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1BB42" w14:textId="77777777" w:rsidR="00605691" w:rsidRDefault="00605691" w:rsidP="00411C0A">
      <w:pPr>
        <w:jc w:val="center"/>
        <w:rPr>
          <w:rFonts w:ascii="Times New Roman" w:hAnsi="Times New Roman" w:cs="Times New Roman"/>
          <w:b/>
          <w:sz w:val="60"/>
          <w:szCs w:val="60"/>
        </w:rPr>
      </w:pPr>
    </w:p>
    <w:p w14:paraId="67B32CEA" w14:textId="77777777" w:rsidR="00411C0A" w:rsidRDefault="00411C0A" w:rsidP="00411C0A">
      <w:pPr>
        <w:jc w:val="center"/>
        <w:rPr>
          <w:rFonts w:ascii="Times New Roman" w:hAnsi="Times New Roman" w:cs="Times New Roman"/>
          <w:b/>
          <w:sz w:val="60"/>
          <w:szCs w:val="60"/>
        </w:rPr>
      </w:pPr>
      <w:r w:rsidRPr="00730BAB">
        <w:rPr>
          <w:rFonts w:ascii="Times New Roman" w:hAnsi="Times New Roman" w:cs="Times New Roman"/>
          <w:b/>
          <w:sz w:val="60"/>
          <w:szCs w:val="60"/>
        </w:rPr>
        <w:t xml:space="preserve">Vote Application based on iOS </w:t>
      </w:r>
      <w:r>
        <w:rPr>
          <w:rFonts w:ascii="Times New Roman" w:hAnsi="Times New Roman" w:cs="Times New Roman" w:hint="eastAsia"/>
          <w:b/>
          <w:sz w:val="60"/>
          <w:szCs w:val="60"/>
        </w:rPr>
        <w:t>Ser</w:t>
      </w:r>
      <w:r>
        <w:rPr>
          <w:rFonts w:ascii="Times New Roman" w:hAnsi="Times New Roman" w:cs="Times New Roman"/>
          <w:b/>
          <w:sz w:val="60"/>
          <w:szCs w:val="60"/>
        </w:rPr>
        <w:t>ver Configuration</w:t>
      </w:r>
      <w:r w:rsidRPr="00730BAB">
        <w:rPr>
          <w:rFonts w:ascii="Times New Roman" w:hAnsi="Times New Roman" w:cs="Times New Roman"/>
          <w:b/>
          <w:sz w:val="60"/>
          <w:szCs w:val="60"/>
        </w:rPr>
        <w:t xml:space="preserve"> Document</w:t>
      </w:r>
    </w:p>
    <w:p w14:paraId="5E8756A3" w14:textId="77777777" w:rsidR="00605691" w:rsidRDefault="00605691" w:rsidP="00411C0A">
      <w:pPr>
        <w:jc w:val="center"/>
        <w:rPr>
          <w:rFonts w:ascii="Times New Roman" w:hAnsi="Times New Roman" w:cs="Times New Roman"/>
          <w:b/>
          <w:sz w:val="60"/>
          <w:szCs w:val="60"/>
        </w:rPr>
      </w:pPr>
    </w:p>
    <w:p w14:paraId="556922E6" w14:textId="77777777" w:rsidR="00605691" w:rsidRDefault="00605691" w:rsidP="0060569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Current Version: v</w:t>
      </w:r>
      <w:r>
        <w:rPr>
          <w:rFonts w:ascii="Times New Roman" w:hAnsi="Times New Roman" w:hint="eastAsia"/>
          <w:sz w:val="40"/>
        </w:rPr>
        <w:t>1.0</w:t>
      </w:r>
    </w:p>
    <w:p w14:paraId="3D6CB835" w14:textId="236C0F3F" w:rsidR="00605691" w:rsidRDefault="00605691" w:rsidP="0060569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Author: Jianghua Kuai</w:t>
      </w:r>
    </w:p>
    <w:p w14:paraId="32836A6D" w14:textId="77777777" w:rsidR="00605691" w:rsidRDefault="00605691" w:rsidP="00411C0A">
      <w:pPr>
        <w:jc w:val="center"/>
        <w:rPr>
          <w:rFonts w:ascii="Times New Roman" w:hAnsi="Times New Roman" w:cs="Times New Roman"/>
          <w:b/>
          <w:sz w:val="60"/>
          <w:szCs w:val="60"/>
        </w:rPr>
      </w:pPr>
    </w:p>
    <w:p w14:paraId="5FCEFE00" w14:textId="77777777" w:rsidR="00F16773" w:rsidRDefault="00411C0A" w:rsidP="00F16773">
      <w:pPr>
        <w:rPr>
          <w:rFonts w:hint="eastAsia"/>
        </w:rPr>
      </w:pPr>
      <w:r>
        <w:rPr>
          <w:rFonts w:hint="eastAsia"/>
        </w:rPr>
        <w:tab/>
      </w:r>
    </w:p>
    <w:p w14:paraId="22F31C8B" w14:textId="35072F86" w:rsidR="00605691" w:rsidRDefault="00605691" w:rsidP="00F16773"/>
    <w:p w14:paraId="0BDA9271" w14:textId="77777777" w:rsidR="00605691" w:rsidRPr="00605691" w:rsidRDefault="00605691" w:rsidP="00605691"/>
    <w:p w14:paraId="74F8ACFB" w14:textId="77777777" w:rsidR="00605691" w:rsidRPr="00605691" w:rsidRDefault="00605691" w:rsidP="00605691"/>
    <w:p w14:paraId="3F58BB8C" w14:textId="77777777" w:rsidR="00605691" w:rsidRPr="00605691" w:rsidRDefault="00605691" w:rsidP="00605691"/>
    <w:p w14:paraId="3DB24913" w14:textId="77777777" w:rsidR="00605691" w:rsidRPr="00605691" w:rsidRDefault="00605691" w:rsidP="00605691"/>
    <w:p w14:paraId="4E17AF73" w14:textId="77777777" w:rsidR="00605691" w:rsidRPr="00605691" w:rsidRDefault="00605691" w:rsidP="00605691"/>
    <w:p w14:paraId="4CF264EE" w14:textId="77777777" w:rsidR="00605691" w:rsidRPr="00605691" w:rsidRDefault="00605691" w:rsidP="00605691"/>
    <w:p w14:paraId="27586BF6" w14:textId="77777777" w:rsidR="00605691" w:rsidRPr="00605691" w:rsidRDefault="00605691" w:rsidP="00605691"/>
    <w:p w14:paraId="5907B6FC" w14:textId="77777777" w:rsidR="00605691" w:rsidRPr="00605691" w:rsidRDefault="00605691" w:rsidP="00605691"/>
    <w:p w14:paraId="61979DE1" w14:textId="77777777" w:rsidR="00605691" w:rsidRPr="00605691" w:rsidRDefault="00605691" w:rsidP="00605691"/>
    <w:p w14:paraId="168CB12F" w14:textId="77777777" w:rsidR="00605691" w:rsidRPr="00605691" w:rsidRDefault="00605691" w:rsidP="00605691"/>
    <w:p w14:paraId="005880E7" w14:textId="77777777" w:rsidR="00605691" w:rsidRPr="00605691" w:rsidRDefault="00605691" w:rsidP="00605691"/>
    <w:p w14:paraId="1A2445D6" w14:textId="77777777" w:rsidR="00605691" w:rsidRPr="00605691" w:rsidRDefault="00605691" w:rsidP="00605691"/>
    <w:p w14:paraId="6BC7C88F" w14:textId="77777777" w:rsidR="00605691" w:rsidRPr="00605691" w:rsidRDefault="00605691" w:rsidP="00605691"/>
    <w:p w14:paraId="68D72EA3" w14:textId="77777777" w:rsidR="00605691" w:rsidRPr="00605691" w:rsidRDefault="00605691" w:rsidP="00605691"/>
    <w:p w14:paraId="046541B6" w14:textId="77777777" w:rsidR="00605691" w:rsidRPr="00605691" w:rsidRDefault="00605691" w:rsidP="00605691"/>
    <w:p w14:paraId="1D805B59" w14:textId="77777777" w:rsidR="00605691" w:rsidRPr="00605691" w:rsidRDefault="00605691" w:rsidP="00605691"/>
    <w:p w14:paraId="238BA7C3" w14:textId="77777777" w:rsidR="00605691" w:rsidRPr="00605691" w:rsidRDefault="00605691" w:rsidP="00605691"/>
    <w:p w14:paraId="4EC2AACB" w14:textId="77777777" w:rsidR="00605691" w:rsidRPr="00605691" w:rsidRDefault="00605691" w:rsidP="00605691"/>
    <w:p w14:paraId="4DCE507F" w14:textId="77777777" w:rsidR="00605691" w:rsidRPr="00605691" w:rsidRDefault="00605691" w:rsidP="00605691"/>
    <w:p w14:paraId="6D6ECE60" w14:textId="77777777" w:rsidR="00605691" w:rsidRPr="00605691" w:rsidRDefault="00605691" w:rsidP="00605691"/>
    <w:p w14:paraId="6EFE9AB4" w14:textId="77777777" w:rsidR="00605691" w:rsidRPr="00605691" w:rsidRDefault="00605691" w:rsidP="00605691"/>
    <w:p w14:paraId="6FB6E98A" w14:textId="3881D2F1" w:rsidR="00605691" w:rsidRDefault="00605691" w:rsidP="00605691"/>
    <w:p w14:paraId="24B568EF" w14:textId="77777777" w:rsidR="00605691" w:rsidRDefault="00605691" w:rsidP="00605691">
      <w:pPr>
        <w:pStyle w:val="a3"/>
        <w:ind w:leftChars="41" w:left="98"/>
        <w:jc w:val="center"/>
      </w:pPr>
      <w:r>
        <w:t>Oct 26</w:t>
      </w:r>
      <w:r w:rsidRPr="007C1259">
        <w:t>, 2013</w:t>
      </w:r>
    </w:p>
    <w:p w14:paraId="2E38A115" w14:textId="77777777" w:rsidR="00073750" w:rsidRPr="00FE430F" w:rsidRDefault="00073750" w:rsidP="00073750">
      <w:pPr>
        <w:pStyle w:val="a3"/>
        <w:ind w:leftChars="41" w:left="98"/>
        <w:jc w:val="center"/>
      </w:pPr>
      <w:r>
        <w:rPr>
          <w:rFonts w:ascii="Times New Roman Bold" w:hAnsi="Times New Roman Bold"/>
        </w:rPr>
        <w:lastRenderedPageBreak/>
        <w:t>Maintenance History</w:t>
      </w:r>
    </w:p>
    <w:tbl>
      <w:tblPr>
        <w:tblStyle w:val="-5"/>
        <w:tblW w:w="0" w:type="auto"/>
        <w:tblLook w:val="04A0" w:firstRow="1" w:lastRow="0" w:firstColumn="1" w:lastColumn="0" w:noHBand="0" w:noVBand="1"/>
      </w:tblPr>
      <w:tblGrid>
        <w:gridCol w:w="2129"/>
        <w:gridCol w:w="2129"/>
        <w:gridCol w:w="2129"/>
        <w:gridCol w:w="2129"/>
      </w:tblGrid>
      <w:tr w:rsidR="00073750" w14:paraId="56B65F6D" w14:textId="77777777" w:rsidTr="00073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9E81744" w14:textId="538D0629" w:rsidR="00073750" w:rsidRDefault="00073750" w:rsidP="00605691">
            <w:pPr>
              <w:jc w:val="center"/>
            </w:pPr>
            <w:r>
              <w:t>Author</w:t>
            </w:r>
          </w:p>
        </w:tc>
        <w:tc>
          <w:tcPr>
            <w:tcW w:w="2129" w:type="dxa"/>
          </w:tcPr>
          <w:p w14:paraId="27D14806" w14:textId="643229CF" w:rsidR="00073750" w:rsidRDefault="00073750" w:rsidP="00605691">
            <w:pPr>
              <w:jc w:val="center"/>
              <w:cnfStyle w:val="100000000000" w:firstRow="1" w:lastRow="0" w:firstColumn="0" w:lastColumn="0" w:oddVBand="0" w:evenVBand="0" w:oddHBand="0" w:evenHBand="0" w:firstRowFirstColumn="0" w:firstRowLastColumn="0" w:lastRowFirstColumn="0" w:lastRowLastColumn="0"/>
            </w:pPr>
            <w:r>
              <w:t>Date</w:t>
            </w:r>
          </w:p>
        </w:tc>
        <w:tc>
          <w:tcPr>
            <w:tcW w:w="2129" w:type="dxa"/>
          </w:tcPr>
          <w:p w14:paraId="22C4CA20" w14:textId="737ADF02" w:rsidR="00073750" w:rsidRDefault="00073750" w:rsidP="00605691">
            <w:pPr>
              <w:jc w:val="center"/>
              <w:cnfStyle w:val="100000000000" w:firstRow="1" w:lastRow="0" w:firstColumn="0" w:lastColumn="0" w:oddVBand="0" w:evenVBand="0" w:oddHBand="0" w:evenHBand="0" w:firstRowFirstColumn="0" w:firstRowLastColumn="0" w:lastRowFirstColumn="0" w:lastRowLastColumn="0"/>
            </w:pPr>
            <w:r>
              <w:t>Content</w:t>
            </w:r>
          </w:p>
        </w:tc>
        <w:tc>
          <w:tcPr>
            <w:tcW w:w="2129" w:type="dxa"/>
          </w:tcPr>
          <w:p w14:paraId="728AED16" w14:textId="2C6EC384" w:rsidR="00073750" w:rsidRDefault="00073750" w:rsidP="00605691">
            <w:pPr>
              <w:jc w:val="center"/>
              <w:cnfStyle w:val="100000000000" w:firstRow="1" w:lastRow="0" w:firstColumn="0" w:lastColumn="0" w:oddVBand="0" w:evenVBand="0" w:oddHBand="0" w:evenHBand="0" w:firstRowFirstColumn="0" w:firstRowLastColumn="0" w:lastRowFirstColumn="0" w:lastRowLastColumn="0"/>
            </w:pPr>
            <w:r>
              <w:t xml:space="preserve">Version       </w:t>
            </w:r>
          </w:p>
        </w:tc>
      </w:tr>
      <w:tr w:rsidR="00073750" w14:paraId="5703EB3C" w14:textId="77777777" w:rsidTr="0007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D77AAF2" w14:textId="304F6889" w:rsidR="00073750" w:rsidRDefault="00073750" w:rsidP="00605691">
            <w:pPr>
              <w:jc w:val="center"/>
            </w:pPr>
            <w:r>
              <w:t>Jianghua Kuai</w:t>
            </w:r>
          </w:p>
        </w:tc>
        <w:tc>
          <w:tcPr>
            <w:tcW w:w="2129" w:type="dxa"/>
          </w:tcPr>
          <w:p w14:paraId="62E5D14A" w14:textId="716A117B" w:rsidR="00073750" w:rsidRDefault="00073750" w:rsidP="00605691">
            <w:pPr>
              <w:jc w:val="center"/>
              <w:cnfStyle w:val="000000100000" w:firstRow="0" w:lastRow="0" w:firstColumn="0" w:lastColumn="0" w:oddVBand="0" w:evenVBand="0" w:oddHBand="1" w:evenHBand="0" w:firstRowFirstColumn="0" w:firstRowLastColumn="0" w:lastRowFirstColumn="0" w:lastRowLastColumn="0"/>
            </w:pPr>
            <w:r>
              <w:t>Dec. 1 2013</w:t>
            </w:r>
          </w:p>
        </w:tc>
        <w:tc>
          <w:tcPr>
            <w:tcW w:w="2129" w:type="dxa"/>
          </w:tcPr>
          <w:p w14:paraId="259AF9BF" w14:textId="269AE2A1" w:rsidR="00073750" w:rsidRDefault="00073750" w:rsidP="00605691">
            <w:pPr>
              <w:jc w:val="center"/>
              <w:cnfStyle w:val="000000100000" w:firstRow="0" w:lastRow="0" w:firstColumn="0" w:lastColumn="0" w:oddVBand="0" w:evenVBand="0" w:oddHBand="1" w:evenHBand="0" w:firstRowFirstColumn="0" w:firstRowLastColumn="0" w:lastRowFirstColumn="0" w:lastRowLastColumn="0"/>
            </w:pPr>
            <w:r>
              <w:t>First Version of Configuration</w:t>
            </w:r>
          </w:p>
        </w:tc>
        <w:tc>
          <w:tcPr>
            <w:tcW w:w="2129" w:type="dxa"/>
          </w:tcPr>
          <w:p w14:paraId="456BE383" w14:textId="39EF263E" w:rsidR="00073750" w:rsidRDefault="00073750" w:rsidP="00605691">
            <w:pPr>
              <w:jc w:val="center"/>
              <w:cnfStyle w:val="000000100000" w:firstRow="0" w:lastRow="0" w:firstColumn="0" w:lastColumn="0" w:oddVBand="0" w:evenVBand="0" w:oddHBand="1" w:evenHBand="0" w:firstRowFirstColumn="0" w:firstRowLastColumn="0" w:lastRowFirstColumn="0" w:lastRowLastColumn="0"/>
            </w:pPr>
            <w:r>
              <w:t>V1.0</w:t>
            </w:r>
          </w:p>
        </w:tc>
      </w:tr>
      <w:tr w:rsidR="00073750" w14:paraId="607715D2" w14:textId="77777777" w:rsidTr="00073750">
        <w:tc>
          <w:tcPr>
            <w:cnfStyle w:val="001000000000" w:firstRow="0" w:lastRow="0" w:firstColumn="1" w:lastColumn="0" w:oddVBand="0" w:evenVBand="0" w:oddHBand="0" w:evenHBand="0" w:firstRowFirstColumn="0" w:firstRowLastColumn="0" w:lastRowFirstColumn="0" w:lastRowLastColumn="0"/>
            <w:tcW w:w="2129" w:type="dxa"/>
          </w:tcPr>
          <w:p w14:paraId="4C64440C" w14:textId="77777777" w:rsidR="00073750" w:rsidRDefault="00073750" w:rsidP="00605691">
            <w:pPr>
              <w:jc w:val="center"/>
            </w:pPr>
          </w:p>
        </w:tc>
        <w:tc>
          <w:tcPr>
            <w:tcW w:w="2129" w:type="dxa"/>
          </w:tcPr>
          <w:p w14:paraId="3D9365BD" w14:textId="77777777" w:rsidR="00073750" w:rsidRDefault="00073750" w:rsidP="00605691">
            <w:pPr>
              <w:jc w:val="center"/>
              <w:cnfStyle w:val="000000000000" w:firstRow="0" w:lastRow="0" w:firstColumn="0" w:lastColumn="0" w:oddVBand="0" w:evenVBand="0" w:oddHBand="0" w:evenHBand="0" w:firstRowFirstColumn="0" w:firstRowLastColumn="0" w:lastRowFirstColumn="0" w:lastRowLastColumn="0"/>
            </w:pPr>
          </w:p>
        </w:tc>
        <w:tc>
          <w:tcPr>
            <w:tcW w:w="2129" w:type="dxa"/>
          </w:tcPr>
          <w:p w14:paraId="5AB2D448" w14:textId="77777777" w:rsidR="00073750" w:rsidRDefault="00073750" w:rsidP="00605691">
            <w:pPr>
              <w:jc w:val="center"/>
              <w:cnfStyle w:val="000000000000" w:firstRow="0" w:lastRow="0" w:firstColumn="0" w:lastColumn="0" w:oddVBand="0" w:evenVBand="0" w:oddHBand="0" w:evenHBand="0" w:firstRowFirstColumn="0" w:firstRowLastColumn="0" w:lastRowFirstColumn="0" w:lastRowLastColumn="0"/>
            </w:pPr>
          </w:p>
        </w:tc>
        <w:tc>
          <w:tcPr>
            <w:tcW w:w="2129" w:type="dxa"/>
          </w:tcPr>
          <w:p w14:paraId="1986B915" w14:textId="77777777" w:rsidR="00073750" w:rsidRDefault="00073750" w:rsidP="00605691">
            <w:pPr>
              <w:jc w:val="center"/>
              <w:cnfStyle w:val="000000000000" w:firstRow="0" w:lastRow="0" w:firstColumn="0" w:lastColumn="0" w:oddVBand="0" w:evenVBand="0" w:oddHBand="0" w:evenHBand="0" w:firstRowFirstColumn="0" w:firstRowLastColumn="0" w:lastRowFirstColumn="0" w:lastRowLastColumn="0"/>
            </w:pPr>
          </w:p>
        </w:tc>
      </w:tr>
    </w:tbl>
    <w:p w14:paraId="67864296" w14:textId="133F946D" w:rsidR="00993E86" w:rsidRDefault="00993E86" w:rsidP="00605691">
      <w:pPr>
        <w:jc w:val="center"/>
      </w:pPr>
      <w:r>
        <w:br w:type="page"/>
      </w:r>
    </w:p>
    <w:sdt>
      <w:sdtPr>
        <w:rPr>
          <w:lang w:val="zh-CN"/>
        </w:rPr>
        <w:id w:val="-980843165"/>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127100A8" w14:textId="4327A3D7" w:rsidR="00993E86" w:rsidRDefault="00993E86">
          <w:pPr>
            <w:pStyle w:val="TOC"/>
          </w:pPr>
          <w:r>
            <w:rPr>
              <w:lang w:val="zh-CN"/>
            </w:rPr>
            <w:t>目录</w:t>
          </w:r>
        </w:p>
        <w:p w14:paraId="5C6B28DA" w14:textId="77777777" w:rsidR="00311511" w:rsidRDefault="00993E86">
          <w:pPr>
            <w:pStyle w:val="11"/>
            <w:tabs>
              <w:tab w:val="right" w:leader="dot" w:pos="8290"/>
            </w:tabs>
            <w:rPr>
              <w:rFonts w:asciiTheme="minorHAnsi" w:hAnsiTheme="minorHAnsi"/>
              <w:b w:val="0"/>
              <w:noProof/>
              <w:color w:val="auto"/>
            </w:rPr>
          </w:pPr>
          <w:r>
            <w:fldChar w:fldCharType="begin"/>
          </w:r>
          <w:r>
            <w:instrText>TOC \o "1-3" \h \z \u</w:instrText>
          </w:r>
          <w:r>
            <w:fldChar w:fldCharType="separate"/>
          </w:r>
          <w:r w:rsidR="00311511">
            <w:rPr>
              <w:noProof/>
            </w:rPr>
            <w:t>Introduction</w:t>
          </w:r>
          <w:r w:rsidR="00311511">
            <w:rPr>
              <w:noProof/>
            </w:rPr>
            <w:tab/>
          </w:r>
          <w:r w:rsidR="00311511">
            <w:rPr>
              <w:noProof/>
            </w:rPr>
            <w:fldChar w:fldCharType="begin"/>
          </w:r>
          <w:r w:rsidR="00311511">
            <w:rPr>
              <w:noProof/>
            </w:rPr>
            <w:instrText xml:space="preserve"> PAGEREF _Toc247715199 \h </w:instrText>
          </w:r>
          <w:r w:rsidR="00311511">
            <w:rPr>
              <w:noProof/>
            </w:rPr>
          </w:r>
          <w:r w:rsidR="00311511">
            <w:rPr>
              <w:noProof/>
            </w:rPr>
            <w:fldChar w:fldCharType="separate"/>
          </w:r>
          <w:r w:rsidR="00311511">
            <w:rPr>
              <w:noProof/>
            </w:rPr>
            <w:t>4</w:t>
          </w:r>
          <w:r w:rsidR="00311511">
            <w:rPr>
              <w:noProof/>
            </w:rPr>
            <w:fldChar w:fldCharType="end"/>
          </w:r>
        </w:p>
        <w:p w14:paraId="160B088B" w14:textId="77777777" w:rsidR="00311511" w:rsidRDefault="00311511">
          <w:pPr>
            <w:pStyle w:val="11"/>
            <w:tabs>
              <w:tab w:val="right" w:leader="dot" w:pos="8290"/>
            </w:tabs>
            <w:rPr>
              <w:rFonts w:asciiTheme="minorHAnsi" w:hAnsiTheme="minorHAnsi"/>
              <w:b w:val="0"/>
              <w:noProof/>
              <w:color w:val="auto"/>
            </w:rPr>
          </w:pPr>
          <w:r>
            <w:rPr>
              <w:noProof/>
            </w:rPr>
            <w:t>Configuration Content</w:t>
          </w:r>
          <w:r>
            <w:rPr>
              <w:noProof/>
            </w:rPr>
            <w:tab/>
          </w:r>
          <w:r>
            <w:rPr>
              <w:noProof/>
            </w:rPr>
            <w:fldChar w:fldCharType="begin"/>
          </w:r>
          <w:r>
            <w:rPr>
              <w:noProof/>
            </w:rPr>
            <w:instrText xml:space="preserve"> PAGEREF _Toc247715200 \h </w:instrText>
          </w:r>
          <w:r>
            <w:rPr>
              <w:noProof/>
            </w:rPr>
          </w:r>
          <w:r>
            <w:rPr>
              <w:noProof/>
            </w:rPr>
            <w:fldChar w:fldCharType="separate"/>
          </w:r>
          <w:r>
            <w:rPr>
              <w:noProof/>
            </w:rPr>
            <w:t>4</w:t>
          </w:r>
          <w:r>
            <w:rPr>
              <w:noProof/>
            </w:rPr>
            <w:fldChar w:fldCharType="end"/>
          </w:r>
        </w:p>
        <w:p w14:paraId="40536BB4" w14:textId="77777777" w:rsidR="00311511" w:rsidRDefault="00311511">
          <w:pPr>
            <w:pStyle w:val="21"/>
            <w:tabs>
              <w:tab w:val="right" w:leader="dot" w:pos="8290"/>
            </w:tabs>
            <w:rPr>
              <w:noProof/>
              <w:sz w:val="24"/>
              <w:szCs w:val="24"/>
            </w:rPr>
          </w:pPr>
          <w:r>
            <w:rPr>
              <w:noProof/>
            </w:rPr>
            <w:t>Required Libraries or Application to Run Server</w:t>
          </w:r>
          <w:r>
            <w:rPr>
              <w:noProof/>
            </w:rPr>
            <w:tab/>
          </w:r>
          <w:r>
            <w:rPr>
              <w:noProof/>
            </w:rPr>
            <w:fldChar w:fldCharType="begin"/>
          </w:r>
          <w:r>
            <w:rPr>
              <w:noProof/>
            </w:rPr>
            <w:instrText xml:space="preserve"> PAGEREF _Toc247715201 \h </w:instrText>
          </w:r>
          <w:r>
            <w:rPr>
              <w:noProof/>
            </w:rPr>
          </w:r>
          <w:r>
            <w:rPr>
              <w:noProof/>
            </w:rPr>
            <w:fldChar w:fldCharType="separate"/>
          </w:r>
          <w:r>
            <w:rPr>
              <w:noProof/>
            </w:rPr>
            <w:t>4</w:t>
          </w:r>
          <w:r>
            <w:rPr>
              <w:noProof/>
            </w:rPr>
            <w:fldChar w:fldCharType="end"/>
          </w:r>
        </w:p>
        <w:p w14:paraId="5B579C80" w14:textId="77777777" w:rsidR="00311511" w:rsidRDefault="00311511">
          <w:pPr>
            <w:pStyle w:val="21"/>
            <w:tabs>
              <w:tab w:val="right" w:leader="dot" w:pos="8290"/>
            </w:tabs>
            <w:rPr>
              <w:noProof/>
              <w:sz w:val="24"/>
              <w:szCs w:val="24"/>
            </w:rPr>
          </w:pPr>
          <w:r>
            <w:rPr>
              <w:noProof/>
            </w:rPr>
            <w:t>Configuration File</w:t>
          </w:r>
          <w:r>
            <w:rPr>
              <w:noProof/>
            </w:rPr>
            <w:tab/>
          </w:r>
          <w:r>
            <w:rPr>
              <w:noProof/>
            </w:rPr>
            <w:fldChar w:fldCharType="begin"/>
          </w:r>
          <w:r>
            <w:rPr>
              <w:noProof/>
            </w:rPr>
            <w:instrText xml:space="preserve"> PAGEREF _Toc247715202 \h </w:instrText>
          </w:r>
          <w:r>
            <w:rPr>
              <w:noProof/>
            </w:rPr>
          </w:r>
          <w:r>
            <w:rPr>
              <w:noProof/>
            </w:rPr>
            <w:fldChar w:fldCharType="separate"/>
          </w:r>
          <w:r>
            <w:rPr>
              <w:noProof/>
            </w:rPr>
            <w:t>4</w:t>
          </w:r>
          <w:r>
            <w:rPr>
              <w:noProof/>
            </w:rPr>
            <w:fldChar w:fldCharType="end"/>
          </w:r>
        </w:p>
        <w:p w14:paraId="4B1BB89C" w14:textId="77777777" w:rsidR="00311511" w:rsidRDefault="00311511">
          <w:pPr>
            <w:pStyle w:val="11"/>
            <w:tabs>
              <w:tab w:val="right" w:leader="dot" w:pos="8290"/>
            </w:tabs>
            <w:rPr>
              <w:rFonts w:asciiTheme="minorHAnsi" w:hAnsiTheme="minorHAnsi"/>
              <w:b w:val="0"/>
              <w:noProof/>
              <w:color w:val="auto"/>
            </w:rPr>
          </w:pPr>
          <w:r>
            <w:rPr>
              <w:noProof/>
            </w:rPr>
            <w:t>Appendix</w:t>
          </w:r>
          <w:bookmarkStart w:id="0" w:name="_GoBack"/>
          <w:bookmarkEnd w:id="0"/>
          <w:r>
            <w:rPr>
              <w:noProof/>
            </w:rPr>
            <w:tab/>
          </w:r>
          <w:r>
            <w:rPr>
              <w:noProof/>
            </w:rPr>
            <w:fldChar w:fldCharType="begin"/>
          </w:r>
          <w:r>
            <w:rPr>
              <w:noProof/>
            </w:rPr>
            <w:instrText xml:space="preserve"> PAGEREF _Toc247715203 \h </w:instrText>
          </w:r>
          <w:r>
            <w:rPr>
              <w:noProof/>
            </w:rPr>
          </w:r>
          <w:r>
            <w:rPr>
              <w:noProof/>
            </w:rPr>
            <w:fldChar w:fldCharType="separate"/>
          </w:r>
          <w:r>
            <w:rPr>
              <w:noProof/>
            </w:rPr>
            <w:t>5</w:t>
          </w:r>
          <w:r>
            <w:rPr>
              <w:noProof/>
            </w:rPr>
            <w:fldChar w:fldCharType="end"/>
          </w:r>
        </w:p>
        <w:p w14:paraId="1432F065" w14:textId="7E19E9B4" w:rsidR="00993E86" w:rsidRDefault="00993E86">
          <w:r>
            <w:rPr>
              <w:b/>
              <w:bCs/>
              <w:noProof/>
            </w:rPr>
            <w:fldChar w:fldCharType="end"/>
          </w:r>
        </w:p>
      </w:sdtContent>
    </w:sdt>
    <w:p w14:paraId="092DD6BE" w14:textId="171444CB" w:rsidR="00993E86" w:rsidRDefault="00993E86" w:rsidP="00993E86">
      <w:pPr>
        <w:pStyle w:val="TOC"/>
        <w:rPr>
          <w:sz w:val="22"/>
          <w:szCs w:val="22"/>
        </w:rPr>
      </w:pPr>
      <w:r>
        <w:rPr>
          <w:sz w:val="22"/>
          <w:szCs w:val="22"/>
        </w:rPr>
        <w:br w:type="page"/>
      </w:r>
    </w:p>
    <w:p w14:paraId="7F9FD3F8" w14:textId="3193C216" w:rsidR="00F16773" w:rsidRDefault="00993E86" w:rsidP="00993E86">
      <w:pPr>
        <w:pStyle w:val="1"/>
      </w:pPr>
      <w:bookmarkStart w:id="1" w:name="_Toc247715199"/>
      <w:r>
        <w:t>Introduction</w:t>
      </w:r>
      <w:bookmarkEnd w:id="1"/>
    </w:p>
    <w:p w14:paraId="1DB64A9E" w14:textId="72E2562E" w:rsidR="00993E86" w:rsidRDefault="00993E86" w:rsidP="00993E86">
      <w:r>
        <w:tab/>
        <w:t>This document describes that how to set up the server on a CentOS 6.4 64bit machine and what should be careful. Because Plankton Server is a easy conf</w:t>
      </w:r>
      <w:r w:rsidR="0099113D">
        <w:t>igurable server framework, so all we need to do is edit the configuration file and set up the require libraries.</w:t>
      </w:r>
    </w:p>
    <w:p w14:paraId="58862EA2" w14:textId="4C976EA9" w:rsidR="00685B48" w:rsidRPr="00993E86" w:rsidRDefault="00685B48" w:rsidP="00993E86">
      <w:r>
        <w:tab/>
        <w:t>The project is developed in Eclipse CDT, so you need Eclipse to test or develop this application.</w:t>
      </w:r>
    </w:p>
    <w:p w14:paraId="0C899C8A" w14:textId="258691E8" w:rsidR="00993E86" w:rsidRDefault="00993E86" w:rsidP="00993E86">
      <w:pPr>
        <w:pStyle w:val="1"/>
      </w:pPr>
      <w:bookmarkStart w:id="2" w:name="_Toc247715200"/>
      <w:r>
        <w:t xml:space="preserve">Configuration </w:t>
      </w:r>
      <w:r w:rsidR="00685B48">
        <w:t>Content</w:t>
      </w:r>
      <w:bookmarkEnd w:id="2"/>
    </w:p>
    <w:p w14:paraId="7A134862" w14:textId="42C7D358" w:rsidR="00993E86" w:rsidRDefault="00CE6FBE" w:rsidP="00CE6FBE">
      <w:pPr>
        <w:pStyle w:val="2"/>
      </w:pPr>
      <w:bookmarkStart w:id="3" w:name="_Toc247715201"/>
      <w:r>
        <w:t>Required Libraries or Application to Run Server</w:t>
      </w:r>
      <w:bookmarkEnd w:id="3"/>
    </w:p>
    <w:p w14:paraId="23965908" w14:textId="40109DE5" w:rsidR="00CE6FBE" w:rsidRDefault="00CE6FBE" w:rsidP="00CE6FBE">
      <w:r>
        <w:t>mstmp 1.4.1</w:t>
      </w:r>
      <w:r w:rsidR="00685B48">
        <w:t xml:space="preserve"> or above</w:t>
      </w:r>
      <w:r>
        <w:t>: A library helps the server to send the email via stmp.</w:t>
      </w:r>
    </w:p>
    <w:p w14:paraId="52ABA471" w14:textId="35CCF9B6" w:rsidR="00CE6FBE" w:rsidRDefault="00CE6FBE" w:rsidP="00CE6FBE">
      <w:r>
        <w:t>OpenSSL: Use for making SSL connection with Apple ASPNS server.</w:t>
      </w:r>
    </w:p>
    <w:p w14:paraId="2C40320D" w14:textId="1C3889F1" w:rsidR="00CE6FBE" w:rsidRDefault="00CE6FBE" w:rsidP="00CE6FBE">
      <w:r>
        <w:t xml:space="preserve">MySQL 5.1 or above: Use to store the application’s </w:t>
      </w:r>
      <w:r w:rsidR="00685B48">
        <w:t>data.</w:t>
      </w:r>
    </w:p>
    <w:p w14:paraId="5DD5A16D" w14:textId="77777777" w:rsidR="00CE6FBE" w:rsidRDefault="00CE6FBE" w:rsidP="00CE6FBE"/>
    <w:p w14:paraId="0B10FA5B" w14:textId="52F297D3" w:rsidR="00685B48" w:rsidRDefault="00685B48" w:rsidP="00685B48">
      <w:pPr>
        <w:ind w:firstLine="420"/>
      </w:pPr>
      <w:r>
        <w:t xml:space="preserve">You mush installed the application mentioned above before you run the application; what’s more, you have to </w:t>
      </w:r>
      <w:r w:rsidR="00110F10">
        <w:t>create the database first.</w:t>
      </w:r>
    </w:p>
    <w:p w14:paraId="3FB75DC2" w14:textId="77777777" w:rsidR="00110F10" w:rsidRDefault="00110F10" w:rsidP="00110F10"/>
    <w:p w14:paraId="7894A8B9" w14:textId="4AAD38FD" w:rsidR="00110F10" w:rsidRDefault="00110F10" w:rsidP="00110F10">
      <w:pPr>
        <w:pStyle w:val="2"/>
      </w:pPr>
      <w:bookmarkStart w:id="4" w:name="_Toc247715202"/>
      <w:r>
        <w:t>Configuration File</w:t>
      </w:r>
      <w:bookmarkEnd w:id="4"/>
    </w:p>
    <w:p w14:paraId="19ADA93B" w14:textId="77777777" w:rsidR="00311511" w:rsidRDefault="00311511" w:rsidP="00311511">
      <w:r>
        <w:tab/>
        <w:t>The configuration file is editable and will effect the server’s running state, the server use DES to encrypt the data so it need a key if you want to encrypt your package, also you can configure your server listening port and the database information, moreover, you can set the email manager’s username and password to send the email. At last, you could set the push notification pem file and the environment.</w:t>
      </w:r>
    </w:p>
    <w:p w14:paraId="60B285D5" w14:textId="364209C3" w:rsidR="00311511" w:rsidRPr="00311511" w:rsidRDefault="00311511" w:rsidP="00311511">
      <w:r>
        <w:t xml:space="preserve"> </w:t>
      </w:r>
    </w:p>
    <w:p w14:paraId="63F57FDC" w14:textId="77777777" w:rsidR="00110F10" w:rsidRDefault="00110F10" w:rsidP="00110F10">
      <w:r>
        <w:t>{</w:t>
      </w:r>
    </w:p>
    <w:p w14:paraId="5C3707A4" w14:textId="4E0202C9" w:rsidR="00110F10" w:rsidRDefault="00110F10" w:rsidP="00110F10">
      <w:r>
        <w:t xml:space="preserve">   "Encrypt" : false,    </w:t>
      </w:r>
    </w:p>
    <w:p w14:paraId="462D0DEC" w14:textId="77777777" w:rsidR="00110F10" w:rsidRDefault="00110F10" w:rsidP="00110F10">
      <w:r>
        <w:t xml:space="preserve">   "EncryptKey" : "",</w:t>
      </w:r>
    </w:p>
    <w:p w14:paraId="497BED6D" w14:textId="77777777" w:rsidR="00110F10" w:rsidRDefault="00110F10" w:rsidP="00110F10">
      <w:r>
        <w:t xml:space="preserve">   "MaxUserNumber" : 100,</w:t>
      </w:r>
    </w:p>
    <w:p w14:paraId="32504E82" w14:textId="77777777" w:rsidR="00110F10" w:rsidRDefault="00110F10" w:rsidP="00110F10">
      <w:r>
        <w:t xml:space="preserve">   "PLogLevel" : 2,</w:t>
      </w:r>
    </w:p>
    <w:p w14:paraId="4DE097E2" w14:textId="77777777" w:rsidR="00110F10" w:rsidRDefault="00110F10" w:rsidP="00110F10">
      <w:r>
        <w:t xml:space="preserve">   "ServerPort" : 13145,</w:t>
      </w:r>
    </w:p>
    <w:p w14:paraId="3C2F9DF5" w14:textId="77777777" w:rsidR="00110F10" w:rsidRDefault="00110F10" w:rsidP="00110F10">
      <w:r>
        <w:t xml:space="preserve">   "EmailContentFileName" : "EmailContent",</w:t>
      </w:r>
    </w:p>
    <w:p w14:paraId="09CB8637" w14:textId="77777777" w:rsidR="00110F10" w:rsidRDefault="00110F10" w:rsidP="00110F10">
      <w:r>
        <w:t xml:space="preserve">   "EmailTrustFileName" : "cert.crt",</w:t>
      </w:r>
    </w:p>
    <w:p w14:paraId="5FE8A706" w14:textId="77777777" w:rsidR="00110F10" w:rsidRDefault="00110F10" w:rsidP="00110F10">
      <w:r>
        <w:t xml:space="preserve">   "EmailAddress" : "bearworldbrave@gmail.com",</w:t>
      </w:r>
    </w:p>
    <w:p w14:paraId="7B5C701C" w14:textId="77777777" w:rsidR="00110F10" w:rsidRDefault="00110F10" w:rsidP="00110F10">
      <w:r>
        <w:t xml:space="preserve">   "EmailPassword" : "199143aA",</w:t>
      </w:r>
    </w:p>
    <w:p w14:paraId="2445E7B2" w14:textId="77777777" w:rsidR="00110F10" w:rsidRDefault="00110F10" w:rsidP="00110F10">
      <w:r>
        <w:t xml:space="preserve">   "DatabaseUserName" : "root",</w:t>
      </w:r>
    </w:p>
    <w:p w14:paraId="28D66584" w14:textId="77777777" w:rsidR="00110F10" w:rsidRDefault="00110F10" w:rsidP="00110F10">
      <w:r>
        <w:t xml:space="preserve">   "DatabasePassword" : "123456",</w:t>
      </w:r>
    </w:p>
    <w:p w14:paraId="4401483A" w14:textId="77777777" w:rsidR="00110F10" w:rsidRDefault="00110F10" w:rsidP="00110F10">
      <w:r>
        <w:t xml:space="preserve">   "DatabaseAddress" : "localhost",</w:t>
      </w:r>
    </w:p>
    <w:p w14:paraId="003CB9A8" w14:textId="77777777" w:rsidR="00110F10" w:rsidRDefault="00110F10" w:rsidP="00110F10">
      <w:r>
        <w:t xml:space="preserve">   "PushCertificateFileName" : "pushCertificate.pem",</w:t>
      </w:r>
    </w:p>
    <w:p w14:paraId="34AB1AAE" w14:textId="77777777" w:rsidR="00110F10" w:rsidRDefault="00110F10" w:rsidP="00110F10">
      <w:r>
        <w:t xml:space="preserve">   "isPushSandbox" : true</w:t>
      </w:r>
    </w:p>
    <w:p w14:paraId="232B44FA" w14:textId="77777777" w:rsidR="00110F10" w:rsidRDefault="00110F10" w:rsidP="00110F10">
      <w:r>
        <w:t>}</w:t>
      </w:r>
    </w:p>
    <w:p w14:paraId="7A19CBD2" w14:textId="77777777" w:rsidR="00110F10" w:rsidRPr="00CE6FBE" w:rsidRDefault="00110F10" w:rsidP="00110F10"/>
    <w:p w14:paraId="75797A5B" w14:textId="5538AD66" w:rsidR="00993E86" w:rsidRDefault="00993E86" w:rsidP="00993E86">
      <w:pPr>
        <w:pStyle w:val="1"/>
      </w:pPr>
      <w:bookmarkStart w:id="5" w:name="_Toc247715203"/>
      <w:r>
        <w:t>Appendix</w:t>
      </w:r>
      <w:bookmarkEnd w:id="5"/>
    </w:p>
    <w:p w14:paraId="1E7D42B4" w14:textId="379DA446" w:rsidR="00311511" w:rsidRDefault="00311511" w:rsidP="00311511">
      <w:pPr>
        <w:pStyle w:val="a8"/>
        <w:numPr>
          <w:ilvl w:val="0"/>
          <w:numId w:val="1"/>
        </w:numPr>
        <w:ind w:firstLineChars="0"/>
      </w:pPr>
      <w:hyperlink r:id="rId9" w:history="1">
        <w:r w:rsidRPr="00AA459F">
          <w:rPr>
            <w:rStyle w:val="a9"/>
          </w:rPr>
          <w:t>http://msmtp.sourceforge.net</w:t>
        </w:r>
      </w:hyperlink>
    </w:p>
    <w:p w14:paraId="4FC4566F" w14:textId="4F390088" w:rsidR="00311511" w:rsidRDefault="00311511" w:rsidP="00311511">
      <w:pPr>
        <w:pStyle w:val="a8"/>
        <w:numPr>
          <w:ilvl w:val="0"/>
          <w:numId w:val="1"/>
        </w:numPr>
        <w:ind w:firstLineChars="0"/>
      </w:pPr>
      <w:hyperlink r:id="rId10" w:history="1">
        <w:r w:rsidRPr="00AA459F">
          <w:rPr>
            <w:rStyle w:val="a9"/>
          </w:rPr>
          <w:t>http://www.openssl.org</w:t>
        </w:r>
      </w:hyperlink>
    </w:p>
    <w:p w14:paraId="1A699C56" w14:textId="0602C628" w:rsidR="00311511" w:rsidRDefault="00311511" w:rsidP="00311511">
      <w:pPr>
        <w:pStyle w:val="a8"/>
        <w:numPr>
          <w:ilvl w:val="0"/>
          <w:numId w:val="1"/>
        </w:numPr>
        <w:ind w:firstLineChars="0"/>
      </w:pPr>
      <w:hyperlink r:id="rId11" w:history="1">
        <w:r w:rsidRPr="00AA459F">
          <w:rPr>
            <w:rStyle w:val="a9"/>
          </w:rPr>
          <w:t>http://www.mysql.com</w:t>
        </w:r>
      </w:hyperlink>
    </w:p>
    <w:p w14:paraId="6A3FDE4C" w14:textId="77777777" w:rsidR="00311511" w:rsidRPr="00311511" w:rsidRDefault="00311511" w:rsidP="00311511"/>
    <w:p w14:paraId="7A610C00" w14:textId="77777777" w:rsidR="00993E86" w:rsidRDefault="00993E86"/>
    <w:sectPr w:rsidR="00993E86" w:rsidSect="00507E2B">
      <w:footerReference w:type="even" r:id="rId12"/>
      <w:footerReference w:type="defaul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EA9D0" w14:textId="77777777" w:rsidR="00111017" w:rsidRDefault="00111017" w:rsidP="00111017">
      <w:r>
        <w:separator/>
      </w:r>
    </w:p>
  </w:endnote>
  <w:endnote w:type="continuationSeparator" w:id="0">
    <w:p w14:paraId="78631D65" w14:textId="77777777" w:rsidR="00111017" w:rsidRDefault="00111017" w:rsidP="0011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4E0E5" w14:textId="77777777" w:rsidR="00111017" w:rsidRDefault="00111017" w:rsidP="00AA459F">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A9943A4" w14:textId="77777777" w:rsidR="00111017" w:rsidRDefault="00111017">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0B6BE" w14:textId="77777777" w:rsidR="00111017" w:rsidRDefault="00111017" w:rsidP="00AA459F">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w:t>
    </w:r>
    <w:r>
      <w:rPr>
        <w:rStyle w:val="ac"/>
      </w:rPr>
      <w:fldChar w:fldCharType="end"/>
    </w:r>
  </w:p>
  <w:p w14:paraId="3CAFF257" w14:textId="77777777" w:rsidR="00111017" w:rsidRDefault="00111017">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23CC2" w14:textId="77777777" w:rsidR="00111017" w:rsidRDefault="00111017" w:rsidP="00111017">
      <w:r>
        <w:separator/>
      </w:r>
    </w:p>
  </w:footnote>
  <w:footnote w:type="continuationSeparator" w:id="0">
    <w:p w14:paraId="385AF159" w14:textId="77777777" w:rsidR="00111017" w:rsidRDefault="00111017" w:rsidP="00111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2421"/>
    <w:multiLevelType w:val="hybridMultilevel"/>
    <w:tmpl w:val="354284A4"/>
    <w:lvl w:ilvl="0" w:tplc="D2D830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3A"/>
    <w:rsid w:val="00073750"/>
    <w:rsid w:val="00110F10"/>
    <w:rsid w:val="00111017"/>
    <w:rsid w:val="00311511"/>
    <w:rsid w:val="0035443A"/>
    <w:rsid w:val="00411C0A"/>
    <w:rsid w:val="00445FBF"/>
    <w:rsid w:val="00507E2B"/>
    <w:rsid w:val="00605691"/>
    <w:rsid w:val="00685B48"/>
    <w:rsid w:val="0099113D"/>
    <w:rsid w:val="00993E86"/>
    <w:rsid w:val="00CE6FBE"/>
    <w:rsid w:val="00F1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914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44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F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5443A"/>
    <w:rPr>
      <w:b/>
      <w:bCs/>
      <w:kern w:val="44"/>
      <w:sz w:val="44"/>
      <w:szCs w:val="44"/>
    </w:rPr>
  </w:style>
  <w:style w:type="paragraph" w:styleId="a3">
    <w:name w:val="Date"/>
    <w:basedOn w:val="a"/>
    <w:next w:val="a"/>
    <w:link w:val="a4"/>
    <w:uiPriority w:val="99"/>
    <w:unhideWhenUsed/>
    <w:rsid w:val="00605691"/>
    <w:pPr>
      <w:ind w:leftChars="2500" w:left="100"/>
    </w:pPr>
    <w:rPr>
      <w:rFonts w:ascii="Times New Roman" w:hAnsi="Times New Roman"/>
      <w:sz w:val="40"/>
      <w:szCs w:val="40"/>
    </w:rPr>
  </w:style>
  <w:style w:type="character" w:customStyle="1" w:styleId="a4">
    <w:name w:val="日期字符"/>
    <w:basedOn w:val="a0"/>
    <w:link w:val="a3"/>
    <w:uiPriority w:val="99"/>
    <w:rsid w:val="00605691"/>
    <w:rPr>
      <w:rFonts w:ascii="Times New Roman" w:hAnsi="Times New Roman"/>
      <w:sz w:val="40"/>
      <w:szCs w:val="40"/>
    </w:rPr>
  </w:style>
  <w:style w:type="table" w:styleId="a5">
    <w:name w:val="Table Grid"/>
    <w:basedOn w:val="a1"/>
    <w:uiPriority w:val="59"/>
    <w:rsid w:val="00073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07375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
    <w:name w:val="TOC Heading"/>
    <w:basedOn w:val="1"/>
    <w:next w:val="a"/>
    <w:uiPriority w:val="39"/>
    <w:unhideWhenUsed/>
    <w:qFormat/>
    <w:rsid w:val="00993E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993E86"/>
    <w:pPr>
      <w:jc w:val="left"/>
    </w:pPr>
    <w:rPr>
      <w:sz w:val="22"/>
      <w:szCs w:val="22"/>
    </w:rPr>
  </w:style>
  <w:style w:type="paragraph" w:styleId="11">
    <w:name w:val="toc 1"/>
    <w:basedOn w:val="a"/>
    <w:next w:val="a"/>
    <w:autoRedefine/>
    <w:uiPriority w:val="39"/>
    <w:unhideWhenUsed/>
    <w:rsid w:val="00993E86"/>
    <w:pPr>
      <w:spacing w:before="120"/>
      <w:jc w:val="left"/>
    </w:pPr>
    <w:rPr>
      <w:rFonts w:asciiTheme="majorHAnsi" w:hAnsiTheme="majorHAnsi"/>
      <w:b/>
      <w:color w:val="548DD4"/>
    </w:rPr>
  </w:style>
  <w:style w:type="paragraph" w:styleId="3">
    <w:name w:val="toc 3"/>
    <w:basedOn w:val="a"/>
    <w:next w:val="a"/>
    <w:autoRedefine/>
    <w:uiPriority w:val="39"/>
    <w:unhideWhenUsed/>
    <w:rsid w:val="00993E86"/>
    <w:pPr>
      <w:ind w:left="240"/>
      <w:jc w:val="left"/>
    </w:pPr>
    <w:rPr>
      <w:i/>
      <w:sz w:val="22"/>
      <w:szCs w:val="22"/>
    </w:rPr>
  </w:style>
  <w:style w:type="paragraph" w:styleId="a6">
    <w:name w:val="Balloon Text"/>
    <w:basedOn w:val="a"/>
    <w:link w:val="a7"/>
    <w:uiPriority w:val="99"/>
    <w:semiHidden/>
    <w:unhideWhenUsed/>
    <w:rsid w:val="00993E86"/>
    <w:rPr>
      <w:rFonts w:ascii="Lucida Grande" w:hAnsi="Lucida Grande" w:cs="Lucida Grande"/>
      <w:sz w:val="18"/>
      <w:szCs w:val="18"/>
    </w:rPr>
  </w:style>
  <w:style w:type="character" w:customStyle="1" w:styleId="a7">
    <w:name w:val="批注框文本字符"/>
    <w:basedOn w:val="a0"/>
    <w:link w:val="a6"/>
    <w:uiPriority w:val="99"/>
    <w:semiHidden/>
    <w:rsid w:val="00993E86"/>
    <w:rPr>
      <w:rFonts w:ascii="Lucida Grande" w:hAnsi="Lucida Grande" w:cs="Lucida Grande"/>
      <w:sz w:val="18"/>
      <w:szCs w:val="18"/>
    </w:rPr>
  </w:style>
  <w:style w:type="paragraph" w:styleId="4">
    <w:name w:val="toc 4"/>
    <w:basedOn w:val="a"/>
    <w:next w:val="a"/>
    <w:autoRedefine/>
    <w:uiPriority w:val="39"/>
    <w:semiHidden/>
    <w:unhideWhenUsed/>
    <w:rsid w:val="00993E86"/>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993E86"/>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993E86"/>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993E86"/>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993E86"/>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993E86"/>
    <w:pPr>
      <w:pBdr>
        <w:between w:val="double" w:sz="6" w:space="0" w:color="auto"/>
      </w:pBdr>
      <w:ind w:left="1680"/>
      <w:jc w:val="left"/>
    </w:pPr>
    <w:rPr>
      <w:sz w:val="20"/>
      <w:szCs w:val="20"/>
    </w:rPr>
  </w:style>
  <w:style w:type="character" w:customStyle="1" w:styleId="20">
    <w:name w:val="标题 2字符"/>
    <w:basedOn w:val="a0"/>
    <w:link w:val="2"/>
    <w:uiPriority w:val="9"/>
    <w:rsid w:val="00CE6FBE"/>
    <w:rPr>
      <w:rFonts w:asciiTheme="majorHAnsi" w:eastAsiaTheme="majorEastAsia" w:hAnsiTheme="majorHAnsi" w:cstheme="majorBidi"/>
      <w:b/>
      <w:bCs/>
      <w:sz w:val="32"/>
      <w:szCs w:val="32"/>
    </w:rPr>
  </w:style>
  <w:style w:type="paragraph" w:styleId="a8">
    <w:name w:val="List Paragraph"/>
    <w:basedOn w:val="a"/>
    <w:uiPriority w:val="34"/>
    <w:qFormat/>
    <w:rsid w:val="00311511"/>
    <w:pPr>
      <w:ind w:firstLineChars="200" w:firstLine="420"/>
    </w:pPr>
  </w:style>
  <w:style w:type="character" w:styleId="a9">
    <w:name w:val="Hyperlink"/>
    <w:basedOn w:val="a0"/>
    <w:uiPriority w:val="99"/>
    <w:unhideWhenUsed/>
    <w:rsid w:val="00311511"/>
    <w:rPr>
      <w:color w:val="0000FF" w:themeColor="hyperlink"/>
      <w:u w:val="single"/>
    </w:rPr>
  </w:style>
  <w:style w:type="paragraph" w:styleId="aa">
    <w:name w:val="footer"/>
    <w:basedOn w:val="a"/>
    <w:link w:val="ab"/>
    <w:uiPriority w:val="99"/>
    <w:unhideWhenUsed/>
    <w:rsid w:val="00111017"/>
    <w:pPr>
      <w:tabs>
        <w:tab w:val="center" w:pos="4320"/>
        <w:tab w:val="right" w:pos="8640"/>
      </w:tabs>
      <w:snapToGrid w:val="0"/>
      <w:jc w:val="left"/>
    </w:pPr>
    <w:rPr>
      <w:sz w:val="18"/>
      <w:szCs w:val="18"/>
    </w:rPr>
  </w:style>
  <w:style w:type="character" w:customStyle="1" w:styleId="ab">
    <w:name w:val="页脚字符"/>
    <w:basedOn w:val="a0"/>
    <w:link w:val="aa"/>
    <w:uiPriority w:val="99"/>
    <w:rsid w:val="00111017"/>
    <w:rPr>
      <w:sz w:val="18"/>
      <w:szCs w:val="18"/>
    </w:rPr>
  </w:style>
  <w:style w:type="character" w:styleId="ac">
    <w:name w:val="page number"/>
    <w:basedOn w:val="a0"/>
    <w:uiPriority w:val="99"/>
    <w:semiHidden/>
    <w:unhideWhenUsed/>
    <w:rsid w:val="001110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44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F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5443A"/>
    <w:rPr>
      <w:b/>
      <w:bCs/>
      <w:kern w:val="44"/>
      <w:sz w:val="44"/>
      <w:szCs w:val="44"/>
    </w:rPr>
  </w:style>
  <w:style w:type="paragraph" w:styleId="a3">
    <w:name w:val="Date"/>
    <w:basedOn w:val="a"/>
    <w:next w:val="a"/>
    <w:link w:val="a4"/>
    <w:uiPriority w:val="99"/>
    <w:unhideWhenUsed/>
    <w:rsid w:val="00605691"/>
    <w:pPr>
      <w:ind w:leftChars="2500" w:left="100"/>
    </w:pPr>
    <w:rPr>
      <w:rFonts w:ascii="Times New Roman" w:hAnsi="Times New Roman"/>
      <w:sz w:val="40"/>
      <w:szCs w:val="40"/>
    </w:rPr>
  </w:style>
  <w:style w:type="character" w:customStyle="1" w:styleId="a4">
    <w:name w:val="日期字符"/>
    <w:basedOn w:val="a0"/>
    <w:link w:val="a3"/>
    <w:uiPriority w:val="99"/>
    <w:rsid w:val="00605691"/>
    <w:rPr>
      <w:rFonts w:ascii="Times New Roman" w:hAnsi="Times New Roman"/>
      <w:sz w:val="40"/>
      <w:szCs w:val="40"/>
    </w:rPr>
  </w:style>
  <w:style w:type="table" w:styleId="a5">
    <w:name w:val="Table Grid"/>
    <w:basedOn w:val="a1"/>
    <w:uiPriority w:val="59"/>
    <w:rsid w:val="00073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07375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
    <w:name w:val="TOC Heading"/>
    <w:basedOn w:val="1"/>
    <w:next w:val="a"/>
    <w:uiPriority w:val="39"/>
    <w:unhideWhenUsed/>
    <w:qFormat/>
    <w:rsid w:val="00993E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993E86"/>
    <w:pPr>
      <w:jc w:val="left"/>
    </w:pPr>
    <w:rPr>
      <w:sz w:val="22"/>
      <w:szCs w:val="22"/>
    </w:rPr>
  </w:style>
  <w:style w:type="paragraph" w:styleId="11">
    <w:name w:val="toc 1"/>
    <w:basedOn w:val="a"/>
    <w:next w:val="a"/>
    <w:autoRedefine/>
    <w:uiPriority w:val="39"/>
    <w:unhideWhenUsed/>
    <w:rsid w:val="00993E86"/>
    <w:pPr>
      <w:spacing w:before="120"/>
      <w:jc w:val="left"/>
    </w:pPr>
    <w:rPr>
      <w:rFonts w:asciiTheme="majorHAnsi" w:hAnsiTheme="majorHAnsi"/>
      <w:b/>
      <w:color w:val="548DD4"/>
    </w:rPr>
  </w:style>
  <w:style w:type="paragraph" w:styleId="3">
    <w:name w:val="toc 3"/>
    <w:basedOn w:val="a"/>
    <w:next w:val="a"/>
    <w:autoRedefine/>
    <w:uiPriority w:val="39"/>
    <w:unhideWhenUsed/>
    <w:rsid w:val="00993E86"/>
    <w:pPr>
      <w:ind w:left="240"/>
      <w:jc w:val="left"/>
    </w:pPr>
    <w:rPr>
      <w:i/>
      <w:sz w:val="22"/>
      <w:szCs w:val="22"/>
    </w:rPr>
  </w:style>
  <w:style w:type="paragraph" w:styleId="a6">
    <w:name w:val="Balloon Text"/>
    <w:basedOn w:val="a"/>
    <w:link w:val="a7"/>
    <w:uiPriority w:val="99"/>
    <w:semiHidden/>
    <w:unhideWhenUsed/>
    <w:rsid w:val="00993E86"/>
    <w:rPr>
      <w:rFonts w:ascii="Lucida Grande" w:hAnsi="Lucida Grande" w:cs="Lucida Grande"/>
      <w:sz w:val="18"/>
      <w:szCs w:val="18"/>
    </w:rPr>
  </w:style>
  <w:style w:type="character" w:customStyle="1" w:styleId="a7">
    <w:name w:val="批注框文本字符"/>
    <w:basedOn w:val="a0"/>
    <w:link w:val="a6"/>
    <w:uiPriority w:val="99"/>
    <w:semiHidden/>
    <w:rsid w:val="00993E86"/>
    <w:rPr>
      <w:rFonts w:ascii="Lucida Grande" w:hAnsi="Lucida Grande" w:cs="Lucida Grande"/>
      <w:sz w:val="18"/>
      <w:szCs w:val="18"/>
    </w:rPr>
  </w:style>
  <w:style w:type="paragraph" w:styleId="4">
    <w:name w:val="toc 4"/>
    <w:basedOn w:val="a"/>
    <w:next w:val="a"/>
    <w:autoRedefine/>
    <w:uiPriority w:val="39"/>
    <w:semiHidden/>
    <w:unhideWhenUsed/>
    <w:rsid w:val="00993E86"/>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993E86"/>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993E86"/>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993E86"/>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993E86"/>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993E86"/>
    <w:pPr>
      <w:pBdr>
        <w:between w:val="double" w:sz="6" w:space="0" w:color="auto"/>
      </w:pBdr>
      <w:ind w:left="1680"/>
      <w:jc w:val="left"/>
    </w:pPr>
    <w:rPr>
      <w:sz w:val="20"/>
      <w:szCs w:val="20"/>
    </w:rPr>
  </w:style>
  <w:style w:type="character" w:customStyle="1" w:styleId="20">
    <w:name w:val="标题 2字符"/>
    <w:basedOn w:val="a0"/>
    <w:link w:val="2"/>
    <w:uiPriority w:val="9"/>
    <w:rsid w:val="00CE6FBE"/>
    <w:rPr>
      <w:rFonts w:asciiTheme="majorHAnsi" w:eastAsiaTheme="majorEastAsia" w:hAnsiTheme="majorHAnsi" w:cstheme="majorBidi"/>
      <w:b/>
      <w:bCs/>
      <w:sz w:val="32"/>
      <w:szCs w:val="32"/>
    </w:rPr>
  </w:style>
  <w:style w:type="paragraph" w:styleId="a8">
    <w:name w:val="List Paragraph"/>
    <w:basedOn w:val="a"/>
    <w:uiPriority w:val="34"/>
    <w:qFormat/>
    <w:rsid w:val="00311511"/>
    <w:pPr>
      <w:ind w:firstLineChars="200" w:firstLine="420"/>
    </w:pPr>
  </w:style>
  <w:style w:type="character" w:styleId="a9">
    <w:name w:val="Hyperlink"/>
    <w:basedOn w:val="a0"/>
    <w:uiPriority w:val="99"/>
    <w:unhideWhenUsed/>
    <w:rsid w:val="00311511"/>
    <w:rPr>
      <w:color w:val="0000FF" w:themeColor="hyperlink"/>
      <w:u w:val="single"/>
    </w:rPr>
  </w:style>
  <w:style w:type="paragraph" w:styleId="aa">
    <w:name w:val="footer"/>
    <w:basedOn w:val="a"/>
    <w:link w:val="ab"/>
    <w:uiPriority w:val="99"/>
    <w:unhideWhenUsed/>
    <w:rsid w:val="00111017"/>
    <w:pPr>
      <w:tabs>
        <w:tab w:val="center" w:pos="4320"/>
        <w:tab w:val="right" w:pos="8640"/>
      </w:tabs>
      <w:snapToGrid w:val="0"/>
      <w:jc w:val="left"/>
    </w:pPr>
    <w:rPr>
      <w:sz w:val="18"/>
      <w:szCs w:val="18"/>
    </w:rPr>
  </w:style>
  <w:style w:type="character" w:customStyle="1" w:styleId="ab">
    <w:name w:val="页脚字符"/>
    <w:basedOn w:val="a0"/>
    <w:link w:val="aa"/>
    <w:uiPriority w:val="99"/>
    <w:rsid w:val="00111017"/>
    <w:rPr>
      <w:sz w:val="18"/>
      <w:szCs w:val="18"/>
    </w:rPr>
  </w:style>
  <w:style w:type="character" w:styleId="ac">
    <w:name w:val="page number"/>
    <w:basedOn w:val="a0"/>
    <w:uiPriority w:val="99"/>
    <w:semiHidden/>
    <w:unhideWhenUsed/>
    <w:rsid w:val="0011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ql.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smtp.sourceforge.net" TargetMode="External"/><Relationship Id="rId10" Type="http://schemas.openxmlformats.org/officeDocument/2006/relationships/hyperlink" Target="http://www.openssl.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82"/>
    <w:rsid w:val="00B24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73C0EC57212844A9D6C32B749E633D">
    <w:name w:val="4373C0EC57212844A9D6C32B749E633D"/>
    <w:rsid w:val="00B24A82"/>
    <w:pPr>
      <w:widowControl w:val="0"/>
      <w:jc w:val="both"/>
    </w:pPr>
  </w:style>
  <w:style w:type="paragraph" w:customStyle="1" w:styleId="2FB7EF1053F17740A35D9CD742BE1683">
    <w:name w:val="2FB7EF1053F17740A35D9CD742BE1683"/>
    <w:rsid w:val="00B24A82"/>
    <w:pPr>
      <w:widowControl w:val="0"/>
      <w:jc w:val="both"/>
    </w:pPr>
  </w:style>
  <w:style w:type="paragraph" w:customStyle="1" w:styleId="8E4ABE8D5E741044B90A606ED140BEE5">
    <w:name w:val="8E4ABE8D5E741044B90A606ED140BEE5"/>
    <w:rsid w:val="00B24A82"/>
    <w:pPr>
      <w:widowControl w:val="0"/>
      <w:jc w:val="both"/>
    </w:pPr>
  </w:style>
  <w:style w:type="paragraph" w:customStyle="1" w:styleId="999449040C749741A0D8E94F1A8627E4">
    <w:name w:val="999449040C749741A0D8E94F1A8627E4"/>
    <w:rsid w:val="00B24A82"/>
    <w:pPr>
      <w:widowControl w:val="0"/>
      <w:jc w:val="both"/>
    </w:pPr>
  </w:style>
  <w:style w:type="paragraph" w:customStyle="1" w:styleId="3F3D5E8B7D8A3941AB09D32C6EF6D244">
    <w:name w:val="3F3D5E8B7D8A3941AB09D32C6EF6D244"/>
    <w:rsid w:val="00B24A82"/>
    <w:pPr>
      <w:widowControl w:val="0"/>
      <w:jc w:val="both"/>
    </w:pPr>
  </w:style>
  <w:style w:type="paragraph" w:customStyle="1" w:styleId="656384A84242C94DA1E07B8AFDBD9F46">
    <w:name w:val="656384A84242C94DA1E07B8AFDBD9F46"/>
    <w:rsid w:val="00B24A8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73C0EC57212844A9D6C32B749E633D">
    <w:name w:val="4373C0EC57212844A9D6C32B749E633D"/>
    <w:rsid w:val="00B24A82"/>
    <w:pPr>
      <w:widowControl w:val="0"/>
      <w:jc w:val="both"/>
    </w:pPr>
  </w:style>
  <w:style w:type="paragraph" w:customStyle="1" w:styleId="2FB7EF1053F17740A35D9CD742BE1683">
    <w:name w:val="2FB7EF1053F17740A35D9CD742BE1683"/>
    <w:rsid w:val="00B24A82"/>
    <w:pPr>
      <w:widowControl w:val="0"/>
      <w:jc w:val="both"/>
    </w:pPr>
  </w:style>
  <w:style w:type="paragraph" w:customStyle="1" w:styleId="8E4ABE8D5E741044B90A606ED140BEE5">
    <w:name w:val="8E4ABE8D5E741044B90A606ED140BEE5"/>
    <w:rsid w:val="00B24A82"/>
    <w:pPr>
      <w:widowControl w:val="0"/>
      <w:jc w:val="both"/>
    </w:pPr>
  </w:style>
  <w:style w:type="paragraph" w:customStyle="1" w:styleId="999449040C749741A0D8E94F1A8627E4">
    <w:name w:val="999449040C749741A0D8E94F1A8627E4"/>
    <w:rsid w:val="00B24A82"/>
    <w:pPr>
      <w:widowControl w:val="0"/>
      <w:jc w:val="both"/>
    </w:pPr>
  </w:style>
  <w:style w:type="paragraph" w:customStyle="1" w:styleId="3F3D5E8B7D8A3941AB09D32C6EF6D244">
    <w:name w:val="3F3D5E8B7D8A3941AB09D32C6EF6D244"/>
    <w:rsid w:val="00B24A82"/>
    <w:pPr>
      <w:widowControl w:val="0"/>
      <w:jc w:val="both"/>
    </w:pPr>
  </w:style>
  <w:style w:type="paragraph" w:customStyle="1" w:styleId="656384A84242C94DA1E07B8AFDBD9F46">
    <w:name w:val="656384A84242C94DA1E07B8AFDBD9F46"/>
    <w:rsid w:val="00B24A8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4CE2A-08C7-774C-A802-187ED640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367</Words>
  <Characters>2094</Characters>
  <Application>Microsoft Macintosh Word</Application>
  <DocSecurity>0</DocSecurity>
  <Lines>17</Lines>
  <Paragraphs>4</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江华 蒯</dc:creator>
  <cp:keywords/>
  <dc:description/>
  <cp:lastModifiedBy>江华 蒯</cp:lastModifiedBy>
  <cp:revision>6</cp:revision>
  <dcterms:created xsi:type="dcterms:W3CDTF">2013-12-03T16:10:00Z</dcterms:created>
  <dcterms:modified xsi:type="dcterms:W3CDTF">2013-12-03T23:38:00Z</dcterms:modified>
</cp:coreProperties>
</file>