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229EE5" w14:textId="71D25C63" w:rsidR="00D118A1" w:rsidRDefault="00365A0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Design Process</w:t>
      </w:r>
      <w:r w:rsidR="00C802EA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669301A" w14:textId="47995127" w:rsidR="00C802EA" w:rsidRPr="00EF39FC" w:rsidRDefault="003F718B" w:rsidP="00FF356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Initially I added the necessary additions provided during the lab section for the fundamental neighbor discovery </w:t>
      </w:r>
      <w:r w:rsidR="009F6765">
        <w:rPr>
          <w:rFonts w:ascii="Times New Roman" w:hAnsi="Times New Roman" w:cs="Times New Roman"/>
          <w:sz w:val="28"/>
          <w:szCs w:val="28"/>
        </w:rPr>
        <w:t>functions.</w:t>
      </w:r>
      <w:r w:rsidR="00910854">
        <w:rPr>
          <w:rFonts w:ascii="Times New Roman" w:hAnsi="Times New Roman" w:cs="Times New Roman"/>
          <w:sz w:val="28"/>
          <w:szCs w:val="28"/>
        </w:rPr>
        <w:t xml:space="preserve"> </w:t>
      </w:r>
      <w:r w:rsidR="00C1212A">
        <w:rPr>
          <w:rFonts w:ascii="Times New Roman" w:hAnsi="Times New Roman" w:cs="Times New Roman"/>
          <w:sz w:val="28"/>
          <w:szCs w:val="28"/>
        </w:rPr>
        <w:t xml:space="preserve">My </w:t>
      </w:r>
      <w:r w:rsidR="00F14D3E">
        <w:rPr>
          <w:rFonts w:ascii="Times New Roman" w:hAnsi="Times New Roman" w:cs="Times New Roman"/>
          <w:sz w:val="28"/>
          <w:szCs w:val="28"/>
        </w:rPr>
        <w:t>partner worked on the main neighbor discovery process, however</w:t>
      </w:r>
      <w:r w:rsidR="00893D05">
        <w:rPr>
          <w:rFonts w:ascii="Times New Roman" w:hAnsi="Times New Roman" w:cs="Times New Roman"/>
          <w:sz w:val="28"/>
          <w:szCs w:val="28"/>
        </w:rPr>
        <w:t xml:space="preserve"> this process consisted of establishing in neighbordiscovery.nc </w:t>
      </w:r>
      <w:r w:rsidR="00FE7614">
        <w:rPr>
          <w:rFonts w:ascii="Times New Roman" w:hAnsi="Times New Roman" w:cs="Times New Roman"/>
          <w:sz w:val="28"/>
          <w:szCs w:val="28"/>
        </w:rPr>
        <w:t xml:space="preserve">the fundamental interface that is used for the whole project. </w:t>
      </w:r>
      <w:r w:rsidR="006E583F">
        <w:rPr>
          <w:rFonts w:ascii="Times New Roman" w:hAnsi="Times New Roman" w:cs="Times New Roman"/>
          <w:sz w:val="28"/>
          <w:szCs w:val="28"/>
        </w:rPr>
        <w:t xml:space="preserve">The </w:t>
      </w:r>
      <w:r w:rsidR="0068300F">
        <w:rPr>
          <w:rFonts w:ascii="Times New Roman" w:hAnsi="Times New Roman" w:cs="Times New Roman"/>
          <w:sz w:val="28"/>
          <w:szCs w:val="28"/>
        </w:rPr>
        <w:t>logic in neighbordiscoveryP.nc that boots</w:t>
      </w:r>
      <w:r w:rsidR="00DB6DB0">
        <w:rPr>
          <w:rFonts w:ascii="Times New Roman" w:hAnsi="Times New Roman" w:cs="Times New Roman"/>
          <w:sz w:val="28"/>
          <w:szCs w:val="28"/>
        </w:rPr>
        <w:t xml:space="preserve"> with a discovery function that checks a node has a neighbor in order to avoid duplication of the packets. </w:t>
      </w:r>
      <w:r w:rsidR="006059BA">
        <w:rPr>
          <w:rFonts w:ascii="Times New Roman" w:hAnsi="Times New Roman" w:cs="Times New Roman"/>
          <w:sz w:val="28"/>
          <w:szCs w:val="28"/>
        </w:rPr>
        <w:t>The packets would be sent through the simplesend module</w:t>
      </w:r>
      <w:r w:rsidR="00F85A75">
        <w:rPr>
          <w:rFonts w:ascii="Times New Roman" w:hAnsi="Times New Roman" w:cs="Times New Roman"/>
          <w:sz w:val="28"/>
          <w:szCs w:val="28"/>
        </w:rPr>
        <w:t>, this happens through a queue and then a delayed</w:t>
      </w:r>
      <w:r w:rsidR="008E72D1">
        <w:rPr>
          <w:rFonts w:ascii="Times New Roman" w:hAnsi="Times New Roman" w:cs="Times New Roman"/>
          <w:sz w:val="28"/>
          <w:szCs w:val="28"/>
        </w:rPr>
        <w:t xml:space="preserve"> send at random time increments from 0-300ms. </w:t>
      </w:r>
      <w:r w:rsidR="00214407">
        <w:rPr>
          <w:rFonts w:ascii="Times New Roman" w:hAnsi="Times New Roman" w:cs="Times New Roman"/>
          <w:sz w:val="28"/>
          <w:szCs w:val="28"/>
        </w:rPr>
        <w:t xml:space="preserve">In order for the packets to be sent out and received properly the ND (neighbordiscovery) has a function </w:t>
      </w:r>
      <w:r w:rsidR="003F4EE9">
        <w:rPr>
          <w:rFonts w:ascii="Times New Roman" w:hAnsi="Times New Roman" w:cs="Times New Roman"/>
          <w:sz w:val="28"/>
          <w:szCs w:val="28"/>
        </w:rPr>
        <w:t xml:space="preserve">that periodically broadcasts packets. </w:t>
      </w:r>
      <w:r w:rsidR="00B6551B">
        <w:rPr>
          <w:rFonts w:ascii="Times New Roman" w:hAnsi="Times New Roman" w:cs="Times New Roman"/>
          <w:sz w:val="28"/>
          <w:szCs w:val="28"/>
        </w:rPr>
        <w:t xml:space="preserve">All the neighbors receive a packet </w:t>
      </w:r>
      <w:r w:rsidR="00974A57">
        <w:rPr>
          <w:rFonts w:ascii="Times New Roman" w:hAnsi="Times New Roman" w:cs="Times New Roman"/>
          <w:sz w:val="28"/>
          <w:szCs w:val="28"/>
        </w:rPr>
        <w:t xml:space="preserve">and then this </w:t>
      </w:r>
      <w:r w:rsidR="004E4943">
        <w:rPr>
          <w:rFonts w:ascii="Times New Roman" w:hAnsi="Times New Roman" w:cs="Times New Roman"/>
          <w:sz w:val="28"/>
          <w:szCs w:val="28"/>
        </w:rPr>
        <w:t>enables</w:t>
      </w:r>
      <w:r w:rsidR="00974A57">
        <w:rPr>
          <w:rFonts w:ascii="Times New Roman" w:hAnsi="Times New Roman" w:cs="Times New Roman"/>
          <w:sz w:val="28"/>
          <w:szCs w:val="28"/>
        </w:rPr>
        <w:t xml:space="preserve"> the flooding process to </w:t>
      </w:r>
      <w:r w:rsidR="001927D3">
        <w:rPr>
          <w:rFonts w:ascii="Times New Roman" w:hAnsi="Times New Roman" w:cs="Times New Roman"/>
          <w:sz w:val="28"/>
          <w:szCs w:val="28"/>
        </w:rPr>
        <w:t xml:space="preserve">work alongside it. The flooding </w:t>
      </w:r>
      <w:r w:rsidR="00D34736">
        <w:rPr>
          <w:rFonts w:ascii="Times New Roman" w:hAnsi="Times New Roman" w:cs="Times New Roman"/>
          <w:sz w:val="28"/>
          <w:szCs w:val="28"/>
        </w:rPr>
        <w:t xml:space="preserve">has a seenpackets that marks the src and seq numbers that it checks through </w:t>
      </w:r>
      <w:r w:rsidR="00750B6D">
        <w:rPr>
          <w:rFonts w:ascii="Times New Roman" w:hAnsi="Times New Roman" w:cs="Times New Roman"/>
          <w:sz w:val="28"/>
          <w:szCs w:val="28"/>
        </w:rPr>
        <w:t>to ensure that this packet hasn’t already been received. If the packet is “new”</w:t>
      </w:r>
      <w:r w:rsidR="003430B9">
        <w:rPr>
          <w:rFonts w:ascii="Times New Roman" w:hAnsi="Times New Roman" w:cs="Times New Roman"/>
          <w:sz w:val="28"/>
          <w:szCs w:val="28"/>
        </w:rPr>
        <w:t xml:space="preserve"> it continues to get rebroadcasted. If the packet gets rebroadcasted to the same node from a different neighbor then the packet is dropped</w:t>
      </w:r>
      <w:r w:rsidR="00992FD9">
        <w:rPr>
          <w:rFonts w:ascii="Times New Roman" w:hAnsi="Times New Roman" w:cs="Times New Roman"/>
          <w:sz w:val="28"/>
          <w:szCs w:val="28"/>
        </w:rPr>
        <w:t xml:space="preserve">. </w:t>
      </w:r>
      <w:r w:rsidR="008C6930">
        <w:rPr>
          <w:rFonts w:ascii="Times New Roman" w:hAnsi="Times New Roman" w:cs="Times New Roman"/>
          <w:sz w:val="28"/>
          <w:szCs w:val="28"/>
        </w:rPr>
        <w:t xml:space="preserve">The flooding logic is in floodingP.nc, </w:t>
      </w:r>
      <w:r w:rsidR="00925CA9">
        <w:rPr>
          <w:rFonts w:ascii="Times New Roman" w:hAnsi="Times New Roman" w:cs="Times New Roman"/>
          <w:sz w:val="28"/>
          <w:szCs w:val="28"/>
        </w:rPr>
        <w:t xml:space="preserve">initially I made the mistake of just implementing straight into node.c which defeats the purpose of needing wiring to connect all the modules together. </w:t>
      </w:r>
      <w:r w:rsidR="00920419">
        <w:rPr>
          <w:rFonts w:ascii="Times New Roman" w:hAnsi="Times New Roman" w:cs="Times New Roman"/>
          <w:sz w:val="28"/>
          <w:szCs w:val="28"/>
        </w:rPr>
        <w:t>The flooding works as follows, it is stored in the seenpackets cache with the (src, seq) numbers</w:t>
      </w:r>
      <w:r w:rsidR="007813B4">
        <w:rPr>
          <w:rFonts w:ascii="Times New Roman" w:hAnsi="Times New Roman" w:cs="Times New Roman"/>
          <w:sz w:val="28"/>
          <w:szCs w:val="28"/>
        </w:rPr>
        <w:t>. The checks that the packets go through are first the TTL (time to live)</w:t>
      </w:r>
      <w:r w:rsidR="00ED54F7">
        <w:rPr>
          <w:rFonts w:ascii="Times New Roman" w:hAnsi="Times New Roman" w:cs="Times New Roman"/>
          <w:sz w:val="28"/>
          <w:szCs w:val="28"/>
        </w:rPr>
        <w:t xml:space="preserve"> if TTL = 0 then the packet is immediately dropped</w:t>
      </w:r>
      <w:r w:rsidR="002600A6">
        <w:rPr>
          <w:rFonts w:ascii="Times New Roman" w:hAnsi="Times New Roman" w:cs="Times New Roman"/>
          <w:sz w:val="28"/>
          <w:szCs w:val="28"/>
        </w:rPr>
        <w:t xml:space="preserve">. </w:t>
      </w:r>
      <w:r w:rsidR="00AB3B1F">
        <w:rPr>
          <w:rFonts w:ascii="Times New Roman" w:hAnsi="Times New Roman" w:cs="Times New Roman"/>
          <w:sz w:val="28"/>
          <w:szCs w:val="28"/>
        </w:rPr>
        <w:t>Then the second check is the one I mentioned earlier where it checks for duplicates</w:t>
      </w:r>
      <w:r w:rsidR="002621EB">
        <w:rPr>
          <w:rFonts w:ascii="Times New Roman" w:hAnsi="Times New Roman" w:cs="Times New Roman"/>
          <w:sz w:val="28"/>
          <w:szCs w:val="28"/>
        </w:rPr>
        <w:t xml:space="preserve"> with the src and seq numbers</w:t>
      </w:r>
      <w:r w:rsidR="005C74CF">
        <w:rPr>
          <w:rFonts w:ascii="Times New Roman" w:hAnsi="Times New Roman" w:cs="Times New Roman"/>
          <w:sz w:val="28"/>
          <w:szCs w:val="28"/>
        </w:rPr>
        <w:t xml:space="preserve">. </w:t>
      </w:r>
      <w:r w:rsidR="00FA67AC">
        <w:rPr>
          <w:rFonts w:ascii="Times New Roman" w:hAnsi="Times New Roman" w:cs="Times New Roman"/>
          <w:sz w:val="28"/>
          <w:szCs w:val="28"/>
        </w:rPr>
        <w:t xml:space="preserve">If the TTL is not 0 </w:t>
      </w:r>
      <w:r w:rsidR="00225582">
        <w:rPr>
          <w:rFonts w:ascii="Times New Roman" w:hAnsi="Times New Roman" w:cs="Times New Roman"/>
          <w:sz w:val="28"/>
          <w:szCs w:val="28"/>
        </w:rPr>
        <w:t>then the packets hop to each node each hop decreases the (TTL -1)</w:t>
      </w:r>
      <w:r w:rsidR="002D28C9">
        <w:rPr>
          <w:rFonts w:ascii="Times New Roman" w:hAnsi="Times New Roman" w:cs="Times New Roman"/>
          <w:sz w:val="28"/>
          <w:szCs w:val="28"/>
        </w:rPr>
        <w:t>.</w:t>
      </w:r>
      <w:r w:rsidR="00147184">
        <w:rPr>
          <w:rFonts w:ascii="Times New Roman" w:hAnsi="Times New Roman" w:cs="Times New Roman"/>
          <w:sz w:val="28"/>
          <w:szCs w:val="28"/>
        </w:rPr>
        <w:t xml:space="preserve"> The two checks are needed because </w:t>
      </w:r>
      <w:r w:rsidR="00AE53BE">
        <w:rPr>
          <w:rFonts w:ascii="Times New Roman" w:hAnsi="Times New Roman" w:cs="Times New Roman"/>
          <w:sz w:val="28"/>
          <w:szCs w:val="28"/>
        </w:rPr>
        <w:t xml:space="preserve">the program needs to not infinitely loop with these packets and the packets need to </w:t>
      </w:r>
      <w:r w:rsidR="00F015CF">
        <w:rPr>
          <w:rFonts w:ascii="Times New Roman" w:hAnsi="Times New Roman" w:cs="Times New Roman"/>
          <w:sz w:val="28"/>
          <w:szCs w:val="28"/>
        </w:rPr>
        <w:t>expire and drop so new ones can be sent and received.</w:t>
      </w:r>
    </w:p>
    <w:sectPr w:rsidR="00C802EA" w:rsidRPr="00EF3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8A1"/>
    <w:rsid w:val="00147184"/>
    <w:rsid w:val="001927D3"/>
    <w:rsid w:val="00206079"/>
    <w:rsid w:val="00214407"/>
    <w:rsid w:val="00225582"/>
    <w:rsid w:val="002600A6"/>
    <w:rsid w:val="002621EB"/>
    <w:rsid w:val="002D28C9"/>
    <w:rsid w:val="003430B9"/>
    <w:rsid w:val="00365A0D"/>
    <w:rsid w:val="003F4EE9"/>
    <w:rsid w:val="003F718B"/>
    <w:rsid w:val="004E4943"/>
    <w:rsid w:val="005C74CF"/>
    <w:rsid w:val="006059BA"/>
    <w:rsid w:val="0068300F"/>
    <w:rsid w:val="006D7C3D"/>
    <w:rsid w:val="006E583F"/>
    <w:rsid w:val="00750B6D"/>
    <w:rsid w:val="007813B4"/>
    <w:rsid w:val="00893D05"/>
    <w:rsid w:val="008C6930"/>
    <w:rsid w:val="008E72D1"/>
    <w:rsid w:val="00910854"/>
    <w:rsid w:val="00920419"/>
    <w:rsid w:val="00925CA9"/>
    <w:rsid w:val="00974A57"/>
    <w:rsid w:val="00992FD9"/>
    <w:rsid w:val="009F6765"/>
    <w:rsid w:val="00AB3B1F"/>
    <w:rsid w:val="00AE3C92"/>
    <w:rsid w:val="00AE53BE"/>
    <w:rsid w:val="00B6551B"/>
    <w:rsid w:val="00C1212A"/>
    <w:rsid w:val="00C802EA"/>
    <w:rsid w:val="00D118A1"/>
    <w:rsid w:val="00D34736"/>
    <w:rsid w:val="00DB6DB0"/>
    <w:rsid w:val="00ED54F7"/>
    <w:rsid w:val="00EF39FC"/>
    <w:rsid w:val="00F015CF"/>
    <w:rsid w:val="00F14D3E"/>
    <w:rsid w:val="00F85A75"/>
    <w:rsid w:val="00FA67AC"/>
    <w:rsid w:val="00FE7614"/>
    <w:rsid w:val="00FF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B146"/>
  <w15:chartTrackingRefBased/>
  <w15:docId w15:val="{7657D0AA-BD82-4653-A7C3-171211512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1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1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1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1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1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1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1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1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8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18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18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18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18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18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1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1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1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1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1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18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18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18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1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18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1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</TotalTime>
  <Pages>1</Pages>
  <Words>293</Words>
  <Characters>1675</Characters>
  <Application>Microsoft Office Word</Application>
  <DocSecurity>0</DocSecurity>
  <Lines>13</Lines>
  <Paragraphs>3</Paragraphs>
  <ScaleCrop>false</ScaleCrop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Yiannis Karydis</dc:creator>
  <cp:keywords/>
  <dc:description/>
  <cp:lastModifiedBy>Yiannis Karydis</cp:lastModifiedBy>
  <cp:revision>45</cp:revision>
  <dcterms:created xsi:type="dcterms:W3CDTF">2025-10-02T06:53:00Z</dcterms:created>
  <dcterms:modified xsi:type="dcterms:W3CDTF">2025-10-02T19:58:00Z</dcterms:modified>
</cp:coreProperties>
</file>