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5333C" w14:textId="6622BC3C" w:rsidR="00AE2F76" w:rsidRDefault="006A24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Discussion Questions:</w:t>
      </w:r>
    </w:p>
    <w:p w14:paraId="1EE23F87" w14:textId="4E14134E" w:rsidR="006A24F7" w:rsidRDefault="006A24F7" w:rsidP="006A24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Pros and Cons of Event-Driven Programming</w:t>
      </w:r>
    </w:p>
    <w:p w14:paraId="624F7385" w14:textId="61484D18" w:rsidR="006A24F7" w:rsidRPr="00644BEE" w:rsidRDefault="00644BEE" w:rsidP="006A24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The pros of e</w:t>
      </w:r>
      <w:r w:rsidR="00F54811">
        <w:rPr>
          <w:rFonts w:ascii="Times New Roman" w:hAnsi="Times New Roman" w:cs="Times New Roman"/>
          <w:sz w:val="28"/>
          <w:szCs w:val="28"/>
        </w:rPr>
        <w:t xml:space="preserve">vent-driven programming </w:t>
      </w:r>
      <w:r>
        <w:rPr>
          <w:rFonts w:ascii="Times New Roman" w:hAnsi="Times New Roman" w:cs="Times New Roman"/>
          <w:sz w:val="28"/>
          <w:szCs w:val="28"/>
        </w:rPr>
        <w:t>are that it is</w:t>
      </w:r>
      <w:r w:rsidR="00F54811">
        <w:rPr>
          <w:rFonts w:ascii="Times New Roman" w:hAnsi="Times New Roman" w:cs="Times New Roman"/>
          <w:sz w:val="28"/>
          <w:szCs w:val="28"/>
        </w:rPr>
        <w:t xml:space="preserve"> very efficient </w:t>
      </w:r>
      <w:r w:rsidR="00E01DFA">
        <w:rPr>
          <w:rFonts w:ascii="Times New Roman" w:hAnsi="Times New Roman" w:cs="Times New Roman"/>
          <w:sz w:val="28"/>
          <w:szCs w:val="28"/>
        </w:rPr>
        <w:t>for resource</w:t>
      </w:r>
      <w:r w:rsidR="00C16BB9">
        <w:rPr>
          <w:rFonts w:ascii="Times New Roman" w:hAnsi="Times New Roman" w:cs="Times New Roman"/>
          <w:sz w:val="28"/>
          <w:szCs w:val="28"/>
        </w:rPr>
        <w:t xml:space="preserve"> limited embedded systems. </w:t>
      </w:r>
      <w:r w:rsidR="004E44C6">
        <w:rPr>
          <w:rFonts w:ascii="Times New Roman" w:hAnsi="Times New Roman" w:cs="Times New Roman"/>
          <w:sz w:val="28"/>
          <w:szCs w:val="28"/>
        </w:rPr>
        <w:t>The processor is not woken up until events happen</w:t>
      </w:r>
      <w:r w:rsidR="009D707F">
        <w:rPr>
          <w:rFonts w:ascii="Times New Roman" w:hAnsi="Times New Roman" w:cs="Times New Roman"/>
          <w:sz w:val="28"/>
          <w:szCs w:val="28"/>
        </w:rPr>
        <w:t xml:space="preserve">. It also queues the packets so there is no blocking and are sent with random delays </w:t>
      </w:r>
      <w:r w:rsidR="00924B54">
        <w:rPr>
          <w:rFonts w:ascii="Times New Roman" w:hAnsi="Times New Roman" w:cs="Times New Roman"/>
          <w:sz w:val="28"/>
          <w:szCs w:val="28"/>
        </w:rPr>
        <w:t>which allows it to avoid packet collision and busy-waiting.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16534" w14:textId="5A18E998" w:rsidR="00644BEE" w:rsidRPr="00023720" w:rsidRDefault="00644BEE" w:rsidP="006A24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The cons are </w:t>
      </w:r>
      <w:r w:rsidR="002F2116">
        <w:rPr>
          <w:rFonts w:ascii="Times New Roman" w:hAnsi="Times New Roman" w:cs="Times New Roman"/>
          <w:sz w:val="28"/>
          <w:szCs w:val="28"/>
        </w:rPr>
        <w:t xml:space="preserve">there are a significant amount of callbacks for example in my project one </w:t>
      </w:r>
      <w:r w:rsidR="007A7F7A">
        <w:rPr>
          <w:rFonts w:ascii="Times New Roman" w:hAnsi="Times New Roman" w:cs="Times New Roman"/>
          <w:sz w:val="28"/>
          <w:szCs w:val="28"/>
        </w:rPr>
        <w:t xml:space="preserve">it traces through </w:t>
      </w:r>
      <w:r w:rsidR="009116FD">
        <w:rPr>
          <w:rFonts w:ascii="Times New Roman" w:hAnsi="Times New Roman" w:cs="Times New Roman"/>
          <w:sz w:val="28"/>
          <w:szCs w:val="28"/>
        </w:rPr>
        <w:t>eight functions</w:t>
      </w:r>
      <w:r w:rsidR="009D5AFA">
        <w:rPr>
          <w:rFonts w:ascii="Times New Roman" w:hAnsi="Times New Roman" w:cs="Times New Roman"/>
          <w:sz w:val="28"/>
          <w:szCs w:val="28"/>
        </w:rPr>
        <w:t xml:space="preserve">. </w:t>
      </w:r>
      <w:r w:rsidR="00DA4DD6">
        <w:rPr>
          <w:rFonts w:ascii="Times New Roman" w:hAnsi="Times New Roman" w:cs="Times New Roman"/>
          <w:sz w:val="28"/>
          <w:szCs w:val="28"/>
        </w:rPr>
        <w:t xml:space="preserve">I also have set a fixed-size array of 100 and 19 neighbors, because there is no dynamic allocation. </w:t>
      </w:r>
      <w:r w:rsidR="00D3635D">
        <w:rPr>
          <w:rFonts w:ascii="Times New Roman" w:hAnsi="Times New Roman" w:cs="Times New Roman"/>
          <w:sz w:val="28"/>
          <w:szCs w:val="28"/>
        </w:rPr>
        <w:t xml:space="preserve">Having shared </w:t>
      </w:r>
      <w:r w:rsidR="00EE51FF">
        <w:rPr>
          <w:rFonts w:ascii="Times New Roman" w:hAnsi="Times New Roman" w:cs="Times New Roman"/>
          <w:sz w:val="28"/>
          <w:szCs w:val="28"/>
        </w:rPr>
        <w:t xml:space="preserve">state </w:t>
      </w:r>
      <w:r w:rsidR="00935E3B">
        <w:rPr>
          <w:rFonts w:ascii="Times New Roman" w:hAnsi="Times New Roman" w:cs="Times New Roman"/>
          <w:sz w:val="28"/>
          <w:szCs w:val="28"/>
        </w:rPr>
        <w:t>can be a big risk</w:t>
      </w:r>
      <w:r w:rsidR="00EE51FF">
        <w:rPr>
          <w:rFonts w:ascii="Times New Roman" w:hAnsi="Times New Roman" w:cs="Times New Roman"/>
          <w:sz w:val="28"/>
          <w:szCs w:val="28"/>
        </w:rPr>
        <w:t xml:space="preserve"> because </w:t>
      </w:r>
      <w:r w:rsidR="00935E3B">
        <w:rPr>
          <w:rFonts w:ascii="Times New Roman" w:hAnsi="Times New Roman" w:cs="Times New Roman"/>
          <w:sz w:val="28"/>
          <w:szCs w:val="28"/>
        </w:rPr>
        <w:t>if multiple event handlers can access and change the same variables</w:t>
      </w:r>
      <w:r w:rsidR="00D51F8D">
        <w:rPr>
          <w:rFonts w:ascii="Times New Roman" w:hAnsi="Times New Roman" w:cs="Times New Roman"/>
          <w:sz w:val="28"/>
          <w:szCs w:val="28"/>
        </w:rPr>
        <w:t xml:space="preserve"> it could c</w:t>
      </w:r>
      <w:r w:rsidR="002D4125">
        <w:rPr>
          <w:rFonts w:ascii="Times New Roman" w:hAnsi="Times New Roman" w:cs="Times New Roman"/>
          <w:sz w:val="28"/>
          <w:szCs w:val="28"/>
        </w:rPr>
        <w:t>ause the output to be based on which event happens first</w:t>
      </w:r>
      <w:r w:rsidR="007939AC">
        <w:rPr>
          <w:rFonts w:ascii="Times New Roman" w:hAnsi="Times New Roman" w:cs="Times New Roman"/>
          <w:sz w:val="28"/>
          <w:szCs w:val="28"/>
        </w:rPr>
        <w:t xml:space="preserve">. It also could cause mix up of data </w:t>
      </w:r>
      <w:r w:rsidR="00430A2C">
        <w:rPr>
          <w:rFonts w:ascii="Times New Roman" w:hAnsi="Times New Roman" w:cs="Times New Roman"/>
          <w:sz w:val="28"/>
          <w:szCs w:val="28"/>
        </w:rPr>
        <w:t>like the numNeighbors is 6 but nieghbors[5] has wro</w:t>
      </w:r>
      <w:r w:rsidR="00341CA0">
        <w:rPr>
          <w:rFonts w:ascii="Times New Roman" w:hAnsi="Times New Roman" w:cs="Times New Roman"/>
          <w:sz w:val="28"/>
          <w:szCs w:val="28"/>
        </w:rPr>
        <w:t>ng data.</w:t>
      </w:r>
    </w:p>
    <w:p w14:paraId="7D20E954" w14:textId="0DD5F386" w:rsidR="00023720" w:rsidRDefault="00FC336E" w:rsidP="00023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Benefit of both duplicate checks and TTL? What would happen if there was one or the other?</w:t>
      </w:r>
    </w:p>
    <w:p w14:paraId="7FD65496" w14:textId="6486723D" w:rsidR="00023720" w:rsidRPr="0032263D" w:rsidRDefault="00FC3302" w:rsidP="000237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FC336E">
        <w:rPr>
          <w:rFonts w:ascii="Times New Roman" w:hAnsi="Times New Roman" w:cs="Times New Roman"/>
          <w:sz w:val="28"/>
          <w:szCs w:val="28"/>
        </w:rPr>
        <w:t>benefit</w:t>
      </w:r>
      <w:r>
        <w:rPr>
          <w:rFonts w:ascii="Times New Roman" w:hAnsi="Times New Roman" w:cs="Times New Roman"/>
          <w:sz w:val="28"/>
          <w:szCs w:val="28"/>
        </w:rPr>
        <w:t xml:space="preserve"> to have both duplicate checks and TTL is to </w:t>
      </w:r>
      <w:r w:rsidR="00376F1D">
        <w:rPr>
          <w:rFonts w:ascii="Times New Roman" w:hAnsi="Times New Roman" w:cs="Times New Roman"/>
          <w:sz w:val="28"/>
          <w:szCs w:val="28"/>
        </w:rPr>
        <w:t xml:space="preserve">have a circular buffer from my </w:t>
      </w:r>
      <w:r w:rsidR="00EA34D1">
        <w:rPr>
          <w:rFonts w:ascii="Times New Roman" w:hAnsi="Times New Roman" w:cs="Times New Roman"/>
          <w:sz w:val="28"/>
          <w:szCs w:val="28"/>
        </w:rPr>
        <w:t>hasseenpacket(src, seq) checks my hasseenpacket[100]</w:t>
      </w:r>
      <w:r w:rsidR="00BC1D0B">
        <w:rPr>
          <w:rFonts w:ascii="Times New Roman" w:hAnsi="Times New Roman" w:cs="Times New Roman"/>
          <w:sz w:val="28"/>
          <w:szCs w:val="28"/>
        </w:rPr>
        <w:t xml:space="preserve"> and then it checks if the ttl == 0 before it processes the message. Without </w:t>
      </w:r>
      <w:r w:rsidR="004051EF">
        <w:rPr>
          <w:rFonts w:ascii="Times New Roman" w:hAnsi="Times New Roman" w:cs="Times New Roman"/>
          <w:sz w:val="28"/>
          <w:szCs w:val="28"/>
        </w:rPr>
        <w:t>the TTL an old packet cache can circulate forever and this guarantees</w:t>
      </w:r>
      <w:r w:rsidR="005A3DBF">
        <w:rPr>
          <w:rFonts w:ascii="Times New Roman" w:hAnsi="Times New Roman" w:cs="Times New Roman"/>
          <w:sz w:val="28"/>
          <w:szCs w:val="28"/>
        </w:rPr>
        <w:t xml:space="preserve"> that will it end.</w:t>
      </w:r>
    </w:p>
    <w:p w14:paraId="32345945" w14:textId="1D8D2F19" w:rsidR="0032263D" w:rsidRPr="00CB6B46" w:rsidRDefault="00190166" w:rsidP="000237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If only</w:t>
      </w:r>
      <w:r w:rsidR="00F41BAA">
        <w:rPr>
          <w:rFonts w:ascii="Times New Roman" w:hAnsi="Times New Roman" w:cs="Times New Roman"/>
          <w:sz w:val="28"/>
          <w:szCs w:val="28"/>
        </w:rPr>
        <w:t xml:space="preserve"> flooding was checked means that a lot of packets could start circulating and without a TTL </w:t>
      </w:r>
      <w:r w:rsidR="00E43BCA">
        <w:rPr>
          <w:rFonts w:ascii="Times New Roman" w:hAnsi="Times New Roman" w:cs="Times New Roman"/>
          <w:sz w:val="28"/>
          <w:szCs w:val="28"/>
        </w:rPr>
        <w:t>it be loop forever.</w:t>
      </w:r>
      <w:r w:rsidR="00215040">
        <w:rPr>
          <w:rFonts w:ascii="Times New Roman" w:hAnsi="Times New Roman" w:cs="Times New Roman"/>
          <w:sz w:val="28"/>
          <w:szCs w:val="28"/>
        </w:rPr>
        <w:t xml:space="preserve"> If only TTL was checked then </w:t>
      </w:r>
      <w:r w:rsidR="00ED0E03">
        <w:rPr>
          <w:rFonts w:ascii="Times New Roman" w:hAnsi="Times New Roman" w:cs="Times New Roman"/>
          <w:sz w:val="28"/>
          <w:szCs w:val="28"/>
        </w:rPr>
        <w:t>there would not be infinite circulation but the packets would hop around nodes until the TTL expired</w:t>
      </w:r>
      <w:r w:rsidR="00CB6B46">
        <w:rPr>
          <w:rFonts w:ascii="Times New Roman" w:hAnsi="Times New Roman" w:cs="Times New Roman"/>
          <w:sz w:val="28"/>
          <w:szCs w:val="28"/>
        </w:rPr>
        <w:t xml:space="preserve"> and nodes that have already seen certain packets would just see them again.</w:t>
      </w:r>
    </w:p>
    <w:p w14:paraId="622FC9A3" w14:textId="571FD414" w:rsidR="00CB6B46" w:rsidRDefault="001D7A0D" w:rsidP="00CB6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With flooding protocol what would the total number of packets sent/received</w:t>
      </w:r>
      <w:r w:rsidR="00A22808">
        <w:rPr>
          <w:rFonts w:ascii="Times New Roman" w:hAnsi="Times New Roman" w:cs="Times New Roman"/>
          <w:b/>
          <w:bCs/>
          <w:sz w:val="32"/>
          <w:szCs w:val="32"/>
        </w:rPr>
        <w:t xml:space="preserve"> by all nodes in the best-case, worst-case?</w:t>
      </w:r>
    </w:p>
    <w:p w14:paraId="4BB00A51" w14:textId="1D6289BD" w:rsidR="0007497E" w:rsidRPr="002F3532" w:rsidRDefault="00A22808" w:rsidP="000749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The best case scenario for total number of packets would be </w:t>
      </w:r>
      <w:r w:rsidR="003E7F4F">
        <w:rPr>
          <w:rFonts w:ascii="Times New Roman" w:hAnsi="Times New Roman" w:cs="Times New Roman"/>
          <w:sz w:val="28"/>
          <w:szCs w:val="28"/>
        </w:rPr>
        <w:t xml:space="preserve">linear topology </w:t>
      </w:r>
      <w:r w:rsidR="004F6A03">
        <w:rPr>
          <w:rFonts w:ascii="Times New Roman" w:hAnsi="Times New Roman" w:cs="Times New Roman"/>
          <w:sz w:val="28"/>
          <w:szCs w:val="28"/>
        </w:rPr>
        <w:t xml:space="preserve">like how it currently is because </w:t>
      </w:r>
      <w:r w:rsidR="00ED0455">
        <w:rPr>
          <w:rFonts w:ascii="Times New Roman" w:hAnsi="Times New Roman" w:cs="Times New Roman"/>
          <w:sz w:val="28"/>
          <w:szCs w:val="28"/>
        </w:rPr>
        <w:t>each node has max 2 neig</w:t>
      </w:r>
      <w:r w:rsidR="008051C6">
        <w:rPr>
          <w:rFonts w:ascii="Times New Roman" w:hAnsi="Times New Roman" w:cs="Times New Roman"/>
          <w:sz w:val="28"/>
          <w:szCs w:val="28"/>
        </w:rPr>
        <w:t>hbors.</w:t>
      </w:r>
      <w:r w:rsidR="00AD513C">
        <w:rPr>
          <w:rFonts w:ascii="Times New Roman" w:hAnsi="Times New Roman" w:cs="Times New Roman"/>
          <w:sz w:val="28"/>
          <w:szCs w:val="28"/>
        </w:rPr>
        <w:t xml:space="preserve"> </w:t>
      </w:r>
      <w:r w:rsidR="00C05B7C">
        <w:rPr>
          <w:rFonts w:ascii="Times New Roman" w:hAnsi="Times New Roman" w:cs="Times New Roman"/>
          <w:sz w:val="28"/>
          <w:szCs w:val="28"/>
        </w:rPr>
        <w:t xml:space="preserve">Node 1 sends to 2 then node 2 to 3 etc till node N. </w:t>
      </w:r>
      <w:r w:rsidR="00FB0A12">
        <w:rPr>
          <w:rFonts w:ascii="Times New Roman" w:hAnsi="Times New Roman" w:cs="Times New Roman"/>
          <w:sz w:val="28"/>
          <w:szCs w:val="28"/>
        </w:rPr>
        <w:t xml:space="preserve">So there would be </w:t>
      </w:r>
      <w:r w:rsidR="002D7C98">
        <w:rPr>
          <w:rFonts w:ascii="Times New Roman" w:hAnsi="Times New Roman" w:cs="Times New Roman"/>
          <w:sz w:val="28"/>
          <w:szCs w:val="28"/>
        </w:rPr>
        <w:t xml:space="preserve">N-1 </w:t>
      </w:r>
      <w:r w:rsidR="0007497E">
        <w:rPr>
          <w:rFonts w:ascii="Times New Roman" w:hAnsi="Times New Roman" w:cs="Times New Roman"/>
          <w:sz w:val="28"/>
          <w:szCs w:val="28"/>
        </w:rPr>
        <w:t>sent/received. The worst case scenario would be</w:t>
      </w:r>
      <w:r w:rsidR="00256908">
        <w:rPr>
          <w:rFonts w:ascii="Times New Roman" w:hAnsi="Times New Roman" w:cs="Times New Roman"/>
          <w:sz w:val="28"/>
          <w:szCs w:val="28"/>
        </w:rPr>
        <w:t xml:space="preserve"> a </w:t>
      </w:r>
      <w:r w:rsidR="006A5813">
        <w:rPr>
          <w:rFonts w:ascii="Times New Roman" w:hAnsi="Times New Roman" w:cs="Times New Roman"/>
          <w:sz w:val="28"/>
          <w:szCs w:val="28"/>
        </w:rPr>
        <w:lastRenderedPageBreak/>
        <w:t xml:space="preserve">connected mesh where basically all nodes can hear all nodes. </w:t>
      </w:r>
      <w:r w:rsidR="002971CD">
        <w:rPr>
          <w:rFonts w:ascii="Times New Roman" w:hAnsi="Times New Roman" w:cs="Times New Roman"/>
          <w:sz w:val="28"/>
          <w:szCs w:val="28"/>
        </w:rPr>
        <w:t xml:space="preserve">Once </w:t>
      </w:r>
      <w:r w:rsidR="00532820">
        <w:rPr>
          <w:rFonts w:ascii="Times New Roman" w:hAnsi="Times New Roman" w:cs="Times New Roman"/>
          <w:sz w:val="28"/>
          <w:szCs w:val="28"/>
        </w:rPr>
        <w:t>node one</w:t>
      </w:r>
      <w:r w:rsidR="002971CD">
        <w:rPr>
          <w:rFonts w:ascii="Times New Roman" w:hAnsi="Times New Roman" w:cs="Times New Roman"/>
          <w:sz w:val="28"/>
          <w:szCs w:val="28"/>
        </w:rPr>
        <w:t xml:space="preserve"> receives a packet</w:t>
      </w:r>
      <w:r w:rsidR="00532820">
        <w:rPr>
          <w:rFonts w:ascii="Times New Roman" w:hAnsi="Times New Roman" w:cs="Times New Roman"/>
          <w:sz w:val="28"/>
          <w:szCs w:val="28"/>
        </w:rPr>
        <w:t xml:space="preserve"> then the rest </w:t>
      </w:r>
      <w:r w:rsidR="003A771C">
        <w:rPr>
          <w:rFonts w:ascii="Times New Roman" w:hAnsi="Times New Roman" w:cs="Times New Roman"/>
          <w:sz w:val="28"/>
          <w:szCs w:val="28"/>
        </w:rPr>
        <w:t>so the number of sents/received would be N * (N-1).</w:t>
      </w:r>
    </w:p>
    <w:p w14:paraId="2C891938" w14:textId="32D5F62E" w:rsidR="002F3532" w:rsidRDefault="00A3172F" w:rsidP="002F3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679C4">
        <w:rPr>
          <w:rFonts w:ascii="Times New Roman" w:hAnsi="Times New Roman" w:cs="Times New Roman"/>
          <w:b/>
          <w:bCs/>
          <w:sz w:val="32"/>
          <w:szCs w:val="32"/>
        </w:rPr>
        <w:t>What is a better way of accomplishing multi-hop communication?</w:t>
      </w:r>
    </w:p>
    <w:p w14:paraId="63CBFEF0" w14:textId="5793E7B7" w:rsidR="00D50E48" w:rsidRPr="001F5A71" w:rsidRDefault="005008AF" w:rsidP="00D50E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A better way could be </w:t>
      </w:r>
      <w:r w:rsidR="00306DAD">
        <w:rPr>
          <w:rFonts w:ascii="Times New Roman" w:hAnsi="Times New Roman" w:cs="Times New Roman"/>
          <w:sz w:val="28"/>
          <w:szCs w:val="28"/>
        </w:rPr>
        <w:t>direct forwarding</w:t>
      </w:r>
      <w:r w:rsidR="00155A30">
        <w:rPr>
          <w:rFonts w:ascii="Times New Roman" w:hAnsi="Times New Roman" w:cs="Times New Roman"/>
          <w:sz w:val="28"/>
          <w:szCs w:val="28"/>
        </w:rPr>
        <w:t xml:space="preserve"> so in flooding.handlepacket(), check</w:t>
      </w:r>
      <w:r w:rsidR="00A436C8">
        <w:rPr>
          <w:rFonts w:ascii="Times New Roman" w:hAnsi="Times New Roman" w:cs="Times New Roman"/>
          <w:sz w:val="28"/>
          <w:szCs w:val="28"/>
        </w:rPr>
        <w:t>s if the packet destination is in the neighbor table and if it is it will only send it to that node instead of broadcasting.</w:t>
      </w:r>
    </w:p>
    <w:p w14:paraId="677026A6" w14:textId="5672301C" w:rsidR="001F5A71" w:rsidRDefault="00BF3C35" w:rsidP="001F5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Something I would have made differently</w:t>
      </w:r>
      <w:r w:rsidR="00A5425E">
        <w:rPr>
          <w:rFonts w:ascii="Times New Roman" w:hAnsi="Times New Roman" w:cs="Times New Roman"/>
          <w:b/>
          <w:bCs/>
          <w:sz w:val="32"/>
          <w:szCs w:val="32"/>
        </w:rPr>
        <w:t xml:space="preserve"> given that I could change the given skeleton code.</w:t>
      </w:r>
    </w:p>
    <w:p w14:paraId="7668E1E3" w14:textId="76A9694E" w:rsidR="00A5425E" w:rsidRPr="0007497E" w:rsidRDefault="003D7740" w:rsidP="00A542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What could have changed </w:t>
      </w:r>
      <w:r w:rsidR="00C048DD">
        <w:rPr>
          <w:rFonts w:ascii="Times New Roman" w:hAnsi="Times New Roman" w:cs="Times New Roman"/>
          <w:sz w:val="28"/>
          <w:szCs w:val="28"/>
        </w:rPr>
        <w:t>is that in my floodingP instead of using a circular buffer with seenPacketIndex and Max_Seen_Packets</w:t>
      </w:r>
      <w:r w:rsidR="007B6320">
        <w:rPr>
          <w:rFonts w:ascii="Times New Roman" w:hAnsi="Times New Roman" w:cs="Times New Roman"/>
          <w:sz w:val="28"/>
          <w:szCs w:val="28"/>
        </w:rPr>
        <w:t>. I could’ve used a has table or associative array still with seq and src</w:t>
      </w:r>
      <w:r w:rsidR="00214E9B">
        <w:rPr>
          <w:rFonts w:ascii="Times New Roman" w:hAnsi="Times New Roman" w:cs="Times New Roman"/>
          <w:sz w:val="28"/>
          <w:szCs w:val="28"/>
        </w:rPr>
        <w:t xml:space="preserve">, with timestamps and then </w:t>
      </w:r>
      <w:r w:rsidR="0006545B">
        <w:rPr>
          <w:rFonts w:ascii="Times New Roman" w:hAnsi="Times New Roman" w:cs="Times New Roman"/>
          <w:sz w:val="28"/>
          <w:szCs w:val="28"/>
        </w:rPr>
        <w:t>the packets would occasionally expire.</w:t>
      </w:r>
      <w:r w:rsidR="00341D0C">
        <w:rPr>
          <w:rFonts w:ascii="Times New Roman" w:hAnsi="Times New Roman" w:cs="Times New Roman"/>
          <w:sz w:val="28"/>
          <w:szCs w:val="28"/>
        </w:rPr>
        <w:t xml:space="preserve"> The pros of this would be that duplicate</w:t>
      </w:r>
      <w:r w:rsidR="006B7E35">
        <w:rPr>
          <w:rFonts w:ascii="Times New Roman" w:hAnsi="Times New Roman" w:cs="Times New Roman"/>
          <w:sz w:val="28"/>
          <w:szCs w:val="28"/>
        </w:rPr>
        <w:t xml:space="preserve"> packets would be detect without wraparound issues</w:t>
      </w:r>
      <w:r w:rsidR="00C62721">
        <w:rPr>
          <w:rFonts w:ascii="Times New Roman" w:hAnsi="Times New Roman" w:cs="Times New Roman"/>
          <w:sz w:val="28"/>
          <w:szCs w:val="28"/>
        </w:rPr>
        <w:t>, old packets would naturally expire</w:t>
      </w:r>
      <w:r w:rsidR="00ED143F">
        <w:rPr>
          <w:rFonts w:ascii="Times New Roman" w:hAnsi="Times New Roman" w:cs="Times New Roman"/>
          <w:sz w:val="28"/>
          <w:szCs w:val="28"/>
        </w:rPr>
        <w:t xml:space="preserve"> from time instead of the order they were sent since 100 packet entries might not be enough. The cons would be </w:t>
      </w:r>
      <w:r w:rsidR="00673CA0">
        <w:rPr>
          <w:rFonts w:ascii="Times New Roman" w:hAnsi="Times New Roman" w:cs="Times New Roman"/>
          <w:sz w:val="28"/>
          <w:szCs w:val="28"/>
        </w:rPr>
        <w:t xml:space="preserve">it would take more memory </w:t>
      </w:r>
      <w:r w:rsidR="002A0A49">
        <w:rPr>
          <w:rFonts w:ascii="Times New Roman" w:hAnsi="Times New Roman" w:cs="Times New Roman"/>
          <w:sz w:val="28"/>
          <w:szCs w:val="28"/>
        </w:rPr>
        <w:t>and I would need to create</w:t>
      </w:r>
      <w:r w:rsidR="00AD64DF">
        <w:rPr>
          <w:rFonts w:ascii="Times New Roman" w:hAnsi="Times New Roman" w:cs="Times New Roman"/>
          <w:sz w:val="28"/>
          <w:szCs w:val="28"/>
        </w:rPr>
        <w:t xml:space="preserve"> the hash functionality and properly implement it</w:t>
      </w:r>
      <w:r w:rsidR="000965DF">
        <w:rPr>
          <w:rFonts w:ascii="Times New Roman" w:hAnsi="Times New Roman" w:cs="Times New Roman"/>
          <w:sz w:val="28"/>
          <w:szCs w:val="28"/>
        </w:rPr>
        <w:t>.</w:t>
      </w:r>
    </w:p>
    <w:sectPr w:rsidR="00A5425E" w:rsidRPr="0007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465AF"/>
    <w:multiLevelType w:val="hybridMultilevel"/>
    <w:tmpl w:val="4F4C7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1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76"/>
    <w:rsid w:val="00023720"/>
    <w:rsid w:val="0006545B"/>
    <w:rsid w:val="0007497E"/>
    <w:rsid w:val="000965DF"/>
    <w:rsid w:val="00155A30"/>
    <w:rsid w:val="00190166"/>
    <w:rsid w:val="001D7A0D"/>
    <w:rsid w:val="001F5A71"/>
    <w:rsid w:val="00214E9B"/>
    <w:rsid w:val="00215040"/>
    <w:rsid w:val="00256908"/>
    <w:rsid w:val="002971CD"/>
    <w:rsid w:val="002A0A49"/>
    <w:rsid w:val="002D4125"/>
    <w:rsid w:val="002D7C98"/>
    <w:rsid w:val="002F2116"/>
    <w:rsid w:val="002F3532"/>
    <w:rsid w:val="00306DAD"/>
    <w:rsid w:val="0032263D"/>
    <w:rsid w:val="00341CA0"/>
    <w:rsid w:val="00341D0C"/>
    <w:rsid w:val="00376F1D"/>
    <w:rsid w:val="003A771C"/>
    <w:rsid w:val="003D7740"/>
    <w:rsid w:val="003E7F4F"/>
    <w:rsid w:val="004051EF"/>
    <w:rsid w:val="00430A2C"/>
    <w:rsid w:val="004E44C6"/>
    <w:rsid w:val="004F6A03"/>
    <w:rsid w:val="005008AF"/>
    <w:rsid w:val="00532820"/>
    <w:rsid w:val="005A3DBF"/>
    <w:rsid w:val="00644BEE"/>
    <w:rsid w:val="00673CA0"/>
    <w:rsid w:val="006A24F7"/>
    <w:rsid w:val="006A5813"/>
    <w:rsid w:val="006B7E35"/>
    <w:rsid w:val="007939AC"/>
    <w:rsid w:val="007A7F7A"/>
    <w:rsid w:val="007B6320"/>
    <w:rsid w:val="008051C6"/>
    <w:rsid w:val="00856617"/>
    <w:rsid w:val="009116FD"/>
    <w:rsid w:val="00924B54"/>
    <w:rsid w:val="00935E3B"/>
    <w:rsid w:val="009679C4"/>
    <w:rsid w:val="009D180C"/>
    <w:rsid w:val="009D5AFA"/>
    <w:rsid w:val="009D707F"/>
    <w:rsid w:val="00A22808"/>
    <w:rsid w:val="00A3172F"/>
    <w:rsid w:val="00A436C8"/>
    <w:rsid w:val="00A5425E"/>
    <w:rsid w:val="00AD513C"/>
    <w:rsid w:val="00AD64DF"/>
    <w:rsid w:val="00AE2F76"/>
    <w:rsid w:val="00BC1D0B"/>
    <w:rsid w:val="00BF3C35"/>
    <w:rsid w:val="00C048DD"/>
    <w:rsid w:val="00C05B7C"/>
    <w:rsid w:val="00C16BB9"/>
    <w:rsid w:val="00C62721"/>
    <w:rsid w:val="00CB6B46"/>
    <w:rsid w:val="00D3635D"/>
    <w:rsid w:val="00D50E48"/>
    <w:rsid w:val="00D51F8D"/>
    <w:rsid w:val="00DA4DD6"/>
    <w:rsid w:val="00E01DFA"/>
    <w:rsid w:val="00E43BCA"/>
    <w:rsid w:val="00E660FE"/>
    <w:rsid w:val="00EA34D1"/>
    <w:rsid w:val="00ED0455"/>
    <w:rsid w:val="00ED0E03"/>
    <w:rsid w:val="00ED143F"/>
    <w:rsid w:val="00EE51FF"/>
    <w:rsid w:val="00F41BAA"/>
    <w:rsid w:val="00F54811"/>
    <w:rsid w:val="00FB0A12"/>
    <w:rsid w:val="00FC3302"/>
    <w:rsid w:val="00FC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9AA0"/>
  <w15:chartTrackingRefBased/>
  <w15:docId w15:val="{24974249-BB87-46CB-B98D-A1CF0AEC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 Karydis</dc:creator>
  <cp:keywords/>
  <dc:description/>
  <cp:lastModifiedBy>Yiannis Karydis</cp:lastModifiedBy>
  <cp:revision>79</cp:revision>
  <dcterms:created xsi:type="dcterms:W3CDTF">2025-10-02T00:41:00Z</dcterms:created>
  <dcterms:modified xsi:type="dcterms:W3CDTF">2025-10-02T06:53:00Z</dcterms:modified>
</cp:coreProperties>
</file>