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Bursar's Office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this Image now please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strictly top-down, orthographic architectural plan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Bursar’s Office suite and its immediate approach sequence within Hollows</w:t>
      </w:r>
      <w:r w:rsidDel="00000000" w:rsidR="00000000" w:rsidRPr="00000000">
        <w:rPr>
          <w:rtl w:val="0"/>
        </w:rPr>
        <w:t xml:space="preserve"> from Patrick Rothfuss’s </w:t>
      </w:r>
      <w:r w:rsidDel="00000000" w:rsidR="00000000" w:rsidRPr="00000000">
        <w:rPr>
          <w:i w:val="1"/>
          <w:iCs w:val="1"/>
          <w:rtl w:val="0"/>
        </w:rPr>
        <w:t xml:space="preserve">Kingkiller Chronicle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canon-constrained reconstruction</w:t>
      </w:r>
      <w:r w:rsidDel="00000000" w:rsidR="00000000" w:rsidRPr="00000000">
        <w:rPr>
          <w:rtl w:val="0"/>
        </w:rPr>
        <w:t xml:space="preserve">, not a fantasy invention.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full campus plan.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speculative standalone bursar building unless the drawing clearly shows it as part of Hollows.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decorative fantasy illustration.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must function as a </w:t>
      </w:r>
      <w:r w:rsidDel="00000000" w:rsidR="00000000" w:rsidRPr="00000000">
        <w:rPr>
          <w:b w:val="1"/>
          <w:bCs w:val="1"/>
          <w:rtl w:val="0"/>
        </w:rPr>
        <w:t xml:space="preserve">technical planning reference</w:t>
      </w:r>
      <w:r w:rsidDel="00000000" w:rsidR="00000000" w:rsidRPr="00000000">
        <w:rPr>
          <w:rtl w:val="0"/>
        </w:rPr>
        <w:t xml:space="preserve"> for the bursar’s office area: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approach from the courtyard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into the stone building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internal hallway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stair descent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lower-level bursarial space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counting-room / finance-room logic of Riem’s domain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wupdqfamn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INTENT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Reconstruct the bursar’s office area as faithfully as possible to the books while staying modest, practical, and institutionally believable.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must: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direct book evidence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uncertainty where evidence stops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inventing unnecessary rooms or office hierarchies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bursar as part of a real university administrative environment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plan restrained, clerical, and functional rather than grand or cinematic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fwikhdjtp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DRAWING MODE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top-down orthographic view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black-and-white architectural plan drawing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walls, doors, corridor lines, stair symbols, and room boundaries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labels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arrow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legend / key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 categories: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use: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perspective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isometric view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shadows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fantasy art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heraldry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chests spilling open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quills, coins, books, or props unless architecturally relevant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parchment effects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theatrical lighting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invented grandeur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edi0apvhg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RECONSTRUCTION TARGET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is the </w:t>
      </w:r>
      <w:r w:rsidDel="00000000" w:rsidR="00000000" w:rsidRPr="00000000">
        <w:rPr>
          <w:b w:val="1"/>
          <w:bCs w:val="1"/>
          <w:rtl w:val="0"/>
        </w:rPr>
        <w:t xml:space="preserve">bursar’s office suite in the basement / lower level of Hollows</w:t>
      </w:r>
      <w:r w:rsidDel="00000000" w:rsidR="00000000" w:rsidRPr="00000000">
        <w:rPr>
          <w:rtl w:val="0"/>
        </w:rPr>
        <w:t xml:space="preserve">, with the </w:t>
      </w:r>
      <w:r w:rsidDel="00000000" w:rsidR="00000000" w:rsidRPr="00000000">
        <w:rPr>
          <w:b w:val="1"/>
          <w:bCs w:val="1"/>
          <w:rtl w:val="0"/>
        </w:rPr>
        <w:t xml:space="preserve">approach sequence from exterior courtyard to interior hallway to stair down to the counting 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drawing must therefore show: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portion of </w:t>
      </w:r>
      <w:r w:rsidDel="00000000" w:rsidR="00000000" w:rsidRPr="00000000">
        <w:rPr>
          <w:b w:val="1"/>
          <w:bCs w:val="1"/>
          <w:rtl w:val="0"/>
        </w:rPr>
        <w:t xml:space="preserve">Hollows exterior context sufficient to explain entry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courtyard-side approach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building entry point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hallway sequence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stair down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lower-level bursar zone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Riem’s </w:t>
      </w:r>
      <w:r w:rsidDel="00000000" w:rsidR="00000000" w:rsidRPr="00000000">
        <w:rPr>
          <w:b w:val="1"/>
          <w:bCs w:val="1"/>
          <w:rtl w:val="0"/>
        </w:rPr>
        <w:t xml:space="preserve">counting room / financial office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supporting clerical / storage logic only where necessary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jqmhbwoua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LOCKED CANON FACTS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these as the strongest fixed facts: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Lorren leads Kvothe </w:t>
      </w:r>
      <w:r w:rsidDel="00000000" w:rsidR="00000000" w:rsidRPr="00000000">
        <w:rPr>
          <w:b w:val="1"/>
          <w:bCs w:val="1"/>
          <w:rtl w:val="0"/>
        </w:rPr>
        <w:t xml:space="preserve">across a courtyard</w:t>
      </w:r>
      <w:r w:rsidDel="00000000" w:rsidR="00000000" w:rsidRPr="00000000">
        <w:rPr>
          <w:rtl w:val="0"/>
        </w:rPr>
        <w:t xml:space="preserve"> to the bursar.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leads him into </w:t>
      </w:r>
      <w:r w:rsidDel="00000000" w:rsidR="00000000" w:rsidRPr="00000000">
        <w:rPr>
          <w:b w:val="1"/>
          <w:bCs w:val="1"/>
          <w:rtl w:val="0"/>
        </w:rPr>
        <w:t xml:space="preserve">another stone building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pass through </w:t>
      </w:r>
      <w:r w:rsidDel="00000000" w:rsidR="00000000" w:rsidRPr="00000000">
        <w:rPr>
          <w:b w:val="1"/>
          <w:bCs w:val="1"/>
          <w:rtl w:val="0"/>
        </w:rPr>
        <w:t xml:space="preserve">a hallway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go </w:t>
      </w:r>
      <w:r w:rsidDel="00000000" w:rsidR="00000000" w:rsidRPr="00000000">
        <w:rPr>
          <w:b w:val="1"/>
          <w:bCs w:val="1"/>
          <w:rtl w:val="0"/>
        </w:rPr>
        <w:t xml:space="preserve">down a flight of stairs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bursar is </w:t>
      </w:r>
      <w:r w:rsidDel="00000000" w:rsidR="00000000" w:rsidRPr="00000000">
        <w:rPr>
          <w:b w:val="1"/>
          <w:bCs w:val="1"/>
          <w:rtl w:val="0"/>
        </w:rPr>
        <w:t xml:space="preserve">Riem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Riem is an elderly or later pinch-faced financial officer who handles University money, tuition, and accounts.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The Wise Man’s Fear</w:t>
      </w:r>
      <w:r w:rsidDel="00000000" w:rsidR="00000000" w:rsidRPr="00000000">
        <w:rPr>
          <w:rtl w:val="0"/>
        </w:rPr>
        <w:t xml:space="preserve">, Kvothe explicitly visits </w:t>
      </w:r>
      <w:r w:rsidDel="00000000" w:rsidR="00000000" w:rsidRPr="00000000">
        <w:rPr>
          <w:b w:val="1"/>
          <w:bCs w:val="1"/>
          <w:rtl w:val="0"/>
        </w:rPr>
        <w:t xml:space="preserve">the bursar in the basement of Hollows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Riem keeps a </w:t>
      </w:r>
      <w:r w:rsidDel="00000000" w:rsidR="00000000" w:rsidRPr="00000000">
        <w:rPr>
          <w:b w:val="1"/>
          <w:bCs w:val="1"/>
          <w:rtl w:val="0"/>
        </w:rPr>
        <w:t xml:space="preserve">counting room</w:t>
      </w:r>
      <w:r w:rsidDel="00000000" w:rsidR="00000000" w:rsidRPr="00000000">
        <w:rPr>
          <w:rtl w:val="0"/>
        </w:rPr>
        <w:t xml:space="preserve"> there.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office handles tuition, payments, and University financial matters.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et8rtnj8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CONTEXT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Hollows must be treated consistently with the broader project: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stone institutional building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compared with Mains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or nearly square in the larger campus logic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with formal academic and administrative use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residence hall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workshop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decorative chapel-like structure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show as much of Hollows as needed to orient the bursar suite.</w:t>
        <w:br w:type="textWrapping"/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attempt to draw all of Hollows unless strictly necessary.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d72lzge38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PLAN SHOULD PRIORITIZE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should prioritize </w:t>
      </w:r>
      <w:r w:rsidDel="00000000" w:rsidR="00000000" w:rsidRPr="00000000">
        <w:rPr>
          <w:b w:val="1"/>
          <w:bCs w:val="1"/>
          <w:rtl w:val="0"/>
        </w:rPr>
        <w:t xml:space="preserve">circulation sequence</w:t>
      </w:r>
      <w:r w:rsidDel="00000000" w:rsidR="00000000" w:rsidRPr="00000000">
        <w:rPr>
          <w:rtl w:val="0"/>
        </w:rPr>
        <w:t xml:space="preserve"> over decorative completeness: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iwhj2vdy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to make clear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exterior / courtyard side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door into Hollows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internal hall or hall segment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 descending to lower level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bursar’s lower-level office zone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room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 records / strongroom / clerical support only if conservatively justified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sequence is the most important thing.</w:t>
        <w:br w:type="textWrapping"/>
        <w:t xml:space="preserve"> A viewer should immediately understand: </w:t>
      </w:r>
      <w:r w:rsidDel="00000000" w:rsidR="00000000" w:rsidRPr="00000000">
        <w:rPr>
          <w:b w:val="1"/>
          <w:bCs w:val="1"/>
          <w:rtl w:val="0"/>
        </w:rPr>
        <w:t xml:space="preserve">courtyard -&gt; entry -&gt; hallway -&gt; stair down -&gt; bursar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4cogvhxe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SPATIAL CHARACTER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bursar area should feel: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clerical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cramped rather than ceremonial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lower-level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in a quiet institutional way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university administration, not civic grandeur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rather than elegant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feel: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 a bank hall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noble treasury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courtroom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dormitory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guildhall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fantasy vault complex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professor’s private study suite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t0t33hxbk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 LOGIC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conservative room logic supported by function.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nxk93qmhw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 / near-canon room identity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counting room</w:t>
      </w:r>
      <w:r w:rsidDel="00000000" w:rsidR="00000000" w:rsidRPr="00000000">
        <w:rPr>
          <w:rtl w:val="0"/>
        </w:rPr>
        <w:t xml:space="preserve"> for Riem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lower-level bursar office / financial room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hallway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courtyard approach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ckdb3eidv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Strongly implied support spaces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needed, include only a few of these: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clerical work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 storage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3vwjp7914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Labeling rule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simple generic labels over overconfident lore labels.</w:t>
        <w:br w:type="textWrapping"/>
        <w:t xml:space="preserve"> Good: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counting room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clerical room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 storage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hall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stair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 chamber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vault of tuition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registrarial treasury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 Treasurer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ornate invented bureaucracy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8ygrr7d52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COUNTING ROOM REQUIREMENTS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Riem’s room should read as: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main lower-level financial office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place where student tuition and account matters are handled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and somewhat enclosed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huge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ceremonial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the most important room in the suite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 enough to support money handling and account review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include: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main worktable or counter if architecturally useful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perimeter storage or record alcoves if restrained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strong sense of document handling and accounting logic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over-furnish it.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2se8ijhug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STAIR REQUIREMENTS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stair is important and must be clear.</w:t>
        <w:br w:type="textWrapping"/>
        <w:t xml:space="preserve"> It should read as: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internal descent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enough to support the book sequence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monumental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winding theatrically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public grand stair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exterior stair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practical institutional stair: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straight run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dog-leg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simple return stair</w:t>
        <w:br w:type="textWrapping"/>
        <w:t xml:space="preserve"> whichever best preserves the courtyard -&gt; hall -&gt; stair -&gt; lower office logic.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exact configuration is uncertain, choose the most conservative compact arrangement and label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9h4nu6n44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COURTYARD / ENTRY REQUIREMENTS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books explicitly mention crossing a courtyard, the plan must show enough exterior context to explain that relation.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 what is needed: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courtyard edge or paved/open court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entry side of Hollows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bursar approach relation to that court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full University campus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ornamental landscaping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grand civic forecourt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extra buildings unless needed as faint context massing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the courtyard into a decorative cloister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courtyard should feel practical, academic, and institutional.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m2b5ml2w6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STRONGLY IMPLIED DESIGN LOGIC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reasonable but must remain visually modest and, if labelled, should read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records storage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more clerical support spaces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waiting / transaction threshold before or within the counting room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thicker-walled lower-level storage near money-handling functions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administrative compartmentalization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these implied elements dominate the plan.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psaxoa8sc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MUST NOT BE CONTRADICTED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do not contradict the following: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bursar is reached by </w:t>
      </w:r>
      <w:r w:rsidDel="00000000" w:rsidR="00000000" w:rsidRPr="00000000">
        <w:rPr>
          <w:b w:val="1"/>
          <w:bCs w:val="1"/>
          <w:rtl w:val="0"/>
        </w:rPr>
        <w:t xml:space="preserve">crossing a courtyard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route goes into a </w:t>
      </w:r>
      <w:r w:rsidDel="00000000" w:rsidR="00000000" w:rsidRPr="00000000">
        <w:rPr>
          <w:b w:val="1"/>
          <w:bCs w:val="1"/>
          <w:rtl w:val="0"/>
        </w:rPr>
        <w:t xml:space="preserve">stone building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an internal </w:t>
      </w:r>
      <w:r w:rsidDel="00000000" w:rsidR="00000000" w:rsidRPr="00000000">
        <w:rPr>
          <w:b w:val="1"/>
          <w:bCs w:val="1"/>
          <w:rtl w:val="0"/>
        </w:rPr>
        <w:t xml:space="preserve">hallway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 </w:t>
      </w:r>
      <w:r w:rsidDel="00000000" w:rsidR="00000000" w:rsidRPr="00000000">
        <w:rPr>
          <w:b w:val="1"/>
          <w:bCs w:val="1"/>
          <w:rtl w:val="0"/>
        </w:rPr>
        <w:t xml:space="preserve">flight of stairs down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bursar is in the </w:t>
      </w:r>
      <w:r w:rsidDel="00000000" w:rsidR="00000000" w:rsidRPr="00000000">
        <w:rPr>
          <w:b w:val="1"/>
          <w:bCs w:val="1"/>
          <w:rtl w:val="0"/>
        </w:rPr>
        <w:t xml:space="preserve">basement / lower level of Hollows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office handles tuition / financial matters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Riem’s area includes a </w:t>
      </w:r>
      <w:r w:rsidDel="00000000" w:rsidR="00000000" w:rsidRPr="00000000">
        <w:rPr>
          <w:b w:val="1"/>
          <w:bCs w:val="1"/>
          <w:rtl w:val="0"/>
        </w:rPr>
        <w:t xml:space="preserve">counting room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xvtdy5km9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BANS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standalone detached bursar palace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towers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 added for symmetry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ornamental facades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grand public entrances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banking halls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cathedral-like vaulting for drama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treasure-vault fantasy doors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elaborate coin-counting theatrics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quarters unless absolutely necessary and clearly reconstructed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courtyards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underground complexes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adjacent offices with specific named officials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3irvywyqn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UNCERTAINTY HANDLING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detail is unknown: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it generic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modest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functional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  <w:r w:rsidDel="00000000" w:rsidR="00000000" w:rsidRPr="00000000">
        <w:rPr>
          <w:rtl w:val="0"/>
        </w:rPr>
        <w:t xml:space="preserve"> where appropriate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exact lower-level room arrangement is uncertain: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counting room primary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support rooms sparse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blank or lightly labeled service space over invention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new detail would force contradiction: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omit it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it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improvise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vlw5uicgs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GRAPHIC CONVENTIONS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thick wall line for the main building shell shown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lighter lines for secondary partitions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stair symbols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door swings where useful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furniture only if architecturally relevant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labels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plain key:</w:t>
      </w:r>
    </w:p>
    <w:p w:rsidR="00000000" w:rsidDel="00000000" w:rsidP="00000000" w:rsidRDefault="00000000" w:rsidRPr="00000000" w14:paraId="000000E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</w:t>
      </w:r>
    </w:p>
    <w:p w:rsidR="00000000" w:rsidDel="00000000" w:rsidP="00000000" w:rsidRDefault="00000000" w:rsidRPr="00000000" w14:paraId="000000E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implied</w:t>
      </w:r>
    </w:p>
    <w:p w:rsidR="00000000" w:rsidDel="00000000" w:rsidP="00000000" w:rsidRDefault="00000000" w:rsidRPr="00000000" w14:paraId="000000E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reconstructed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labels: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courtyard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hall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stair down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counting room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clerical room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 storage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over-label.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wiaq6mzl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CONTROL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relevant part of Hollows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bursar approach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hallway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stair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lower-level bursar suite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show: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whole University</w:t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admissions theatre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Masters’ Hall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Elodin’s office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rooms unless necessary to explain circulation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campus surroundings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3b00xgv0t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IMAGE CHARACTER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image should feel like: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lower-level university finance office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stone institutional administration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somewhat compressed and practical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 as part of Hollows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enough to guide later floor-plan refinement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fantasy treasury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noble counting house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courthouse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grand civic administrative palace</w:t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invented dungeon beneath the University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vom8gi7s4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QUALITY CHECK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finalizing, verify: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courtyard approach is present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entry into Hollows is clear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hallway is clear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stair descent is clear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bursar’s lower-level suite is clear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counting room is the focal room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plan remains modest and clerical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plan does not invent excess rooms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office still reads as part of Hollows rather than a free-floating generic admin block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is preserved conservatively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one single top-down architectural plan image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