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Campus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generate this image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strictly top-down, orthographic architectural site plan</w:t>
      </w:r>
      <w:r w:rsidDel="00000000" w:rsidR="00000000" w:rsidRPr="00000000">
        <w:rPr>
          <w:rtl w:val="0"/>
        </w:rPr>
        <w:t xml:space="preserve"> of the </w:t>
      </w:r>
      <w:r w:rsidDel="00000000" w:rsidR="00000000" w:rsidRPr="00000000">
        <w:rPr>
          <w:b w:val="1"/>
          <w:bCs w:val="1"/>
          <w:rtl w:val="0"/>
        </w:rPr>
        <w:t xml:space="preserve">University campus and its immediate settlement context</w:t>
      </w:r>
      <w:r w:rsidDel="00000000" w:rsidR="00000000" w:rsidRPr="00000000">
        <w:rPr>
          <w:rtl w:val="0"/>
        </w:rPr>
        <w:t xml:space="preserve"> from Patrick Rothfuss’s </w:t>
      </w:r>
      <w:r w:rsidDel="00000000" w:rsidR="00000000" w:rsidRPr="00000000">
        <w:rPr>
          <w:i w:val="1"/>
          <w:iCs w:val="1"/>
          <w:rtl w:val="0"/>
        </w:rPr>
        <w:t xml:space="preserve">Kingkiller Chronicle</w:t>
      </w:r>
      <w:r w:rsidDel="00000000" w:rsidR="00000000" w:rsidRPr="00000000">
        <w:rPr>
          <w:rtl w:val="0"/>
        </w:rPr>
        <w:t xml:space="preserve"> as a </w:t>
      </w:r>
      <w:r w:rsidDel="00000000" w:rsidR="00000000" w:rsidRPr="00000000">
        <w:rPr>
          <w:b w:val="1"/>
          <w:bCs w:val="1"/>
          <w:rtl w:val="0"/>
        </w:rPr>
        <w:t xml:space="preserve">canon-constrained reconstruction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image must function as the </w:t>
      </w:r>
      <w:r w:rsidDel="00000000" w:rsidR="00000000" w:rsidRPr="00000000">
        <w:rPr>
          <w:b w:val="1"/>
          <w:bCs w:val="1"/>
          <w:rtl w:val="0"/>
        </w:rPr>
        <w:t xml:space="preserve">master campus layout freeze</w:t>
      </w:r>
      <w:r w:rsidDel="00000000" w:rsidR="00000000" w:rsidRPr="00000000">
        <w:rPr>
          <w:rtl w:val="0"/>
        </w:rPr>
        <w:t xml:space="preserve"> for the whole project.</w:t>
        <w:br w:type="textWrapping"/>
        <w:t xml:space="preserve"> It is not fantasy concept art.</w:t>
        <w:br w:type="textWrapping"/>
        <w:t xml:space="preserve"> It is not a decorative map.</w:t>
        <w:br w:type="textWrapping"/>
        <w:t xml:space="preserve"> It is not a cinematic establishing shot.</w:t>
        <w:br w:type="textWrapping"/>
        <w:t xml:space="preserve"> It is not a full regional map.</w:t>
        <w:br w:type="textWrapping"/>
        <w:t xml:space="preserve"> It is not a narrative illustration.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must be drawn like a </w:t>
      </w:r>
      <w:r w:rsidDel="00000000" w:rsidR="00000000" w:rsidRPr="00000000">
        <w:rPr>
          <w:b w:val="1"/>
          <w:bCs w:val="1"/>
          <w:rtl w:val="0"/>
        </w:rPr>
        <w:t xml:space="preserve">measured, restrained, scholarly planning document</w:t>
      </w:r>
      <w:r w:rsidDel="00000000" w:rsidR="00000000" w:rsidRPr="00000000">
        <w:rPr>
          <w:rtl w:val="0"/>
        </w:rPr>
        <w:t xml:space="preserve"> that another architect or reconstruction artist could use as a base reference for later building site plans and floor plans.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e9ex4vsph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INTENT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reconstruct the University campus as faithfully as possible to the books while preserving uncertainty where the books do not fully resolve it.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drawing must: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prioritize canon-supported spatial relationships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modest, institutional, believable planning over spectacle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only enough settlement context to orient the campus properly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over-inventing exact building placements where the books remain ambiguous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uncertain placements legible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reconstructed</w:t>
      </w:r>
      <w:r w:rsidDel="00000000" w:rsidR="00000000" w:rsidRPr="00000000">
        <w:rPr>
          <w:rtl w:val="0"/>
        </w:rPr>
        <w:t xml:space="preserve">, not silently “solved”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38vcm3c24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DRAWING MODE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1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true top-down orthographic view</w:t>
      </w:r>
    </w:p>
    <w:p w:rsidR="00000000" w:rsidDel="00000000" w:rsidP="00000000" w:rsidRDefault="00000000" w:rsidRPr="00000000" w14:paraId="0000001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black-and-white architectural site plan graphics</w:t>
      </w:r>
    </w:p>
    <w:p w:rsidR="00000000" w:rsidDel="00000000" w:rsidP="00000000" w:rsidRDefault="00000000" w:rsidRPr="00000000" w14:paraId="0000001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linework</w:t>
      </w:r>
    </w:p>
    <w:p w:rsidR="00000000" w:rsidDel="00000000" w:rsidP="00000000" w:rsidRDefault="00000000" w:rsidRPr="00000000" w14:paraId="0000001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restrained hatch only if useful</w:t>
      </w:r>
    </w:p>
    <w:p w:rsidR="00000000" w:rsidDel="00000000" w:rsidP="00000000" w:rsidRDefault="00000000" w:rsidRPr="00000000" w14:paraId="0000001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north arrow</w:t>
      </w:r>
    </w:p>
    <w:p w:rsidR="00000000" w:rsidDel="00000000" w:rsidP="00000000" w:rsidRDefault="00000000" w:rsidRPr="00000000" w14:paraId="0000001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bar</w:t>
      </w:r>
    </w:p>
    <w:p w:rsidR="00000000" w:rsidDel="00000000" w:rsidP="00000000" w:rsidRDefault="00000000" w:rsidRPr="00000000" w14:paraId="0000001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labels</w:t>
      </w:r>
    </w:p>
    <w:p w:rsidR="00000000" w:rsidDel="00000000" w:rsidP="00000000" w:rsidRDefault="00000000" w:rsidRPr="00000000" w14:paraId="0000001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plain legend/key</w:t>
      </w:r>
    </w:p>
    <w:p w:rsidR="00000000" w:rsidDel="00000000" w:rsidP="00000000" w:rsidRDefault="00000000" w:rsidRPr="00000000" w14:paraId="0000001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short notes block if needed for unresolved naming or placement issues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use:</w:t>
      </w:r>
    </w:p>
    <w:p w:rsidR="00000000" w:rsidDel="00000000" w:rsidP="00000000" w:rsidRDefault="00000000" w:rsidRPr="00000000" w14:paraId="0000001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perspective</w:t>
      </w:r>
    </w:p>
    <w:p w:rsidR="00000000" w:rsidDel="00000000" w:rsidP="00000000" w:rsidRDefault="00000000" w:rsidRPr="00000000" w14:paraId="0000001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isometric projection</w:t>
      </w:r>
    </w:p>
    <w:p w:rsidR="00000000" w:rsidDel="00000000" w:rsidP="00000000" w:rsidRDefault="00000000" w:rsidRPr="00000000" w14:paraId="0000001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dramatic shadows</w:t>
      </w:r>
    </w:p>
    <w:p w:rsidR="00000000" w:rsidDel="00000000" w:rsidP="00000000" w:rsidRDefault="00000000" w:rsidRPr="00000000" w14:paraId="0000001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fantasy decoration</w:t>
      </w:r>
    </w:p>
    <w:p w:rsidR="00000000" w:rsidDel="00000000" w:rsidP="00000000" w:rsidRDefault="00000000" w:rsidRPr="00000000" w14:paraId="0000001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parchment textures</w:t>
      </w:r>
    </w:p>
    <w:p w:rsidR="00000000" w:rsidDel="00000000" w:rsidP="00000000" w:rsidRDefault="00000000" w:rsidRPr="00000000" w14:paraId="0000002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characters</w:t>
      </w:r>
    </w:p>
    <w:p w:rsidR="00000000" w:rsidDel="00000000" w:rsidP="00000000" w:rsidRDefault="00000000" w:rsidRPr="00000000" w14:paraId="0000002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carts</w:t>
      </w:r>
    </w:p>
    <w:p w:rsidR="00000000" w:rsidDel="00000000" w:rsidP="00000000" w:rsidRDefault="00000000" w:rsidRPr="00000000" w14:paraId="0000002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punishments</w:t>
      </w:r>
    </w:p>
    <w:p w:rsidR="00000000" w:rsidDel="00000000" w:rsidP="00000000" w:rsidRDefault="00000000" w:rsidRPr="00000000" w14:paraId="0000002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admissions crowds</w:t>
      </w:r>
    </w:p>
    <w:p w:rsidR="00000000" w:rsidDel="00000000" w:rsidP="00000000" w:rsidRDefault="00000000" w:rsidRPr="00000000" w14:paraId="0000002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heraldry</w:t>
      </w:r>
    </w:p>
    <w:p w:rsidR="00000000" w:rsidDel="00000000" w:rsidP="00000000" w:rsidRDefault="00000000" w:rsidRPr="00000000" w14:paraId="0000002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decorative borders</w:t>
      </w:r>
    </w:p>
    <w:p w:rsidR="00000000" w:rsidDel="00000000" w:rsidP="00000000" w:rsidRDefault="00000000" w:rsidRPr="00000000" w14:paraId="0000002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atmospheric ruins</w:t>
      </w:r>
    </w:p>
    <w:p w:rsidR="00000000" w:rsidDel="00000000" w:rsidP="00000000" w:rsidRDefault="00000000" w:rsidRPr="00000000" w14:paraId="0000002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cinematic canyon rendering</w:t>
      </w:r>
    </w:p>
    <w:p w:rsidR="00000000" w:rsidDel="00000000" w:rsidP="00000000" w:rsidRDefault="00000000" w:rsidRPr="00000000" w14:paraId="0000002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painterly effects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udmnhb962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CERTAINTY SYSTEM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visible plain key with:</w:t>
      </w:r>
    </w:p>
    <w:p w:rsidR="00000000" w:rsidDel="00000000" w:rsidP="00000000" w:rsidRDefault="00000000" w:rsidRPr="00000000" w14:paraId="0000002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</w:t>
      </w:r>
    </w:p>
    <w:p w:rsidR="00000000" w:rsidDel="00000000" w:rsidP="00000000" w:rsidRDefault="00000000" w:rsidRPr="00000000" w14:paraId="0000002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implied</w:t>
      </w:r>
    </w:p>
    <w:p w:rsidR="00000000" w:rsidDel="00000000" w:rsidP="00000000" w:rsidRDefault="00000000" w:rsidRPr="00000000" w14:paraId="0000002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reconstructed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these consistently: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</w:t>
      </w:r>
      <w:r w:rsidDel="00000000" w:rsidR="00000000" w:rsidRPr="00000000">
        <w:rPr>
          <w:rtl w:val="0"/>
        </w:rPr>
        <w:t xml:space="preserve"> = directly supported by the books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implied</w:t>
      </w:r>
      <w:r w:rsidDel="00000000" w:rsidR="00000000" w:rsidRPr="00000000">
        <w:rPr>
          <w:rtl w:val="0"/>
        </w:rPr>
        <w:t xml:space="preserve"> = strong spatial inference from the books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reconstructed</w:t>
      </w:r>
      <w:r w:rsidDel="00000000" w:rsidR="00000000" w:rsidRPr="00000000">
        <w:rPr>
          <w:rtl w:val="0"/>
        </w:rPr>
        <w:t xml:space="preserve"> = conservative working placement chosen to make the campus usable and coherent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present a reconstructed placement as if it were a proven canon fact.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oysilwebr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OVERALL CAMPUS IDENTITY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University must read as: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west of Imre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reached by crossing Stonebridge over the Omethi canyon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embedded in an orderly, service-oriented, town-scale settlement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academically institutional rather than aristocratic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varied in architecture rather than master-planned uniformity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enough to support over a thousand students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 out with roads, paths, lawns, gardens, courtyards, and working yards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tiny isolated cloister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walled magical citadel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palace complex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monastery quadrangle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fortress keep with decorative additions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campus should feel like a </w:t>
      </w:r>
      <w:r w:rsidDel="00000000" w:rsidR="00000000" w:rsidRPr="00000000">
        <w:rPr>
          <w:b w:val="1"/>
          <w:bCs w:val="1"/>
          <w:rtl w:val="0"/>
        </w:rPr>
        <w:t xml:space="preserve">lived-in university town cluster</w:t>
      </w:r>
      <w:r w:rsidDel="00000000" w:rsidR="00000000" w:rsidRPr="00000000">
        <w:rPr>
          <w:rtl w:val="0"/>
        </w:rPr>
        <w:t xml:space="preserve">, not a ceremonial capital.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2bmji11en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REGIONAL SPATIAL SPINE — MUST BE CLEAR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east-west approach must be the clearest campus-level spatial fact in the drawing:</w:t>
      </w:r>
    </w:p>
    <w:p w:rsidR="00000000" w:rsidDel="00000000" w:rsidP="00000000" w:rsidRDefault="00000000" w:rsidRPr="00000000" w14:paraId="0000004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Imre lies to the </w:t>
      </w:r>
      <w:r w:rsidDel="00000000" w:rsidR="00000000" w:rsidRPr="00000000">
        <w:rPr>
          <w:b w:val="1"/>
          <w:bCs w:val="1"/>
          <w:rtl w:val="0"/>
        </w:rPr>
        <w:t xml:space="preserve">east</w:t>
      </w:r>
    </w:p>
    <w:p w:rsidR="00000000" w:rsidDel="00000000" w:rsidP="00000000" w:rsidRDefault="00000000" w:rsidRPr="00000000" w14:paraId="0000004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Stonebridge crosses the Omethi canyon</w:t>
      </w:r>
    </w:p>
    <w:p w:rsidR="00000000" w:rsidDel="00000000" w:rsidP="00000000" w:rsidRDefault="00000000" w:rsidRPr="00000000" w14:paraId="0000004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University lies to the </w:t>
      </w:r>
      <w:r w:rsidDel="00000000" w:rsidR="00000000" w:rsidRPr="00000000">
        <w:rPr>
          <w:b w:val="1"/>
          <w:bCs w:val="1"/>
          <w:rtl w:val="0"/>
        </w:rPr>
        <w:t xml:space="preserve">west</w:t>
      </w:r>
      <w:r w:rsidDel="00000000" w:rsidR="00000000" w:rsidRPr="00000000">
        <w:rPr>
          <w:rtl w:val="0"/>
        </w:rPr>
        <w:t xml:space="preserve"> of that crossing</w:t>
      </w:r>
    </w:p>
    <w:p w:rsidR="00000000" w:rsidDel="00000000" w:rsidP="00000000" w:rsidRDefault="00000000" w:rsidRPr="00000000" w14:paraId="0000004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Archives are the first major severe academic landmark on the University side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axis must be legible immediately from the plan.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bury or confuse this relationship.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gw8q6tawk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SETTLEMENT CONTEXT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enough context to make the campus believable as part of a service town: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limited amount of Imre-side or settlement-side street structure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roads and lanes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small surrounding buildings or blocks at the edges where helpful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sense of a larger settlement serving the University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ground, lawns, and gardens around the main academic buildings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not:</w:t>
      </w:r>
    </w:p>
    <w:p w:rsidR="00000000" w:rsidDel="00000000" w:rsidP="00000000" w:rsidRDefault="00000000" w:rsidRPr="00000000" w14:paraId="00000052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fully map all of Imre</w:t>
      </w:r>
    </w:p>
    <w:p w:rsidR="00000000" w:rsidDel="00000000" w:rsidP="00000000" w:rsidRDefault="00000000" w:rsidRPr="00000000" w14:paraId="0000005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 every surrounding house</w:t>
      </w:r>
    </w:p>
    <w:p w:rsidR="00000000" w:rsidDel="00000000" w:rsidP="00000000" w:rsidRDefault="00000000" w:rsidRPr="00000000" w14:paraId="0000005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over-detail the service town</w:t>
      </w:r>
    </w:p>
    <w:p w:rsidR="00000000" w:rsidDel="00000000" w:rsidP="00000000" w:rsidRDefault="00000000" w:rsidRPr="00000000" w14:paraId="0000005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 a dense complete city plan</w:t>
      </w:r>
    </w:p>
    <w:p w:rsidR="00000000" w:rsidDel="00000000" w:rsidP="00000000" w:rsidRDefault="00000000" w:rsidRPr="00000000" w14:paraId="00000056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 the University into an isolated island of buildings in empty landscape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books support a </w:t>
      </w:r>
      <w:r w:rsidDel="00000000" w:rsidR="00000000" w:rsidRPr="00000000">
        <w:rPr>
          <w:b w:val="1"/>
          <w:bCs w:val="1"/>
          <w:rtl w:val="0"/>
        </w:rPr>
        <w:t xml:space="preserve">town-sized, orderly, service-oriented built environment</w:t>
      </w:r>
      <w:r w:rsidDel="00000000" w:rsidR="00000000" w:rsidRPr="00000000">
        <w:rPr>
          <w:rtl w:val="0"/>
        </w:rPr>
        <w:t xml:space="preserve">, not a tiny cloister or an empty field campus.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y2vycrc5w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CAMPUS-WIDE COMPOSITION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 out the campus as a </w:t>
      </w:r>
      <w:r w:rsidDel="00000000" w:rsidR="00000000" w:rsidRPr="00000000">
        <w:rPr>
          <w:b w:val="1"/>
          <w:bCs w:val="1"/>
          <w:rtl w:val="0"/>
        </w:rPr>
        <w:t xml:space="preserve">loose academic cluster</w:t>
      </w:r>
      <w:r w:rsidDel="00000000" w:rsidR="00000000" w:rsidRPr="00000000">
        <w:rPr>
          <w:rtl w:val="0"/>
        </w:rPr>
        <w:t xml:space="preserve"> with distinct functional belts:</w:t>
      </w:r>
    </w:p>
    <w:p w:rsidR="00000000" w:rsidDel="00000000" w:rsidP="00000000" w:rsidRDefault="00000000" w:rsidRPr="00000000" w14:paraId="0000005A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Eastern threshold / ceremonial / administrative cluster</w:t>
      </w:r>
    </w:p>
    <w:p w:rsidR="00000000" w:rsidDel="00000000" w:rsidP="00000000" w:rsidRDefault="00000000" w:rsidRPr="00000000" w14:paraId="0000005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 academic core</w:t>
      </w:r>
    </w:p>
    <w:p w:rsidR="00000000" w:rsidDel="00000000" w:rsidP="00000000" w:rsidRDefault="00000000" w:rsidRPr="00000000" w14:paraId="0000005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Productive / service-heavy zone</w:t>
      </w:r>
    </w:p>
    <w:p w:rsidR="00000000" w:rsidDel="00000000" w:rsidP="00000000" w:rsidRDefault="00000000" w:rsidRPr="00000000" w14:paraId="0000005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Residential belt</w:t>
      </w:r>
    </w:p>
    <w:p w:rsidR="00000000" w:rsidDel="00000000" w:rsidP="00000000" w:rsidRDefault="00000000" w:rsidRPr="00000000" w14:paraId="0000005E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Northern isolated secure compound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zones should be evident in planning logic even where exact building coordinates remain reconstructed.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39qs67ymb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EASTERN THRESHOLD / CEREMONIAL CLUSTER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part of campus must include: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Archives as the strongest eastern monolithic anchor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Hollows near the Archives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large central square or courtyard suitable for admissions logistics and public punishment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approach paths or roads from the Stonebridge side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enough openness that the Archives remain a dominant visual exterior anchor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zone should feel:</w:t>
      </w:r>
    </w:p>
    <w:p w:rsidR="00000000" w:rsidDel="00000000" w:rsidP="00000000" w:rsidRDefault="00000000" w:rsidRPr="00000000" w14:paraId="0000006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formal</w:t>
      </w:r>
    </w:p>
    <w:p w:rsidR="00000000" w:rsidDel="00000000" w:rsidP="00000000" w:rsidRDefault="00000000" w:rsidRPr="00000000" w14:paraId="0000006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exposed</w:t>
      </w:r>
    </w:p>
    <w:p w:rsidR="00000000" w:rsidDel="00000000" w:rsidP="00000000" w:rsidRDefault="00000000" w:rsidRPr="00000000" w14:paraId="0000006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</w:t>
      </w:r>
    </w:p>
    <w:p w:rsidR="00000000" w:rsidDel="00000000" w:rsidP="00000000" w:rsidRDefault="00000000" w:rsidRPr="00000000" w14:paraId="0000006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public-facing</w:t>
      </w:r>
    </w:p>
    <w:p w:rsidR="00000000" w:rsidDel="00000000" w:rsidP="00000000" w:rsidRDefault="00000000" w:rsidRPr="00000000" w14:paraId="0000006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</w:t>
      </w:r>
    </w:p>
    <w:p w:rsidR="00000000" w:rsidDel="00000000" w:rsidP="00000000" w:rsidRDefault="00000000" w:rsidRPr="00000000" w14:paraId="0000006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festive or decorative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turn it into:</w:t>
      </w:r>
    </w:p>
    <w:p w:rsidR="00000000" w:rsidDel="00000000" w:rsidP="00000000" w:rsidRDefault="00000000" w:rsidRPr="00000000" w14:paraId="0000006F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palace forecourt</w:t>
      </w:r>
    </w:p>
    <w:p w:rsidR="00000000" w:rsidDel="00000000" w:rsidP="00000000" w:rsidRDefault="00000000" w:rsidRPr="00000000" w14:paraId="0000007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cathedral close</w:t>
      </w:r>
    </w:p>
    <w:p w:rsidR="00000000" w:rsidDel="00000000" w:rsidP="00000000" w:rsidRDefault="00000000" w:rsidRPr="00000000" w14:paraId="0000007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ceremonial parade ground</w:t>
      </w:r>
    </w:p>
    <w:p w:rsidR="00000000" w:rsidDel="00000000" w:rsidP="00000000" w:rsidRDefault="00000000" w:rsidRPr="00000000" w14:paraId="00000072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tiny enclosed cloister court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nl8tnwcx9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CENTRAL ACADEMIC CORE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Mains must sit as the central academic labyrinth: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old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sprawling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accreted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chaotic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composed of mismatched pieces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suggestive of swallowed buildings and courtyards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visibly less rational than the rest of the campus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Mains must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read as:</w:t>
      </w:r>
    </w:p>
    <w:p w:rsidR="00000000" w:rsidDel="00000000" w:rsidP="00000000" w:rsidRDefault="00000000" w:rsidRPr="00000000" w14:paraId="0000007D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symmetrical</w:t>
      </w:r>
    </w:p>
    <w:p w:rsidR="00000000" w:rsidDel="00000000" w:rsidP="00000000" w:rsidRDefault="00000000" w:rsidRPr="00000000" w14:paraId="0000007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cleanly axial</w:t>
      </w:r>
    </w:p>
    <w:p w:rsidR="00000000" w:rsidDel="00000000" w:rsidP="00000000" w:rsidRDefault="00000000" w:rsidRPr="00000000" w14:paraId="0000007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neatly rectangular</w:t>
      </w:r>
    </w:p>
    <w:p w:rsidR="00000000" w:rsidDel="00000000" w:rsidP="00000000" w:rsidRDefault="00000000" w:rsidRPr="00000000" w14:paraId="0000008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classic quadrangle</w:t>
      </w:r>
    </w:p>
    <w:p w:rsidR="00000000" w:rsidDel="00000000" w:rsidP="00000000" w:rsidRDefault="00000000" w:rsidRPr="00000000" w14:paraId="00000081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unified facade mass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feel like the campus’s oldest academic body, grown over centuries.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n03prbzu0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PRODUCTIVE / SERVICE SIDE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Medica and Fishery / Artificery belong on the more practical side of campus: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in the ceremonial threshold cluster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hidden like tiny annexes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treated as decorative landmarks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cw2vgh4qf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Medica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Medica should read as:</w:t>
      </w:r>
    </w:p>
    <w:p w:rsidR="00000000" w:rsidDel="00000000" w:rsidP="00000000" w:rsidRDefault="00000000" w:rsidRPr="00000000" w14:paraId="0000008A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</w:t>
      </w:r>
    </w:p>
    <w:p w:rsidR="00000000" w:rsidDel="00000000" w:rsidP="00000000" w:rsidRDefault="00000000" w:rsidRPr="00000000" w14:paraId="0000008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irregular</w:t>
      </w:r>
    </w:p>
    <w:p w:rsidR="00000000" w:rsidDel="00000000" w:rsidP="00000000" w:rsidRDefault="00000000" w:rsidRPr="00000000" w14:paraId="0000008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substantial</w:t>
      </w:r>
    </w:p>
    <w:p w:rsidR="00000000" w:rsidDel="00000000" w:rsidP="00000000" w:rsidRDefault="00000000" w:rsidRPr="00000000" w14:paraId="0000008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</w:t>
      </w:r>
    </w:p>
    <w:p w:rsidR="00000000" w:rsidDel="00000000" w:rsidP="00000000" w:rsidRDefault="00000000" w:rsidRPr="00000000" w14:paraId="0000008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8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practical than ceremonial</w:t>
      </w:r>
    </w:p>
    <w:p w:rsidR="00000000" w:rsidDel="00000000" w:rsidP="00000000" w:rsidRDefault="00000000" w:rsidRPr="00000000" w14:paraId="00000090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serious medical / service building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ue5h58zfv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Fishery / Artificery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Fishery / Artificery should read as: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industrial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workshop-based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tied to working-yard logic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residential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office-like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mere classroom block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placement should plausibly support:</w:t>
      </w:r>
    </w:p>
    <w:p w:rsidR="00000000" w:rsidDel="00000000" w:rsidP="00000000" w:rsidRDefault="00000000" w:rsidRPr="00000000" w14:paraId="0000009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east-wall light logic</w:t>
      </w:r>
    </w:p>
    <w:p w:rsidR="00000000" w:rsidDel="00000000" w:rsidP="00000000" w:rsidRDefault="00000000" w:rsidRPr="00000000" w14:paraId="0000009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south exit toward a courtyard</w:t>
      </w:r>
    </w:p>
    <w:p w:rsidR="00000000" w:rsidDel="00000000" w:rsidP="00000000" w:rsidRDefault="00000000" w:rsidRPr="00000000" w14:paraId="0000009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/ work circulation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invent excessive substructures or unsupported annexes.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yd3qvsq5m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RESIDENTIAL BELT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residential cluster must include:</w:t>
      </w:r>
    </w:p>
    <w:p w:rsidR="00000000" w:rsidDel="00000000" w:rsidP="00000000" w:rsidRDefault="00000000" w:rsidRPr="00000000" w14:paraId="000000A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Mews</w:t>
      </w:r>
    </w:p>
    <w:p w:rsidR="00000000" w:rsidDel="00000000" w:rsidP="00000000" w:rsidRDefault="00000000" w:rsidRPr="00000000" w14:paraId="000000A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u2qnp6r91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Mews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Mews must read as:</w:t>
      </w:r>
    </w:p>
    <w:p w:rsidR="00000000" w:rsidDel="00000000" w:rsidP="00000000" w:rsidRDefault="00000000" w:rsidRPr="00000000" w14:paraId="000000A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radial</w:t>
      </w:r>
    </w:p>
    <w:p w:rsidR="00000000" w:rsidDel="00000000" w:rsidP="00000000" w:rsidRDefault="00000000" w:rsidRPr="00000000" w14:paraId="000000A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many-windowed</w:t>
      </w:r>
    </w:p>
    <w:p w:rsidR="00000000" w:rsidDel="00000000" w:rsidP="00000000" w:rsidRDefault="00000000" w:rsidRPr="00000000" w14:paraId="000000A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central hub with eight wings</w:t>
      </w:r>
    </w:p>
    <w:p w:rsidR="00000000" w:rsidDel="00000000" w:rsidP="00000000" w:rsidRDefault="00000000" w:rsidRPr="00000000" w14:paraId="000000A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residential</w:t>
      </w:r>
    </w:p>
    <w:p w:rsidR="00000000" w:rsidDel="00000000" w:rsidP="00000000" w:rsidRDefault="00000000" w:rsidRPr="00000000" w14:paraId="000000A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larger than a simple dormitory</w:t>
      </w:r>
    </w:p>
    <w:p w:rsidR="00000000" w:rsidDel="00000000" w:rsidP="00000000" w:rsidRDefault="00000000" w:rsidRPr="00000000" w14:paraId="000000A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rather than ornate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qjpp9h7mt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Mess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 must be: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south of Mews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across open lawn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from Mews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simpler and more hall-like than the major academic buildings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Mews -&gt; lawn -&gt; Mess south relationship must be preserved clearly.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mmsxqh2qv6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NORTHERN SECURED COMPOUND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Haven must be:</w:t>
      </w:r>
    </w:p>
    <w:p w:rsidR="00000000" w:rsidDel="00000000" w:rsidP="00000000" w:rsidRDefault="00000000" w:rsidRPr="00000000" w14:paraId="000000B4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the north of the dense academic core</w:t>
      </w:r>
    </w:p>
    <w:p w:rsidR="00000000" w:rsidDel="00000000" w:rsidP="00000000" w:rsidRDefault="00000000" w:rsidRPr="00000000" w14:paraId="000000B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reached by road</w:t>
      </w:r>
    </w:p>
    <w:p w:rsidR="00000000" w:rsidDel="00000000" w:rsidP="00000000" w:rsidRDefault="00000000" w:rsidRPr="00000000" w14:paraId="000000B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fenced</w:t>
      </w:r>
    </w:p>
    <w:p w:rsidR="00000000" w:rsidDel="00000000" w:rsidP="00000000" w:rsidRDefault="00000000" w:rsidRPr="00000000" w14:paraId="000000B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spatially distinct</w:t>
      </w:r>
    </w:p>
    <w:p w:rsidR="00000000" w:rsidDel="00000000" w:rsidP="00000000" w:rsidRDefault="00000000" w:rsidRPr="00000000" w14:paraId="000000B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manor-institutional rather than prison-block</w:t>
      </w:r>
    </w:p>
    <w:p w:rsidR="00000000" w:rsidDel="00000000" w:rsidP="00000000" w:rsidRDefault="00000000" w:rsidRPr="00000000" w14:paraId="000000B9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isolated enough to feel separate from ordinary student circulation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read as a dedicated secure institutional precinct, not merely another academic hall.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qvcm6c6p9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CENTRAL SQUARE / COURTYARD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one large open square / courtyard that can plausibly serve as:</w:t>
      </w:r>
    </w:p>
    <w:p w:rsidR="00000000" w:rsidDel="00000000" w:rsidP="00000000" w:rsidRDefault="00000000" w:rsidRPr="00000000" w14:paraId="000000B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admissions queues</w:t>
      </w:r>
    </w:p>
    <w:p w:rsidR="00000000" w:rsidDel="00000000" w:rsidP="00000000" w:rsidRDefault="00000000" w:rsidRPr="00000000" w14:paraId="000000B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milling</w:t>
      </w:r>
    </w:p>
    <w:p w:rsidR="00000000" w:rsidDel="00000000" w:rsidP="00000000" w:rsidRDefault="00000000" w:rsidRPr="00000000" w14:paraId="000000B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punishments</w:t>
      </w:r>
    </w:p>
    <w:p w:rsidR="00000000" w:rsidDel="00000000" w:rsidP="00000000" w:rsidRDefault="00000000" w:rsidRPr="00000000" w14:paraId="000000C0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major campus gathering space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Treat:</w:t>
      </w:r>
    </w:p>
    <w:p w:rsidR="00000000" w:rsidDel="00000000" w:rsidP="00000000" w:rsidRDefault="00000000" w:rsidRPr="00000000" w14:paraId="000000C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House of the Wind</w:t>
      </w:r>
    </w:p>
    <w:p w:rsidR="00000000" w:rsidDel="00000000" w:rsidP="00000000" w:rsidRDefault="00000000" w:rsidRPr="00000000" w14:paraId="000000C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Pennant Square</w:t>
      </w:r>
    </w:p>
    <w:p w:rsidR="00000000" w:rsidDel="00000000" w:rsidP="00000000" w:rsidRDefault="00000000" w:rsidRPr="00000000" w14:paraId="000000C4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whipping courtyard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one working central square for this freeze.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split them into separate spaces unless explicitly forced by evidence.</w:t>
        <w:br w:type="textWrapping"/>
        <w:t xml:space="preserve"> Keep any naming uncertainty in a small notes block, not by generating multiple separate squares.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square must be:</w:t>
      </w:r>
    </w:p>
    <w:p w:rsidR="00000000" w:rsidDel="00000000" w:rsidP="00000000" w:rsidRDefault="00000000" w:rsidRPr="00000000" w14:paraId="000000C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</w:t>
      </w:r>
    </w:p>
    <w:p w:rsidR="00000000" w:rsidDel="00000000" w:rsidP="00000000" w:rsidRDefault="00000000" w:rsidRPr="00000000" w14:paraId="000000C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00C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</w:t>
      </w:r>
    </w:p>
    <w:p w:rsidR="00000000" w:rsidDel="00000000" w:rsidP="00000000" w:rsidRDefault="00000000" w:rsidRPr="00000000" w14:paraId="000000C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</w:t>
      </w:r>
    </w:p>
    <w:p w:rsidR="00000000" w:rsidDel="00000000" w:rsidP="00000000" w:rsidRDefault="00000000" w:rsidRPr="00000000" w14:paraId="000000C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to circulation</w:t>
      </w:r>
    </w:p>
    <w:p w:rsidR="00000000" w:rsidDel="00000000" w:rsidP="00000000" w:rsidRDefault="00000000" w:rsidRPr="00000000" w14:paraId="000000C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overly landscaped</w:t>
      </w:r>
    </w:p>
    <w:p w:rsidR="00000000" w:rsidDel="00000000" w:rsidP="00000000" w:rsidRDefault="00000000" w:rsidRPr="00000000" w14:paraId="000000C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ceremonial in a noble sense</w:t>
      </w:r>
    </w:p>
    <w:p w:rsidR="00000000" w:rsidDel="00000000" w:rsidP="00000000" w:rsidRDefault="00000000" w:rsidRPr="00000000" w14:paraId="000000C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tiny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gh7gb5ahyn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ARCHIVES — EXTERIOR CAMPUS ROLE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Archives must read as:</w:t>
      </w:r>
    </w:p>
    <w:p w:rsidR="00000000" w:rsidDel="00000000" w:rsidP="00000000" w:rsidRDefault="00000000" w:rsidRPr="00000000" w14:paraId="000000D2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strongest eastern visual anchor</w:t>
      </w:r>
    </w:p>
    <w:p w:rsidR="00000000" w:rsidDel="00000000" w:rsidP="00000000" w:rsidRDefault="00000000" w:rsidRPr="00000000" w14:paraId="000000D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austere</w:t>
      </w:r>
    </w:p>
    <w:p w:rsidR="00000000" w:rsidDel="00000000" w:rsidP="00000000" w:rsidRDefault="00000000" w:rsidRPr="00000000" w14:paraId="000000D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square in footprint</w:t>
      </w:r>
    </w:p>
    <w:p w:rsidR="00000000" w:rsidDel="00000000" w:rsidP="00000000" w:rsidRDefault="00000000" w:rsidRPr="00000000" w14:paraId="000000D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windowless</w:t>
      </w:r>
    </w:p>
    <w:p w:rsidR="00000000" w:rsidDel="00000000" w:rsidP="00000000" w:rsidRDefault="00000000" w:rsidRPr="00000000" w14:paraId="000000D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</w:t>
      </w:r>
    </w:p>
    <w:p w:rsidR="00000000" w:rsidDel="00000000" w:rsidP="00000000" w:rsidRDefault="00000000" w:rsidRPr="00000000" w14:paraId="000000D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blank-faced</w:t>
      </w:r>
    </w:p>
    <w:p w:rsidR="00000000" w:rsidDel="00000000" w:rsidP="00000000" w:rsidRDefault="00000000" w:rsidRPr="00000000" w14:paraId="000000D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monolithic</w:t>
      </w:r>
    </w:p>
    <w:p w:rsidR="00000000" w:rsidDel="00000000" w:rsidP="00000000" w:rsidRDefault="00000000" w:rsidRPr="00000000" w14:paraId="000000D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forbidding than inviting</w:t>
      </w:r>
    </w:p>
    <w:p w:rsidR="00000000" w:rsidDel="00000000" w:rsidP="00000000" w:rsidRDefault="00000000" w:rsidRPr="00000000" w14:paraId="000000DA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externally simpler than its interior complexity suggests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not:</w:t>
      </w:r>
    </w:p>
    <w:p w:rsidR="00000000" w:rsidDel="00000000" w:rsidP="00000000" w:rsidRDefault="00000000" w:rsidRPr="00000000" w14:paraId="000000DC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windows</w:t>
      </w:r>
    </w:p>
    <w:p w:rsidR="00000000" w:rsidDel="00000000" w:rsidP="00000000" w:rsidRDefault="00000000" w:rsidRPr="00000000" w14:paraId="000000D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extra exterior entrances</w:t>
      </w:r>
    </w:p>
    <w:p w:rsidR="00000000" w:rsidDel="00000000" w:rsidP="00000000" w:rsidRDefault="00000000" w:rsidRPr="00000000" w14:paraId="000000D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ornament it</w:t>
      </w:r>
    </w:p>
    <w:p w:rsidR="00000000" w:rsidDel="00000000" w:rsidP="00000000" w:rsidRDefault="00000000" w:rsidRPr="00000000" w14:paraId="000000D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it decorative towers</w:t>
      </w:r>
    </w:p>
    <w:p w:rsidR="00000000" w:rsidDel="00000000" w:rsidP="00000000" w:rsidRDefault="00000000" w:rsidRPr="00000000" w14:paraId="000000E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it look like a palace, church, or fortress keep</w:t>
      </w:r>
    </w:p>
    <w:p w:rsidR="00000000" w:rsidDel="00000000" w:rsidP="00000000" w:rsidRDefault="00000000" w:rsidRPr="00000000" w14:paraId="000000E1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it so deep in the cluster that it stops functioning as the eastern anchor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approved shell elsewhere already fixes the exact height, use that shell.</w:t>
        <w:br w:type="textWrapping"/>
        <w:t xml:space="preserve"> If not,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hard-code a conflicting storey count here; just draw it as a tall severe square monolith.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tuz9z21hcg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HOLLOWS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Hollows must read as:</w:t>
      </w:r>
    </w:p>
    <w:p w:rsidR="00000000" w:rsidDel="00000000" w:rsidP="00000000" w:rsidRDefault="00000000" w:rsidRPr="00000000" w14:paraId="000000E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smaller than the Archives and Mains</w:t>
      </w:r>
    </w:p>
    <w:p w:rsidR="00000000" w:rsidDel="00000000" w:rsidP="00000000" w:rsidRDefault="00000000" w:rsidRPr="00000000" w14:paraId="000000E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square or nearly square</w:t>
      </w:r>
    </w:p>
    <w:p w:rsidR="00000000" w:rsidDel="00000000" w:rsidP="00000000" w:rsidRDefault="00000000" w:rsidRPr="00000000" w14:paraId="000000E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</w:t>
      </w:r>
    </w:p>
    <w:p w:rsidR="00000000" w:rsidDel="00000000" w:rsidP="00000000" w:rsidRDefault="00000000" w:rsidRPr="00000000" w14:paraId="000000E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near the Archives</w:t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 of the eastern cluster</w:t>
      </w:r>
    </w:p>
    <w:p w:rsidR="00000000" w:rsidDel="00000000" w:rsidP="00000000" w:rsidRDefault="00000000" w:rsidRPr="00000000" w14:paraId="000000E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associated with stained-glass identity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 Hollows conservatively consistent with the known relation:</w:t>
        <w:br w:type="textWrapping"/>
        <w:t xml:space="preserve"> from the Archives, it is reached by going “down, then left.”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overstate this into over-precise compass geometry beyond what the master campus orientation supports.</w:t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aqlzy00lad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MEDICA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Medica must read as:</w:t>
      </w:r>
    </w:p>
    <w:p w:rsidR="00000000" w:rsidDel="00000000" w:rsidP="00000000" w:rsidRDefault="00000000" w:rsidRPr="00000000" w14:paraId="000000E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</w:t>
      </w:r>
    </w:p>
    <w:p w:rsidR="00000000" w:rsidDel="00000000" w:rsidP="00000000" w:rsidRDefault="00000000" w:rsidRPr="00000000" w14:paraId="000000F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irregular</w:t>
      </w:r>
    </w:p>
    <w:p w:rsidR="00000000" w:rsidDel="00000000" w:rsidP="00000000" w:rsidRDefault="00000000" w:rsidRPr="00000000" w14:paraId="000000F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substantial</w:t>
      </w:r>
    </w:p>
    <w:p w:rsidR="00000000" w:rsidDel="00000000" w:rsidP="00000000" w:rsidRDefault="00000000" w:rsidRPr="00000000" w14:paraId="000000F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</w:t>
      </w:r>
    </w:p>
    <w:p w:rsidR="00000000" w:rsidDel="00000000" w:rsidP="00000000" w:rsidRDefault="00000000" w:rsidRPr="00000000" w14:paraId="000000F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medical/service-oriented rather than ceremonial</w:t>
      </w:r>
    </w:p>
    <w:p w:rsidR="00000000" w:rsidDel="00000000" w:rsidP="00000000" w:rsidRDefault="00000000" w:rsidRPr="00000000" w14:paraId="000000F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opposite or beyond the Archives from one known courtyard approach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that relationship conservatively without pretending its full global compass placement is fully solved.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dfmx1y7xn9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FISHERY / ARTIFICERY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Fishery / Artificery must read as:</w:t>
      </w:r>
    </w:p>
    <w:p w:rsidR="00000000" w:rsidDel="00000000" w:rsidP="00000000" w:rsidRDefault="00000000" w:rsidRPr="00000000" w14:paraId="000000F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industrial working complex</w:t>
      </w:r>
    </w:p>
    <w:p w:rsidR="00000000" w:rsidDel="00000000" w:rsidP="00000000" w:rsidRDefault="00000000" w:rsidRPr="00000000" w14:paraId="000000F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just a small hall</w:t>
      </w:r>
    </w:p>
    <w:p w:rsidR="00000000" w:rsidDel="00000000" w:rsidP="00000000" w:rsidRDefault="00000000" w:rsidRPr="00000000" w14:paraId="000000F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the practical / productive side of campus</w:t>
      </w:r>
    </w:p>
    <w:p w:rsidR="00000000" w:rsidDel="00000000" w:rsidP="00000000" w:rsidRDefault="00000000" w:rsidRPr="00000000" w14:paraId="000000F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plausibly tied to working-yard space</w:t>
      </w:r>
    </w:p>
    <w:p w:rsidR="00000000" w:rsidDel="00000000" w:rsidP="00000000" w:rsidRDefault="00000000" w:rsidRPr="00000000" w14:paraId="000000F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tucked into the ceremonial eastern cluster</w:t>
      </w:r>
    </w:p>
    <w:p w:rsidR="00000000" w:rsidDel="00000000" w:rsidP="00000000" w:rsidRDefault="00000000" w:rsidRPr="00000000" w14:paraId="000000F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merged into Mains</w:t>
      </w:r>
    </w:p>
    <w:p w:rsidR="00000000" w:rsidDel="00000000" w:rsidP="00000000" w:rsidRDefault="00000000" w:rsidRPr="00000000" w14:paraId="000000F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residential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its exact final placement cautious if not fully locked.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gldvgwkblt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MEWS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Mews must:</w:t>
      </w:r>
    </w:p>
    <w:p w:rsidR="00000000" w:rsidDel="00000000" w:rsidP="00000000" w:rsidRDefault="00000000" w:rsidRPr="00000000" w14:paraId="00000102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preserve the radial hub-and-eight-wings geometry</w:t>
      </w:r>
    </w:p>
    <w:p w:rsidR="00000000" w:rsidDel="00000000" w:rsidP="00000000" w:rsidRDefault="00000000" w:rsidRPr="00000000" w14:paraId="0000010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 residential and many-windowed</w:t>
      </w:r>
    </w:p>
    <w:p w:rsidR="00000000" w:rsidDel="00000000" w:rsidP="00000000" w:rsidRDefault="00000000" w:rsidRPr="00000000" w14:paraId="0000010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 in the residential belt</w:t>
      </w:r>
    </w:p>
    <w:p w:rsidR="00000000" w:rsidDel="00000000" w:rsidP="00000000" w:rsidRDefault="00000000" w:rsidRPr="00000000" w14:paraId="00000105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pair clearly with the Mess to the south across lawn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stylize the Mews into an ornamental flower-like fantasy building.</w:t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r10x77050s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HAVEN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Haven must:</w:t>
      </w:r>
    </w:p>
    <w:p w:rsidR="00000000" w:rsidDel="00000000" w:rsidP="00000000" w:rsidRDefault="00000000" w:rsidRPr="00000000" w14:paraId="0000010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clearly north</w:t>
      </w:r>
    </w:p>
    <w:p w:rsidR="00000000" w:rsidDel="00000000" w:rsidP="00000000" w:rsidRDefault="00000000" w:rsidRPr="00000000" w14:paraId="0000010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outside the dense student core</w:t>
      </w:r>
    </w:p>
    <w:p w:rsidR="00000000" w:rsidDel="00000000" w:rsidP="00000000" w:rsidRDefault="00000000" w:rsidRPr="00000000" w14:paraId="0000010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road-connected</w:t>
      </w:r>
    </w:p>
    <w:p w:rsidR="00000000" w:rsidDel="00000000" w:rsidP="00000000" w:rsidRDefault="00000000" w:rsidRPr="00000000" w14:paraId="0000010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fenced</w:t>
      </w:r>
    </w:p>
    <w:p w:rsidR="00000000" w:rsidDel="00000000" w:rsidP="00000000" w:rsidRDefault="00000000" w:rsidRPr="00000000" w14:paraId="0000010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as formal, substantial, and controlled</w:t>
      </w:r>
    </w:p>
    <w:p w:rsidR="00000000" w:rsidDel="00000000" w:rsidP="00000000" w:rsidRDefault="00000000" w:rsidRPr="00000000" w14:paraId="0000010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read as dungeon-maze architecture from above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separation from the main student core must be obvious.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diwoqm3j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UNDERTHING SURFACE LOGIC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Underthing is large and important but mostly hidden.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campus site-plan level: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try to map the Underthing fully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create a dramatic underground cutaway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invent extensive exterior vent towers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overpopulate the surface with unexplained grates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most, show:</w:t>
      </w:r>
    </w:p>
    <w:p w:rsidR="00000000" w:rsidDel="00000000" w:rsidP="00000000" w:rsidRDefault="00000000" w:rsidRPr="00000000" w14:paraId="0000011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very minimal conservative service / ventilation logic</w:t>
      </w:r>
    </w:p>
    <w:p w:rsidR="00000000" w:rsidDel="00000000" w:rsidP="00000000" w:rsidRDefault="00000000" w:rsidRPr="00000000" w14:paraId="000001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if needed</w:t>
      </w:r>
    </w:p>
    <w:p w:rsidR="00000000" w:rsidDel="00000000" w:rsidP="00000000" w:rsidRDefault="00000000" w:rsidRPr="00000000" w14:paraId="000001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where it helps explain Archives connection</w:t>
      </w:r>
    </w:p>
    <w:p w:rsidR="00000000" w:rsidDel="00000000" w:rsidP="00000000" w:rsidRDefault="00000000" w:rsidRPr="00000000" w14:paraId="0000011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if it stays understated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Underthing should remain mostly invisible at this scale.</w:t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6je9vb78wb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ROADS, PATHS, LAWNS, AND GARDENS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campus must include:</w:t>
      </w:r>
    </w:p>
    <w:p w:rsidR="00000000" w:rsidDel="00000000" w:rsidP="00000000" w:rsidRDefault="00000000" w:rsidRPr="00000000" w14:paraId="0000011F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roads</w:t>
      </w:r>
    </w:p>
    <w:p w:rsidR="00000000" w:rsidDel="00000000" w:rsidP="00000000" w:rsidRDefault="00000000" w:rsidRPr="00000000" w14:paraId="0000012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connecting paths</w:t>
      </w:r>
    </w:p>
    <w:p w:rsidR="00000000" w:rsidDel="00000000" w:rsidP="00000000" w:rsidRDefault="00000000" w:rsidRPr="00000000" w14:paraId="0000012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lawns</w:t>
      </w:r>
    </w:p>
    <w:p w:rsidR="00000000" w:rsidDel="00000000" w:rsidP="00000000" w:rsidRDefault="00000000" w:rsidRPr="00000000" w14:paraId="0000012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gardens</w:t>
      </w:r>
    </w:p>
    <w:p w:rsidR="00000000" w:rsidDel="00000000" w:rsidP="00000000" w:rsidRDefault="00000000" w:rsidRPr="00000000" w14:paraId="0000012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ground between buildings</w:t>
      </w:r>
    </w:p>
    <w:p w:rsidR="00000000" w:rsidDel="00000000" w:rsidP="00000000" w:rsidRDefault="00000000" w:rsidRPr="00000000" w14:paraId="00000124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believable circulation between academic, residential, industrial, and secure zones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not:</w:t>
      </w:r>
    </w:p>
    <w:p w:rsidR="00000000" w:rsidDel="00000000" w:rsidP="00000000" w:rsidRDefault="00000000" w:rsidRPr="00000000" w14:paraId="0000012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the campus wall-to-wall stone</w:t>
      </w:r>
    </w:p>
    <w:p w:rsidR="00000000" w:rsidDel="00000000" w:rsidP="00000000" w:rsidRDefault="00000000" w:rsidRPr="00000000" w14:paraId="0000012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eliminate outdoor breathing room</w:t>
      </w:r>
    </w:p>
    <w:p w:rsidR="00000000" w:rsidDel="00000000" w:rsidP="00000000" w:rsidRDefault="00000000" w:rsidRPr="00000000" w14:paraId="0000012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 all open space into decorative gardens</w:t>
      </w:r>
    </w:p>
    <w:p w:rsidR="00000000" w:rsidDel="00000000" w:rsidP="00000000" w:rsidRDefault="00000000" w:rsidRPr="00000000" w14:paraId="0000012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circulation purely symbolic rather than practical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ngdatzqrau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TOPOGRAPHY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the Omethi canyon and Stonebridge clearly enough that:</w:t>
      </w:r>
    </w:p>
    <w:p w:rsidR="00000000" w:rsidDel="00000000" w:rsidP="00000000" w:rsidRDefault="00000000" w:rsidRPr="00000000" w14:paraId="0000012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crossing matters</w:t>
      </w:r>
    </w:p>
    <w:p w:rsidR="00000000" w:rsidDel="00000000" w:rsidP="00000000" w:rsidRDefault="00000000" w:rsidRPr="00000000" w14:paraId="000001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eastern approach makes sense</w:t>
      </w:r>
    </w:p>
    <w:p w:rsidR="00000000" w:rsidDel="00000000" w:rsidP="00000000" w:rsidRDefault="00000000" w:rsidRPr="00000000" w14:paraId="0000012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Archives can plausibly be seen as the first strong visual landmark on the University side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do not:</w:t>
      </w:r>
    </w:p>
    <w:p w:rsidR="00000000" w:rsidDel="00000000" w:rsidP="00000000" w:rsidRDefault="00000000" w:rsidRPr="00000000" w14:paraId="0000013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turn the canyon into a dramatic fantasy ravine illustration</w:t>
      </w:r>
    </w:p>
    <w:p w:rsidR="00000000" w:rsidDel="00000000" w:rsidP="00000000" w:rsidRDefault="00000000" w:rsidRPr="00000000" w14:paraId="0000013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over-render cliffs for spectacle</w:t>
      </w:r>
    </w:p>
    <w:p w:rsidR="00000000" w:rsidDel="00000000" w:rsidP="00000000" w:rsidRDefault="00000000" w:rsidRPr="00000000" w14:paraId="0000013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the whole plan about the canyon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topography restrained and diagrammatic.</w:t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4e649q5sk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UNCERTAINTY HANDLING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the books do not fully lock placement:</w:t>
      </w:r>
    </w:p>
    <w:p w:rsidR="00000000" w:rsidDel="00000000" w:rsidP="00000000" w:rsidRDefault="00000000" w:rsidRPr="00000000" w14:paraId="0000013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the most conservative believable planning arrangement</w:t>
      </w:r>
    </w:p>
    <w:p w:rsidR="00000000" w:rsidDel="00000000" w:rsidP="00000000" w:rsidRDefault="00000000" w:rsidRPr="00000000" w14:paraId="0000013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reconstructed</w:t>
      </w:r>
    </w:p>
    <w:p w:rsidR="00000000" w:rsidDel="00000000" w:rsidP="00000000" w:rsidRDefault="00000000" w:rsidRPr="00000000" w14:paraId="0000013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footprints modest</w:t>
      </w:r>
    </w:p>
    <w:p w:rsidR="00000000" w:rsidDel="00000000" w:rsidP="00000000" w:rsidRDefault="00000000" w:rsidRPr="00000000" w14:paraId="0000013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over-precise compass claims</w:t>
      </w:r>
    </w:p>
    <w:p w:rsidR="00000000" w:rsidDel="00000000" w:rsidP="00000000" w:rsidRDefault="00000000" w:rsidRPr="00000000" w14:paraId="0000013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unresolved relationships as unresolved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especially applies to:</w:t>
      </w:r>
    </w:p>
    <w:p w:rsidR="00000000" w:rsidDel="00000000" w:rsidP="00000000" w:rsidRDefault="00000000" w:rsidRPr="00000000" w14:paraId="0000013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 placement of Mains relative to some secondary buildings</w:t>
      </w:r>
    </w:p>
    <w:p w:rsidR="00000000" w:rsidDel="00000000" w:rsidP="00000000" w:rsidRDefault="00000000" w:rsidRPr="00000000" w14:paraId="000001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siting of Fishery / Crucible / Ledgers and Lists / Masters’ Hall</w:t>
      </w:r>
    </w:p>
    <w:p w:rsidR="00000000" w:rsidDel="00000000" w:rsidP="00000000" w:rsidRDefault="00000000" w:rsidRPr="00000000" w14:paraId="000001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global placement of some buildings beyond the Imre -&gt; Stonebridge -&gt; University axis</w:t>
      </w:r>
    </w:p>
    <w:p w:rsidR="00000000" w:rsidDel="00000000" w:rsidP="00000000" w:rsidRDefault="00000000" w:rsidRPr="00000000" w14:paraId="0000013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and placement of Underthing access points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smooth over uncertainty with elegant symmetry.</w:t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hzaxj4ei2x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GRAPHIC CONVENTIONS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lineweight for primary canon anchors</w:t>
      </w:r>
    </w:p>
    <w:p w:rsidR="00000000" w:rsidDel="00000000" w:rsidP="00000000" w:rsidRDefault="00000000" w:rsidRPr="00000000" w14:paraId="000001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lighter lineweight for reconstructed masses</w:t>
      </w:r>
    </w:p>
    <w:p w:rsidR="00000000" w:rsidDel="00000000" w:rsidP="00000000" w:rsidRDefault="00000000" w:rsidRPr="00000000" w14:paraId="000001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restrained hatching or fill only if helpful</w:t>
      </w:r>
    </w:p>
    <w:p w:rsidR="00000000" w:rsidDel="00000000" w:rsidP="00000000" w:rsidRDefault="00000000" w:rsidRPr="00000000" w14:paraId="000001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room/building labels</w:t>
      </w:r>
    </w:p>
    <w:p w:rsidR="00000000" w:rsidDel="00000000" w:rsidP="00000000" w:rsidRDefault="00000000" w:rsidRPr="00000000" w14:paraId="000001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plain legend</w:t>
      </w:r>
    </w:p>
    <w:p w:rsidR="00000000" w:rsidDel="00000000" w:rsidP="00000000" w:rsidRDefault="00000000" w:rsidRPr="00000000" w14:paraId="000001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north arrow</w:t>
      </w:r>
    </w:p>
    <w:p w:rsidR="00000000" w:rsidDel="00000000" w:rsidP="00000000" w:rsidRDefault="00000000" w:rsidRPr="00000000" w14:paraId="000001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bar</w:t>
      </w:r>
    </w:p>
    <w:p w:rsidR="00000000" w:rsidDel="00000000" w:rsidP="00000000" w:rsidRDefault="00000000" w:rsidRPr="00000000" w14:paraId="0000014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notes block for unresolved naming or placement tensions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labels:</w:t>
      </w:r>
    </w:p>
    <w:p w:rsidR="00000000" w:rsidDel="00000000" w:rsidP="00000000" w:rsidRDefault="00000000" w:rsidRPr="00000000" w14:paraId="0000014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Imre</w:t>
      </w:r>
    </w:p>
    <w:p w:rsidR="00000000" w:rsidDel="00000000" w:rsidP="00000000" w:rsidRDefault="00000000" w:rsidRPr="00000000" w14:paraId="0000014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Stonebridge</w:t>
      </w:r>
    </w:p>
    <w:p w:rsidR="00000000" w:rsidDel="00000000" w:rsidP="00000000" w:rsidRDefault="00000000" w:rsidRPr="00000000" w14:paraId="0000014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Omethi canyon</w:t>
      </w:r>
    </w:p>
    <w:p w:rsidR="00000000" w:rsidDel="00000000" w:rsidP="00000000" w:rsidRDefault="00000000" w:rsidRPr="00000000" w14:paraId="0000014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Archives</w:t>
      </w:r>
    </w:p>
    <w:p w:rsidR="00000000" w:rsidDel="00000000" w:rsidP="00000000" w:rsidRDefault="00000000" w:rsidRPr="00000000" w14:paraId="0000015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Hollows</w:t>
      </w:r>
    </w:p>
    <w:p w:rsidR="00000000" w:rsidDel="00000000" w:rsidP="00000000" w:rsidRDefault="00000000" w:rsidRPr="00000000" w14:paraId="0000015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Mains</w:t>
      </w:r>
    </w:p>
    <w:p w:rsidR="00000000" w:rsidDel="00000000" w:rsidP="00000000" w:rsidRDefault="00000000" w:rsidRPr="00000000" w14:paraId="0000015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</w:t>
      </w:r>
    </w:p>
    <w:p w:rsidR="00000000" w:rsidDel="00000000" w:rsidP="00000000" w:rsidRDefault="00000000" w:rsidRPr="00000000" w14:paraId="0000015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Fishery / Artificery</w:t>
      </w:r>
    </w:p>
    <w:p w:rsidR="00000000" w:rsidDel="00000000" w:rsidP="00000000" w:rsidRDefault="00000000" w:rsidRPr="00000000" w14:paraId="0000015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Mews</w:t>
      </w:r>
    </w:p>
    <w:p w:rsidR="00000000" w:rsidDel="00000000" w:rsidP="00000000" w:rsidRDefault="00000000" w:rsidRPr="00000000" w14:paraId="0000015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</w:t>
      </w:r>
    </w:p>
    <w:p w:rsidR="00000000" w:rsidDel="00000000" w:rsidP="00000000" w:rsidRDefault="00000000" w:rsidRPr="00000000" w14:paraId="0000015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Haven</w:t>
      </w:r>
    </w:p>
    <w:p w:rsidR="00000000" w:rsidDel="00000000" w:rsidP="00000000" w:rsidRDefault="00000000" w:rsidRPr="00000000" w14:paraId="0000015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Square / Courtyard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over-label speculative items.</w:t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e6xte0mt5z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HARD BANS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 do not include:</w:t>
      </w:r>
    </w:p>
    <w:p w:rsidR="00000000" w:rsidDel="00000000" w:rsidP="00000000" w:rsidRDefault="00000000" w:rsidRPr="00000000" w14:paraId="0000015B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decorative fantasy architecture</w:t>
      </w:r>
    </w:p>
    <w:p w:rsidR="00000000" w:rsidDel="00000000" w:rsidP="00000000" w:rsidRDefault="00000000" w:rsidRPr="00000000" w14:paraId="0000015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 towers for silhouette</w:t>
      </w:r>
    </w:p>
    <w:p w:rsidR="00000000" w:rsidDel="00000000" w:rsidP="00000000" w:rsidRDefault="00000000" w:rsidRPr="00000000" w14:paraId="0000015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giant ceremonial stairs</w:t>
      </w:r>
    </w:p>
    <w:p w:rsidR="00000000" w:rsidDel="00000000" w:rsidP="00000000" w:rsidRDefault="00000000" w:rsidRPr="00000000" w14:paraId="0000015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palace courtyards</w:t>
      </w:r>
    </w:p>
    <w:p w:rsidR="00000000" w:rsidDel="00000000" w:rsidP="00000000" w:rsidRDefault="00000000" w:rsidRPr="00000000" w14:paraId="0000015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cathedral forecourts</w:t>
      </w:r>
    </w:p>
    <w:p w:rsidR="00000000" w:rsidDel="00000000" w:rsidP="00000000" w:rsidRDefault="00000000" w:rsidRPr="00000000" w14:paraId="0000016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campus walls or fortifications unless explicitly frozen elsewhere</w:t>
      </w:r>
    </w:p>
    <w:p w:rsidR="00000000" w:rsidDel="00000000" w:rsidP="00000000" w:rsidRDefault="00000000" w:rsidRPr="00000000" w14:paraId="0000016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ornamental cloisters</w:t>
      </w:r>
    </w:p>
    <w:p w:rsidR="00000000" w:rsidDel="00000000" w:rsidP="00000000" w:rsidRDefault="00000000" w:rsidRPr="00000000" w14:paraId="0000016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over-detailed service-town mapping</w:t>
      </w:r>
    </w:p>
    <w:p w:rsidR="00000000" w:rsidDel="00000000" w:rsidP="00000000" w:rsidRDefault="00000000" w:rsidRPr="00000000" w14:paraId="0000016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invented Underthing access points</w:t>
      </w:r>
    </w:p>
    <w:p w:rsidR="00000000" w:rsidDel="00000000" w:rsidP="00000000" w:rsidRDefault="00000000" w:rsidRPr="00000000" w14:paraId="0000016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unsupported exact dimensions</w:t>
      </w:r>
    </w:p>
    <w:p w:rsidR="00000000" w:rsidDel="00000000" w:rsidP="00000000" w:rsidRDefault="00000000" w:rsidRPr="00000000" w14:paraId="0000016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over-resolved cardinal placement of every building</w:t>
      </w:r>
    </w:p>
    <w:p w:rsidR="00000000" w:rsidDel="00000000" w:rsidP="00000000" w:rsidRDefault="00000000" w:rsidRPr="00000000" w14:paraId="0000016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decorative water features unless explicitly required</w:t>
      </w:r>
    </w:p>
    <w:p w:rsidR="00000000" w:rsidDel="00000000" w:rsidP="00000000" w:rsidRDefault="00000000" w:rsidRPr="00000000" w14:paraId="00000167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people, processions, wagons, punishments, banners, or scene elements</w:t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if2jhczo39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IMAGE CHARACTER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drawing should feel like:</w:t>
      </w:r>
    </w:p>
    <w:p w:rsidR="00000000" w:rsidDel="00000000" w:rsidP="00000000" w:rsidRDefault="00000000" w:rsidRPr="00000000" w14:paraId="0000016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serious reconstruction</w:t>
      </w:r>
    </w:p>
    <w:p w:rsidR="00000000" w:rsidDel="00000000" w:rsidP="00000000" w:rsidRDefault="00000000" w:rsidRPr="00000000" w14:paraId="0000016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</w:t>
      </w:r>
    </w:p>
    <w:p w:rsidR="00000000" w:rsidDel="00000000" w:rsidP="00000000" w:rsidRDefault="00000000" w:rsidRPr="00000000" w14:paraId="0000016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</w:t>
      </w:r>
    </w:p>
    <w:p w:rsidR="00000000" w:rsidDel="00000000" w:rsidP="00000000" w:rsidRDefault="00000000" w:rsidRPr="00000000" w14:paraId="0000016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academically believable</w:t>
      </w:r>
    </w:p>
    <w:p w:rsidR="00000000" w:rsidDel="00000000" w:rsidP="00000000" w:rsidRDefault="00000000" w:rsidRPr="00000000" w14:paraId="0000016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town-scaled</w:t>
      </w:r>
    </w:p>
    <w:p w:rsidR="00000000" w:rsidDel="00000000" w:rsidP="00000000" w:rsidRDefault="00000000" w:rsidRPr="00000000" w14:paraId="0000016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restrained</w:t>
      </w:r>
    </w:p>
    <w:p w:rsidR="00000000" w:rsidDel="00000000" w:rsidP="00000000" w:rsidRDefault="00000000" w:rsidRPr="00000000" w14:paraId="0000017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as a base map for later plans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not feel like:</w:t>
      </w:r>
    </w:p>
    <w:p w:rsidR="00000000" w:rsidDel="00000000" w:rsidP="00000000" w:rsidRDefault="00000000" w:rsidRPr="00000000" w14:paraId="0000017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fantasy poster</w:t>
      </w:r>
    </w:p>
    <w:p w:rsidR="00000000" w:rsidDel="00000000" w:rsidP="00000000" w:rsidRDefault="00000000" w:rsidRPr="00000000" w14:paraId="0000017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tourism map</w:t>
      </w:r>
    </w:p>
    <w:p w:rsidR="00000000" w:rsidDel="00000000" w:rsidP="00000000" w:rsidRDefault="00000000" w:rsidRPr="00000000" w14:paraId="0000017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theme-park masterplan</w:t>
      </w:r>
    </w:p>
    <w:p w:rsidR="00000000" w:rsidDel="00000000" w:rsidP="00000000" w:rsidRDefault="00000000" w:rsidRPr="00000000" w14:paraId="0000017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palace estate</w:t>
      </w:r>
    </w:p>
    <w:p w:rsidR="00000000" w:rsidDel="00000000" w:rsidP="00000000" w:rsidRDefault="00000000" w:rsidRPr="00000000" w14:paraId="0000017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solved perfect campus where every uncertainty has disappeared</w:t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ziicll6nz9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QUALITY CHECK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finalizing, verify all of the following:</w:t>
      </w:r>
    </w:p>
    <w:p w:rsidR="00000000" w:rsidDel="00000000" w:rsidP="00000000" w:rsidRDefault="00000000" w:rsidRPr="00000000" w14:paraId="0000017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Imre is east</w:t>
      </w:r>
    </w:p>
    <w:p w:rsidR="00000000" w:rsidDel="00000000" w:rsidP="00000000" w:rsidRDefault="00000000" w:rsidRPr="00000000" w14:paraId="0000017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Stonebridge is the eastern crossing</w:t>
      </w:r>
    </w:p>
    <w:p w:rsidR="00000000" w:rsidDel="00000000" w:rsidP="00000000" w:rsidRDefault="00000000" w:rsidRPr="00000000" w14:paraId="0000017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University lies west of the bridge</w:t>
      </w:r>
    </w:p>
    <w:p w:rsidR="00000000" w:rsidDel="00000000" w:rsidP="00000000" w:rsidRDefault="00000000" w:rsidRPr="00000000" w14:paraId="0000017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Archives are the eastern monolithic anchor</w:t>
      </w:r>
    </w:p>
    <w:p w:rsidR="00000000" w:rsidDel="00000000" w:rsidP="00000000" w:rsidRDefault="00000000" w:rsidRPr="00000000" w14:paraId="0000017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Hollows is near the Archives</w:t>
      </w:r>
    </w:p>
    <w:p w:rsidR="00000000" w:rsidDel="00000000" w:rsidP="00000000" w:rsidRDefault="00000000" w:rsidRPr="00000000" w14:paraId="0000017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Mains is central and irregular</w:t>
      </w:r>
    </w:p>
    <w:p w:rsidR="00000000" w:rsidDel="00000000" w:rsidP="00000000" w:rsidRDefault="00000000" w:rsidRPr="00000000" w14:paraId="0000017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 and Fishery are on the practical/service side rather than buried inside the ceremonial threshold cluster</w:t>
      </w:r>
    </w:p>
    <w:p w:rsidR="00000000" w:rsidDel="00000000" w:rsidP="00000000" w:rsidRDefault="00000000" w:rsidRPr="00000000" w14:paraId="0000018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Mews and Mess preserve the south-across-lawn relationship</w:t>
      </w:r>
    </w:p>
    <w:p w:rsidR="00000000" w:rsidDel="00000000" w:rsidP="00000000" w:rsidRDefault="00000000" w:rsidRPr="00000000" w14:paraId="0000018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Haven is isolated to the north by road and fence</w:t>
      </w:r>
    </w:p>
    <w:p w:rsidR="00000000" w:rsidDel="00000000" w:rsidP="00000000" w:rsidRDefault="00000000" w:rsidRPr="00000000" w14:paraId="0000018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central square is large and useful</w:t>
      </w:r>
    </w:p>
    <w:p w:rsidR="00000000" w:rsidDel="00000000" w:rsidP="00000000" w:rsidRDefault="00000000" w:rsidRPr="00000000" w14:paraId="0000018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campus reads as a town-sized academic settlement</w:t>
      </w:r>
    </w:p>
    <w:p w:rsidR="00000000" w:rsidDel="00000000" w:rsidP="00000000" w:rsidRDefault="00000000" w:rsidRPr="00000000" w14:paraId="0000018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uncertainty is preserved rather than silently erased</w:t>
      </w:r>
    </w:p>
    <w:p w:rsidR="00000000" w:rsidDel="00000000" w:rsidP="00000000" w:rsidRDefault="00000000" w:rsidRPr="00000000" w14:paraId="0000018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nothing decorative or overly invented has been added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</w:t>
      </w:r>
      <w:r w:rsidDel="00000000" w:rsidR="00000000" w:rsidRPr="00000000">
        <w:rPr>
          <w:b w:val="1"/>
          <w:bCs w:val="1"/>
          <w:rtl w:val="0"/>
        </w:rPr>
        <w:t xml:space="preserve">one single campus site plan image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