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Fishery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here’s a much stronger version that’s more precise, more constrained, and better suited to an AI floor/site-plan generator.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upgrade is that it treats this as a </w:t>
      </w:r>
      <w:r w:rsidDel="00000000" w:rsidR="00000000" w:rsidRPr="00000000">
        <w:rPr>
          <w:b w:val="1"/>
          <w:bCs w:val="1"/>
          <w:rtl w:val="0"/>
        </w:rPr>
        <w:t xml:space="preserve">site plan of the Fishery / Artificery and its immediate exterior context</w:t>
      </w:r>
      <w:r w:rsidDel="00000000" w:rsidR="00000000" w:rsidRPr="00000000">
        <w:rPr>
          <w:rtl w:val="0"/>
        </w:rPr>
        <w:t xml:space="preserve">, not a full University grounds map, and it keeps the workshop logic practical instead of drifting into fantasy-industrial spectacle.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a **strictly top-down, orthographic architectural site plan** of the **Fishery / Artificery and its immediate exterior context** from Patrick Rothfuss’s *Kingkiller Chronicle* as a **canon-constrained reconstruction**, not a fantasy invention.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is **not** a full campus map.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is **not** a decorative fantasy illustration.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This is **not** a dramatic magical workshop concept painting.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is **not** a cinematic industrial scene.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image must function as a **technical planning reference** for the Fishery / Artificery as a University workshop complex: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 place of artificery and sympathy-related practical work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 place with real workshop logic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a place where students and masters work with tools, materials, and dangerous processes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a modest but serious academic-industrial facility rather than a grand magical factory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CORE INTENT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Reconstruct the Fishery / Artificery as faithfully as possible to the available evidence while staying restrained, practical, and believable as part of a medieval-university complex.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image must: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prioritize direct evidence first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use strong implication only where needed for plan legibility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avoid over-inventing specialized sub-buildings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avoid turning the complex into a fantasy forge-palace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preserve uncertainty where the books do not lock details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treat the Fishery / Artificery as a **functional workshop complex**, not a spectacle object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DRAWING MODE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true top-down orthographic view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black-and-white architectural site-plan drawing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clear walls, doors, circulation paths, yard boundaries, and room / workshop-zone boundaries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simple labels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north arrow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scale bar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plain legend / key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certainty categories: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 `canon`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- `implied`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 `reconstructed`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Do **not** use: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perspective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isometric projection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dramatic shadows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decorative fantasy art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glowing magical effects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cinematic smoke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giant sparks or flames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ornamental chimneys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characters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parchment textures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theatrical lighting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invented grandeur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PRIMARY RECONSTRUCTION TARGET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The target is the **Fishery / Artificery as a workshop building or workshop complex**, shown as a believable University practical-work facility.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drawing must therefore show: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1. the **Fishery / Artificery building or clearly bounded workshop complex**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2. only the **immediate exterior context needed to orient the building**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3. one or more **practical entries** appropriate to workshop use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4. the **main workshop floor or principal work zone**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5. **Kilvin’s office** inside or immediately adjacent to the workshop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6. the **south exit toward a courtyard**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7. enough exterior space to make the courtyard / working-yard logic clear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8. only the minimum additional room or yard logic needed to make the plan usable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If the evidence does not support a single freestanding building with certainty, the image may show the Fishery / Artificery as a **clearly bounded workshop block within a broader working precinct**, but it must still remain architecturally legible as a distinct work facility.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LOCKED EVIDENCE TO HONOR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Represent the following as the strongest anchors: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the Fishery is a **workshop** environment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it is associated with practical sympathy / artificery work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shop quarters can be **damaged**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Kilvin’s office is **inside or adjacent to the workshop**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the master artificer has office space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the building includes workshop space rather than being a simple classroom block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there is a **south exit** toward a courtyard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there are **low windows on the east wall**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the building belongs on the practical / working side of campus, not in the ceremonial core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These facts should drive the reconstruction.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Do **not** add stronger claims than these unless clearly marked `implied` or `reconstructed`.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## WHAT THE PLAN SHOULD PRIORITIZE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 plan should prioritize **workshop function and circulation** over decorative completeness.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Make the viewer immediately understand: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this is a practical work building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it supports fabrication, testing, and instruction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materials, benches, tools, heat, and controlled work all matter here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it belongs to a serious academic institution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it is industrial in a restrained medieval-university way, not mystical or theatrical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 BUILDING / COMPLEX CHARACTER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 Fishery / Artificery should feel: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academic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practical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industrial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supervised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hazardous in a controlled way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workshop-like rather than residential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more technical than ceremonial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part of a real university rather than a wizard’s foundry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It should **not** feel: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like a palace workshop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like a temple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like a giant foundry unless clearly marked reconstructed and kept modest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like a dormitory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like a fortress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like a dungeon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like a fantasy boss-room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like a decorative artisan guildhall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 EXTERIOR CHARACTER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If shown as a distinct building, the exterior should read as: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plain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institutional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workshop-adapted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stone or stone-dominant if reconstruction requires a shell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functional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believable beside other University buildings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not decorative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not towered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not chapel-like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not militarized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The exterior should support: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east-wall low-window logic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practical yard access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workshop loading / movement logic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controlled circulation between interior and exterior work zones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Do **not** over-design the exterior silhouette.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 WORKSHOP LOGIC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Use only conservative workshop logic.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### Canon / near-canon zones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`main workshop`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`Kilvin's office`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`south exit`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`courtyard`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`east wall low windows`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`artificery work`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`shop quarters`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### Strongly implied support zones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If needed, include only a small number of these: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`materials`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`storage`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`benches`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`repair`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`service`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`yard`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`loading`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`fuel / heat support`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`student work`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`instructor support`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### Labeling rule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Prefer generic functional labels over overconfident lore labels.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Good: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`main workshop`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`office`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`yard`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`storage`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`materials`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`service`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`student work`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`repair`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`courtyard`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`grand artificery hall`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`arcane forge sanctum`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`master engine room`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`thaumic reactor`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`legendary item chamber`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any ornate or modernized invented terminology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## MAIN WORKSHOP REQUIREMENTS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The principal workshop zone should read as: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the heart of the building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a place for repeated practical work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large enough for multiple users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organized around work surfaces rather than ceremonial emptiness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dangerous enough to need discipline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not cluttered beyond legibility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clearly specialized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It may include, if useful and restrained: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long worktables or benches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clear work bays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material handling zones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robust floors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modest storage at edges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separation between hot work and circulation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Do **not** over-furnish it.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## KILVIN’S OFFICE REQUIREMENTS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Kilvin’s office must read as: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a real office or enclosed master’s room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inside the workshop building or directly adjacent to it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important, but secondary to the main workshop floor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practical, not ceremonial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supervisory rather than residential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It may include: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one desk or table if architecturally useful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modest storage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direct or near-direct relation to the workshop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Do **not** turn it into a suite of grand chambers.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## EAST WALL / SOUTH EXIT REQUIREMENTS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These are especially important.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The plan must support: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**low windows on the east wall**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a **south exit** toward a courtyard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This means the layout should make it easy to understand: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which side is east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which edge is south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how the courtyard or working-yard relation functions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how exterior circulation works at the south side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Do **not** bury or confuse these two orientation anchors.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## COURTYARD / WORKING-YARD REQUIREMENTS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Because the south exit relates to a courtyard, the plan must show enough exterior context to explain that relationship.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Show only what is needed: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a courtyard edge or working yard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the south exit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immediate circulation around that exit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enough surrounding open ground or paved yard to make the relation clear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Do **not**: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generate a full campus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invent ornamental landscaping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create a palace forecourt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add unnecessary neighboring buildings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turn the courtyard into a cloister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make the yard feel ceremonial rather than practical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The courtyard / yard should feel: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useful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work-oriented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plain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believable for movement of people and materials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## DAMAGE / ROBUSTNESS LOGIC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Because the shop quarters can be damaged, the building should support: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a robust workshop shell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separable work bays or quarters if conservatively useful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practical repairable architecture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a sense that explosions, accidents, or workshop failure are a risk in the life of the building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But do **not** overbuild this into: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blast walls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modern safety bunkers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fantasy containment vaults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giant chimneys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huge isolated furnaces unless clearly reconstructed and kept modest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## STRONGLY IMPLIED DESIGN LOGIC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The following are reasonable but must remain visually modest and, if labelled, should read as `implied` or `reconstructed`: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multiple work areas within the main workshop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material storage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some separation between student work and more controlled master-level work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practical exterior service access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one or more internal support zones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durable construction suitable for hazardous craft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Do **not** let these implied elements dominate the drawing.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## WHAT MUST NOT BE CONTRADICTED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Absolutely do not contradict: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the presence of workshop space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Kilvin’s office being inside or adjacent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the practical industrial identity of the building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the south exit toward a courtyard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the low east-wall windows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the non-residential character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the Fishery / Artificery relation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the building’s role in sympathy / artificery practical work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## HARD BANS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Do not include: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towers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giant ceremonial halls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decorative furnaces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fantasy smokestacks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glowing rune floors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heroic exterior stairs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residential quarters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chapel logic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guildhall ceremony spaces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unnecessary bridges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ornamental courtyards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excessive annexes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over-complex underground systems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a full-campus map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a giant foundry-scale industrial city unless clearly marked reconstructed and kept restrained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## UNCERTAINTY HANDLING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If a detail is unknown: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keep it generic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keep it modest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keep it functional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label it `reconstructed` where appropriate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If the exact building size is unknown: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keep the footprint conservative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avoid over-expansion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favor a believable academic workshop block over a sprawling industrial fantasy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If the Fishery / Artificery relationship is uncertain: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keep them visually linked but not overdefined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avoid pretending a precise separation or merger is canon unless frozen elsewhere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If a new detail would force contradiction: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omit it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simplify it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do not improvise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## GRAPHIC CONVENTIONS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thick wall line for the main workshop shell or bounded complex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lighter lines for secondary partitions and reconstructed yard edges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clear door swings where useful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work stations only if architecturally relevant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minimal furniture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simple labels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plain key: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- `canon`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- `implied`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- `reconstructed`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Suggested labels: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`main workshop`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`Kilvin's office`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`south exit`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`courtyard`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`yard`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`storage`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`materials`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`service`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`student work`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`repair`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Do **not** over-label speculative details.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## SCOPE CONTROL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Show only: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the Fishery / Artificery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its immediate exterior context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the workshop and office zones needed to explain it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the courtyard / yard relation at the south side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minimal supporting space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Do **not** show: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the whole University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the full campus plan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unrelated nearby buildings in detail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decorative settlement context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narrative scene elements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## FINAL IMAGE CHARACTER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The final image should feel like: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a practical university workshop complex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old institutional craft infrastructure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technically useful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somewhat austere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believable as part of the University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restrained enough to support later refinement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It should not feel like: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a fantasy forge-palace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an alchemical cathedral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a decorative artisan compound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a fully industrial modern plant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an invented magical spectacle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## FINAL QUALITY CHECK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Before finalizing, verify: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the building reads as a workshop complex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Kilvin’s office is clearly inside or adjacent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the south exit toward a courtyard is clear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the east wall supports low-window logic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the plan remains practical and academic-industrial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the circulation is clear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the plan does not invent excess rooms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uncertainty is preserved conservatively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the image can serve as a future reference drawing, not just a mood image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Generate **one single top-down architectural site plan image only**.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