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EE" w:rsidRDefault="00D7180B">
      <w:r>
        <w:t>Histogram by Excel 2013</w:t>
      </w:r>
    </w:p>
    <w:p w:rsidR="00D7180B" w:rsidRDefault="00D7180B" w:rsidP="00D7180B">
      <w:pPr>
        <w:pStyle w:val="ListParagraph"/>
        <w:numPr>
          <w:ilvl w:val="0"/>
          <w:numId w:val="1"/>
        </w:numPr>
      </w:pPr>
      <w:r>
        <w:t>Copy the column of the data you need to another column and then sort the values.</w:t>
      </w:r>
    </w:p>
    <w:p w:rsidR="00D34A95" w:rsidRDefault="00D34A95" w:rsidP="00D34A95">
      <w:r>
        <w:rPr>
          <w:noProof/>
        </w:rPr>
        <w:drawing>
          <wp:inline distT="0" distB="0" distL="0" distR="0">
            <wp:extent cx="2657475" cy="604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95" w:rsidRDefault="00D34A95" w:rsidP="00D34A95"/>
    <w:p w:rsidR="00D34A95" w:rsidRDefault="00D34A95" w:rsidP="00D34A95"/>
    <w:p w:rsidR="00D34A95" w:rsidRDefault="00D34A95" w:rsidP="00D34A95"/>
    <w:p w:rsidR="00D34A95" w:rsidRDefault="00D34A95" w:rsidP="00D34A95"/>
    <w:p w:rsidR="00D34A95" w:rsidRDefault="00D34A95" w:rsidP="00D34A95">
      <w:pPr>
        <w:pStyle w:val="ListParagraph"/>
        <w:numPr>
          <w:ilvl w:val="0"/>
          <w:numId w:val="1"/>
        </w:numPr>
      </w:pPr>
      <w:r>
        <w:lastRenderedPageBreak/>
        <w:t>Create bins in a new column, choose  a range with lower limit  little bit smaller than the smallest value of the data and the upper limit little bit bigger than the biggest value of the data.</w:t>
      </w:r>
    </w:p>
    <w:p w:rsidR="00D34A95" w:rsidRDefault="00D34A95" w:rsidP="00D34A95"/>
    <w:p w:rsidR="00D34A95" w:rsidRDefault="00D34A95" w:rsidP="00D34A95">
      <w:pPr>
        <w:pStyle w:val="ListParagraph"/>
        <w:numPr>
          <w:ilvl w:val="0"/>
          <w:numId w:val="1"/>
        </w:numPr>
      </w:pPr>
      <w:r>
        <w:t>Equally divide the range above into groups (# of groups = sqrt(n)), and write down the limit point in each group.</w:t>
      </w:r>
    </w:p>
    <w:p w:rsidR="00D34A95" w:rsidRDefault="00D34A95" w:rsidP="00D34A95">
      <w:pPr>
        <w:pStyle w:val="ListParagraph"/>
      </w:pPr>
    </w:p>
    <w:p w:rsidR="00D34A95" w:rsidRDefault="00D34A95" w:rsidP="00D34A95">
      <w:pPr>
        <w:pStyle w:val="ListParagraph"/>
      </w:pPr>
      <w:r>
        <w:rPr>
          <w:noProof/>
        </w:rPr>
        <w:drawing>
          <wp:inline distT="0" distB="0" distL="0" distR="0">
            <wp:extent cx="3867150" cy="609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0B" w:rsidRDefault="00D7180B" w:rsidP="00D7180B">
      <w:pPr>
        <w:pStyle w:val="ListParagraph"/>
      </w:pPr>
    </w:p>
    <w:p w:rsidR="00D7180B" w:rsidRDefault="00D7180B"/>
    <w:p w:rsidR="00D7180B" w:rsidRDefault="00D7180B"/>
    <w:p w:rsidR="00D7180B" w:rsidRDefault="00D7180B"/>
    <w:p w:rsidR="00D7180B" w:rsidRDefault="00D7180B">
      <w:r>
        <w:t>2. Data</w:t>
      </w:r>
      <w:r>
        <w:sym w:font="Wingdings" w:char="F0E0"/>
      </w:r>
      <w:r>
        <w:t xml:space="preserve"> data analysis</w:t>
      </w:r>
      <w:r>
        <w:sym w:font="Wingdings" w:char="F0E0"/>
      </w:r>
      <w:r>
        <w:t>histogram</w:t>
      </w:r>
      <w:r>
        <w:sym w:font="Wingdings" w:char="F0E0"/>
      </w:r>
      <w:r>
        <w:t>ok, you will get the window below.</w:t>
      </w:r>
    </w:p>
    <w:p w:rsidR="00D7180B" w:rsidRDefault="00D7180B">
      <w:r>
        <w:rPr>
          <w:noProof/>
        </w:rPr>
        <w:drawing>
          <wp:inline distT="0" distB="0" distL="0" distR="0">
            <wp:extent cx="38195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0B" w:rsidRDefault="00D7180B"/>
    <w:p w:rsidR="00D7180B" w:rsidRDefault="00D7180B">
      <w:r>
        <w:t>Click input range “</w:t>
      </w:r>
      <w:r>
        <w:rPr>
          <w:noProof/>
        </w:rPr>
        <w:drawing>
          <wp:inline distT="0" distB="0" distL="0" distR="0">
            <wp:extent cx="2000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”,</w:t>
      </w:r>
    </w:p>
    <w:p w:rsidR="00D7180B" w:rsidRDefault="00D7180B">
      <w:r>
        <w:rPr>
          <w:noProof/>
        </w:rPr>
        <w:drawing>
          <wp:inline distT="0" distB="0" distL="0" distR="0">
            <wp:extent cx="37814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0B" w:rsidRDefault="00D7180B">
      <w:r>
        <w:t>select the range of your data</w:t>
      </w:r>
      <w:r w:rsidR="009A3F41">
        <w:t xml:space="preserve"> (don’t select the title)</w:t>
      </w:r>
      <w:r>
        <w:t>, you will get</w:t>
      </w:r>
    </w:p>
    <w:p w:rsidR="00D7180B" w:rsidRDefault="00D7180B">
      <w:r>
        <w:rPr>
          <w:noProof/>
        </w:rPr>
        <w:drawing>
          <wp:inline distT="0" distB="0" distL="0" distR="0">
            <wp:extent cx="375285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0B" w:rsidRDefault="00D7180B"/>
    <w:p w:rsidR="00D7180B" w:rsidRDefault="00D7180B">
      <w:r>
        <w:t>Click “</w:t>
      </w:r>
      <w:r>
        <w:rPr>
          <w:noProof/>
        </w:rPr>
        <w:drawing>
          <wp:inline distT="0" distB="0" distL="0" distR="0" wp14:anchorId="18983A18">
            <wp:extent cx="201295" cy="20701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”, you will get </w:t>
      </w:r>
    </w:p>
    <w:p w:rsidR="00D34A95" w:rsidRDefault="00D34A95"/>
    <w:p w:rsidR="00D7180B" w:rsidRDefault="00D7180B">
      <w:r>
        <w:rPr>
          <w:noProof/>
        </w:rPr>
        <w:lastRenderedPageBreak/>
        <w:drawing>
          <wp:inline distT="0" distB="0" distL="0" distR="0">
            <wp:extent cx="378142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95" w:rsidRDefault="00D34A95"/>
    <w:p w:rsidR="00D34A95" w:rsidRDefault="00D34A95">
      <w:r>
        <w:t>Click</w:t>
      </w:r>
      <w:r w:rsidR="009A3F41">
        <w:t xml:space="preserve"> bin rang</w:t>
      </w:r>
      <w:r>
        <w:t xml:space="preserve"> “</w:t>
      </w:r>
      <w:r>
        <w:rPr>
          <w:noProof/>
        </w:rPr>
        <w:drawing>
          <wp:inline distT="0" distB="0" distL="0" distR="0" wp14:anchorId="674C6A66">
            <wp:extent cx="201295" cy="207010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”</w:t>
      </w:r>
      <w:r w:rsidR="009A3F41">
        <w:t xml:space="preserve"> , you will get</w:t>
      </w:r>
    </w:p>
    <w:p w:rsidR="009A3F41" w:rsidRDefault="009A3F41">
      <w:r>
        <w:rPr>
          <w:noProof/>
        </w:rPr>
        <w:drawing>
          <wp:inline distT="0" distB="0" distL="0" distR="0">
            <wp:extent cx="379095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41" w:rsidRDefault="009A3F41" w:rsidP="009A3F41">
      <w:r>
        <w:t>select the range of bins (don’t select the title)</w:t>
      </w:r>
      <w:r w:rsidRPr="009A3F41">
        <w:t>, you will get</w:t>
      </w:r>
      <w:r>
        <w:t xml:space="preserve"> </w:t>
      </w:r>
    </w:p>
    <w:p w:rsidR="009A3F41" w:rsidRDefault="009A3F41" w:rsidP="009A3F41">
      <w:r>
        <w:rPr>
          <w:noProof/>
        </w:rPr>
        <w:drawing>
          <wp:inline distT="0" distB="0" distL="0" distR="0">
            <wp:extent cx="378142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41" w:rsidRDefault="009A3F41" w:rsidP="009A3F41">
      <w:pPr>
        <w:rPr>
          <w:noProof/>
        </w:rPr>
      </w:pPr>
    </w:p>
    <w:p w:rsidR="009A3F41" w:rsidRDefault="009A3F41" w:rsidP="009A3F41">
      <w:pPr>
        <w:rPr>
          <w:noProof/>
        </w:rPr>
      </w:pPr>
    </w:p>
    <w:p w:rsidR="009A3F41" w:rsidRDefault="009A3F41" w:rsidP="009A3F41">
      <w:pPr>
        <w:rPr>
          <w:noProof/>
        </w:rPr>
      </w:pPr>
    </w:p>
    <w:p w:rsidR="009A3F41" w:rsidRDefault="009A3F41" w:rsidP="009A3F41">
      <w:pPr>
        <w:rPr>
          <w:noProof/>
        </w:rPr>
      </w:pPr>
      <w:r>
        <w:rPr>
          <w:noProof/>
        </w:rPr>
        <w:lastRenderedPageBreak/>
        <w:t>Click “Chart output”</w:t>
      </w:r>
      <w:r>
        <w:rPr>
          <w:noProof/>
        </w:rPr>
        <w:sym w:font="Wingdings" w:char="F0E0"/>
      </w:r>
      <w:r>
        <w:rPr>
          <w:noProof/>
        </w:rPr>
        <w:t xml:space="preserve"> ok. You will get the graph below</w:t>
      </w:r>
    </w:p>
    <w:p w:rsidR="009A3F41" w:rsidRDefault="009A3F41" w:rsidP="009A3F41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41" w:rsidRDefault="009A3F41" w:rsidP="009A3F41">
      <w:pPr>
        <w:rPr>
          <w:noProof/>
        </w:rPr>
      </w:pPr>
    </w:p>
    <w:p w:rsidR="009A3F41" w:rsidRDefault="009A3F41" w:rsidP="009A3F41">
      <w:pPr>
        <w:rPr>
          <w:noProof/>
        </w:rPr>
      </w:pPr>
      <w:r>
        <w:rPr>
          <w:noProof/>
        </w:rPr>
        <w:t>Right click any bar-</w:t>
      </w:r>
      <w:r>
        <w:rPr>
          <w:noProof/>
        </w:rPr>
        <w:sym w:font="Wingdings" w:char="F0E0"/>
      </w:r>
      <w:r>
        <w:rPr>
          <w:noProof/>
        </w:rPr>
        <w:t>Format data series</w:t>
      </w:r>
      <w:r>
        <w:rPr>
          <w:noProof/>
        </w:rPr>
        <w:sym w:font="Wingdings" w:char="F0E0"/>
      </w:r>
      <w:r>
        <w:rPr>
          <w:noProof/>
        </w:rPr>
        <w:t xml:space="preserve">change “gap width” to 0. </w:t>
      </w:r>
    </w:p>
    <w:p w:rsidR="009A3F41" w:rsidRDefault="009A3F41" w:rsidP="009A3F41">
      <w:pPr>
        <w:rPr>
          <w:noProof/>
        </w:rPr>
      </w:pPr>
    </w:p>
    <w:p w:rsidR="009A3F41" w:rsidRDefault="009A3F41" w:rsidP="009A3F41">
      <w:pPr>
        <w:rPr>
          <w:noProof/>
        </w:rPr>
      </w:pPr>
      <w:r>
        <w:rPr>
          <w:noProof/>
        </w:rPr>
        <w:t>You will get the histofram you want.</w:t>
      </w:r>
      <w:bookmarkStart w:id="0" w:name="_GoBack"/>
      <w:bookmarkEnd w:id="0"/>
    </w:p>
    <w:p w:rsidR="009A3F41" w:rsidRDefault="009A3F41" w:rsidP="009A3F41">
      <w:pPr>
        <w:rPr>
          <w:noProof/>
        </w:rPr>
      </w:pPr>
      <w:r>
        <w:rPr>
          <w:noProof/>
        </w:rPr>
        <w:drawing>
          <wp:inline distT="0" distB="0" distL="0" distR="0">
            <wp:extent cx="3667125" cy="1943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41" w:rsidRDefault="009A3F41" w:rsidP="009A3F41"/>
    <w:p w:rsidR="009A3F41" w:rsidRPr="009A3F41" w:rsidRDefault="009A3F41" w:rsidP="009A3F41"/>
    <w:p w:rsidR="009A3F41" w:rsidRDefault="009A3F41"/>
    <w:sectPr w:rsidR="009A3F4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DAE" w:rsidRDefault="00114DAE" w:rsidP="00D34A95">
      <w:pPr>
        <w:spacing w:after="0" w:line="240" w:lineRule="auto"/>
      </w:pPr>
      <w:r>
        <w:separator/>
      </w:r>
    </w:p>
  </w:endnote>
  <w:endnote w:type="continuationSeparator" w:id="0">
    <w:p w:rsidR="00114DAE" w:rsidRDefault="00114DAE" w:rsidP="00D3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75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A95" w:rsidRDefault="00D34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F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34A95" w:rsidRDefault="00D34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DAE" w:rsidRDefault="00114DAE" w:rsidP="00D34A95">
      <w:pPr>
        <w:spacing w:after="0" w:line="240" w:lineRule="auto"/>
      </w:pPr>
      <w:r>
        <w:separator/>
      </w:r>
    </w:p>
  </w:footnote>
  <w:footnote w:type="continuationSeparator" w:id="0">
    <w:p w:rsidR="00114DAE" w:rsidRDefault="00114DAE" w:rsidP="00D3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75EB"/>
    <w:multiLevelType w:val="hybridMultilevel"/>
    <w:tmpl w:val="8E86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0B"/>
    <w:rsid w:val="000849E8"/>
    <w:rsid w:val="00114DAE"/>
    <w:rsid w:val="00867758"/>
    <w:rsid w:val="009A3F41"/>
    <w:rsid w:val="00D34A95"/>
    <w:rsid w:val="00D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15C7"/>
  <w15:chartTrackingRefBased/>
  <w15:docId w15:val="{6FF7C241-D2BD-4F26-8F15-283BDEB3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95"/>
  </w:style>
  <w:style w:type="paragraph" w:styleId="Footer">
    <w:name w:val="footer"/>
    <w:basedOn w:val="Normal"/>
    <w:link w:val="FooterChar"/>
    <w:uiPriority w:val="99"/>
    <w:unhideWhenUsed/>
    <w:rsid w:val="00D3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2017-01-12T22:28:00Z</dcterms:created>
  <dcterms:modified xsi:type="dcterms:W3CDTF">2017-01-12T23:02:00Z</dcterms:modified>
</cp:coreProperties>
</file>