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3A6861C" w14:textId="76739FDC" w:rsidR="00954BA7" w:rsidRDefault="00954BA7">
      <w:r>
        <w:t>q</w:t>
      </w:r>
    </w:p>
    <w:sdt>
      <w:sdtPr>
        <w:id w:val="185103632"/>
        <w:docPartObj>
          <w:docPartGallery w:val="Cover Pages"/>
          <w:docPartUnique/>
        </w:docPartObj>
      </w:sdtPr>
      <w:sdtEndPr>
        <w:rPr>
          <w:rFonts w:eastAsiaTheme="minorEastAsia"/>
          <w:caps/>
          <w:color w:val="4472C4" w:themeColor="accent1"/>
          <w:sz w:val="28"/>
          <w:szCs w:val="28"/>
        </w:rPr>
      </w:sdtEndPr>
      <w:sdtContent>
        <w:p w14:paraId="66CEC1B5" w14:textId="651C8EFE" w:rsidR="00C64042" w:rsidRDefault="00C64042">
          <w:r>
            <w:rPr>
              <w:noProof/>
            </w:rPr>
            <mc:AlternateContent>
              <mc:Choice Requires="wpg">
                <w:drawing>
                  <wp:anchor distT="0" distB="0" distL="114300" distR="114300" simplePos="0" relativeHeight="251658258" behindDoc="1" locked="0" layoutInCell="1" allowOverlap="1" wp14:anchorId="24EA3876" wp14:editId="4884DC6F">
                    <wp:simplePos x="0" y="0"/>
                    <wp:positionH relativeFrom="page">
                      <wp:align>center</wp:align>
                    </wp:positionH>
                    <wp:positionV relativeFrom="page">
                      <wp:align>center</wp:align>
                    </wp:positionV>
                    <wp:extent cx="6858000" cy="9144000"/>
                    <wp:effectExtent l="0" t="0" r="2540" b="635"/>
                    <wp:wrapNone/>
                    <wp:docPr id="3" name="Group 3"/>
                    <wp:cNvGraphicFramePr/>
                    <a:graphic xmlns:a="http://schemas.openxmlformats.org/drawingml/2006/main">
                      <a:graphicData uri="http://schemas.microsoft.com/office/word/2010/wordprocessingGroup">
                        <wpg:wgp>
                          <wpg:cNvGrpSpPr/>
                          <wpg:grpSpPr>
                            <a:xfrm>
                              <a:off x="0" y="0"/>
                              <a:ext cx="6858000" cy="9144000"/>
                              <a:chOff x="0" y="0"/>
                              <a:chExt cx="6858000" cy="9144000"/>
                            </a:xfrm>
                          </wpg:grpSpPr>
                          <wpg:grpSp>
                            <wpg:cNvPr id="4" name="Group 4"/>
                            <wpg:cNvGrpSpPr/>
                            <wpg:grpSpPr>
                              <a:xfrm>
                                <a:off x="0" y="0"/>
                                <a:ext cx="6858000" cy="9144000"/>
                                <a:chOff x="0" y="0"/>
                                <a:chExt cx="6858000" cy="9144000"/>
                              </a:xfrm>
                            </wpg:grpSpPr>
                            <wps:wsp>
                              <wps:cNvPr id="5" name="Rectangle 5"/>
                              <wps:cNvSpPr/>
                              <wps:spPr>
                                <a:xfrm>
                                  <a:off x="0" y="0"/>
                                  <a:ext cx="6858000" cy="9144000"/>
                                </a:xfrm>
                                <a:prstGeom prst="rect">
                                  <a:avLst/>
                                </a:prstGeom>
                                <a:gradFill>
                                  <a:gsLst>
                                    <a:gs pos="10000">
                                      <a:schemeClr val="dk2">
                                        <a:tint val="97000"/>
                                        <a:hueMod val="92000"/>
                                        <a:satMod val="169000"/>
                                        <a:lumMod val="164000"/>
                                      </a:schemeClr>
                                    </a:gs>
                                    <a:gs pos="100000">
                                      <a:schemeClr val="dk2">
                                        <a:shade val="96000"/>
                                        <a:satMod val="120000"/>
                                        <a:lumMod val="90000"/>
                                      </a:schemeClr>
                                    </a:gs>
                                  </a:gsLst>
                                  <a:lin ang="6120000" scaled="1"/>
                                </a:gradFill>
                                <a:ln>
                                  <a:noFill/>
                                </a:ln>
                              </wps:spPr>
                              <wps:style>
                                <a:lnRef idx="2">
                                  <a:schemeClr val="accent1">
                                    <a:shade val="50000"/>
                                  </a:schemeClr>
                                </a:lnRef>
                                <a:fillRef idx="1002">
                                  <a:schemeClr val="dk2"/>
                                </a:fillRef>
                                <a:effectRef idx="0">
                                  <a:schemeClr val="accent1"/>
                                </a:effectRef>
                                <a:fontRef idx="minor">
                                  <a:schemeClr val="lt1"/>
                                </a:fontRef>
                              </wps:style>
                              <wps:txbx>
                                <w:txbxContent>
                                  <w:p w14:paraId="145603DB" w14:textId="77777777" w:rsidR="00C64042" w:rsidRDefault="00C64042">
                                    <w:pPr>
                                      <w:pStyle w:val="NoSpacing"/>
                                      <w:rPr>
                                        <w:color w:val="FFFFFF" w:themeColor="background1"/>
                                        <w:sz w:val="48"/>
                                        <w:szCs w:val="48"/>
                                      </w:rPr>
                                    </w:pPr>
                                  </w:p>
                                </w:txbxContent>
                              </wps:txbx>
                              <wps:bodyPr rot="0" spcFirstLastPara="0" vertOverflow="overflow" horzOverflow="overflow" vert="horz" wrap="square" lIns="685800" tIns="685800" rIns="914400" bIns="4572000" numCol="1" spcCol="0" rtlCol="0" fromWordArt="0" anchor="t" anchorCtr="0" forceAA="0" compatLnSpc="1">
                                <a:prstTxWarp prst="textNoShape">
                                  <a:avLst/>
                                </a:prstTxWarp>
                                <a:noAutofit/>
                              </wps:bodyPr>
                            </wps:wsp>
                            <wpg:grpSp>
                              <wpg:cNvPr id="448" name="Group 2"/>
                              <wpg:cNvGrpSpPr/>
                              <wpg:grpSpPr>
                                <a:xfrm>
                                  <a:off x="2524125" y="0"/>
                                  <a:ext cx="4329113" cy="4491038"/>
                                  <a:chOff x="0" y="0"/>
                                  <a:chExt cx="4329113" cy="4491038"/>
                                </a:xfrm>
                                <a:solidFill>
                                  <a:schemeClr val="bg1"/>
                                </a:solidFill>
                              </wpg:grpSpPr>
                              <wps:wsp>
                                <wps:cNvPr id="449" name="Freeform 56"/>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450" name="Freeform 57"/>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451" name="Freeform 58"/>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452" name="Freeform 59"/>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453" name="Freeform 60"/>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grpSp>
                          <wps:wsp>
                            <wps:cNvPr id="454" name="Text Box 454"/>
                            <wps:cNvSpPr txBox="1"/>
                            <wps:spPr>
                              <a:xfrm>
                                <a:off x="9518" y="4838700"/>
                                <a:ext cx="6843395" cy="378975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FFFFFF" w:themeColor="background1"/>
                                      <w:sz w:val="64"/>
                                      <w:szCs w:val="64"/>
                                    </w:rPr>
                                    <w:alias w:val="Title"/>
                                    <w:tag w:val=""/>
                                    <w:id w:val="1841046763"/>
                                    <w:dataBinding w:prefixMappings="xmlns:ns0='http://purl.org/dc/elements/1.1/' xmlns:ns1='http://schemas.openxmlformats.org/package/2006/metadata/core-properties' " w:xpath="/ns1:coreProperties[1]/ns0:title[1]" w:storeItemID="{6C3C8BC8-F283-45AE-878A-BAB7291924A1}"/>
                                    <w:text/>
                                  </w:sdtPr>
                                  <w:sdtEndPr/>
                                  <w:sdtContent>
                                    <w:p w14:paraId="42DEA51A" w14:textId="4D3C5D67" w:rsidR="00C64042" w:rsidRDefault="00C64042">
                                      <w:pPr>
                                        <w:pStyle w:val="NoSpacing"/>
                                        <w:rPr>
                                          <w:rFonts w:asciiTheme="majorHAnsi" w:eastAsiaTheme="majorEastAsia" w:hAnsiTheme="majorHAnsi" w:cstheme="majorBidi"/>
                                          <w:caps/>
                                          <w:color w:val="FFFFFF" w:themeColor="background1"/>
                                          <w:sz w:val="64"/>
                                          <w:szCs w:val="64"/>
                                        </w:rPr>
                                      </w:pPr>
                                      <w:r>
                                        <w:rPr>
                                          <w:rFonts w:asciiTheme="majorHAnsi" w:eastAsiaTheme="majorEastAsia" w:hAnsiTheme="majorHAnsi" w:cstheme="majorBidi"/>
                                          <w:caps/>
                                          <w:color w:val="FFFFFF" w:themeColor="background1"/>
                                          <w:sz w:val="64"/>
                                          <w:szCs w:val="64"/>
                                        </w:rPr>
                                        <w:t>Cyberark dynamic access provider integration workshop</w:t>
                                      </w:r>
                                    </w:p>
                                  </w:sdtContent>
                                </w:sdt>
                                <w:sdt>
                                  <w:sdtPr>
                                    <w:rPr>
                                      <w:color w:val="4472C4" w:themeColor="accent1"/>
                                      <w:sz w:val="36"/>
                                      <w:szCs w:val="36"/>
                                    </w:rPr>
                                    <w:alias w:val="Subtitle"/>
                                    <w:tag w:val=""/>
                                    <w:id w:val="-1686441493"/>
                                    <w:showingPlcHdr/>
                                    <w:dataBinding w:prefixMappings="xmlns:ns0='http://purl.org/dc/elements/1.1/' xmlns:ns1='http://schemas.openxmlformats.org/package/2006/metadata/core-properties' " w:xpath="/ns1:coreProperties[1]/ns0:subject[1]" w:storeItemID="{6C3C8BC8-F283-45AE-878A-BAB7291924A1}"/>
                                    <w:text/>
                                  </w:sdtPr>
                                  <w:sdtEndPr/>
                                  <w:sdtContent>
                                    <w:p w14:paraId="7270A74A" w14:textId="3F32E04C" w:rsidR="00C64042" w:rsidRDefault="00C64042">
                                      <w:pPr>
                                        <w:pStyle w:val="NoSpacing"/>
                                        <w:spacing w:before="120"/>
                                        <w:rPr>
                                          <w:color w:val="4472C4" w:themeColor="accent1"/>
                                          <w:sz w:val="36"/>
                                          <w:szCs w:val="36"/>
                                        </w:rPr>
                                      </w:pPr>
                                      <w:r>
                                        <w:rPr>
                                          <w:color w:val="4472C4" w:themeColor="accent1"/>
                                          <w:sz w:val="36"/>
                                          <w:szCs w:val="36"/>
                                        </w:rPr>
                                        <w:t xml:space="preserve">     </w:t>
                                      </w:r>
                                    </w:p>
                                  </w:sdtContent>
                                </w:sdt>
                              </w:txbxContent>
                            </wps:txbx>
                            <wps:bodyPr rot="0" spcFirstLastPara="0" vertOverflow="overflow" horzOverflow="overflow" vert="horz" wrap="square" lIns="685800" tIns="0" rIns="914400" bIns="0" numCol="1" spcCol="0" rtlCol="0" fromWordArt="0" anchor="b"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24EA3876" id="Group 3" o:spid="_x0000_s1026" style="position:absolute;margin-left:0;margin-top:0;width:540pt;height:10in;z-index:-251658222;mso-width-percent:882;mso-height-percent:909;mso-position-horizontal:center;mso-position-horizontal-relative:page;mso-position-vertical:center;mso-position-vertical-relative:page;mso-width-percent:882;mso-height-percent:909" coordsize="68580,9144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">
                    <v:group id="Group 4" o:spid="_x0000_s1027" style="position:absolute;width:68580;height:91440" coordsize="68580,914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">
                      <v:rect id="Rectangle 5" o:spid="_x0000_s1028" style="position:absolute;width:68580;height:914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" fillcolor="#485870 [3122]" stroked="f" strokeweight="1pt">
                        <v:fill color2="#3d4b5f [2882]" angle="348" colors="0 #88acbb;6554f #88acbb" focus="100%" type="gradient"/>
                        <v:textbox inset="54pt,54pt,1in,5in">
                          <w:txbxContent>
                            <w:p w14:paraId="145603DB" w14:textId="77777777" w:rsidR="00C64042" w:rsidRDefault="00C64042">
                              <w:pPr>
                                <w:pStyle w:val="NoSpacing"/>
                                <w:rPr>
                                  <w:color w:val="FFFFFF" w:themeColor="background1"/>
                                  <w:sz w:val="48"/>
                                  <w:szCs w:val="48"/>
                                </w:rPr>
                              </w:pPr>
                            </w:p>
                          </w:txbxContent>
                        </v:textbox>
                      </v:rect>
                      <v:group id="Group 2" o:spid="_x0000_s1029" style="position:absolute;left:25241;width:43291;height:44910" coordsize="43291,449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">
                        <v:shape id="Freeform 56" o:spid="_x0000_s1030" style="position:absolute;left:15017;width:28274;height:28352;visibility:visible;mso-wrap-style:square;v-text-anchor:top" coordsize="1781,178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" path="m4,1786l,1782,1776,r5,5l4,1786xe" filled="f" stroked="f">
                          <v:path arrowok="t" o:connecttype="custom" o:connectlocs="6350,2835275;0,2828925;2819400,0;2827338,7938;6350,2835275" o:connectangles="0,0,0,0,0"/>
                        </v:shape>
                        <v:shape id="Freeform 57" o:spid="_x0000_s1031" style="position:absolute;left:7826;top:2270;width:35465;height:35464;visibility:visible;mso-wrap-style:square;v-text-anchor:top" coordsize="2234,223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" path="m5,2234l,2229,2229,r5,5l5,2234xe" filled="f" stroked="f">
                          <v:path arrowok="t" o:connecttype="custom" o:connectlocs="7938,3546475;0,3538538;3538538,0;3546475,7938;7938,3546475" o:connectangles="0,0,0,0,0"/>
                        </v:shape>
                        <v:shape id="Freeform 58" o:spid="_x0000_s1032" style="position:absolute;left:8413;top:1095;width:34878;height:34877;visibility:visible;mso-wrap-style:square;v-text-anchor:top" coordsize="2197,219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" path="m9,2197l,2193,2188,r9,10l9,2197xe" filled="f" stroked="f">
                          <v:path arrowok="t" o:connecttype="custom" o:connectlocs="14288,3487738;0,3481388;3473450,0;3487738,15875;14288,3487738" o:connectangles="0,0,0,0,0"/>
                        </v:shape>
                        <v:shape id="Freeform 59" o:spid="_x0000_s1033" style="position:absolute;left:12160;top:4984;width:31131;height:31211;visibility:visible;mso-wrap-style:square;v-text-anchor:top" coordsize="1961,19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" path="m9,1966l,1957,1952,r9,9l9,1966xe" filled="f" stroked="f">
                          <v:path arrowok="t" o:connecttype="custom" o:connectlocs="14288,3121025;0,3106738;3098800,0;3113088,14288;14288,3121025" o:connectangles="0,0,0,0,0"/>
                        </v:shape>
                        <v:shape id="Freeform 60" o:spid="_x0000_s1034" style="position:absolute;top:1539;width:43291;height:43371;visibility:visible;mso-wrap-style:square;v-text-anchor:top" coordsize="2727,273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" path="m,2732r,-4l2722,r5,5l,2732xe" filled="f" stroked="f">
                          <v:path arrowok="t" o:connecttype="custom" o:connectlocs="0,4337050;0,4330700;4321175,0;4329113,7938;0,4337050" o:connectangles="0,0,0,0,0"/>
                        </v:shape>
                      </v:group>
                    </v:group>
                    <v:shapetype id="_x0000_t202" coordsize="21600,21600" o:spt="202" path="m,l,21600r21600,l21600,xe">
                      <v:stroke joinstyle="miter"/>
                      <v:path gradientshapeok="t" o:connecttype="rect"/>
                    </v:shapetype>
                    <v:shape id="Text Box 454" o:spid="_x0000_s1035" type="#_x0000_t202" style="position:absolute;left:95;top:48387;width:68434;height:37897;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" filled="f" stroked="f" strokeweight=".5pt">
                      <v:textbox inset="54pt,0,1in,0">
                        <w:txbxContent>
                          <w:sdt>
                            <w:sdtPr>
                              <w:rPr>
                                <w:rFonts w:asciiTheme="majorHAnsi" w:eastAsiaTheme="majorEastAsia" w:hAnsiTheme="majorHAnsi" w:cstheme="majorBidi"/>
                                <w:caps/>
                                <w:color w:val="FFFFFF" w:themeColor="background1"/>
                                <w:sz w:val="64"/>
                                <w:szCs w:val="64"/>
                              </w:rPr>
                              <w:alias w:val="Title"/>
                              <w:tag w:val=""/>
                              <w:id w:val="1841046763"/>
                              <w:dataBinding w:prefixMappings="xmlns:ns0='http://purl.org/dc/elements/1.1/' xmlns:ns1='http://schemas.openxmlformats.org/package/2006/metadata/core-properties' " w:xpath="/ns1:coreProperties[1]/ns0:title[1]" w:storeItemID="{6C3C8BC8-F283-45AE-878A-BAB7291924A1}"/>
                              <w:text/>
                            </w:sdtPr>
                            <w:sdtEndPr/>
                            <w:sdtContent>
                              <w:p w14:paraId="42DEA51A" w14:textId="4D3C5D67" w:rsidR="00C64042" w:rsidRDefault="00C64042">
                                <w:pPr>
                                  <w:pStyle w:val="NoSpacing"/>
                                  <w:rPr>
                                    <w:rFonts w:asciiTheme="majorHAnsi" w:eastAsiaTheme="majorEastAsia" w:hAnsiTheme="majorHAnsi" w:cstheme="majorBidi"/>
                                    <w:caps/>
                                    <w:color w:val="FFFFFF" w:themeColor="background1"/>
                                    <w:sz w:val="64"/>
                                    <w:szCs w:val="64"/>
                                  </w:rPr>
                                </w:pPr>
                                <w:r>
                                  <w:rPr>
                                    <w:rFonts w:asciiTheme="majorHAnsi" w:eastAsiaTheme="majorEastAsia" w:hAnsiTheme="majorHAnsi" w:cstheme="majorBidi"/>
                                    <w:caps/>
                                    <w:color w:val="FFFFFF" w:themeColor="background1"/>
                                    <w:sz w:val="64"/>
                                    <w:szCs w:val="64"/>
                                  </w:rPr>
                                  <w:t>Cyberark dynamic access provider integration workshop</w:t>
                                </w:r>
                              </w:p>
                            </w:sdtContent>
                          </w:sdt>
                          <w:sdt>
                            <w:sdtPr>
                              <w:rPr>
                                <w:color w:val="4472C4" w:themeColor="accent1"/>
                                <w:sz w:val="36"/>
                                <w:szCs w:val="36"/>
                              </w:rPr>
                              <w:alias w:val="Subtitle"/>
                              <w:tag w:val=""/>
                              <w:id w:val="-1686441493"/>
                              <w:showingPlcHdr/>
                              <w:dataBinding w:prefixMappings="xmlns:ns0='http://purl.org/dc/elements/1.1/' xmlns:ns1='http://schemas.openxmlformats.org/package/2006/metadata/core-properties' " w:xpath="/ns1:coreProperties[1]/ns0:subject[1]" w:storeItemID="{6C3C8BC8-F283-45AE-878A-BAB7291924A1}"/>
                              <w:text/>
                            </w:sdtPr>
                            <w:sdtEndPr/>
                            <w:sdtContent>
                              <w:p w14:paraId="7270A74A" w14:textId="3F32E04C" w:rsidR="00C64042" w:rsidRDefault="00C64042">
                                <w:pPr>
                                  <w:pStyle w:val="NoSpacing"/>
                                  <w:spacing w:before="120"/>
                                  <w:rPr>
                                    <w:color w:val="4472C4" w:themeColor="accent1"/>
                                    <w:sz w:val="36"/>
                                    <w:szCs w:val="36"/>
                                  </w:rPr>
                                </w:pPr>
                                <w:r>
                                  <w:rPr>
                                    <w:color w:val="4472C4" w:themeColor="accent1"/>
                                    <w:sz w:val="36"/>
                                    <w:szCs w:val="36"/>
                                  </w:rPr>
                                  <w:t xml:space="preserve">     </w:t>
                                </w:r>
                              </w:p>
                            </w:sdtContent>
                          </w:sdt>
                        </w:txbxContent>
                      </v:textbox>
                    </v:shape>
                    <w10:wrap anchorx="page" anchory="page"/>
                  </v:group>
                </w:pict>
              </mc:Fallback>
            </mc:AlternateContent>
          </w:r>
        </w:p>
        <w:p w14:paraId="5030A142" w14:textId="2C0978CD" w:rsidR="00C64042" w:rsidRDefault="00C64042">
          <w:pPr>
            <w:rPr>
              <w:rFonts w:eastAsiaTheme="minorEastAsia"/>
              <w:caps/>
              <w:color w:val="4472C4" w:themeColor="accent1"/>
              <w:sz w:val="28"/>
              <w:szCs w:val="28"/>
            </w:rPr>
          </w:pPr>
          <w:r>
            <w:rPr>
              <w:rFonts w:eastAsiaTheme="minorEastAsia"/>
              <w:caps/>
              <w:color w:val="4472C4" w:themeColor="accent1"/>
              <w:sz w:val="28"/>
              <w:szCs w:val="28"/>
            </w:rPr>
            <w:br w:type="page"/>
          </w:r>
        </w:p>
      </w:sdtContent>
    </w:sdt>
    <w:p w14:paraId="399B4294" w14:textId="77777777" w:rsidR="00424843" w:rsidRPr="00424843" w:rsidRDefault="00424843" w:rsidP="00424843">
      <w:pPr>
        <w:rPr>
          <w:rFonts w:asciiTheme="majorHAnsi" w:eastAsiaTheme="majorEastAsia" w:hAnsiTheme="majorHAnsi" w:cstheme="majorBidi"/>
          <w:color w:val="2F5496" w:themeColor="accent1" w:themeShade="BF"/>
          <w:sz w:val="32"/>
          <w:szCs w:val="32"/>
        </w:rPr>
      </w:pPr>
    </w:p>
    <w:sdt>
      <w:sdtPr>
        <w:rPr>
          <w:rFonts w:asciiTheme="minorHAnsi" w:eastAsiaTheme="minorHAnsi" w:hAnsiTheme="minorHAnsi" w:cstheme="minorBidi"/>
          <w:color w:val="auto"/>
          <w:sz w:val="22"/>
          <w:szCs w:val="22"/>
        </w:rPr>
        <w:id w:val="-698238000"/>
        <w:docPartObj>
          <w:docPartGallery w:val="Table of Contents"/>
          <w:docPartUnique/>
        </w:docPartObj>
      </w:sdtPr>
      <w:sdtEndPr>
        <w:rPr>
          <w:b/>
          <w:bCs/>
          <w:noProof/>
        </w:rPr>
      </w:sdtEndPr>
      <w:sdtContent>
        <w:p w14:paraId="678378F5" w14:textId="5A45BC45" w:rsidR="00991CDA" w:rsidRDefault="00424843">
          <w:pPr>
            <w:pStyle w:val="TOCHeading"/>
          </w:pPr>
          <w:r>
            <w:t xml:space="preserve">Table of </w:t>
          </w:r>
          <w:r w:rsidR="00991CDA">
            <w:t>Contents</w:t>
          </w:r>
        </w:p>
        <w:p w14:paraId="2818F89D" w14:textId="3E09825A" w:rsidR="00AD1F94" w:rsidRDefault="00991CDA">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37076342" w:history="1">
            <w:r w:rsidR="00AD1F94" w:rsidRPr="006F4EA9">
              <w:rPr>
                <w:rStyle w:val="Hyperlink"/>
                <w:noProof/>
              </w:rPr>
              <w:t>Introduction</w:t>
            </w:r>
            <w:r w:rsidR="00AD1F94">
              <w:rPr>
                <w:noProof/>
                <w:webHidden/>
              </w:rPr>
              <w:tab/>
            </w:r>
            <w:r w:rsidR="00AD1F94">
              <w:rPr>
                <w:noProof/>
                <w:webHidden/>
              </w:rPr>
              <w:fldChar w:fldCharType="begin"/>
            </w:r>
            <w:r w:rsidR="00AD1F94">
              <w:rPr>
                <w:noProof/>
                <w:webHidden/>
              </w:rPr>
              <w:instrText xml:space="preserve"> PAGEREF _Toc37076342 \h </w:instrText>
            </w:r>
            <w:r w:rsidR="00AD1F94">
              <w:rPr>
                <w:noProof/>
                <w:webHidden/>
              </w:rPr>
            </w:r>
            <w:r w:rsidR="00AD1F94">
              <w:rPr>
                <w:noProof/>
                <w:webHidden/>
              </w:rPr>
              <w:fldChar w:fldCharType="separate"/>
            </w:r>
            <w:r w:rsidR="00B764E5">
              <w:rPr>
                <w:noProof/>
                <w:webHidden/>
              </w:rPr>
              <w:t>2</w:t>
            </w:r>
            <w:r w:rsidR="00AD1F94">
              <w:rPr>
                <w:noProof/>
                <w:webHidden/>
              </w:rPr>
              <w:fldChar w:fldCharType="end"/>
            </w:r>
          </w:hyperlink>
        </w:p>
        <w:p w14:paraId="61065C06" w14:textId="5342FC6F" w:rsidR="00AD1F94" w:rsidRDefault="00954BA7">
          <w:pPr>
            <w:pStyle w:val="TOC1"/>
            <w:tabs>
              <w:tab w:val="right" w:leader="dot" w:pos="9350"/>
            </w:tabs>
            <w:rPr>
              <w:rFonts w:eastAsiaTheme="minorEastAsia"/>
              <w:noProof/>
            </w:rPr>
          </w:pPr>
          <w:hyperlink w:anchor="_Toc37076343" w:history="1">
            <w:r w:rsidR="00AD1F94" w:rsidRPr="006F4EA9">
              <w:rPr>
                <w:rStyle w:val="Hyperlink"/>
                <w:noProof/>
              </w:rPr>
              <w:t>Lab 1 – Configure Existing Jenkins Freestyle Project to Use DAP Secrets</w:t>
            </w:r>
            <w:r w:rsidR="00AD1F94">
              <w:rPr>
                <w:noProof/>
                <w:webHidden/>
              </w:rPr>
              <w:tab/>
            </w:r>
            <w:r w:rsidR="00AD1F94">
              <w:rPr>
                <w:noProof/>
                <w:webHidden/>
              </w:rPr>
              <w:fldChar w:fldCharType="begin"/>
            </w:r>
            <w:r w:rsidR="00AD1F94">
              <w:rPr>
                <w:noProof/>
                <w:webHidden/>
              </w:rPr>
              <w:instrText xml:space="preserve"> PAGEREF _Toc37076343 \h </w:instrText>
            </w:r>
            <w:r w:rsidR="00AD1F94">
              <w:rPr>
                <w:noProof/>
                <w:webHidden/>
              </w:rPr>
            </w:r>
            <w:r w:rsidR="00AD1F94">
              <w:rPr>
                <w:noProof/>
                <w:webHidden/>
              </w:rPr>
              <w:fldChar w:fldCharType="separate"/>
            </w:r>
            <w:r w:rsidR="00B764E5">
              <w:rPr>
                <w:noProof/>
                <w:webHidden/>
              </w:rPr>
              <w:t>2</w:t>
            </w:r>
            <w:r w:rsidR="00AD1F94">
              <w:rPr>
                <w:noProof/>
                <w:webHidden/>
              </w:rPr>
              <w:fldChar w:fldCharType="end"/>
            </w:r>
          </w:hyperlink>
        </w:p>
        <w:p w14:paraId="4C054CD6" w14:textId="2E5BF358" w:rsidR="00AD1F94" w:rsidRDefault="00954BA7">
          <w:pPr>
            <w:pStyle w:val="TOC2"/>
            <w:tabs>
              <w:tab w:val="right" w:leader="dot" w:pos="9350"/>
            </w:tabs>
            <w:rPr>
              <w:rFonts w:eastAsiaTheme="minorEastAsia"/>
              <w:noProof/>
            </w:rPr>
          </w:pPr>
          <w:hyperlink w:anchor="_Toc37076344" w:history="1">
            <w:r w:rsidR="00AD1F94" w:rsidRPr="006F4EA9">
              <w:rPr>
                <w:rStyle w:val="Hyperlink"/>
                <w:noProof/>
              </w:rPr>
              <w:t>Purpose:</w:t>
            </w:r>
            <w:r w:rsidR="00AD1F94">
              <w:rPr>
                <w:noProof/>
                <w:webHidden/>
              </w:rPr>
              <w:tab/>
            </w:r>
            <w:r w:rsidR="00AD1F94">
              <w:rPr>
                <w:noProof/>
                <w:webHidden/>
              </w:rPr>
              <w:fldChar w:fldCharType="begin"/>
            </w:r>
            <w:r w:rsidR="00AD1F94">
              <w:rPr>
                <w:noProof/>
                <w:webHidden/>
              </w:rPr>
              <w:instrText xml:space="preserve"> PAGEREF _Toc37076344 \h </w:instrText>
            </w:r>
            <w:r w:rsidR="00AD1F94">
              <w:rPr>
                <w:noProof/>
                <w:webHidden/>
              </w:rPr>
            </w:r>
            <w:r w:rsidR="00AD1F94">
              <w:rPr>
                <w:noProof/>
                <w:webHidden/>
              </w:rPr>
              <w:fldChar w:fldCharType="separate"/>
            </w:r>
            <w:r w:rsidR="00B764E5">
              <w:rPr>
                <w:noProof/>
                <w:webHidden/>
              </w:rPr>
              <w:t>2</w:t>
            </w:r>
            <w:r w:rsidR="00AD1F94">
              <w:rPr>
                <w:noProof/>
                <w:webHidden/>
              </w:rPr>
              <w:fldChar w:fldCharType="end"/>
            </w:r>
          </w:hyperlink>
        </w:p>
        <w:p w14:paraId="026194D9" w14:textId="62FDCFFF" w:rsidR="00AD1F94" w:rsidRDefault="00954BA7">
          <w:pPr>
            <w:pStyle w:val="TOC2"/>
            <w:tabs>
              <w:tab w:val="right" w:leader="dot" w:pos="9350"/>
            </w:tabs>
            <w:rPr>
              <w:rFonts w:eastAsiaTheme="minorEastAsia"/>
              <w:noProof/>
            </w:rPr>
          </w:pPr>
          <w:hyperlink w:anchor="_Toc37076345" w:history="1">
            <w:r w:rsidR="00AD1F94" w:rsidRPr="006F4EA9">
              <w:rPr>
                <w:rStyle w:val="Hyperlink"/>
                <w:noProof/>
              </w:rPr>
              <w:t>Steps:</w:t>
            </w:r>
            <w:r w:rsidR="00AD1F94">
              <w:rPr>
                <w:noProof/>
                <w:webHidden/>
              </w:rPr>
              <w:tab/>
            </w:r>
            <w:r w:rsidR="00AD1F94">
              <w:rPr>
                <w:noProof/>
                <w:webHidden/>
              </w:rPr>
              <w:fldChar w:fldCharType="begin"/>
            </w:r>
            <w:r w:rsidR="00AD1F94">
              <w:rPr>
                <w:noProof/>
                <w:webHidden/>
              </w:rPr>
              <w:instrText xml:space="preserve"> PAGEREF _Toc37076345 \h </w:instrText>
            </w:r>
            <w:r w:rsidR="00AD1F94">
              <w:rPr>
                <w:noProof/>
                <w:webHidden/>
              </w:rPr>
            </w:r>
            <w:r w:rsidR="00AD1F94">
              <w:rPr>
                <w:noProof/>
                <w:webHidden/>
              </w:rPr>
              <w:fldChar w:fldCharType="separate"/>
            </w:r>
            <w:r w:rsidR="00B764E5">
              <w:rPr>
                <w:noProof/>
                <w:webHidden/>
              </w:rPr>
              <w:t>2</w:t>
            </w:r>
            <w:r w:rsidR="00AD1F94">
              <w:rPr>
                <w:noProof/>
                <w:webHidden/>
              </w:rPr>
              <w:fldChar w:fldCharType="end"/>
            </w:r>
          </w:hyperlink>
        </w:p>
        <w:p w14:paraId="7497F9E8" w14:textId="1E00E72A" w:rsidR="00AD1F94" w:rsidRDefault="00954BA7">
          <w:pPr>
            <w:pStyle w:val="TOC1"/>
            <w:tabs>
              <w:tab w:val="right" w:leader="dot" w:pos="9350"/>
            </w:tabs>
            <w:rPr>
              <w:rFonts w:eastAsiaTheme="minorEastAsia"/>
              <w:noProof/>
            </w:rPr>
          </w:pPr>
          <w:hyperlink w:anchor="_Toc37076346" w:history="1">
            <w:r w:rsidR="00AD1F94" w:rsidRPr="006F4EA9">
              <w:rPr>
                <w:rStyle w:val="Hyperlink"/>
                <w:noProof/>
              </w:rPr>
              <w:t>Lab 2 - Configure Jenkins Pipeline</w:t>
            </w:r>
            <w:r w:rsidR="00AD1F94">
              <w:rPr>
                <w:noProof/>
                <w:webHidden/>
              </w:rPr>
              <w:tab/>
            </w:r>
            <w:r w:rsidR="00AD1F94">
              <w:rPr>
                <w:noProof/>
                <w:webHidden/>
              </w:rPr>
              <w:fldChar w:fldCharType="begin"/>
            </w:r>
            <w:r w:rsidR="00AD1F94">
              <w:rPr>
                <w:noProof/>
                <w:webHidden/>
              </w:rPr>
              <w:instrText xml:space="preserve"> PAGEREF _Toc37076346 \h </w:instrText>
            </w:r>
            <w:r w:rsidR="00AD1F94">
              <w:rPr>
                <w:noProof/>
                <w:webHidden/>
              </w:rPr>
            </w:r>
            <w:r w:rsidR="00AD1F94">
              <w:rPr>
                <w:noProof/>
                <w:webHidden/>
              </w:rPr>
              <w:fldChar w:fldCharType="separate"/>
            </w:r>
            <w:r w:rsidR="00B764E5">
              <w:rPr>
                <w:noProof/>
                <w:webHidden/>
              </w:rPr>
              <w:t>8</w:t>
            </w:r>
            <w:r w:rsidR="00AD1F94">
              <w:rPr>
                <w:noProof/>
                <w:webHidden/>
              </w:rPr>
              <w:fldChar w:fldCharType="end"/>
            </w:r>
          </w:hyperlink>
        </w:p>
        <w:p w14:paraId="055B3884" w14:textId="59C0AC64" w:rsidR="00AD1F94" w:rsidRDefault="00954BA7">
          <w:pPr>
            <w:pStyle w:val="TOC2"/>
            <w:tabs>
              <w:tab w:val="right" w:leader="dot" w:pos="9350"/>
            </w:tabs>
            <w:rPr>
              <w:rFonts w:eastAsiaTheme="minorEastAsia"/>
              <w:noProof/>
            </w:rPr>
          </w:pPr>
          <w:hyperlink w:anchor="_Toc37076347" w:history="1">
            <w:r w:rsidR="00AD1F94" w:rsidRPr="006F4EA9">
              <w:rPr>
                <w:rStyle w:val="Hyperlink"/>
                <w:noProof/>
              </w:rPr>
              <w:t>Purpose:</w:t>
            </w:r>
            <w:r w:rsidR="00AD1F94">
              <w:rPr>
                <w:noProof/>
                <w:webHidden/>
              </w:rPr>
              <w:tab/>
            </w:r>
            <w:r w:rsidR="00AD1F94">
              <w:rPr>
                <w:noProof/>
                <w:webHidden/>
              </w:rPr>
              <w:fldChar w:fldCharType="begin"/>
            </w:r>
            <w:r w:rsidR="00AD1F94">
              <w:rPr>
                <w:noProof/>
                <w:webHidden/>
              </w:rPr>
              <w:instrText xml:space="preserve"> PAGEREF _Toc37076347 \h </w:instrText>
            </w:r>
            <w:r w:rsidR="00AD1F94">
              <w:rPr>
                <w:noProof/>
                <w:webHidden/>
              </w:rPr>
            </w:r>
            <w:r w:rsidR="00AD1F94">
              <w:rPr>
                <w:noProof/>
                <w:webHidden/>
              </w:rPr>
              <w:fldChar w:fldCharType="separate"/>
            </w:r>
            <w:r w:rsidR="00B764E5">
              <w:rPr>
                <w:noProof/>
                <w:webHidden/>
              </w:rPr>
              <w:t>8</w:t>
            </w:r>
            <w:r w:rsidR="00AD1F94">
              <w:rPr>
                <w:noProof/>
                <w:webHidden/>
              </w:rPr>
              <w:fldChar w:fldCharType="end"/>
            </w:r>
          </w:hyperlink>
        </w:p>
        <w:p w14:paraId="1793D47B" w14:textId="24FCE1D7" w:rsidR="00AD1F94" w:rsidRDefault="00954BA7">
          <w:pPr>
            <w:pStyle w:val="TOC2"/>
            <w:tabs>
              <w:tab w:val="right" w:leader="dot" w:pos="9350"/>
            </w:tabs>
            <w:rPr>
              <w:rFonts w:eastAsiaTheme="minorEastAsia"/>
              <w:noProof/>
            </w:rPr>
          </w:pPr>
          <w:hyperlink w:anchor="_Toc37076348" w:history="1">
            <w:r w:rsidR="00AD1F94" w:rsidRPr="006F4EA9">
              <w:rPr>
                <w:rStyle w:val="Hyperlink"/>
                <w:noProof/>
              </w:rPr>
              <w:t>Steps:</w:t>
            </w:r>
            <w:r w:rsidR="00AD1F94">
              <w:rPr>
                <w:noProof/>
                <w:webHidden/>
              </w:rPr>
              <w:tab/>
            </w:r>
            <w:r w:rsidR="00AD1F94">
              <w:rPr>
                <w:noProof/>
                <w:webHidden/>
              </w:rPr>
              <w:fldChar w:fldCharType="begin"/>
            </w:r>
            <w:r w:rsidR="00AD1F94">
              <w:rPr>
                <w:noProof/>
                <w:webHidden/>
              </w:rPr>
              <w:instrText xml:space="preserve"> PAGEREF _Toc37076348 \h </w:instrText>
            </w:r>
            <w:r w:rsidR="00AD1F94">
              <w:rPr>
                <w:noProof/>
                <w:webHidden/>
              </w:rPr>
            </w:r>
            <w:r w:rsidR="00AD1F94">
              <w:rPr>
                <w:noProof/>
                <w:webHidden/>
              </w:rPr>
              <w:fldChar w:fldCharType="separate"/>
            </w:r>
            <w:r w:rsidR="00B764E5">
              <w:rPr>
                <w:noProof/>
                <w:webHidden/>
              </w:rPr>
              <w:t>8</w:t>
            </w:r>
            <w:r w:rsidR="00AD1F94">
              <w:rPr>
                <w:noProof/>
                <w:webHidden/>
              </w:rPr>
              <w:fldChar w:fldCharType="end"/>
            </w:r>
          </w:hyperlink>
        </w:p>
        <w:p w14:paraId="1D4B32D3" w14:textId="4624B292" w:rsidR="00AD1F94" w:rsidRDefault="00954BA7">
          <w:pPr>
            <w:pStyle w:val="TOC1"/>
            <w:tabs>
              <w:tab w:val="right" w:leader="dot" w:pos="9350"/>
            </w:tabs>
            <w:rPr>
              <w:rFonts w:eastAsiaTheme="minorEastAsia"/>
              <w:noProof/>
            </w:rPr>
          </w:pPr>
          <w:hyperlink w:anchor="_Toc37076349" w:history="1">
            <w:r w:rsidR="00AD1F94" w:rsidRPr="006F4EA9">
              <w:rPr>
                <w:rStyle w:val="Hyperlink"/>
                <w:noProof/>
              </w:rPr>
              <w:t>Lab 3 – Integrate your app to use Native K8’s secrets</w:t>
            </w:r>
            <w:r w:rsidR="00AD1F94">
              <w:rPr>
                <w:noProof/>
                <w:webHidden/>
              </w:rPr>
              <w:tab/>
            </w:r>
            <w:r w:rsidR="00AD1F94">
              <w:rPr>
                <w:noProof/>
                <w:webHidden/>
              </w:rPr>
              <w:fldChar w:fldCharType="begin"/>
            </w:r>
            <w:r w:rsidR="00AD1F94">
              <w:rPr>
                <w:noProof/>
                <w:webHidden/>
              </w:rPr>
              <w:instrText xml:space="preserve"> PAGEREF _Toc37076349 \h </w:instrText>
            </w:r>
            <w:r w:rsidR="00AD1F94">
              <w:rPr>
                <w:noProof/>
                <w:webHidden/>
              </w:rPr>
            </w:r>
            <w:r w:rsidR="00AD1F94">
              <w:rPr>
                <w:noProof/>
                <w:webHidden/>
              </w:rPr>
              <w:fldChar w:fldCharType="separate"/>
            </w:r>
            <w:r w:rsidR="00B764E5">
              <w:rPr>
                <w:noProof/>
                <w:webHidden/>
              </w:rPr>
              <w:t>9</w:t>
            </w:r>
            <w:r w:rsidR="00AD1F94">
              <w:rPr>
                <w:noProof/>
                <w:webHidden/>
              </w:rPr>
              <w:fldChar w:fldCharType="end"/>
            </w:r>
          </w:hyperlink>
        </w:p>
        <w:p w14:paraId="68E98EB5" w14:textId="156B6B61" w:rsidR="00AD1F94" w:rsidRDefault="00954BA7">
          <w:pPr>
            <w:pStyle w:val="TOC2"/>
            <w:tabs>
              <w:tab w:val="right" w:leader="dot" w:pos="9350"/>
            </w:tabs>
            <w:rPr>
              <w:rFonts w:eastAsiaTheme="minorEastAsia"/>
              <w:noProof/>
            </w:rPr>
          </w:pPr>
          <w:hyperlink w:anchor="_Toc37076350" w:history="1">
            <w:r w:rsidR="00AD1F94" w:rsidRPr="006F4EA9">
              <w:rPr>
                <w:rStyle w:val="Hyperlink"/>
                <w:noProof/>
              </w:rPr>
              <w:t>Purpose:</w:t>
            </w:r>
            <w:r w:rsidR="00AD1F94">
              <w:rPr>
                <w:noProof/>
                <w:webHidden/>
              </w:rPr>
              <w:tab/>
            </w:r>
            <w:r w:rsidR="00AD1F94">
              <w:rPr>
                <w:noProof/>
                <w:webHidden/>
              </w:rPr>
              <w:fldChar w:fldCharType="begin"/>
            </w:r>
            <w:r w:rsidR="00AD1F94">
              <w:rPr>
                <w:noProof/>
                <w:webHidden/>
              </w:rPr>
              <w:instrText xml:space="preserve"> PAGEREF _Toc37076350 \h </w:instrText>
            </w:r>
            <w:r w:rsidR="00AD1F94">
              <w:rPr>
                <w:noProof/>
                <w:webHidden/>
              </w:rPr>
            </w:r>
            <w:r w:rsidR="00AD1F94">
              <w:rPr>
                <w:noProof/>
                <w:webHidden/>
              </w:rPr>
              <w:fldChar w:fldCharType="separate"/>
            </w:r>
            <w:r w:rsidR="00B764E5">
              <w:rPr>
                <w:noProof/>
                <w:webHidden/>
              </w:rPr>
              <w:t>9</w:t>
            </w:r>
            <w:r w:rsidR="00AD1F94">
              <w:rPr>
                <w:noProof/>
                <w:webHidden/>
              </w:rPr>
              <w:fldChar w:fldCharType="end"/>
            </w:r>
          </w:hyperlink>
        </w:p>
        <w:p w14:paraId="6314AF96" w14:textId="76AF2618" w:rsidR="00AD1F94" w:rsidRDefault="00954BA7">
          <w:pPr>
            <w:pStyle w:val="TOC2"/>
            <w:tabs>
              <w:tab w:val="right" w:leader="dot" w:pos="9350"/>
            </w:tabs>
            <w:rPr>
              <w:rFonts w:eastAsiaTheme="minorEastAsia"/>
              <w:noProof/>
            </w:rPr>
          </w:pPr>
          <w:hyperlink w:anchor="_Toc37076351" w:history="1">
            <w:r w:rsidR="00AD1F94" w:rsidRPr="006F4EA9">
              <w:rPr>
                <w:rStyle w:val="Hyperlink"/>
                <w:noProof/>
              </w:rPr>
              <w:t>Steps:</w:t>
            </w:r>
            <w:r w:rsidR="00AD1F94">
              <w:rPr>
                <w:noProof/>
                <w:webHidden/>
              </w:rPr>
              <w:tab/>
            </w:r>
            <w:r w:rsidR="00AD1F94">
              <w:rPr>
                <w:noProof/>
                <w:webHidden/>
              </w:rPr>
              <w:fldChar w:fldCharType="begin"/>
            </w:r>
            <w:r w:rsidR="00AD1F94">
              <w:rPr>
                <w:noProof/>
                <w:webHidden/>
              </w:rPr>
              <w:instrText xml:space="preserve"> PAGEREF _Toc37076351 \h </w:instrText>
            </w:r>
            <w:r w:rsidR="00AD1F94">
              <w:rPr>
                <w:noProof/>
                <w:webHidden/>
              </w:rPr>
            </w:r>
            <w:r w:rsidR="00AD1F94">
              <w:rPr>
                <w:noProof/>
                <w:webHidden/>
              </w:rPr>
              <w:fldChar w:fldCharType="separate"/>
            </w:r>
            <w:r w:rsidR="00B764E5">
              <w:rPr>
                <w:noProof/>
                <w:webHidden/>
              </w:rPr>
              <w:t>9</w:t>
            </w:r>
            <w:r w:rsidR="00AD1F94">
              <w:rPr>
                <w:noProof/>
                <w:webHidden/>
              </w:rPr>
              <w:fldChar w:fldCharType="end"/>
            </w:r>
          </w:hyperlink>
        </w:p>
        <w:p w14:paraId="2BA0F4AC" w14:textId="3CBF5B7C" w:rsidR="00AD1F94" w:rsidRDefault="00954BA7">
          <w:pPr>
            <w:pStyle w:val="TOC1"/>
            <w:tabs>
              <w:tab w:val="right" w:leader="dot" w:pos="9350"/>
            </w:tabs>
            <w:rPr>
              <w:rFonts w:eastAsiaTheme="minorEastAsia"/>
              <w:noProof/>
            </w:rPr>
          </w:pPr>
          <w:hyperlink w:anchor="_Toc37076352" w:history="1">
            <w:r w:rsidR="00AD1F94" w:rsidRPr="006F4EA9">
              <w:rPr>
                <w:rStyle w:val="Hyperlink"/>
                <w:noProof/>
              </w:rPr>
              <w:t>Lab 4 – Deploy an app using continuous authentication</w:t>
            </w:r>
            <w:r w:rsidR="00AD1F94">
              <w:rPr>
                <w:noProof/>
                <w:webHidden/>
              </w:rPr>
              <w:tab/>
            </w:r>
            <w:r w:rsidR="00AD1F94">
              <w:rPr>
                <w:noProof/>
                <w:webHidden/>
              </w:rPr>
              <w:fldChar w:fldCharType="begin"/>
            </w:r>
            <w:r w:rsidR="00AD1F94">
              <w:rPr>
                <w:noProof/>
                <w:webHidden/>
              </w:rPr>
              <w:instrText xml:space="preserve"> PAGEREF _Toc37076352 \h </w:instrText>
            </w:r>
            <w:r w:rsidR="00AD1F94">
              <w:rPr>
                <w:noProof/>
                <w:webHidden/>
              </w:rPr>
            </w:r>
            <w:r w:rsidR="00AD1F94">
              <w:rPr>
                <w:noProof/>
                <w:webHidden/>
              </w:rPr>
              <w:fldChar w:fldCharType="separate"/>
            </w:r>
            <w:r w:rsidR="00B764E5">
              <w:rPr>
                <w:noProof/>
                <w:webHidden/>
              </w:rPr>
              <w:t>12</w:t>
            </w:r>
            <w:r w:rsidR="00AD1F94">
              <w:rPr>
                <w:noProof/>
                <w:webHidden/>
              </w:rPr>
              <w:fldChar w:fldCharType="end"/>
            </w:r>
          </w:hyperlink>
        </w:p>
        <w:p w14:paraId="58D72288" w14:textId="7DE2590E" w:rsidR="00AD1F94" w:rsidRDefault="00954BA7">
          <w:pPr>
            <w:pStyle w:val="TOC2"/>
            <w:tabs>
              <w:tab w:val="right" w:leader="dot" w:pos="9350"/>
            </w:tabs>
            <w:rPr>
              <w:rFonts w:eastAsiaTheme="minorEastAsia"/>
              <w:noProof/>
            </w:rPr>
          </w:pPr>
          <w:hyperlink w:anchor="_Toc37076353" w:history="1">
            <w:r w:rsidR="00AD1F94" w:rsidRPr="006F4EA9">
              <w:rPr>
                <w:rStyle w:val="Hyperlink"/>
                <w:noProof/>
              </w:rPr>
              <w:t>Purpose:</w:t>
            </w:r>
            <w:r w:rsidR="00AD1F94">
              <w:rPr>
                <w:noProof/>
                <w:webHidden/>
              </w:rPr>
              <w:tab/>
            </w:r>
            <w:r w:rsidR="00AD1F94">
              <w:rPr>
                <w:noProof/>
                <w:webHidden/>
              </w:rPr>
              <w:fldChar w:fldCharType="begin"/>
            </w:r>
            <w:r w:rsidR="00AD1F94">
              <w:rPr>
                <w:noProof/>
                <w:webHidden/>
              </w:rPr>
              <w:instrText xml:space="preserve"> PAGEREF _Toc37076353 \h </w:instrText>
            </w:r>
            <w:r w:rsidR="00AD1F94">
              <w:rPr>
                <w:noProof/>
                <w:webHidden/>
              </w:rPr>
            </w:r>
            <w:r w:rsidR="00AD1F94">
              <w:rPr>
                <w:noProof/>
                <w:webHidden/>
              </w:rPr>
              <w:fldChar w:fldCharType="separate"/>
            </w:r>
            <w:r w:rsidR="00B764E5">
              <w:rPr>
                <w:noProof/>
                <w:webHidden/>
              </w:rPr>
              <w:t>12</w:t>
            </w:r>
            <w:r w:rsidR="00AD1F94">
              <w:rPr>
                <w:noProof/>
                <w:webHidden/>
              </w:rPr>
              <w:fldChar w:fldCharType="end"/>
            </w:r>
          </w:hyperlink>
        </w:p>
        <w:p w14:paraId="50549026" w14:textId="065DC291" w:rsidR="00AD1F94" w:rsidRDefault="00954BA7">
          <w:pPr>
            <w:pStyle w:val="TOC2"/>
            <w:tabs>
              <w:tab w:val="right" w:leader="dot" w:pos="9350"/>
            </w:tabs>
            <w:rPr>
              <w:rFonts w:eastAsiaTheme="minorEastAsia"/>
              <w:noProof/>
            </w:rPr>
          </w:pPr>
          <w:hyperlink w:anchor="_Toc37076354" w:history="1">
            <w:r w:rsidR="00AD1F94" w:rsidRPr="006F4EA9">
              <w:rPr>
                <w:rStyle w:val="Hyperlink"/>
                <w:noProof/>
              </w:rPr>
              <w:t>Steps:</w:t>
            </w:r>
            <w:r w:rsidR="00AD1F94">
              <w:rPr>
                <w:noProof/>
                <w:webHidden/>
              </w:rPr>
              <w:tab/>
            </w:r>
            <w:r w:rsidR="00AD1F94">
              <w:rPr>
                <w:noProof/>
                <w:webHidden/>
              </w:rPr>
              <w:fldChar w:fldCharType="begin"/>
            </w:r>
            <w:r w:rsidR="00AD1F94">
              <w:rPr>
                <w:noProof/>
                <w:webHidden/>
              </w:rPr>
              <w:instrText xml:space="preserve"> PAGEREF _Toc37076354 \h </w:instrText>
            </w:r>
            <w:r w:rsidR="00AD1F94">
              <w:rPr>
                <w:noProof/>
                <w:webHidden/>
              </w:rPr>
            </w:r>
            <w:r w:rsidR="00AD1F94">
              <w:rPr>
                <w:noProof/>
                <w:webHidden/>
              </w:rPr>
              <w:fldChar w:fldCharType="separate"/>
            </w:r>
            <w:r w:rsidR="00B764E5">
              <w:rPr>
                <w:noProof/>
                <w:webHidden/>
              </w:rPr>
              <w:t>12</w:t>
            </w:r>
            <w:r w:rsidR="00AD1F94">
              <w:rPr>
                <w:noProof/>
                <w:webHidden/>
              </w:rPr>
              <w:fldChar w:fldCharType="end"/>
            </w:r>
          </w:hyperlink>
        </w:p>
        <w:p w14:paraId="572AEC5A" w14:textId="0A975CA2" w:rsidR="00AD1F94" w:rsidRDefault="00954BA7">
          <w:pPr>
            <w:pStyle w:val="TOC1"/>
            <w:tabs>
              <w:tab w:val="right" w:leader="dot" w:pos="9350"/>
            </w:tabs>
            <w:rPr>
              <w:rFonts w:eastAsiaTheme="minorEastAsia"/>
              <w:noProof/>
            </w:rPr>
          </w:pPr>
          <w:hyperlink w:anchor="_Toc37076355" w:history="1">
            <w:r w:rsidR="00AD1F94" w:rsidRPr="006F4EA9">
              <w:rPr>
                <w:rStyle w:val="Hyperlink"/>
                <w:noProof/>
              </w:rPr>
              <w:t>Lab 5 – Deploy the Secretless Broker for an application</w:t>
            </w:r>
            <w:r w:rsidR="00AD1F94">
              <w:rPr>
                <w:noProof/>
                <w:webHidden/>
              </w:rPr>
              <w:tab/>
            </w:r>
            <w:r w:rsidR="00AD1F94">
              <w:rPr>
                <w:noProof/>
                <w:webHidden/>
              </w:rPr>
              <w:fldChar w:fldCharType="begin"/>
            </w:r>
            <w:r w:rsidR="00AD1F94">
              <w:rPr>
                <w:noProof/>
                <w:webHidden/>
              </w:rPr>
              <w:instrText xml:space="preserve"> PAGEREF _Toc37076355 \h </w:instrText>
            </w:r>
            <w:r w:rsidR="00AD1F94">
              <w:rPr>
                <w:noProof/>
                <w:webHidden/>
              </w:rPr>
            </w:r>
            <w:r w:rsidR="00AD1F94">
              <w:rPr>
                <w:noProof/>
                <w:webHidden/>
              </w:rPr>
              <w:fldChar w:fldCharType="separate"/>
            </w:r>
            <w:r w:rsidR="00B764E5">
              <w:rPr>
                <w:noProof/>
                <w:webHidden/>
              </w:rPr>
              <w:t>14</w:t>
            </w:r>
            <w:r w:rsidR="00AD1F94">
              <w:rPr>
                <w:noProof/>
                <w:webHidden/>
              </w:rPr>
              <w:fldChar w:fldCharType="end"/>
            </w:r>
          </w:hyperlink>
        </w:p>
        <w:p w14:paraId="24BA1DC7" w14:textId="2A899D9E" w:rsidR="00AD1F94" w:rsidRDefault="00954BA7">
          <w:pPr>
            <w:pStyle w:val="TOC2"/>
            <w:tabs>
              <w:tab w:val="right" w:leader="dot" w:pos="9350"/>
            </w:tabs>
            <w:rPr>
              <w:rFonts w:eastAsiaTheme="minorEastAsia"/>
              <w:noProof/>
            </w:rPr>
          </w:pPr>
          <w:hyperlink w:anchor="_Toc37076356" w:history="1">
            <w:r w:rsidR="00AD1F94" w:rsidRPr="006F4EA9">
              <w:rPr>
                <w:rStyle w:val="Hyperlink"/>
                <w:noProof/>
              </w:rPr>
              <w:t>Purpose:</w:t>
            </w:r>
            <w:r w:rsidR="00AD1F94">
              <w:rPr>
                <w:noProof/>
                <w:webHidden/>
              </w:rPr>
              <w:tab/>
            </w:r>
            <w:r w:rsidR="00AD1F94">
              <w:rPr>
                <w:noProof/>
                <w:webHidden/>
              </w:rPr>
              <w:fldChar w:fldCharType="begin"/>
            </w:r>
            <w:r w:rsidR="00AD1F94">
              <w:rPr>
                <w:noProof/>
                <w:webHidden/>
              </w:rPr>
              <w:instrText xml:space="preserve"> PAGEREF _Toc37076356 \h </w:instrText>
            </w:r>
            <w:r w:rsidR="00AD1F94">
              <w:rPr>
                <w:noProof/>
                <w:webHidden/>
              </w:rPr>
            </w:r>
            <w:r w:rsidR="00AD1F94">
              <w:rPr>
                <w:noProof/>
                <w:webHidden/>
              </w:rPr>
              <w:fldChar w:fldCharType="separate"/>
            </w:r>
            <w:r w:rsidR="00B764E5">
              <w:rPr>
                <w:noProof/>
                <w:webHidden/>
              </w:rPr>
              <w:t>14</w:t>
            </w:r>
            <w:r w:rsidR="00AD1F94">
              <w:rPr>
                <w:noProof/>
                <w:webHidden/>
              </w:rPr>
              <w:fldChar w:fldCharType="end"/>
            </w:r>
          </w:hyperlink>
        </w:p>
        <w:p w14:paraId="1315100C" w14:textId="02ED61C5" w:rsidR="00AD1F94" w:rsidRDefault="00954BA7">
          <w:pPr>
            <w:pStyle w:val="TOC2"/>
            <w:tabs>
              <w:tab w:val="right" w:leader="dot" w:pos="9350"/>
            </w:tabs>
            <w:rPr>
              <w:rFonts w:eastAsiaTheme="minorEastAsia"/>
              <w:noProof/>
            </w:rPr>
          </w:pPr>
          <w:hyperlink w:anchor="_Toc37076357" w:history="1">
            <w:r w:rsidR="00AD1F94" w:rsidRPr="006F4EA9">
              <w:rPr>
                <w:rStyle w:val="Hyperlink"/>
                <w:noProof/>
              </w:rPr>
              <w:t>Steps:</w:t>
            </w:r>
            <w:r w:rsidR="00AD1F94">
              <w:rPr>
                <w:noProof/>
                <w:webHidden/>
              </w:rPr>
              <w:tab/>
            </w:r>
            <w:r w:rsidR="00AD1F94">
              <w:rPr>
                <w:noProof/>
                <w:webHidden/>
              </w:rPr>
              <w:fldChar w:fldCharType="begin"/>
            </w:r>
            <w:r w:rsidR="00AD1F94">
              <w:rPr>
                <w:noProof/>
                <w:webHidden/>
              </w:rPr>
              <w:instrText xml:space="preserve"> PAGEREF _Toc37076357 \h </w:instrText>
            </w:r>
            <w:r w:rsidR="00AD1F94">
              <w:rPr>
                <w:noProof/>
                <w:webHidden/>
              </w:rPr>
            </w:r>
            <w:r w:rsidR="00AD1F94">
              <w:rPr>
                <w:noProof/>
                <w:webHidden/>
              </w:rPr>
              <w:fldChar w:fldCharType="separate"/>
            </w:r>
            <w:r w:rsidR="00B764E5">
              <w:rPr>
                <w:noProof/>
                <w:webHidden/>
              </w:rPr>
              <w:t>15</w:t>
            </w:r>
            <w:r w:rsidR="00AD1F94">
              <w:rPr>
                <w:noProof/>
                <w:webHidden/>
              </w:rPr>
              <w:fldChar w:fldCharType="end"/>
            </w:r>
          </w:hyperlink>
        </w:p>
        <w:p w14:paraId="39C430C9" w14:textId="47F89FD8" w:rsidR="00991CDA" w:rsidRDefault="00991CDA">
          <w:r>
            <w:rPr>
              <w:b/>
              <w:bCs/>
              <w:noProof/>
            </w:rPr>
            <w:fldChar w:fldCharType="end"/>
          </w:r>
        </w:p>
      </w:sdtContent>
    </w:sdt>
    <w:p w14:paraId="38E84542" w14:textId="48423A9E" w:rsidR="00424843" w:rsidRDefault="00424843">
      <w:r>
        <w:br w:type="page"/>
      </w:r>
    </w:p>
    <w:p w14:paraId="2FCFA108" w14:textId="77777777" w:rsidR="00A418E4" w:rsidRDefault="00A418E4"/>
    <w:p w14:paraId="6453164F" w14:textId="5F0BBBE6" w:rsidR="00644EB7" w:rsidRDefault="00547AD2" w:rsidP="00DB356D">
      <w:pPr>
        <w:pStyle w:val="Heading1"/>
      </w:pPr>
      <w:bookmarkStart w:id="0" w:name="_Toc37076342"/>
      <w:r>
        <w:t>Introduction</w:t>
      </w:r>
      <w:bookmarkEnd w:id="0"/>
    </w:p>
    <w:p w14:paraId="198D37E4" w14:textId="7AAAE8E3" w:rsidR="00AE0DCD" w:rsidRDefault="00547AD2" w:rsidP="00547AD2">
      <w:r>
        <w:t xml:space="preserve">This </w:t>
      </w:r>
      <w:r w:rsidR="00C96403">
        <w:t xml:space="preserve">workshop </w:t>
      </w:r>
      <w:r>
        <w:t xml:space="preserve">is designed to show developers how to integrate their applications with CyberArk’s Dynamic Access Provider (DAP). </w:t>
      </w:r>
      <w:r w:rsidR="00C96403">
        <w:t xml:space="preserve">The workshop consists of </w:t>
      </w:r>
      <w:r w:rsidR="001145AC">
        <w:t xml:space="preserve">a series of labs </w:t>
      </w:r>
      <w:r w:rsidR="00647154">
        <w:t>demonstrating</w:t>
      </w:r>
      <w:r w:rsidR="001145AC">
        <w:t xml:space="preserve"> how to convert existing applications, and deploy new applications using the CyberArk D</w:t>
      </w:r>
      <w:r w:rsidR="00763B10">
        <w:t xml:space="preserve">ynamic Access Provider. </w:t>
      </w:r>
      <w:r w:rsidR="008E2464">
        <w:t xml:space="preserve">The workshop will also show the </w:t>
      </w:r>
      <w:r w:rsidR="008E4B8A">
        <w:t xml:space="preserve">integrations between the CyberArk Enterprise Password Vault and Dynamic Access Provider environment. </w:t>
      </w:r>
    </w:p>
    <w:p w14:paraId="60343D8B" w14:textId="6A63F0E8" w:rsidR="00547AD2" w:rsidRDefault="00763B10" w:rsidP="00547AD2">
      <w:r>
        <w:t>The Training environment consists of a</w:t>
      </w:r>
      <w:r w:rsidR="008E2464">
        <w:t>n administration workstation</w:t>
      </w:r>
      <w:r w:rsidR="00AE0DCD">
        <w:t xml:space="preserve"> with Docker installed</w:t>
      </w:r>
      <w:r w:rsidR="008E2464">
        <w:t xml:space="preserve">, </w:t>
      </w:r>
      <w:r w:rsidR="00665470">
        <w:t xml:space="preserve">a </w:t>
      </w:r>
      <w:r w:rsidR="00B235AC">
        <w:t>Kubernetes</w:t>
      </w:r>
      <w:r w:rsidR="00665470">
        <w:t xml:space="preserve"> </w:t>
      </w:r>
      <w:r w:rsidR="00B235AC">
        <w:t>master server, two Kubernetes worker machines</w:t>
      </w:r>
      <w:r w:rsidR="00647154">
        <w:t xml:space="preserve">, a CyberArk Vault Server, and a CyberArk Components server. The CyberArk components server has a Central Policy Manager, Privileged Vault Web Access, and CyberArk </w:t>
      </w:r>
      <w:proofErr w:type="spellStart"/>
      <w:r w:rsidR="00647154">
        <w:t>Conjur</w:t>
      </w:r>
      <w:proofErr w:type="spellEnd"/>
      <w:r w:rsidR="00647154">
        <w:t xml:space="preserve"> Vault Synchronizer configured and installed</w:t>
      </w:r>
      <w:r w:rsidR="00B235AC">
        <w:t xml:space="preserve">. Please </w:t>
      </w:r>
      <w:r w:rsidR="008D1CC0">
        <w:t xml:space="preserve">reference the table below for IP Addresses, and authentication information to the necessary environments. </w:t>
      </w:r>
    </w:p>
    <w:tbl>
      <w:tblPr>
        <w:tblStyle w:val="PlainTable1"/>
        <w:tblW w:w="0" w:type="auto"/>
        <w:tblLook w:val="04A0" w:firstRow="1" w:lastRow="0" w:firstColumn="1" w:lastColumn="0" w:noHBand="0" w:noVBand="1"/>
      </w:tblPr>
      <w:tblGrid>
        <w:gridCol w:w="1525"/>
        <w:gridCol w:w="2824"/>
        <w:gridCol w:w="1252"/>
        <w:gridCol w:w="1135"/>
        <w:gridCol w:w="1323"/>
        <w:gridCol w:w="1291"/>
      </w:tblGrid>
      <w:tr w:rsidR="008D1CC0" w14:paraId="0C5D959F" w14:textId="77777777" w:rsidTr="00D66E6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14:paraId="5BFFD038" w14:textId="77777777" w:rsidR="008D1CC0" w:rsidRDefault="008D1CC0" w:rsidP="00A9293F">
            <w:r>
              <w:t>Machine</w:t>
            </w:r>
          </w:p>
        </w:tc>
        <w:tc>
          <w:tcPr>
            <w:tcW w:w="2824" w:type="dxa"/>
          </w:tcPr>
          <w:p w14:paraId="7FE3E316" w14:textId="77777777" w:rsidR="008D1CC0" w:rsidRDefault="008D1CC0" w:rsidP="00A9293F">
            <w:pPr>
              <w:cnfStyle w:val="100000000000" w:firstRow="1" w:lastRow="0" w:firstColumn="0" w:lastColumn="0" w:oddVBand="0" w:evenVBand="0" w:oddHBand="0" w:evenHBand="0" w:firstRowFirstColumn="0" w:firstRowLastColumn="0" w:lastRowFirstColumn="0" w:lastRowLastColumn="0"/>
            </w:pPr>
            <w:r>
              <w:t>IP</w:t>
            </w:r>
          </w:p>
        </w:tc>
        <w:tc>
          <w:tcPr>
            <w:tcW w:w="1252" w:type="dxa"/>
          </w:tcPr>
          <w:p w14:paraId="648BAEAA" w14:textId="77777777" w:rsidR="008D1CC0" w:rsidRDefault="008D1CC0" w:rsidP="00A9293F">
            <w:pPr>
              <w:cnfStyle w:val="100000000000" w:firstRow="1" w:lastRow="0" w:firstColumn="0" w:lastColumn="0" w:oddVBand="0" w:evenVBand="0" w:oddHBand="0" w:evenHBand="0" w:firstRowFirstColumn="0" w:firstRowLastColumn="0" w:lastRowFirstColumn="0" w:lastRowLastColumn="0"/>
            </w:pPr>
            <w:r>
              <w:t>OS</w:t>
            </w:r>
          </w:p>
        </w:tc>
        <w:tc>
          <w:tcPr>
            <w:tcW w:w="1135" w:type="dxa"/>
          </w:tcPr>
          <w:p w14:paraId="5DB88A58" w14:textId="77777777" w:rsidR="008D1CC0" w:rsidRDefault="008D1CC0" w:rsidP="00A9293F">
            <w:pPr>
              <w:cnfStyle w:val="100000000000" w:firstRow="1" w:lastRow="0" w:firstColumn="0" w:lastColumn="0" w:oddVBand="0" w:evenVBand="0" w:oddHBand="0" w:evenHBand="0" w:firstRowFirstColumn="0" w:firstRowLastColumn="0" w:lastRowFirstColumn="0" w:lastRowLastColumn="0"/>
            </w:pPr>
            <w:proofErr w:type="spellStart"/>
            <w:r>
              <w:t>NodePort</w:t>
            </w:r>
            <w:proofErr w:type="spellEnd"/>
          </w:p>
        </w:tc>
        <w:tc>
          <w:tcPr>
            <w:tcW w:w="1323" w:type="dxa"/>
          </w:tcPr>
          <w:p w14:paraId="0BA042F7" w14:textId="77777777" w:rsidR="008D1CC0" w:rsidRDefault="008D1CC0" w:rsidP="00A9293F">
            <w:pPr>
              <w:cnfStyle w:val="100000000000" w:firstRow="1" w:lastRow="0" w:firstColumn="0" w:lastColumn="0" w:oddVBand="0" w:evenVBand="0" w:oddHBand="0" w:evenHBand="0" w:firstRowFirstColumn="0" w:firstRowLastColumn="0" w:lastRowFirstColumn="0" w:lastRowLastColumn="0"/>
            </w:pPr>
            <w:r>
              <w:t>Admin User</w:t>
            </w:r>
          </w:p>
        </w:tc>
        <w:tc>
          <w:tcPr>
            <w:tcW w:w="1291" w:type="dxa"/>
          </w:tcPr>
          <w:p w14:paraId="1E35ADE9" w14:textId="77777777" w:rsidR="008D1CC0" w:rsidRDefault="008D1CC0" w:rsidP="00A9293F">
            <w:pPr>
              <w:cnfStyle w:val="100000000000" w:firstRow="1" w:lastRow="0" w:firstColumn="0" w:lastColumn="0" w:oddVBand="0" w:evenVBand="0" w:oddHBand="0" w:evenHBand="0" w:firstRowFirstColumn="0" w:firstRowLastColumn="0" w:lastRowFirstColumn="0" w:lastRowLastColumn="0"/>
            </w:pPr>
            <w:r>
              <w:t>Admin Password</w:t>
            </w:r>
          </w:p>
        </w:tc>
      </w:tr>
      <w:tr w:rsidR="008D1CC0" w14:paraId="6E56436E" w14:textId="77777777" w:rsidTr="00D66E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14:paraId="7D419D4B" w14:textId="77777777" w:rsidR="008D1CC0" w:rsidRDefault="008D1CC0" w:rsidP="00A9293F">
            <w:r>
              <w:t>k8s-master</w:t>
            </w:r>
          </w:p>
        </w:tc>
        <w:tc>
          <w:tcPr>
            <w:tcW w:w="2824" w:type="dxa"/>
          </w:tcPr>
          <w:p w14:paraId="593C50B6" w14:textId="77777777" w:rsidR="008D1CC0" w:rsidRDefault="008D1CC0" w:rsidP="00A9293F">
            <w:pPr>
              <w:cnfStyle w:val="000000100000" w:firstRow="0" w:lastRow="0" w:firstColumn="0" w:lastColumn="0" w:oddVBand="0" w:evenVBand="0" w:oddHBand="1" w:evenHBand="0" w:firstRowFirstColumn="0" w:firstRowLastColumn="0" w:lastRowFirstColumn="0" w:lastRowLastColumn="0"/>
            </w:pPr>
            <w:r>
              <w:t>10.0.0.3</w:t>
            </w:r>
          </w:p>
        </w:tc>
        <w:tc>
          <w:tcPr>
            <w:tcW w:w="1252" w:type="dxa"/>
          </w:tcPr>
          <w:p w14:paraId="79F149BA" w14:textId="77777777" w:rsidR="008D1CC0" w:rsidRDefault="008D1CC0" w:rsidP="00A9293F">
            <w:pPr>
              <w:cnfStyle w:val="000000100000" w:firstRow="0" w:lastRow="0" w:firstColumn="0" w:lastColumn="0" w:oddVBand="0" w:evenVBand="0" w:oddHBand="1" w:evenHBand="0" w:firstRowFirstColumn="0" w:firstRowLastColumn="0" w:lastRowFirstColumn="0" w:lastRowLastColumn="0"/>
            </w:pPr>
            <w:r>
              <w:t>Ubuntu</w:t>
            </w:r>
          </w:p>
        </w:tc>
        <w:tc>
          <w:tcPr>
            <w:tcW w:w="1135" w:type="dxa"/>
          </w:tcPr>
          <w:p w14:paraId="38A66F30" w14:textId="77777777" w:rsidR="008D1CC0" w:rsidRDefault="008D1CC0" w:rsidP="00A9293F">
            <w:pPr>
              <w:cnfStyle w:val="000000100000" w:firstRow="0" w:lastRow="0" w:firstColumn="0" w:lastColumn="0" w:oddVBand="0" w:evenVBand="0" w:oddHBand="1" w:evenHBand="0" w:firstRowFirstColumn="0" w:firstRowLastColumn="0" w:lastRowFirstColumn="0" w:lastRowLastColumn="0"/>
            </w:pPr>
          </w:p>
        </w:tc>
        <w:tc>
          <w:tcPr>
            <w:tcW w:w="1323" w:type="dxa"/>
          </w:tcPr>
          <w:p w14:paraId="64045FC6" w14:textId="77777777" w:rsidR="008D1CC0" w:rsidRDefault="008D1CC0" w:rsidP="00A9293F">
            <w:pPr>
              <w:cnfStyle w:val="000000100000" w:firstRow="0" w:lastRow="0" w:firstColumn="0" w:lastColumn="0" w:oddVBand="0" w:evenVBand="0" w:oddHBand="1" w:evenHBand="0" w:firstRowFirstColumn="0" w:firstRowLastColumn="0" w:lastRowFirstColumn="0" w:lastRowLastColumn="0"/>
            </w:pPr>
            <w:proofErr w:type="spellStart"/>
            <w:r>
              <w:t>cybradmin</w:t>
            </w:r>
            <w:proofErr w:type="spellEnd"/>
          </w:p>
        </w:tc>
        <w:tc>
          <w:tcPr>
            <w:tcW w:w="1291" w:type="dxa"/>
          </w:tcPr>
          <w:p w14:paraId="16DB18E2" w14:textId="77777777" w:rsidR="008D1CC0" w:rsidRDefault="008D1CC0" w:rsidP="00A9293F">
            <w:pPr>
              <w:cnfStyle w:val="000000100000" w:firstRow="0" w:lastRow="0" w:firstColumn="0" w:lastColumn="0" w:oddVBand="0" w:evenVBand="0" w:oddHBand="1" w:evenHBand="0" w:firstRowFirstColumn="0" w:firstRowLastColumn="0" w:lastRowFirstColumn="0" w:lastRowLastColumn="0"/>
            </w:pPr>
            <w:r>
              <w:t>Cyberark1</w:t>
            </w:r>
          </w:p>
        </w:tc>
      </w:tr>
      <w:tr w:rsidR="008D1CC0" w14:paraId="5DE12A00" w14:textId="77777777" w:rsidTr="00D66E6E">
        <w:tc>
          <w:tcPr>
            <w:cnfStyle w:val="001000000000" w:firstRow="0" w:lastRow="0" w:firstColumn="1" w:lastColumn="0" w:oddVBand="0" w:evenVBand="0" w:oddHBand="0" w:evenHBand="0" w:firstRowFirstColumn="0" w:firstRowLastColumn="0" w:lastRowFirstColumn="0" w:lastRowLastColumn="0"/>
            <w:tcW w:w="1525" w:type="dxa"/>
          </w:tcPr>
          <w:p w14:paraId="7E65CF0A" w14:textId="77777777" w:rsidR="008D1CC0" w:rsidRDefault="008D1CC0" w:rsidP="00A9293F">
            <w:r>
              <w:t>k8s-worker1</w:t>
            </w:r>
          </w:p>
        </w:tc>
        <w:tc>
          <w:tcPr>
            <w:tcW w:w="2824" w:type="dxa"/>
          </w:tcPr>
          <w:p w14:paraId="22C4AB0B" w14:textId="77777777" w:rsidR="008D1CC0" w:rsidRDefault="008D1CC0" w:rsidP="00A9293F">
            <w:pPr>
              <w:cnfStyle w:val="000000000000" w:firstRow="0" w:lastRow="0" w:firstColumn="0" w:lastColumn="0" w:oddVBand="0" w:evenVBand="0" w:oddHBand="0" w:evenHBand="0" w:firstRowFirstColumn="0" w:firstRowLastColumn="0" w:lastRowFirstColumn="0" w:lastRowLastColumn="0"/>
            </w:pPr>
            <w:r>
              <w:t>10.0.0.4</w:t>
            </w:r>
          </w:p>
        </w:tc>
        <w:tc>
          <w:tcPr>
            <w:tcW w:w="1252" w:type="dxa"/>
          </w:tcPr>
          <w:p w14:paraId="6DE29AF0" w14:textId="77777777" w:rsidR="008D1CC0" w:rsidRDefault="008D1CC0" w:rsidP="00A9293F">
            <w:pPr>
              <w:cnfStyle w:val="000000000000" w:firstRow="0" w:lastRow="0" w:firstColumn="0" w:lastColumn="0" w:oddVBand="0" w:evenVBand="0" w:oddHBand="0" w:evenHBand="0" w:firstRowFirstColumn="0" w:firstRowLastColumn="0" w:lastRowFirstColumn="0" w:lastRowLastColumn="0"/>
            </w:pPr>
            <w:r>
              <w:t>Ubuntu</w:t>
            </w:r>
          </w:p>
        </w:tc>
        <w:tc>
          <w:tcPr>
            <w:tcW w:w="1135" w:type="dxa"/>
          </w:tcPr>
          <w:p w14:paraId="295ED024" w14:textId="77777777" w:rsidR="008D1CC0" w:rsidRDefault="008D1CC0" w:rsidP="00A9293F">
            <w:pPr>
              <w:cnfStyle w:val="000000000000" w:firstRow="0" w:lastRow="0" w:firstColumn="0" w:lastColumn="0" w:oddVBand="0" w:evenVBand="0" w:oddHBand="0" w:evenHBand="0" w:firstRowFirstColumn="0" w:firstRowLastColumn="0" w:lastRowFirstColumn="0" w:lastRowLastColumn="0"/>
            </w:pPr>
          </w:p>
        </w:tc>
        <w:tc>
          <w:tcPr>
            <w:tcW w:w="1323" w:type="dxa"/>
          </w:tcPr>
          <w:p w14:paraId="3563BEBC" w14:textId="77777777" w:rsidR="008D1CC0" w:rsidRDefault="008D1CC0" w:rsidP="00A9293F">
            <w:pPr>
              <w:cnfStyle w:val="000000000000" w:firstRow="0" w:lastRow="0" w:firstColumn="0" w:lastColumn="0" w:oddVBand="0" w:evenVBand="0" w:oddHBand="0" w:evenHBand="0" w:firstRowFirstColumn="0" w:firstRowLastColumn="0" w:lastRowFirstColumn="0" w:lastRowLastColumn="0"/>
            </w:pPr>
            <w:proofErr w:type="spellStart"/>
            <w:r>
              <w:t>cybradmin</w:t>
            </w:r>
            <w:proofErr w:type="spellEnd"/>
          </w:p>
        </w:tc>
        <w:tc>
          <w:tcPr>
            <w:tcW w:w="1291" w:type="dxa"/>
          </w:tcPr>
          <w:p w14:paraId="4E98FAFA" w14:textId="77777777" w:rsidR="008D1CC0" w:rsidRDefault="008D1CC0" w:rsidP="00A9293F">
            <w:pPr>
              <w:cnfStyle w:val="000000000000" w:firstRow="0" w:lastRow="0" w:firstColumn="0" w:lastColumn="0" w:oddVBand="0" w:evenVBand="0" w:oddHBand="0" w:evenHBand="0" w:firstRowFirstColumn="0" w:firstRowLastColumn="0" w:lastRowFirstColumn="0" w:lastRowLastColumn="0"/>
            </w:pPr>
            <w:r>
              <w:t>Cyberark1</w:t>
            </w:r>
          </w:p>
        </w:tc>
      </w:tr>
      <w:tr w:rsidR="008D1CC0" w14:paraId="289A5EBC" w14:textId="77777777" w:rsidTr="00D66E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14:paraId="22153265" w14:textId="77777777" w:rsidR="008D1CC0" w:rsidRDefault="008D1CC0" w:rsidP="00A9293F">
            <w:r>
              <w:t>k8s-worker2</w:t>
            </w:r>
          </w:p>
        </w:tc>
        <w:tc>
          <w:tcPr>
            <w:tcW w:w="2824" w:type="dxa"/>
          </w:tcPr>
          <w:p w14:paraId="223B11DA" w14:textId="77777777" w:rsidR="008D1CC0" w:rsidRDefault="008D1CC0" w:rsidP="00A9293F">
            <w:pPr>
              <w:cnfStyle w:val="000000100000" w:firstRow="0" w:lastRow="0" w:firstColumn="0" w:lastColumn="0" w:oddVBand="0" w:evenVBand="0" w:oddHBand="1" w:evenHBand="0" w:firstRowFirstColumn="0" w:firstRowLastColumn="0" w:lastRowFirstColumn="0" w:lastRowLastColumn="0"/>
            </w:pPr>
            <w:r>
              <w:t>10.0.0.5</w:t>
            </w:r>
          </w:p>
        </w:tc>
        <w:tc>
          <w:tcPr>
            <w:tcW w:w="1252" w:type="dxa"/>
          </w:tcPr>
          <w:p w14:paraId="4F28A4C5" w14:textId="77777777" w:rsidR="008D1CC0" w:rsidRDefault="008D1CC0" w:rsidP="00A9293F">
            <w:pPr>
              <w:cnfStyle w:val="000000100000" w:firstRow="0" w:lastRow="0" w:firstColumn="0" w:lastColumn="0" w:oddVBand="0" w:evenVBand="0" w:oddHBand="1" w:evenHBand="0" w:firstRowFirstColumn="0" w:firstRowLastColumn="0" w:lastRowFirstColumn="0" w:lastRowLastColumn="0"/>
            </w:pPr>
            <w:r>
              <w:t>Ubuntu</w:t>
            </w:r>
          </w:p>
        </w:tc>
        <w:tc>
          <w:tcPr>
            <w:tcW w:w="1135" w:type="dxa"/>
          </w:tcPr>
          <w:p w14:paraId="65460BD5" w14:textId="77777777" w:rsidR="008D1CC0" w:rsidRDefault="008D1CC0" w:rsidP="00A9293F">
            <w:pPr>
              <w:cnfStyle w:val="000000100000" w:firstRow="0" w:lastRow="0" w:firstColumn="0" w:lastColumn="0" w:oddVBand="0" w:evenVBand="0" w:oddHBand="1" w:evenHBand="0" w:firstRowFirstColumn="0" w:firstRowLastColumn="0" w:lastRowFirstColumn="0" w:lastRowLastColumn="0"/>
            </w:pPr>
          </w:p>
        </w:tc>
        <w:tc>
          <w:tcPr>
            <w:tcW w:w="1323" w:type="dxa"/>
          </w:tcPr>
          <w:p w14:paraId="4B40C44B" w14:textId="77777777" w:rsidR="008D1CC0" w:rsidRDefault="008D1CC0" w:rsidP="00A9293F">
            <w:pPr>
              <w:cnfStyle w:val="000000100000" w:firstRow="0" w:lastRow="0" w:firstColumn="0" w:lastColumn="0" w:oddVBand="0" w:evenVBand="0" w:oddHBand="1" w:evenHBand="0" w:firstRowFirstColumn="0" w:firstRowLastColumn="0" w:lastRowFirstColumn="0" w:lastRowLastColumn="0"/>
            </w:pPr>
            <w:proofErr w:type="spellStart"/>
            <w:r>
              <w:t>cybradmin</w:t>
            </w:r>
            <w:proofErr w:type="spellEnd"/>
          </w:p>
        </w:tc>
        <w:tc>
          <w:tcPr>
            <w:tcW w:w="1291" w:type="dxa"/>
          </w:tcPr>
          <w:p w14:paraId="0EB749E4" w14:textId="77777777" w:rsidR="008D1CC0" w:rsidRDefault="008D1CC0" w:rsidP="00A9293F">
            <w:pPr>
              <w:cnfStyle w:val="000000100000" w:firstRow="0" w:lastRow="0" w:firstColumn="0" w:lastColumn="0" w:oddVBand="0" w:evenVBand="0" w:oddHBand="1" w:evenHBand="0" w:firstRowFirstColumn="0" w:firstRowLastColumn="0" w:lastRowFirstColumn="0" w:lastRowLastColumn="0"/>
            </w:pPr>
            <w:r>
              <w:t>Cyberark1</w:t>
            </w:r>
          </w:p>
        </w:tc>
      </w:tr>
      <w:tr w:rsidR="008D1CC0" w14:paraId="72100446" w14:textId="77777777" w:rsidTr="00D66E6E">
        <w:tc>
          <w:tcPr>
            <w:cnfStyle w:val="001000000000" w:firstRow="0" w:lastRow="0" w:firstColumn="1" w:lastColumn="0" w:oddVBand="0" w:evenVBand="0" w:oddHBand="0" w:evenHBand="0" w:firstRowFirstColumn="0" w:firstRowLastColumn="0" w:lastRowFirstColumn="0" w:lastRowLastColumn="0"/>
            <w:tcW w:w="1525" w:type="dxa"/>
          </w:tcPr>
          <w:p w14:paraId="453120E6" w14:textId="19905C1B" w:rsidR="008D1CC0" w:rsidRDefault="00D66E6E" w:rsidP="00A9293F">
            <w:r>
              <w:t>admin-</w:t>
            </w:r>
            <w:proofErr w:type="spellStart"/>
            <w:r>
              <w:t>wkstn</w:t>
            </w:r>
            <w:proofErr w:type="spellEnd"/>
          </w:p>
        </w:tc>
        <w:tc>
          <w:tcPr>
            <w:tcW w:w="2824" w:type="dxa"/>
          </w:tcPr>
          <w:p w14:paraId="08C7DFCA" w14:textId="36BFE1B6" w:rsidR="008D1CC0" w:rsidRDefault="008D1CC0" w:rsidP="00A9293F">
            <w:pPr>
              <w:cnfStyle w:val="000000000000" w:firstRow="0" w:lastRow="0" w:firstColumn="0" w:lastColumn="0" w:oddVBand="0" w:evenVBand="0" w:oddHBand="0" w:evenHBand="0" w:firstRowFirstColumn="0" w:firstRowLastColumn="0" w:lastRowFirstColumn="0" w:lastRowLastColumn="0"/>
            </w:pPr>
            <w:r>
              <w:t>10.0.0.</w:t>
            </w:r>
            <w:r w:rsidR="00D66E6E">
              <w:t>9</w:t>
            </w:r>
          </w:p>
        </w:tc>
        <w:tc>
          <w:tcPr>
            <w:tcW w:w="1252" w:type="dxa"/>
          </w:tcPr>
          <w:p w14:paraId="76E0FFC0" w14:textId="77777777" w:rsidR="008D1CC0" w:rsidRDefault="008D1CC0" w:rsidP="00A9293F">
            <w:pPr>
              <w:cnfStyle w:val="000000000000" w:firstRow="0" w:lastRow="0" w:firstColumn="0" w:lastColumn="0" w:oddVBand="0" w:evenVBand="0" w:oddHBand="0" w:evenHBand="0" w:firstRowFirstColumn="0" w:firstRowLastColumn="0" w:lastRowFirstColumn="0" w:lastRowLastColumn="0"/>
            </w:pPr>
            <w:r>
              <w:t>Ubuntu Desktop</w:t>
            </w:r>
          </w:p>
        </w:tc>
        <w:tc>
          <w:tcPr>
            <w:tcW w:w="1135" w:type="dxa"/>
          </w:tcPr>
          <w:p w14:paraId="30C071DF" w14:textId="77777777" w:rsidR="008D1CC0" w:rsidRDefault="008D1CC0" w:rsidP="00A9293F">
            <w:pPr>
              <w:cnfStyle w:val="000000000000" w:firstRow="0" w:lastRow="0" w:firstColumn="0" w:lastColumn="0" w:oddVBand="0" w:evenVBand="0" w:oddHBand="0" w:evenHBand="0" w:firstRowFirstColumn="0" w:firstRowLastColumn="0" w:lastRowFirstColumn="0" w:lastRowLastColumn="0"/>
            </w:pPr>
          </w:p>
        </w:tc>
        <w:tc>
          <w:tcPr>
            <w:tcW w:w="1323" w:type="dxa"/>
          </w:tcPr>
          <w:p w14:paraId="61DD3B12" w14:textId="5CDBADB1" w:rsidR="008D1CC0" w:rsidRDefault="00D66E6E" w:rsidP="00A9293F">
            <w:pPr>
              <w:cnfStyle w:val="000000000000" w:firstRow="0" w:lastRow="0" w:firstColumn="0" w:lastColumn="0" w:oddVBand="0" w:evenVBand="0" w:oddHBand="0" w:evenHBand="0" w:firstRowFirstColumn="0" w:firstRowLastColumn="0" w:lastRowFirstColumn="0" w:lastRowLastColumn="0"/>
            </w:pPr>
            <w:proofErr w:type="spellStart"/>
            <w:r>
              <w:t>cybradmin</w:t>
            </w:r>
            <w:proofErr w:type="spellEnd"/>
          </w:p>
        </w:tc>
        <w:tc>
          <w:tcPr>
            <w:tcW w:w="1291" w:type="dxa"/>
          </w:tcPr>
          <w:p w14:paraId="7F30112E" w14:textId="77777777" w:rsidR="008D1CC0" w:rsidRDefault="008D1CC0" w:rsidP="00A9293F">
            <w:pPr>
              <w:cnfStyle w:val="000000000000" w:firstRow="0" w:lastRow="0" w:firstColumn="0" w:lastColumn="0" w:oddVBand="0" w:evenVBand="0" w:oddHBand="0" w:evenHBand="0" w:firstRowFirstColumn="0" w:firstRowLastColumn="0" w:lastRowFirstColumn="0" w:lastRowLastColumn="0"/>
            </w:pPr>
            <w:r>
              <w:t>Cyberark1</w:t>
            </w:r>
          </w:p>
        </w:tc>
      </w:tr>
      <w:tr w:rsidR="008D1CC0" w14:paraId="4D27B698" w14:textId="77777777" w:rsidTr="00D66E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14:paraId="53E738AC" w14:textId="77777777" w:rsidR="008D1CC0" w:rsidRDefault="008D1CC0" w:rsidP="00A9293F">
            <w:r>
              <w:t>DAP</w:t>
            </w:r>
          </w:p>
        </w:tc>
        <w:tc>
          <w:tcPr>
            <w:tcW w:w="2824" w:type="dxa"/>
          </w:tcPr>
          <w:p w14:paraId="6875F7B9" w14:textId="6C19F032" w:rsidR="008D1CC0" w:rsidRDefault="008D1CC0" w:rsidP="00A9293F">
            <w:pPr>
              <w:cnfStyle w:val="000000100000" w:firstRow="0" w:lastRow="0" w:firstColumn="0" w:lastColumn="0" w:oddVBand="0" w:evenVBand="0" w:oddHBand="1" w:evenHBand="0" w:firstRowFirstColumn="0" w:firstRowLastColumn="0" w:lastRowFirstColumn="0" w:lastRowLastColumn="0"/>
            </w:pPr>
            <w:r>
              <w:t>10.0.0.</w:t>
            </w:r>
            <w:r w:rsidR="00603D59">
              <w:t>9</w:t>
            </w:r>
            <w:r>
              <w:t>:443</w:t>
            </w:r>
          </w:p>
        </w:tc>
        <w:tc>
          <w:tcPr>
            <w:tcW w:w="1252" w:type="dxa"/>
          </w:tcPr>
          <w:p w14:paraId="10AD5ADD" w14:textId="77777777" w:rsidR="008D1CC0" w:rsidRDefault="008D1CC0" w:rsidP="00A9293F">
            <w:pPr>
              <w:cnfStyle w:val="000000100000" w:firstRow="0" w:lastRow="0" w:firstColumn="0" w:lastColumn="0" w:oddVBand="0" w:evenVBand="0" w:oddHBand="1" w:evenHBand="0" w:firstRowFirstColumn="0" w:firstRowLastColumn="0" w:lastRowFirstColumn="0" w:lastRowLastColumn="0"/>
            </w:pPr>
            <w:r>
              <w:t>Container</w:t>
            </w:r>
          </w:p>
        </w:tc>
        <w:tc>
          <w:tcPr>
            <w:tcW w:w="1135" w:type="dxa"/>
          </w:tcPr>
          <w:p w14:paraId="65837DEA" w14:textId="77777777" w:rsidR="008D1CC0" w:rsidRDefault="008D1CC0" w:rsidP="00A9293F">
            <w:pPr>
              <w:cnfStyle w:val="000000100000" w:firstRow="0" w:lastRow="0" w:firstColumn="0" w:lastColumn="0" w:oddVBand="0" w:evenVBand="0" w:oddHBand="1" w:evenHBand="0" w:firstRowFirstColumn="0" w:firstRowLastColumn="0" w:lastRowFirstColumn="0" w:lastRowLastColumn="0"/>
            </w:pPr>
          </w:p>
        </w:tc>
        <w:tc>
          <w:tcPr>
            <w:tcW w:w="1323" w:type="dxa"/>
          </w:tcPr>
          <w:p w14:paraId="00826B9A" w14:textId="77777777" w:rsidR="008D1CC0" w:rsidRDefault="008D1CC0" w:rsidP="00A9293F">
            <w:pPr>
              <w:cnfStyle w:val="000000100000" w:firstRow="0" w:lastRow="0" w:firstColumn="0" w:lastColumn="0" w:oddVBand="0" w:evenVBand="0" w:oddHBand="1" w:evenHBand="0" w:firstRowFirstColumn="0" w:firstRowLastColumn="0" w:lastRowFirstColumn="0" w:lastRowLastColumn="0"/>
            </w:pPr>
            <w:r>
              <w:t>Admin</w:t>
            </w:r>
          </w:p>
        </w:tc>
        <w:tc>
          <w:tcPr>
            <w:tcW w:w="1291" w:type="dxa"/>
          </w:tcPr>
          <w:p w14:paraId="2666B482" w14:textId="77777777" w:rsidR="008D1CC0" w:rsidRDefault="008D1CC0" w:rsidP="00A9293F">
            <w:pPr>
              <w:cnfStyle w:val="000000100000" w:firstRow="0" w:lastRow="0" w:firstColumn="0" w:lastColumn="0" w:oddVBand="0" w:evenVBand="0" w:oddHBand="1" w:evenHBand="0" w:firstRowFirstColumn="0" w:firstRowLastColumn="0" w:lastRowFirstColumn="0" w:lastRowLastColumn="0"/>
            </w:pPr>
            <w:r>
              <w:t>Cyberark1</w:t>
            </w:r>
          </w:p>
        </w:tc>
      </w:tr>
      <w:tr w:rsidR="008D1CC0" w14:paraId="793FB984" w14:textId="77777777" w:rsidTr="00D66E6E">
        <w:tc>
          <w:tcPr>
            <w:cnfStyle w:val="001000000000" w:firstRow="0" w:lastRow="0" w:firstColumn="1" w:lastColumn="0" w:oddVBand="0" w:evenVBand="0" w:oddHBand="0" w:evenHBand="0" w:firstRowFirstColumn="0" w:firstRowLastColumn="0" w:lastRowFirstColumn="0" w:lastRowLastColumn="0"/>
            <w:tcW w:w="1525" w:type="dxa"/>
          </w:tcPr>
          <w:p w14:paraId="0794C29F" w14:textId="77777777" w:rsidR="008D1CC0" w:rsidRDefault="008D1CC0" w:rsidP="00A9293F">
            <w:r>
              <w:t>Jenkins</w:t>
            </w:r>
          </w:p>
        </w:tc>
        <w:tc>
          <w:tcPr>
            <w:tcW w:w="2824" w:type="dxa"/>
          </w:tcPr>
          <w:p w14:paraId="70FAFE03" w14:textId="11A8EB17" w:rsidR="008D1CC0" w:rsidRDefault="008D1CC0" w:rsidP="00A9293F">
            <w:pPr>
              <w:cnfStyle w:val="000000000000" w:firstRow="0" w:lastRow="0" w:firstColumn="0" w:lastColumn="0" w:oddVBand="0" w:evenVBand="0" w:oddHBand="0" w:evenHBand="0" w:firstRowFirstColumn="0" w:firstRowLastColumn="0" w:lastRowFirstColumn="0" w:lastRowLastColumn="0"/>
            </w:pPr>
            <w:r>
              <w:t>10.0.0.</w:t>
            </w:r>
            <w:r w:rsidR="00603D59">
              <w:t>9</w:t>
            </w:r>
            <w:r>
              <w:t>:8080</w:t>
            </w:r>
          </w:p>
        </w:tc>
        <w:tc>
          <w:tcPr>
            <w:tcW w:w="1252" w:type="dxa"/>
          </w:tcPr>
          <w:p w14:paraId="67EFB864" w14:textId="77777777" w:rsidR="008D1CC0" w:rsidRDefault="008D1CC0" w:rsidP="00A9293F">
            <w:pPr>
              <w:cnfStyle w:val="000000000000" w:firstRow="0" w:lastRow="0" w:firstColumn="0" w:lastColumn="0" w:oddVBand="0" w:evenVBand="0" w:oddHBand="0" w:evenHBand="0" w:firstRowFirstColumn="0" w:firstRowLastColumn="0" w:lastRowFirstColumn="0" w:lastRowLastColumn="0"/>
            </w:pPr>
            <w:r>
              <w:t>Container</w:t>
            </w:r>
          </w:p>
        </w:tc>
        <w:tc>
          <w:tcPr>
            <w:tcW w:w="1135" w:type="dxa"/>
          </w:tcPr>
          <w:p w14:paraId="7281C58B" w14:textId="77777777" w:rsidR="008D1CC0" w:rsidRDefault="008D1CC0" w:rsidP="00A9293F">
            <w:pPr>
              <w:cnfStyle w:val="000000000000" w:firstRow="0" w:lastRow="0" w:firstColumn="0" w:lastColumn="0" w:oddVBand="0" w:evenVBand="0" w:oddHBand="0" w:evenHBand="0" w:firstRowFirstColumn="0" w:firstRowLastColumn="0" w:lastRowFirstColumn="0" w:lastRowLastColumn="0"/>
            </w:pPr>
          </w:p>
        </w:tc>
        <w:tc>
          <w:tcPr>
            <w:tcW w:w="1323" w:type="dxa"/>
          </w:tcPr>
          <w:p w14:paraId="778450F1" w14:textId="77777777" w:rsidR="008D1CC0" w:rsidRDefault="008D1CC0" w:rsidP="00A9293F">
            <w:pPr>
              <w:cnfStyle w:val="000000000000" w:firstRow="0" w:lastRow="0" w:firstColumn="0" w:lastColumn="0" w:oddVBand="0" w:evenVBand="0" w:oddHBand="0" w:evenHBand="0" w:firstRowFirstColumn="0" w:firstRowLastColumn="0" w:lastRowFirstColumn="0" w:lastRowLastColumn="0"/>
            </w:pPr>
            <w:proofErr w:type="spellStart"/>
            <w:r>
              <w:t>cybradmin</w:t>
            </w:r>
            <w:proofErr w:type="spellEnd"/>
          </w:p>
        </w:tc>
        <w:tc>
          <w:tcPr>
            <w:tcW w:w="1291" w:type="dxa"/>
          </w:tcPr>
          <w:p w14:paraId="2A2219AD" w14:textId="77777777" w:rsidR="008D1CC0" w:rsidRDefault="008D1CC0" w:rsidP="00A9293F">
            <w:pPr>
              <w:cnfStyle w:val="000000000000" w:firstRow="0" w:lastRow="0" w:firstColumn="0" w:lastColumn="0" w:oddVBand="0" w:evenVBand="0" w:oddHBand="0" w:evenHBand="0" w:firstRowFirstColumn="0" w:firstRowLastColumn="0" w:lastRowFirstColumn="0" w:lastRowLastColumn="0"/>
            </w:pPr>
            <w:r>
              <w:t>Cyberark1</w:t>
            </w:r>
          </w:p>
        </w:tc>
      </w:tr>
      <w:tr w:rsidR="008D1CC0" w14:paraId="67E83AAC" w14:textId="77777777" w:rsidTr="00D66E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14:paraId="1CBCFB96" w14:textId="77777777" w:rsidR="008D1CC0" w:rsidRDefault="008D1CC0" w:rsidP="00A9293F">
            <w:r>
              <w:t>K8s Dashboard</w:t>
            </w:r>
          </w:p>
        </w:tc>
        <w:tc>
          <w:tcPr>
            <w:tcW w:w="2824" w:type="dxa"/>
          </w:tcPr>
          <w:p w14:paraId="190C5C12" w14:textId="77777777" w:rsidR="008D1CC0" w:rsidRDefault="008D1CC0" w:rsidP="00A9293F">
            <w:pPr>
              <w:pStyle w:val="ListParagraph"/>
              <w:numPr>
                <w:ilvl w:val="0"/>
                <w:numId w:val="3"/>
              </w:numPr>
              <w:cnfStyle w:val="000000100000" w:firstRow="0" w:lastRow="0" w:firstColumn="0" w:lastColumn="0" w:oddVBand="0" w:evenVBand="0" w:oddHBand="1" w:evenHBand="0" w:firstRowFirstColumn="0" w:firstRowLastColumn="0" w:lastRowFirstColumn="0" w:lastRowLastColumn="0"/>
            </w:pPr>
            <w:r>
              <w:t>https://K8s-master/{{NodePort}}</w:t>
            </w:r>
          </w:p>
          <w:p w14:paraId="0A34E952" w14:textId="77777777" w:rsidR="008D1CC0" w:rsidRDefault="00954BA7" w:rsidP="00A9293F">
            <w:pPr>
              <w:pStyle w:val="ListParagraph"/>
              <w:numPr>
                <w:ilvl w:val="0"/>
                <w:numId w:val="3"/>
              </w:numPr>
              <w:cnfStyle w:val="000000100000" w:firstRow="0" w:lastRow="0" w:firstColumn="0" w:lastColumn="0" w:oddVBand="0" w:evenVBand="0" w:oddHBand="1" w:evenHBand="0" w:firstRowFirstColumn="0" w:firstRowLastColumn="0" w:lastRowFirstColumn="0" w:lastRowLastColumn="0"/>
            </w:pPr>
            <w:hyperlink r:id="rId11" w:history="1">
              <w:r w:rsidR="008D1CC0" w:rsidRPr="00AB3A22">
                <w:rPr>
                  <w:rStyle w:val="Hyperlink"/>
                </w:rPr>
                <w:t>https://k8s-worker1</w:t>
              </w:r>
            </w:hyperlink>
            <w:r w:rsidR="008D1CC0">
              <w:t>{{NodePort}}</w:t>
            </w:r>
          </w:p>
          <w:p w14:paraId="2AE7ACE8" w14:textId="77777777" w:rsidR="008D1CC0" w:rsidRDefault="008D1CC0" w:rsidP="00A9293F">
            <w:pPr>
              <w:pStyle w:val="ListParagraph"/>
              <w:numPr>
                <w:ilvl w:val="0"/>
                <w:numId w:val="3"/>
              </w:numPr>
              <w:cnfStyle w:val="000000100000" w:firstRow="0" w:lastRow="0" w:firstColumn="0" w:lastColumn="0" w:oddVBand="0" w:evenVBand="0" w:oddHBand="1" w:evenHBand="0" w:firstRowFirstColumn="0" w:firstRowLastColumn="0" w:lastRowFirstColumn="0" w:lastRowLastColumn="0"/>
            </w:pPr>
            <w:r>
              <w:t>https://k8s-worker2{{NodePort}}</w:t>
            </w:r>
          </w:p>
        </w:tc>
        <w:tc>
          <w:tcPr>
            <w:tcW w:w="1252" w:type="dxa"/>
          </w:tcPr>
          <w:p w14:paraId="14E10A03" w14:textId="77777777" w:rsidR="008D1CC0" w:rsidRDefault="008D1CC0" w:rsidP="00A9293F">
            <w:pPr>
              <w:cnfStyle w:val="000000100000" w:firstRow="0" w:lastRow="0" w:firstColumn="0" w:lastColumn="0" w:oddVBand="0" w:evenVBand="0" w:oddHBand="1" w:evenHBand="0" w:firstRowFirstColumn="0" w:firstRowLastColumn="0" w:lastRowFirstColumn="0" w:lastRowLastColumn="0"/>
            </w:pPr>
            <w:r>
              <w:t>Container</w:t>
            </w:r>
          </w:p>
        </w:tc>
        <w:tc>
          <w:tcPr>
            <w:tcW w:w="1135" w:type="dxa"/>
          </w:tcPr>
          <w:p w14:paraId="1849E4BE" w14:textId="77777777" w:rsidR="008D1CC0" w:rsidRDefault="008D1CC0" w:rsidP="00A9293F">
            <w:pPr>
              <w:cnfStyle w:val="000000100000" w:firstRow="0" w:lastRow="0" w:firstColumn="0" w:lastColumn="0" w:oddVBand="0" w:evenVBand="0" w:oddHBand="1" w:evenHBand="0" w:firstRowFirstColumn="0" w:firstRowLastColumn="0" w:lastRowFirstColumn="0" w:lastRowLastColumn="0"/>
            </w:pPr>
            <w:r>
              <w:t>32673</w:t>
            </w:r>
          </w:p>
        </w:tc>
        <w:tc>
          <w:tcPr>
            <w:tcW w:w="1323" w:type="dxa"/>
          </w:tcPr>
          <w:p w14:paraId="65D903B8" w14:textId="77777777" w:rsidR="008D1CC0" w:rsidRDefault="008D1CC0" w:rsidP="00A9293F">
            <w:pPr>
              <w:cnfStyle w:val="000000100000" w:firstRow="0" w:lastRow="0" w:firstColumn="0" w:lastColumn="0" w:oddVBand="0" w:evenVBand="0" w:oddHBand="1" w:evenHBand="0" w:firstRowFirstColumn="0" w:firstRowLastColumn="0" w:lastRowFirstColumn="0" w:lastRowLastColumn="0"/>
            </w:pPr>
            <w:r>
              <w:t>“skip”</w:t>
            </w:r>
          </w:p>
        </w:tc>
        <w:tc>
          <w:tcPr>
            <w:tcW w:w="1291" w:type="dxa"/>
          </w:tcPr>
          <w:p w14:paraId="51709A9C" w14:textId="77777777" w:rsidR="008D1CC0" w:rsidRDefault="008D1CC0" w:rsidP="00A9293F">
            <w:pPr>
              <w:cnfStyle w:val="000000100000" w:firstRow="0" w:lastRow="0" w:firstColumn="0" w:lastColumn="0" w:oddVBand="0" w:evenVBand="0" w:oddHBand="1" w:evenHBand="0" w:firstRowFirstColumn="0" w:firstRowLastColumn="0" w:lastRowFirstColumn="0" w:lastRowLastColumn="0"/>
            </w:pPr>
          </w:p>
        </w:tc>
      </w:tr>
    </w:tbl>
    <w:p w14:paraId="00B6CBC3" w14:textId="7A7E2F1D" w:rsidR="008D1CC0" w:rsidRDefault="008D1CC0" w:rsidP="00547AD2"/>
    <w:p w14:paraId="059DD5BB" w14:textId="77777777" w:rsidR="002D62D3" w:rsidRDefault="008D1CC0" w:rsidP="004178B3">
      <w:pPr>
        <w:pStyle w:val="Heading1"/>
      </w:pPr>
      <w:bookmarkStart w:id="1" w:name="_Toc37076343"/>
      <w:r>
        <w:t>Lab 1</w:t>
      </w:r>
      <w:r w:rsidR="00AB275B">
        <w:t xml:space="preserve"> – </w:t>
      </w:r>
      <w:r w:rsidR="002D6DC5">
        <w:t>Configure Existing Jenkins Freestyle Project</w:t>
      </w:r>
      <w:r w:rsidR="00C9336C">
        <w:t xml:space="preserve"> </w:t>
      </w:r>
      <w:r w:rsidR="002B71AD">
        <w:t>t</w:t>
      </w:r>
      <w:r w:rsidR="00C9336C">
        <w:t>o</w:t>
      </w:r>
      <w:r w:rsidR="002D6DC5">
        <w:t xml:space="preserve"> </w:t>
      </w:r>
      <w:r w:rsidR="00C9336C">
        <w:t>U</w:t>
      </w:r>
      <w:r w:rsidR="002D6DC5">
        <w:t>se DAP Secrets</w:t>
      </w:r>
      <w:bookmarkEnd w:id="1"/>
    </w:p>
    <w:p w14:paraId="3808F50D" w14:textId="7A64BC6F" w:rsidR="008D1CC0" w:rsidRDefault="004178B3" w:rsidP="002D62D3">
      <w:pPr>
        <w:pStyle w:val="Heading2"/>
      </w:pPr>
      <w:bookmarkStart w:id="2" w:name="_Toc37076344"/>
      <w:r w:rsidRPr="009E1D2A">
        <w:rPr>
          <w:rStyle w:val="Heading2Char"/>
        </w:rPr>
        <w:t>Purpose</w:t>
      </w:r>
      <w:r>
        <w:t>:</w:t>
      </w:r>
      <w:bookmarkEnd w:id="2"/>
    </w:p>
    <w:p w14:paraId="4DDC1496" w14:textId="6177ED3A" w:rsidR="004178B3" w:rsidRDefault="00647154" w:rsidP="004178B3">
      <w:r>
        <w:t xml:space="preserve">In </w:t>
      </w:r>
      <w:r w:rsidR="004178B3">
        <w:t xml:space="preserve">Lab 1 </w:t>
      </w:r>
      <w:r>
        <w:t>you will</w:t>
      </w:r>
      <w:r w:rsidR="004178B3">
        <w:t xml:space="preserve"> convert an existing Jenkins Freestyle project to use </w:t>
      </w:r>
      <w:proofErr w:type="spellStart"/>
      <w:r w:rsidR="004178B3">
        <w:t>Conjur</w:t>
      </w:r>
      <w:proofErr w:type="spellEnd"/>
      <w:r w:rsidR="004178B3">
        <w:t xml:space="preserve"> secrets rather than the built-in Jenkins Credential Plugin. </w:t>
      </w:r>
      <w:r w:rsidR="00376A6C">
        <w:t xml:space="preserve">The </w:t>
      </w:r>
      <w:r w:rsidR="00A940A3">
        <w:t>CyberArk</w:t>
      </w:r>
      <w:r w:rsidR="00376A6C">
        <w:t xml:space="preserve"> Vault</w:t>
      </w:r>
      <w:r w:rsidR="00A940A3">
        <w:t xml:space="preserve"> </w:t>
      </w:r>
      <w:proofErr w:type="spellStart"/>
      <w:r w:rsidR="00A940A3">
        <w:t>Conjur</w:t>
      </w:r>
      <w:proofErr w:type="spellEnd"/>
      <w:r w:rsidR="00376A6C">
        <w:t xml:space="preserve"> </w:t>
      </w:r>
      <w:r w:rsidR="00A940A3">
        <w:t>S</w:t>
      </w:r>
      <w:r w:rsidR="00376A6C">
        <w:t xml:space="preserve">ynchronizer has been setup for you, and </w:t>
      </w:r>
      <w:r w:rsidR="00A940A3">
        <w:t xml:space="preserve">the secret </w:t>
      </w:r>
      <w:r>
        <w:t xml:space="preserve">is </w:t>
      </w:r>
      <w:r w:rsidR="00A940A3">
        <w:t xml:space="preserve">already stored in the vault. </w:t>
      </w:r>
      <w:r w:rsidR="008728C5">
        <w:t>There are two</w:t>
      </w:r>
      <w:r w:rsidR="00A940A3">
        <w:t xml:space="preserve"> tasks. The first is to </w:t>
      </w:r>
      <w:r w:rsidR="00030974">
        <w:t xml:space="preserve">grant Jenkins access to secrets through policy in DAP. Second, we will configure the freestyle project to use the DAP secret, rather than a native Jenkins secret. </w:t>
      </w:r>
    </w:p>
    <w:p w14:paraId="5B0ABDBB" w14:textId="4BBDAAA7" w:rsidR="009E1D2A" w:rsidRDefault="009E1D2A" w:rsidP="009E1D2A">
      <w:pPr>
        <w:pStyle w:val="Heading2"/>
      </w:pPr>
      <w:bookmarkStart w:id="3" w:name="_Toc37076345"/>
      <w:r>
        <w:t>Steps:</w:t>
      </w:r>
      <w:bookmarkEnd w:id="3"/>
    </w:p>
    <w:p w14:paraId="220F48CC" w14:textId="19BC021C" w:rsidR="00CA286E" w:rsidRDefault="00BA502B" w:rsidP="00BA502B">
      <w:pPr>
        <w:pStyle w:val="Heading4"/>
      </w:pPr>
      <w:r>
        <w:t>Inspect current Freestyle Project</w:t>
      </w:r>
    </w:p>
    <w:p w14:paraId="3D3C2BBB" w14:textId="778EAE58" w:rsidR="00BA502B" w:rsidRDefault="00BA502B" w:rsidP="00BA502B">
      <w:pPr>
        <w:pStyle w:val="ListParagraph"/>
        <w:numPr>
          <w:ilvl w:val="0"/>
          <w:numId w:val="6"/>
        </w:numPr>
      </w:pPr>
      <w:r>
        <w:t>Login to the Jenkins website by launching t</w:t>
      </w:r>
      <w:r w:rsidR="00536C1D">
        <w:t>he Firefox Browser, clicking the Jenkins shortcut in the toolbar, then “Sign In”. Use the “</w:t>
      </w:r>
      <w:proofErr w:type="spellStart"/>
      <w:r w:rsidR="00536C1D">
        <w:t>cybradmin</w:t>
      </w:r>
      <w:proofErr w:type="spellEnd"/>
      <w:r w:rsidR="00536C1D">
        <w:t xml:space="preserve">” credentials that have been saved in the browser. </w:t>
      </w:r>
    </w:p>
    <w:p w14:paraId="532D5958" w14:textId="09AA72F6" w:rsidR="006C1651" w:rsidRPr="006C1651" w:rsidRDefault="006627BD" w:rsidP="006C1651">
      <w:pPr>
        <w:pStyle w:val="ListParagraph"/>
        <w:numPr>
          <w:ilvl w:val="0"/>
          <w:numId w:val="6"/>
        </w:numPr>
      </w:pPr>
      <w:r>
        <w:lastRenderedPageBreak/>
        <w:t xml:space="preserve">Click </w:t>
      </w:r>
      <w:r>
        <w:rPr>
          <w:b/>
        </w:rPr>
        <w:t>Lab1_</w:t>
      </w:r>
      <w:r w:rsidR="00E661CB">
        <w:rPr>
          <w:b/>
        </w:rPr>
        <w:t>DBLogin</w:t>
      </w:r>
      <w:r w:rsidR="00003D8B">
        <w:t xml:space="preserve">, then click </w:t>
      </w:r>
      <w:r w:rsidR="00003D8B">
        <w:rPr>
          <w:b/>
        </w:rPr>
        <w:t>Configure</w:t>
      </w:r>
    </w:p>
    <w:p w14:paraId="335F53A7" w14:textId="232699FE" w:rsidR="00925DC4" w:rsidRDefault="006C1651" w:rsidP="00925DC4">
      <w:pPr>
        <w:pStyle w:val="ListParagraph"/>
        <w:numPr>
          <w:ilvl w:val="1"/>
          <w:numId w:val="6"/>
        </w:numPr>
      </w:pPr>
      <w:r>
        <w:t xml:space="preserve">Briefly review the Bindings and Build </w:t>
      </w:r>
      <w:r w:rsidR="00925DC4">
        <w:t>sections to see what the project does:</w:t>
      </w:r>
    </w:p>
    <w:p w14:paraId="1AEE7C31" w14:textId="0638F67B" w:rsidR="00925DC4" w:rsidRPr="006627BD" w:rsidRDefault="00E4741D" w:rsidP="00E4741D">
      <w:pPr>
        <w:jc w:val="center"/>
      </w:pPr>
      <w:r>
        <w:rPr>
          <w:noProof/>
        </w:rPr>
        <w:drawing>
          <wp:inline distT="0" distB="0" distL="0" distR="0" wp14:anchorId="52548195" wp14:editId="082C8E0F">
            <wp:extent cx="5174428" cy="3574090"/>
            <wp:effectExtent l="0" t="0" r="7620" b="7620"/>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72CE19.tmp"/>
                    <pic:cNvPicPr/>
                  </pic:nvPicPr>
                  <pic:blipFill>
                    <a:blip r:embed="rId12">
                      <a:extLst>
                        <a:ext uri="{28A0092B-C50C-407E-A947-70E740481C1C}">
                          <a14:useLocalDpi xmlns:a14="http://schemas.microsoft.com/office/drawing/2010/main" val="0"/>
                        </a:ext>
                      </a:extLst>
                    </a:blip>
                    <a:stretch>
                      <a:fillRect/>
                    </a:stretch>
                  </pic:blipFill>
                  <pic:spPr>
                    <a:xfrm>
                      <a:off x="0" y="0"/>
                      <a:ext cx="5174428" cy="3574090"/>
                    </a:xfrm>
                    <a:prstGeom prst="rect">
                      <a:avLst/>
                    </a:prstGeom>
                  </pic:spPr>
                </pic:pic>
              </a:graphicData>
            </a:graphic>
          </wp:inline>
        </w:drawing>
      </w:r>
    </w:p>
    <w:p w14:paraId="1D3071B6" w14:textId="5F4B0CEB" w:rsidR="006627BD" w:rsidRDefault="00253C10" w:rsidP="00BA502B">
      <w:pPr>
        <w:pStyle w:val="ListParagraph"/>
        <w:numPr>
          <w:ilvl w:val="0"/>
          <w:numId w:val="6"/>
        </w:numPr>
      </w:pPr>
      <w:r>
        <w:t xml:space="preserve">Click </w:t>
      </w:r>
      <w:r>
        <w:rPr>
          <w:b/>
        </w:rPr>
        <w:t>Save</w:t>
      </w:r>
      <w:r w:rsidR="0067269C">
        <w:rPr>
          <w:b/>
        </w:rPr>
        <w:t xml:space="preserve">, </w:t>
      </w:r>
      <w:r w:rsidR="0067269C">
        <w:t xml:space="preserve">then click </w:t>
      </w:r>
      <w:r w:rsidR="00C56492">
        <w:rPr>
          <w:b/>
        </w:rPr>
        <w:t>Build Now</w:t>
      </w:r>
      <w:r w:rsidR="007A7432">
        <w:t xml:space="preserve"> to see the project work with the existing SSH Key. </w:t>
      </w:r>
    </w:p>
    <w:p w14:paraId="5D3B6DCF" w14:textId="43D9DD29" w:rsidR="008D745D" w:rsidRDefault="008D745D" w:rsidP="00BA502B">
      <w:pPr>
        <w:pStyle w:val="ListParagraph"/>
        <w:numPr>
          <w:ilvl w:val="0"/>
          <w:numId w:val="6"/>
        </w:numPr>
      </w:pPr>
      <w:r>
        <w:t xml:space="preserve">Click on the </w:t>
      </w:r>
      <w:r>
        <w:rPr>
          <w:b/>
        </w:rPr>
        <w:t>#1</w:t>
      </w:r>
      <w:r>
        <w:t xml:space="preserve"> in the left part of the page, then click </w:t>
      </w:r>
      <w:r w:rsidR="00F663A3">
        <w:rPr>
          <w:b/>
        </w:rPr>
        <w:t xml:space="preserve">Console Output </w:t>
      </w:r>
      <w:r w:rsidR="00F663A3">
        <w:t>in the left part of the page to see the hostname of the machine the project returns</w:t>
      </w:r>
      <w:r w:rsidR="00796F61">
        <w:t>. You should see output like below:</w:t>
      </w:r>
    </w:p>
    <w:p w14:paraId="180635AE" w14:textId="686D77B2" w:rsidR="00796F61" w:rsidRDefault="00B2222E" w:rsidP="00796F61">
      <w:pPr>
        <w:jc w:val="center"/>
      </w:pPr>
      <w:r>
        <w:rPr>
          <w:noProof/>
        </w:rPr>
        <w:drawing>
          <wp:inline distT="0" distB="0" distL="0" distR="0" wp14:anchorId="4A95E5B1" wp14:editId="4F88873D">
            <wp:extent cx="3604572" cy="1912786"/>
            <wp:effectExtent l="0" t="0" r="0" b="0"/>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72CA4AC.tmp"/>
                    <pic:cNvPicPr/>
                  </pic:nvPicPr>
                  <pic:blipFill>
                    <a:blip r:embed="rId13">
                      <a:extLst>
                        <a:ext uri="{28A0092B-C50C-407E-A947-70E740481C1C}">
                          <a14:useLocalDpi xmlns:a14="http://schemas.microsoft.com/office/drawing/2010/main" val="0"/>
                        </a:ext>
                      </a:extLst>
                    </a:blip>
                    <a:stretch>
                      <a:fillRect/>
                    </a:stretch>
                  </pic:blipFill>
                  <pic:spPr>
                    <a:xfrm>
                      <a:off x="0" y="0"/>
                      <a:ext cx="3604572" cy="1912786"/>
                    </a:xfrm>
                    <a:prstGeom prst="rect">
                      <a:avLst/>
                    </a:prstGeom>
                  </pic:spPr>
                </pic:pic>
              </a:graphicData>
            </a:graphic>
          </wp:inline>
        </w:drawing>
      </w:r>
    </w:p>
    <w:p w14:paraId="12BA9516" w14:textId="51A32CAF" w:rsidR="00796F61" w:rsidRDefault="0025287D" w:rsidP="00CF2A6C">
      <w:pPr>
        <w:pStyle w:val="Heading4"/>
      </w:pPr>
      <w:r>
        <w:t xml:space="preserve">Trigger a Password Change for the </w:t>
      </w:r>
      <w:r w:rsidR="00A30541">
        <w:t>root MySQL credential</w:t>
      </w:r>
      <w:r>
        <w:t xml:space="preserve"> in CyberArk EPV</w:t>
      </w:r>
    </w:p>
    <w:p w14:paraId="2E948E4E" w14:textId="7D1AFC02" w:rsidR="0025287D" w:rsidRDefault="00D958B0" w:rsidP="00A30541">
      <w:pPr>
        <w:pStyle w:val="ListParagraph"/>
        <w:numPr>
          <w:ilvl w:val="0"/>
          <w:numId w:val="6"/>
        </w:numPr>
      </w:pPr>
      <w:r>
        <w:t xml:space="preserve">In Firefox, </w:t>
      </w:r>
      <w:r w:rsidR="00020D9C">
        <w:t xml:space="preserve">open a new browser window, then </w:t>
      </w:r>
      <w:r>
        <w:t xml:space="preserve">click the </w:t>
      </w:r>
      <w:r>
        <w:rPr>
          <w:b/>
        </w:rPr>
        <w:t xml:space="preserve">Password Vault </w:t>
      </w:r>
      <w:r>
        <w:t xml:space="preserve">shortcut in the toolbar, then login with the credentials saved in the browser. </w:t>
      </w:r>
    </w:p>
    <w:p w14:paraId="3727F032" w14:textId="70A637AE" w:rsidR="009401B1" w:rsidRDefault="009401B1" w:rsidP="00A30541">
      <w:pPr>
        <w:pStyle w:val="ListParagraph"/>
        <w:numPr>
          <w:ilvl w:val="0"/>
          <w:numId w:val="6"/>
        </w:numPr>
      </w:pPr>
      <w:r>
        <w:t xml:space="preserve">Once logged in, </w:t>
      </w:r>
      <w:r w:rsidR="00795544">
        <w:t xml:space="preserve">find the </w:t>
      </w:r>
      <w:r w:rsidR="0096315F">
        <w:t>root</w:t>
      </w:r>
      <w:r w:rsidR="00795544">
        <w:t xml:space="preserve"> credential, and click anywhere on the line. </w:t>
      </w:r>
      <w:r w:rsidR="00CD232E">
        <w:t xml:space="preserve">Once the management pane appears, click </w:t>
      </w:r>
      <w:r w:rsidR="00CD232E">
        <w:rPr>
          <w:b/>
        </w:rPr>
        <w:t>Change</w:t>
      </w:r>
      <w:r w:rsidR="00CD232E">
        <w:t>, to trigger a change to the</w:t>
      </w:r>
      <w:r w:rsidR="004B70AB">
        <w:t xml:space="preserve"> root</w:t>
      </w:r>
      <w:r w:rsidR="00CD232E">
        <w:t xml:space="preserve"> </w:t>
      </w:r>
      <w:r w:rsidR="004B70AB">
        <w:t>MySQL account.</w:t>
      </w:r>
    </w:p>
    <w:p w14:paraId="33B300ED" w14:textId="2DF6E54E" w:rsidR="004B70AB" w:rsidRDefault="00DC3891" w:rsidP="004B70AB">
      <w:r>
        <w:rPr>
          <w:noProof/>
        </w:rPr>
        <w:lastRenderedPageBreak/>
        <mc:AlternateContent>
          <mc:Choice Requires="wps">
            <w:drawing>
              <wp:anchor distT="0" distB="0" distL="114300" distR="114300" simplePos="0" relativeHeight="251658241" behindDoc="0" locked="0" layoutInCell="1" allowOverlap="1" wp14:anchorId="2396B82E" wp14:editId="4A42C3A4">
                <wp:simplePos x="0" y="0"/>
                <wp:positionH relativeFrom="margin">
                  <wp:posOffset>4314092</wp:posOffset>
                </wp:positionH>
                <wp:positionV relativeFrom="paragraph">
                  <wp:posOffset>1199808</wp:posOffset>
                </wp:positionV>
                <wp:extent cx="849728" cy="615462"/>
                <wp:effectExtent l="0" t="0" r="83820" b="51435"/>
                <wp:wrapNone/>
                <wp:docPr id="17" name="Straight Arrow Connector 17"/>
                <wp:cNvGraphicFramePr/>
                <a:graphic xmlns:a="http://schemas.openxmlformats.org/drawingml/2006/main">
                  <a:graphicData uri="http://schemas.microsoft.com/office/word/2010/wordprocessingShape">
                    <wps:wsp>
                      <wps:cNvCnPr/>
                      <wps:spPr>
                        <a:xfrm>
                          <a:off x="0" y="0"/>
                          <a:ext cx="849728" cy="615462"/>
                        </a:xfrm>
                        <a:prstGeom prst="straightConnector1">
                          <a:avLst/>
                        </a:prstGeom>
                        <a:ln w="22225">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913E0D8" id="_x0000_t32" coordsize="21600,21600" o:spt="32" o:oned="t" path="m,l21600,21600e" filled="f">
                <v:path arrowok="t" fillok="f" o:connecttype="none"/>
                <o:lock v:ext="edit" shapetype="t"/>
              </v:shapetype>
              <v:shape id="Straight Arrow Connector 17" o:spid="_x0000_s1026" type="#_x0000_t32" style="position:absolute;margin-left:339.7pt;margin-top:94.45pt;width:66.9pt;height:48.4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" strokecolor="#4472c4 [3204]" strokeweight="1.75pt">
                <v:stroke endarrow="block" joinstyle="miter"/>
                <w10:wrap anchorx="margin"/>
              </v:shape>
            </w:pict>
          </mc:Fallback>
        </mc:AlternateContent>
      </w:r>
      <w:r>
        <w:rPr>
          <w:noProof/>
        </w:rPr>
        <mc:AlternateContent>
          <mc:Choice Requires="wps">
            <w:drawing>
              <wp:anchor distT="0" distB="0" distL="114300" distR="114300" simplePos="0" relativeHeight="251658240" behindDoc="0" locked="0" layoutInCell="1" allowOverlap="1" wp14:anchorId="50DC9274" wp14:editId="348DFB73">
                <wp:simplePos x="0" y="0"/>
                <wp:positionH relativeFrom="column">
                  <wp:posOffset>937846</wp:posOffset>
                </wp:positionH>
                <wp:positionV relativeFrom="paragraph">
                  <wp:posOffset>566762</wp:posOffset>
                </wp:positionV>
                <wp:extent cx="93785" cy="767861"/>
                <wp:effectExtent l="0" t="38100" r="59055" b="13335"/>
                <wp:wrapNone/>
                <wp:docPr id="16" name="Straight Arrow Connector 16"/>
                <wp:cNvGraphicFramePr/>
                <a:graphic xmlns:a="http://schemas.openxmlformats.org/drawingml/2006/main">
                  <a:graphicData uri="http://schemas.microsoft.com/office/word/2010/wordprocessingShape">
                    <wps:wsp>
                      <wps:cNvCnPr/>
                      <wps:spPr>
                        <a:xfrm flipV="1">
                          <a:off x="0" y="0"/>
                          <a:ext cx="93785" cy="767861"/>
                        </a:xfrm>
                        <a:prstGeom prst="straightConnector1">
                          <a:avLst/>
                        </a:prstGeom>
                        <a:ln w="22225">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B164E95" id="Straight Arrow Connector 16" o:spid="_x0000_s1026" type="#_x0000_t32" style="position:absolute;margin-left:73.85pt;margin-top:44.65pt;width:7.4pt;height:60.45pt;flip:y;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" strokecolor="#4472c4 [3204]" strokeweight="1.75pt">
                <v:stroke endarrow="block" joinstyle="miter"/>
              </v:shape>
            </w:pict>
          </mc:Fallback>
        </mc:AlternateContent>
      </w:r>
      <w:r w:rsidR="002674D8">
        <w:rPr>
          <w:noProof/>
        </w:rPr>
        <w:drawing>
          <wp:inline distT="0" distB="0" distL="0" distR="0" wp14:anchorId="3F58E696" wp14:editId="47979833">
            <wp:extent cx="5799323" cy="2133785"/>
            <wp:effectExtent l="0" t="0" r="0" b="0"/>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72CC87E.tmp"/>
                    <pic:cNvPicPr/>
                  </pic:nvPicPr>
                  <pic:blipFill>
                    <a:blip r:embed="rId14">
                      <a:extLst>
                        <a:ext uri="{28A0092B-C50C-407E-A947-70E740481C1C}">
                          <a14:useLocalDpi xmlns:a14="http://schemas.microsoft.com/office/drawing/2010/main" val="0"/>
                        </a:ext>
                      </a:extLst>
                    </a:blip>
                    <a:stretch>
                      <a:fillRect/>
                    </a:stretch>
                  </pic:blipFill>
                  <pic:spPr>
                    <a:xfrm>
                      <a:off x="0" y="0"/>
                      <a:ext cx="5799323" cy="2133785"/>
                    </a:xfrm>
                    <a:prstGeom prst="rect">
                      <a:avLst/>
                    </a:prstGeom>
                  </pic:spPr>
                </pic:pic>
              </a:graphicData>
            </a:graphic>
          </wp:inline>
        </w:drawing>
      </w:r>
    </w:p>
    <w:p w14:paraId="73C7AF1C" w14:textId="4E95B3D7" w:rsidR="004329F4" w:rsidRDefault="004329F4" w:rsidP="004B70AB"/>
    <w:p w14:paraId="726A7AB4" w14:textId="423B22DE" w:rsidR="004329F4" w:rsidRDefault="004329F4" w:rsidP="004329F4">
      <w:pPr>
        <w:pStyle w:val="Heading4"/>
      </w:pPr>
      <w:r>
        <w:t xml:space="preserve">Grant Jenkins Access to retrieve the new </w:t>
      </w:r>
      <w:r w:rsidR="00427637">
        <w:t xml:space="preserve">MySQL credential </w:t>
      </w:r>
      <w:r>
        <w:t>from DAP</w:t>
      </w:r>
    </w:p>
    <w:p w14:paraId="79F230EA" w14:textId="38267B54" w:rsidR="004329F4" w:rsidRDefault="004329F4" w:rsidP="00A30541">
      <w:pPr>
        <w:pStyle w:val="ListParagraph"/>
        <w:numPr>
          <w:ilvl w:val="0"/>
          <w:numId w:val="6"/>
        </w:numPr>
      </w:pPr>
      <w:r>
        <w:t xml:space="preserve">Open a terminal of your choice on the </w:t>
      </w:r>
      <w:r w:rsidR="00427637">
        <w:t>admin workstation</w:t>
      </w:r>
    </w:p>
    <w:p w14:paraId="5B4B8601" w14:textId="48FD694F" w:rsidR="004329F4" w:rsidRDefault="00D8364B" w:rsidP="00A30541">
      <w:pPr>
        <w:pStyle w:val="ListParagraph"/>
        <w:numPr>
          <w:ilvl w:val="0"/>
          <w:numId w:val="6"/>
        </w:numPr>
      </w:pPr>
      <w:r>
        <w:t>T</w:t>
      </w:r>
      <w:r w:rsidR="004329F4">
        <w:t xml:space="preserve">ype </w:t>
      </w:r>
      <w:r w:rsidR="004329F4" w:rsidRPr="00410FBF">
        <w:rPr>
          <w:b/>
        </w:rPr>
        <w:t>docker container ls</w:t>
      </w:r>
      <w:r w:rsidR="004329F4">
        <w:t xml:space="preserve"> to view the existing containers:</w:t>
      </w:r>
    </w:p>
    <w:p w14:paraId="7B60BE15" w14:textId="433D1065" w:rsidR="004329F4" w:rsidRDefault="00A50C29" w:rsidP="004329F4">
      <w:r>
        <w:rPr>
          <w:noProof/>
        </w:rPr>
        <w:drawing>
          <wp:inline distT="0" distB="0" distL="0" distR="0" wp14:anchorId="18AAD72C" wp14:editId="451EB584">
            <wp:extent cx="5943600" cy="785495"/>
            <wp:effectExtent l="0" t="0" r="0" b="0"/>
            <wp:docPr id="19" name="Picture 19" descr="A close up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72CE657.tmp"/>
                    <pic:cNvPicPr/>
                  </pic:nvPicPr>
                  <pic:blipFill>
                    <a:blip r:embed="rId15">
                      <a:extLst>
                        <a:ext uri="{28A0092B-C50C-407E-A947-70E740481C1C}">
                          <a14:useLocalDpi xmlns:a14="http://schemas.microsoft.com/office/drawing/2010/main" val="0"/>
                        </a:ext>
                      </a:extLst>
                    </a:blip>
                    <a:stretch>
                      <a:fillRect/>
                    </a:stretch>
                  </pic:blipFill>
                  <pic:spPr>
                    <a:xfrm>
                      <a:off x="0" y="0"/>
                      <a:ext cx="5943600" cy="785495"/>
                    </a:xfrm>
                    <a:prstGeom prst="rect">
                      <a:avLst/>
                    </a:prstGeom>
                  </pic:spPr>
                </pic:pic>
              </a:graphicData>
            </a:graphic>
          </wp:inline>
        </w:drawing>
      </w:r>
    </w:p>
    <w:p w14:paraId="49693725" w14:textId="5C872B13" w:rsidR="004329F4" w:rsidRDefault="004329F4" w:rsidP="004329F4">
      <w:pPr>
        <w:ind w:left="720"/>
      </w:pPr>
      <w:r>
        <w:t xml:space="preserve">All commands will be </w:t>
      </w:r>
      <w:proofErr w:type="gramStart"/>
      <w:r>
        <w:t>ran</w:t>
      </w:r>
      <w:proofErr w:type="gramEnd"/>
      <w:r>
        <w:t xml:space="preserve"> against the dap-cli container to avoid direct interaction with the master container. </w:t>
      </w:r>
    </w:p>
    <w:p w14:paraId="647568AC" w14:textId="0D00D13F" w:rsidR="004329F4" w:rsidRDefault="004329F4" w:rsidP="00A30541">
      <w:pPr>
        <w:pStyle w:val="ListParagraph"/>
        <w:numPr>
          <w:ilvl w:val="0"/>
          <w:numId w:val="6"/>
        </w:numPr>
      </w:pPr>
      <w:r>
        <w:t xml:space="preserve">Run </w:t>
      </w:r>
      <w:r>
        <w:rPr>
          <w:b/>
        </w:rPr>
        <w:t xml:space="preserve">docker exec dap-cli </w:t>
      </w:r>
      <w:proofErr w:type="spellStart"/>
      <w:r>
        <w:rPr>
          <w:b/>
        </w:rPr>
        <w:t>conjur</w:t>
      </w:r>
      <w:proofErr w:type="spellEnd"/>
      <w:r>
        <w:rPr>
          <w:b/>
        </w:rPr>
        <w:t xml:space="preserve"> list </w:t>
      </w:r>
      <w:r>
        <w:t>to see current objects in the DAP environment.</w:t>
      </w:r>
      <w:r w:rsidR="00510366">
        <w:t xml:space="preserve"> We need to grant the host </w:t>
      </w:r>
      <w:proofErr w:type="spellStart"/>
      <w:r w:rsidR="00510366">
        <w:t>jenkins</w:t>
      </w:r>
      <w:proofErr w:type="spellEnd"/>
      <w:r w:rsidR="00510366">
        <w:t xml:space="preserve">-master access to the synced secrets for lab1. Although it is possible to grant access to the secret variables explicitly, it is much more efficient to grant the host access to the consumers group for the safe &amp; policy. </w:t>
      </w:r>
      <w:r>
        <w:t xml:space="preserve"> </w:t>
      </w:r>
      <w:r w:rsidR="00085D89">
        <w:t xml:space="preserve">Your results should look </w:t>
      </w:r>
      <w:r w:rsidR="00510366">
        <w:t>similar to the screenshot below</w:t>
      </w:r>
      <w:r w:rsidR="00085D89">
        <w:t>:</w:t>
      </w:r>
    </w:p>
    <w:p w14:paraId="79CD1EBE" w14:textId="320226D1" w:rsidR="00A50C29" w:rsidRDefault="00B91E97" w:rsidP="00085D89">
      <w:pPr>
        <w:jc w:val="center"/>
      </w:pPr>
      <w:r>
        <w:rPr>
          <w:noProof/>
        </w:rPr>
        <w:lastRenderedPageBreak/>
        <w:drawing>
          <wp:inline distT="0" distB="0" distL="0" distR="0" wp14:anchorId="1797F439" wp14:editId="6A22C861">
            <wp:extent cx="4244708" cy="2850127"/>
            <wp:effectExtent l="0" t="0" r="3810" b="7620"/>
            <wp:docPr id="23" name="Picture 2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72CDE72.tmp"/>
                    <pic:cNvPicPr/>
                  </pic:nvPicPr>
                  <pic:blipFill>
                    <a:blip r:embed="rId16">
                      <a:extLst>
                        <a:ext uri="{28A0092B-C50C-407E-A947-70E740481C1C}">
                          <a14:useLocalDpi xmlns:a14="http://schemas.microsoft.com/office/drawing/2010/main" val="0"/>
                        </a:ext>
                      </a:extLst>
                    </a:blip>
                    <a:stretch>
                      <a:fillRect/>
                    </a:stretch>
                  </pic:blipFill>
                  <pic:spPr>
                    <a:xfrm>
                      <a:off x="0" y="0"/>
                      <a:ext cx="4244708" cy="2850127"/>
                    </a:xfrm>
                    <a:prstGeom prst="rect">
                      <a:avLst/>
                    </a:prstGeom>
                  </pic:spPr>
                </pic:pic>
              </a:graphicData>
            </a:graphic>
          </wp:inline>
        </w:drawing>
      </w:r>
    </w:p>
    <w:p w14:paraId="5A98A128" w14:textId="770D2F4D" w:rsidR="004329F4" w:rsidRDefault="004329F4" w:rsidP="004329F4">
      <w:pPr>
        <w:jc w:val="center"/>
      </w:pPr>
    </w:p>
    <w:p w14:paraId="2C6B73B8" w14:textId="77777777" w:rsidR="004329F4" w:rsidRPr="00EB5D30" w:rsidRDefault="004329F4" w:rsidP="00A30541">
      <w:pPr>
        <w:pStyle w:val="ListParagraph"/>
        <w:numPr>
          <w:ilvl w:val="0"/>
          <w:numId w:val="6"/>
        </w:numPr>
      </w:pPr>
      <w:r>
        <w:t xml:space="preserve">Review the policy already created for you to grant the Jenkins host access to synced secrets by typing </w:t>
      </w:r>
      <w:r>
        <w:rPr>
          <w:b/>
        </w:rPr>
        <w:t xml:space="preserve">docker exec dap-cli cat /policy/lab1.yml </w:t>
      </w:r>
    </w:p>
    <w:p w14:paraId="31431ACF" w14:textId="4343A2B1" w:rsidR="004329F4" w:rsidRDefault="00DD5A9F" w:rsidP="004329F4">
      <w:pPr>
        <w:jc w:val="center"/>
      </w:pPr>
      <w:r>
        <w:rPr>
          <w:noProof/>
        </w:rPr>
        <w:drawing>
          <wp:inline distT="0" distB="0" distL="0" distR="0" wp14:anchorId="14C53F76" wp14:editId="7CD8FD5C">
            <wp:extent cx="4191363" cy="655377"/>
            <wp:effectExtent l="0" t="0" r="0" b="0"/>
            <wp:docPr id="22" name="Picture 2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72CA21E.tmp"/>
                    <pic:cNvPicPr/>
                  </pic:nvPicPr>
                  <pic:blipFill>
                    <a:blip r:embed="rId17">
                      <a:extLst>
                        <a:ext uri="{28A0092B-C50C-407E-A947-70E740481C1C}">
                          <a14:useLocalDpi xmlns:a14="http://schemas.microsoft.com/office/drawing/2010/main" val="0"/>
                        </a:ext>
                      </a:extLst>
                    </a:blip>
                    <a:stretch>
                      <a:fillRect/>
                    </a:stretch>
                  </pic:blipFill>
                  <pic:spPr>
                    <a:xfrm>
                      <a:off x="0" y="0"/>
                      <a:ext cx="4191363" cy="655377"/>
                    </a:xfrm>
                    <a:prstGeom prst="rect">
                      <a:avLst/>
                    </a:prstGeom>
                  </pic:spPr>
                </pic:pic>
              </a:graphicData>
            </a:graphic>
          </wp:inline>
        </w:drawing>
      </w:r>
    </w:p>
    <w:p w14:paraId="76683D2E" w14:textId="77777777" w:rsidR="004329F4" w:rsidRDefault="004329F4" w:rsidP="00A30541">
      <w:pPr>
        <w:pStyle w:val="ListParagraph"/>
        <w:numPr>
          <w:ilvl w:val="0"/>
          <w:numId w:val="6"/>
        </w:numPr>
      </w:pPr>
      <w:r>
        <w:t xml:space="preserve">Apply the policy by typing </w:t>
      </w:r>
      <w:r>
        <w:rPr>
          <w:b/>
        </w:rPr>
        <w:t xml:space="preserve">docker exec dap-cli </w:t>
      </w:r>
      <w:proofErr w:type="spellStart"/>
      <w:r>
        <w:rPr>
          <w:b/>
        </w:rPr>
        <w:t>conjur</w:t>
      </w:r>
      <w:proofErr w:type="spellEnd"/>
      <w:r>
        <w:rPr>
          <w:b/>
        </w:rPr>
        <w:t xml:space="preserve"> policy load root /policy/lab1.yml</w:t>
      </w:r>
      <w:r>
        <w:t xml:space="preserve"> Your output should look like the following:</w:t>
      </w:r>
    </w:p>
    <w:p w14:paraId="18000094" w14:textId="4FA18A4D" w:rsidR="004329F4" w:rsidRDefault="00A54482" w:rsidP="00A54482">
      <w:pPr>
        <w:jc w:val="center"/>
      </w:pPr>
      <w:r>
        <w:rPr>
          <w:noProof/>
        </w:rPr>
        <w:drawing>
          <wp:inline distT="0" distB="0" distL="0" distR="0" wp14:anchorId="03437F99" wp14:editId="64FED843">
            <wp:extent cx="5342083" cy="9221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72C763F.tmp"/>
                    <pic:cNvPicPr/>
                  </pic:nvPicPr>
                  <pic:blipFill>
                    <a:blip r:embed="rId18">
                      <a:extLst>
                        <a:ext uri="{28A0092B-C50C-407E-A947-70E740481C1C}">
                          <a14:useLocalDpi xmlns:a14="http://schemas.microsoft.com/office/drawing/2010/main" val="0"/>
                        </a:ext>
                      </a:extLst>
                    </a:blip>
                    <a:stretch>
                      <a:fillRect/>
                    </a:stretch>
                  </pic:blipFill>
                  <pic:spPr>
                    <a:xfrm>
                      <a:off x="0" y="0"/>
                      <a:ext cx="5342083" cy="922100"/>
                    </a:xfrm>
                    <a:prstGeom prst="rect">
                      <a:avLst/>
                    </a:prstGeom>
                  </pic:spPr>
                </pic:pic>
              </a:graphicData>
            </a:graphic>
          </wp:inline>
        </w:drawing>
      </w:r>
    </w:p>
    <w:p w14:paraId="5322F2C6" w14:textId="77777777" w:rsidR="004329F4" w:rsidRDefault="004329F4" w:rsidP="004329F4">
      <w:pPr>
        <w:ind w:left="360"/>
      </w:pPr>
    </w:p>
    <w:p w14:paraId="602123E2" w14:textId="77777777" w:rsidR="004329F4" w:rsidRDefault="004329F4" w:rsidP="004B70AB"/>
    <w:p w14:paraId="5DB56658" w14:textId="675985E9" w:rsidR="00ED4F1A" w:rsidRDefault="00ED4F1A" w:rsidP="00ED4F1A">
      <w:pPr>
        <w:pStyle w:val="Heading4"/>
      </w:pPr>
      <w:r>
        <w:t>Trigger another build in Jenkins</w:t>
      </w:r>
      <w:r w:rsidR="005934A4">
        <w:t xml:space="preserve"> resulting in a failed build</w:t>
      </w:r>
    </w:p>
    <w:p w14:paraId="70732F2E" w14:textId="6C08E291" w:rsidR="00005DCA" w:rsidRDefault="00005DCA" w:rsidP="00A30541">
      <w:pPr>
        <w:pStyle w:val="ListParagraph"/>
        <w:numPr>
          <w:ilvl w:val="0"/>
          <w:numId w:val="6"/>
        </w:numPr>
      </w:pPr>
      <w:r>
        <w:t>Back in the Jenkins console, trigger a build of Lab1, and notice th</w:t>
      </w:r>
      <w:r w:rsidR="00D75BFE">
        <w:t xml:space="preserve">at the job now fails. Let’s inspect the Console Output again to see why it failed. </w:t>
      </w:r>
    </w:p>
    <w:p w14:paraId="2BE8C658" w14:textId="18AE7BA6" w:rsidR="00A5352B" w:rsidRPr="00A5352B" w:rsidRDefault="00A5352B" w:rsidP="00A30541">
      <w:pPr>
        <w:pStyle w:val="ListParagraph"/>
        <w:numPr>
          <w:ilvl w:val="0"/>
          <w:numId w:val="6"/>
        </w:numPr>
      </w:pPr>
      <w:r>
        <w:t xml:space="preserve">If not already in the LAB1_JenkinsCredential management page, click </w:t>
      </w:r>
      <w:r w:rsidRPr="00A5352B">
        <w:rPr>
          <w:b/>
        </w:rPr>
        <w:t>LAB1_</w:t>
      </w:r>
      <w:r w:rsidR="00E661CB">
        <w:rPr>
          <w:b/>
        </w:rPr>
        <w:t>DBLogin</w:t>
      </w:r>
    </w:p>
    <w:p w14:paraId="73C2C55F" w14:textId="76170027" w:rsidR="00A5352B" w:rsidRDefault="00EF1727" w:rsidP="00A30541">
      <w:pPr>
        <w:pStyle w:val="ListParagraph"/>
        <w:numPr>
          <w:ilvl w:val="0"/>
          <w:numId w:val="6"/>
        </w:numPr>
      </w:pPr>
      <w:r>
        <w:t xml:space="preserve">Click the </w:t>
      </w:r>
      <w:r w:rsidRPr="00EF1727">
        <w:rPr>
          <w:b/>
        </w:rPr>
        <w:t>red dot #2</w:t>
      </w:r>
      <w:r>
        <w:t xml:space="preserve"> on the left</w:t>
      </w:r>
    </w:p>
    <w:p w14:paraId="6B6DC663" w14:textId="08019EDC" w:rsidR="00EF1727" w:rsidRDefault="00EF1727" w:rsidP="00A30541">
      <w:pPr>
        <w:pStyle w:val="ListParagraph"/>
        <w:numPr>
          <w:ilvl w:val="0"/>
          <w:numId w:val="6"/>
        </w:numPr>
      </w:pPr>
      <w:r>
        <w:t xml:space="preserve">Click </w:t>
      </w:r>
      <w:r>
        <w:rPr>
          <w:b/>
        </w:rPr>
        <w:t>Console Output</w:t>
      </w:r>
      <w:r>
        <w:t xml:space="preserve"> on the left</w:t>
      </w:r>
      <w:r w:rsidR="0006298D">
        <w:t xml:space="preserve"> and inspect the results of the build. Notice the permission has been denied because </w:t>
      </w:r>
      <w:r w:rsidR="00AF0DF6">
        <w:t xml:space="preserve">the </w:t>
      </w:r>
      <w:r w:rsidR="00A54482">
        <w:t>root password</w:t>
      </w:r>
      <w:r w:rsidR="00AF0DF6">
        <w:t xml:space="preserve"> has changed.</w:t>
      </w:r>
    </w:p>
    <w:p w14:paraId="289D3975" w14:textId="47073838" w:rsidR="00AF0DF6" w:rsidRDefault="00437D3A" w:rsidP="00AF0DF6">
      <w:pPr>
        <w:jc w:val="center"/>
      </w:pPr>
      <w:r>
        <w:rPr>
          <w:noProof/>
        </w:rPr>
        <w:lastRenderedPageBreak/>
        <w:drawing>
          <wp:inline distT="0" distB="0" distL="0" distR="0" wp14:anchorId="7B049F2C" wp14:editId="06A8C976">
            <wp:extent cx="4359018" cy="1600339"/>
            <wp:effectExtent l="0" t="0" r="3810" b="0"/>
            <wp:docPr id="25" name="Picture 2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72C4A06.tmp"/>
                    <pic:cNvPicPr/>
                  </pic:nvPicPr>
                  <pic:blipFill>
                    <a:blip r:embed="rId19">
                      <a:extLst>
                        <a:ext uri="{28A0092B-C50C-407E-A947-70E740481C1C}">
                          <a14:useLocalDpi xmlns:a14="http://schemas.microsoft.com/office/drawing/2010/main" val="0"/>
                        </a:ext>
                      </a:extLst>
                    </a:blip>
                    <a:stretch>
                      <a:fillRect/>
                    </a:stretch>
                  </pic:blipFill>
                  <pic:spPr>
                    <a:xfrm>
                      <a:off x="0" y="0"/>
                      <a:ext cx="4359018" cy="1600339"/>
                    </a:xfrm>
                    <a:prstGeom prst="rect">
                      <a:avLst/>
                    </a:prstGeom>
                  </pic:spPr>
                </pic:pic>
              </a:graphicData>
            </a:graphic>
          </wp:inline>
        </w:drawing>
      </w:r>
    </w:p>
    <w:p w14:paraId="5488C182" w14:textId="47FEC0D6" w:rsidR="00F846F7" w:rsidRDefault="000C13A5" w:rsidP="000C13A5">
      <w:pPr>
        <w:pStyle w:val="Heading4"/>
      </w:pPr>
      <w:r>
        <w:t xml:space="preserve">Configure Jenkins to use </w:t>
      </w:r>
      <w:r w:rsidR="00452A7C">
        <w:t>secrets from DAP</w:t>
      </w:r>
    </w:p>
    <w:p w14:paraId="036F5E0E" w14:textId="78117F6A" w:rsidR="00E03F86" w:rsidRDefault="00E91250" w:rsidP="00A30541">
      <w:pPr>
        <w:pStyle w:val="ListParagraph"/>
        <w:numPr>
          <w:ilvl w:val="0"/>
          <w:numId w:val="6"/>
        </w:numPr>
      </w:pPr>
      <w:bookmarkStart w:id="4" w:name="_Hlk22911242"/>
      <w:r>
        <w:t xml:space="preserve">At the home page for Jenkins, click </w:t>
      </w:r>
      <w:r>
        <w:rPr>
          <w:b/>
        </w:rPr>
        <w:t xml:space="preserve">Credentials, System, </w:t>
      </w:r>
      <w:r w:rsidR="00E03F86">
        <w:t xml:space="preserve">then </w:t>
      </w:r>
      <w:r w:rsidR="00E03F86">
        <w:rPr>
          <w:b/>
        </w:rPr>
        <w:t>Global Credentials</w:t>
      </w:r>
      <w:r w:rsidR="00E03F86">
        <w:t xml:space="preserve">. </w:t>
      </w:r>
      <w:r w:rsidR="00DE18A9">
        <w:t xml:space="preserve">You’ll see the </w:t>
      </w:r>
      <w:r w:rsidR="006E47EA">
        <w:t>root credential</w:t>
      </w:r>
      <w:r w:rsidR="00AE061C">
        <w:t xml:space="preserve"> that was previously used, and a credential for Jenkins to authenticate to the D</w:t>
      </w:r>
      <w:r w:rsidR="006E47EA">
        <w:t xml:space="preserve">ynamic </w:t>
      </w:r>
      <w:r w:rsidR="00AE061C">
        <w:t>A</w:t>
      </w:r>
      <w:r w:rsidR="006E47EA">
        <w:t xml:space="preserve">ccess </w:t>
      </w:r>
      <w:r w:rsidR="00AE061C">
        <w:t>P</w:t>
      </w:r>
      <w:r w:rsidR="006E47EA">
        <w:t>rovider</w:t>
      </w:r>
      <w:r w:rsidR="00AE061C">
        <w:t>.</w:t>
      </w:r>
    </w:p>
    <w:bookmarkEnd w:id="4"/>
    <w:p w14:paraId="11F6367B" w14:textId="4D7E981C" w:rsidR="00AE061C" w:rsidRDefault="006E47EA" w:rsidP="006E47EA">
      <w:pPr>
        <w:jc w:val="center"/>
      </w:pPr>
      <w:r>
        <w:rPr>
          <w:noProof/>
        </w:rPr>
        <w:drawing>
          <wp:inline distT="0" distB="0" distL="0" distR="0" wp14:anchorId="0C9E47E9" wp14:editId="38502492">
            <wp:extent cx="5943600" cy="1502410"/>
            <wp:effectExtent l="0" t="0" r="0" b="2540"/>
            <wp:docPr id="26" name="Picture 26"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72C8FE4.tmp"/>
                    <pic:cNvPicPr/>
                  </pic:nvPicPr>
                  <pic:blipFill>
                    <a:blip r:embed="rId20">
                      <a:extLst>
                        <a:ext uri="{28A0092B-C50C-407E-A947-70E740481C1C}">
                          <a14:useLocalDpi xmlns:a14="http://schemas.microsoft.com/office/drawing/2010/main" val="0"/>
                        </a:ext>
                      </a:extLst>
                    </a:blip>
                    <a:stretch>
                      <a:fillRect/>
                    </a:stretch>
                  </pic:blipFill>
                  <pic:spPr>
                    <a:xfrm>
                      <a:off x="0" y="0"/>
                      <a:ext cx="5943600" cy="1502410"/>
                    </a:xfrm>
                    <a:prstGeom prst="rect">
                      <a:avLst/>
                    </a:prstGeom>
                  </pic:spPr>
                </pic:pic>
              </a:graphicData>
            </a:graphic>
          </wp:inline>
        </w:drawing>
      </w:r>
    </w:p>
    <w:p w14:paraId="6091B666" w14:textId="3FCECAA8" w:rsidR="00AE061C" w:rsidRDefault="00AE061C" w:rsidP="00A30541">
      <w:pPr>
        <w:pStyle w:val="ListParagraph"/>
        <w:numPr>
          <w:ilvl w:val="0"/>
          <w:numId w:val="6"/>
        </w:numPr>
      </w:pPr>
      <w:r>
        <w:t xml:space="preserve">Click </w:t>
      </w:r>
      <w:r>
        <w:rPr>
          <w:b/>
        </w:rPr>
        <w:t xml:space="preserve">Add </w:t>
      </w:r>
      <w:r w:rsidR="00613896">
        <w:rPr>
          <w:b/>
        </w:rPr>
        <w:t>Credentials</w:t>
      </w:r>
      <w:r>
        <w:t xml:space="preserve"> on the left side of the page</w:t>
      </w:r>
      <w:r w:rsidR="00611462">
        <w:t xml:space="preserve">, then for kind, select </w:t>
      </w:r>
      <w:proofErr w:type="spellStart"/>
      <w:r w:rsidR="00611462">
        <w:rPr>
          <w:b/>
        </w:rPr>
        <w:t>Conjur</w:t>
      </w:r>
      <w:proofErr w:type="spellEnd"/>
      <w:r w:rsidR="00611462">
        <w:rPr>
          <w:b/>
        </w:rPr>
        <w:t xml:space="preserve"> Secret Credential</w:t>
      </w:r>
      <w:r w:rsidR="00613896">
        <w:t xml:space="preserve">, then </w:t>
      </w:r>
      <w:r w:rsidR="00D32B69">
        <w:t xml:space="preserve">enter the path for the </w:t>
      </w:r>
      <w:r w:rsidR="00D81A62">
        <w:t xml:space="preserve">lab1 password, </w:t>
      </w:r>
      <w:r w:rsidR="00C56FEA">
        <w:t>give it an ID, then click OK</w:t>
      </w:r>
      <w:r w:rsidR="00D81A62">
        <w:t>:</w:t>
      </w:r>
    </w:p>
    <w:p w14:paraId="707D5F43" w14:textId="50788BE9" w:rsidR="00D81A62" w:rsidRPr="005934A4" w:rsidRDefault="0014449D" w:rsidP="001E718E">
      <w:pPr>
        <w:jc w:val="center"/>
      </w:pPr>
      <w:r>
        <w:rPr>
          <w:noProof/>
        </w:rPr>
        <w:drawing>
          <wp:inline distT="0" distB="0" distL="0" distR="0" wp14:anchorId="3B9C3B04" wp14:editId="33B9F660">
            <wp:extent cx="4214225" cy="1478408"/>
            <wp:effectExtent l="0" t="0" r="0" b="7620"/>
            <wp:docPr id="27" name="Picture 2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72C8A23.tmp"/>
                    <pic:cNvPicPr/>
                  </pic:nvPicPr>
                  <pic:blipFill>
                    <a:blip r:embed="rId21">
                      <a:extLst>
                        <a:ext uri="{28A0092B-C50C-407E-A947-70E740481C1C}">
                          <a14:useLocalDpi xmlns:a14="http://schemas.microsoft.com/office/drawing/2010/main" val="0"/>
                        </a:ext>
                      </a:extLst>
                    </a:blip>
                    <a:stretch>
                      <a:fillRect/>
                    </a:stretch>
                  </pic:blipFill>
                  <pic:spPr>
                    <a:xfrm>
                      <a:off x="0" y="0"/>
                      <a:ext cx="4214225" cy="1478408"/>
                    </a:xfrm>
                    <a:prstGeom prst="rect">
                      <a:avLst/>
                    </a:prstGeom>
                  </pic:spPr>
                </pic:pic>
              </a:graphicData>
            </a:graphic>
          </wp:inline>
        </w:drawing>
      </w:r>
    </w:p>
    <w:p w14:paraId="7C70D0FE" w14:textId="5AC3679C" w:rsidR="009E1D2A" w:rsidRDefault="00C56FEA" w:rsidP="00A30541">
      <w:pPr>
        <w:pStyle w:val="ListParagraph"/>
        <w:numPr>
          <w:ilvl w:val="0"/>
          <w:numId w:val="6"/>
        </w:numPr>
      </w:pPr>
      <w:r>
        <w:t xml:space="preserve">Do the same for the </w:t>
      </w:r>
      <w:r w:rsidR="009F5AFA">
        <w:t>lab1 username:</w:t>
      </w:r>
    </w:p>
    <w:p w14:paraId="156AC296" w14:textId="23B50A87" w:rsidR="009F5AFA" w:rsidRDefault="00E77D17" w:rsidP="00BF3863">
      <w:pPr>
        <w:jc w:val="center"/>
      </w:pPr>
      <w:r>
        <w:rPr>
          <w:noProof/>
        </w:rPr>
        <w:drawing>
          <wp:inline distT="0" distB="0" distL="0" distR="0" wp14:anchorId="7361ACB0" wp14:editId="3101515D">
            <wp:extent cx="3528366" cy="1402202"/>
            <wp:effectExtent l="0" t="0" r="0" b="7620"/>
            <wp:docPr id="28" name="Picture 2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72C1211.tmp"/>
                    <pic:cNvPicPr/>
                  </pic:nvPicPr>
                  <pic:blipFill>
                    <a:blip r:embed="rId22">
                      <a:extLst>
                        <a:ext uri="{28A0092B-C50C-407E-A947-70E740481C1C}">
                          <a14:useLocalDpi xmlns:a14="http://schemas.microsoft.com/office/drawing/2010/main" val="0"/>
                        </a:ext>
                      </a:extLst>
                    </a:blip>
                    <a:stretch>
                      <a:fillRect/>
                    </a:stretch>
                  </pic:blipFill>
                  <pic:spPr>
                    <a:xfrm>
                      <a:off x="0" y="0"/>
                      <a:ext cx="3528366" cy="1402202"/>
                    </a:xfrm>
                    <a:prstGeom prst="rect">
                      <a:avLst/>
                    </a:prstGeom>
                  </pic:spPr>
                </pic:pic>
              </a:graphicData>
            </a:graphic>
          </wp:inline>
        </w:drawing>
      </w:r>
    </w:p>
    <w:p w14:paraId="67B2B1CF" w14:textId="1885DF4C" w:rsidR="009F5AFA" w:rsidRPr="00E3738D" w:rsidRDefault="00F863B0" w:rsidP="00A30541">
      <w:pPr>
        <w:pStyle w:val="ListParagraph"/>
        <w:numPr>
          <w:ilvl w:val="0"/>
          <w:numId w:val="6"/>
        </w:numPr>
      </w:pPr>
      <w:r>
        <w:t>Navigate to the Jenkins homepage</w:t>
      </w:r>
      <w:r w:rsidR="00BE4807">
        <w:t xml:space="preserve">, then </w:t>
      </w:r>
      <w:r w:rsidR="00BE4807" w:rsidRPr="00BE4807">
        <w:rPr>
          <w:b/>
        </w:rPr>
        <w:t>LAB1_</w:t>
      </w:r>
      <w:r w:rsidR="00487E33">
        <w:rPr>
          <w:b/>
        </w:rPr>
        <w:t>DBLogin</w:t>
      </w:r>
      <w:r w:rsidR="00C47D88">
        <w:t xml:space="preserve">, </w:t>
      </w:r>
      <w:r w:rsidR="00C47D88">
        <w:rPr>
          <w:b/>
        </w:rPr>
        <w:t>Configure</w:t>
      </w:r>
    </w:p>
    <w:p w14:paraId="7941CFAB" w14:textId="53C8EC73" w:rsidR="00E3738D" w:rsidRDefault="00CF5DB6" w:rsidP="00A30541">
      <w:pPr>
        <w:pStyle w:val="ListParagraph"/>
        <w:numPr>
          <w:ilvl w:val="0"/>
          <w:numId w:val="6"/>
        </w:numPr>
      </w:pPr>
      <w:r>
        <w:lastRenderedPageBreak/>
        <w:t xml:space="preserve">In the bindings section, below the Username and Password credential binding, click the </w:t>
      </w:r>
      <w:r>
        <w:rPr>
          <w:b/>
        </w:rPr>
        <w:t xml:space="preserve">Add </w:t>
      </w:r>
      <w:r>
        <w:t>button</w:t>
      </w:r>
      <w:r w:rsidR="00124CEE">
        <w:t xml:space="preserve"> and select </w:t>
      </w:r>
      <w:proofErr w:type="spellStart"/>
      <w:r w:rsidR="00124CEE" w:rsidRPr="00124CEE">
        <w:rPr>
          <w:b/>
        </w:rPr>
        <w:t>Conjur</w:t>
      </w:r>
      <w:proofErr w:type="spellEnd"/>
      <w:r w:rsidR="00124CEE" w:rsidRPr="00124CEE">
        <w:rPr>
          <w:b/>
        </w:rPr>
        <w:t xml:space="preserve"> Secret </w:t>
      </w:r>
      <w:r w:rsidR="00C803D3" w:rsidRPr="00124CEE">
        <w:rPr>
          <w:b/>
        </w:rPr>
        <w:t>Credentials</w:t>
      </w:r>
      <w:r w:rsidR="00D96B8F">
        <w:t xml:space="preserve">. Ensure the selected credential in the dropdown is the password, then change the Variable Name to </w:t>
      </w:r>
      <w:r w:rsidR="00D96B8F">
        <w:rPr>
          <w:b/>
        </w:rPr>
        <w:t>PASSWORD</w:t>
      </w:r>
      <w:r w:rsidR="0036328C">
        <w:t>:</w:t>
      </w:r>
    </w:p>
    <w:p w14:paraId="19F22DC8" w14:textId="33085B0F" w:rsidR="0036328C" w:rsidRPr="009E1D2A" w:rsidRDefault="0036328C" w:rsidP="0036328C">
      <w:pPr>
        <w:jc w:val="center"/>
      </w:pPr>
      <w:r>
        <w:rPr>
          <w:noProof/>
        </w:rPr>
        <mc:AlternateContent>
          <mc:Choice Requires="wps">
            <w:drawing>
              <wp:anchor distT="0" distB="0" distL="114300" distR="114300" simplePos="0" relativeHeight="251658242" behindDoc="0" locked="0" layoutInCell="1" allowOverlap="1" wp14:anchorId="05CC8D51" wp14:editId="4B7659AE">
                <wp:simplePos x="0" y="0"/>
                <wp:positionH relativeFrom="column">
                  <wp:posOffset>3733800</wp:posOffset>
                </wp:positionH>
                <wp:positionV relativeFrom="paragraph">
                  <wp:posOffset>658314</wp:posOffset>
                </wp:positionV>
                <wp:extent cx="783771" cy="206828"/>
                <wp:effectExtent l="0" t="0" r="16510" b="22225"/>
                <wp:wrapNone/>
                <wp:docPr id="30" name="Oval 30"/>
                <wp:cNvGraphicFramePr/>
                <a:graphic xmlns:a="http://schemas.openxmlformats.org/drawingml/2006/main">
                  <a:graphicData uri="http://schemas.microsoft.com/office/word/2010/wordprocessingShape">
                    <wps:wsp>
                      <wps:cNvSpPr/>
                      <wps:spPr>
                        <a:xfrm>
                          <a:off x="0" y="0"/>
                          <a:ext cx="783771" cy="206828"/>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6588D4B" id="Oval 30" o:spid="_x0000_s1026" style="position:absolute;margin-left:294pt;margin-top:51.85pt;width:61.7pt;height:16.3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" filled="f" strokecolor="black [3213]" strokeweight="1pt">
                <v:stroke joinstyle="miter"/>
              </v:oval>
            </w:pict>
          </mc:Fallback>
        </mc:AlternateContent>
      </w:r>
      <w:r>
        <w:rPr>
          <w:noProof/>
        </w:rPr>
        <w:drawing>
          <wp:inline distT="0" distB="0" distL="0" distR="0" wp14:anchorId="0B0F87B3" wp14:editId="32316DE5">
            <wp:extent cx="3917019" cy="1036410"/>
            <wp:effectExtent l="0" t="0" r="7620" b="0"/>
            <wp:docPr id="29" name="Picture 2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72CF635.tmp"/>
                    <pic:cNvPicPr/>
                  </pic:nvPicPr>
                  <pic:blipFill>
                    <a:blip r:embed="rId23">
                      <a:extLst>
                        <a:ext uri="{28A0092B-C50C-407E-A947-70E740481C1C}">
                          <a14:useLocalDpi xmlns:a14="http://schemas.microsoft.com/office/drawing/2010/main" val="0"/>
                        </a:ext>
                      </a:extLst>
                    </a:blip>
                    <a:stretch>
                      <a:fillRect/>
                    </a:stretch>
                  </pic:blipFill>
                  <pic:spPr>
                    <a:xfrm>
                      <a:off x="0" y="0"/>
                      <a:ext cx="3917019" cy="1036410"/>
                    </a:xfrm>
                    <a:prstGeom prst="rect">
                      <a:avLst/>
                    </a:prstGeom>
                  </pic:spPr>
                </pic:pic>
              </a:graphicData>
            </a:graphic>
          </wp:inline>
        </w:drawing>
      </w:r>
    </w:p>
    <w:p w14:paraId="49659DEC" w14:textId="46B43A8E" w:rsidR="0070328D" w:rsidRDefault="0036328C" w:rsidP="00A30541">
      <w:pPr>
        <w:pStyle w:val="ListParagraph"/>
        <w:numPr>
          <w:ilvl w:val="0"/>
          <w:numId w:val="6"/>
        </w:numPr>
      </w:pPr>
      <w:r>
        <w:t xml:space="preserve">Repeat step 5, </w:t>
      </w:r>
      <w:r w:rsidR="002A1066">
        <w:t xml:space="preserve">this time selecting the username, and setting the Variable Name to </w:t>
      </w:r>
      <w:r w:rsidR="002A1066">
        <w:rPr>
          <w:b/>
        </w:rPr>
        <w:t>USER</w:t>
      </w:r>
      <w:r w:rsidR="0070328D">
        <w:t>:</w:t>
      </w:r>
    </w:p>
    <w:p w14:paraId="2A61385E" w14:textId="54DCA92F" w:rsidR="008D1CC0" w:rsidRDefault="00C622F9" w:rsidP="0070328D">
      <w:pPr>
        <w:jc w:val="center"/>
      </w:pPr>
      <w:r>
        <w:rPr>
          <w:noProof/>
        </w:rPr>
        <mc:AlternateContent>
          <mc:Choice Requires="wps">
            <w:drawing>
              <wp:anchor distT="0" distB="0" distL="114300" distR="114300" simplePos="0" relativeHeight="251658243" behindDoc="0" locked="0" layoutInCell="1" allowOverlap="1" wp14:anchorId="438E7E02" wp14:editId="3BAF7307">
                <wp:simplePos x="0" y="0"/>
                <wp:positionH relativeFrom="column">
                  <wp:posOffset>3612787</wp:posOffset>
                </wp:positionH>
                <wp:positionV relativeFrom="paragraph">
                  <wp:posOffset>586740</wp:posOffset>
                </wp:positionV>
                <wp:extent cx="783590" cy="206375"/>
                <wp:effectExtent l="0" t="0" r="16510" b="22225"/>
                <wp:wrapNone/>
                <wp:docPr id="34" name="Oval 34"/>
                <wp:cNvGraphicFramePr/>
                <a:graphic xmlns:a="http://schemas.openxmlformats.org/drawingml/2006/main">
                  <a:graphicData uri="http://schemas.microsoft.com/office/word/2010/wordprocessingShape">
                    <wps:wsp>
                      <wps:cNvSpPr/>
                      <wps:spPr>
                        <a:xfrm>
                          <a:off x="0" y="0"/>
                          <a:ext cx="783590" cy="20637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E0B82A8" id="Oval 34" o:spid="_x0000_s1026" style="position:absolute;margin-left:284.45pt;margin-top:46.2pt;width:61.7pt;height:16.2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" filled="f" strokecolor="black [3213]" strokeweight="1pt">
                <v:stroke joinstyle="miter"/>
              </v:oval>
            </w:pict>
          </mc:Fallback>
        </mc:AlternateContent>
      </w:r>
      <w:r>
        <w:rPr>
          <w:noProof/>
        </w:rPr>
        <w:drawing>
          <wp:inline distT="0" distB="0" distL="0" distR="0" wp14:anchorId="66BE9FAF" wp14:editId="46EA676E">
            <wp:extent cx="3665538" cy="967824"/>
            <wp:effectExtent l="0" t="0" r="0" b="3810"/>
            <wp:docPr id="33" name="Picture 3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72C4E40.tmp"/>
                    <pic:cNvPicPr/>
                  </pic:nvPicPr>
                  <pic:blipFill>
                    <a:blip r:embed="rId24">
                      <a:extLst>
                        <a:ext uri="{28A0092B-C50C-407E-A947-70E740481C1C}">
                          <a14:useLocalDpi xmlns:a14="http://schemas.microsoft.com/office/drawing/2010/main" val="0"/>
                        </a:ext>
                      </a:extLst>
                    </a:blip>
                    <a:stretch>
                      <a:fillRect/>
                    </a:stretch>
                  </pic:blipFill>
                  <pic:spPr>
                    <a:xfrm>
                      <a:off x="0" y="0"/>
                      <a:ext cx="3665538" cy="967824"/>
                    </a:xfrm>
                    <a:prstGeom prst="rect">
                      <a:avLst/>
                    </a:prstGeom>
                  </pic:spPr>
                </pic:pic>
              </a:graphicData>
            </a:graphic>
          </wp:inline>
        </w:drawing>
      </w:r>
    </w:p>
    <w:p w14:paraId="2D05A329" w14:textId="4EF9B76F" w:rsidR="00C622F9" w:rsidRDefault="00E93CE5" w:rsidP="00A30541">
      <w:pPr>
        <w:pStyle w:val="ListParagraph"/>
        <w:numPr>
          <w:ilvl w:val="0"/>
          <w:numId w:val="6"/>
        </w:numPr>
      </w:pPr>
      <w:r>
        <w:t>Delete</w:t>
      </w:r>
      <w:r w:rsidR="00C622F9">
        <w:t xml:space="preserve"> </w:t>
      </w:r>
      <w:r w:rsidR="00AE66F3">
        <w:t>the old binding for the root credential. Your Bindings section should look like this:</w:t>
      </w:r>
    </w:p>
    <w:p w14:paraId="14CDB4BE" w14:textId="1BD191D9" w:rsidR="00AE66F3" w:rsidRPr="00547AD2" w:rsidRDefault="00065196" w:rsidP="00AE66F3">
      <w:pPr>
        <w:jc w:val="center"/>
      </w:pPr>
      <w:r>
        <w:rPr>
          <w:noProof/>
        </w:rPr>
        <w:drawing>
          <wp:inline distT="0" distB="0" distL="0" distR="0" wp14:anchorId="51D4F09F" wp14:editId="417C5E2D">
            <wp:extent cx="5943600" cy="2625090"/>
            <wp:effectExtent l="0" t="0" r="0" b="3810"/>
            <wp:docPr id="35" name="Picture 3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72C879C.tmp"/>
                    <pic:cNvPicPr/>
                  </pic:nvPicPr>
                  <pic:blipFill>
                    <a:blip r:embed="rId25">
                      <a:extLst>
                        <a:ext uri="{28A0092B-C50C-407E-A947-70E740481C1C}">
                          <a14:useLocalDpi xmlns:a14="http://schemas.microsoft.com/office/drawing/2010/main" val="0"/>
                        </a:ext>
                      </a:extLst>
                    </a:blip>
                    <a:stretch>
                      <a:fillRect/>
                    </a:stretch>
                  </pic:blipFill>
                  <pic:spPr>
                    <a:xfrm>
                      <a:off x="0" y="0"/>
                      <a:ext cx="5943600" cy="2625090"/>
                    </a:xfrm>
                    <a:prstGeom prst="rect">
                      <a:avLst/>
                    </a:prstGeom>
                  </pic:spPr>
                </pic:pic>
              </a:graphicData>
            </a:graphic>
          </wp:inline>
        </w:drawing>
      </w:r>
    </w:p>
    <w:p w14:paraId="274B8C6C" w14:textId="52C6FED0" w:rsidR="00644EB7" w:rsidRDefault="001E22B6" w:rsidP="00A30541">
      <w:pPr>
        <w:pStyle w:val="ListParagraph"/>
        <w:numPr>
          <w:ilvl w:val="0"/>
          <w:numId w:val="6"/>
        </w:numPr>
      </w:pPr>
      <w:r>
        <w:t xml:space="preserve">Click </w:t>
      </w:r>
      <w:r>
        <w:rPr>
          <w:b/>
        </w:rPr>
        <w:t>Save</w:t>
      </w:r>
      <w:r>
        <w:t xml:space="preserve">. Once the </w:t>
      </w:r>
      <w:r w:rsidR="00D56CAE">
        <w:t xml:space="preserve">page reloads, click </w:t>
      </w:r>
      <w:r w:rsidR="00D56CAE">
        <w:rPr>
          <w:b/>
        </w:rPr>
        <w:t>Build Now</w:t>
      </w:r>
      <w:r w:rsidR="00D56CAE">
        <w:t xml:space="preserve"> on the left. You should now see a successful build</w:t>
      </w:r>
      <w:r w:rsidR="00A30541">
        <w:t xml:space="preserve">. You can verify the output by clicking on the final build number, then </w:t>
      </w:r>
      <w:r w:rsidR="00A30541">
        <w:rPr>
          <w:b/>
        </w:rPr>
        <w:t>Console Output</w:t>
      </w:r>
      <w:r w:rsidR="00A30541">
        <w:t>:</w:t>
      </w:r>
    </w:p>
    <w:p w14:paraId="48B12E91" w14:textId="171DD4F1" w:rsidR="00642B6F" w:rsidRDefault="00A30541">
      <w:pPr>
        <w:jc w:val="center"/>
      </w:pPr>
      <w:r>
        <w:rPr>
          <w:noProof/>
        </w:rPr>
        <w:lastRenderedPageBreak/>
        <w:drawing>
          <wp:inline distT="0" distB="0" distL="0" distR="0" wp14:anchorId="50E00D2B" wp14:editId="72D1C134">
            <wp:extent cx="3528366" cy="1798476"/>
            <wp:effectExtent l="0" t="0" r="0" b="0"/>
            <wp:docPr id="36" name="Picture 3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72CE217.tmp"/>
                    <pic:cNvPicPr/>
                  </pic:nvPicPr>
                  <pic:blipFill>
                    <a:blip r:embed="rId26">
                      <a:extLst>
                        <a:ext uri="{28A0092B-C50C-407E-A947-70E740481C1C}">
                          <a14:useLocalDpi xmlns:a14="http://schemas.microsoft.com/office/drawing/2010/main" val="0"/>
                        </a:ext>
                      </a:extLst>
                    </a:blip>
                    <a:stretch>
                      <a:fillRect/>
                    </a:stretch>
                  </pic:blipFill>
                  <pic:spPr>
                    <a:xfrm>
                      <a:off x="0" y="0"/>
                      <a:ext cx="3528366" cy="1798476"/>
                    </a:xfrm>
                    <a:prstGeom prst="rect">
                      <a:avLst/>
                    </a:prstGeom>
                  </pic:spPr>
                </pic:pic>
              </a:graphicData>
            </a:graphic>
          </wp:inline>
        </w:drawing>
      </w:r>
    </w:p>
    <w:p w14:paraId="02E340C2" w14:textId="2BDF1EC9" w:rsidR="00A55645" w:rsidRDefault="00A55645" w:rsidP="00A55645">
      <w:pPr>
        <w:pStyle w:val="Heading1"/>
      </w:pPr>
      <w:bookmarkStart w:id="5" w:name="_Toc37076346"/>
      <w:r>
        <w:t>L</w:t>
      </w:r>
      <w:r w:rsidR="00E63309">
        <w:t xml:space="preserve">ab </w:t>
      </w:r>
      <w:r>
        <w:t>2</w:t>
      </w:r>
      <w:r w:rsidR="00E63309">
        <w:t xml:space="preserve"> -</w:t>
      </w:r>
      <w:r>
        <w:t xml:space="preserve"> Configure Jenkins Pi</w:t>
      </w:r>
      <w:r w:rsidR="00650593">
        <w:t>peline</w:t>
      </w:r>
      <w:bookmarkEnd w:id="5"/>
    </w:p>
    <w:p w14:paraId="491CB48B" w14:textId="6017E593" w:rsidR="00650593" w:rsidRDefault="00650593" w:rsidP="00650593">
      <w:pPr>
        <w:pStyle w:val="Heading2"/>
      </w:pPr>
      <w:bookmarkStart w:id="6" w:name="_Toc37076347"/>
      <w:r>
        <w:t>Purpose:</w:t>
      </w:r>
      <w:bookmarkEnd w:id="6"/>
    </w:p>
    <w:p w14:paraId="0FCF1A69" w14:textId="0345B8AD" w:rsidR="00650593" w:rsidRDefault="00650593" w:rsidP="00650593">
      <w:r>
        <w:t xml:space="preserve">The purpose of this lab is to show you how to create a Jenkins Pipeline that uses DAP Secrets. </w:t>
      </w:r>
      <w:r w:rsidR="001D3AAA">
        <w:t xml:space="preserve">For this lab, we will be logging into the Kubernetes API to get information about a Kubernetes deployment. </w:t>
      </w:r>
      <w:r w:rsidR="00AA77D5">
        <w:t xml:space="preserve">The Kubernetes deployment has already been created for you, and the secret stored in the Dynamic Access Provider for </w:t>
      </w:r>
      <w:r w:rsidR="005159C5">
        <w:t>you</w:t>
      </w:r>
      <w:r w:rsidR="006D10F2">
        <w:t xml:space="preserve"> as well</w:t>
      </w:r>
      <w:r w:rsidR="00AA77D5">
        <w:t xml:space="preserve">. </w:t>
      </w:r>
    </w:p>
    <w:p w14:paraId="5C91244E" w14:textId="713F420D" w:rsidR="00482132" w:rsidRDefault="00482132" w:rsidP="00482132">
      <w:pPr>
        <w:pStyle w:val="Heading2"/>
      </w:pPr>
      <w:bookmarkStart w:id="7" w:name="_Toc37076348"/>
      <w:r>
        <w:t>Steps:</w:t>
      </w:r>
      <w:bookmarkEnd w:id="7"/>
    </w:p>
    <w:p w14:paraId="22D5EC07" w14:textId="42ECB491" w:rsidR="00482132" w:rsidRDefault="00731A3B" w:rsidP="00ED1604">
      <w:pPr>
        <w:pStyle w:val="Heading4"/>
      </w:pPr>
      <w:r>
        <w:t xml:space="preserve">Configure the </w:t>
      </w:r>
      <w:r w:rsidR="00002D37">
        <w:t xml:space="preserve">DAP </w:t>
      </w:r>
      <w:r>
        <w:t>secret in Jenkins</w:t>
      </w:r>
    </w:p>
    <w:p w14:paraId="195731BF" w14:textId="6F409047" w:rsidR="00731A3B" w:rsidRDefault="00731A3B" w:rsidP="00731A3B">
      <w:pPr>
        <w:pStyle w:val="ListParagraph"/>
        <w:numPr>
          <w:ilvl w:val="0"/>
          <w:numId w:val="16"/>
        </w:numPr>
      </w:pPr>
      <w:r>
        <w:t xml:space="preserve">At the home page for Jenkins, click </w:t>
      </w:r>
      <w:r>
        <w:rPr>
          <w:b/>
        </w:rPr>
        <w:t xml:space="preserve">Credentials, System, </w:t>
      </w:r>
      <w:r>
        <w:t xml:space="preserve">then </w:t>
      </w:r>
      <w:r>
        <w:rPr>
          <w:b/>
        </w:rPr>
        <w:t>Global Credentials</w:t>
      </w:r>
      <w:r>
        <w:t>. You’ll see the credentials that were configured in the previous Lab.</w:t>
      </w:r>
    </w:p>
    <w:p w14:paraId="0D8469DF" w14:textId="6FCB961D" w:rsidR="00731A3B" w:rsidRDefault="00731A3B" w:rsidP="00731A3B">
      <w:pPr>
        <w:pStyle w:val="ListParagraph"/>
        <w:numPr>
          <w:ilvl w:val="0"/>
          <w:numId w:val="16"/>
        </w:numPr>
      </w:pPr>
      <w:r>
        <w:t xml:space="preserve">Click </w:t>
      </w:r>
      <w:r>
        <w:rPr>
          <w:b/>
        </w:rPr>
        <w:t>Add Credentials</w:t>
      </w:r>
      <w:r>
        <w:t xml:space="preserve"> on the left side of the page, then for kind, select </w:t>
      </w:r>
      <w:proofErr w:type="spellStart"/>
      <w:r>
        <w:rPr>
          <w:b/>
        </w:rPr>
        <w:t>Conjur</w:t>
      </w:r>
      <w:proofErr w:type="spellEnd"/>
      <w:r>
        <w:rPr>
          <w:b/>
        </w:rPr>
        <w:t xml:space="preserve"> Secret Credential</w:t>
      </w:r>
      <w:r>
        <w:t>, then enter the path for the lab</w:t>
      </w:r>
      <w:r w:rsidR="00D3073A">
        <w:t>2</w:t>
      </w:r>
      <w:r>
        <w:t xml:space="preserve"> </w:t>
      </w:r>
      <w:r w:rsidR="00D3073A">
        <w:t>connection token</w:t>
      </w:r>
      <w:r>
        <w:t>, give it an ID</w:t>
      </w:r>
      <w:r w:rsidR="00D3073A">
        <w:t xml:space="preserve"> of </w:t>
      </w:r>
      <w:r w:rsidR="00B666B0">
        <w:rPr>
          <w:b/>
        </w:rPr>
        <w:t>lab2-token</w:t>
      </w:r>
      <w:r>
        <w:t>, then click OK:</w:t>
      </w:r>
    </w:p>
    <w:p w14:paraId="704ADA7B" w14:textId="0973E94F" w:rsidR="00B666B0" w:rsidRDefault="00B666B0" w:rsidP="00B666B0">
      <w:pPr>
        <w:jc w:val="center"/>
      </w:pPr>
      <w:r>
        <w:rPr>
          <w:noProof/>
        </w:rPr>
        <w:drawing>
          <wp:inline distT="0" distB="0" distL="0" distR="0" wp14:anchorId="3ECA3EAF" wp14:editId="0174C74D">
            <wp:extent cx="3383573" cy="1265030"/>
            <wp:effectExtent l="0" t="0" r="7620" b="0"/>
            <wp:docPr id="37" name="Picture 3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72C2EF1.tmp"/>
                    <pic:cNvPicPr/>
                  </pic:nvPicPr>
                  <pic:blipFill>
                    <a:blip r:embed="rId27">
                      <a:extLst>
                        <a:ext uri="{28A0092B-C50C-407E-A947-70E740481C1C}">
                          <a14:useLocalDpi xmlns:a14="http://schemas.microsoft.com/office/drawing/2010/main" val="0"/>
                        </a:ext>
                      </a:extLst>
                    </a:blip>
                    <a:stretch>
                      <a:fillRect/>
                    </a:stretch>
                  </pic:blipFill>
                  <pic:spPr>
                    <a:xfrm>
                      <a:off x="0" y="0"/>
                      <a:ext cx="3383573" cy="1265030"/>
                    </a:xfrm>
                    <a:prstGeom prst="rect">
                      <a:avLst/>
                    </a:prstGeom>
                  </pic:spPr>
                </pic:pic>
              </a:graphicData>
            </a:graphic>
          </wp:inline>
        </w:drawing>
      </w:r>
    </w:p>
    <w:p w14:paraId="1AEBE2D7" w14:textId="75EF030B" w:rsidR="00731A3B" w:rsidRDefault="00002D37" w:rsidP="00002D37">
      <w:pPr>
        <w:pStyle w:val="Heading4"/>
      </w:pPr>
      <w:r>
        <w:t>Create the Pipeline</w:t>
      </w:r>
    </w:p>
    <w:p w14:paraId="6D54C48A" w14:textId="42A5084D" w:rsidR="004C0D82" w:rsidRPr="00480DD1" w:rsidRDefault="005A6A19" w:rsidP="004C0D82">
      <w:pPr>
        <w:pStyle w:val="ListParagraph"/>
        <w:numPr>
          <w:ilvl w:val="0"/>
          <w:numId w:val="16"/>
        </w:numPr>
      </w:pPr>
      <w:r>
        <w:t xml:space="preserve">At the Jenkins homepage, click </w:t>
      </w:r>
      <w:r w:rsidR="007A066E">
        <w:rPr>
          <w:b/>
        </w:rPr>
        <w:t>New Item</w:t>
      </w:r>
      <w:r w:rsidR="007A066E">
        <w:t xml:space="preserve">, enter </w:t>
      </w:r>
      <w:r w:rsidR="007C692C">
        <w:rPr>
          <w:b/>
        </w:rPr>
        <w:t>LAB2_K8sAPIAccess</w:t>
      </w:r>
      <w:r w:rsidR="007C692C">
        <w:t xml:space="preserve">, and select </w:t>
      </w:r>
      <w:r w:rsidR="007C692C">
        <w:rPr>
          <w:b/>
        </w:rPr>
        <w:t>Pipeline</w:t>
      </w:r>
      <w:r w:rsidR="006C2C2B">
        <w:t xml:space="preserve"> then click </w:t>
      </w:r>
      <w:r w:rsidR="006C2C2B">
        <w:rPr>
          <w:b/>
        </w:rPr>
        <w:t>OK</w:t>
      </w:r>
    </w:p>
    <w:p w14:paraId="0DFCBB67" w14:textId="77777777" w:rsidR="00684E5A" w:rsidRDefault="00684E5A" w:rsidP="004C0D82">
      <w:pPr>
        <w:pStyle w:val="ListParagraph"/>
        <w:numPr>
          <w:ilvl w:val="0"/>
          <w:numId w:val="16"/>
        </w:numPr>
      </w:pPr>
      <w:r>
        <w:t xml:space="preserve">Scroll to the bottom and paste the pipeline information into the Pipeline Script Box. Review the Credentials section with the lab instructor, then click </w:t>
      </w:r>
      <w:r>
        <w:rPr>
          <w:b/>
        </w:rPr>
        <w:t>Save</w:t>
      </w:r>
      <w:r>
        <w:t>:</w:t>
      </w:r>
    </w:p>
    <w:p w14:paraId="503C3A34" w14:textId="3385EF99" w:rsidR="00480DD1" w:rsidRDefault="004A0E72" w:rsidP="00684E5A">
      <w:r>
        <w:rPr>
          <w:noProof/>
        </w:rPr>
        <w:t xml:space="preserve"> </w:t>
      </w:r>
      <w:r w:rsidR="00475C7A" w:rsidRPr="00475C7A">
        <w:rPr>
          <w:noProof/>
        </w:rPr>
        <w:t xml:space="preserve"> </w:t>
      </w:r>
      <w:r w:rsidR="00475C7A">
        <w:rPr>
          <w:noProof/>
        </w:rPr>
        <w:drawing>
          <wp:inline distT="0" distB="0" distL="0" distR="0" wp14:anchorId="2149CF46" wp14:editId="1C8E7100">
            <wp:extent cx="5943600" cy="841375"/>
            <wp:effectExtent l="0" t="0" r="0" b="0"/>
            <wp:docPr id="455" name="Picture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841375"/>
                    </a:xfrm>
                    <a:prstGeom prst="rect">
                      <a:avLst/>
                    </a:prstGeom>
                  </pic:spPr>
                </pic:pic>
              </a:graphicData>
            </a:graphic>
          </wp:inline>
        </w:drawing>
      </w:r>
      <w:r w:rsidR="00684E5A">
        <w:t xml:space="preserve"> </w:t>
      </w:r>
    </w:p>
    <w:p w14:paraId="260C1950" w14:textId="4E8EB549" w:rsidR="00684E5A" w:rsidRDefault="00B1658E" w:rsidP="00B1658E">
      <w:pPr>
        <w:pStyle w:val="ListParagraph"/>
        <w:numPr>
          <w:ilvl w:val="0"/>
          <w:numId w:val="16"/>
        </w:numPr>
      </w:pPr>
      <w:r>
        <w:lastRenderedPageBreak/>
        <w:t xml:space="preserve">On the left side of the screen, click </w:t>
      </w:r>
      <w:r>
        <w:rPr>
          <w:b/>
        </w:rPr>
        <w:t>Build Now</w:t>
      </w:r>
      <w:r>
        <w:t xml:space="preserve">. Once the build completes, hover over the green </w:t>
      </w:r>
      <w:r w:rsidR="00EF7CF7">
        <w:t>box and click Logs to see the results of the pipeline:</w:t>
      </w:r>
    </w:p>
    <w:p w14:paraId="53CD9CD1" w14:textId="631270AC" w:rsidR="00EF7CF7" w:rsidRPr="004C0D82" w:rsidRDefault="00EF7CF7" w:rsidP="00EF7CF7">
      <w:r>
        <w:rPr>
          <w:noProof/>
        </w:rPr>
        <w:drawing>
          <wp:inline distT="0" distB="0" distL="0" distR="0" wp14:anchorId="557958A4" wp14:editId="530DA17F">
            <wp:extent cx="5943600" cy="3827780"/>
            <wp:effectExtent l="0" t="0" r="0" b="1270"/>
            <wp:docPr id="39" name="Picture 39"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72CC64.tmp"/>
                    <pic:cNvPicPr/>
                  </pic:nvPicPr>
                  <pic:blipFill>
                    <a:blip r:embed="rId29">
                      <a:extLst>
                        <a:ext uri="{28A0092B-C50C-407E-A947-70E740481C1C}">
                          <a14:useLocalDpi xmlns:a14="http://schemas.microsoft.com/office/drawing/2010/main" val="0"/>
                        </a:ext>
                      </a:extLst>
                    </a:blip>
                    <a:stretch>
                      <a:fillRect/>
                    </a:stretch>
                  </pic:blipFill>
                  <pic:spPr>
                    <a:xfrm>
                      <a:off x="0" y="0"/>
                      <a:ext cx="5943600" cy="3827780"/>
                    </a:xfrm>
                    <a:prstGeom prst="rect">
                      <a:avLst/>
                    </a:prstGeom>
                  </pic:spPr>
                </pic:pic>
              </a:graphicData>
            </a:graphic>
          </wp:inline>
        </w:drawing>
      </w:r>
    </w:p>
    <w:p w14:paraId="0AB407A4" w14:textId="28D26F0F" w:rsidR="00731A3B" w:rsidRDefault="009576EB" w:rsidP="0056301C">
      <w:pPr>
        <w:pStyle w:val="Heading1"/>
      </w:pPr>
      <w:bookmarkStart w:id="8" w:name="_Toc37076349"/>
      <w:r>
        <w:t>L</w:t>
      </w:r>
      <w:r w:rsidR="00E63309">
        <w:t xml:space="preserve">ab </w:t>
      </w:r>
      <w:r>
        <w:t>3 – Integrate your app to use Native K8’s secrets</w:t>
      </w:r>
      <w:bookmarkEnd w:id="8"/>
    </w:p>
    <w:p w14:paraId="0F8E04BB" w14:textId="77777777" w:rsidR="006D10F2" w:rsidRDefault="006D10F2" w:rsidP="005C484A">
      <w:pPr>
        <w:pStyle w:val="Heading2"/>
      </w:pPr>
      <w:bookmarkStart w:id="9" w:name="_Toc37076350"/>
      <w:r>
        <w:t>Purpose</w:t>
      </w:r>
      <w:r w:rsidR="005C484A">
        <w:t>:</w:t>
      </w:r>
      <w:bookmarkEnd w:id="9"/>
    </w:p>
    <w:p w14:paraId="34E070F5" w14:textId="7AEFB783" w:rsidR="005C484A" w:rsidRDefault="006D10F2" w:rsidP="006D10F2">
      <w:r>
        <w:t xml:space="preserve">The purpose of this lab is to walk you through the deployment of </w:t>
      </w:r>
      <w:r w:rsidR="00D452A3">
        <w:t>a Dynamic</w:t>
      </w:r>
      <w:r w:rsidR="00CD1A7D">
        <w:t xml:space="preserve"> Access Provider namespace deployment in Kubernetes, then we will integrate </w:t>
      </w:r>
      <w:r w:rsidR="002F5C43">
        <w:t>an existing application that uses Native Kubernetes Secrets with the Dynamic Access Provider.</w:t>
      </w:r>
    </w:p>
    <w:p w14:paraId="596022A3" w14:textId="7FCA9705" w:rsidR="0069392C" w:rsidRDefault="0069392C" w:rsidP="0069392C">
      <w:pPr>
        <w:pStyle w:val="Heading2"/>
      </w:pPr>
      <w:bookmarkStart w:id="10" w:name="_Toc37076351"/>
      <w:r>
        <w:t>Steps:</w:t>
      </w:r>
      <w:bookmarkEnd w:id="10"/>
    </w:p>
    <w:p w14:paraId="5240EF28" w14:textId="6BA40777" w:rsidR="00D452A3" w:rsidRDefault="00D452A3" w:rsidP="00D452A3">
      <w:pPr>
        <w:pStyle w:val="Heading4"/>
      </w:pPr>
      <w:r>
        <w:t>Deploy the initial manifest</w:t>
      </w:r>
    </w:p>
    <w:p w14:paraId="0F485DDE" w14:textId="77777777" w:rsidR="00527CE8" w:rsidRDefault="00527CE8" w:rsidP="009A75F3">
      <w:pPr>
        <w:pStyle w:val="ListParagraph"/>
        <w:numPr>
          <w:ilvl w:val="0"/>
          <w:numId w:val="19"/>
        </w:numPr>
      </w:pPr>
      <w:r>
        <w:t>Review the lab3.yml manifest with your instructor.</w:t>
      </w:r>
    </w:p>
    <w:p w14:paraId="332BF8B7" w14:textId="19B7B9B6" w:rsidR="00D64A91" w:rsidRDefault="0026731E">
      <w:pPr>
        <w:pStyle w:val="ListParagraph"/>
        <w:numPr>
          <w:ilvl w:val="0"/>
          <w:numId w:val="19"/>
        </w:numPr>
      </w:pPr>
      <w:r>
        <w:t xml:space="preserve">At the command line, type </w:t>
      </w:r>
      <w:proofErr w:type="spellStart"/>
      <w:r w:rsidR="008F3224">
        <w:rPr>
          <w:b/>
        </w:rPr>
        <w:t>kubectl</w:t>
      </w:r>
      <w:proofErr w:type="spellEnd"/>
      <w:r w:rsidR="008F3224">
        <w:rPr>
          <w:b/>
        </w:rPr>
        <w:t xml:space="preserve"> apply -f </w:t>
      </w:r>
      <w:r w:rsidR="00772248">
        <w:rPr>
          <w:b/>
        </w:rPr>
        <w:t>lab3/lab3.yml</w:t>
      </w:r>
      <w:r w:rsidR="00375B94">
        <w:t xml:space="preserve"> to deploy the initial lab3 manifest</w:t>
      </w:r>
      <w:r w:rsidR="00527CE8">
        <w:t>. You should see output similar to:</w:t>
      </w:r>
    </w:p>
    <w:p w14:paraId="3A5153EB" w14:textId="566795AA" w:rsidR="00527CE8" w:rsidRDefault="00D82E92" w:rsidP="00C45EAC">
      <w:pPr>
        <w:jc w:val="center"/>
      </w:pPr>
      <w:r>
        <w:rPr>
          <w:noProof/>
        </w:rPr>
        <w:drawing>
          <wp:inline distT="0" distB="0" distL="0" distR="0" wp14:anchorId="5EE5727F" wp14:editId="2A857911">
            <wp:extent cx="4267570" cy="78492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6DCBA7.tmp"/>
                    <pic:cNvPicPr/>
                  </pic:nvPicPr>
                  <pic:blipFill>
                    <a:blip r:embed="rId30">
                      <a:extLst>
                        <a:ext uri="{28A0092B-C50C-407E-A947-70E740481C1C}">
                          <a14:useLocalDpi xmlns:a14="http://schemas.microsoft.com/office/drawing/2010/main" val="0"/>
                        </a:ext>
                      </a:extLst>
                    </a:blip>
                    <a:stretch>
                      <a:fillRect/>
                    </a:stretch>
                  </pic:blipFill>
                  <pic:spPr>
                    <a:xfrm>
                      <a:off x="0" y="0"/>
                      <a:ext cx="4267570" cy="784928"/>
                    </a:xfrm>
                    <a:prstGeom prst="rect">
                      <a:avLst/>
                    </a:prstGeom>
                  </pic:spPr>
                </pic:pic>
              </a:graphicData>
            </a:graphic>
          </wp:inline>
        </w:drawing>
      </w:r>
    </w:p>
    <w:p w14:paraId="19AD0F70" w14:textId="38824B5A" w:rsidR="00C45EAC" w:rsidRDefault="00BA2A37" w:rsidP="00C45EAC">
      <w:pPr>
        <w:pStyle w:val="ListParagraph"/>
        <w:numPr>
          <w:ilvl w:val="0"/>
          <w:numId w:val="19"/>
        </w:numPr>
      </w:pPr>
      <w:r>
        <w:t xml:space="preserve">Launch the Kubernetes Dashboard using the shortcut in Firefox, then click </w:t>
      </w:r>
      <w:r>
        <w:rPr>
          <w:b/>
        </w:rPr>
        <w:t>skip</w:t>
      </w:r>
      <w:r>
        <w:t>. In th</w:t>
      </w:r>
      <w:r w:rsidR="00E1647D">
        <w:t xml:space="preserve">e namespace dropdown on the left, select the </w:t>
      </w:r>
      <w:r w:rsidR="00E1647D">
        <w:rPr>
          <w:b/>
        </w:rPr>
        <w:t>lab3</w:t>
      </w:r>
      <w:r w:rsidR="00E1647D">
        <w:t xml:space="preserve"> namespace.</w:t>
      </w:r>
      <w:r w:rsidR="00BF3819">
        <w:t xml:space="preserve"> Click the </w:t>
      </w:r>
      <w:r w:rsidR="00976766">
        <w:t>pod hyperlink</w:t>
      </w:r>
      <w:r w:rsidR="00957CA4">
        <w:t xml:space="preserve"> pictured below:</w:t>
      </w:r>
    </w:p>
    <w:p w14:paraId="79919190" w14:textId="52171883" w:rsidR="00957CA4" w:rsidRPr="00D452A3" w:rsidRDefault="00957CA4" w:rsidP="00957CA4">
      <w:r>
        <w:rPr>
          <w:noProof/>
        </w:rPr>
        <w:lastRenderedPageBreak/>
        <mc:AlternateContent>
          <mc:Choice Requires="wps">
            <w:drawing>
              <wp:anchor distT="0" distB="0" distL="114300" distR="114300" simplePos="0" relativeHeight="251658244" behindDoc="0" locked="0" layoutInCell="1" allowOverlap="1" wp14:anchorId="3404BFD9" wp14:editId="4F7429BE">
                <wp:simplePos x="0" y="0"/>
                <wp:positionH relativeFrom="column">
                  <wp:posOffset>1278981</wp:posOffset>
                </wp:positionH>
                <wp:positionV relativeFrom="paragraph">
                  <wp:posOffset>1768838</wp:posOffset>
                </wp:positionV>
                <wp:extent cx="1420585" cy="440871"/>
                <wp:effectExtent l="0" t="0" r="27305" b="16510"/>
                <wp:wrapNone/>
                <wp:docPr id="42" name="Oval 42"/>
                <wp:cNvGraphicFramePr/>
                <a:graphic xmlns:a="http://schemas.openxmlformats.org/drawingml/2006/main">
                  <a:graphicData uri="http://schemas.microsoft.com/office/word/2010/wordprocessingShape">
                    <wps:wsp>
                      <wps:cNvSpPr/>
                      <wps:spPr>
                        <a:xfrm>
                          <a:off x="0" y="0"/>
                          <a:ext cx="1420585" cy="440871"/>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AACB422" id="Oval 42" o:spid="_x0000_s1026" style="position:absolute;margin-left:100.7pt;margin-top:139.3pt;width:111.85pt;height:34.7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" filled="f" strokecolor="black [3213]" strokeweight="1pt">
                <v:stroke joinstyle="miter"/>
              </v:oval>
            </w:pict>
          </mc:Fallback>
        </mc:AlternateContent>
      </w:r>
      <w:r w:rsidR="00E84125">
        <w:rPr>
          <w:noProof/>
        </w:rPr>
        <w:drawing>
          <wp:inline distT="0" distB="0" distL="0" distR="0" wp14:anchorId="5B143959" wp14:editId="3F26FF9A">
            <wp:extent cx="5943600" cy="2915285"/>
            <wp:effectExtent l="0" t="0" r="0" b="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6DC78DD.tmp"/>
                    <pic:cNvPicPr/>
                  </pic:nvPicPr>
                  <pic:blipFill>
                    <a:blip r:embed="rId31">
                      <a:extLst>
                        <a:ext uri="{28A0092B-C50C-407E-A947-70E740481C1C}">
                          <a14:useLocalDpi xmlns:a14="http://schemas.microsoft.com/office/drawing/2010/main" val="0"/>
                        </a:ext>
                      </a:extLst>
                    </a:blip>
                    <a:stretch>
                      <a:fillRect/>
                    </a:stretch>
                  </pic:blipFill>
                  <pic:spPr>
                    <a:xfrm>
                      <a:off x="0" y="0"/>
                      <a:ext cx="5943600" cy="2915285"/>
                    </a:xfrm>
                    <a:prstGeom prst="rect">
                      <a:avLst/>
                    </a:prstGeom>
                  </pic:spPr>
                </pic:pic>
              </a:graphicData>
            </a:graphic>
          </wp:inline>
        </w:drawing>
      </w:r>
    </w:p>
    <w:p w14:paraId="54D8A5F4" w14:textId="418D83CD" w:rsidR="00EF7CF7" w:rsidRDefault="00B66246" w:rsidP="00957CA4">
      <w:pPr>
        <w:pStyle w:val="ListParagraph"/>
        <w:numPr>
          <w:ilvl w:val="0"/>
          <w:numId w:val="19"/>
        </w:numPr>
      </w:pPr>
      <w:r>
        <w:t>Click the icon at the top right of the page to exec into the pod:</w:t>
      </w:r>
    </w:p>
    <w:p w14:paraId="5CE35996" w14:textId="6100280A" w:rsidR="00B66246" w:rsidRDefault="00B66246" w:rsidP="00B66246">
      <w:pPr>
        <w:jc w:val="center"/>
      </w:pPr>
      <w:r>
        <w:rPr>
          <w:noProof/>
        </w:rPr>
        <mc:AlternateContent>
          <mc:Choice Requires="wps">
            <w:drawing>
              <wp:anchor distT="0" distB="0" distL="114300" distR="114300" simplePos="0" relativeHeight="251658245" behindDoc="0" locked="0" layoutInCell="1" allowOverlap="1" wp14:anchorId="760ECA50" wp14:editId="4BC85A58">
                <wp:simplePos x="0" y="0"/>
                <wp:positionH relativeFrom="column">
                  <wp:posOffset>3428818</wp:posOffset>
                </wp:positionH>
                <wp:positionV relativeFrom="paragraph">
                  <wp:posOffset>379367</wp:posOffset>
                </wp:positionV>
                <wp:extent cx="397238" cy="440871"/>
                <wp:effectExtent l="0" t="0" r="22225" b="16510"/>
                <wp:wrapNone/>
                <wp:docPr id="44" name="Oval 44"/>
                <wp:cNvGraphicFramePr/>
                <a:graphic xmlns:a="http://schemas.openxmlformats.org/drawingml/2006/main">
                  <a:graphicData uri="http://schemas.microsoft.com/office/word/2010/wordprocessingShape">
                    <wps:wsp>
                      <wps:cNvSpPr/>
                      <wps:spPr>
                        <a:xfrm>
                          <a:off x="0" y="0"/>
                          <a:ext cx="397238" cy="440871"/>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7C791BB7" id="Oval 44" o:spid="_x0000_s1026" style="position:absolute;margin-left:270pt;margin-top:29.85pt;width:31.3pt;height:34.7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" filled="f" strokecolor="black [3213]" strokeweight="1pt">
                <v:stroke joinstyle="miter"/>
              </v:oval>
            </w:pict>
          </mc:Fallback>
        </mc:AlternateContent>
      </w:r>
      <w:r>
        <w:rPr>
          <w:noProof/>
        </w:rPr>
        <w:drawing>
          <wp:inline distT="0" distB="0" distL="0" distR="0" wp14:anchorId="5F4576FD" wp14:editId="3756EA4A">
            <wp:extent cx="3017782" cy="1325995"/>
            <wp:effectExtent l="0" t="0" r="0" b="7620"/>
            <wp:docPr id="43" name="Picture 4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72C3D50.tmp"/>
                    <pic:cNvPicPr/>
                  </pic:nvPicPr>
                  <pic:blipFill>
                    <a:blip r:embed="rId32">
                      <a:extLst>
                        <a:ext uri="{28A0092B-C50C-407E-A947-70E740481C1C}">
                          <a14:useLocalDpi xmlns:a14="http://schemas.microsoft.com/office/drawing/2010/main" val="0"/>
                        </a:ext>
                      </a:extLst>
                    </a:blip>
                    <a:stretch>
                      <a:fillRect/>
                    </a:stretch>
                  </pic:blipFill>
                  <pic:spPr>
                    <a:xfrm>
                      <a:off x="0" y="0"/>
                      <a:ext cx="3017782" cy="1325995"/>
                    </a:xfrm>
                    <a:prstGeom prst="rect">
                      <a:avLst/>
                    </a:prstGeom>
                  </pic:spPr>
                </pic:pic>
              </a:graphicData>
            </a:graphic>
          </wp:inline>
        </w:drawing>
      </w:r>
    </w:p>
    <w:p w14:paraId="1A9EC840" w14:textId="7409A198" w:rsidR="00DD1DF6" w:rsidRDefault="00DD1DF6" w:rsidP="00B66246">
      <w:pPr>
        <w:pStyle w:val="ListParagraph"/>
        <w:numPr>
          <w:ilvl w:val="0"/>
          <w:numId w:val="19"/>
        </w:numPr>
      </w:pPr>
      <w:r>
        <w:t xml:space="preserve">In the shell, type </w:t>
      </w:r>
      <w:r>
        <w:rPr>
          <w:b/>
        </w:rPr>
        <w:t>cat scripts/</w:t>
      </w:r>
      <w:r w:rsidR="00D75856">
        <w:rPr>
          <w:b/>
        </w:rPr>
        <w:t>local-k8s-secret</w:t>
      </w:r>
      <w:r>
        <w:rPr>
          <w:b/>
        </w:rPr>
        <w:t>.sh</w:t>
      </w:r>
      <w:r w:rsidR="004942B7">
        <w:t xml:space="preserve"> then press enter. The script is designed to read the mapped Kubernetes secrets discussed in previous steps</w:t>
      </w:r>
      <w:r w:rsidR="00943315">
        <w:t>:</w:t>
      </w:r>
    </w:p>
    <w:p w14:paraId="2DEF2B03" w14:textId="386CA601" w:rsidR="00943315" w:rsidRDefault="00E0757D" w:rsidP="00943315">
      <w:pPr>
        <w:jc w:val="center"/>
      </w:pPr>
      <w:r>
        <w:rPr>
          <w:noProof/>
        </w:rPr>
        <w:drawing>
          <wp:inline distT="0" distB="0" distL="0" distR="0" wp14:anchorId="3B29376D" wp14:editId="6D0452F9">
            <wp:extent cx="4381880" cy="1181202"/>
            <wp:effectExtent l="0" t="0" r="0" b="0"/>
            <wp:docPr id="7" name="Picture 7" descr="A screen shot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6DCE3B.tmp"/>
                    <pic:cNvPicPr/>
                  </pic:nvPicPr>
                  <pic:blipFill>
                    <a:blip r:embed="rId33">
                      <a:extLst>
                        <a:ext uri="{28A0092B-C50C-407E-A947-70E740481C1C}">
                          <a14:useLocalDpi xmlns:a14="http://schemas.microsoft.com/office/drawing/2010/main" val="0"/>
                        </a:ext>
                      </a:extLst>
                    </a:blip>
                    <a:stretch>
                      <a:fillRect/>
                    </a:stretch>
                  </pic:blipFill>
                  <pic:spPr>
                    <a:xfrm>
                      <a:off x="0" y="0"/>
                      <a:ext cx="4381880" cy="1181202"/>
                    </a:xfrm>
                    <a:prstGeom prst="rect">
                      <a:avLst/>
                    </a:prstGeom>
                  </pic:spPr>
                </pic:pic>
              </a:graphicData>
            </a:graphic>
          </wp:inline>
        </w:drawing>
      </w:r>
    </w:p>
    <w:p w14:paraId="437E4F30" w14:textId="4C648A0C" w:rsidR="00FA7CEA" w:rsidRDefault="00580B3E" w:rsidP="00FA7CEA">
      <w:pPr>
        <w:pStyle w:val="ListParagraph"/>
        <w:numPr>
          <w:ilvl w:val="0"/>
          <w:numId w:val="19"/>
        </w:numPr>
      </w:pPr>
      <w:r>
        <w:t xml:space="preserve">In the shell, type </w:t>
      </w:r>
      <w:r>
        <w:rPr>
          <w:b/>
        </w:rPr>
        <w:t>./scripts/</w:t>
      </w:r>
      <w:r w:rsidR="00AB6B3D">
        <w:rPr>
          <w:b/>
        </w:rPr>
        <w:t>l</w:t>
      </w:r>
      <w:r w:rsidR="00D75856">
        <w:rPr>
          <w:b/>
        </w:rPr>
        <w:t>ocal-k8s-secret.sh</w:t>
      </w:r>
      <w:r>
        <w:t xml:space="preserve"> then press enter</w:t>
      </w:r>
      <w:r w:rsidR="00943315">
        <w:t>. You’ll notice the secrets have been decoded and you</w:t>
      </w:r>
      <w:r w:rsidR="005F5B0A">
        <w:t>’ll see the value of the secrets</w:t>
      </w:r>
      <w:r>
        <w:t>:</w:t>
      </w:r>
    </w:p>
    <w:p w14:paraId="5474A269" w14:textId="6E7EE12A" w:rsidR="005F5B0A" w:rsidRDefault="00FA7CEA" w:rsidP="00344AD2">
      <w:pPr>
        <w:jc w:val="center"/>
      </w:pPr>
      <w:r>
        <w:rPr>
          <w:noProof/>
        </w:rPr>
        <w:drawing>
          <wp:inline distT="0" distB="0" distL="0" distR="0" wp14:anchorId="0E38D622" wp14:editId="5EF7FAF8">
            <wp:extent cx="3825572" cy="876376"/>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948EB7.tmp"/>
                    <pic:cNvPicPr/>
                  </pic:nvPicPr>
                  <pic:blipFill>
                    <a:blip r:embed="rId34">
                      <a:extLst>
                        <a:ext uri="{28A0092B-C50C-407E-A947-70E740481C1C}">
                          <a14:useLocalDpi xmlns:a14="http://schemas.microsoft.com/office/drawing/2010/main" val="0"/>
                        </a:ext>
                      </a:extLst>
                    </a:blip>
                    <a:stretch>
                      <a:fillRect/>
                    </a:stretch>
                  </pic:blipFill>
                  <pic:spPr>
                    <a:xfrm>
                      <a:off x="0" y="0"/>
                      <a:ext cx="3825572" cy="876376"/>
                    </a:xfrm>
                    <a:prstGeom prst="rect">
                      <a:avLst/>
                    </a:prstGeom>
                  </pic:spPr>
                </pic:pic>
              </a:graphicData>
            </a:graphic>
          </wp:inline>
        </w:drawing>
      </w:r>
    </w:p>
    <w:p w14:paraId="69368E3F" w14:textId="6DBAF6D4" w:rsidR="00344AD2" w:rsidRDefault="00344AD2" w:rsidP="00344AD2">
      <w:pPr>
        <w:pStyle w:val="Heading4"/>
      </w:pPr>
      <w:r>
        <w:lastRenderedPageBreak/>
        <w:t xml:space="preserve">Deploy the </w:t>
      </w:r>
      <w:r w:rsidR="00FC38C1">
        <w:t>Kubernetes Authenticator to the Kubernetes Cluster</w:t>
      </w:r>
    </w:p>
    <w:p w14:paraId="76A19388" w14:textId="25F832AE" w:rsidR="00FC38C1" w:rsidRDefault="00940C90" w:rsidP="00FC38C1">
      <w:pPr>
        <w:pStyle w:val="ListParagraph"/>
        <w:numPr>
          <w:ilvl w:val="0"/>
          <w:numId w:val="19"/>
        </w:numPr>
      </w:pPr>
      <w:r>
        <w:t xml:space="preserve">Review the </w:t>
      </w:r>
      <w:proofErr w:type="spellStart"/>
      <w:r>
        <w:rPr>
          <w:b/>
        </w:rPr>
        <w:t>dapAccessManifest.yml</w:t>
      </w:r>
      <w:proofErr w:type="spellEnd"/>
      <w:r>
        <w:t xml:space="preserve"> file and </w:t>
      </w:r>
      <w:r w:rsidR="00DE7CDA">
        <w:rPr>
          <w:b/>
        </w:rPr>
        <w:t>config.sh</w:t>
      </w:r>
      <w:r w:rsidR="00DE7CDA">
        <w:t xml:space="preserve"> scripts with your instructor located in the </w:t>
      </w:r>
      <w:r w:rsidR="00DE7CDA">
        <w:rPr>
          <w:b/>
        </w:rPr>
        <w:t>dap-workshop/lab3</w:t>
      </w:r>
      <w:r w:rsidR="00DE7CDA">
        <w:t xml:space="preserve"> folder</w:t>
      </w:r>
    </w:p>
    <w:p w14:paraId="62B30979" w14:textId="3D0360A0" w:rsidR="00375B94" w:rsidRDefault="00375B94" w:rsidP="00375B94">
      <w:pPr>
        <w:pStyle w:val="ListParagraph"/>
        <w:numPr>
          <w:ilvl w:val="0"/>
          <w:numId w:val="19"/>
        </w:numPr>
      </w:pPr>
      <w:r>
        <w:t xml:space="preserve">At the command line, type </w:t>
      </w:r>
      <w:proofErr w:type="spellStart"/>
      <w:r>
        <w:rPr>
          <w:b/>
        </w:rPr>
        <w:t>kubectl</w:t>
      </w:r>
      <w:proofErr w:type="spellEnd"/>
      <w:r>
        <w:rPr>
          <w:b/>
        </w:rPr>
        <w:t xml:space="preserve"> apply -f lab3/</w:t>
      </w:r>
      <w:proofErr w:type="spellStart"/>
      <w:r>
        <w:rPr>
          <w:b/>
        </w:rPr>
        <w:t>dapAccessManifest.yml</w:t>
      </w:r>
      <w:proofErr w:type="spellEnd"/>
      <w:r>
        <w:t xml:space="preserve"> to deploy the initial lab3 manifest. You should see output similar to:</w:t>
      </w:r>
    </w:p>
    <w:p w14:paraId="7107497E" w14:textId="66A79C6B" w:rsidR="00312375" w:rsidRDefault="002E0986" w:rsidP="00436C0C">
      <w:pPr>
        <w:jc w:val="center"/>
      </w:pPr>
      <w:r>
        <w:rPr>
          <w:noProof/>
        </w:rPr>
        <w:drawing>
          <wp:inline distT="0" distB="0" distL="0" distR="0" wp14:anchorId="47289395" wp14:editId="0628428B">
            <wp:extent cx="5943600" cy="988695"/>
            <wp:effectExtent l="0" t="0" r="0" b="1905"/>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6DCA5D5.tmp"/>
                    <pic:cNvPicPr/>
                  </pic:nvPicPr>
                  <pic:blipFill>
                    <a:blip r:embed="rId35">
                      <a:extLst>
                        <a:ext uri="{28A0092B-C50C-407E-A947-70E740481C1C}">
                          <a14:useLocalDpi xmlns:a14="http://schemas.microsoft.com/office/drawing/2010/main" val="0"/>
                        </a:ext>
                      </a:extLst>
                    </a:blip>
                    <a:stretch>
                      <a:fillRect/>
                    </a:stretch>
                  </pic:blipFill>
                  <pic:spPr>
                    <a:xfrm>
                      <a:off x="0" y="0"/>
                      <a:ext cx="5943600" cy="988695"/>
                    </a:xfrm>
                    <a:prstGeom prst="rect">
                      <a:avLst/>
                    </a:prstGeom>
                  </pic:spPr>
                </pic:pic>
              </a:graphicData>
            </a:graphic>
          </wp:inline>
        </w:drawing>
      </w:r>
    </w:p>
    <w:p w14:paraId="69053E68" w14:textId="797BC769" w:rsidR="00421B89" w:rsidRDefault="002A4674" w:rsidP="00FC38C1">
      <w:pPr>
        <w:pStyle w:val="ListParagraph"/>
        <w:numPr>
          <w:ilvl w:val="0"/>
          <w:numId w:val="19"/>
        </w:numPr>
      </w:pPr>
      <w:r>
        <w:t xml:space="preserve">Type </w:t>
      </w:r>
      <w:proofErr w:type="spellStart"/>
      <w:r>
        <w:t>type</w:t>
      </w:r>
      <w:proofErr w:type="spellEnd"/>
      <w:r>
        <w:t xml:space="preserve"> </w:t>
      </w:r>
      <w:r w:rsidR="00837B42">
        <w:rPr>
          <w:b/>
        </w:rPr>
        <w:t>./lab3/config.sh</w:t>
      </w:r>
      <w:r w:rsidR="00837B42">
        <w:t xml:space="preserve"> to populate the config map and necessary data </w:t>
      </w:r>
      <w:proofErr w:type="gramStart"/>
      <w:r w:rsidR="00837B42">
        <w:t>to</w:t>
      </w:r>
      <w:r w:rsidR="001915C9">
        <w:t xml:space="preserve"> </w:t>
      </w:r>
      <w:r w:rsidR="00837B42">
        <w:t xml:space="preserve"> allow</w:t>
      </w:r>
      <w:proofErr w:type="gramEnd"/>
      <w:r w:rsidR="00837B42">
        <w:t xml:space="preserve"> for follower auto-enrollment:</w:t>
      </w:r>
    </w:p>
    <w:p w14:paraId="74497EAB" w14:textId="02C4259A" w:rsidR="00837B42" w:rsidRDefault="00F65061" w:rsidP="004E122F">
      <w:pPr>
        <w:jc w:val="center"/>
      </w:pPr>
      <w:r>
        <w:rPr>
          <w:noProof/>
        </w:rPr>
        <w:drawing>
          <wp:inline distT="0" distB="0" distL="0" distR="0" wp14:anchorId="39E323AB" wp14:editId="357209F9">
            <wp:extent cx="3490262" cy="1044030"/>
            <wp:effectExtent l="0" t="0" r="0" b="3810"/>
            <wp:docPr id="11" name="Picture 1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6DC1F96.tmp"/>
                    <pic:cNvPicPr/>
                  </pic:nvPicPr>
                  <pic:blipFill>
                    <a:blip r:embed="rId36">
                      <a:extLst>
                        <a:ext uri="{28A0092B-C50C-407E-A947-70E740481C1C}">
                          <a14:useLocalDpi xmlns:a14="http://schemas.microsoft.com/office/drawing/2010/main" val="0"/>
                        </a:ext>
                      </a:extLst>
                    </a:blip>
                    <a:stretch>
                      <a:fillRect/>
                    </a:stretch>
                  </pic:blipFill>
                  <pic:spPr>
                    <a:xfrm>
                      <a:off x="0" y="0"/>
                      <a:ext cx="3490262" cy="1044030"/>
                    </a:xfrm>
                    <a:prstGeom prst="rect">
                      <a:avLst/>
                    </a:prstGeom>
                  </pic:spPr>
                </pic:pic>
              </a:graphicData>
            </a:graphic>
          </wp:inline>
        </w:drawing>
      </w:r>
    </w:p>
    <w:p w14:paraId="3179DAEF" w14:textId="146FA7DC" w:rsidR="004E122F" w:rsidRDefault="006F1036" w:rsidP="004E122F">
      <w:pPr>
        <w:pStyle w:val="ListParagraph"/>
        <w:numPr>
          <w:ilvl w:val="0"/>
          <w:numId w:val="19"/>
        </w:numPr>
      </w:pPr>
      <w:r>
        <w:t xml:space="preserve">In your web portal, select the </w:t>
      </w:r>
      <w:r>
        <w:rPr>
          <w:b/>
        </w:rPr>
        <w:t xml:space="preserve">dap </w:t>
      </w:r>
      <w:r>
        <w:t xml:space="preserve">namespace, then click the </w:t>
      </w:r>
      <w:r w:rsidR="00B96312">
        <w:t xml:space="preserve">pod hyperlink, as previously done for the </w:t>
      </w:r>
      <w:r w:rsidR="00ED0A41">
        <w:t>initial container deployment in this lab. Then click the logs button at the top right:</w:t>
      </w:r>
    </w:p>
    <w:p w14:paraId="489A1B90" w14:textId="791A1794" w:rsidR="00ED0A41" w:rsidRDefault="00ED0A41" w:rsidP="00ED0A41">
      <w:pPr>
        <w:jc w:val="center"/>
      </w:pPr>
      <w:r>
        <w:rPr>
          <w:noProof/>
        </w:rPr>
        <mc:AlternateContent>
          <mc:Choice Requires="wps">
            <w:drawing>
              <wp:anchor distT="0" distB="0" distL="114300" distR="114300" simplePos="0" relativeHeight="251658246" behindDoc="0" locked="0" layoutInCell="1" allowOverlap="1" wp14:anchorId="349619B2" wp14:editId="044C2AFE">
                <wp:simplePos x="0" y="0"/>
                <wp:positionH relativeFrom="margin">
                  <wp:posOffset>2688227</wp:posOffset>
                </wp:positionH>
                <wp:positionV relativeFrom="paragraph">
                  <wp:posOffset>439420</wp:posOffset>
                </wp:positionV>
                <wp:extent cx="397238" cy="440871"/>
                <wp:effectExtent l="0" t="0" r="22225" b="16510"/>
                <wp:wrapNone/>
                <wp:docPr id="50" name="Oval 50"/>
                <wp:cNvGraphicFramePr/>
                <a:graphic xmlns:a="http://schemas.openxmlformats.org/drawingml/2006/main">
                  <a:graphicData uri="http://schemas.microsoft.com/office/word/2010/wordprocessingShape">
                    <wps:wsp>
                      <wps:cNvSpPr/>
                      <wps:spPr>
                        <a:xfrm>
                          <a:off x="0" y="0"/>
                          <a:ext cx="397238" cy="440871"/>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2C55DB08" id="Oval 50" o:spid="_x0000_s1026" style="position:absolute;margin-left:211.65pt;margin-top:34.6pt;width:31.3pt;height:34.7pt;z-index:25166950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" filled="f" strokecolor="black [3213]" strokeweight="1pt">
                <v:stroke joinstyle="miter"/>
                <w10:wrap anchorx="margin"/>
              </v:oval>
            </w:pict>
          </mc:Fallback>
        </mc:AlternateContent>
      </w:r>
      <w:r>
        <w:rPr>
          <w:noProof/>
        </w:rPr>
        <w:drawing>
          <wp:inline distT="0" distB="0" distL="0" distR="0" wp14:anchorId="5AA043D4" wp14:editId="022957C5">
            <wp:extent cx="2225233" cy="1066892"/>
            <wp:effectExtent l="0" t="0" r="3810" b="0"/>
            <wp:docPr id="49" name="Picture 4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72CBBD3.tmp"/>
                    <pic:cNvPicPr/>
                  </pic:nvPicPr>
                  <pic:blipFill>
                    <a:blip r:embed="rId37">
                      <a:extLst>
                        <a:ext uri="{28A0092B-C50C-407E-A947-70E740481C1C}">
                          <a14:useLocalDpi xmlns:a14="http://schemas.microsoft.com/office/drawing/2010/main" val="0"/>
                        </a:ext>
                      </a:extLst>
                    </a:blip>
                    <a:stretch>
                      <a:fillRect/>
                    </a:stretch>
                  </pic:blipFill>
                  <pic:spPr>
                    <a:xfrm>
                      <a:off x="0" y="0"/>
                      <a:ext cx="2225233" cy="1066892"/>
                    </a:xfrm>
                    <a:prstGeom prst="rect">
                      <a:avLst/>
                    </a:prstGeom>
                  </pic:spPr>
                </pic:pic>
              </a:graphicData>
            </a:graphic>
          </wp:inline>
        </w:drawing>
      </w:r>
    </w:p>
    <w:p w14:paraId="790789A4" w14:textId="3C7F163F" w:rsidR="00ED0A41" w:rsidRDefault="00FF6D5A" w:rsidP="00ED0A41">
      <w:pPr>
        <w:pStyle w:val="ListParagraph"/>
        <w:numPr>
          <w:ilvl w:val="0"/>
          <w:numId w:val="19"/>
        </w:numPr>
      </w:pPr>
      <w:r>
        <w:t>Review the logs with your instructor:</w:t>
      </w:r>
    </w:p>
    <w:p w14:paraId="18CDE463" w14:textId="78295E6E" w:rsidR="0060012E" w:rsidRPr="00FC38C1" w:rsidRDefault="0060012E" w:rsidP="0060012E">
      <w:r>
        <w:rPr>
          <w:noProof/>
        </w:rPr>
        <w:drawing>
          <wp:inline distT="0" distB="0" distL="0" distR="0" wp14:anchorId="66188EAE" wp14:editId="156882FD">
            <wp:extent cx="5943600" cy="1027430"/>
            <wp:effectExtent l="0" t="0" r="0" b="1270"/>
            <wp:docPr id="51" name="Picture 51" descr="A screen shot of a computer key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72C97E7.tmp"/>
                    <pic:cNvPicPr/>
                  </pic:nvPicPr>
                  <pic:blipFill>
                    <a:blip r:embed="rId38">
                      <a:extLst>
                        <a:ext uri="{28A0092B-C50C-407E-A947-70E740481C1C}">
                          <a14:useLocalDpi xmlns:a14="http://schemas.microsoft.com/office/drawing/2010/main" val="0"/>
                        </a:ext>
                      </a:extLst>
                    </a:blip>
                    <a:stretch>
                      <a:fillRect/>
                    </a:stretch>
                  </pic:blipFill>
                  <pic:spPr>
                    <a:xfrm>
                      <a:off x="0" y="0"/>
                      <a:ext cx="5943600" cy="1027430"/>
                    </a:xfrm>
                    <a:prstGeom prst="rect">
                      <a:avLst/>
                    </a:prstGeom>
                  </pic:spPr>
                </pic:pic>
              </a:graphicData>
            </a:graphic>
          </wp:inline>
        </w:drawing>
      </w:r>
    </w:p>
    <w:p w14:paraId="28544220" w14:textId="42747752" w:rsidR="00580B3E" w:rsidRDefault="0060012E" w:rsidP="0060012E">
      <w:pPr>
        <w:pStyle w:val="Heading4"/>
      </w:pPr>
      <w:r>
        <w:t>Integr</w:t>
      </w:r>
      <w:r w:rsidR="00C359AB">
        <w:t>ate the application to work with the Dynamic Access Provider</w:t>
      </w:r>
    </w:p>
    <w:p w14:paraId="35DF0DC8" w14:textId="77777777" w:rsidR="009B4BE3" w:rsidRDefault="00C359AB" w:rsidP="00EF7CF7">
      <w:pPr>
        <w:pStyle w:val="ListParagraph"/>
        <w:numPr>
          <w:ilvl w:val="0"/>
          <w:numId w:val="19"/>
        </w:numPr>
      </w:pPr>
      <w:r>
        <w:t xml:space="preserve">Review the </w:t>
      </w:r>
      <w:r>
        <w:rPr>
          <w:b/>
        </w:rPr>
        <w:t>lab3-dap.yml</w:t>
      </w:r>
      <w:r>
        <w:t xml:space="preserve"> deployment manifest with your instructor</w:t>
      </w:r>
    </w:p>
    <w:p w14:paraId="7B7A3DB5" w14:textId="72F559F0" w:rsidR="00EF7CF7" w:rsidRDefault="009B4BE3" w:rsidP="00EF7CF7">
      <w:pPr>
        <w:pStyle w:val="ListParagraph"/>
        <w:numPr>
          <w:ilvl w:val="0"/>
          <w:numId w:val="19"/>
        </w:numPr>
      </w:pPr>
      <w:r>
        <w:t xml:space="preserve">At the command line, type </w:t>
      </w:r>
      <w:proofErr w:type="spellStart"/>
      <w:r w:rsidRPr="009B4BE3">
        <w:rPr>
          <w:b/>
        </w:rPr>
        <w:t>kubectl</w:t>
      </w:r>
      <w:proofErr w:type="spellEnd"/>
      <w:r w:rsidRPr="009B4BE3">
        <w:rPr>
          <w:b/>
        </w:rPr>
        <w:t xml:space="preserve"> apply -f lab3/</w:t>
      </w:r>
      <w:r>
        <w:rPr>
          <w:b/>
        </w:rPr>
        <w:t>lab3-dap</w:t>
      </w:r>
      <w:r w:rsidRPr="009B4BE3">
        <w:rPr>
          <w:b/>
        </w:rPr>
        <w:t>.yml</w:t>
      </w:r>
      <w:r>
        <w:t xml:space="preserve"> to deploy the integrated application</w:t>
      </w:r>
      <w:r w:rsidR="009F1374">
        <w:t xml:space="preserve"> </w:t>
      </w:r>
      <w:r w:rsidR="00A23918">
        <w:t>manifest</w:t>
      </w:r>
      <w:r>
        <w:t>.</w:t>
      </w:r>
    </w:p>
    <w:p w14:paraId="6FFB98E0" w14:textId="02F58918" w:rsidR="009F1374" w:rsidRDefault="003E7DA5" w:rsidP="003E7DA5">
      <w:pPr>
        <w:jc w:val="center"/>
      </w:pPr>
      <w:r>
        <w:rPr>
          <w:noProof/>
        </w:rPr>
        <w:lastRenderedPageBreak/>
        <w:drawing>
          <wp:inline distT="0" distB="0" distL="0" distR="0" wp14:anchorId="2098FDDE" wp14:editId="52CE65C0">
            <wp:extent cx="5509737" cy="1051651"/>
            <wp:effectExtent l="0" t="0" r="0" b="0"/>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6DCC87A.tmp"/>
                    <pic:cNvPicPr/>
                  </pic:nvPicPr>
                  <pic:blipFill>
                    <a:blip r:embed="rId39">
                      <a:extLst>
                        <a:ext uri="{28A0092B-C50C-407E-A947-70E740481C1C}">
                          <a14:useLocalDpi xmlns:a14="http://schemas.microsoft.com/office/drawing/2010/main" val="0"/>
                        </a:ext>
                      </a:extLst>
                    </a:blip>
                    <a:stretch>
                      <a:fillRect/>
                    </a:stretch>
                  </pic:blipFill>
                  <pic:spPr>
                    <a:xfrm>
                      <a:off x="0" y="0"/>
                      <a:ext cx="5509737" cy="1051651"/>
                    </a:xfrm>
                    <a:prstGeom prst="rect">
                      <a:avLst/>
                    </a:prstGeom>
                  </pic:spPr>
                </pic:pic>
              </a:graphicData>
            </a:graphic>
          </wp:inline>
        </w:drawing>
      </w:r>
    </w:p>
    <w:p w14:paraId="54225ECF" w14:textId="6E4587C2" w:rsidR="00C92719" w:rsidRDefault="00C92719" w:rsidP="00C92719">
      <w:pPr>
        <w:pStyle w:val="ListParagraph"/>
        <w:numPr>
          <w:ilvl w:val="0"/>
          <w:numId w:val="19"/>
        </w:numPr>
      </w:pPr>
      <w:r>
        <w:t xml:space="preserve">In your web portal, select the </w:t>
      </w:r>
      <w:r>
        <w:rPr>
          <w:b/>
        </w:rPr>
        <w:t xml:space="preserve">lab3 </w:t>
      </w:r>
      <w:r>
        <w:t xml:space="preserve">namespace, then click the pod hyperlink, as previously done for the initial container deployment in this lab. Then click the logs button at the top </w:t>
      </w:r>
      <w:r w:rsidR="005B1E75">
        <w:t>right and</w:t>
      </w:r>
      <w:r>
        <w:t xml:space="preserve"> select the </w:t>
      </w:r>
      <w:r>
        <w:rPr>
          <w:b/>
        </w:rPr>
        <w:t xml:space="preserve">authenticator </w:t>
      </w:r>
      <w:r>
        <w:t>pod. Review the logs with your instructor.</w:t>
      </w:r>
    </w:p>
    <w:p w14:paraId="7C761BF4" w14:textId="20C9C732" w:rsidR="001243E5" w:rsidRDefault="00442043" w:rsidP="001243E5">
      <w:r>
        <w:rPr>
          <w:noProof/>
        </w:rPr>
        <w:drawing>
          <wp:inline distT="0" distB="0" distL="0" distR="0" wp14:anchorId="77EB8D45" wp14:editId="644CF66B">
            <wp:extent cx="5943600" cy="773430"/>
            <wp:effectExtent l="0" t="0" r="0" b="7620"/>
            <wp:docPr id="6" name="Picture 6" descr="A picture containing text, bott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6DCE1F2.tmp"/>
                    <pic:cNvPicPr/>
                  </pic:nvPicPr>
                  <pic:blipFill>
                    <a:blip r:embed="rId40">
                      <a:extLst>
                        <a:ext uri="{28A0092B-C50C-407E-A947-70E740481C1C}">
                          <a14:useLocalDpi xmlns:a14="http://schemas.microsoft.com/office/drawing/2010/main" val="0"/>
                        </a:ext>
                      </a:extLst>
                    </a:blip>
                    <a:stretch>
                      <a:fillRect/>
                    </a:stretch>
                  </pic:blipFill>
                  <pic:spPr>
                    <a:xfrm>
                      <a:off x="0" y="0"/>
                      <a:ext cx="5943600" cy="773430"/>
                    </a:xfrm>
                    <a:prstGeom prst="rect">
                      <a:avLst/>
                    </a:prstGeom>
                  </pic:spPr>
                </pic:pic>
              </a:graphicData>
            </a:graphic>
          </wp:inline>
        </w:drawing>
      </w:r>
    </w:p>
    <w:p w14:paraId="47DEB1E8" w14:textId="694FA758" w:rsidR="008624AF" w:rsidRDefault="005B1E75" w:rsidP="00C92719">
      <w:pPr>
        <w:pStyle w:val="ListParagraph"/>
        <w:numPr>
          <w:ilvl w:val="0"/>
          <w:numId w:val="19"/>
        </w:numPr>
      </w:pPr>
      <w:r>
        <w:t xml:space="preserve">In the breadcrumb at the top, click the pod name, then </w:t>
      </w:r>
      <w:r w:rsidR="008D709F">
        <w:t xml:space="preserve">exec into the </w:t>
      </w:r>
      <w:r w:rsidR="00BD1386">
        <w:t>app</w:t>
      </w:r>
      <w:r w:rsidR="008D709F">
        <w:t xml:space="preserve"> container as previously done in this lab. Type </w:t>
      </w:r>
      <w:r w:rsidR="008D709F">
        <w:rPr>
          <w:b/>
        </w:rPr>
        <w:t>./</w:t>
      </w:r>
      <w:r w:rsidR="00926CB5">
        <w:rPr>
          <w:b/>
        </w:rPr>
        <w:t>scripts/</w:t>
      </w:r>
      <w:r w:rsidR="00630A77">
        <w:rPr>
          <w:b/>
        </w:rPr>
        <w:t>local-k8s-secret</w:t>
      </w:r>
      <w:r w:rsidR="00926CB5">
        <w:rPr>
          <w:b/>
        </w:rPr>
        <w:t>.sh</w:t>
      </w:r>
      <w:r w:rsidR="00926CB5">
        <w:t xml:space="preserve"> then press enter, and you will see that the password has changed in the output. </w:t>
      </w:r>
    </w:p>
    <w:p w14:paraId="0E579EF0" w14:textId="40F6F922" w:rsidR="00926CB5" w:rsidRDefault="00E63309" w:rsidP="00E63309">
      <w:pPr>
        <w:pStyle w:val="Heading1"/>
      </w:pPr>
      <w:bookmarkStart w:id="11" w:name="_Toc37076352"/>
      <w:r>
        <w:t xml:space="preserve">Lab 4 </w:t>
      </w:r>
      <w:r w:rsidR="00A70612">
        <w:t>–</w:t>
      </w:r>
      <w:r>
        <w:t xml:space="preserve"> </w:t>
      </w:r>
      <w:r w:rsidR="00A70612">
        <w:t>Deploy an</w:t>
      </w:r>
      <w:r w:rsidR="00366B7B">
        <w:t xml:space="preserve"> app </w:t>
      </w:r>
      <w:r w:rsidR="00852F2F">
        <w:t>using continuous authentication</w:t>
      </w:r>
      <w:bookmarkEnd w:id="11"/>
    </w:p>
    <w:p w14:paraId="7FD8092A" w14:textId="4467E7B1" w:rsidR="00926CB5" w:rsidRDefault="00366B7B" w:rsidP="00366B7B">
      <w:pPr>
        <w:pStyle w:val="Heading2"/>
      </w:pPr>
      <w:bookmarkStart w:id="12" w:name="_Toc37076353"/>
      <w:r>
        <w:t>Purpose:</w:t>
      </w:r>
      <w:bookmarkEnd w:id="12"/>
    </w:p>
    <w:p w14:paraId="6130552E" w14:textId="1A109F38" w:rsidR="00366B7B" w:rsidRDefault="00366B7B" w:rsidP="00366B7B">
      <w:r>
        <w:t xml:space="preserve">This lab’s purpose is to </w:t>
      </w:r>
      <w:r w:rsidR="00B06217">
        <w:t>teach you how to integrate new applications with the CyberArk Dynamic Access Provider</w:t>
      </w:r>
      <w:r w:rsidR="00B93D90">
        <w:t xml:space="preserve"> using the traditional CyberArk integration. We will leverage dual accounts from the </w:t>
      </w:r>
      <w:r w:rsidR="003D4DAB">
        <w:t xml:space="preserve">Enterprise Password Vault to deliver </w:t>
      </w:r>
      <w:r w:rsidR="00CE768D">
        <w:t xml:space="preserve">secrets to </w:t>
      </w:r>
      <w:r w:rsidR="0051672C">
        <w:t>a container that will</w:t>
      </w:r>
      <w:r w:rsidR="00656409">
        <w:t xml:space="preserve"> change without requiring any </w:t>
      </w:r>
      <w:r w:rsidR="00852F2F">
        <w:t>changes or</w:t>
      </w:r>
      <w:r w:rsidR="00656409">
        <w:t xml:space="preserve"> rescheduling of the containers. </w:t>
      </w:r>
      <w:r w:rsidR="005049D8">
        <w:t xml:space="preserve">This lab leverages </w:t>
      </w:r>
      <w:r w:rsidR="00F557AA">
        <w:t xml:space="preserve">Dual Accounts from CyberArk EPV, which your instructor will explain to you. We will also use bulk-retrieval, showcasing the ability for </w:t>
      </w:r>
      <w:r w:rsidR="000541BA">
        <w:t>multiple secret retrievals with CyberArk’s Dynamic Access Provider with one API call.</w:t>
      </w:r>
    </w:p>
    <w:p w14:paraId="0AB8D953" w14:textId="44B8BDC2" w:rsidR="0069392C" w:rsidRDefault="0069392C" w:rsidP="0069392C">
      <w:pPr>
        <w:pStyle w:val="Heading2"/>
      </w:pPr>
      <w:bookmarkStart w:id="13" w:name="_Toc37076354"/>
      <w:r>
        <w:t>Steps:</w:t>
      </w:r>
      <w:bookmarkEnd w:id="13"/>
    </w:p>
    <w:p w14:paraId="79448C28" w14:textId="69A8F762" w:rsidR="00656409" w:rsidRDefault="00E110C2" w:rsidP="00656409">
      <w:pPr>
        <w:pStyle w:val="Heading4"/>
      </w:pPr>
      <w:r>
        <w:t>Deploy the Lab 4 manifest</w:t>
      </w:r>
    </w:p>
    <w:p w14:paraId="0A67B2F9" w14:textId="0B1BD5DF" w:rsidR="00E110C2" w:rsidRDefault="00E110C2" w:rsidP="00E110C2">
      <w:pPr>
        <w:pStyle w:val="ListParagraph"/>
        <w:numPr>
          <w:ilvl w:val="0"/>
          <w:numId w:val="23"/>
        </w:numPr>
      </w:pPr>
      <w:r>
        <w:t>Review the lab</w:t>
      </w:r>
      <w:r w:rsidR="006C62B7">
        <w:t>4</w:t>
      </w:r>
      <w:r>
        <w:t>.yml manifest with your instructor.</w:t>
      </w:r>
    </w:p>
    <w:p w14:paraId="4749AC0F" w14:textId="150B7C0D" w:rsidR="00E110C2" w:rsidRDefault="00E110C2" w:rsidP="00E110C2">
      <w:pPr>
        <w:pStyle w:val="ListParagraph"/>
        <w:numPr>
          <w:ilvl w:val="0"/>
          <w:numId w:val="23"/>
        </w:numPr>
      </w:pPr>
      <w:r>
        <w:t xml:space="preserve">At the command line, type </w:t>
      </w:r>
      <w:proofErr w:type="spellStart"/>
      <w:r>
        <w:rPr>
          <w:b/>
        </w:rPr>
        <w:t>kubectl</w:t>
      </w:r>
      <w:proofErr w:type="spellEnd"/>
      <w:r>
        <w:rPr>
          <w:b/>
        </w:rPr>
        <w:t xml:space="preserve"> apply -f lab</w:t>
      </w:r>
      <w:r w:rsidR="003E7DA5">
        <w:rPr>
          <w:b/>
        </w:rPr>
        <w:t>4</w:t>
      </w:r>
      <w:r>
        <w:rPr>
          <w:b/>
        </w:rPr>
        <w:t>/lab</w:t>
      </w:r>
      <w:r w:rsidR="003E7DA5">
        <w:rPr>
          <w:b/>
        </w:rPr>
        <w:t>4</w:t>
      </w:r>
      <w:r>
        <w:rPr>
          <w:b/>
        </w:rPr>
        <w:t>.yml</w:t>
      </w:r>
      <w:r>
        <w:t xml:space="preserve"> to deploy the lab</w:t>
      </w:r>
      <w:r w:rsidR="004A4851">
        <w:t>4</w:t>
      </w:r>
      <w:r>
        <w:t xml:space="preserve"> manifest. You should see output similar to:</w:t>
      </w:r>
    </w:p>
    <w:p w14:paraId="38F07650" w14:textId="4934D59B" w:rsidR="00A8528B" w:rsidRPr="00E110C2" w:rsidRDefault="00883141" w:rsidP="00E110C2">
      <w:r>
        <w:rPr>
          <w:noProof/>
        </w:rPr>
        <w:drawing>
          <wp:inline distT="0" distB="0" distL="0" distR="0" wp14:anchorId="01C4504C" wp14:editId="583F56DF">
            <wp:extent cx="5943600" cy="77025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6DC84C6.tmp"/>
                    <pic:cNvPicPr/>
                  </pic:nvPicPr>
                  <pic:blipFill>
                    <a:blip r:embed="rId41">
                      <a:extLst>
                        <a:ext uri="{28A0092B-C50C-407E-A947-70E740481C1C}">
                          <a14:useLocalDpi xmlns:a14="http://schemas.microsoft.com/office/drawing/2010/main" val="0"/>
                        </a:ext>
                      </a:extLst>
                    </a:blip>
                    <a:stretch>
                      <a:fillRect/>
                    </a:stretch>
                  </pic:blipFill>
                  <pic:spPr>
                    <a:xfrm>
                      <a:off x="0" y="0"/>
                      <a:ext cx="5943600" cy="770255"/>
                    </a:xfrm>
                    <a:prstGeom prst="rect">
                      <a:avLst/>
                    </a:prstGeom>
                  </pic:spPr>
                </pic:pic>
              </a:graphicData>
            </a:graphic>
          </wp:inline>
        </w:drawing>
      </w:r>
    </w:p>
    <w:p w14:paraId="70A73DCC" w14:textId="7565B58D" w:rsidR="0042116D" w:rsidRDefault="0042116D" w:rsidP="0042116D">
      <w:pPr>
        <w:pStyle w:val="ListParagraph"/>
        <w:numPr>
          <w:ilvl w:val="0"/>
          <w:numId w:val="23"/>
        </w:numPr>
      </w:pPr>
      <w:r>
        <w:t xml:space="preserve">In your web portal, select the </w:t>
      </w:r>
      <w:r>
        <w:rPr>
          <w:b/>
        </w:rPr>
        <w:t xml:space="preserve">lab4 </w:t>
      </w:r>
      <w:r>
        <w:t xml:space="preserve">namespace, then click the pod hyperlink, as previously done for the initial container deployment in this </w:t>
      </w:r>
      <w:r w:rsidR="002608CC">
        <w:t>workshop</w:t>
      </w:r>
      <w:r>
        <w:t>. Then click the logs button at the top right:</w:t>
      </w:r>
    </w:p>
    <w:p w14:paraId="48AD3693" w14:textId="77777777" w:rsidR="0042116D" w:rsidRDefault="0042116D" w:rsidP="0042116D"/>
    <w:p w14:paraId="6F55CB0A" w14:textId="7AA46A60" w:rsidR="00EF7CF7" w:rsidRDefault="0042116D" w:rsidP="0042116D">
      <w:pPr>
        <w:jc w:val="center"/>
      </w:pPr>
      <w:r>
        <w:rPr>
          <w:noProof/>
        </w:rPr>
        <w:lastRenderedPageBreak/>
        <mc:AlternateContent>
          <mc:Choice Requires="wps">
            <w:drawing>
              <wp:anchor distT="0" distB="0" distL="114300" distR="114300" simplePos="0" relativeHeight="251658247" behindDoc="0" locked="0" layoutInCell="1" allowOverlap="1" wp14:anchorId="11CD8C44" wp14:editId="32FBA2E1">
                <wp:simplePos x="0" y="0"/>
                <wp:positionH relativeFrom="column">
                  <wp:posOffset>2691277</wp:posOffset>
                </wp:positionH>
                <wp:positionV relativeFrom="paragraph">
                  <wp:posOffset>459105</wp:posOffset>
                </wp:positionV>
                <wp:extent cx="368690" cy="398048"/>
                <wp:effectExtent l="0" t="0" r="12700" b="21590"/>
                <wp:wrapNone/>
                <wp:docPr id="21" name="Oval 21"/>
                <wp:cNvGraphicFramePr/>
                <a:graphic xmlns:a="http://schemas.openxmlformats.org/drawingml/2006/main">
                  <a:graphicData uri="http://schemas.microsoft.com/office/word/2010/wordprocessingShape">
                    <wps:wsp>
                      <wps:cNvSpPr/>
                      <wps:spPr>
                        <a:xfrm>
                          <a:off x="0" y="0"/>
                          <a:ext cx="368690" cy="398048"/>
                        </a:xfrm>
                        <a:prstGeom prst="ellipse">
                          <a:avLst/>
                        </a:prstGeom>
                        <a:noFill/>
                        <a:ln w="254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22E742D" id="Oval 21" o:spid="_x0000_s1026" style="position:absolute;margin-left:211.9pt;margin-top:36.15pt;width:29.05pt;height:31.3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" filled="f" strokecolor="black [3213]" strokeweight="2pt">
                <v:stroke joinstyle="miter"/>
              </v:oval>
            </w:pict>
          </mc:Fallback>
        </mc:AlternateContent>
      </w:r>
      <w:r>
        <w:rPr>
          <w:noProof/>
        </w:rPr>
        <w:drawing>
          <wp:inline distT="0" distB="0" distL="0" distR="0" wp14:anchorId="25B59624" wp14:editId="424DB413">
            <wp:extent cx="2225233" cy="1066892"/>
            <wp:effectExtent l="0" t="0" r="3810" b="0"/>
            <wp:docPr id="20" name="Picture 2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72CBBD3.tmp"/>
                    <pic:cNvPicPr/>
                  </pic:nvPicPr>
                  <pic:blipFill>
                    <a:blip r:embed="rId37">
                      <a:extLst>
                        <a:ext uri="{28A0092B-C50C-407E-A947-70E740481C1C}">
                          <a14:useLocalDpi xmlns:a14="http://schemas.microsoft.com/office/drawing/2010/main" val="0"/>
                        </a:ext>
                      </a:extLst>
                    </a:blip>
                    <a:stretch>
                      <a:fillRect/>
                    </a:stretch>
                  </pic:blipFill>
                  <pic:spPr>
                    <a:xfrm>
                      <a:off x="0" y="0"/>
                      <a:ext cx="2225233" cy="1066892"/>
                    </a:xfrm>
                    <a:prstGeom prst="rect">
                      <a:avLst/>
                    </a:prstGeom>
                  </pic:spPr>
                </pic:pic>
              </a:graphicData>
            </a:graphic>
          </wp:inline>
        </w:drawing>
      </w:r>
    </w:p>
    <w:p w14:paraId="1091E083" w14:textId="07EBAAA1" w:rsidR="0042116D" w:rsidRDefault="0042116D" w:rsidP="0042116D">
      <w:pPr>
        <w:pStyle w:val="ListParagraph"/>
        <w:numPr>
          <w:ilvl w:val="0"/>
          <w:numId w:val="23"/>
        </w:numPr>
      </w:pPr>
      <w:r>
        <w:t>Review the logs with your instructor</w:t>
      </w:r>
      <w:r w:rsidR="0005716B">
        <w:t>:</w:t>
      </w:r>
    </w:p>
    <w:p w14:paraId="76FDA698" w14:textId="5465E91F" w:rsidR="0005716B" w:rsidRDefault="0005716B" w:rsidP="0005716B">
      <w:r>
        <w:rPr>
          <w:noProof/>
        </w:rPr>
        <w:drawing>
          <wp:inline distT="0" distB="0" distL="0" distR="0" wp14:anchorId="1D2970AF" wp14:editId="33621254">
            <wp:extent cx="5943600" cy="751840"/>
            <wp:effectExtent l="0" t="0" r="0" b="0"/>
            <wp:docPr id="31" name="Picture 31" descr="A close up of a key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6DCA74F.tmp"/>
                    <pic:cNvPicPr/>
                  </pic:nvPicPr>
                  <pic:blipFill>
                    <a:blip r:embed="rId42">
                      <a:extLst>
                        <a:ext uri="{28A0092B-C50C-407E-A947-70E740481C1C}">
                          <a14:useLocalDpi xmlns:a14="http://schemas.microsoft.com/office/drawing/2010/main" val="0"/>
                        </a:ext>
                      </a:extLst>
                    </a:blip>
                    <a:stretch>
                      <a:fillRect/>
                    </a:stretch>
                  </pic:blipFill>
                  <pic:spPr>
                    <a:xfrm>
                      <a:off x="0" y="0"/>
                      <a:ext cx="5943600" cy="751840"/>
                    </a:xfrm>
                    <a:prstGeom prst="rect">
                      <a:avLst/>
                    </a:prstGeom>
                  </pic:spPr>
                </pic:pic>
              </a:graphicData>
            </a:graphic>
          </wp:inline>
        </w:drawing>
      </w:r>
    </w:p>
    <w:p w14:paraId="64AD2479" w14:textId="6680A918" w:rsidR="0005716B" w:rsidRDefault="00FB2FE9" w:rsidP="0005716B">
      <w:pPr>
        <w:pStyle w:val="ListParagraph"/>
        <w:numPr>
          <w:ilvl w:val="0"/>
          <w:numId w:val="23"/>
        </w:numPr>
      </w:pPr>
      <w:r>
        <w:t>In the breadcrumb at the top, click the pod name, then exec into the app container as previously done in this lab.</w:t>
      </w:r>
      <w:r w:rsidR="001C04A8">
        <w:t xml:space="preserve"> Type </w:t>
      </w:r>
      <w:r w:rsidR="001C04A8">
        <w:rPr>
          <w:b/>
        </w:rPr>
        <w:t>cat scripts/</w:t>
      </w:r>
      <w:r w:rsidR="005D756B">
        <w:rPr>
          <w:b/>
        </w:rPr>
        <w:t>dap-k8s-secret.sh</w:t>
      </w:r>
      <w:r w:rsidR="005D756B">
        <w:t xml:space="preserve"> then press enter. Review the script with your instructor:</w:t>
      </w:r>
    </w:p>
    <w:p w14:paraId="70E3FD2B" w14:textId="5C508DD8" w:rsidR="005D756B" w:rsidRDefault="00D01766" w:rsidP="00D01766">
      <w:pPr>
        <w:jc w:val="center"/>
      </w:pPr>
      <w:r>
        <w:rPr>
          <w:noProof/>
        </w:rPr>
        <w:drawing>
          <wp:inline distT="0" distB="0" distL="0" distR="0" wp14:anchorId="4882EFCF" wp14:editId="07EE4EC5">
            <wp:extent cx="5943600" cy="1407160"/>
            <wp:effectExtent l="0" t="0" r="0" b="2540"/>
            <wp:docPr id="53" name="Picture 5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6DC3932.tmp"/>
                    <pic:cNvPicPr/>
                  </pic:nvPicPr>
                  <pic:blipFill>
                    <a:blip r:embed="rId43">
                      <a:extLst>
                        <a:ext uri="{28A0092B-C50C-407E-A947-70E740481C1C}">
                          <a14:useLocalDpi xmlns:a14="http://schemas.microsoft.com/office/drawing/2010/main" val="0"/>
                        </a:ext>
                      </a:extLst>
                    </a:blip>
                    <a:stretch>
                      <a:fillRect/>
                    </a:stretch>
                  </pic:blipFill>
                  <pic:spPr>
                    <a:xfrm>
                      <a:off x="0" y="0"/>
                      <a:ext cx="5943600" cy="1407160"/>
                    </a:xfrm>
                    <a:prstGeom prst="rect">
                      <a:avLst/>
                    </a:prstGeom>
                  </pic:spPr>
                </pic:pic>
              </a:graphicData>
            </a:graphic>
          </wp:inline>
        </w:drawing>
      </w:r>
    </w:p>
    <w:p w14:paraId="195E6CBD" w14:textId="2C6A5AC4" w:rsidR="00D01766" w:rsidRDefault="00D01766" w:rsidP="00D01766">
      <w:pPr>
        <w:pStyle w:val="ListParagraph"/>
        <w:numPr>
          <w:ilvl w:val="0"/>
          <w:numId w:val="23"/>
        </w:numPr>
      </w:pPr>
      <w:r>
        <w:t xml:space="preserve">Type </w:t>
      </w:r>
      <w:r w:rsidR="00815F69">
        <w:rPr>
          <w:b/>
        </w:rPr>
        <w:t xml:space="preserve">./scripts/dap-k8s-secret.sh </w:t>
      </w:r>
      <w:r w:rsidR="00815F69">
        <w:t>then</w:t>
      </w:r>
      <w:r w:rsidR="000F4392">
        <w:t xml:space="preserve"> press enter</w:t>
      </w:r>
      <w:r w:rsidR="00815F69">
        <w:t>. Allow this script to continue scrolling</w:t>
      </w:r>
      <w:r w:rsidR="000F4392">
        <w:t>:</w:t>
      </w:r>
    </w:p>
    <w:p w14:paraId="2522E141" w14:textId="7878AC50" w:rsidR="000F4392" w:rsidRDefault="00815F69" w:rsidP="000F4392">
      <w:r>
        <w:rPr>
          <w:noProof/>
        </w:rPr>
        <w:drawing>
          <wp:inline distT="0" distB="0" distL="0" distR="0" wp14:anchorId="595979B6" wp14:editId="77FB83F1">
            <wp:extent cx="4450466" cy="929721"/>
            <wp:effectExtent l="0" t="0" r="7620" b="381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6DCB3DD.tmp"/>
                    <pic:cNvPicPr/>
                  </pic:nvPicPr>
                  <pic:blipFill>
                    <a:blip r:embed="rId44">
                      <a:extLst>
                        <a:ext uri="{28A0092B-C50C-407E-A947-70E740481C1C}">
                          <a14:useLocalDpi xmlns:a14="http://schemas.microsoft.com/office/drawing/2010/main" val="0"/>
                        </a:ext>
                      </a:extLst>
                    </a:blip>
                    <a:stretch>
                      <a:fillRect/>
                    </a:stretch>
                  </pic:blipFill>
                  <pic:spPr>
                    <a:xfrm>
                      <a:off x="0" y="0"/>
                      <a:ext cx="4450466" cy="929721"/>
                    </a:xfrm>
                    <a:prstGeom prst="rect">
                      <a:avLst/>
                    </a:prstGeom>
                  </pic:spPr>
                </pic:pic>
              </a:graphicData>
            </a:graphic>
          </wp:inline>
        </w:drawing>
      </w:r>
    </w:p>
    <w:p w14:paraId="44CBCF24" w14:textId="4617A64F" w:rsidR="006D65A1" w:rsidRDefault="00E11394" w:rsidP="006D65A1">
      <w:pPr>
        <w:pStyle w:val="ListParagraph"/>
        <w:numPr>
          <w:ilvl w:val="0"/>
          <w:numId w:val="23"/>
        </w:numPr>
      </w:pPr>
      <w:r>
        <w:t>In your browser, open a new tab and login to the Password Vault</w:t>
      </w:r>
      <w:r w:rsidR="006D65A1">
        <w:t xml:space="preserve">. Click anywhere on </w:t>
      </w:r>
      <w:proofErr w:type="spellStart"/>
      <w:r w:rsidR="006D65A1">
        <w:t>appuser_a’s</w:t>
      </w:r>
      <w:proofErr w:type="spellEnd"/>
      <w:r w:rsidR="006D65A1">
        <w:t xml:space="preserve"> line, then </w:t>
      </w:r>
      <w:r w:rsidR="00A80885">
        <w:t xml:space="preserve">click </w:t>
      </w:r>
      <w:r w:rsidR="00A80885">
        <w:rPr>
          <w:b/>
        </w:rPr>
        <w:t>Additional details &amp; actions in classic interface</w:t>
      </w:r>
      <w:r w:rsidR="00C42C03">
        <w:t>:</w:t>
      </w:r>
    </w:p>
    <w:p w14:paraId="5B0C77D5" w14:textId="527CF36F" w:rsidR="00C42C03" w:rsidRDefault="0069233B" w:rsidP="00C42C03">
      <w:r>
        <w:rPr>
          <w:noProof/>
        </w:rPr>
        <mc:AlternateContent>
          <mc:Choice Requires="wps">
            <w:drawing>
              <wp:anchor distT="0" distB="0" distL="114300" distR="114300" simplePos="0" relativeHeight="251658250" behindDoc="0" locked="0" layoutInCell="1" allowOverlap="1" wp14:anchorId="2E7DFEBC" wp14:editId="0AAAFE1D">
                <wp:simplePos x="0" y="0"/>
                <wp:positionH relativeFrom="column">
                  <wp:posOffset>379242</wp:posOffset>
                </wp:positionH>
                <wp:positionV relativeFrom="paragraph">
                  <wp:posOffset>200660</wp:posOffset>
                </wp:positionV>
                <wp:extent cx="357554" cy="322385"/>
                <wp:effectExtent l="0" t="0" r="0" b="1905"/>
                <wp:wrapNone/>
                <wp:docPr id="59" name="Text Box 59"/>
                <wp:cNvGraphicFramePr/>
                <a:graphic xmlns:a="http://schemas.openxmlformats.org/drawingml/2006/main">
                  <a:graphicData uri="http://schemas.microsoft.com/office/word/2010/wordprocessingShape">
                    <wps:wsp>
                      <wps:cNvSpPr txBox="1"/>
                      <wps:spPr>
                        <a:xfrm>
                          <a:off x="0" y="0"/>
                          <a:ext cx="357554" cy="322385"/>
                        </a:xfrm>
                        <a:prstGeom prst="rect">
                          <a:avLst/>
                        </a:prstGeom>
                        <a:noFill/>
                        <a:ln w="6350">
                          <a:noFill/>
                        </a:ln>
                      </wps:spPr>
                      <wps:txbx>
                        <w:txbxContent>
                          <w:p w14:paraId="6FDBD838" w14:textId="6EC82A30" w:rsidR="0069233B" w:rsidRDefault="0069233B" w:rsidP="0069233B">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7DFEBC" id="Text Box 59" o:spid="_x0000_s1036" type="#_x0000_t202" style="position:absolute;margin-left:29.85pt;margin-top:15.8pt;width:28.15pt;height:25.4pt;z-index:25165825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" filled="f" stroked="f" strokeweight=".5pt">
                <v:textbox>
                  <w:txbxContent>
                    <w:p w14:paraId="6FDBD838" w14:textId="6EC82A30" w:rsidR="0069233B" w:rsidRDefault="0069233B" w:rsidP="0069233B">
                      <w:r>
                        <w:t>1</w:t>
                      </w:r>
                    </w:p>
                  </w:txbxContent>
                </v:textbox>
              </v:shape>
            </w:pict>
          </mc:Fallback>
        </mc:AlternateContent>
      </w:r>
      <w:r>
        <w:rPr>
          <w:noProof/>
        </w:rPr>
        <mc:AlternateContent>
          <mc:Choice Requires="wps">
            <w:drawing>
              <wp:anchor distT="0" distB="0" distL="114300" distR="114300" simplePos="0" relativeHeight="251658248" behindDoc="0" locked="0" layoutInCell="1" allowOverlap="1" wp14:anchorId="215A6D04" wp14:editId="5964897F">
                <wp:simplePos x="0" y="0"/>
                <wp:positionH relativeFrom="column">
                  <wp:posOffset>4214446</wp:posOffset>
                </wp:positionH>
                <wp:positionV relativeFrom="paragraph">
                  <wp:posOffset>148296</wp:posOffset>
                </wp:positionV>
                <wp:extent cx="357554" cy="322385"/>
                <wp:effectExtent l="0" t="0" r="0" b="1905"/>
                <wp:wrapNone/>
                <wp:docPr id="58" name="Text Box 58"/>
                <wp:cNvGraphicFramePr/>
                <a:graphic xmlns:a="http://schemas.openxmlformats.org/drawingml/2006/main">
                  <a:graphicData uri="http://schemas.microsoft.com/office/word/2010/wordprocessingShape">
                    <wps:wsp>
                      <wps:cNvSpPr txBox="1"/>
                      <wps:spPr>
                        <a:xfrm>
                          <a:off x="0" y="0"/>
                          <a:ext cx="357554" cy="322385"/>
                        </a:xfrm>
                        <a:prstGeom prst="rect">
                          <a:avLst/>
                        </a:prstGeom>
                        <a:noFill/>
                        <a:ln w="6350">
                          <a:noFill/>
                        </a:ln>
                      </wps:spPr>
                      <wps:txbx>
                        <w:txbxContent>
                          <w:p w14:paraId="22CBC260" w14:textId="72E64B51" w:rsidR="0069233B" w:rsidRDefault="0069233B">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5A6D04" id="Text Box 58" o:spid="_x0000_s1037" type="#_x0000_t202" style="position:absolute;margin-left:331.85pt;margin-top:11.7pt;width:28.15pt;height:25.4pt;z-index:251658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" filled="f" stroked="f" strokeweight=".5pt">
                <v:textbox>
                  <w:txbxContent>
                    <w:p w14:paraId="22CBC260" w14:textId="72E64B51" w:rsidR="0069233B" w:rsidRDefault="0069233B">
                      <w:r>
                        <w:t>2</w:t>
                      </w:r>
                    </w:p>
                  </w:txbxContent>
                </v:textbox>
              </v:shape>
            </w:pict>
          </mc:Fallback>
        </mc:AlternateContent>
      </w:r>
      <w:r w:rsidR="00C42C03">
        <w:rPr>
          <w:noProof/>
        </w:rPr>
        <mc:AlternateContent>
          <mc:Choice Requires="wps">
            <w:drawing>
              <wp:anchor distT="0" distB="0" distL="114300" distR="114300" simplePos="0" relativeHeight="251658249" behindDoc="0" locked="0" layoutInCell="1" allowOverlap="1" wp14:anchorId="58CB5A8C" wp14:editId="4292D90A">
                <wp:simplePos x="0" y="0"/>
                <wp:positionH relativeFrom="column">
                  <wp:posOffset>4290255</wp:posOffset>
                </wp:positionH>
                <wp:positionV relativeFrom="paragraph">
                  <wp:posOffset>165588</wp:posOffset>
                </wp:positionV>
                <wp:extent cx="550692" cy="293370"/>
                <wp:effectExtent l="0" t="38100" r="59055" b="30480"/>
                <wp:wrapNone/>
                <wp:docPr id="57" name="Straight Arrow Connector 57" descr="2"/>
                <wp:cNvGraphicFramePr/>
                <a:graphic xmlns:a="http://schemas.openxmlformats.org/drawingml/2006/main">
                  <a:graphicData uri="http://schemas.microsoft.com/office/word/2010/wordprocessingShape">
                    <wps:wsp>
                      <wps:cNvCnPr/>
                      <wps:spPr>
                        <a:xfrm flipV="1">
                          <a:off x="0" y="0"/>
                          <a:ext cx="550692" cy="293370"/>
                        </a:xfrm>
                        <a:prstGeom prst="straightConnector1">
                          <a:avLst/>
                        </a:prstGeom>
                        <a:ln w="254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8FA827B" id="Straight Arrow Connector 57" o:spid="_x0000_s1026" type="#_x0000_t32" alt="2" style="position:absolute;margin-left:337.8pt;margin-top:13.05pt;width:43.35pt;height:23.1pt;flip: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" strokecolor="black [3213]" strokeweight="2pt">
                <v:stroke endarrow="block" joinstyle="miter"/>
              </v:shape>
            </w:pict>
          </mc:Fallback>
        </mc:AlternateContent>
      </w:r>
      <w:r w:rsidR="00C42C03">
        <w:rPr>
          <w:noProof/>
        </w:rPr>
        <mc:AlternateContent>
          <mc:Choice Requires="wps">
            <w:drawing>
              <wp:anchor distT="0" distB="0" distL="114300" distR="114300" simplePos="0" relativeHeight="251658251" behindDoc="0" locked="0" layoutInCell="1" allowOverlap="1" wp14:anchorId="1C8C5E82" wp14:editId="5C83AD0E">
                <wp:simplePos x="0" y="0"/>
                <wp:positionH relativeFrom="column">
                  <wp:posOffset>234462</wp:posOffset>
                </wp:positionH>
                <wp:positionV relativeFrom="paragraph">
                  <wp:posOffset>236220</wp:posOffset>
                </wp:positionV>
                <wp:extent cx="545123" cy="392723"/>
                <wp:effectExtent l="0" t="0" r="64770" b="64770"/>
                <wp:wrapNone/>
                <wp:docPr id="56" name="Straight Arrow Connector 56"/>
                <wp:cNvGraphicFramePr/>
                <a:graphic xmlns:a="http://schemas.openxmlformats.org/drawingml/2006/main">
                  <a:graphicData uri="http://schemas.microsoft.com/office/word/2010/wordprocessingShape">
                    <wps:wsp>
                      <wps:cNvCnPr/>
                      <wps:spPr>
                        <a:xfrm>
                          <a:off x="0" y="0"/>
                          <a:ext cx="545123" cy="392723"/>
                        </a:xfrm>
                        <a:prstGeom prst="straightConnector1">
                          <a:avLst/>
                        </a:prstGeom>
                        <a:ln w="254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9EE8AC3" id="Straight Arrow Connector 56" o:spid="_x0000_s1026" type="#_x0000_t32" style="position:absolute;margin-left:18.45pt;margin-top:18.6pt;width:42.9pt;height:30.9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" strokecolor="black [3213]" strokeweight="2pt">
                <v:stroke endarrow="block" joinstyle="miter"/>
              </v:shape>
            </w:pict>
          </mc:Fallback>
        </mc:AlternateContent>
      </w:r>
      <w:r w:rsidR="00C42C03">
        <w:rPr>
          <w:noProof/>
        </w:rPr>
        <w:drawing>
          <wp:inline distT="0" distB="0" distL="0" distR="0" wp14:anchorId="57D99A7C" wp14:editId="53E45AC8">
            <wp:extent cx="5943600" cy="876935"/>
            <wp:effectExtent l="0" t="0" r="0" b="0"/>
            <wp:docPr id="55" name="Picture 5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6DC89B.tmp"/>
                    <pic:cNvPicPr/>
                  </pic:nvPicPr>
                  <pic:blipFill>
                    <a:blip r:embed="rId45">
                      <a:extLst>
                        <a:ext uri="{28A0092B-C50C-407E-A947-70E740481C1C}">
                          <a14:useLocalDpi xmlns:a14="http://schemas.microsoft.com/office/drawing/2010/main" val="0"/>
                        </a:ext>
                      </a:extLst>
                    </a:blip>
                    <a:stretch>
                      <a:fillRect/>
                    </a:stretch>
                  </pic:blipFill>
                  <pic:spPr>
                    <a:xfrm>
                      <a:off x="0" y="0"/>
                      <a:ext cx="5943600" cy="876935"/>
                    </a:xfrm>
                    <a:prstGeom prst="rect">
                      <a:avLst/>
                    </a:prstGeom>
                  </pic:spPr>
                </pic:pic>
              </a:graphicData>
            </a:graphic>
          </wp:inline>
        </w:drawing>
      </w:r>
    </w:p>
    <w:p w14:paraId="1E93C231" w14:textId="34FFD67E" w:rsidR="00E24AB2" w:rsidRDefault="00E24AB2" w:rsidP="00E24AB2">
      <w:pPr>
        <w:pStyle w:val="ListParagraph"/>
        <w:numPr>
          <w:ilvl w:val="0"/>
          <w:numId w:val="23"/>
        </w:numPr>
      </w:pPr>
      <w:r>
        <w:t xml:space="preserve">Click </w:t>
      </w:r>
      <w:r>
        <w:rPr>
          <w:b/>
        </w:rPr>
        <w:t>Change</w:t>
      </w:r>
      <w:r>
        <w:t xml:space="preserve">, then select the top radio button, then click </w:t>
      </w:r>
      <w:r w:rsidRPr="00C43001">
        <w:rPr>
          <w:b/>
        </w:rPr>
        <w:t>OK</w:t>
      </w:r>
      <w:r>
        <w:t xml:space="preserve">. The Message Box will increase in size once your click the </w:t>
      </w:r>
      <w:r w:rsidR="00C43001">
        <w:t>top radio button. That is expected behavior:</w:t>
      </w:r>
    </w:p>
    <w:p w14:paraId="55D47318" w14:textId="4BA7717C" w:rsidR="00C43001" w:rsidRDefault="00C43001" w:rsidP="00C43001">
      <w:r>
        <w:rPr>
          <w:noProof/>
        </w:rPr>
        <w:lastRenderedPageBreak/>
        <mc:AlternateContent>
          <mc:Choice Requires="wps">
            <w:drawing>
              <wp:anchor distT="0" distB="0" distL="114300" distR="114300" simplePos="0" relativeHeight="251658255" behindDoc="0" locked="0" layoutInCell="1" allowOverlap="1" wp14:anchorId="13BB4289" wp14:editId="3E64159F">
                <wp:simplePos x="0" y="0"/>
                <wp:positionH relativeFrom="column">
                  <wp:posOffset>885093</wp:posOffset>
                </wp:positionH>
                <wp:positionV relativeFrom="paragraph">
                  <wp:posOffset>304800</wp:posOffset>
                </wp:positionV>
                <wp:extent cx="357554" cy="322385"/>
                <wp:effectExtent l="0" t="0" r="0" b="1905"/>
                <wp:wrapNone/>
                <wp:docPr id="64" name="Text Box 64"/>
                <wp:cNvGraphicFramePr/>
                <a:graphic xmlns:a="http://schemas.openxmlformats.org/drawingml/2006/main">
                  <a:graphicData uri="http://schemas.microsoft.com/office/word/2010/wordprocessingShape">
                    <wps:wsp>
                      <wps:cNvSpPr txBox="1"/>
                      <wps:spPr>
                        <a:xfrm>
                          <a:off x="0" y="0"/>
                          <a:ext cx="357554" cy="322385"/>
                        </a:xfrm>
                        <a:prstGeom prst="rect">
                          <a:avLst/>
                        </a:prstGeom>
                        <a:noFill/>
                        <a:ln w="6350">
                          <a:noFill/>
                        </a:ln>
                      </wps:spPr>
                      <wps:txbx>
                        <w:txbxContent>
                          <w:p w14:paraId="7851C4C2" w14:textId="77777777" w:rsidR="00C43001" w:rsidRDefault="00C43001" w:rsidP="00C43001">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BB4289" id="Text Box 64" o:spid="_x0000_s1038" type="#_x0000_t202" style="position:absolute;margin-left:69.7pt;margin-top:24pt;width:28.15pt;height:25.4pt;z-index:25165825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" filled="f" stroked="f" strokeweight=".5pt">
                <v:textbox>
                  <w:txbxContent>
                    <w:p w14:paraId="7851C4C2" w14:textId="77777777" w:rsidR="00C43001" w:rsidRDefault="00C43001" w:rsidP="00C43001">
                      <w:r>
                        <w:t>1</w:t>
                      </w:r>
                    </w:p>
                  </w:txbxContent>
                </v:textbox>
              </v:shape>
            </w:pict>
          </mc:Fallback>
        </mc:AlternateContent>
      </w:r>
      <w:r>
        <w:rPr>
          <w:noProof/>
        </w:rPr>
        <mc:AlternateContent>
          <mc:Choice Requires="wps">
            <w:drawing>
              <wp:anchor distT="0" distB="0" distL="114300" distR="114300" simplePos="0" relativeHeight="251658256" behindDoc="0" locked="0" layoutInCell="1" allowOverlap="1" wp14:anchorId="4E443D1E" wp14:editId="235B04D1">
                <wp:simplePos x="0" y="0"/>
                <wp:positionH relativeFrom="column">
                  <wp:posOffset>2960077</wp:posOffset>
                </wp:positionH>
                <wp:positionV relativeFrom="paragraph">
                  <wp:posOffset>1547447</wp:posOffset>
                </wp:positionV>
                <wp:extent cx="357554" cy="322385"/>
                <wp:effectExtent l="0" t="0" r="0" b="1905"/>
                <wp:wrapNone/>
                <wp:docPr id="65" name="Text Box 65"/>
                <wp:cNvGraphicFramePr/>
                <a:graphic xmlns:a="http://schemas.openxmlformats.org/drawingml/2006/main">
                  <a:graphicData uri="http://schemas.microsoft.com/office/word/2010/wordprocessingShape">
                    <wps:wsp>
                      <wps:cNvSpPr txBox="1"/>
                      <wps:spPr>
                        <a:xfrm>
                          <a:off x="0" y="0"/>
                          <a:ext cx="357554" cy="322385"/>
                        </a:xfrm>
                        <a:prstGeom prst="rect">
                          <a:avLst/>
                        </a:prstGeom>
                        <a:noFill/>
                        <a:ln w="6350">
                          <a:noFill/>
                        </a:ln>
                      </wps:spPr>
                      <wps:txbx>
                        <w:txbxContent>
                          <w:p w14:paraId="6201942B" w14:textId="5DF3BB8A" w:rsidR="00C43001" w:rsidRDefault="00C43001" w:rsidP="00C43001">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443D1E" id="Text Box 65" o:spid="_x0000_s1039" type="#_x0000_t202" style="position:absolute;margin-left:233.1pt;margin-top:121.85pt;width:28.15pt;height:25.4pt;z-index:251658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" filled="f" stroked="f" strokeweight=".5pt">
                <v:textbox>
                  <w:txbxContent>
                    <w:p w14:paraId="6201942B" w14:textId="5DF3BB8A" w:rsidR="00C43001" w:rsidRDefault="00C43001" w:rsidP="00C43001">
                      <w:r>
                        <w:t>2</w:t>
                      </w:r>
                    </w:p>
                  </w:txbxContent>
                </v:textbox>
              </v:shape>
            </w:pict>
          </mc:Fallback>
        </mc:AlternateContent>
      </w:r>
      <w:r>
        <w:rPr>
          <w:noProof/>
        </w:rPr>
        <mc:AlternateContent>
          <mc:Choice Requires="wps">
            <w:drawing>
              <wp:anchor distT="0" distB="0" distL="114300" distR="114300" simplePos="0" relativeHeight="251658257" behindDoc="0" locked="0" layoutInCell="1" allowOverlap="1" wp14:anchorId="25810BEB" wp14:editId="4FA6AC85">
                <wp:simplePos x="0" y="0"/>
                <wp:positionH relativeFrom="column">
                  <wp:posOffset>4659923</wp:posOffset>
                </wp:positionH>
                <wp:positionV relativeFrom="paragraph">
                  <wp:posOffset>2174631</wp:posOffset>
                </wp:positionV>
                <wp:extent cx="357554" cy="322385"/>
                <wp:effectExtent l="0" t="0" r="0" b="1905"/>
                <wp:wrapNone/>
                <wp:docPr id="66" name="Text Box 66"/>
                <wp:cNvGraphicFramePr/>
                <a:graphic xmlns:a="http://schemas.openxmlformats.org/drawingml/2006/main">
                  <a:graphicData uri="http://schemas.microsoft.com/office/word/2010/wordprocessingShape">
                    <wps:wsp>
                      <wps:cNvSpPr txBox="1"/>
                      <wps:spPr>
                        <a:xfrm>
                          <a:off x="0" y="0"/>
                          <a:ext cx="357554" cy="322385"/>
                        </a:xfrm>
                        <a:prstGeom prst="rect">
                          <a:avLst/>
                        </a:prstGeom>
                        <a:noFill/>
                        <a:ln w="6350">
                          <a:noFill/>
                        </a:ln>
                      </wps:spPr>
                      <wps:txbx>
                        <w:txbxContent>
                          <w:p w14:paraId="5A9627AB" w14:textId="2ABC4076" w:rsidR="00C43001" w:rsidRDefault="00C43001" w:rsidP="00C43001">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810BEB" id="Text Box 66" o:spid="_x0000_s1040" type="#_x0000_t202" style="position:absolute;margin-left:366.9pt;margin-top:171.25pt;width:28.15pt;height:25.4pt;z-index:25165825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" filled="f" stroked="f" strokeweight=".5pt">
                <v:textbox>
                  <w:txbxContent>
                    <w:p w14:paraId="5A9627AB" w14:textId="2ABC4076" w:rsidR="00C43001" w:rsidRDefault="00C43001" w:rsidP="00C43001">
                      <w:r>
                        <w:t>3</w:t>
                      </w:r>
                    </w:p>
                  </w:txbxContent>
                </v:textbox>
              </v:shape>
            </w:pict>
          </mc:Fallback>
        </mc:AlternateContent>
      </w:r>
      <w:r>
        <w:rPr>
          <w:noProof/>
        </w:rPr>
        <mc:AlternateContent>
          <mc:Choice Requires="wps">
            <w:drawing>
              <wp:anchor distT="0" distB="0" distL="114300" distR="114300" simplePos="0" relativeHeight="251658254" behindDoc="0" locked="0" layoutInCell="1" allowOverlap="1" wp14:anchorId="0D3236AE" wp14:editId="138F005B">
                <wp:simplePos x="0" y="0"/>
                <wp:positionH relativeFrom="column">
                  <wp:posOffset>4512799</wp:posOffset>
                </wp:positionH>
                <wp:positionV relativeFrom="paragraph">
                  <wp:posOffset>2233002</wp:posOffset>
                </wp:positionV>
                <wp:extent cx="545123" cy="392723"/>
                <wp:effectExtent l="0" t="0" r="64770" b="64770"/>
                <wp:wrapNone/>
                <wp:docPr id="63" name="Straight Arrow Connector 63"/>
                <wp:cNvGraphicFramePr/>
                <a:graphic xmlns:a="http://schemas.openxmlformats.org/drawingml/2006/main">
                  <a:graphicData uri="http://schemas.microsoft.com/office/word/2010/wordprocessingShape">
                    <wps:wsp>
                      <wps:cNvCnPr/>
                      <wps:spPr>
                        <a:xfrm>
                          <a:off x="0" y="0"/>
                          <a:ext cx="545123" cy="392723"/>
                        </a:xfrm>
                        <a:prstGeom prst="straightConnector1">
                          <a:avLst/>
                        </a:prstGeom>
                        <a:ln w="254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13CB7BF" id="Straight Arrow Connector 63" o:spid="_x0000_s1026" type="#_x0000_t32" style="position:absolute;margin-left:355.35pt;margin-top:175.85pt;width:42.9pt;height:30.9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" strokecolor="black [3213]" strokeweight="2pt">
                <v:stroke endarrow="block" joinstyle="miter"/>
              </v:shape>
            </w:pict>
          </mc:Fallback>
        </mc:AlternateContent>
      </w:r>
      <w:r>
        <w:rPr>
          <w:noProof/>
        </w:rPr>
        <mc:AlternateContent>
          <mc:Choice Requires="wps">
            <w:drawing>
              <wp:anchor distT="0" distB="0" distL="114300" distR="114300" simplePos="0" relativeHeight="251658253" behindDoc="0" locked="0" layoutInCell="1" allowOverlap="1" wp14:anchorId="56106698" wp14:editId="41FF4646">
                <wp:simplePos x="0" y="0"/>
                <wp:positionH relativeFrom="column">
                  <wp:posOffset>2795368</wp:posOffset>
                </wp:positionH>
                <wp:positionV relativeFrom="paragraph">
                  <wp:posOffset>1670147</wp:posOffset>
                </wp:positionV>
                <wp:extent cx="545123" cy="392723"/>
                <wp:effectExtent l="0" t="0" r="64770" b="64770"/>
                <wp:wrapNone/>
                <wp:docPr id="62" name="Straight Arrow Connector 62"/>
                <wp:cNvGraphicFramePr/>
                <a:graphic xmlns:a="http://schemas.openxmlformats.org/drawingml/2006/main">
                  <a:graphicData uri="http://schemas.microsoft.com/office/word/2010/wordprocessingShape">
                    <wps:wsp>
                      <wps:cNvCnPr/>
                      <wps:spPr>
                        <a:xfrm>
                          <a:off x="0" y="0"/>
                          <a:ext cx="545123" cy="392723"/>
                        </a:xfrm>
                        <a:prstGeom prst="straightConnector1">
                          <a:avLst/>
                        </a:prstGeom>
                        <a:ln w="254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079A48C" id="Straight Arrow Connector 62" o:spid="_x0000_s1026" type="#_x0000_t32" style="position:absolute;margin-left:220.1pt;margin-top:131.5pt;width:42.9pt;height:30.9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" strokecolor="black [3213]" strokeweight="2pt">
                <v:stroke endarrow="block" joinstyle="miter"/>
              </v:shape>
            </w:pict>
          </mc:Fallback>
        </mc:AlternateContent>
      </w:r>
      <w:r>
        <w:rPr>
          <w:noProof/>
        </w:rPr>
        <mc:AlternateContent>
          <mc:Choice Requires="wps">
            <w:drawing>
              <wp:anchor distT="0" distB="0" distL="114300" distR="114300" simplePos="0" relativeHeight="251658252" behindDoc="0" locked="0" layoutInCell="1" allowOverlap="1" wp14:anchorId="6329DD6B" wp14:editId="5DD6400C">
                <wp:simplePos x="0" y="0"/>
                <wp:positionH relativeFrom="column">
                  <wp:posOffset>655710</wp:posOffset>
                </wp:positionH>
                <wp:positionV relativeFrom="paragraph">
                  <wp:posOffset>280622</wp:posOffset>
                </wp:positionV>
                <wp:extent cx="486801" cy="410600"/>
                <wp:effectExtent l="38100" t="38100" r="27940" b="27940"/>
                <wp:wrapNone/>
                <wp:docPr id="61" name="Straight Arrow Connector 61"/>
                <wp:cNvGraphicFramePr/>
                <a:graphic xmlns:a="http://schemas.openxmlformats.org/drawingml/2006/main">
                  <a:graphicData uri="http://schemas.microsoft.com/office/word/2010/wordprocessingShape">
                    <wps:wsp>
                      <wps:cNvCnPr/>
                      <wps:spPr>
                        <a:xfrm flipH="1" flipV="1">
                          <a:off x="0" y="0"/>
                          <a:ext cx="486801" cy="410600"/>
                        </a:xfrm>
                        <a:prstGeom prst="straightConnector1">
                          <a:avLst/>
                        </a:prstGeom>
                        <a:ln w="254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2AAE24C" id="Straight Arrow Connector 61" o:spid="_x0000_s1026" type="#_x0000_t32" style="position:absolute;margin-left:51.65pt;margin-top:22.1pt;width:38.35pt;height:32.35pt;flip:x y;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" strokecolor="black [3213]" strokeweight="2pt">
                <v:stroke endarrow="block" joinstyle="miter"/>
              </v:shape>
            </w:pict>
          </mc:Fallback>
        </mc:AlternateContent>
      </w:r>
      <w:r>
        <w:rPr>
          <w:noProof/>
        </w:rPr>
        <w:drawing>
          <wp:inline distT="0" distB="0" distL="0" distR="0" wp14:anchorId="324A9FC1" wp14:editId="6F36C900">
            <wp:extent cx="5609492" cy="2826920"/>
            <wp:effectExtent l="0" t="0" r="0" b="0"/>
            <wp:docPr id="60" name="Picture 60"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6DCCD26.tmp"/>
                    <pic:cNvPicPr/>
                  </pic:nvPicPr>
                  <pic:blipFill>
                    <a:blip r:embed="rId46">
                      <a:extLst>
                        <a:ext uri="{28A0092B-C50C-407E-A947-70E740481C1C}">
                          <a14:useLocalDpi xmlns:a14="http://schemas.microsoft.com/office/drawing/2010/main" val="0"/>
                        </a:ext>
                      </a:extLst>
                    </a:blip>
                    <a:stretch>
                      <a:fillRect/>
                    </a:stretch>
                  </pic:blipFill>
                  <pic:spPr>
                    <a:xfrm>
                      <a:off x="0" y="0"/>
                      <a:ext cx="5628243" cy="2836370"/>
                    </a:xfrm>
                    <a:prstGeom prst="rect">
                      <a:avLst/>
                    </a:prstGeom>
                  </pic:spPr>
                </pic:pic>
              </a:graphicData>
            </a:graphic>
          </wp:inline>
        </w:drawing>
      </w:r>
    </w:p>
    <w:p w14:paraId="71B9742A" w14:textId="4CC3D6D2" w:rsidR="00C43001" w:rsidRDefault="00332309" w:rsidP="00332309">
      <w:pPr>
        <w:pStyle w:val="ListParagraph"/>
        <w:numPr>
          <w:ilvl w:val="0"/>
          <w:numId w:val="23"/>
        </w:numPr>
      </w:pPr>
      <w:r>
        <w:t>Your instructor will explain the process of dual accounts to</w:t>
      </w:r>
      <w:r w:rsidR="00060C9C">
        <w:t xml:space="preserve"> you. Once the change process is complete, you will see your output change to a different username and password:</w:t>
      </w:r>
    </w:p>
    <w:p w14:paraId="10151890" w14:textId="2056B8C2" w:rsidR="00060C9C" w:rsidRDefault="00725FE1" w:rsidP="00725FE1">
      <w:pPr>
        <w:jc w:val="center"/>
      </w:pPr>
      <w:r>
        <w:rPr>
          <w:noProof/>
        </w:rPr>
        <w:drawing>
          <wp:inline distT="0" distB="0" distL="0" distR="0" wp14:anchorId="0AAB47BB" wp14:editId="56734249">
            <wp:extent cx="1859441" cy="2126164"/>
            <wp:effectExtent l="0" t="0" r="7620" b="7620"/>
            <wp:docPr id="67" name="Picture 67" descr="A close up of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6DC7858.tmp"/>
                    <pic:cNvPicPr/>
                  </pic:nvPicPr>
                  <pic:blipFill>
                    <a:blip r:embed="rId47">
                      <a:extLst>
                        <a:ext uri="{28A0092B-C50C-407E-A947-70E740481C1C}">
                          <a14:useLocalDpi xmlns:a14="http://schemas.microsoft.com/office/drawing/2010/main" val="0"/>
                        </a:ext>
                      </a:extLst>
                    </a:blip>
                    <a:stretch>
                      <a:fillRect/>
                    </a:stretch>
                  </pic:blipFill>
                  <pic:spPr>
                    <a:xfrm>
                      <a:off x="0" y="0"/>
                      <a:ext cx="1859441" cy="2126164"/>
                    </a:xfrm>
                    <a:prstGeom prst="rect">
                      <a:avLst/>
                    </a:prstGeom>
                  </pic:spPr>
                </pic:pic>
              </a:graphicData>
            </a:graphic>
          </wp:inline>
        </w:drawing>
      </w:r>
    </w:p>
    <w:p w14:paraId="39FA9DBA" w14:textId="5E81CBB3" w:rsidR="003942C0" w:rsidRDefault="003942C0" w:rsidP="00725FE1">
      <w:pPr>
        <w:jc w:val="center"/>
      </w:pPr>
    </w:p>
    <w:p w14:paraId="59B000C2" w14:textId="045A5110" w:rsidR="003942C0" w:rsidRDefault="003942C0" w:rsidP="003942C0">
      <w:pPr>
        <w:pStyle w:val="Heading1"/>
      </w:pPr>
      <w:bookmarkStart w:id="14" w:name="_Toc37076355"/>
      <w:r>
        <w:t xml:space="preserve">Lab 5 – Deploy the </w:t>
      </w:r>
      <w:proofErr w:type="spellStart"/>
      <w:r>
        <w:t>Secretless</w:t>
      </w:r>
      <w:proofErr w:type="spellEnd"/>
      <w:r>
        <w:t xml:space="preserve"> Broker for an application</w:t>
      </w:r>
      <w:bookmarkEnd w:id="14"/>
    </w:p>
    <w:p w14:paraId="168C3FA0" w14:textId="77777777" w:rsidR="003942C0" w:rsidRDefault="003942C0" w:rsidP="003942C0">
      <w:pPr>
        <w:pStyle w:val="Heading2"/>
      </w:pPr>
      <w:bookmarkStart w:id="15" w:name="_Toc37076356"/>
      <w:r>
        <w:t>Purpose:</w:t>
      </w:r>
      <w:bookmarkEnd w:id="15"/>
    </w:p>
    <w:p w14:paraId="1D7195EC" w14:textId="49D166EE" w:rsidR="003942C0" w:rsidRDefault="003942C0" w:rsidP="003942C0">
      <w:r>
        <w:t xml:space="preserve">This lab’s purpose is to teach you how to integrate applications with the CyberArk Dynamic Access Provider using the </w:t>
      </w:r>
      <w:proofErr w:type="spellStart"/>
      <w:r>
        <w:t>Secretless</w:t>
      </w:r>
      <w:proofErr w:type="spellEnd"/>
      <w:r>
        <w:t xml:space="preserve"> broker. CyberArk’s </w:t>
      </w:r>
      <w:proofErr w:type="spellStart"/>
      <w:r>
        <w:t>Secretless</w:t>
      </w:r>
      <w:proofErr w:type="spellEnd"/>
      <w:r>
        <w:t xml:space="preserve"> broker completely isolates the application container from the secret. This allows developers to develop without ever knowing the application secrets or username. The broker will handle all of the authentication and secret injection for the application. See </w:t>
      </w:r>
      <w:hyperlink r:id="rId48" w:history="1">
        <w:r w:rsidRPr="00491CF1">
          <w:rPr>
            <w:rStyle w:val="Hyperlink"/>
          </w:rPr>
          <w:t>https://secretless.io</w:t>
        </w:r>
      </w:hyperlink>
      <w:r>
        <w:t xml:space="preserve"> for more detailed information on how the </w:t>
      </w:r>
      <w:proofErr w:type="spellStart"/>
      <w:r>
        <w:t>Secretless</w:t>
      </w:r>
      <w:proofErr w:type="spellEnd"/>
      <w:r>
        <w:t xml:space="preserve"> broker works, documentation, and FAQ.</w:t>
      </w:r>
    </w:p>
    <w:p w14:paraId="0D504464" w14:textId="77777777" w:rsidR="003942C0" w:rsidRDefault="003942C0" w:rsidP="003942C0">
      <w:pPr>
        <w:pStyle w:val="Heading2"/>
      </w:pPr>
      <w:bookmarkStart w:id="16" w:name="_Toc37076357"/>
      <w:r>
        <w:lastRenderedPageBreak/>
        <w:t>Steps:</w:t>
      </w:r>
      <w:bookmarkEnd w:id="16"/>
    </w:p>
    <w:p w14:paraId="5B5C5DF5" w14:textId="5E97C6B8" w:rsidR="003942C0" w:rsidRDefault="003942C0" w:rsidP="003942C0">
      <w:pPr>
        <w:pStyle w:val="Heading4"/>
      </w:pPr>
      <w:r>
        <w:t>Deploy the initial lab 5 manifest</w:t>
      </w:r>
    </w:p>
    <w:p w14:paraId="48520213" w14:textId="3933AF58" w:rsidR="003942C0" w:rsidRDefault="003942C0" w:rsidP="003942C0">
      <w:pPr>
        <w:pStyle w:val="ListParagraph"/>
        <w:numPr>
          <w:ilvl w:val="0"/>
          <w:numId w:val="25"/>
        </w:numPr>
      </w:pPr>
      <w:r>
        <w:t>Review the lab5.yml manifest with your instructor.</w:t>
      </w:r>
    </w:p>
    <w:p w14:paraId="0D267DAE" w14:textId="562DFFCA" w:rsidR="003942C0" w:rsidRDefault="003942C0" w:rsidP="003942C0">
      <w:pPr>
        <w:pStyle w:val="ListParagraph"/>
        <w:numPr>
          <w:ilvl w:val="0"/>
          <w:numId w:val="25"/>
        </w:numPr>
      </w:pPr>
      <w:r>
        <w:t xml:space="preserve">At the command line, type </w:t>
      </w:r>
      <w:proofErr w:type="spellStart"/>
      <w:r>
        <w:rPr>
          <w:b/>
        </w:rPr>
        <w:t>kubectl</w:t>
      </w:r>
      <w:proofErr w:type="spellEnd"/>
      <w:r>
        <w:rPr>
          <w:b/>
        </w:rPr>
        <w:t xml:space="preserve"> apply -f lab</w:t>
      </w:r>
      <w:r w:rsidR="002608CC">
        <w:rPr>
          <w:b/>
        </w:rPr>
        <w:t>5</w:t>
      </w:r>
      <w:r>
        <w:rPr>
          <w:b/>
        </w:rPr>
        <w:t>/lab</w:t>
      </w:r>
      <w:r w:rsidR="002608CC">
        <w:rPr>
          <w:b/>
        </w:rPr>
        <w:t>5</w:t>
      </w:r>
      <w:r>
        <w:rPr>
          <w:b/>
        </w:rPr>
        <w:t>.yml</w:t>
      </w:r>
      <w:r>
        <w:t xml:space="preserve"> to deploy the initial lab</w:t>
      </w:r>
      <w:r w:rsidR="002608CC">
        <w:t>5</w:t>
      </w:r>
      <w:r>
        <w:t xml:space="preserve"> manifest. You should see output similar to:</w:t>
      </w:r>
    </w:p>
    <w:p w14:paraId="3DBAD88D" w14:textId="1DCD7EEE" w:rsidR="002608CC" w:rsidRDefault="002608CC" w:rsidP="002608CC">
      <w:pPr>
        <w:jc w:val="center"/>
      </w:pPr>
      <w:r>
        <w:rPr>
          <w:noProof/>
        </w:rPr>
        <w:drawing>
          <wp:inline distT="0" distB="0" distL="0" distR="0" wp14:anchorId="6F8B30D2" wp14:editId="49DCE99D">
            <wp:extent cx="5486400" cy="10001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86400" cy="1000125"/>
                    </a:xfrm>
                    <a:prstGeom prst="rect">
                      <a:avLst/>
                    </a:prstGeom>
                  </pic:spPr>
                </pic:pic>
              </a:graphicData>
            </a:graphic>
          </wp:inline>
        </w:drawing>
      </w:r>
    </w:p>
    <w:p w14:paraId="55ACE446" w14:textId="6A2AC419" w:rsidR="002608CC" w:rsidRDefault="002608CC" w:rsidP="002608CC">
      <w:pPr>
        <w:pStyle w:val="ListParagraph"/>
        <w:numPr>
          <w:ilvl w:val="0"/>
          <w:numId w:val="25"/>
        </w:numPr>
      </w:pPr>
      <w:r>
        <w:t xml:space="preserve">In your web portal, select the </w:t>
      </w:r>
      <w:r>
        <w:rPr>
          <w:b/>
        </w:rPr>
        <w:t xml:space="preserve">lab5 </w:t>
      </w:r>
      <w:r>
        <w:t>namespace, then click the pod hyperlink, as previously done for the initial container deployment in this workshop. Then click the icon at the top right of the page to exec into the pod:</w:t>
      </w:r>
    </w:p>
    <w:p w14:paraId="64BE24F9" w14:textId="77777777" w:rsidR="002608CC" w:rsidRDefault="002608CC" w:rsidP="002608CC">
      <w:pPr>
        <w:jc w:val="center"/>
      </w:pPr>
      <w:r>
        <w:rPr>
          <w:noProof/>
        </w:rPr>
        <mc:AlternateContent>
          <mc:Choice Requires="wps">
            <w:drawing>
              <wp:anchor distT="0" distB="0" distL="114300" distR="114300" simplePos="0" relativeHeight="251658259" behindDoc="0" locked="0" layoutInCell="1" allowOverlap="1" wp14:anchorId="6D9D5299" wp14:editId="4776B83C">
                <wp:simplePos x="0" y="0"/>
                <wp:positionH relativeFrom="column">
                  <wp:posOffset>3428818</wp:posOffset>
                </wp:positionH>
                <wp:positionV relativeFrom="paragraph">
                  <wp:posOffset>379367</wp:posOffset>
                </wp:positionV>
                <wp:extent cx="397238" cy="440871"/>
                <wp:effectExtent l="0" t="0" r="22225" b="16510"/>
                <wp:wrapNone/>
                <wp:docPr id="456" name="Oval 456"/>
                <wp:cNvGraphicFramePr/>
                <a:graphic xmlns:a="http://schemas.openxmlformats.org/drawingml/2006/main">
                  <a:graphicData uri="http://schemas.microsoft.com/office/word/2010/wordprocessingShape">
                    <wps:wsp>
                      <wps:cNvSpPr/>
                      <wps:spPr>
                        <a:xfrm>
                          <a:off x="0" y="0"/>
                          <a:ext cx="397238" cy="440871"/>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313794FA" id="Oval 456" o:spid="_x0000_s1026" style="position:absolute;margin-left:270pt;margin-top:29.85pt;width:31.3pt;height:34.7pt;z-index:2516951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" filled="f" strokecolor="black [3213]" strokeweight="1pt">
                <v:stroke joinstyle="miter"/>
              </v:oval>
            </w:pict>
          </mc:Fallback>
        </mc:AlternateContent>
      </w:r>
      <w:r>
        <w:rPr>
          <w:noProof/>
        </w:rPr>
        <w:drawing>
          <wp:inline distT="0" distB="0" distL="0" distR="0" wp14:anchorId="3086AAFE" wp14:editId="395A99E8">
            <wp:extent cx="3017782" cy="1325995"/>
            <wp:effectExtent l="0" t="0" r="0" b="7620"/>
            <wp:docPr id="457" name="Picture 45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72C3D50.tmp"/>
                    <pic:cNvPicPr/>
                  </pic:nvPicPr>
                  <pic:blipFill>
                    <a:blip r:embed="rId32">
                      <a:extLst>
                        <a:ext uri="{28A0092B-C50C-407E-A947-70E740481C1C}">
                          <a14:useLocalDpi xmlns:a14="http://schemas.microsoft.com/office/drawing/2010/main" val="0"/>
                        </a:ext>
                      </a:extLst>
                    </a:blip>
                    <a:stretch>
                      <a:fillRect/>
                    </a:stretch>
                  </pic:blipFill>
                  <pic:spPr>
                    <a:xfrm>
                      <a:off x="0" y="0"/>
                      <a:ext cx="3017782" cy="1325995"/>
                    </a:xfrm>
                    <a:prstGeom prst="rect">
                      <a:avLst/>
                    </a:prstGeom>
                  </pic:spPr>
                </pic:pic>
              </a:graphicData>
            </a:graphic>
          </wp:inline>
        </w:drawing>
      </w:r>
    </w:p>
    <w:p w14:paraId="04508BDF" w14:textId="0497EC07" w:rsidR="002608CC" w:rsidRDefault="002608CC" w:rsidP="002608CC">
      <w:pPr>
        <w:pStyle w:val="ListParagraph"/>
        <w:numPr>
          <w:ilvl w:val="0"/>
          <w:numId w:val="25"/>
        </w:numPr>
      </w:pPr>
      <w:r>
        <w:t xml:space="preserve">In the shell, type </w:t>
      </w:r>
      <w:r>
        <w:rPr>
          <w:b/>
        </w:rPr>
        <w:t>cat scripts/mysql-performers.sh</w:t>
      </w:r>
      <w:r>
        <w:t xml:space="preserve"> then press enter. At this point, we are contacting the database directly using the hard-coded secrets in the manifest:</w:t>
      </w:r>
    </w:p>
    <w:p w14:paraId="2112AD13" w14:textId="01B71B96" w:rsidR="002608CC" w:rsidRDefault="002608CC" w:rsidP="002608CC">
      <w:pPr>
        <w:jc w:val="center"/>
      </w:pPr>
      <w:r>
        <w:rPr>
          <w:noProof/>
        </w:rPr>
        <w:drawing>
          <wp:inline distT="0" distB="0" distL="0" distR="0" wp14:anchorId="68A9FB51" wp14:editId="6DE7FF6C">
            <wp:extent cx="5943600" cy="365760"/>
            <wp:effectExtent l="0" t="0" r="0" b="0"/>
            <wp:docPr id="460" name="Picture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365760"/>
                    </a:xfrm>
                    <a:prstGeom prst="rect">
                      <a:avLst/>
                    </a:prstGeom>
                  </pic:spPr>
                </pic:pic>
              </a:graphicData>
            </a:graphic>
          </wp:inline>
        </w:drawing>
      </w:r>
    </w:p>
    <w:p w14:paraId="64867B2E" w14:textId="34B14861" w:rsidR="002608CC" w:rsidRDefault="002608CC" w:rsidP="002608CC">
      <w:pPr>
        <w:pStyle w:val="ListParagraph"/>
        <w:numPr>
          <w:ilvl w:val="0"/>
          <w:numId w:val="25"/>
        </w:numPr>
      </w:pPr>
      <w:r>
        <w:t xml:space="preserve">In the shell, type </w:t>
      </w:r>
      <w:r>
        <w:rPr>
          <w:b/>
        </w:rPr>
        <w:t>./scripts/ysql-performers.sh</w:t>
      </w:r>
      <w:r>
        <w:t xml:space="preserve"> then press enter. You’ll see a list of comedians stored in the database:</w:t>
      </w:r>
    </w:p>
    <w:p w14:paraId="16308647" w14:textId="34BF5B04" w:rsidR="002608CC" w:rsidRDefault="002608CC" w:rsidP="002608CC">
      <w:r>
        <w:rPr>
          <w:noProof/>
        </w:rPr>
        <w:drawing>
          <wp:inline distT="0" distB="0" distL="0" distR="0" wp14:anchorId="2C1367FE" wp14:editId="0DB3DBC4">
            <wp:extent cx="5943600" cy="1841500"/>
            <wp:effectExtent l="0" t="0" r="0" b="6350"/>
            <wp:docPr id="461" name="Picture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1841500"/>
                    </a:xfrm>
                    <a:prstGeom prst="rect">
                      <a:avLst/>
                    </a:prstGeom>
                  </pic:spPr>
                </pic:pic>
              </a:graphicData>
            </a:graphic>
          </wp:inline>
        </w:drawing>
      </w:r>
    </w:p>
    <w:p w14:paraId="4AD173AD" w14:textId="4D334488" w:rsidR="009A0A0F" w:rsidRDefault="009A0A0F" w:rsidP="009A0A0F">
      <w:pPr>
        <w:pStyle w:val="Heading4"/>
      </w:pPr>
      <w:r>
        <w:t>Change the password for the MySQL account used in the lab</w:t>
      </w:r>
    </w:p>
    <w:p w14:paraId="2D56CE66" w14:textId="77777777" w:rsidR="009A0A0F" w:rsidRDefault="009A0A0F" w:rsidP="009A0A0F">
      <w:pPr>
        <w:pStyle w:val="ListParagraph"/>
        <w:numPr>
          <w:ilvl w:val="0"/>
          <w:numId w:val="25"/>
        </w:numPr>
      </w:pPr>
      <w:r>
        <w:t xml:space="preserve">In Firefox, open a new browser window, then click the </w:t>
      </w:r>
      <w:r>
        <w:rPr>
          <w:b/>
        </w:rPr>
        <w:t xml:space="preserve">Password Vault </w:t>
      </w:r>
      <w:r>
        <w:t xml:space="preserve">shortcut in the toolbar, then login with the credentials saved in the browser. </w:t>
      </w:r>
    </w:p>
    <w:p w14:paraId="7638F9CA" w14:textId="700B9AA4" w:rsidR="009A0A0F" w:rsidRDefault="009A0A0F" w:rsidP="009A0A0F">
      <w:pPr>
        <w:pStyle w:val="ListParagraph"/>
        <w:numPr>
          <w:ilvl w:val="0"/>
          <w:numId w:val="25"/>
        </w:numPr>
      </w:pPr>
      <w:r>
        <w:lastRenderedPageBreak/>
        <w:t xml:space="preserve">Once logged in, find the appuser_lab5 credential, and click anywhere on the line. Once the management pane appears, click </w:t>
      </w:r>
      <w:r>
        <w:rPr>
          <w:b/>
        </w:rPr>
        <w:t>Change</w:t>
      </w:r>
      <w:r>
        <w:t>:</w:t>
      </w:r>
    </w:p>
    <w:p w14:paraId="02D3B951" w14:textId="5DCB3A1F" w:rsidR="009A0A0F" w:rsidRDefault="009A0A0F" w:rsidP="009A0A0F">
      <w:r>
        <w:rPr>
          <w:noProof/>
        </w:rPr>
        <mc:AlternateContent>
          <mc:Choice Requires="wps">
            <w:drawing>
              <wp:anchor distT="0" distB="0" distL="114300" distR="114300" simplePos="0" relativeHeight="251658261" behindDoc="0" locked="0" layoutInCell="1" allowOverlap="1" wp14:anchorId="4432A7DE" wp14:editId="470620F3">
                <wp:simplePos x="0" y="0"/>
                <wp:positionH relativeFrom="column">
                  <wp:posOffset>888399</wp:posOffset>
                </wp:positionH>
                <wp:positionV relativeFrom="paragraph">
                  <wp:posOffset>1906609</wp:posOffset>
                </wp:positionV>
                <wp:extent cx="93785" cy="767861"/>
                <wp:effectExtent l="0" t="38100" r="59055" b="13335"/>
                <wp:wrapNone/>
                <wp:docPr id="467" name="Straight Arrow Connector 467"/>
                <wp:cNvGraphicFramePr/>
                <a:graphic xmlns:a="http://schemas.openxmlformats.org/drawingml/2006/main">
                  <a:graphicData uri="http://schemas.microsoft.com/office/word/2010/wordprocessingShape">
                    <wps:wsp>
                      <wps:cNvCnPr/>
                      <wps:spPr>
                        <a:xfrm flipV="1">
                          <a:off x="0" y="0"/>
                          <a:ext cx="93785" cy="767861"/>
                        </a:xfrm>
                        <a:prstGeom prst="straightConnector1">
                          <a:avLst/>
                        </a:prstGeom>
                        <a:ln w="22225">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9C9ABAD" id="_x0000_t32" coordsize="21600,21600" o:spt="32" o:oned="t" path="m,l21600,21600e" filled="f">
                <v:path arrowok="t" fillok="f" o:connecttype="none"/>
                <o:lock v:ext="edit" shapetype="t"/>
              </v:shapetype>
              <v:shape id="Straight Arrow Connector 467" o:spid="_x0000_s1026" type="#_x0000_t32" style="position:absolute;margin-left:69.95pt;margin-top:150.15pt;width:7.4pt;height:60.45pt;flip:y;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" strokecolor="#4472c4 [3204]" strokeweight="1.75pt">
                <v:stroke endarrow="block" joinstyle="miter"/>
              </v:shape>
            </w:pict>
          </mc:Fallback>
        </mc:AlternateContent>
      </w:r>
      <w:r>
        <w:rPr>
          <w:noProof/>
        </w:rPr>
        <mc:AlternateContent>
          <mc:Choice Requires="wps">
            <w:drawing>
              <wp:anchor distT="0" distB="0" distL="114300" distR="114300" simplePos="0" relativeHeight="251658262" behindDoc="0" locked="0" layoutInCell="1" allowOverlap="1" wp14:anchorId="0F790084" wp14:editId="4EFA83A7">
                <wp:simplePos x="0" y="0"/>
                <wp:positionH relativeFrom="margin">
                  <wp:posOffset>4418257</wp:posOffset>
                </wp:positionH>
                <wp:positionV relativeFrom="paragraph">
                  <wp:posOffset>1632285</wp:posOffset>
                </wp:positionV>
                <wp:extent cx="849728" cy="615462"/>
                <wp:effectExtent l="0" t="0" r="83820" b="51435"/>
                <wp:wrapNone/>
                <wp:docPr id="466" name="Straight Arrow Connector 466"/>
                <wp:cNvGraphicFramePr/>
                <a:graphic xmlns:a="http://schemas.openxmlformats.org/drawingml/2006/main">
                  <a:graphicData uri="http://schemas.microsoft.com/office/word/2010/wordprocessingShape">
                    <wps:wsp>
                      <wps:cNvCnPr/>
                      <wps:spPr>
                        <a:xfrm>
                          <a:off x="0" y="0"/>
                          <a:ext cx="849728" cy="615462"/>
                        </a:xfrm>
                        <a:prstGeom prst="straightConnector1">
                          <a:avLst/>
                        </a:prstGeom>
                        <a:ln w="22225">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BCB8E89" id="Straight Arrow Connector 466" o:spid="_x0000_s1026" type="#_x0000_t32" style="position:absolute;margin-left:347.9pt;margin-top:128.55pt;width:66.9pt;height:48.45pt;z-index:251700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" strokecolor="#4472c4 [3204]" strokeweight="1.75pt">
                <v:stroke endarrow="block" joinstyle="miter"/>
                <w10:wrap anchorx="margin"/>
              </v:shape>
            </w:pict>
          </mc:Fallback>
        </mc:AlternateContent>
      </w:r>
      <w:r w:rsidRPr="009A0A0F">
        <w:rPr>
          <w:noProof/>
        </w:rPr>
        <w:t xml:space="preserve"> </w:t>
      </w:r>
      <w:r>
        <w:rPr>
          <w:noProof/>
        </w:rPr>
        <w:drawing>
          <wp:inline distT="0" distB="0" distL="0" distR="0" wp14:anchorId="3C609980" wp14:editId="138E0B3E">
            <wp:extent cx="5943600" cy="2637155"/>
            <wp:effectExtent l="0" t="0" r="0" b="0"/>
            <wp:docPr id="469" name="Picture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2637155"/>
                    </a:xfrm>
                    <a:prstGeom prst="rect">
                      <a:avLst/>
                    </a:prstGeom>
                  </pic:spPr>
                </pic:pic>
              </a:graphicData>
            </a:graphic>
          </wp:inline>
        </w:drawing>
      </w:r>
    </w:p>
    <w:p w14:paraId="790CD705" w14:textId="426727CE" w:rsidR="009A0A0F" w:rsidRDefault="009A0A0F" w:rsidP="009A0A0F">
      <w:pPr>
        <w:pStyle w:val="ListParagraph"/>
        <w:numPr>
          <w:ilvl w:val="0"/>
          <w:numId w:val="25"/>
        </w:numPr>
      </w:pPr>
      <w:r>
        <w:t xml:space="preserve">A window will pop up telling you the password will be changed to a random password. Click </w:t>
      </w:r>
      <w:r>
        <w:rPr>
          <w:b/>
          <w:bCs/>
        </w:rPr>
        <w:t>Change</w:t>
      </w:r>
      <w:r>
        <w:t>:</w:t>
      </w:r>
    </w:p>
    <w:p w14:paraId="0142C659" w14:textId="58819B71" w:rsidR="009A0A0F" w:rsidRDefault="009A0A0F" w:rsidP="009A0A0F">
      <w:pPr>
        <w:jc w:val="center"/>
      </w:pPr>
      <w:r>
        <w:rPr>
          <w:noProof/>
        </w:rPr>
        <mc:AlternateContent>
          <mc:Choice Requires="wps">
            <w:drawing>
              <wp:anchor distT="0" distB="0" distL="114300" distR="114300" simplePos="0" relativeHeight="251658263" behindDoc="0" locked="0" layoutInCell="1" allowOverlap="1" wp14:anchorId="4A8AB875" wp14:editId="7836B390">
                <wp:simplePos x="0" y="0"/>
                <wp:positionH relativeFrom="margin">
                  <wp:posOffset>3774993</wp:posOffset>
                </wp:positionH>
                <wp:positionV relativeFrom="paragraph">
                  <wp:posOffset>1267358</wp:posOffset>
                </wp:positionV>
                <wp:extent cx="849728" cy="615462"/>
                <wp:effectExtent l="0" t="0" r="83820" b="51435"/>
                <wp:wrapNone/>
                <wp:docPr id="471" name="Straight Arrow Connector 471"/>
                <wp:cNvGraphicFramePr/>
                <a:graphic xmlns:a="http://schemas.openxmlformats.org/drawingml/2006/main">
                  <a:graphicData uri="http://schemas.microsoft.com/office/word/2010/wordprocessingShape">
                    <wps:wsp>
                      <wps:cNvCnPr/>
                      <wps:spPr>
                        <a:xfrm>
                          <a:off x="0" y="0"/>
                          <a:ext cx="849728" cy="615462"/>
                        </a:xfrm>
                        <a:prstGeom prst="straightConnector1">
                          <a:avLst/>
                        </a:prstGeom>
                        <a:ln w="22225">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2AF0A2E" id="Straight Arrow Connector 471" o:spid="_x0000_s1026" type="#_x0000_t32" style="position:absolute;margin-left:297.25pt;margin-top:99.8pt;width:66.9pt;height:48.45pt;z-index:251702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" strokecolor="#4472c4 [3204]" strokeweight="1.75pt">
                <v:stroke endarrow="block" joinstyle="miter"/>
                <w10:wrap anchorx="margin"/>
              </v:shape>
            </w:pict>
          </mc:Fallback>
        </mc:AlternateContent>
      </w:r>
      <w:r>
        <w:rPr>
          <w:noProof/>
        </w:rPr>
        <w:drawing>
          <wp:inline distT="0" distB="0" distL="0" distR="0" wp14:anchorId="3EB4BA5E" wp14:editId="365E7866">
            <wp:extent cx="4591050" cy="2333625"/>
            <wp:effectExtent l="0" t="0" r="0" b="9525"/>
            <wp:docPr id="470" name="Picture 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591050" cy="2333625"/>
                    </a:xfrm>
                    <a:prstGeom prst="rect">
                      <a:avLst/>
                    </a:prstGeom>
                  </pic:spPr>
                </pic:pic>
              </a:graphicData>
            </a:graphic>
          </wp:inline>
        </w:drawing>
      </w:r>
    </w:p>
    <w:p w14:paraId="5B66E28A" w14:textId="77777777" w:rsidR="009A0A0F" w:rsidRDefault="009A0A0F" w:rsidP="006E1538">
      <w:pPr>
        <w:pStyle w:val="Heading4"/>
      </w:pPr>
    </w:p>
    <w:p w14:paraId="57413AC7" w14:textId="7ABDB8C9" w:rsidR="006E1538" w:rsidRDefault="006E1538" w:rsidP="006E1538">
      <w:pPr>
        <w:pStyle w:val="Heading4"/>
      </w:pPr>
      <w:r>
        <w:t xml:space="preserve">Integrate the application to work with the </w:t>
      </w:r>
      <w:proofErr w:type="spellStart"/>
      <w:r>
        <w:t>Secretless</w:t>
      </w:r>
      <w:proofErr w:type="spellEnd"/>
      <w:r>
        <w:t xml:space="preserve"> Broker</w:t>
      </w:r>
    </w:p>
    <w:p w14:paraId="32904EC9" w14:textId="7616992A" w:rsidR="006E1538" w:rsidRDefault="006E1538" w:rsidP="009A0A0F">
      <w:pPr>
        <w:pStyle w:val="ListParagraph"/>
        <w:numPr>
          <w:ilvl w:val="0"/>
          <w:numId w:val="25"/>
        </w:numPr>
      </w:pPr>
      <w:r>
        <w:t xml:space="preserve">Review the </w:t>
      </w:r>
      <w:r>
        <w:rPr>
          <w:b/>
        </w:rPr>
        <w:t>lab5-dap.yml</w:t>
      </w:r>
      <w:r>
        <w:t xml:space="preserve"> deployment manifest with your instructor</w:t>
      </w:r>
    </w:p>
    <w:p w14:paraId="652B4591" w14:textId="523BC6FD" w:rsidR="006E1538" w:rsidRDefault="006E1538" w:rsidP="009A0A0F">
      <w:pPr>
        <w:pStyle w:val="ListParagraph"/>
        <w:numPr>
          <w:ilvl w:val="0"/>
          <w:numId w:val="25"/>
        </w:numPr>
      </w:pPr>
      <w:r>
        <w:t xml:space="preserve">At the command line, type </w:t>
      </w:r>
      <w:proofErr w:type="spellStart"/>
      <w:r w:rsidRPr="009B4BE3">
        <w:rPr>
          <w:b/>
        </w:rPr>
        <w:t>kubectl</w:t>
      </w:r>
      <w:proofErr w:type="spellEnd"/>
      <w:r w:rsidRPr="009B4BE3">
        <w:rPr>
          <w:b/>
        </w:rPr>
        <w:t xml:space="preserve"> apply -f lab</w:t>
      </w:r>
      <w:r>
        <w:rPr>
          <w:b/>
        </w:rPr>
        <w:t>5</w:t>
      </w:r>
      <w:r w:rsidRPr="009B4BE3">
        <w:rPr>
          <w:b/>
        </w:rPr>
        <w:t>/</w:t>
      </w:r>
      <w:r>
        <w:rPr>
          <w:b/>
        </w:rPr>
        <w:t>lab5-dap</w:t>
      </w:r>
      <w:r w:rsidRPr="009B4BE3">
        <w:rPr>
          <w:b/>
        </w:rPr>
        <w:t>.yml</w:t>
      </w:r>
      <w:r>
        <w:t xml:space="preserve"> to deploy the integrated application manifest.</w:t>
      </w:r>
    </w:p>
    <w:p w14:paraId="5A4DADDA" w14:textId="2F968005" w:rsidR="006E1538" w:rsidRDefault="006E1538" w:rsidP="006E1538">
      <w:pPr>
        <w:jc w:val="center"/>
      </w:pPr>
      <w:r>
        <w:rPr>
          <w:noProof/>
        </w:rPr>
        <w:lastRenderedPageBreak/>
        <w:drawing>
          <wp:inline distT="0" distB="0" distL="0" distR="0" wp14:anchorId="3BBA08F2" wp14:editId="27EBB182">
            <wp:extent cx="5943600" cy="1035685"/>
            <wp:effectExtent l="0" t="0" r="0" b="0"/>
            <wp:docPr id="462" name="Picture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1035685"/>
                    </a:xfrm>
                    <a:prstGeom prst="rect">
                      <a:avLst/>
                    </a:prstGeom>
                  </pic:spPr>
                </pic:pic>
              </a:graphicData>
            </a:graphic>
          </wp:inline>
        </w:drawing>
      </w:r>
    </w:p>
    <w:p w14:paraId="77104A61" w14:textId="499D18CF" w:rsidR="006E1538" w:rsidRDefault="006E1538" w:rsidP="009A0A0F">
      <w:pPr>
        <w:pStyle w:val="ListParagraph"/>
        <w:numPr>
          <w:ilvl w:val="0"/>
          <w:numId w:val="25"/>
        </w:numPr>
      </w:pPr>
      <w:r>
        <w:t xml:space="preserve">In your web portal, select the </w:t>
      </w:r>
      <w:r>
        <w:rPr>
          <w:b/>
        </w:rPr>
        <w:t xml:space="preserve">lab5 </w:t>
      </w:r>
      <w:r>
        <w:t>namespace, then click the pod hyperlink, as previously done for the initial container deployment in this workshop. Then click the logs button at the top right:</w:t>
      </w:r>
    </w:p>
    <w:p w14:paraId="4702618D" w14:textId="77777777" w:rsidR="006E1538" w:rsidRDefault="006E1538" w:rsidP="006E1538"/>
    <w:p w14:paraId="416530DE" w14:textId="77777777" w:rsidR="006E1538" w:rsidRDefault="006E1538" w:rsidP="006E1538">
      <w:pPr>
        <w:jc w:val="center"/>
      </w:pPr>
      <w:r>
        <w:rPr>
          <w:noProof/>
        </w:rPr>
        <mc:AlternateContent>
          <mc:Choice Requires="wps">
            <w:drawing>
              <wp:anchor distT="0" distB="0" distL="114300" distR="114300" simplePos="0" relativeHeight="251658260" behindDoc="0" locked="0" layoutInCell="1" allowOverlap="1" wp14:anchorId="62109BE6" wp14:editId="3239ABEF">
                <wp:simplePos x="0" y="0"/>
                <wp:positionH relativeFrom="column">
                  <wp:posOffset>2691277</wp:posOffset>
                </wp:positionH>
                <wp:positionV relativeFrom="paragraph">
                  <wp:posOffset>459105</wp:posOffset>
                </wp:positionV>
                <wp:extent cx="368690" cy="398048"/>
                <wp:effectExtent l="0" t="0" r="12700" b="21590"/>
                <wp:wrapNone/>
                <wp:docPr id="463" name="Oval 463"/>
                <wp:cNvGraphicFramePr/>
                <a:graphic xmlns:a="http://schemas.openxmlformats.org/drawingml/2006/main">
                  <a:graphicData uri="http://schemas.microsoft.com/office/word/2010/wordprocessingShape">
                    <wps:wsp>
                      <wps:cNvSpPr/>
                      <wps:spPr>
                        <a:xfrm>
                          <a:off x="0" y="0"/>
                          <a:ext cx="368690" cy="398048"/>
                        </a:xfrm>
                        <a:prstGeom prst="ellipse">
                          <a:avLst/>
                        </a:prstGeom>
                        <a:noFill/>
                        <a:ln w="254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BB45B44" id="Oval 463" o:spid="_x0000_s1026" style="position:absolute;margin-left:211.9pt;margin-top:36.15pt;width:29.05pt;height:31.3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" filled="f" strokecolor="black [3213]" strokeweight="2pt">
                <v:stroke joinstyle="miter"/>
              </v:oval>
            </w:pict>
          </mc:Fallback>
        </mc:AlternateContent>
      </w:r>
      <w:r>
        <w:rPr>
          <w:noProof/>
        </w:rPr>
        <w:drawing>
          <wp:inline distT="0" distB="0" distL="0" distR="0" wp14:anchorId="6985C072" wp14:editId="4B34C056">
            <wp:extent cx="2225233" cy="1066892"/>
            <wp:effectExtent l="0" t="0" r="3810" b="0"/>
            <wp:docPr id="464" name="Picture 46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72CBBD3.tmp"/>
                    <pic:cNvPicPr/>
                  </pic:nvPicPr>
                  <pic:blipFill>
                    <a:blip r:embed="rId37">
                      <a:extLst>
                        <a:ext uri="{28A0092B-C50C-407E-A947-70E740481C1C}">
                          <a14:useLocalDpi xmlns:a14="http://schemas.microsoft.com/office/drawing/2010/main" val="0"/>
                        </a:ext>
                      </a:extLst>
                    </a:blip>
                    <a:stretch>
                      <a:fillRect/>
                    </a:stretch>
                  </pic:blipFill>
                  <pic:spPr>
                    <a:xfrm>
                      <a:off x="0" y="0"/>
                      <a:ext cx="2225233" cy="1066892"/>
                    </a:xfrm>
                    <a:prstGeom prst="rect">
                      <a:avLst/>
                    </a:prstGeom>
                  </pic:spPr>
                </pic:pic>
              </a:graphicData>
            </a:graphic>
          </wp:inline>
        </w:drawing>
      </w:r>
    </w:p>
    <w:p w14:paraId="7FAF573C" w14:textId="67A10E01" w:rsidR="003942C0" w:rsidRDefault="006E1538" w:rsidP="009A0A0F">
      <w:pPr>
        <w:pStyle w:val="ListParagraph"/>
        <w:numPr>
          <w:ilvl w:val="0"/>
          <w:numId w:val="25"/>
        </w:numPr>
      </w:pPr>
      <w:r>
        <w:t>Review the logs with your instructor:</w:t>
      </w:r>
    </w:p>
    <w:p w14:paraId="28A33AD8" w14:textId="38934D2E" w:rsidR="006E1538" w:rsidRPr="003942C0" w:rsidRDefault="006E1538" w:rsidP="006E1538">
      <w:r>
        <w:rPr>
          <w:noProof/>
        </w:rPr>
        <w:drawing>
          <wp:inline distT="0" distB="0" distL="0" distR="0" wp14:anchorId="0604A9C4" wp14:editId="4A5522B0">
            <wp:extent cx="5943600" cy="1198245"/>
            <wp:effectExtent l="0" t="0" r="0" b="1905"/>
            <wp:docPr id="465" name="Picture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1198245"/>
                    </a:xfrm>
                    <a:prstGeom prst="rect">
                      <a:avLst/>
                    </a:prstGeom>
                  </pic:spPr>
                </pic:pic>
              </a:graphicData>
            </a:graphic>
          </wp:inline>
        </w:drawing>
      </w:r>
    </w:p>
    <w:p w14:paraId="3D401DEA" w14:textId="77777777" w:rsidR="009A0A0F" w:rsidRDefault="009A0A0F" w:rsidP="009A0A0F"/>
    <w:p w14:paraId="61A29D2A" w14:textId="0ADD9712" w:rsidR="009A0A0F" w:rsidRDefault="009A0A0F" w:rsidP="009A0A0F">
      <w:pPr>
        <w:pStyle w:val="ListParagraph"/>
        <w:numPr>
          <w:ilvl w:val="0"/>
          <w:numId w:val="25"/>
        </w:numPr>
      </w:pPr>
      <w:r>
        <w:t xml:space="preserve">In the breadcrumb at the top, click the pod name, then exec into the app container as previously done in this lab. Once at the container CLI screen, change the shell dropdown and select </w:t>
      </w:r>
      <w:r>
        <w:rPr>
          <w:b/>
          <w:bCs/>
        </w:rPr>
        <w:t>lab5</w:t>
      </w:r>
      <w:r>
        <w:t>:</w:t>
      </w:r>
    </w:p>
    <w:p w14:paraId="71F940F0" w14:textId="0E41187B" w:rsidR="009A0A0F" w:rsidRDefault="009A0A0F" w:rsidP="009A0A0F">
      <w:r>
        <w:rPr>
          <w:noProof/>
        </w:rPr>
        <w:drawing>
          <wp:inline distT="0" distB="0" distL="0" distR="0" wp14:anchorId="7254D6DC" wp14:editId="305B4E31">
            <wp:extent cx="5943600" cy="1714500"/>
            <wp:effectExtent l="0" t="0" r="0" b="0"/>
            <wp:docPr id="472" name="Picture 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1714500"/>
                    </a:xfrm>
                    <a:prstGeom prst="rect">
                      <a:avLst/>
                    </a:prstGeom>
                  </pic:spPr>
                </pic:pic>
              </a:graphicData>
            </a:graphic>
          </wp:inline>
        </w:drawing>
      </w:r>
    </w:p>
    <w:p w14:paraId="6EF0679F" w14:textId="3D32F025" w:rsidR="009A0A0F" w:rsidRDefault="009A0A0F" w:rsidP="009A0A0F">
      <w:pPr>
        <w:pStyle w:val="ListParagraph"/>
        <w:numPr>
          <w:ilvl w:val="0"/>
          <w:numId w:val="25"/>
        </w:numPr>
      </w:pPr>
      <w:r>
        <w:t xml:space="preserve">Type </w:t>
      </w:r>
      <w:r>
        <w:rPr>
          <w:b/>
        </w:rPr>
        <w:t>cat scripts/mysql-performers.sh</w:t>
      </w:r>
      <w:r>
        <w:t xml:space="preserve"> then press enter. </w:t>
      </w:r>
      <w:r w:rsidR="00D968EF">
        <w:t>Notice the script hasn’t changed, but we have triggered a password change from the CyberArk Password vault.</w:t>
      </w:r>
    </w:p>
    <w:p w14:paraId="347077C8" w14:textId="0FC2612B" w:rsidR="003942C0" w:rsidRDefault="00D968EF" w:rsidP="009A0A0F">
      <w:pPr>
        <w:pStyle w:val="ListParagraph"/>
        <w:numPr>
          <w:ilvl w:val="0"/>
          <w:numId w:val="25"/>
        </w:numPr>
      </w:pPr>
      <w:r>
        <w:t xml:space="preserve">Type </w:t>
      </w:r>
      <w:r w:rsidRPr="00AD5A47">
        <w:rPr>
          <w:b/>
        </w:rPr>
        <w:t xml:space="preserve">./scripts/mysql-performers.sh </w:t>
      </w:r>
      <w:r>
        <w:t>then press enter. Even though we have changed the password and did not update those values in the Kubernetes store, we are able to authenticate to the database and retrieve the same list of performers.</w:t>
      </w:r>
    </w:p>
    <w:sectPr w:rsidR="003942C0" w:rsidSect="00424843">
      <w:footerReference w:type="default" r:id="rId57"/>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EAFB7FC" w14:textId="77777777" w:rsidR="004F4548" w:rsidRDefault="004F4548" w:rsidP="00A60903">
      <w:pPr>
        <w:spacing w:after="0" w:line="240" w:lineRule="auto"/>
      </w:pPr>
      <w:r>
        <w:separator/>
      </w:r>
    </w:p>
  </w:endnote>
  <w:endnote w:type="continuationSeparator" w:id="0">
    <w:p w14:paraId="1BFDD2B5" w14:textId="77777777" w:rsidR="004F4548" w:rsidRDefault="004F4548" w:rsidP="00A60903">
      <w:pPr>
        <w:spacing w:after="0" w:line="240" w:lineRule="auto"/>
      </w:pPr>
      <w:r>
        <w:continuationSeparator/>
      </w:r>
    </w:p>
  </w:endnote>
  <w:endnote w:type="continuationNotice" w:id="1">
    <w:p w14:paraId="6F9D61CF" w14:textId="77777777" w:rsidR="004F4548" w:rsidRDefault="004F454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604020202020204"/>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05960098"/>
      <w:docPartObj>
        <w:docPartGallery w:val="Page Numbers (Bottom of Page)"/>
        <w:docPartUnique/>
      </w:docPartObj>
    </w:sdtPr>
    <w:sdtEndPr/>
    <w:sdtContent>
      <w:p w14:paraId="4A653208" w14:textId="737E02A4" w:rsidR="00D92E61" w:rsidRDefault="00D92E61">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5BBD2E1A" w14:textId="77777777" w:rsidR="00A60903" w:rsidRDefault="00A6090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9639615" w14:textId="77777777" w:rsidR="004F4548" w:rsidRDefault="004F4548" w:rsidP="00A60903">
      <w:pPr>
        <w:spacing w:after="0" w:line="240" w:lineRule="auto"/>
      </w:pPr>
      <w:r>
        <w:separator/>
      </w:r>
    </w:p>
  </w:footnote>
  <w:footnote w:type="continuationSeparator" w:id="0">
    <w:p w14:paraId="2BBA98AB" w14:textId="77777777" w:rsidR="004F4548" w:rsidRDefault="004F4548" w:rsidP="00A60903">
      <w:pPr>
        <w:spacing w:after="0" w:line="240" w:lineRule="auto"/>
      </w:pPr>
      <w:r>
        <w:continuationSeparator/>
      </w:r>
    </w:p>
  </w:footnote>
  <w:footnote w:type="continuationNotice" w:id="1">
    <w:p w14:paraId="2B571902" w14:textId="77777777" w:rsidR="004F4548" w:rsidRDefault="004F4548">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097020"/>
    <w:multiLevelType w:val="hybridMultilevel"/>
    <w:tmpl w:val="09649EB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BB3461"/>
    <w:multiLevelType w:val="hybridMultilevel"/>
    <w:tmpl w:val="478E6B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DE54AE8"/>
    <w:multiLevelType w:val="hybridMultilevel"/>
    <w:tmpl w:val="C35632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F4D1E90"/>
    <w:multiLevelType w:val="hybridMultilevel"/>
    <w:tmpl w:val="50E4B65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2230547"/>
    <w:multiLevelType w:val="hybridMultilevel"/>
    <w:tmpl w:val="668455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7C45C70"/>
    <w:multiLevelType w:val="hybridMultilevel"/>
    <w:tmpl w:val="09649EB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7C7526C"/>
    <w:multiLevelType w:val="hybridMultilevel"/>
    <w:tmpl w:val="5F3E38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9C01739"/>
    <w:multiLevelType w:val="hybridMultilevel"/>
    <w:tmpl w:val="163C853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B413021"/>
    <w:multiLevelType w:val="hybridMultilevel"/>
    <w:tmpl w:val="4D729B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F357673"/>
    <w:multiLevelType w:val="hybridMultilevel"/>
    <w:tmpl w:val="FC70F3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2FA1BB4"/>
    <w:multiLevelType w:val="hybridMultilevel"/>
    <w:tmpl w:val="50E4B65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9E32D5D"/>
    <w:multiLevelType w:val="hybridMultilevel"/>
    <w:tmpl w:val="FFB2DB9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0BC5AB8"/>
    <w:multiLevelType w:val="hybridMultilevel"/>
    <w:tmpl w:val="3FB68D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1F412F5"/>
    <w:multiLevelType w:val="hybridMultilevel"/>
    <w:tmpl w:val="9510EE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67322F0"/>
    <w:multiLevelType w:val="hybridMultilevel"/>
    <w:tmpl w:val="09649EB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09C6B8B"/>
    <w:multiLevelType w:val="hybridMultilevel"/>
    <w:tmpl w:val="1CA09E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11B72BE"/>
    <w:multiLevelType w:val="hybridMultilevel"/>
    <w:tmpl w:val="76B0E27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1C304CA"/>
    <w:multiLevelType w:val="hybridMultilevel"/>
    <w:tmpl w:val="09649EB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41E02EC"/>
    <w:multiLevelType w:val="hybridMultilevel"/>
    <w:tmpl w:val="E7568DC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59B119B"/>
    <w:multiLevelType w:val="hybridMultilevel"/>
    <w:tmpl w:val="9CA028B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7C51C0F"/>
    <w:multiLevelType w:val="hybridMultilevel"/>
    <w:tmpl w:val="39A26E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B8C0259"/>
    <w:multiLevelType w:val="hybridMultilevel"/>
    <w:tmpl w:val="9330077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0063137"/>
    <w:multiLevelType w:val="hybridMultilevel"/>
    <w:tmpl w:val="9F4EE6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55E354D"/>
    <w:multiLevelType w:val="hybridMultilevel"/>
    <w:tmpl w:val="5E6002A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AF95DF8"/>
    <w:multiLevelType w:val="hybridMultilevel"/>
    <w:tmpl w:val="50E4B65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E996459"/>
    <w:multiLevelType w:val="hybridMultilevel"/>
    <w:tmpl w:val="ED1A93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11774B2"/>
    <w:multiLevelType w:val="hybridMultilevel"/>
    <w:tmpl w:val="75E2CD6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8041C0F"/>
    <w:multiLevelType w:val="hybridMultilevel"/>
    <w:tmpl w:val="665AFB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9826D65"/>
    <w:multiLevelType w:val="hybridMultilevel"/>
    <w:tmpl w:val="5E6002A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01A7802"/>
    <w:multiLevelType w:val="hybridMultilevel"/>
    <w:tmpl w:val="716E06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28D642D"/>
    <w:multiLevelType w:val="hybridMultilevel"/>
    <w:tmpl w:val="B3F0B1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47B522E"/>
    <w:multiLevelType w:val="hybridMultilevel"/>
    <w:tmpl w:val="F37A589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31"/>
  </w:num>
  <w:num w:numId="3">
    <w:abstractNumId w:val="13"/>
  </w:num>
  <w:num w:numId="4">
    <w:abstractNumId w:val="20"/>
  </w:num>
  <w:num w:numId="5">
    <w:abstractNumId w:val="29"/>
  </w:num>
  <w:num w:numId="6">
    <w:abstractNumId w:val="23"/>
  </w:num>
  <w:num w:numId="7">
    <w:abstractNumId w:val="1"/>
  </w:num>
  <w:num w:numId="8">
    <w:abstractNumId w:val="2"/>
  </w:num>
  <w:num w:numId="9">
    <w:abstractNumId w:val="18"/>
  </w:num>
  <w:num w:numId="10">
    <w:abstractNumId w:val="6"/>
  </w:num>
  <w:num w:numId="11">
    <w:abstractNumId w:val="12"/>
  </w:num>
  <w:num w:numId="12">
    <w:abstractNumId w:val="30"/>
  </w:num>
  <w:num w:numId="13">
    <w:abstractNumId w:val="21"/>
  </w:num>
  <w:num w:numId="14">
    <w:abstractNumId w:val="4"/>
  </w:num>
  <w:num w:numId="15">
    <w:abstractNumId w:val="16"/>
  </w:num>
  <w:num w:numId="16">
    <w:abstractNumId w:val="26"/>
  </w:num>
  <w:num w:numId="17">
    <w:abstractNumId w:val="27"/>
  </w:num>
  <w:num w:numId="18">
    <w:abstractNumId w:val="22"/>
  </w:num>
  <w:num w:numId="19">
    <w:abstractNumId w:val="10"/>
  </w:num>
  <w:num w:numId="20">
    <w:abstractNumId w:val="9"/>
  </w:num>
  <w:num w:numId="21">
    <w:abstractNumId w:val="15"/>
  </w:num>
  <w:num w:numId="22">
    <w:abstractNumId w:val="19"/>
  </w:num>
  <w:num w:numId="23">
    <w:abstractNumId w:val="0"/>
  </w:num>
  <w:num w:numId="24">
    <w:abstractNumId w:val="24"/>
  </w:num>
  <w:num w:numId="25">
    <w:abstractNumId w:val="7"/>
  </w:num>
  <w:num w:numId="26">
    <w:abstractNumId w:val="3"/>
  </w:num>
  <w:num w:numId="27">
    <w:abstractNumId w:val="17"/>
  </w:num>
  <w:num w:numId="28">
    <w:abstractNumId w:val="28"/>
  </w:num>
  <w:num w:numId="29">
    <w:abstractNumId w:val="11"/>
  </w:num>
  <w:num w:numId="30">
    <w:abstractNumId w:val="25"/>
  </w:num>
  <w:num w:numId="31">
    <w:abstractNumId w:val="14"/>
  </w:num>
  <w:num w:numId="3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10"/>
  <w:proofState w:spelling="clean" w:grammar="clean"/>
  <w:defaultTabStop w:val="720"/>
  <w:characterSpacingControl w:val="doNotCompress"/>
  <w:hdrShapeDefaults>
    <o:shapedefaults v:ext="edit" spidmax="8193"/>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2BBC"/>
    <w:rsid w:val="00001C44"/>
    <w:rsid w:val="00002D37"/>
    <w:rsid w:val="00003D8B"/>
    <w:rsid w:val="0000558F"/>
    <w:rsid w:val="00005DCA"/>
    <w:rsid w:val="00020D9C"/>
    <w:rsid w:val="00030974"/>
    <w:rsid w:val="000337D6"/>
    <w:rsid w:val="0003459F"/>
    <w:rsid w:val="00046672"/>
    <w:rsid w:val="00047D3F"/>
    <w:rsid w:val="000502E7"/>
    <w:rsid w:val="000525BA"/>
    <w:rsid w:val="000541BA"/>
    <w:rsid w:val="0005716B"/>
    <w:rsid w:val="00060C9C"/>
    <w:rsid w:val="0006298D"/>
    <w:rsid w:val="00065196"/>
    <w:rsid w:val="00084667"/>
    <w:rsid w:val="00085D89"/>
    <w:rsid w:val="00086939"/>
    <w:rsid w:val="000C13A5"/>
    <w:rsid w:val="000D50C5"/>
    <w:rsid w:val="000F3035"/>
    <w:rsid w:val="000F4392"/>
    <w:rsid w:val="001127F1"/>
    <w:rsid w:val="001145AC"/>
    <w:rsid w:val="001243E5"/>
    <w:rsid w:val="00124CEE"/>
    <w:rsid w:val="00143D7D"/>
    <w:rsid w:val="0014449D"/>
    <w:rsid w:val="001915C9"/>
    <w:rsid w:val="001B0744"/>
    <w:rsid w:val="001C04A8"/>
    <w:rsid w:val="001C2D06"/>
    <w:rsid w:val="001D031D"/>
    <w:rsid w:val="001D3AAA"/>
    <w:rsid w:val="001D6715"/>
    <w:rsid w:val="001E22B6"/>
    <w:rsid w:val="001E2C6E"/>
    <w:rsid w:val="001E718E"/>
    <w:rsid w:val="001F0543"/>
    <w:rsid w:val="00221ED4"/>
    <w:rsid w:val="002327F1"/>
    <w:rsid w:val="0025287D"/>
    <w:rsid w:val="00253C10"/>
    <w:rsid w:val="002608CC"/>
    <w:rsid w:val="0026731E"/>
    <w:rsid w:val="002674D8"/>
    <w:rsid w:val="00270CEF"/>
    <w:rsid w:val="00270FE2"/>
    <w:rsid w:val="00271073"/>
    <w:rsid w:val="00271BE4"/>
    <w:rsid w:val="002734EE"/>
    <w:rsid w:val="002A1066"/>
    <w:rsid w:val="002A4674"/>
    <w:rsid w:val="002A7F5E"/>
    <w:rsid w:val="002B1F9B"/>
    <w:rsid w:val="002B49AC"/>
    <w:rsid w:val="002B71AD"/>
    <w:rsid w:val="002C2390"/>
    <w:rsid w:val="002D62D3"/>
    <w:rsid w:val="002D6DC5"/>
    <w:rsid w:val="002D7F58"/>
    <w:rsid w:val="002E0254"/>
    <w:rsid w:val="002E0986"/>
    <w:rsid w:val="002F5C43"/>
    <w:rsid w:val="003010F1"/>
    <w:rsid w:val="00312375"/>
    <w:rsid w:val="0032282E"/>
    <w:rsid w:val="00323129"/>
    <w:rsid w:val="00332309"/>
    <w:rsid w:val="00344AD2"/>
    <w:rsid w:val="0036328C"/>
    <w:rsid w:val="00366B7B"/>
    <w:rsid w:val="00373867"/>
    <w:rsid w:val="00375B94"/>
    <w:rsid w:val="00376A6C"/>
    <w:rsid w:val="00385EC9"/>
    <w:rsid w:val="00386255"/>
    <w:rsid w:val="003942C0"/>
    <w:rsid w:val="003A4F59"/>
    <w:rsid w:val="003B20EA"/>
    <w:rsid w:val="003B7EEB"/>
    <w:rsid w:val="003D4044"/>
    <w:rsid w:val="003D4DAB"/>
    <w:rsid w:val="003E24F0"/>
    <w:rsid w:val="003E7BE6"/>
    <w:rsid w:val="003E7DA5"/>
    <w:rsid w:val="003F31B6"/>
    <w:rsid w:val="00410FBF"/>
    <w:rsid w:val="004178B3"/>
    <w:rsid w:val="0042116D"/>
    <w:rsid w:val="00421B89"/>
    <w:rsid w:val="00424843"/>
    <w:rsid w:val="00427637"/>
    <w:rsid w:val="004329F4"/>
    <w:rsid w:val="00436C0C"/>
    <w:rsid w:val="00437D3A"/>
    <w:rsid w:val="00442043"/>
    <w:rsid w:val="00443E77"/>
    <w:rsid w:val="00445560"/>
    <w:rsid w:val="00452A7C"/>
    <w:rsid w:val="00463632"/>
    <w:rsid w:val="00465263"/>
    <w:rsid w:val="00475C7A"/>
    <w:rsid w:val="00480DD1"/>
    <w:rsid w:val="00482132"/>
    <w:rsid w:val="00487E33"/>
    <w:rsid w:val="00490E90"/>
    <w:rsid w:val="004942B7"/>
    <w:rsid w:val="004A0E72"/>
    <w:rsid w:val="004A4851"/>
    <w:rsid w:val="004B70AB"/>
    <w:rsid w:val="004C0D82"/>
    <w:rsid w:val="004C31B5"/>
    <w:rsid w:val="004D0C93"/>
    <w:rsid w:val="004D27B0"/>
    <w:rsid w:val="004E122F"/>
    <w:rsid w:val="004F178A"/>
    <w:rsid w:val="004F4548"/>
    <w:rsid w:val="0050050B"/>
    <w:rsid w:val="005049D8"/>
    <w:rsid w:val="00510366"/>
    <w:rsid w:val="00514951"/>
    <w:rsid w:val="005159C5"/>
    <w:rsid w:val="00515FA8"/>
    <w:rsid w:val="0051672C"/>
    <w:rsid w:val="005266DD"/>
    <w:rsid w:val="00527CE8"/>
    <w:rsid w:val="00536C1D"/>
    <w:rsid w:val="005441D2"/>
    <w:rsid w:val="00547AD2"/>
    <w:rsid w:val="0055268C"/>
    <w:rsid w:val="0056301C"/>
    <w:rsid w:val="00564FEE"/>
    <w:rsid w:val="0057537E"/>
    <w:rsid w:val="00580B3E"/>
    <w:rsid w:val="005815BB"/>
    <w:rsid w:val="005934A4"/>
    <w:rsid w:val="00594E1D"/>
    <w:rsid w:val="00595695"/>
    <w:rsid w:val="005964EA"/>
    <w:rsid w:val="005967D1"/>
    <w:rsid w:val="005A69FC"/>
    <w:rsid w:val="005A6A19"/>
    <w:rsid w:val="005B1E75"/>
    <w:rsid w:val="005C484A"/>
    <w:rsid w:val="005C6BA7"/>
    <w:rsid w:val="005D6909"/>
    <w:rsid w:val="005D756B"/>
    <w:rsid w:val="005D776D"/>
    <w:rsid w:val="005E4164"/>
    <w:rsid w:val="005F5B0A"/>
    <w:rsid w:val="0060012E"/>
    <w:rsid w:val="0060395D"/>
    <w:rsid w:val="00603D59"/>
    <w:rsid w:val="00611462"/>
    <w:rsid w:val="00613896"/>
    <w:rsid w:val="0061431C"/>
    <w:rsid w:val="0062655E"/>
    <w:rsid w:val="00630A77"/>
    <w:rsid w:val="00634B45"/>
    <w:rsid w:val="00642B6F"/>
    <w:rsid w:val="00642E89"/>
    <w:rsid w:val="00644EB7"/>
    <w:rsid w:val="00644F50"/>
    <w:rsid w:val="00647154"/>
    <w:rsid w:val="00650593"/>
    <w:rsid w:val="006540A0"/>
    <w:rsid w:val="00655F38"/>
    <w:rsid w:val="00656409"/>
    <w:rsid w:val="006627BD"/>
    <w:rsid w:val="00665470"/>
    <w:rsid w:val="0067269C"/>
    <w:rsid w:val="0068143E"/>
    <w:rsid w:val="00684E5A"/>
    <w:rsid w:val="00685EBF"/>
    <w:rsid w:val="0069233B"/>
    <w:rsid w:val="0069392C"/>
    <w:rsid w:val="006A3A9A"/>
    <w:rsid w:val="006A47A4"/>
    <w:rsid w:val="006C1651"/>
    <w:rsid w:val="006C2C2B"/>
    <w:rsid w:val="006C5980"/>
    <w:rsid w:val="006C62B7"/>
    <w:rsid w:val="006C7114"/>
    <w:rsid w:val="006C7FEB"/>
    <w:rsid w:val="006D0886"/>
    <w:rsid w:val="006D10F2"/>
    <w:rsid w:val="006D2F37"/>
    <w:rsid w:val="006D65A1"/>
    <w:rsid w:val="006E1538"/>
    <w:rsid w:val="006E47EA"/>
    <w:rsid w:val="006F0596"/>
    <w:rsid w:val="006F1036"/>
    <w:rsid w:val="006F2F2B"/>
    <w:rsid w:val="0070328D"/>
    <w:rsid w:val="0070346E"/>
    <w:rsid w:val="00725FE1"/>
    <w:rsid w:val="007309F5"/>
    <w:rsid w:val="00730A80"/>
    <w:rsid w:val="00731A3B"/>
    <w:rsid w:val="00743A92"/>
    <w:rsid w:val="00763B10"/>
    <w:rsid w:val="0077039B"/>
    <w:rsid w:val="00771DDD"/>
    <w:rsid w:val="00772248"/>
    <w:rsid w:val="007914FC"/>
    <w:rsid w:val="00795544"/>
    <w:rsid w:val="00796F61"/>
    <w:rsid w:val="007A066E"/>
    <w:rsid w:val="007A4B54"/>
    <w:rsid w:val="007A7432"/>
    <w:rsid w:val="007C692C"/>
    <w:rsid w:val="00815F69"/>
    <w:rsid w:val="00826065"/>
    <w:rsid w:val="00837B42"/>
    <w:rsid w:val="00850B27"/>
    <w:rsid w:val="00852F2F"/>
    <w:rsid w:val="008624AF"/>
    <w:rsid w:val="00864958"/>
    <w:rsid w:val="008728C5"/>
    <w:rsid w:val="00883141"/>
    <w:rsid w:val="008B6B34"/>
    <w:rsid w:val="008D1CC0"/>
    <w:rsid w:val="008D709F"/>
    <w:rsid w:val="008D745D"/>
    <w:rsid w:val="008E2464"/>
    <w:rsid w:val="008E4B8A"/>
    <w:rsid w:val="008F3224"/>
    <w:rsid w:val="008F4D83"/>
    <w:rsid w:val="008F7764"/>
    <w:rsid w:val="00901323"/>
    <w:rsid w:val="0091643B"/>
    <w:rsid w:val="00923A70"/>
    <w:rsid w:val="00925DC4"/>
    <w:rsid w:val="00926CB5"/>
    <w:rsid w:val="00933D07"/>
    <w:rsid w:val="009401B1"/>
    <w:rsid w:val="00940C90"/>
    <w:rsid w:val="00943315"/>
    <w:rsid w:val="00954BA7"/>
    <w:rsid w:val="00956EAE"/>
    <w:rsid w:val="009576EB"/>
    <w:rsid w:val="00957CA4"/>
    <w:rsid w:val="0096315F"/>
    <w:rsid w:val="00976766"/>
    <w:rsid w:val="00991CDA"/>
    <w:rsid w:val="009A0A0F"/>
    <w:rsid w:val="009A36E1"/>
    <w:rsid w:val="009A7064"/>
    <w:rsid w:val="009A75F3"/>
    <w:rsid w:val="009B2BBC"/>
    <w:rsid w:val="009B4BE3"/>
    <w:rsid w:val="009B4CBD"/>
    <w:rsid w:val="009C41C6"/>
    <w:rsid w:val="009E181B"/>
    <w:rsid w:val="009E1D2A"/>
    <w:rsid w:val="009F1374"/>
    <w:rsid w:val="009F30AE"/>
    <w:rsid w:val="009F5AFA"/>
    <w:rsid w:val="00A01BDB"/>
    <w:rsid w:val="00A23918"/>
    <w:rsid w:val="00A30541"/>
    <w:rsid w:val="00A418E4"/>
    <w:rsid w:val="00A50C29"/>
    <w:rsid w:val="00A5352B"/>
    <w:rsid w:val="00A54482"/>
    <w:rsid w:val="00A552F0"/>
    <w:rsid w:val="00A55645"/>
    <w:rsid w:val="00A60903"/>
    <w:rsid w:val="00A70443"/>
    <w:rsid w:val="00A70612"/>
    <w:rsid w:val="00A7313F"/>
    <w:rsid w:val="00A80885"/>
    <w:rsid w:val="00A8528B"/>
    <w:rsid w:val="00A85431"/>
    <w:rsid w:val="00A9087E"/>
    <w:rsid w:val="00A918AC"/>
    <w:rsid w:val="00A940A3"/>
    <w:rsid w:val="00AA627E"/>
    <w:rsid w:val="00AA77D5"/>
    <w:rsid w:val="00AB2484"/>
    <w:rsid w:val="00AB275B"/>
    <w:rsid w:val="00AB6B3D"/>
    <w:rsid w:val="00AC2C5F"/>
    <w:rsid w:val="00AD1F94"/>
    <w:rsid w:val="00AD5A47"/>
    <w:rsid w:val="00AE061C"/>
    <w:rsid w:val="00AE0DCD"/>
    <w:rsid w:val="00AE2B59"/>
    <w:rsid w:val="00AE66F3"/>
    <w:rsid w:val="00AE728E"/>
    <w:rsid w:val="00AF0DF6"/>
    <w:rsid w:val="00B0242B"/>
    <w:rsid w:val="00B06217"/>
    <w:rsid w:val="00B1658E"/>
    <w:rsid w:val="00B2222E"/>
    <w:rsid w:val="00B235AC"/>
    <w:rsid w:val="00B477D3"/>
    <w:rsid w:val="00B61BD3"/>
    <w:rsid w:val="00B66026"/>
    <w:rsid w:val="00B66246"/>
    <w:rsid w:val="00B666B0"/>
    <w:rsid w:val="00B75DE1"/>
    <w:rsid w:val="00B764E5"/>
    <w:rsid w:val="00B91E97"/>
    <w:rsid w:val="00B93D90"/>
    <w:rsid w:val="00B96312"/>
    <w:rsid w:val="00BA2A37"/>
    <w:rsid w:val="00BA502B"/>
    <w:rsid w:val="00BB1E5E"/>
    <w:rsid w:val="00BC5006"/>
    <w:rsid w:val="00BD1386"/>
    <w:rsid w:val="00BD57F8"/>
    <w:rsid w:val="00BE1656"/>
    <w:rsid w:val="00BE414E"/>
    <w:rsid w:val="00BE4807"/>
    <w:rsid w:val="00BF3819"/>
    <w:rsid w:val="00BF3863"/>
    <w:rsid w:val="00C05124"/>
    <w:rsid w:val="00C12EEC"/>
    <w:rsid w:val="00C27A48"/>
    <w:rsid w:val="00C309EA"/>
    <w:rsid w:val="00C359AB"/>
    <w:rsid w:val="00C42C03"/>
    <w:rsid w:val="00C43001"/>
    <w:rsid w:val="00C45C8D"/>
    <w:rsid w:val="00C45EAC"/>
    <w:rsid w:val="00C47D88"/>
    <w:rsid w:val="00C56492"/>
    <w:rsid w:val="00C56EFD"/>
    <w:rsid w:val="00C56FEA"/>
    <w:rsid w:val="00C6130A"/>
    <w:rsid w:val="00C622F9"/>
    <w:rsid w:val="00C64042"/>
    <w:rsid w:val="00C74F0C"/>
    <w:rsid w:val="00C803D3"/>
    <w:rsid w:val="00C8748B"/>
    <w:rsid w:val="00C92719"/>
    <w:rsid w:val="00C9336C"/>
    <w:rsid w:val="00C96403"/>
    <w:rsid w:val="00CA286E"/>
    <w:rsid w:val="00CB51B8"/>
    <w:rsid w:val="00CD1A7D"/>
    <w:rsid w:val="00CD2234"/>
    <w:rsid w:val="00CD232E"/>
    <w:rsid w:val="00CD33BA"/>
    <w:rsid w:val="00CE18D3"/>
    <w:rsid w:val="00CE768D"/>
    <w:rsid w:val="00CF2A6C"/>
    <w:rsid w:val="00CF5DB6"/>
    <w:rsid w:val="00D01766"/>
    <w:rsid w:val="00D0378B"/>
    <w:rsid w:val="00D17DD5"/>
    <w:rsid w:val="00D3073A"/>
    <w:rsid w:val="00D32B69"/>
    <w:rsid w:val="00D452A3"/>
    <w:rsid w:val="00D56CAE"/>
    <w:rsid w:val="00D64A91"/>
    <w:rsid w:val="00D66E6E"/>
    <w:rsid w:val="00D75856"/>
    <w:rsid w:val="00D75A70"/>
    <w:rsid w:val="00D75BFE"/>
    <w:rsid w:val="00D81A62"/>
    <w:rsid w:val="00D82E92"/>
    <w:rsid w:val="00D8364B"/>
    <w:rsid w:val="00D92E61"/>
    <w:rsid w:val="00D958B0"/>
    <w:rsid w:val="00D968EF"/>
    <w:rsid w:val="00D96B8F"/>
    <w:rsid w:val="00DA6E56"/>
    <w:rsid w:val="00DB356D"/>
    <w:rsid w:val="00DC3891"/>
    <w:rsid w:val="00DC7293"/>
    <w:rsid w:val="00DD1DF6"/>
    <w:rsid w:val="00DD5A9F"/>
    <w:rsid w:val="00DE18A9"/>
    <w:rsid w:val="00DE7CDA"/>
    <w:rsid w:val="00E0119E"/>
    <w:rsid w:val="00E03F86"/>
    <w:rsid w:val="00E0757D"/>
    <w:rsid w:val="00E110C2"/>
    <w:rsid w:val="00E11394"/>
    <w:rsid w:val="00E11492"/>
    <w:rsid w:val="00E1647D"/>
    <w:rsid w:val="00E208D9"/>
    <w:rsid w:val="00E21AB0"/>
    <w:rsid w:val="00E24AB2"/>
    <w:rsid w:val="00E3738D"/>
    <w:rsid w:val="00E4301B"/>
    <w:rsid w:val="00E4741D"/>
    <w:rsid w:val="00E63309"/>
    <w:rsid w:val="00E65010"/>
    <w:rsid w:val="00E661CB"/>
    <w:rsid w:val="00E77D17"/>
    <w:rsid w:val="00E84125"/>
    <w:rsid w:val="00E84606"/>
    <w:rsid w:val="00E91250"/>
    <w:rsid w:val="00E93CE5"/>
    <w:rsid w:val="00E94D0E"/>
    <w:rsid w:val="00E96D84"/>
    <w:rsid w:val="00E9733A"/>
    <w:rsid w:val="00EA0E08"/>
    <w:rsid w:val="00EB081F"/>
    <w:rsid w:val="00EB15DA"/>
    <w:rsid w:val="00EB5C8E"/>
    <w:rsid w:val="00EB5D30"/>
    <w:rsid w:val="00ED0A41"/>
    <w:rsid w:val="00ED1604"/>
    <w:rsid w:val="00ED4F1A"/>
    <w:rsid w:val="00EE1A5E"/>
    <w:rsid w:val="00EF1727"/>
    <w:rsid w:val="00EF648F"/>
    <w:rsid w:val="00EF7CF7"/>
    <w:rsid w:val="00F04494"/>
    <w:rsid w:val="00F0531F"/>
    <w:rsid w:val="00F05A36"/>
    <w:rsid w:val="00F233B2"/>
    <w:rsid w:val="00F3638F"/>
    <w:rsid w:val="00F442EB"/>
    <w:rsid w:val="00F557AA"/>
    <w:rsid w:val="00F62477"/>
    <w:rsid w:val="00F65061"/>
    <w:rsid w:val="00F663A3"/>
    <w:rsid w:val="00F77735"/>
    <w:rsid w:val="00F846F7"/>
    <w:rsid w:val="00F863B0"/>
    <w:rsid w:val="00FA7CEA"/>
    <w:rsid w:val="00FB2FE9"/>
    <w:rsid w:val="00FB72B2"/>
    <w:rsid w:val="00FC38C1"/>
    <w:rsid w:val="00FD70EE"/>
    <w:rsid w:val="00FF6D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14:docId w14:val="28E02DE9"/>
  <w15:chartTrackingRefBased/>
  <w15:docId w15:val="{741752DD-E3D4-4D9E-BE8D-7038CAFBED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B356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E1D2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A286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3010F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BE414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BE414E"/>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490E90"/>
    <w:pPr>
      <w:ind w:left="720"/>
      <w:contextualSpacing/>
    </w:pPr>
  </w:style>
  <w:style w:type="character" w:styleId="Hyperlink">
    <w:name w:val="Hyperlink"/>
    <w:basedOn w:val="DefaultParagraphFont"/>
    <w:uiPriority w:val="99"/>
    <w:unhideWhenUsed/>
    <w:rsid w:val="000525BA"/>
    <w:rPr>
      <w:color w:val="0563C1" w:themeColor="hyperlink"/>
      <w:u w:val="single"/>
    </w:rPr>
  </w:style>
  <w:style w:type="character" w:styleId="UnresolvedMention">
    <w:name w:val="Unresolved Mention"/>
    <w:basedOn w:val="DefaultParagraphFont"/>
    <w:uiPriority w:val="99"/>
    <w:semiHidden/>
    <w:unhideWhenUsed/>
    <w:rsid w:val="000525BA"/>
    <w:rPr>
      <w:color w:val="605E5C"/>
      <w:shd w:val="clear" w:color="auto" w:fill="E1DFDD"/>
    </w:rPr>
  </w:style>
  <w:style w:type="character" w:customStyle="1" w:styleId="Heading1Char">
    <w:name w:val="Heading 1 Char"/>
    <w:basedOn w:val="DefaultParagraphFont"/>
    <w:link w:val="Heading1"/>
    <w:uiPriority w:val="9"/>
    <w:rsid w:val="00DB356D"/>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9E1D2A"/>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CA286E"/>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3010F1"/>
    <w:rPr>
      <w:rFonts w:asciiTheme="majorHAnsi" w:eastAsiaTheme="majorEastAsia" w:hAnsiTheme="majorHAnsi" w:cstheme="majorBidi"/>
      <w:i/>
      <w:iCs/>
      <w:color w:val="2F5496" w:themeColor="accent1" w:themeShade="BF"/>
    </w:rPr>
  </w:style>
  <w:style w:type="paragraph" w:styleId="BalloonText">
    <w:name w:val="Balloon Text"/>
    <w:basedOn w:val="Normal"/>
    <w:link w:val="BalloonTextChar"/>
    <w:uiPriority w:val="99"/>
    <w:semiHidden/>
    <w:unhideWhenUsed/>
    <w:rsid w:val="00925DC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25DC4"/>
    <w:rPr>
      <w:rFonts w:ascii="Segoe UI" w:hAnsi="Segoe UI" w:cs="Segoe UI"/>
      <w:sz w:val="18"/>
      <w:szCs w:val="18"/>
    </w:rPr>
  </w:style>
  <w:style w:type="character" w:styleId="CommentReference">
    <w:name w:val="annotation reference"/>
    <w:basedOn w:val="DefaultParagraphFont"/>
    <w:uiPriority w:val="99"/>
    <w:semiHidden/>
    <w:unhideWhenUsed/>
    <w:rsid w:val="00270CEF"/>
    <w:rPr>
      <w:sz w:val="16"/>
      <w:szCs w:val="16"/>
    </w:rPr>
  </w:style>
  <w:style w:type="paragraph" w:styleId="CommentText">
    <w:name w:val="annotation text"/>
    <w:basedOn w:val="Normal"/>
    <w:link w:val="CommentTextChar"/>
    <w:uiPriority w:val="99"/>
    <w:semiHidden/>
    <w:unhideWhenUsed/>
    <w:rsid w:val="00270CEF"/>
    <w:pPr>
      <w:spacing w:line="240" w:lineRule="auto"/>
    </w:pPr>
    <w:rPr>
      <w:sz w:val="20"/>
      <w:szCs w:val="20"/>
    </w:rPr>
  </w:style>
  <w:style w:type="character" w:customStyle="1" w:styleId="CommentTextChar">
    <w:name w:val="Comment Text Char"/>
    <w:basedOn w:val="DefaultParagraphFont"/>
    <w:link w:val="CommentText"/>
    <w:uiPriority w:val="99"/>
    <w:semiHidden/>
    <w:rsid w:val="00270CEF"/>
    <w:rPr>
      <w:sz w:val="20"/>
      <w:szCs w:val="20"/>
    </w:rPr>
  </w:style>
  <w:style w:type="paragraph" w:styleId="CommentSubject">
    <w:name w:val="annotation subject"/>
    <w:basedOn w:val="CommentText"/>
    <w:next w:val="CommentText"/>
    <w:link w:val="CommentSubjectChar"/>
    <w:uiPriority w:val="99"/>
    <w:semiHidden/>
    <w:unhideWhenUsed/>
    <w:rsid w:val="00270CEF"/>
    <w:rPr>
      <w:b/>
      <w:bCs/>
    </w:rPr>
  </w:style>
  <w:style w:type="character" w:customStyle="1" w:styleId="CommentSubjectChar">
    <w:name w:val="Comment Subject Char"/>
    <w:basedOn w:val="CommentTextChar"/>
    <w:link w:val="CommentSubject"/>
    <w:uiPriority w:val="99"/>
    <w:semiHidden/>
    <w:rsid w:val="00270CEF"/>
    <w:rPr>
      <w:b/>
      <w:bCs/>
      <w:sz w:val="20"/>
      <w:szCs w:val="20"/>
    </w:rPr>
  </w:style>
  <w:style w:type="paragraph" w:styleId="TOCHeading">
    <w:name w:val="TOC Heading"/>
    <w:basedOn w:val="Heading1"/>
    <w:next w:val="Normal"/>
    <w:uiPriority w:val="39"/>
    <w:unhideWhenUsed/>
    <w:qFormat/>
    <w:rsid w:val="00991CDA"/>
    <w:pPr>
      <w:outlineLvl w:val="9"/>
    </w:pPr>
  </w:style>
  <w:style w:type="paragraph" w:styleId="TOC1">
    <w:name w:val="toc 1"/>
    <w:basedOn w:val="Normal"/>
    <w:next w:val="Normal"/>
    <w:autoRedefine/>
    <w:uiPriority w:val="39"/>
    <w:unhideWhenUsed/>
    <w:rsid w:val="00991CDA"/>
    <w:pPr>
      <w:spacing w:after="100"/>
    </w:pPr>
  </w:style>
  <w:style w:type="paragraph" w:styleId="TOC2">
    <w:name w:val="toc 2"/>
    <w:basedOn w:val="Normal"/>
    <w:next w:val="Normal"/>
    <w:autoRedefine/>
    <w:uiPriority w:val="39"/>
    <w:unhideWhenUsed/>
    <w:rsid w:val="00991CDA"/>
    <w:pPr>
      <w:spacing w:after="100"/>
      <w:ind w:left="220"/>
    </w:pPr>
  </w:style>
  <w:style w:type="paragraph" w:styleId="NoSpacing">
    <w:name w:val="No Spacing"/>
    <w:link w:val="NoSpacingChar"/>
    <w:uiPriority w:val="1"/>
    <w:qFormat/>
    <w:rsid w:val="00424843"/>
    <w:pPr>
      <w:spacing w:after="0" w:line="240" w:lineRule="auto"/>
    </w:pPr>
    <w:rPr>
      <w:rFonts w:eastAsiaTheme="minorEastAsia"/>
    </w:rPr>
  </w:style>
  <w:style w:type="character" w:customStyle="1" w:styleId="NoSpacingChar">
    <w:name w:val="No Spacing Char"/>
    <w:basedOn w:val="DefaultParagraphFont"/>
    <w:link w:val="NoSpacing"/>
    <w:uiPriority w:val="1"/>
    <w:rsid w:val="00424843"/>
    <w:rPr>
      <w:rFonts w:eastAsiaTheme="minorEastAsia"/>
    </w:rPr>
  </w:style>
  <w:style w:type="paragraph" w:styleId="Header">
    <w:name w:val="header"/>
    <w:basedOn w:val="Normal"/>
    <w:link w:val="HeaderChar"/>
    <w:uiPriority w:val="99"/>
    <w:unhideWhenUsed/>
    <w:rsid w:val="00A60903"/>
    <w:pPr>
      <w:tabs>
        <w:tab w:val="center" w:pos="4680"/>
        <w:tab w:val="right" w:pos="9360"/>
      </w:tabs>
      <w:spacing w:after="0" w:line="240" w:lineRule="auto"/>
    </w:pPr>
  </w:style>
  <w:style w:type="character" w:customStyle="1" w:styleId="HeaderChar">
    <w:name w:val="Header Char"/>
    <w:basedOn w:val="DefaultParagraphFont"/>
    <w:link w:val="Header"/>
    <w:uiPriority w:val="99"/>
    <w:rsid w:val="00A60903"/>
  </w:style>
  <w:style w:type="paragraph" w:styleId="Footer">
    <w:name w:val="footer"/>
    <w:basedOn w:val="Normal"/>
    <w:link w:val="FooterChar"/>
    <w:uiPriority w:val="99"/>
    <w:unhideWhenUsed/>
    <w:rsid w:val="00A60903"/>
    <w:pPr>
      <w:tabs>
        <w:tab w:val="center" w:pos="4680"/>
        <w:tab w:val="right" w:pos="9360"/>
      </w:tabs>
      <w:spacing w:after="0" w:line="240" w:lineRule="auto"/>
    </w:pPr>
  </w:style>
  <w:style w:type="character" w:customStyle="1" w:styleId="FooterChar">
    <w:name w:val="Footer Char"/>
    <w:basedOn w:val="DefaultParagraphFont"/>
    <w:link w:val="Footer"/>
    <w:uiPriority w:val="99"/>
    <w:rsid w:val="00A60903"/>
  </w:style>
  <w:style w:type="paragraph" w:styleId="Title">
    <w:name w:val="Title"/>
    <w:basedOn w:val="Normal"/>
    <w:next w:val="Normal"/>
    <w:link w:val="TitleChar"/>
    <w:uiPriority w:val="10"/>
    <w:qFormat/>
    <w:rsid w:val="004D27B0"/>
    <w:pPr>
      <w:spacing w:after="0" w:line="216" w:lineRule="auto"/>
      <w:contextualSpacing/>
    </w:pPr>
    <w:rPr>
      <w:rFonts w:asciiTheme="majorHAnsi" w:eastAsiaTheme="majorEastAsia" w:hAnsiTheme="majorHAnsi" w:cstheme="majorBidi"/>
      <w:color w:val="404040" w:themeColor="text1" w:themeTint="BF"/>
      <w:spacing w:val="-10"/>
      <w:kern w:val="28"/>
      <w:sz w:val="56"/>
      <w:szCs w:val="56"/>
    </w:rPr>
  </w:style>
  <w:style w:type="character" w:customStyle="1" w:styleId="TitleChar">
    <w:name w:val="Title Char"/>
    <w:basedOn w:val="DefaultParagraphFont"/>
    <w:link w:val="Title"/>
    <w:uiPriority w:val="10"/>
    <w:rsid w:val="004D27B0"/>
    <w:rPr>
      <w:rFonts w:asciiTheme="majorHAnsi" w:eastAsiaTheme="majorEastAsia" w:hAnsiTheme="majorHAnsi" w:cstheme="majorBidi"/>
      <w:color w:val="404040" w:themeColor="text1" w:themeTint="BF"/>
      <w:spacing w:val="-10"/>
      <w:kern w:val="28"/>
      <w:sz w:val="56"/>
      <w:szCs w:val="56"/>
    </w:rPr>
  </w:style>
  <w:style w:type="paragraph" w:styleId="Subtitle">
    <w:name w:val="Subtitle"/>
    <w:basedOn w:val="Normal"/>
    <w:next w:val="Normal"/>
    <w:link w:val="SubtitleChar"/>
    <w:uiPriority w:val="11"/>
    <w:qFormat/>
    <w:rsid w:val="004D27B0"/>
    <w:pPr>
      <w:numPr>
        <w:ilvl w:val="1"/>
      </w:numPr>
    </w:pPr>
    <w:rPr>
      <w:rFonts w:eastAsiaTheme="minorEastAsia" w:cs="Times New Roman"/>
      <w:color w:val="5A5A5A" w:themeColor="text1" w:themeTint="A5"/>
      <w:spacing w:val="15"/>
    </w:rPr>
  </w:style>
  <w:style w:type="character" w:customStyle="1" w:styleId="SubtitleChar">
    <w:name w:val="Subtitle Char"/>
    <w:basedOn w:val="DefaultParagraphFont"/>
    <w:link w:val="Subtitle"/>
    <w:uiPriority w:val="11"/>
    <w:rsid w:val="004D27B0"/>
    <w:rPr>
      <w:rFonts w:eastAsiaTheme="minorEastAsia" w:cs="Times New Roman"/>
      <w:color w:val="5A5A5A" w:themeColor="text1" w:themeTint="A5"/>
      <w:spacing w:val="15"/>
    </w:rPr>
  </w:style>
  <w:style w:type="paragraph" w:styleId="Revision">
    <w:name w:val="Revision"/>
    <w:hidden/>
    <w:uiPriority w:val="99"/>
    <w:semiHidden/>
    <w:rsid w:val="008728C5"/>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tmp"/><Relationship Id="rId18" Type="http://schemas.openxmlformats.org/officeDocument/2006/relationships/image" Target="media/image7.tmp"/><Relationship Id="rId26" Type="http://schemas.openxmlformats.org/officeDocument/2006/relationships/image" Target="media/image15.tmp"/><Relationship Id="rId39" Type="http://schemas.openxmlformats.org/officeDocument/2006/relationships/image" Target="media/image28.tmp"/><Relationship Id="rId21" Type="http://schemas.openxmlformats.org/officeDocument/2006/relationships/image" Target="media/image10.tmp"/><Relationship Id="rId34" Type="http://schemas.openxmlformats.org/officeDocument/2006/relationships/image" Target="media/image23.tmp"/><Relationship Id="rId42" Type="http://schemas.openxmlformats.org/officeDocument/2006/relationships/image" Target="media/image31.tmp"/><Relationship Id="rId47" Type="http://schemas.openxmlformats.org/officeDocument/2006/relationships/image" Target="media/image36.tmp"/><Relationship Id="rId50" Type="http://schemas.openxmlformats.org/officeDocument/2006/relationships/image" Target="media/image38.png"/><Relationship Id="rId55" Type="http://schemas.openxmlformats.org/officeDocument/2006/relationships/image" Target="media/image43.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tmp"/><Relationship Id="rId29" Type="http://schemas.openxmlformats.org/officeDocument/2006/relationships/image" Target="media/image18.tmp"/><Relationship Id="rId11" Type="http://schemas.openxmlformats.org/officeDocument/2006/relationships/hyperlink" Target="https://k8s-worker1" TargetMode="External"/><Relationship Id="rId24" Type="http://schemas.openxmlformats.org/officeDocument/2006/relationships/image" Target="media/image13.tmp"/><Relationship Id="rId32" Type="http://schemas.openxmlformats.org/officeDocument/2006/relationships/image" Target="media/image21.tmp"/><Relationship Id="rId37" Type="http://schemas.openxmlformats.org/officeDocument/2006/relationships/image" Target="media/image26.tmp"/><Relationship Id="rId40" Type="http://schemas.openxmlformats.org/officeDocument/2006/relationships/image" Target="media/image29.tmp"/><Relationship Id="rId45" Type="http://schemas.openxmlformats.org/officeDocument/2006/relationships/image" Target="media/image34.tmp"/><Relationship Id="rId53" Type="http://schemas.openxmlformats.org/officeDocument/2006/relationships/image" Target="media/image41.png"/><Relationship Id="rId58" Type="http://schemas.openxmlformats.org/officeDocument/2006/relationships/fontTable" Target="fontTable.xml"/><Relationship Id="rId5" Type="http://schemas.openxmlformats.org/officeDocument/2006/relationships/numbering" Target="numbering.xml"/><Relationship Id="rId19" Type="http://schemas.openxmlformats.org/officeDocument/2006/relationships/image" Target="media/image8.tmp"/><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tmp"/><Relationship Id="rId22" Type="http://schemas.openxmlformats.org/officeDocument/2006/relationships/image" Target="media/image11.tmp"/><Relationship Id="rId27" Type="http://schemas.openxmlformats.org/officeDocument/2006/relationships/image" Target="media/image16.tmp"/><Relationship Id="rId30" Type="http://schemas.openxmlformats.org/officeDocument/2006/relationships/image" Target="media/image19.tmp"/><Relationship Id="rId35" Type="http://schemas.openxmlformats.org/officeDocument/2006/relationships/image" Target="media/image24.tmp"/><Relationship Id="rId43" Type="http://schemas.openxmlformats.org/officeDocument/2006/relationships/image" Target="media/image32.tmp"/><Relationship Id="rId48" Type="http://schemas.openxmlformats.org/officeDocument/2006/relationships/hyperlink" Target="https://secretless.io" TargetMode="External"/><Relationship Id="rId56" Type="http://schemas.openxmlformats.org/officeDocument/2006/relationships/image" Target="media/image44.png"/><Relationship Id="rId8" Type="http://schemas.openxmlformats.org/officeDocument/2006/relationships/webSettings" Target="webSettings.xml"/><Relationship Id="rId51" Type="http://schemas.openxmlformats.org/officeDocument/2006/relationships/image" Target="media/image39.png"/><Relationship Id="rId3" Type="http://schemas.openxmlformats.org/officeDocument/2006/relationships/customXml" Target="../customXml/item3.xml"/><Relationship Id="rId12" Type="http://schemas.openxmlformats.org/officeDocument/2006/relationships/image" Target="media/image1.tmp"/><Relationship Id="rId17" Type="http://schemas.openxmlformats.org/officeDocument/2006/relationships/image" Target="media/image6.tmp"/><Relationship Id="rId25" Type="http://schemas.openxmlformats.org/officeDocument/2006/relationships/image" Target="media/image14.tmp"/><Relationship Id="rId33" Type="http://schemas.openxmlformats.org/officeDocument/2006/relationships/image" Target="media/image22.tmp"/><Relationship Id="rId38" Type="http://schemas.openxmlformats.org/officeDocument/2006/relationships/image" Target="media/image27.tmp"/><Relationship Id="rId46" Type="http://schemas.openxmlformats.org/officeDocument/2006/relationships/image" Target="media/image35.tmp"/><Relationship Id="rId59" Type="http://schemas.openxmlformats.org/officeDocument/2006/relationships/theme" Target="theme/theme1.xml"/><Relationship Id="rId20" Type="http://schemas.openxmlformats.org/officeDocument/2006/relationships/image" Target="media/image9.tmp"/><Relationship Id="rId41" Type="http://schemas.openxmlformats.org/officeDocument/2006/relationships/image" Target="media/image30.tmp"/><Relationship Id="rId54" Type="http://schemas.openxmlformats.org/officeDocument/2006/relationships/image" Target="media/image42.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4.tmp"/><Relationship Id="rId23" Type="http://schemas.openxmlformats.org/officeDocument/2006/relationships/image" Target="media/image12.tmp"/><Relationship Id="rId28" Type="http://schemas.openxmlformats.org/officeDocument/2006/relationships/image" Target="media/image17.png"/><Relationship Id="rId36" Type="http://schemas.openxmlformats.org/officeDocument/2006/relationships/image" Target="media/image25.tmp"/><Relationship Id="rId49" Type="http://schemas.openxmlformats.org/officeDocument/2006/relationships/image" Target="media/image37.png"/><Relationship Id="rId57" Type="http://schemas.openxmlformats.org/officeDocument/2006/relationships/footer" Target="footer1.xml"/><Relationship Id="rId10" Type="http://schemas.openxmlformats.org/officeDocument/2006/relationships/endnotes" Target="endnotes.xml"/><Relationship Id="rId31" Type="http://schemas.openxmlformats.org/officeDocument/2006/relationships/image" Target="media/image20.tmp"/><Relationship Id="rId44" Type="http://schemas.openxmlformats.org/officeDocument/2006/relationships/image" Target="media/image33.tmp"/><Relationship Id="rId52" Type="http://schemas.openxmlformats.org/officeDocument/2006/relationships/image" Target="media/image4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EAB0A137CCF97E499AB24E57D31BF54D" ma:contentTypeVersion="9" ma:contentTypeDescription="Create a new document." ma:contentTypeScope="" ma:versionID="917b4fdc276081f8eb390e4a85b9bd16">
  <xsd:schema xmlns:xsd="http://www.w3.org/2001/XMLSchema" xmlns:xs="http://www.w3.org/2001/XMLSchema" xmlns:p="http://schemas.microsoft.com/office/2006/metadata/properties" xmlns:ns3="36235424-538b-4002-bda3-535ae4abcfc8" xmlns:ns4="4e03854c-eb47-4165-a09f-827e6848f6b3" targetNamespace="http://schemas.microsoft.com/office/2006/metadata/properties" ma:root="true" ma:fieldsID="3f5bdbdf3efbe845f4340c4f43c2d1c6" ns3:_="" ns4:_="">
    <xsd:import namespace="36235424-538b-4002-bda3-535ae4abcfc8"/>
    <xsd:import namespace="4e03854c-eb47-4165-a09f-827e6848f6b3"/>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OCR" minOccurs="0"/>
                <xsd:element ref="ns4:MediaServiceGenerationTime" minOccurs="0"/>
                <xsd:element ref="ns4: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6235424-538b-4002-bda3-535ae4abcfc8"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4e03854c-eb47-4165-a09f-827e6848f6b3"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MediaServiceAutoTags" ma:internalName="MediaServiceAutoTags" ma:readOnly="true">
      <xsd:simpleType>
        <xsd:restriction base="dms:Text"/>
      </xsd:simpleType>
    </xsd:element>
    <xsd:element name="MediaServiceOCR" ma:index="14" nillable="true" ma:displayName="MediaServiceOCR"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CEE0B5-0B4D-4536-A404-7C96C86648DA}">
  <ds:schemaRefs>
    <ds:schemaRef ds:uri="36235424-538b-4002-bda3-535ae4abcfc8"/>
    <ds:schemaRef ds:uri="http://purl.org/dc/elements/1.1/"/>
    <ds:schemaRef ds:uri="http://schemas.microsoft.com/office/2006/metadata/properties"/>
    <ds:schemaRef ds:uri="4e03854c-eb47-4165-a09f-827e6848f6b3"/>
    <ds:schemaRef ds:uri="http://purl.org/dc/terms/"/>
    <ds:schemaRef ds:uri="http://schemas.openxmlformats.org/package/2006/metadata/core-properties"/>
    <ds:schemaRef ds:uri="http://purl.org/dc/dcmitype/"/>
    <ds:schemaRef ds:uri="http://schemas.microsoft.com/office/2006/documentManagement/types"/>
    <ds:schemaRef ds:uri="http://schemas.microsoft.com/office/infopath/2007/PartnerControls"/>
    <ds:schemaRef ds:uri="http://www.w3.org/XML/1998/namespace"/>
  </ds:schemaRefs>
</ds:datastoreItem>
</file>

<file path=customXml/itemProps2.xml><?xml version="1.0" encoding="utf-8"?>
<ds:datastoreItem xmlns:ds="http://schemas.openxmlformats.org/officeDocument/2006/customXml" ds:itemID="{306CB201-B43A-4046-95CD-7FFB96B7ADE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6235424-538b-4002-bda3-535ae4abcfc8"/>
    <ds:schemaRef ds:uri="4e03854c-eb47-4165-a09f-827e6848f6b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AE767280-BFDC-4436-97A7-33127344FAA1}">
  <ds:schemaRefs>
    <ds:schemaRef ds:uri="http://schemas.microsoft.com/sharepoint/v3/contenttype/forms"/>
  </ds:schemaRefs>
</ds:datastoreItem>
</file>

<file path=customXml/itemProps4.xml><?xml version="1.0" encoding="utf-8"?>
<ds:datastoreItem xmlns:ds="http://schemas.openxmlformats.org/officeDocument/2006/customXml" ds:itemID="{CD17348D-0A0A-CE4E-B156-1FCE03E87A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3788</TotalTime>
  <Pages>18</Pages>
  <Words>2322</Words>
  <Characters>13239</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Cyberark dynamic access provider integration workshop</vt:lpstr>
    </vt:vector>
  </TitlesOfParts>
  <Company>Cyberark Software llc</Company>
  <LinksUpToDate>false</LinksUpToDate>
  <CharactersWithSpaces>15530</CharactersWithSpaces>
  <SharedDoc>false</SharedDoc>
  <HLinks>
    <vt:vector size="90" baseType="variant">
      <vt:variant>
        <vt:i4>2228331</vt:i4>
      </vt:variant>
      <vt:variant>
        <vt:i4>84</vt:i4>
      </vt:variant>
      <vt:variant>
        <vt:i4>0</vt:i4>
      </vt:variant>
      <vt:variant>
        <vt:i4>5</vt:i4>
      </vt:variant>
      <vt:variant>
        <vt:lpwstr>https://secretless.io/</vt:lpwstr>
      </vt:variant>
      <vt:variant>
        <vt:lpwstr/>
      </vt:variant>
      <vt:variant>
        <vt:i4>6094857</vt:i4>
      </vt:variant>
      <vt:variant>
        <vt:i4>81</vt:i4>
      </vt:variant>
      <vt:variant>
        <vt:i4>0</vt:i4>
      </vt:variant>
      <vt:variant>
        <vt:i4>5</vt:i4>
      </vt:variant>
      <vt:variant>
        <vt:lpwstr>https://k8s-worker1/</vt:lpwstr>
      </vt:variant>
      <vt:variant>
        <vt:lpwstr/>
      </vt:variant>
      <vt:variant>
        <vt:i4>1245237</vt:i4>
      </vt:variant>
      <vt:variant>
        <vt:i4>74</vt:i4>
      </vt:variant>
      <vt:variant>
        <vt:i4>0</vt:i4>
      </vt:variant>
      <vt:variant>
        <vt:i4>5</vt:i4>
      </vt:variant>
      <vt:variant>
        <vt:lpwstr/>
      </vt:variant>
      <vt:variant>
        <vt:lpwstr>_Toc23372767</vt:lpwstr>
      </vt:variant>
      <vt:variant>
        <vt:i4>1179701</vt:i4>
      </vt:variant>
      <vt:variant>
        <vt:i4>68</vt:i4>
      </vt:variant>
      <vt:variant>
        <vt:i4>0</vt:i4>
      </vt:variant>
      <vt:variant>
        <vt:i4>5</vt:i4>
      </vt:variant>
      <vt:variant>
        <vt:lpwstr/>
      </vt:variant>
      <vt:variant>
        <vt:lpwstr>_Toc23372766</vt:lpwstr>
      </vt:variant>
      <vt:variant>
        <vt:i4>1114165</vt:i4>
      </vt:variant>
      <vt:variant>
        <vt:i4>62</vt:i4>
      </vt:variant>
      <vt:variant>
        <vt:i4>0</vt:i4>
      </vt:variant>
      <vt:variant>
        <vt:i4>5</vt:i4>
      </vt:variant>
      <vt:variant>
        <vt:lpwstr/>
      </vt:variant>
      <vt:variant>
        <vt:lpwstr>_Toc23372765</vt:lpwstr>
      </vt:variant>
      <vt:variant>
        <vt:i4>1048629</vt:i4>
      </vt:variant>
      <vt:variant>
        <vt:i4>56</vt:i4>
      </vt:variant>
      <vt:variant>
        <vt:i4>0</vt:i4>
      </vt:variant>
      <vt:variant>
        <vt:i4>5</vt:i4>
      </vt:variant>
      <vt:variant>
        <vt:lpwstr/>
      </vt:variant>
      <vt:variant>
        <vt:lpwstr>_Toc23372764</vt:lpwstr>
      </vt:variant>
      <vt:variant>
        <vt:i4>1507381</vt:i4>
      </vt:variant>
      <vt:variant>
        <vt:i4>50</vt:i4>
      </vt:variant>
      <vt:variant>
        <vt:i4>0</vt:i4>
      </vt:variant>
      <vt:variant>
        <vt:i4>5</vt:i4>
      </vt:variant>
      <vt:variant>
        <vt:lpwstr/>
      </vt:variant>
      <vt:variant>
        <vt:lpwstr>_Toc23372763</vt:lpwstr>
      </vt:variant>
      <vt:variant>
        <vt:i4>1441845</vt:i4>
      </vt:variant>
      <vt:variant>
        <vt:i4>44</vt:i4>
      </vt:variant>
      <vt:variant>
        <vt:i4>0</vt:i4>
      </vt:variant>
      <vt:variant>
        <vt:i4>5</vt:i4>
      </vt:variant>
      <vt:variant>
        <vt:lpwstr/>
      </vt:variant>
      <vt:variant>
        <vt:lpwstr>_Toc23372762</vt:lpwstr>
      </vt:variant>
      <vt:variant>
        <vt:i4>1376309</vt:i4>
      </vt:variant>
      <vt:variant>
        <vt:i4>38</vt:i4>
      </vt:variant>
      <vt:variant>
        <vt:i4>0</vt:i4>
      </vt:variant>
      <vt:variant>
        <vt:i4>5</vt:i4>
      </vt:variant>
      <vt:variant>
        <vt:lpwstr/>
      </vt:variant>
      <vt:variant>
        <vt:lpwstr>_Toc23372761</vt:lpwstr>
      </vt:variant>
      <vt:variant>
        <vt:i4>1310773</vt:i4>
      </vt:variant>
      <vt:variant>
        <vt:i4>32</vt:i4>
      </vt:variant>
      <vt:variant>
        <vt:i4>0</vt:i4>
      </vt:variant>
      <vt:variant>
        <vt:i4>5</vt:i4>
      </vt:variant>
      <vt:variant>
        <vt:lpwstr/>
      </vt:variant>
      <vt:variant>
        <vt:lpwstr>_Toc23372760</vt:lpwstr>
      </vt:variant>
      <vt:variant>
        <vt:i4>1900598</vt:i4>
      </vt:variant>
      <vt:variant>
        <vt:i4>26</vt:i4>
      </vt:variant>
      <vt:variant>
        <vt:i4>0</vt:i4>
      </vt:variant>
      <vt:variant>
        <vt:i4>5</vt:i4>
      </vt:variant>
      <vt:variant>
        <vt:lpwstr/>
      </vt:variant>
      <vt:variant>
        <vt:lpwstr>_Toc23372759</vt:lpwstr>
      </vt:variant>
      <vt:variant>
        <vt:i4>1835062</vt:i4>
      </vt:variant>
      <vt:variant>
        <vt:i4>20</vt:i4>
      </vt:variant>
      <vt:variant>
        <vt:i4>0</vt:i4>
      </vt:variant>
      <vt:variant>
        <vt:i4>5</vt:i4>
      </vt:variant>
      <vt:variant>
        <vt:lpwstr/>
      </vt:variant>
      <vt:variant>
        <vt:lpwstr>_Toc23372758</vt:lpwstr>
      </vt:variant>
      <vt:variant>
        <vt:i4>1245238</vt:i4>
      </vt:variant>
      <vt:variant>
        <vt:i4>14</vt:i4>
      </vt:variant>
      <vt:variant>
        <vt:i4>0</vt:i4>
      </vt:variant>
      <vt:variant>
        <vt:i4>5</vt:i4>
      </vt:variant>
      <vt:variant>
        <vt:lpwstr/>
      </vt:variant>
      <vt:variant>
        <vt:lpwstr>_Toc23372757</vt:lpwstr>
      </vt:variant>
      <vt:variant>
        <vt:i4>1179702</vt:i4>
      </vt:variant>
      <vt:variant>
        <vt:i4>8</vt:i4>
      </vt:variant>
      <vt:variant>
        <vt:i4>0</vt:i4>
      </vt:variant>
      <vt:variant>
        <vt:i4>5</vt:i4>
      </vt:variant>
      <vt:variant>
        <vt:lpwstr/>
      </vt:variant>
      <vt:variant>
        <vt:lpwstr>_Toc23372756</vt:lpwstr>
      </vt:variant>
      <vt:variant>
        <vt:i4>1114166</vt:i4>
      </vt:variant>
      <vt:variant>
        <vt:i4>2</vt:i4>
      </vt:variant>
      <vt:variant>
        <vt:i4>0</vt:i4>
      </vt:variant>
      <vt:variant>
        <vt:i4>5</vt:i4>
      </vt:variant>
      <vt:variant>
        <vt:lpwstr/>
      </vt:variant>
      <vt:variant>
        <vt:lpwstr>_Toc23372755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Cyberark dynamic access provider integration workshop</dc:title>
  <dc:subject/>
  <dc:creator>Mark Hurter</dc:creator>
  <cp:keywords/>
  <dc:description/>
  <cp:lastModifiedBy>Darren Khan</cp:lastModifiedBy>
  <cp:revision>38</cp:revision>
  <cp:lastPrinted>2020-04-06T19:39:00Z</cp:lastPrinted>
  <dcterms:created xsi:type="dcterms:W3CDTF">2019-12-03T15:13:00Z</dcterms:created>
  <dcterms:modified xsi:type="dcterms:W3CDTF">2020-04-14T11:15:00Z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0x010100EAB0A137CCF97E499AB24E57D31BF54D</vt:lpwstr>
  </property>
</Properties>
</file>