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120"/>
        <w:jc w:val="center"/>
        <w:rPr>
          <w:rFonts w:ascii="Times New Roman" w:hAnsi="Times New Roman" w:cs="Times New Roman"/>
          <w:b/>
          <w:b/>
          <w:sz w:val="28"/>
          <w:szCs w:val="28"/>
        </w:rPr>
      </w:pPr>
      <w:r>
        <w:rPr>
          <w:rFonts w:cs="Times New Roman" w:ascii="Times New Roman" w:hAnsi="Times New Roman"/>
          <w:b/>
          <w:sz w:val="28"/>
          <w:szCs w:val="28"/>
        </w:rPr>
        <w:t>DESIGN AND IMPLEMENTATION OF A VIRTUAL LIBRARY LEARNING PLATFORM (VLLP) FOR 300 LEVEL STUDENTS IN FACULTY OF  MANAGEMENT SCIENCES, IN UNIVERSITY OF JOS.</w:t>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t>BY</w:t>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JOSHUA NWAFOR CHUKWUDI</w:t>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UJ/2016/ED/0248</w:t>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Spacing"/>
        <w:spacing w:lineRule="auto" w:line="276"/>
        <w:jc w:val="center"/>
        <w:rPr>
          <w:rFonts w:ascii="Times New Roman" w:hAnsi="Times New Roman" w:cs="Times New Roman"/>
          <w:b/>
          <w:b/>
          <w:bCs/>
          <w:sz w:val="28"/>
          <w:szCs w:val="28"/>
        </w:rPr>
      </w:pPr>
      <w:r>
        <w:rPr>
          <w:rFonts w:cs="Times New Roman" w:ascii="Times New Roman" w:hAnsi="Times New Roman"/>
          <w:b/>
          <w:bCs/>
          <w:sz w:val="28"/>
          <w:szCs w:val="28"/>
        </w:rPr>
        <w:t>A RESEARCH PROJECT SUBMITTED TO THE DEPARTMENT OF SOCIAL SCIENCE EDUCATION, FACULTY OF EDUCATION, THE UNIVERSITY OF JOS IN PARTIAL FULFILMENT OF THE REQUIREMENTS FOR THE AWARD OF BACHELOR OF LIBRARY AND INFORMATION SCIENCE (BLIS) DEGREE</w:t>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ind w:left="2880" w:firstLine="720"/>
        <w:rPr>
          <w:rFonts w:ascii="Times New Roman" w:hAnsi="Times New Roman" w:cs="Times New Roman"/>
          <w:b/>
          <w:b/>
          <w:sz w:val="28"/>
          <w:szCs w:val="28"/>
        </w:rPr>
      </w:pPr>
      <w:r>
        <w:rPr>
          <w:rFonts w:cs="Times New Roman" w:ascii="Times New Roman" w:hAnsi="Times New Roman"/>
          <w:b/>
          <w:sz w:val="28"/>
          <w:szCs w:val="28"/>
        </w:rPr>
        <w:t>FEBRUARY, 2022</w:t>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t xml:space="preserve">CERTIFICATION </w:t>
      </w:r>
    </w:p>
    <w:p>
      <w:pPr>
        <w:pStyle w:val="Normal"/>
        <w:tabs>
          <w:tab w:val="clear" w:pos="720"/>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5895" w:leader="none"/>
        </w:tabs>
        <w:spacing w:lineRule="auto" w:line="480"/>
        <w:jc w:val="both"/>
        <w:rPr>
          <w:rFonts w:ascii="Times New Roman" w:hAnsi="Times New Roman" w:eastAsia="Calibri" w:cs="Times New Roman"/>
          <w:sz w:val="24"/>
          <w:szCs w:val="24"/>
        </w:rPr>
      </w:pPr>
      <w:r>
        <w:rPr>
          <w:rFonts w:eastAsia="Calibri" w:cs="Times New Roman" w:ascii="Times New Roman" w:hAnsi="Times New Roman"/>
          <w:sz w:val="24"/>
          <w:szCs w:val="24"/>
        </w:rPr>
        <w:t>This is to certify that this research project titled "DESIGN AND IMPLEMENTATION OF A VIRTUAL LIBRARY LEARNING PLATFORM (VLLP) FOR 300 LEVEL STUDENTS IN FACULTY OF  MANAGEMENT SCIENCES, IN UNIVERSITY OF JOS" has been read and approved having met the requirements for the award of Bachelor of Library and Information Science (BLIS) Degree in the Department of Social Science Education, Faculty of Education, University of Jos, Plateau State, Nigeria.</w:t>
      </w:r>
    </w:p>
    <w:p>
      <w:pPr>
        <w:pStyle w:val="Normal"/>
        <w:tabs>
          <w:tab w:val="clear" w:pos="720"/>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5895" w:leader="none"/>
        </w:tabs>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_______________________  </w:t>
        <w:tab/>
        <w:tab/>
        <w:tab/>
        <w:t xml:space="preserve">    </w:t>
        <w:tab/>
        <w:t xml:space="preserve"> </w:t>
        <w:tab/>
        <w:t>____________________</w:t>
      </w:r>
    </w:p>
    <w:p>
      <w:pPr>
        <w:pStyle w:val="NoSpacing"/>
        <w:rPr>
          <w:rFonts w:ascii="Times New Roman" w:hAnsi="Times New Roman" w:cs="Times New Roman"/>
          <w:sz w:val="24"/>
          <w:szCs w:val="24"/>
        </w:rPr>
      </w:pPr>
      <w:r>
        <w:rPr>
          <w:rFonts w:cs="Times New Roman" w:ascii="Times New Roman" w:hAnsi="Times New Roman"/>
          <w:b/>
          <w:sz w:val="24"/>
          <w:szCs w:val="24"/>
        </w:rPr>
        <w:t>MR. ENEOJO E. JACOB</w:t>
        <w:tab/>
        <w:tab/>
        <w:tab/>
        <w:t xml:space="preserve">                </w:t>
        <w:tab/>
        <w:t xml:space="preserve"> </w:t>
        <w:tab/>
        <w:tab/>
        <w:t xml:space="preserve">DATE </w:t>
      </w:r>
    </w:p>
    <w:p>
      <w:pPr>
        <w:pStyle w:val="NoSpacing"/>
        <w:rPr>
          <w:rFonts w:ascii="Times New Roman" w:hAnsi="Times New Roman" w:cs="Times New Roman"/>
          <w:sz w:val="24"/>
          <w:szCs w:val="24"/>
        </w:rPr>
      </w:pPr>
      <w:r>
        <w:rPr>
          <w:rFonts w:cs="Times New Roman" w:ascii="Times New Roman" w:hAnsi="Times New Roman"/>
          <w:sz w:val="24"/>
          <w:szCs w:val="24"/>
        </w:rPr>
        <w:t>SUPERVISOR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_______________________  </w:t>
        <w:tab/>
        <w:tab/>
        <w:tab/>
        <w:tab/>
        <w:t xml:space="preserve">     </w:t>
        <w:tab/>
        <w:t>____________________</w:t>
      </w:r>
    </w:p>
    <w:p>
      <w:pPr>
        <w:pStyle w:val="NoSpacing"/>
        <w:rPr>
          <w:rFonts w:ascii="Times New Roman" w:hAnsi="Times New Roman" w:cs="Times New Roman"/>
          <w:b/>
          <w:b/>
          <w:sz w:val="24"/>
          <w:szCs w:val="24"/>
        </w:rPr>
      </w:pPr>
      <w:r>
        <w:rPr>
          <w:rFonts w:cs="Times New Roman" w:ascii="Times New Roman" w:hAnsi="Times New Roman"/>
          <w:b/>
          <w:sz w:val="24"/>
          <w:szCs w:val="24"/>
        </w:rPr>
        <w:t xml:space="preserve">DR. DAUDA A. ARIYA </w:t>
      </w:r>
      <w:r>
        <w:rPr>
          <w:rFonts w:cs="Times New Roman" w:ascii="Times New Roman" w:hAnsi="Times New Roman"/>
          <w:sz w:val="24"/>
          <w:szCs w:val="24"/>
        </w:rPr>
        <w:tab/>
      </w:r>
      <w:r>
        <w:rPr>
          <w:rFonts w:cs="Times New Roman" w:ascii="Times New Roman" w:hAnsi="Times New Roman"/>
          <w:b/>
          <w:sz w:val="24"/>
          <w:szCs w:val="24"/>
        </w:rPr>
        <w:t xml:space="preserve">                           </w:t>
        <w:tab/>
        <w:tab/>
        <w:t xml:space="preserve">    </w:t>
        <w:tab/>
        <w:tab/>
        <w:t>DATE</w:t>
      </w:r>
    </w:p>
    <w:p>
      <w:pPr>
        <w:pStyle w:val="NoSpacing"/>
        <w:rPr>
          <w:rFonts w:ascii="Times New Roman" w:hAnsi="Times New Roman" w:cs="Times New Roman"/>
          <w:sz w:val="24"/>
          <w:szCs w:val="24"/>
        </w:rPr>
      </w:pPr>
      <w:r>
        <w:rPr>
          <w:rFonts w:cs="Times New Roman" w:ascii="Times New Roman" w:hAnsi="Times New Roman"/>
          <w:sz w:val="24"/>
          <w:szCs w:val="24"/>
        </w:rPr>
        <w:t>HEAD OF DEPARTMENT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_______________________  </w:t>
        <w:tab/>
        <w:tab/>
        <w:tab/>
        <w:tab/>
        <w:t xml:space="preserve">     </w:t>
        <w:tab/>
        <w:t>____________________</w:t>
      </w:r>
    </w:p>
    <w:p>
      <w:pPr>
        <w:pStyle w:val="NoSpacing"/>
        <w:rPr>
          <w:rFonts w:ascii="Times New Roman" w:hAnsi="Times New Roman" w:cs="Times New Roman"/>
          <w:b/>
          <w:b/>
          <w:sz w:val="24"/>
          <w:szCs w:val="24"/>
        </w:rPr>
      </w:pPr>
      <w:r>
        <w:rPr>
          <w:rFonts w:cs="Times New Roman" w:ascii="Times New Roman" w:hAnsi="Times New Roman"/>
          <w:b/>
          <w:sz w:val="24"/>
          <w:szCs w:val="24"/>
        </w:rPr>
        <w:t xml:space="preserve">PROF. JOSEPH M. MUSA                     </w:t>
        <w:tab/>
        <w:tab/>
        <w:t xml:space="preserve">               </w:t>
        <w:tab/>
        <w:tab/>
        <w:t xml:space="preserve">DATE                       </w:t>
      </w:r>
    </w:p>
    <w:p>
      <w:pPr>
        <w:pStyle w:val="NoSpacing"/>
        <w:rPr>
          <w:rFonts w:ascii="Times New Roman" w:hAnsi="Times New Roman" w:cs="Times New Roman"/>
          <w:sz w:val="24"/>
          <w:szCs w:val="24"/>
        </w:rPr>
      </w:pPr>
      <w:r>
        <w:rPr>
          <w:rFonts w:cs="Times New Roman" w:ascii="Times New Roman" w:hAnsi="Times New Roman"/>
          <w:sz w:val="24"/>
          <w:szCs w:val="24"/>
        </w:rPr>
        <w:t>DEAN OF EDUCATION</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_______________________  </w:t>
        <w:tab/>
        <w:tab/>
        <w:tab/>
        <w:t xml:space="preserve">  </w:t>
        <w:tab/>
        <w:t xml:space="preserve">   </w:t>
        <w:tab/>
        <w:t>____________________</w:t>
      </w:r>
    </w:p>
    <w:p>
      <w:pPr>
        <w:pStyle w:val="NoSpacing"/>
        <w:rPr>
          <w:rFonts w:ascii="Times New Roman" w:hAnsi="Times New Roman" w:cs="Times New Roman"/>
          <w:sz w:val="24"/>
          <w:szCs w:val="24"/>
        </w:rPr>
      </w:pPr>
      <w:r>
        <w:rPr>
          <w:rFonts w:cs="Times New Roman" w:ascii="Times New Roman" w:hAnsi="Times New Roman"/>
          <w:b/>
          <w:sz w:val="24"/>
          <w:szCs w:val="24"/>
        </w:rPr>
        <w:t xml:space="preserve">EXTERNAL EXAMINER                       </w:t>
        <w:tab/>
        <w:tab/>
        <w:t xml:space="preserve">               </w:t>
        <w:tab/>
        <w:tab/>
        <w:t>DATE</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t xml:space="preserve">DECLARATION </w:t>
      </w:r>
    </w:p>
    <w:p>
      <w:pPr>
        <w:pStyle w:val="Normal"/>
        <w:spacing w:lineRule="auto" w:line="480"/>
        <w:jc w:val="both"/>
        <w:rPr>
          <w:rFonts w:ascii="Times New Roman" w:hAnsi="Times New Roman" w:cs="Times New Roman"/>
          <w:sz w:val="24"/>
          <w:szCs w:val="24"/>
        </w:rPr>
      </w:pPr>
      <w:r>
        <w:rPr>
          <w:rFonts w:eastAsia="Calibri" w:cs="Times New Roman" w:ascii="Times New Roman" w:hAnsi="Times New Roman"/>
          <w:b/>
          <w:sz w:val="24"/>
          <w:szCs w:val="24"/>
        </w:rPr>
        <w:t xml:space="preserve">I, JOSHUA NWAFOR CHUKWUDI </w:t>
      </w:r>
      <w:r>
        <w:rPr>
          <w:rFonts w:eastAsia="Calibri" w:cs="Times New Roman" w:ascii="Times New Roman" w:hAnsi="Times New Roman"/>
          <w:sz w:val="24"/>
          <w:szCs w:val="24"/>
        </w:rPr>
        <w:t xml:space="preserve">hereby declare that this research project titled DESIGN AND IMPLEMENTATION OF A VIRTUAL LIBRARY LEARNING PLATFORM (VLLP) FOR 300 LEVEL STUDENTS IN FACULTY OF  MANAGEMENT SCIENCES, IN UNIVERSITY OF JOS is a product of my own research efforts undertaken under the supervision of MR. ENEOJO E. JACOB has not been presented anywhere for the award of any qualification. All sources of information (published or unpublished) have been duly acknowledged.  </w:t>
      </w:r>
    </w:p>
    <w:p>
      <w:pPr>
        <w:pStyle w:val="Normal"/>
        <w:tabs>
          <w:tab w:val="clear" w:pos="720"/>
          <w:tab w:val="left" w:pos="1700" w:leader="none"/>
        </w:tabs>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r>
    </w:p>
    <w:p>
      <w:pPr>
        <w:pStyle w:val="NoSpacing"/>
        <w:rPr>
          <w:rFonts w:ascii="Times New Roman" w:hAnsi="Times New Roman" w:cs="Times New Roman"/>
          <w:sz w:val="24"/>
          <w:szCs w:val="24"/>
        </w:rPr>
      </w:pPr>
      <w:r>
        <w:rPr>
          <w:rFonts w:cs="Times New Roman" w:ascii="Times New Roman" w:hAnsi="Times New Roman"/>
          <w:b/>
          <w:bCs/>
          <w:sz w:val="24"/>
          <w:szCs w:val="24"/>
        </w:rPr>
        <w:t>JOSHUA NWAFOR CHUKWUDI</w:t>
        <w:tab/>
        <w:tab/>
      </w:r>
      <w:r>
        <w:rPr>
          <w:rFonts w:cs="Times New Roman" w:ascii="Times New Roman" w:hAnsi="Times New Roman"/>
          <w:sz w:val="24"/>
          <w:szCs w:val="24"/>
        </w:rPr>
        <w:tab/>
        <w:tab/>
        <w:t>________________________</w:t>
      </w:r>
    </w:p>
    <w:p>
      <w:pPr>
        <w:pStyle w:val="NoSpacing"/>
        <w:rPr>
          <w:rFonts w:ascii="Times New Roman" w:hAnsi="Times New Roman" w:cs="Times New Roman"/>
          <w:b/>
          <w:b/>
          <w:bCs/>
          <w:sz w:val="24"/>
          <w:szCs w:val="24"/>
        </w:rPr>
      </w:pPr>
      <w:r>
        <w:rPr>
          <w:rFonts w:cs="Times New Roman" w:ascii="Times New Roman" w:hAnsi="Times New Roman"/>
          <w:bCs/>
          <w:sz w:val="24"/>
          <w:szCs w:val="24"/>
        </w:rPr>
        <w:t>UJ/2016/ED/0248</w:t>
      </w:r>
      <w:r>
        <w:rPr>
          <w:rFonts w:cs="Times New Roman" w:ascii="Times New Roman" w:hAnsi="Times New Roman"/>
          <w:sz w:val="24"/>
          <w:szCs w:val="24"/>
        </w:rPr>
        <w:tab/>
        <w:tab/>
        <w:tab/>
        <w:tab/>
        <w:tab/>
        <w:tab/>
        <w:t xml:space="preserve">      </w:t>
      </w:r>
      <w:r>
        <w:rPr>
          <w:rFonts w:cs="Times New Roman" w:ascii="Times New Roman" w:hAnsi="Times New Roman"/>
          <w:b/>
          <w:bCs/>
          <w:sz w:val="24"/>
          <w:szCs w:val="24"/>
        </w:rPr>
        <w:t xml:space="preserve"> SIGNATURE/DATE</w:t>
      </w:r>
    </w:p>
    <w:p>
      <w:pPr>
        <w:pStyle w:val="NoSpacing"/>
        <w:rPr>
          <w:rFonts w:ascii="Times New Roman" w:hAnsi="Times New Roman" w:cs="Times New Roman"/>
          <w:bCs/>
          <w:sz w:val="24"/>
          <w:szCs w:val="24"/>
        </w:rPr>
      </w:pPr>
      <w:r>
        <w:rPr>
          <w:rFonts w:cs="Times New Roman" w:ascii="Times New Roman" w:hAnsi="Times New Roman"/>
          <w:bCs/>
          <w:sz w:val="24"/>
          <w:szCs w:val="24"/>
        </w:rPr>
        <w:t>UNIVERSITY OF JOS</w:t>
      </w:r>
    </w:p>
    <w:p>
      <w:pPr>
        <w:pStyle w:val="NoSpacing"/>
        <w:rPr>
          <w:rFonts w:ascii="Times New Roman" w:hAnsi="Times New Roman" w:cs="Times New Roman"/>
          <w:bCs/>
          <w:sz w:val="24"/>
          <w:szCs w:val="24"/>
        </w:rPr>
      </w:pPr>
      <w:r>
        <w:rPr>
          <w:rFonts w:cs="Times New Roman" w:ascii="Times New Roman" w:hAnsi="Times New Roman"/>
          <w:bCs/>
          <w:sz w:val="24"/>
          <w:szCs w:val="24"/>
        </w:rPr>
        <w:t>PLATEAU SATE</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t>ACKNOWLEDGEMENT</w:t>
      </w:r>
    </w:p>
    <w:p>
      <w:pPr>
        <w:pStyle w:val="Normal"/>
        <w:spacing w:lineRule="auto" w:line="480" w:before="0" w:after="120"/>
        <w:ind w:hanging="0"/>
        <w:jc w:val="both"/>
        <w:rPr>
          <w:rFonts w:ascii="Times New Roman" w:hAnsi="Times New Roman" w:cs="Times New Roman"/>
          <w:sz w:val="24"/>
          <w:szCs w:val="24"/>
        </w:rPr>
      </w:pPr>
      <w:r>
        <w:rPr>
          <w:rFonts w:cs="Times New Roman" w:ascii="Times New Roman" w:hAnsi="Times New Roman"/>
          <w:sz w:val="24"/>
          <w:szCs w:val="24"/>
        </w:rPr>
        <w:tab/>
        <w:t>First and foremost, I want to register my undiluted gratitude to God Almighty for His provision, grace, favour, divine impartation, wisdom, good health and other endless things which time and space may not permit their enlistment. I owe it all to God, to your name be the glory and adoration, Amen. Secondly, I wish to express my sincere gratitude to my supervisor, Mr. Eneojo E. Jacob, for his guidance, willingness, patience, understanding and corrections made to improve this project, it was educative and a privilege  to be under your guidance.  Thank you Sir, God bless you.  Without his support and guidance, this project would not have been  possible. I could not have imagined having a better supervisor in my study.</w:t>
      </w:r>
    </w:p>
    <w:p>
      <w:pPr>
        <w:pStyle w:val="Normal"/>
        <w:spacing w:lineRule="auto" w:line="480" w:before="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I also want to acknowledge the Head of Department of Social Science Education Dr. Dauda A. Ariya, Head of Library and Information Science Unit Dr. Vicky Lawal, my Level Coordinator, Mr. M. B. Dakur, and other lecturers like Dr. Lily O. Ezeala, Mr. P. P. Panle, Mrs. Rhoda D. Diyoshak and Mrs. O. T. Akanni for their encouragement and contributions in bringing out the excellent in me. May God bless you all. My heart felt appreciation goes to my friends Mr. Adams Yusuf among other friends for their support during my academic study. To my course mates Mrs. Rejoice Dachollom and Longji Genesis among other course mates thank you so much for your leadership quality in representing the class in many capacity. May God bless you all.        </w:t>
        <w:br/>
        <w:tab/>
        <w:t>To my lovely family, Mr. &amp; Mrs. Johnson Nwafor for their sponsorship, mentorship and for always being the symbol of parenthood and hope to me. Finally, to my wonderful siblings Mr. Joseph Nwafor, Miss. Amarachi Nwafor, Tochi Nwafor, Mrs. Mercy Ikechukwu  and Mrs. Chineye Ikenna, words cannot describe how loving and supportive you all are, I hold you all in high regard.</w:t>
      </w:r>
    </w:p>
    <w:p>
      <w:pPr>
        <w:pStyle w:val="Normal"/>
        <w:spacing w:lineRule="auto" w:line="480" w:before="0" w:after="120"/>
        <w:ind w:hanging="0"/>
        <w:jc w:val="center"/>
        <w:rPr/>
      </w:pPr>
      <w:r>
        <w:rPr>
          <w:rFonts w:cs="Times New Roman" w:ascii="Times New Roman" w:hAnsi="Times New Roman"/>
          <w:b/>
          <w:sz w:val="24"/>
          <w:szCs w:val="24"/>
        </w:rPr>
        <w:t>DEDICATION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I dedicate this research work to God Almighty who is all knowing and faithful, for His unwavering love, guidance and support throughout my studies and research. And to my wonderful Mother, Mrs. Ebere Nwafor for her relentless efforts in seeing me throughout my studies and particularly in this material time.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t>TABLE OF CONTENTS</w:t>
      </w:r>
    </w:p>
    <w:p>
      <w:pPr>
        <w:pStyle w:val="Normal"/>
        <w:rPr>
          <w:rFonts w:ascii="Times New Roman" w:hAnsi="Times New Roman" w:cs="Times New Roman"/>
          <w:sz w:val="24"/>
          <w:szCs w:val="24"/>
        </w:rPr>
      </w:pPr>
      <w:r>
        <w:rPr>
          <w:rFonts w:eastAsia="Calibri" w:cs="Times New Roman" w:ascii="Times New Roman" w:hAnsi="Times New Roman"/>
          <w:sz w:val="24"/>
          <w:szCs w:val="24"/>
        </w:rPr>
        <w:t xml:space="preserve">Title page </w:t>
        <w:tab/>
        <w:t>-</w:t>
        <w:tab/>
        <w:t>-</w:t>
        <w:tab/>
        <w:t>-</w:t>
        <w:tab/>
        <w:t>-</w:t>
        <w:tab/>
        <w:t>-</w:t>
        <w:tab/>
        <w:t>-</w:t>
        <w:tab/>
        <w:t>-</w:t>
        <w:tab/>
        <w:t>-</w:t>
        <w:tab/>
        <w:t>-</w:t>
        <w:tab/>
        <w:t>-</w:t>
        <w:tab/>
        <w:t>I</w:t>
      </w:r>
    </w:p>
    <w:p>
      <w:pPr>
        <w:pStyle w:val="Normal"/>
        <w:rPr>
          <w:rFonts w:ascii="Times New Roman" w:hAnsi="Times New Roman" w:cs="Times New Roman"/>
          <w:sz w:val="24"/>
          <w:szCs w:val="24"/>
        </w:rPr>
      </w:pPr>
      <w:r>
        <w:rPr>
          <w:rFonts w:eastAsia="Calibri" w:cs="Times New Roman" w:ascii="Times New Roman" w:hAnsi="Times New Roman"/>
          <w:sz w:val="24"/>
          <w:szCs w:val="24"/>
        </w:rPr>
        <w:t>Certification -</w:t>
        <w:tab/>
        <w:t>-</w:t>
        <w:tab/>
        <w:t>-</w:t>
        <w:tab/>
        <w:t>-</w:t>
        <w:tab/>
        <w:t>-</w:t>
        <w:tab/>
        <w:t>-</w:t>
        <w:tab/>
        <w:t>-</w:t>
        <w:tab/>
        <w:t>-</w:t>
        <w:tab/>
        <w:t>-</w:t>
        <w:tab/>
        <w:t>-</w:t>
        <w:tab/>
        <w:t>-</w:t>
        <w:tab/>
        <w:t>ii</w:t>
      </w:r>
    </w:p>
    <w:p>
      <w:pPr>
        <w:pStyle w:val="Normal"/>
        <w:rPr>
          <w:rFonts w:ascii="Times New Roman" w:hAnsi="Times New Roman" w:cs="Times New Roman"/>
          <w:sz w:val="24"/>
          <w:szCs w:val="24"/>
        </w:rPr>
      </w:pPr>
      <w:r>
        <w:rPr>
          <w:rFonts w:eastAsia="Calibri" w:cs="Times New Roman" w:ascii="Times New Roman" w:hAnsi="Times New Roman"/>
          <w:sz w:val="24"/>
          <w:szCs w:val="24"/>
        </w:rPr>
        <w:t>Declaration -</w:t>
        <w:tab/>
        <w:t>-</w:t>
        <w:tab/>
        <w:t>-</w:t>
        <w:tab/>
        <w:t>-</w:t>
        <w:tab/>
        <w:t>-</w:t>
        <w:tab/>
        <w:t>-</w:t>
        <w:tab/>
        <w:t>-</w:t>
        <w:tab/>
        <w:t>-</w:t>
        <w:tab/>
        <w:t>-</w:t>
        <w:tab/>
        <w:t>-</w:t>
        <w:tab/>
        <w:t>-</w:t>
        <w:tab/>
        <w:t>iii</w:t>
      </w:r>
    </w:p>
    <w:p>
      <w:pPr>
        <w:pStyle w:val="Normal"/>
        <w:rPr>
          <w:rFonts w:ascii="Times New Roman" w:hAnsi="Times New Roman" w:cs="Times New Roman"/>
          <w:sz w:val="24"/>
          <w:szCs w:val="24"/>
        </w:rPr>
      </w:pPr>
      <w:r>
        <w:rPr>
          <w:rFonts w:eastAsia="Calibri" w:cs="Times New Roman" w:ascii="Times New Roman" w:hAnsi="Times New Roman"/>
          <w:sz w:val="24"/>
          <w:szCs w:val="24"/>
        </w:rPr>
        <w:t>Acknowledgement</w:t>
        <w:tab/>
        <w:t>-</w:t>
        <w:tab/>
        <w:t>-</w:t>
        <w:tab/>
        <w:t>-</w:t>
        <w:tab/>
        <w:t>-</w:t>
        <w:tab/>
        <w:t>-</w:t>
        <w:tab/>
        <w:t>-</w:t>
        <w:tab/>
        <w:t>-</w:t>
        <w:tab/>
        <w:t>-</w:t>
        <w:tab/>
        <w:t>-</w:t>
        <w:tab/>
        <w:t>iv</w:t>
      </w:r>
    </w:p>
    <w:p>
      <w:pPr>
        <w:pStyle w:val="Normal"/>
        <w:rPr>
          <w:rFonts w:ascii="Times New Roman" w:hAnsi="Times New Roman" w:cs="Times New Roman"/>
          <w:sz w:val="24"/>
          <w:szCs w:val="24"/>
        </w:rPr>
      </w:pPr>
      <w:r>
        <w:rPr>
          <w:rFonts w:eastAsia="Calibri" w:cs="Times New Roman" w:ascii="Times New Roman" w:hAnsi="Times New Roman"/>
          <w:sz w:val="24"/>
          <w:szCs w:val="24"/>
        </w:rPr>
        <w:t xml:space="preserve">Dedication </w:t>
        <w:tab/>
        <w:t>-</w:t>
        <w:tab/>
        <w:t>-</w:t>
        <w:tab/>
        <w:t>-</w:t>
        <w:tab/>
        <w:t>-</w:t>
        <w:tab/>
        <w:t>-</w:t>
        <w:tab/>
        <w:t>-</w:t>
        <w:tab/>
        <w:t>-</w:t>
        <w:tab/>
        <w:t>-</w:t>
        <w:tab/>
        <w:t>-</w:t>
        <w:tab/>
        <w:t>-</w:t>
        <w:tab/>
        <w:t xml:space="preserve">v </w:t>
      </w:r>
    </w:p>
    <w:p>
      <w:pPr>
        <w:pStyle w:val="Normal"/>
        <w:rPr>
          <w:rFonts w:ascii="Times New Roman" w:hAnsi="Times New Roman" w:cs="Times New Roman"/>
          <w:sz w:val="24"/>
          <w:szCs w:val="24"/>
        </w:rPr>
      </w:pPr>
      <w:r>
        <w:rPr>
          <w:rFonts w:eastAsia="Calibri" w:cs="Times New Roman" w:ascii="Times New Roman" w:hAnsi="Times New Roman"/>
          <w:sz w:val="24"/>
          <w:szCs w:val="24"/>
        </w:rPr>
        <w:t>Table of Contents  -</w:t>
        <w:tab/>
        <w:t>-</w:t>
        <w:tab/>
        <w:t>-</w:t>
        <w:tab/>
        <w:t>-</w:t>
        <w:tab/>
        <w:t>-</w:t>
        <w:tab/>
        <w:t>-</w:t>
        <w:tab/>
        <w:t>-</w:t>
        <w:tab/>
        <w:t>-</w:t>
        <w:tab/>
        <w:t>-</w:t>
        <w:tab/>
        <w:t>-</w:t>
        <w:tab/>
        <w:t>vi</w:t>
      </w:r>
    </w:p>
    <w:p>
      <w:pPr>
        <w:pStyle w:val="Normal"/>
        <w:rPr>
          <w:rFonts w:ascii="Times New Roman" w:hAnsi="Times New Roman" w:cs="Times New Roman"/>
          <w:sz w:val="24"/>
          <w:szCs w:val="24"/>
        </w:rPr>
      </w:pPr>
      <w:r>
        <w:rPr>
          <w:rFonts w:eastAsia="Calibri" w:cs="Times New Roman" w:ascii="Times New Roman" w:hAnsi="Times New Roman"/>
          <w:sz w:val="24"/>
          <w:szCs w:val="24"/>
        </w:rPr>
        <w:t>List of Figures</w:t>
        <w:tab/>
        <w:tab/>
        <w:t>-</w:t>
        <w:tab/>
        <w:t>-</w:t>
        <w:tab/>
        <w:t>-</w:t>
        <w:tab/>
        <w:t>-</w:t>
        <w:tab/>
        <w:t>-</w:t>
        <w:tab/>
        <w:t>-</w:t>
        <w:tab/>
        <w:t>-</w:t>
        <w:tab/>
        <w:t>-</w:t>
        <w:tab/>
        <w:t>-</w:t>
        <w:tab/>
        <w:t xml:space="preserve">ix </w:t>
      </w:r>
    </w:p>
    <w:p>
      <w:pPr>
        <w:pStyle w:val="Normal"/>
        <w:rPr>
          <w:rFonts w:ascii="Times New Roman" w:hAnsi="Times New Roman" w:cs="Times New Roman"/>
          <w:sz w:val="24"/>
          <w:szCs w:val="24"/>
        </w:rPr>
      </w:pPr>
      <w:r>
        <w:rPr>
          <w:rFonts w:eastAsia="Calibri" w:cs="Times New Roman" w:ascii="Times New Roman" w:hAnsi="Times New Roman"/>
          <w:sz w:val="24"/>
          <w:szCs w:val="24"/>
        </w:rPr>
        <w:t>List of Appendices -</w:t>
        <w:tab/>
        <w:tab/>
        <w:t>-</w:t>
        <w:tab/>
        <w:t>-</w:t>
        <w:tab/>
        <w:t>-</w:t>
        <w:tab/>
        <w:t>-</w:t>
        <w:tab/>
        <w:t>-</w:t>
        <w:tab/>
        <w:t>-</w:t>
        <w:tab/>
        <w:t>-</w:t>
        <w:tab/>
        <w:t>-</w:t>
        <w:tab/>
        <w:t>x</w:t>
      </w:r>
    </w:p>
    <w:p>
      <w:pPr>
        <w:pStyle w:val="Normal"/>
        <w:rPr>
          <w:rFonts w:ascii="Times New Roman" w:hAnsi="Times New Roman" w:cs="Times New Roman"/>
          <w:sz w:val="24"/>
          <w:szCs w:val="24"/>
        </w:rPr>
      </w:pPr>
      <w:r>
        <w:rPr>
          <w:rFonts w:eastAsia="Calibri" w:cs="Times New Roman" w:ascii="Times New Roman" w:hAnsi="Times New Roman"/>
          <w:sz w:val="24"/>
          <w:szCs w:val="24"/>
        </w:rPr>
        <w:t>Abstract -</w:t>
        <w:tab/>
        <w:t>-</w:t>
        <w:tab/>
        <w:t>-</w:t>
        <w:tab/>
        <w:t>-</w:t>
        <w:tab/>
        <w:t>-</w:t>
        <w:tab/>
        <w:t>-</w:t>
        <w:tab/>
        <w:t>-</w:t>
        <w:tab/>
        <w:t>-</w:t>
        <w:tab/>
        <w:t>-</w:t>
        <w:tab/>
        <w:t>-</w:t>
        <w:tab/>
        <w:t>-</w:t>
        <w:tab/>
        <w:t>xi</w:t>
      </w:r>
    </w:p>
    <w:p>
      <w:pPr>
        <w:pStyle w:val="Normal"/>
        <w:spacing w:lineRule="auto" w:line="240" w:before="0" w:after="12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CHAPTER ONE</w:t>
      </w:r>
    </w:p>
    <w:p>
      <w:pPr>
        <w:pStyle w:val="Normal"/>
        <w:spacing w:lineRule="auto" w:line="240" w:before="0" w:after="12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INTRODUCTION</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1.1 Background of the Study -</w:t>
        <w:tab/>
        <w:t>-</w:t>
        <w:tab/>
        <w:t>-</w:t>
        <w:tab/>
        <w:t>-</w:t>
        <w:tab/>
        <w:t>-</w:t>
        <w:tab/>
        <w:t>-</w:t>
        <w:tab/>
        <w:t>-</w:t>
        <w:tab/>
        <w:t>-</w:t>
        <w:tab/>
        <w:t>1</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1.2 Statement of the Problem -</w:t>
        <w:tab/>
        <w:t>-</w:t>
        <w:tab/>
        <w:t>-</w:t>
        <w:tab/>
        <w:t>-</w:t>
        <w:tab/>
        <w:t>-</w:t>
        <w:tab/>
        <w:t>-</w:t>
        <w:tab/>
        <w:t>-</w:t>
        <w:tab/>
        <w:t>-</w:t>
        <w:tab/>
        <w:t>6</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 xml:space="preserve">1.3 Objectives of Study </w:t>
        <w:tab/>
        <w:t>-</w:t>
        <w:tab/>
        <w:t>-</w:t>
        <w:tab/>
        <w:t>-</w:t>
        <w:tab/>
        <w:t>-</w:t>
        <w:tab/>
        <w:t>-</w:t>
        <w:tab/>
        <w:t>-</w:t>
        <w:tab/>
        <w:t>-</w:t>
        <w:tab/>
        <w:t>-</w:t>
        <w:tab/>
        <w:t>6</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 xml:space="preserve">1.4 Methodology  -     - </w:t>
        <w:tab/>
        <w:t>-</w:t>
        <w:tab/>
        <w:t>-</w:t>
        <w:tab/>
        <w:t>-</w:t>
        <w:tab/>
        <w:t>-</w:t>
        <w:tab/>
        <w:t>-</w:t>
        <w:tab/>
        <w:t>-</w:t>
        <w:tab/>
        <w:t>-</w:t>
        <w:tab/>
        <w:t>-</w:t>
        <w:tab/>
        <w:t>7</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1.5 Significance of the Study</w:t>
        <w:tab/>
        <w:t>-</w:t>
        <w:tab/>
        <w:t>-</w:t>
        <w:tab/>
        <w:t>-</w:t>
        <w:tab/>
        <w:t>-</w:t>
        <w:tab/>
        <w:t>-</w:t>
        <w:tab/>
        <w:t>-</w:t>
        <w:tab/>
        <w:t xml:space="preserve">- </w:t>
        <w:tab/>
        <w:t>-</w:t>
        <w:tab/>
        <w:t xml:space="preserve">8  </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1.6 Scope/Delimitations of the Study -</w:t>
        <w:tab/>
        <w:t>-</w:t>
        <w:tab/>
        <w:t>-</w:t>
        <w:tab/>
        <w:t>-</w:t>
        <w:tab/>
        <w:t>-</w:t>
        <w:tab/>
        <w:t>-</w:t>
        <w:tab/>
        <w:t>-</w:t>
        <w:tab/>
        <w:t>8</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1.7 Operational Definition of Terms -</w:t>
        <w:tab/>
        <w:t>-</w:t>
        <w:tab/>
        <w:t>-</w:t>
        <w:tab/>
        <w:t>-</w:t>
        <w:tab/>
        <w:t>-</w:t>
        <w:tab/>
        <w:t>-</w:t>
        <w:tab/>
        <w:t>-</w:t>
        <w:tab/>
        <w:t>9</w:t>
      </w:r>
    </w:p>
    <w:p>
      <w:pPr>
        <w:pStyle w:val="Normal"/>
        <w:spacing w:lineRule="auto" w:line="240" w:before="0" w:after="120"/>
        <w:jc w:val="center"/>
        <w:rPr>
          <w:rFonts w:ascii="Times New Roman" w:hAnsi="Times New Roman" w:cs="Times New Roman"/>
          <w:color w:val="000000"/>
          <w:sz w:val="24"/>
          <w:szCs w:val="24"/>
        </w:rPr>
      </w:pPr>
      <w:r>
        <w:rPr>
          <w:rFonts w:cs="Times New Roman" w:ascii="Times New Roman" w:hAnsi="Times New Roman"/>
          <w:b/>
          <w:bCs/>
          <w:color w:val="000000"/>
          <w:sz w:val="24"/>
          <w:szCs w:val="24"/>
        </w:rPr>
        <w:t>CHAPTER TWO</w:t>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REVIEW OF RELEVANT LITERATURE</w:t>
      </w:r>
    </w:p>
    <w:p>
      <w:pPr>
        <w:pStyle w:val="ListParagraph"/>
        <w:numPr>
          <w:ilvl w:val="0"/>
          <w:numId w:val="0"/>
        </w:numPr>
        <w:spacing w:lineRule="auto" w:line="48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2.0 Introduction -</w:t>
        <w:tab/>
        <w:t>-</w:t>
        <w:tab/>
        <w:t>-</w:t>
        <w:tab/>
        <w:t>-</w:t>
        <w:tab/>
        <w:t>-</w:t>
        <w:tab/>
        <w:t>-</w:t>
        <w:tab/>
        <w:t>-</w:t>
        <w:tab/>
        <w:t>-</w:t>
        <w:tab/>
        <w:t>-</w:t>
        <w:tab/>
        <w:t>-</w:t>
        <w:tab/>
        <w:t>10</w:t>
      </w:r>
    </w:p>
    <w:p>
      <w:pPr>
        <w:pStyle w:val="ListParagraph"/>
        <w:numPr>
          <w:ilvl w:val="0"/>
          <w:numId w:val="0"/>
        </w:numPr>
        <w:spacing w:lineRule="auto" w:line="48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2.1 Review of Existing System</w:t>
        <w:tab/>
        <w:t>-</w:t>
        <w:tab/>
        <w:t>-</w:t>
        <w:tab/>
        <w:t>-</w:t>
        <w:tab/>
        <w:t>-</w:t>
        <w:tab/>
        <w:t>-</w:t>
        <w:tab/>
        <w:t>-</w:t>
        <w:tab/>
        <w:t>-</w:t>
        <w:tab/>
        <w:t xml:space="preserve">10 </w:t>
      </w:r>
    </w:p>
    <w:p>
      <w:pPr>
        <w:pStyle w:val="ListParagraph"/>
        <w:numPr>
          <w:ilvl w:val="0"/>
          <w:numId w:val="0"/>
        </w:numPr>
        <w:spacing w:lineRule="auto" w:line="24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 xml:space="preserve">2.2 Design of Virtual Library Learning Platform (VLLP) for learners and instructors for Faculty </w:t>
        <w:tab/>
        <w:t>of Management Sciences</w:t>
        <w:tab/>
        <w:t xml:space="preserve">-  </w:t>
        <w:tab/>
        <w:t>-</w:t>
        <w:tab/>
        <w:t>-</w:t>
        <w:tab/>
        <w:t>-</w:t>
        <w:tab/>
        <w:t>-</w:t>
        <w:tab/>
        <w:t>-</w:t>
        <w:tab/>
        <w:t xml:space="preserve">11 </w:t>
        <w:br/>
      </w:r>
    </w:p>
    <w:p>
      <w:pPr>
        <w:pStyle w:val="ListParagraph"/>
        <w:numPr>
          <w:ilvl w:val="0"/>
          <w:numId w:val="0"/>
        </w:numPr>
        <w:spacing w:lineRule="auto" w:line="24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 xml:space="preserve">2.3 Design and implementation of a Login Module for learners and instructors to access the </w:t>
        <w:tab/>
        <w:t xml:space="preserve">functions of the Virtual Library Learning Platform (VLLP) </w:t>
        <w:tab/>
        <w:t>-</w:t>
        <w:tab/>
        <w:t>-</w:t>
        <w:tab/>
        <w:t>13</w:t>
        <w:br/>
      </w:r>
    </w:p>
    <w:p>
      <w:pPr>
        <w:pStyle w:val="ListParagraph"/>
        <w:numPr>
          <w:ilvl w:val="0"/>
          <w:numId w:val="0"/>
        </w:numPr>
        <w:spacing w:lineRule="auto" w:line="24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 xml:space="preserve">2.4 Design of Course Management and Accessibility Module on the platform for learners and </w:t>
        <w:tab/>
        <w:t>instructors   -</w:t>
        <w:tab/>
        <w:t>-</w:t>
        <w:tab/>
        <w:t>-</w:t>
        <w:tab/>
        <w:t>-</w:t>
        <w:tab/>
        <w:t>-</w:t>
        <w:tab/>
        <w:t>-</w:t>
        <w:tab/>
        <w:t>-</w:t>
        <w:tab/>
        <w:t>-</w:t>
        <w:tab/>
        <w:t>--</w:t>
        <w:tab/>
        <w:t>14</w:t>
      </w:r>
    </w:p>
    <w:p>
      <w:pPr>
        <w:pStyle w:val="ListParagraph"/>
        <w:spacing w:lineRule="auto" w:line="240" w:before="0" w:after="120"/>
        <w:ind w:left="72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 xml:space="preserve">2.5 Identification of the effectiveness and efficiency of the platform in granting the learners </w:t>
        <w:tab/>
        <w:t xml:space="preserve">access to personalized data such as, courses enrolled in and related resources, information </w:t>
        <w:tab/>
        <w:t xml:space="preserve">resources (e.g Articles, PDFs and Webpage links), and chat functionalities with other </w:t>
        <w:tab/>
        <w:t xml:space="preserve">users of the system </w:t>
        <w:tab/>
        <w:t>-</w:t>
        <w:tab/>
        <w:t>-</w:t>
        <w:tab/>
        <w:t>-</w:t>
        <w:tab/>
        <w:t>-</w:t>
        <w:tab/>
        <w:t>-</w:t>
        <w:tab/>
        <w:t>-</w:t>
        <w:tab/>
        <w:t>-</w:t>
        <w:tab/>
        <w:t>15</w:t>
      </w:r>
    </w:p>
    <w:p>
      <w:pPr>
        <w:pStyle w:val="ListParagraph"/>
        <w:numPr>
          <w:ilvl w:val="0"/>
          <w:numId w:val="0"/>
        </w:numPr>
        <w:spacing w:lineRule="auto" w:line="240" w:before="0" w:after="12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240" w:before="0" w:after="120"/>
        <w:ind w:left="0" w:hanging="0"/>
        <w:contextualSpacing/>
        <w:jc w:val="both"/>
        <w:rPr>
          <w:rFonts w:ascii="Times New Roman" w:hAnsi="Times New Roman" w:cs="Times New Roman"/>
          <w:sz w:val="24"/>
          <w:szCs w:val="24"/>
        </w:rPr>
      </w:pPr>
      <w:r>
        <w:rPr>
          <w:rFonts w:cs="Times New Roman" w:ascii="Times New Roman" w:hAnsi="Times New Roman"/>
          <w:bCs/>
          <w:sz w:val="24"/>
          <w:szCs w:val="24"/>
        </w:rPr>
        <w:t xml:space="preserve">2.6 Identification of the effectiveness and efficiency of the platform in granting the </w:t>
        <w:tab/>
        <w:t xml:space="preserve">lecturers/instructors access to virtual course and information resource management </w:t>
        <w:tab/>
        <w:t>functionality and online interaction with learners -</w:t>
        <w:tab/>
        <w:tab/>
        <w:t>-</w:t>
        <w:tab/>
        <w:t>-</w:t>
        <w:tab/>
        <w:t>15</w:t>
        <w:br/>
      </w:r>
    </w:p>
    <w:p>
      <w:pPr>
        <w:pStyle w:val="ListParagraph"/>
        <w:numPr>
          <w:ilvl w:val="0"/>
          <w:numId w:val="0"/>
        </w:numPr>
        <w:spacing w:lineRule="auto" w:line="240" w:before="0" w:after="120"/>
        <w:ind w:left="0" w:hanging="0"/>
        <w:contextualSpacing/>
        <w:jc w:val="both"/>
        <w:rPr/>
      </w:pPr>
      <w:r>
        <w:rPr>
          <w:rFonts w:cs="Times New Roman" w:ascii="Times New Roman" w:hAnsi="Times New Roman"/>
          <w:bCs/>
          <w:sz w:val="24"/>
          <w:szCs w:val="24"/>
        </w:rPr>
        <w:t xml:space="preserve">2.7.1 Summary </w:t>
        <w:tab/>
        <w:t>-</w:t>
        <w:tab/>
        <w:t>-</w:t>
        <w:tab/>
        <w:t>-</w:t>
        <w:tab/>
        <w:t>-</w:t>
        <w:tab/>
        <w:t>-</w:t>
        <w:tab/>
        <w:t>-</w:t>
        <w:tab/>
        <w:t>-</w:t>
        <w:tab/>
        <w:t>-</w:t>
        <w:tab/>
        <w:t>16</w:t>
        <w:br/>
      </w:r>
    </w:p>
    <w:p>
      <w:pPr>
        <w:pStyle w:val="ListParagraph"/>
        <w:numPr>
          <w:ilvl w:val="0"/>
          <w:numId w:val="0"/>
        </w:numPr>
        <w:spacing w:lineRule="auto" w:line="240" w:before="0" w:after="120"/>
        <w:ind w:left="0" w:hanging="0"/>
        <w:contextualSpacing/>
        <w:jc w:val="both"/>
        <w:rPr/>
      </w:pPr>
      <w:r>
        <w:rPr>
          <w:rFonts w:cs="Times New Roman" w:ascii="Times New Roman" w:hAnsi="Times New Roman"/>
          <w:bCs/>
          <w:sz w:val="24"/>
          <w:szCs w:val="24"/>
        </w:rPr>
        <w:t>2.7.2 Existing gap to be filled</w:t>
        <w:tab/>
        <w:t>-</w:t>
        <w:tab/>
        <w:t>-</w:t>
        <w:tab/>
        <w:t>-</w:t>
        <w:tab/>
        <w:t>-</w:t>
        <w:tab/>
        <w:tab/>
        <w:t>-</w:t>
        <w:tab/>
        <w:t>-</w:t>
        <w:tab/>
        <w:t>16</w:t>
      </w:r>
    </w:p>
    <w:p>
      <w:pPr>
        <w:pStyle w:val="ListParagraph"/>
        <w:spacing w:lineRule="auto" w:line="240" w:before="0" w:after="120"/>
        <w:ind w:left="360" w:hanging="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120"/>
        <w:ind w:left="360" w:hanging="0"/>
        <w:contextualSpacing/>
        <w:jc w:val="center"/>
        <w:rPr>
          <w:rFonts w:ascii="Times New Roman" w:hAnsi="Times New Roman" w:cs="Times New Roman"/>
          <w:b/>
          <w:b/>
          <w:sz w:val="24"/>
          <w:szCs w:val="24"/>
        </w:rPr>
      </w:pPr>
      <w:r>
        <w:rPr>
          <w:rFonts w:cs="Times New Roman" w:ascii="Times New Roman" w:hAnsi="Times New Roman"/>
          <w:b/>
          <w:sz w:val="24"/>
          <w:szCs w:val="24"/>
        </w:rPr>
        <w:t>CHAPTER THREE</w:t>
      </w:r>
    </w:p>
    <w:p>
      <w:pPr>
        <w:pStyle w:val="Normal"/>
        <w:widowControl w:val="false"/>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DESIGN OF A VIRTUAL LIBRARY LEARNING PLATFORM FOR 300 LEVEL MANAGEMENT SCIENCE STUDENTS OF UNIVERSITY OF JOS</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 xml:space="preserve">3.0 Introduction </w:t>
        <w:tab/>
        <w:t>-</w:t>
        <w:tab/>
        <w:t>-</w:t>
        <w:tab/>
        <w:t>-</w:t>
        <w:tab/>
        <w:t>-</w:t>
        <w:tab/>
        <w:t>-</w:t>
        <w:tab/>
        <w:t>-</w:t>
        <w:tab/>
        <w:t>-</w:t>
        <w:tab/>
        <w:t>-</w:t>
        <w:tab/>
        <w:t>-</w:t>
        <w:tab/>
        <w:t>17</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3.1 Structure of The Proposed System  -</w:t>
        <w:tab/>
        <w:t>-</w:t>
        <w:tab/>
        <w:t>-</w:t>
        <w:tab/>
        <w:t>-</w:t>
        <w:tab/>
        <w:t>-</w:t>
        <w:tab/>
        <w:t>-</w:t>
        <w:tab/>
        <w:t>-</w:t>
        <w:tab/>
        <w:t>17</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3.2 Hardware Design Model  -</w:t>
        <w:tab/>
        <w:t>-</w:t>
        <w:tab/>
        <w:t>-</w:t>
        <w:tab/>
        <w:t>-</w:t>
        <w:tab/>
        <w:t>-</w:t>
        <w:tab/>
        <w:t>-</w:t>
        <w:tab/>
        <w:t>-</w:t>
        <w:tab/>
        <w:t>-</w:t>
        <w:tab/>
        <w:t>22</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 xml:space="preserve">3.3 GUI (Mobile Application) Design Model  </w:t>
        <w:tab/>
        <w:t>-</w:t>
        <w:tab/>
        <w:t>-</w:t>
        <w:tab/>
        <w:t>-</w:t>
        <w:tab/>
        <w:t>-</w:t>
        <w:tab/>
        <w:t>-</w:t>
        <w:tab/>
        <w:t>23</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3.3.1 Mobile Application Components Description  -</w:t>
        <w:tab/>
        <w:t>-</w:t>
        <w:tab/>
        <w:t>-</w:t>
        <w:tab/>
        <w:t>-</w:t>
        <w:tab/>
        <w:t>-</w:t>
        <w:tab/>
        <w:t>27</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3.4  Operation of the Proposed System  -</w:t>
        <w:tab/>
        <w:t>-</w:t>
        <w:tab/>
        <w:t>-</w:t>
        <w:tab/>
        <w:t>-</w:t>
        <w:tab/>
        <w:t>-</w:t>
        <w:tab/>
        <w:t>-</w:t>
        <w:tab/>
        <w:t>-</w:t>
        <w:tab/>
        <w:t>29</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3.5  Advantages of The Proposed Platform  -</w:t>
        <w:tab/>
        <w:t>-</w:t>
        <w:tab/>
        <w:t>-</w:t>
        <w:tab/>
        <w:t>-</w:t>
        <w:tab/>
        <w:t>-</w:t>
        <w:tab/>
        <w:t>-</w:t>
        <w:tab/>
        <w:t>-</w:t>
        <w:tab/>
        <w:t>34</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3.6 Programming Language  -</w:t>
        <w:tab/>
        <w:tab/>
        <w:t>-</w:t>
        <w:tab/>
        <w:t>-</w:t>
        <w:tab/>
        <w:t>-</w:t>
        <w:tab/>
        <w:t>-</w:t>
        <w:tab/>
        <w:t>-</w:t>
        <w:tab/>
        <w:t>-</w:t>
        <w:tab/>
        <w:t>34</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3.7 Language Justification</w:t>
        <w:tab/>
        <w:t>-</w:t>
        <w:tab/>
        <w:t>-</w:t>
        <w:tab/>
        <w:t>-</w:t>
        <w:tab/>
        <w:t>-</w:t>
        <w:tab/>
        <w:t>-</w:t>
        <w:tab/>
        <w:t>-</w:t>
        <w:tab/>
        <w:t>-</w:t>
        <w:tab/>
        <w:t>-</w:t>
        <w:tab/>
        <w:t>43</w:t>
      </w:r>
    </w:p>
    <w:p>
      <w:pPr>
        <w:pStyle w:val="Normal"/>
        <w:widowControl w:val="false"/>
        <w:spacing w:lineRule="auto" w:line="360" w:before="0" w:after="120"/>
        <w:ind w:hanging="0"/>
        <w:rPr>
          <w:rFonts w:ascii="Times New Roman" w:hAnsi="Times New Roman" w:cs="Times New Roman"/>
          <w:sz w:val="24"/>
          <w:szCs w:val="24"/>
        </w:rPr>
      </w:pPr>
      <w:r>
        <w:rPr>
          <w:rFonts w:cs="Times New Roman" w:ascii="Times New Roman" w:hAnsi="Times New Roman"/>
          <w:bCs/>
          <w:sz w:val="24"/>
          <w:szCs w:val="24"/>
        </w:rPr>
        <w:t>3.8 Conclusion</w:t>
        <w:tab/>
        <w:t>-</w:t>
        <w:tab/>
        <w:t>-</w:t>
        <w:tab/>
        <w:t>-</w:t>
        <w:tab/>
        <w:t>-</w:t>
        <w:tab/>
        <w:t>-</w:t>
        <w:tab/>
        <w:t>-</w:t>
        <w:tab/>
        <w:t>-</w:t>
        <w:tab/>
        <w:t>-</w:t>
        <w:tab/>
        <w:t>-</w:t>
        <w:tab/>
        <w:t>35</w:t>
      </w:r>
    </w:p>
    <w:p>
      <w:pPr>
        <w:pStyle w:val="Normal"/>
        <w:widowControl w:val="false"/>
        <w:spacing w:lineRule="auto" w:line="360" w:before="0" w:after="120"/>
        <w:ind w:left="18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120"/>
        <w:ind w:left="180"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120"/>
        <w:ind w:left="18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CHAPTER FOUR</w:t>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IMPLEMENTATION AND EVALUATION/TESTING</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4.0 Introduction </w:t>
        <w:tab/>
        <w:t>-</w:t>
        <w:tab/>
        <w:t>-</w:t>
        <w:tab/>
        <w:t>-</w:t>
        <w:tab/>
        <w:t>-</w:t>
        <w:tab/>
        <w:t>-</w:t>
        <w:tab/>
        <w:t>-</w:t>
        <w:tab/>
        <w:t>-</w:t>
        <w:tab/>
        <w:t>-</w:t>
        <w:tab/>
        <w:t>-</w:t>
        <w:tab/>
        <w:t>36</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4.1 Implementation of the Proposed System -</w:t>
        <w:tab/>
        <w:t>-</w:t>
        <w:tab/>
        <w:t>-</w:t>
        <w:tab/>
        <w:t>-</w:t>
        <w:tab/>
        <w:t>-</w:t>
        <w:tab/>
        <w:t>-</w:t>
        <w:tab/>
        <w:t>36</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4.1.1 Hardware Component    -</w:t>
        <w:tab/>
        <w:t>-</w:t>
        <w:tab/>
        <w:t>-</w:t>
        <w:tab/>
        <w:t>-</w:t>
        <w:tab/>
        <w:t>-</w:t>
        <w:tab/>
        <w:t>-</w:t>
        <w:tab/>
        <w:t xml:space="preserve"> -</w:t>
        <w:tab/>
        <w:t>-</w:t>
        <w:tab/>
        <w:t>37</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4.1.2 Software Component    -</w:t>
        <w:tab/>
        <w:t>-</w:t>
        <w:tab/>
        <w:t>-</w:t>
        <w:tab/>
        <w:t>-</w:t>
        <w:tab/>
        <w:t>-</w:t>
        <w:tab/>
        <w:t>-</w:t>
        <w:tab/>
        <w:t xml:space="preserve"> -</w:t>
        <w:tab/>
        <w:t>-</w:t>
        <w:tab/>
        <w:t>38</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4.2 Hardware Requirements</w:t>
        <w:tab/>
        <w:t>-</w:t>
        <w:tab/>
        <w:t>-</w:t>
        <w:tab/>
        <w:t>-</w:t>
        <w:tab/>
        <w:t>-</w:t>
        <w:tab/>
        <w:t>-</w:t>
        <w:tab/>
        <w:t>-</w:t>
        <w:tab/>
        <w:tab/>
        <w:t>-</w:t>
        <w:tab/>
        <w:t>41</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4.3 Software Requirements</w:t>
        <w:tab/>
        <w:t>-</w:t>
        <w:tab/>
        <w:t>-</w:t>
        <w:tab/>
        <w:t>-</w:t>
        <w:tab/>
        <w:t>-</w:t>
        <w:tab/>
        <w:t>-</w:t>
        <w:tab/>
        <w:t>-</w:t>
        <w:tab/>
        <w:tab/>
        <w:t>-</w:t>
        <w:tab/>
        <w:t>41</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4.4 Other Requirements</w:t>
        <w:tab/>
        <w:t>-</w:t>
        <w:tab/>
        <w:t>-</w:t>
        <w:tab/>
        <w:t>-</w:t>
        <w:tab/>
        <w:t>-</w:t>
        <w:tab/>
        <w:t>-</w:t>
        <w:tab/>
        <w:t>-</w:t>
        <w:tab/>
        <w:t>-</w:t>
        <w:tab/>
        <w:t>-</w:t>
        <w:tab/>
        <w:t>41</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4.5 System Testing  </w:t>
        <w:tab/>
        <w:t>-</w:t>
        <w:tab/>
        <w:t xml:space="preserve">- </w:t>
        <w:tab/>
        <w:t>-</w:t>
        <w:tab/>
        <w:t>-</w:t>
        <w:tab/>
        <w:t>-</w:t>
        <w:tab/>
        <w:t>-</w:t>
        <w:tab/>
        <w:tab/>
        <w:t>-</w:t>
        <w:tab/>
        <w:t>-</w:t>
        <w:tab/>
        <w:t>41</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4.5.1 Installation Testing </w:t>
        <w:tab/>
        <w:t xml:space="preserve">- </w:t>
        <w:tab/>
        <w:t>-</w:t>
        <w:tab/>
        <w:t>-</w:t>
        <w:tab/>
        <w:t>-</w:t>
        <w:tab/>
        <w:t>-</w:t>
        <w:tab/>
        <w:t>-</w:t>
        <w:tab/>
        <w:t>-</w:t>
        <w:tab/>
        <w:t>-</w:t>
        <w:tab/>
        <w:t>42</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4.5.2 Functionality Testing </w:t>
        <w:tab/>
        <w:t xml:space="preserve">- </w:t>
        <w:tab/>
        <w:t xml:space="preserve">- </w:t>
        <w:tab/>
        <w:t>-</w:t>
        <w:tab/>
        <w:t>-</w:t>
        <w:tab/>
        <w:t>-</w:t>
        <w:tab/>
        <w:tab/>
        <w:t>-</w:t>
        <w:tab/>
        <w:t>-</w:t>
        <w:tab/>
        <w:t>42</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4.5.2 Usability Testing </w:t>
        <w:tab/>
        <w:t xml:space="preserve">- </w:t>
        <w:tab/>
        <w:t xml:space="preserve">- </w:t>
        <w:tab/>
        <w:t>-</w:t>
        <w:tab/>
        <w:t>-</w:t>
        <w:tab/>
        <w:t>-</w:t>
        <w:tab/>
        <w:t>-</w:t>
        <w:tab/>
        <w:t>-</w:t>
        <w:tab/>
        <w:t>-</w:t>
        <w:tab/>
        <w:t>42</w:t>
      </w:r>
    </w:p>
    <w:p>
      <w:pPr>
        <w:pStyle w:val="ListParagraph"/>
        <w:numPr>
          <w:ilvl w:val="0"/>
          <w:numId w:val="0"/>
        </w:numPr>
        <w:spacing w:lineRule="auto" w:line="480" w:before="297" w:after="177"/>
        <w:ind w:left="0" w:hanging="0"/>
        <w:contextualSpacing/>
        <w:rPr/>
      </w:pPr>
      <w:r>
        <w:rPr>
          <w:rFonts w:cs="Times New Roman" w:ascii="Times New Roman" w:hAnsi="Times New Roman"/>
          <w:sz w:val="24"/>
          <w:szCs w:val="24"/>
        </w:rPr>
        <w:t xml:space="preserve">4.6 Conclusion </w:t>
        <w:tab/>
        <w:t>-</w:t>
        <w:tab/>
        <w:t>-</w:t>
        <w:tab/>
        <w:t xml:space="preserve">- </w:t>
        <w:tab/>
        <w:t xml:space="preserve">- </w:t>
        <w:tab/>
        <w:t>-</w:t>
        <w:tab/>
        <w:t>-</w:t>
        <w:tab/>
        <w:t>-</w:t>
        <w:tab/>
        <w:t>-</w:t>
        <w:tab/>
        <w:t>-</w:t>
        <w:tab/>
        <w:t>42</w:t>
      </w:r>
    </w:p>
    <w:p>
      <w:pPr>
        <w:pStyle w:val="ListParagraph"/>
        <w:spacing w:lineRule="auto" w:line="360" w:before="240" w:after="120"/>
        <w:ind w:left="720" w:hanging="0"/>
        <w:contextualSpacing/>
        <w:rPr/>
      </w:pPr>
      <w:r>
        <w:rPr/>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CHAPTER FIVE</w:t>
      </w:r>
    </w:p>
    <w:p>
      <w:pPr>
        <w:pStyle w:val="ListParagraph"/>
        <w:spacing w:lineRule="auto" w:line="240"/>
        <w:ind w:left="360" w:hanging="0"/>
        <w:jc w:val="center"/>
        <w:rPr>
          <w:rFonts w:ascii="Times New Roman" w:hAnsi="Times New Roman" w:cs="Times New Roman"/>
          <w:sz w:val="24"/>
          <w:szCs w:val="24"/>
        </w:rPr>
      </w:pPr>
      <w:r>
        <w:rPr>
          <w:rFonts w:cs="Times New Roman" w:ascii="Times New Roman" w:hAnsi="Times New Roman"/>
          <w:b/>
          <w:sz w:val="24"/>
          <w:szCs w:val="24"/>
        </w:rPr>
        <w:t>SUMMARY, CONCLUSION AND RECOMMENDATIONS</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 xml:space="preserve">5.0    Summary </w:t>
        <w:tab/>
        <w:t>-</w:t>
        <w:tab/>
        <w:t>-</w:t>
        <w:tab/>
        <w:t>-</w:t>
        <w:tab/>
        <w:t>-</w:t>
        <w:tab/>
        <w:t>-</w:t>
        <w:tab/>
        <w:t>-</w:t>
        <w:tab/>
        <w:t>-</w:t>
        <w:tab/>
        <w:t>-</w:t>
        <w:tab/>
        <w:t>-</w:t>
        <w:tab/>
        <w:t>45</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5.1    Conclusion -</w:t>
        <w:tab/>
        <w:t>-</w:t>
        <w:tab/>
        <w:t>-</w:t>
        <w:tab/>
        <w:t>-</w:t>
        <w:tab/>
        <w:t>-</w:t>
        <w:tab/>
        <w:t>-</w:t>
        <w:tab/>
        <w:t>-</w:t>
        <w:tab/>
        <w:t>-</w:t>
        <w:tab/>
        <w:t>-</w:t>
        <w:tab/>
        <w:t>-</w:t>
        <w:tab/>
        <w:t>46</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5.2    Recommendations -</w:t>
        <w:tab/>
        <w:t>-</w:t>
        <w:tab/>
        <w:t>-</w:t>
        <w:tab/>
        <w:t>-</w:t>
        <w:tab/>
        <w:t>-</w:t>
        <w:tab/>
        <w:t>-</w:t>
        <w:tab/>
        <w:t>-</w:t>
        <w:tab/>
        <w:t>-</w:t>
        <w:tab/>
        <w:t>-</w:t>
        <w:tab/>
        <w:t>46</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ab/>
        <w:t xml:space="preserve">References  </w:t>
        <w:tab/>
        <w:t>-</w:t>
        <w:tab/>
        <w:t>-</w:t>
        <w:tab/>
        <w:t>-</w:t>
        <w:tab/>
        <w:t>-</w:t>
        <w:tab/>
        <w:t>-</w:t>
        <w:tab/>
        <w:t>-</w:t>
        <w:tab/>
        <w:t>-</w:t>
        <w:tab/>
        <w:t>-</w:t>
        <w:tab/>
        <w:t>-</w:t>
        <w:tab/>
        <w:t>47</w:t>
      </w:r>
    </w:p>
    <w:p>
      <w:pPr>
        <w:pStyle w:val="Normal"/>
        <w:widowControl w:val="false"/>
        <w:spacing w:lineRule="auto" w:line="360" w:before="0" w:after="120"/>
        <w:rPr>
          <w:rFonts w:ascii="Times New Roman" w:hAnsi="Times New Roman" w:cs="Times New Roman"/>
          <w:bCs/>
          <w:sz w:val="24"/>
          <w:szCs w:val="24"/>
        </w:rPr>
      </w:pPr>
      <w:r>
        <w:rPr>
          <w:rFonts w:cs="Times New Roman" w:ascii="Times New Roman" w:hAnsi="Times New Roman"/>
          <w:bCs/>
          <w:sz w:val="24"/>
          <w:szCs w:val="24"/>
        </w:rPr>
        <w:tab/>
        <w:t>Appendices</w:t>
        <w:tab/>
        <w:t>-</w:t>
        <w:tab/>
        <w:t>-</w:t>
        <w:tab/>
        <w:t>-</w:t>
        <w:tab/>
        <w:t>-</w:t>
        <w:tab/>
        <w:t>-</w:t>
        <w:tab/>
        <w:tab/>
        <w:t>-</w:t>
        <w:tab/>
        <w:t>-</w:t>
        <w:tab/>
        <w:t>-</w:t>
        <w:tab/>
        <w:t xml:space="preserve">51 </w:t>
      </w:r>
    </w:p>
    <w:p>
      <w:pPr>
        <w:pStyle w:val="Normal"/>
        <w:spacing w:lineRule="auto" w:line="360" w:before="0" w:after="120"/>
        <w:ind w:left="720" w:firstLine="180"/>
        <w:jc w:val="both"/>
        <w:rPr>
          <w:rFonts w:ascii="Times New Roman" w:hAnsi="Times New Roman" w:cs="Times New Roman"/>
          <w:bCs/>
          <w:sz w:val="24"/>
          <w:szCs w:val="24"/>
        </w:rPr>
      </w:pPr>
      <w:r>
        <w:rPr>
          <w:rFonts w:cs="Times New Roman" w:ascii="Times New Roman" w:hAnsi="Times New Roman"/>
          <w:bCs/>
          <w:sz w:val="24"/>
          <w:szCs w:val="24"/>
        </w:rPr>
        <w:tab/>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b/>
          <w:b/>
        </w:rPr>
      </w:pPr>
      <w:r>
        <w:rPr>
          <w:rFonts w:ascii="Times new roman" w:hAnsi="Times new roman"/>
          <w:b/>
          <w:bCs/>
        </w:rPr>
        <w:t>LIST OF FIGURES</w:t>
      </w:r>
    </w:p>
    <w:p>
      <w:pPr>
        <w:pStyle w:val="Normal"/>
        <w:spacing w:lineRule="auto" w:line="360"/>
        <w:jc w:val="center"/>
        <w:rPr>
          <w:rFonts w:ascii="Times new roman" w:hAnsi="Times new roman"/>
        </w:rPr>
      </w:pPr>
      <w:r>
        <w:rPr>
          <w:rFonts w:ascii="Times new roman" w:hAnsi="Times new roman"/>
        </w:rPr>
        <w:t>Figure 3.1. System Architecture</w:t>
        <w:tab/>
        <w:t>-</w:t>
        <w:tab/>
        <w:t>-</w:t>
        <w:tab/>
        <w:t>-</w:t>
        <w:tab/>
        <w:t>-</w:t>
        <w:tab/>
        <w:t>-</w:t>
        <w:tab/>
        <w:t>-</w:t>
        <w:tab/>
        <w:t>-</w:t>
        <w:tab/>
        <w:t>-</w:t>
        <w:tab/>
        <w:t>17</w:t>
      </w:r>
    </w:p>
    <w:p>
      <w:pPr>
        <w:pStyle w:val="Normal"/>
        <w:spacing w:lineRule="auto" w:line="360"/>
        <w:jc w:val="center"/>
        <w:rPr>
          <w:rFonts w:ascii="Times new roman" w:hAnsi="Times new roman"/>
        </w:rPr>
      </w:pPr>
      <w:r>
        <w:rPr>
          <w:rFonts w:ascii="Times new roman" w:hAnsi="Times new roman"/>
        </w:rPr>
        <w:t xml:space="preserve">Figure 3.2  Authentication and Home Screens </w:t>
        <w:tab/>
        <w:t>-</w:t>
        <w:tab/>
        <w:t>-</w:t>
        <w:tab/>
        <w:t>-</w:t>
        <w:tab/>
        <w:t>-</w:t>
        <w:tab/>
        <w:t>-</w:t>
        <w:tab/>
        <w:t>-</w:t>
        <w:tab/>
        <w:t>18</w:t>
      </w:r>
    </w:p>
    <w:p>
      <w:pPr>
        <w:pStyle w:val="Normal"/>
        <w:spacing w:lineRule="auto" w:line="360"/>
        <w:jc w:val="center"/>
        <w:rPr>
          <w:rFonts w:ascii="Times new roman" w:hAnsi="Times new roman"/>
        </w:rPr>
      </w:pPr>
      <w:r>
        <w:rPr>
          <w:rFonts w:ascii="Times new roman" w:hAnsi="Times new roman"/>
        </w:rPr>
        <w:t xml:space="preserve">Figure 3.3 Interaction between User and Application Hardware </w:t>
        <w:tab/>
        <w:t>-</w:t>
        <w:tab/>
        <w:t>-</w:t>
        <w:tab/>
        <w:t>-</w:t>
        <w:tab/>
        <w:t>-</w:t>
        <w:tab/>
        <w:t>19</w:t>
      </w:r>
    </w:p>
    <w:p>
      <w:pPr>
        <w:pStyle w:val="Normal"/>
        <w:spacing w:lineRule="auto" w:line="360"/>
        <w:jc w:val="center"/>
        <w:rPr>
          <w:rFonts w:ascii="Times new roman" w:hAnsi="Times new roman"/>
        </w:rPr>
      </w:pPr>
      <w:r>
        <w:rPr>
          <w:rFonts w:ascii="Times new roman" w:hAnsi="Times new roman"/>
        </w:rPr>
        <w:t>Figure 3.4 System Data flowchart</w:t>
        <w:tab/>
        <w:tab/>
        <w:t>-</w:t>
        <w:tab/>
        <w:t>-</w:t>
        <w:tab/>
        <w:t>-</w:t>
        <w:tab/>
        <w:t>-</w:t>
        <w:tab/>
        <w:t>-</w:t>
        <w:tab/>
        <w:t>-</w:t>
        <w:tab/>
        <w:t>21</w:t>
      </w:r>
    </w:p>
    <w:p>
      <w:pPr>
        <w:pStyle w:val="Normal"/>
        <w:spacing w:lineRule="auto" w:line="360"/>
        <w:jc w:val="center"/>
        <w:rPr>
          <w:rFonts w:ascii="Times new roman" w:hAnsi="Times new roman"/>
        </w:rPr>
      </w:pPr>
      <w:r>
        <w:rPr>
          <w:rFonts w:ascii="Times new roman" w:hAnsi="Times new roman"/>
        </w:rPr>
        <w:t>Figure 3.5 Hardware Design Model</w:t>
        <w:tab/>
        <w:t>-</w:t>
        <w:tab/>
        <w:t>-</w:t>
        <w:tab/>
        <w:t>-</w:t>
        <w:tab/>
        <w:t>-</w:t>
        <w:tab/>
        <w:t>-</w:t>
        <w:tab/>
        <w:t>-</w:t>
        <w:tab/>
        <w:t>-</w:t>
        <w:tab/>
        <w:t>23</w:t>
      </w:r>
    </w:p>
    <w:p>
      <w:pPr>
        <w:pStyle w:val="Normal"/>
        <w:spacing w:lineRule="auto" w:line="360"/>
        <w:jc w:val="center"/>
        <w:rPr>
          <w:rFonts w:ascii="Times new roman" w:hAnsi="Times new roman"/>
        </w:rPr>
      </w:pPr>
      <w:r>
        <w:rPr>
          <w:rFonts w:ascii="Times new roman" w:hAnsi="Times new roman"/>
        </w:rPr>
        <w:t>Figure 3.6 Mobile Application Screens</w:t>
        <w:tab/>
        <w:tab/>
        <w:t>-</w:t>
        <w:tab/>
        <w:t>-</w:t>
        <w:tab/>
        <w:t>-</w:t>
        <w:tab/>
        <w:t>-</w:t>
        <w:tab/>
        <w:t>-</w:t>
        <w:tab/>
        <w:t>-</w:t>
        <w:tab/>
        <w:t>23</w:t>
      </w:r>
    </w:p>
    <w:p>
      <w:pPr>
        <w:pStyle w:val="Normal"/>
        <w:spacing w:lineRule="auto" w:line="360"/>
        <w:jc w:val="center"/>
        <w:rPr>
          <w:rFonts w:ascii="Times new roman" w:hAnsi="Times new roman"/>
        </w:rPr>
      </w:pPr>
      <w:r>
        <w:rPr>
          <w:rFonts w:ascii="Times new roman" w:hAnsi="Times new roman"/>
        </w:rPr>
        <w:t>Figure 3.7 Entity Relationship Diagram</w:t>
        <w:tab/>
        <w:t>-</w:t>
        <w:tab/>
        <w:t>-</w:t>
        <w:tab/>
        <w:t>-</w:t>
        <w:tab/>
        <w:t xml:space="preserve"> -</w:t>
        <w:tab/>
        <w:t>-</w:t>
        <w:tab/>
        <w:t>-</w:t>
        <w:tab/>
        <w:t>-</w:t>
        <w:tab/>
        <w:t>26</w:t>
      </w:r>
    </w:p>
    <w:p>
      <w:pPr>
        <w:pStyle w:val="Normal"/>
        <w:spacing w:lineRule="auto" w:line="360"/>
        <w:jc w:val="center"/>
        <w:rPr>
          <w:rFonts w:ascii="Times new roman" w:hAnsi="Times new roman"/>
        </w:rPr>
      </w:pPr>
      <w:r>
        <w:rPr>
          <w:rFonts w:ascii="Times new roman" w:hAnsi="Times new roman"/>
        </w:rPr>
        <w:t>Figure 3.8 Entity Relationship Diagram</w:t>
        <w:tab/>
        <w:t>-</w:t>
        <w:tab/>
        <w:t>-</w:t>
        <w:tab/>
        <w:t>-</w:t>
        <w:tab/>
        <w:t>-</w:t>
        <w:tab/>
        <w:t>-</w:t>
        <w:tab/>
        <w:t>-</w:t>
        <w:tab/>
        <w:t>-</w:t>
        <w:tab/>
        <w:t>28</w:t>
      </w:r>
    </w:p>
    <w:p>
      <w:pPr>
        <w:pStyle w:val="Normal"/>
        <w:spacing w:lineRule="auto" w:line="360"/>
        <w:jc w:val="center"/>
        <w:rPr>
          <w:rFonts w:ascii="Times new roman" w:hAnsi="Times new roman"/>
        </w:rPr>
      </w:pPr>
      <w:r>
        <w:rPr>
          <w:rFonts w:ascii="Times new roman" w:hAnsi="Times new roman"/>
        </w:rPr>
        <w:t xml:space="preserve">Figure 3.9 User interaction with system </w:t>
        <w:tab/>
        <w:t>-</w:t>
        <w:tab/>
        <w:t>-</w:t>
        <w:tab/>
        <w:t>-</w:t>
        <w:tab/>
        <w:t>-</w:t>
        <w:tab/>
        <w:t>-</w:t>
        <w:tab/>
        <w:t>-</w:t>
        <w:tab/>
        <w:t>-</w:t>
        <w:tab/>
        <w:t>29</w:t>
      </w:r>
    </w:p>
    <w:p>
      <w:pPr>
        <w:pStyle w:val="Normal"/>
        <w:spacing w:lineRule="auto" w:line="360"/>
        <w:jc w:val="center"/>
        <w:rPr>
          <w:rFonts w:ascii="Times new roman" w:hAnsi="Times new roman"/>
        </w:rPr>
      </w:pPr>
      <w:r>
        <w:rPr>
          <w:rFonts w:ascii="Times new roman" w:hAnsi="Times new roman"/>
        </w:rPr>
        <w:t>Figure 3.10 Student Authentication Flow</w:t>
        <w:tab/>
        <w:t>-</w:t>
        <w:tab/>
        <w:t>-</w:t>
        <w:tab/>
        <w:t>-</w:t>
        <w:tab/>
        <w:t>-</w:t>
        <w:tab/>
        <w:t>-</w:t>
        <w:tab/>
        <w:t>-</w:t>
        <w:tab/>
        <w:t>30</w:t>
      </w:r>
    </w:p>
    <w:p>
      <w:pPr>
        <w:pStyle w:val="Normal"/>
        <w:spacing w:lineRule="auto" w:line="360"/>
        <w:jc w:val="center"/>
        <w:rPr>
          <w:rFonts w:ascii="Times new roman" w:hAnsi="Times new roman"/>
        </w:rPr>
      </w:pPr>
      <w:r>
        <w:rPr>
          <w:rFonts w:ascii="Times new roman" w:hAnsi="Times new roman"/>
        </w:rPr>
        <w:t xml:space="preserve">Figure 3.11 Instructor Authentication Flow </w:t>
        <w:tab/>
        <w:t>-</w:t>
        <w:tab/>
        <w:t>-</w:t>
        <w:tab/>
        <w:t>-</w:t>
        <w:tab/>
        <w:t>-</w:t>
        <w:tab/>
        <w:t>-</w:t>
        <w:tab/>
        <w:t>-</w:t>
        <w:tab/>
        <w:t>31</w:t>
      </w:r>
    </w:p>
    <w:p>
      <w:pPr>
        <w:pStyle w:val="Normal"/>
        <w:spacing w:lineRule="auto" w:line="360"/>
        <w:jc w:val="center"/>
        <w:rPr>
          <w:rFonts w:ascii="Times new roman" w:hAnsi="Times new roman"/>
        </w:rPr>
      </w:pPr>
      <w:r>
        <w:rPr>
          <w:rFonts w:ascii="Times new roman" w:hAnsi="Times new roman"/>
        </w:rPr>
        <w:t>Figure 3.12 User interaction with mobile application</w:t>
        <w:tab/>
        <w:t>-</w:t>
        <w:tab/>
        <w:t>-</w:t>
        <w:tab/>
        <w:t>-</w:t>
        <w:tab/>
        <w:t>-</w:t>
        <w:tab/>
        <w:t>-</w:t>
        <w:tab/>
        <w:t>32</w:t>
      </w:r>
    </w:p>
    <w:p>
      <w:pPr>
        <w:pStyle w:val="Normal"/>
        <w:spacing w:lineRule="auto" w:line="360"/>
        <w:jc w:val="center"/>
        <w:rPr>
          <w:rFonts w:ascii="Times new roman" w:hAnsi="Times new roman"/>
        </w:rPr>
      </w:pPr>
      <w:r>
        <w:rPr>
          <w:rFonts w:ascii="Times new roman" w:hAnsi="Times new roman"/>
        </w:rPr>
        <w:t>Figure 3.13 Authenticated user  flowchart</w:t>
        <w:tab/>
        <w:tab/>
        <w:t>-</w:t>
        <w:tab/>
        <w:t>-</w:t>
        <w:tab/>
        <w:t>-</w:t>
        <w:tab/>
        <w:t>-</w:t>
        <w:tab/>
        <w:t>-</w:t>
        <w:tab/>
        <w:t>33</w:t>
      </w:r>
    </w:p>
    <w:p>
      <w:pPr>
        <w:pStyle w:val="Normal"/>
        <w:spacing w:lineRule="auto" w:line="360"/>
        <w:jc w:val="center"/>
        <w:rPr>
          <w:rFonts w:ascii="Times new roman" w:hAnsi="Times new roman"/>
        </w:rPr>
      </w:pPr>
      <w:r>
        <w:rPr>
          <w:rFonts w:ascii="Times new roman" w:hAnsi="Times new roman"/>
        </w:rPr>
        <w:t>Figure 4.1 User interaction with Virtual Library Learning Platform</w:t>
        <w:tab/>
        <w:t>-</w:t>
        <w:tab/>
        <w:t>-</w:t>
        <w:tab/>
        <w:t>-</w:t>
        <w:tab/>
        <w:t>35</w:t>
      </w:r>
    </w:p>
    <w:p>
      <w:pPr>
        <w:pStyle w:val="Normal"/>
        <w:spacing w:lineRule="auto" w:line="360"/>
        <w:jc w:val="center"/>
        <w:rPr>
          <w:rFonts w:ascii="Times new roman" w:hAnsi="Times new roman"/>
        </w:rPr>
      </w:pPr>
      <w:r>
        <w:rPr>
          <w:rFonts w:ascii="Times new roman" w:hAnsi="Times new roman"/>
        </w:rPr>
        <w:t>Figure 4.2 Instructor/Admin Dashboard</w:t>
        <w:tab/>
        <w:t>-</w:t>
        <w:tab/>
        <w:t>-</w:t>
        <w:tab/>
        <w:t>-</w:t>
        <w:tab/>
        <w:t>-</w:t>
        <w:tab/>
        <w:t>-</w:t>
        <w:tab/>
        <w:t>-</w:t>
        <w:tab/>
        <w:t>-</w:t>
        <w:tab/>
        <w:t>37</w:t>
      </w:r>
    </w:p>
    <w:p>
      <w:pPr>
        <w:pStyle w:val="Normal"/>
        <w:spacing w:lineRule="auto" w:line="360"/>
        <w:jc w:val="center"/>
        <w:rPr>
          <w:rFonts w:ascii="Times new roman" w:hAnsi="Times new roman"/>
        </w:rPr>
      </w:pPr>
      <w:r>
        <w:rPr>
          <w:rFonts w:ascii="Times new roman" w:hAnsi="Times new roman"/>
        </w:rPr>
        <w:t>Figure 4.3 Instructor/Admin Course Management Screen</w:t>
        <w:tab/>
        <w:t>-</w:t>
        <w:tab/>
        <w:t>-</w:t>
        <w:tab/>
        <w:t>-</w:t>
        <w:tab/>
        <w:t>-</w:t>
        <w:tab/>
        <w:t>-</w:t>
        <w:tab/>
        <w:t>38</w:t>
      </w:r>
    </w:p>
    <w:p>
      <w:pPr>
        <w:pStyle w:val="Normal"/>
        <w:spacing w:lineRule="auto" w:line="360"/>
        <w:jc w:val="center"/>
        <w:rPr>
          <w:rFonts w:ascii="Times new roman" w:hAnsi="Times new roman"/>
        </w:rPr>
      </w:pPr>
      <w:r>
        <w:rPr>
          <w:rFonts w:ascii="Times new roman" w:hAnsi="Times new roman"/>
        </w:rPr>
        <w:t>Figure 4.4 Student Authentication and Account Management Screens</w:t>
        <w:tab/>
        <w:tab/>
        <w:t>-</w:t>
        <w:tab/>
        <w:t>-</w:t>
        <w:tab/>
        <w:t>39</w:t>
      </w:r>
    </w:p>
    <w:p>
      <w:pPr>
        <w:pStyle w:val="Normal"/>
        <w:spacing w:lineRule="auto" w:line="360"/>
        <w:jc w:val="center"/>
        <w:rPr>
          <w:rFonts w:ascii="Times new roman" w:hAnsi="Times new roman"/>
        </w:rPr>
      </w:pPr>
      <w:r>
        <w:rPr>
          <w:rFonts w:ascii="Times new roman" w:hAnsi="Times new roman"/>
        </w:rPr>
        <w:t>Figure 4.5 Other relevant screens on Student Mobile Application</w:t>
        <w:tab/>
        <w:tab/>
        <w:t>-</w:t>
        <w:tab/>
        <w:t>-</w:t>
        <w:tab/>
        <w:t>-</w:t>
        <w:tab/>
        <w:t>40</w:t>
      </w:r>
      <w:r>
        <w:br w:type="page"/>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LIST OF APPENDICES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Appendix I: Software Source Code </w:t>
        <w:tab/>
        <w:t>-</w:t>
        <w:tab/>
        <w:t>-</w:t>
        <w:tab/>
        <w:t>-</w:t>
        <w:tab/>
        <w:t>-</w:t>
        <w:tab/>
        <w:t>-</w:t>
        <w:tab/>
        <w:t>-</w:t>
        <w:tab/>
        <w:t>-</w:t>
        <w:tab/>
        <w:t>56</w:t>
      </w:r>
      <w:r>
        <w:br w:type="page"/>
      </w:r>
    </w:p>
    <w:p>
      <w:pPr>
        <w:pStyle w:val="Normal"/>
        <w:spacing w:lineRule="auto" w:line="360" w:before="0" w:after="120"/>
        <w:ind w:left="720" w:hanging="720"/>
        <w:jc w:val="center"/>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276" w:before="0" w:after="160"/>
        <w:ind w:right="29" w:hanging="0"/>
        <w:jc w:val="both"/>
        <w:rPr>
          <w:rFonts w:ascii="Times New Roman" w:hAnsi="Times New Roman" w:cs="Times New Roman"/>
          <w:color w:val="000000" w:themeColor="text1"/>
          <w:sz w:val="24"/>
          <w:szCs w:val="24"/>
        </w:rPr>
      </w:pPr>
      <w:bookmarkStart w:id="0" w:name="_Hlk96379044"/>
      <w:bookmarkEnd w:id="0"/>
      <w:r>
        <w:rPr>
          <w:rFonts w:eastAsia="Calibri" w:cs="Times New Roman" w:ascii="Times New Roman" w:hAnsi="Times New Roman"/>
          <w:color w:val="000000" w:themeColor="text1"/>
          <w:sz w:val="24"/>
          <w:szCs w:val="24"/>
        </w:rPr>
        <w:t xml:space="preserve">The aim of this project was to design and implement  a virtual-library-learning platform for 300 Level Students of Faculty of Management Sciences, University of Jos  with a goal to meet up to the following objectives; The Design of Virtual Library Learning Platform (VLLP) for learners and instructors for Faculty of Management Sciences, Design and implementation of a Login Module for learners and instructors to access the functions of the Virtual Library Learning Platform (VLLP) which includes, course creation and management, course enrollment and access to course resources, and information resource upload and browsing, Design of Course Management and Accessibility Module on the platform for learners and instructors, Identification of the effectiveness and efficiency of the platform in granting the learners access to personalized data such as, courses enrolled in and related resources, information resources (e.g Articles, PDFs and Webpage links), and chat functionalities with other users of the system, and The identification of the effectiveness and efficiency of the platform in granting the lecturers/instructors access to virtual course and information resource management functionality and online interaction with learners.  The Micro-services architecture was employed in  the implementation of the platform which is made up of 3 modules which includes the Back-end Module and Front-end modules for both instructors and learners. The back-end modules handles all business logic and provides an easy to use API which is used by other parts of the platform to access and publish data.  The JavaScript Language was used as the Primary Language for this project.  The developed platform makes it possible for instructors and learners to effectively communicate and share information through customized applications (Mobile and Web Application) improving on the current traditional  method of teaching employed. The development of the VLLP revealed the method of teaching currently employed by students and instructors of the Faculty of Management Sciences and its disadvantages. As a result of this work, mobile and web applications was developed for both instructors and students to provide access to the functionalities made available by the VLLP. The VLLP makes it possible for instructors and students to communicate effectively and in an organized manner. </w:t>
      </w:r>
      <w:r>
        <w:rPr>
          <w:rFonts w:eastAsia="Calibri" w:cs="Times New Roman" w:ascii="Times New Roman" w:hAnsi="Times New Roman"/>
          <w:b w:val="false"/>
          <w:bCs w:val="false"/>
          <w:i w:val="false"/>
          <w:caps w:val="false"/>
          <w:smallCaps w:val="false"/>
          <w:strike w:val="false"/>
          <w:dstrike w:val="false"/>
          <w:color w:val="050505"/>
          <w:sz w:val="24"/>
          <w:szCs w:val="24"/>
          <w:u w:val="none"/>
          <w:effect w:val="none"/>
        </w:rPr>
        <w:t xml:space="preserve">Instructors of the Faculty of Management Sciences should be advised to upload course resources on the Platform. 300 Level Students of Faculty of Management Sciences in University of Jos should download the VLLP mobile application to access uploaded course resources. Further improvements and developments should be made on the Virtual Library Learning Platform to make it more useful and relevant </w:t>
      </w:r>
      <w:r>
        <w:rPr>
          <w:rFonts w:eastAsia="Noto Serif CJK SC" w:cs="Lohit Devanagari" w:ascii="Times New Roman" w:hAnsi="Times New Roman"/>
          <w:b w:val="false"/>
          <w:bCs w:val="false"/>
          <w:i w:val="false"/>
          <w:caps w:val="false"/>
          <w:smallCaps w:val="false"/>
          <w:strike w:val="false"/>
          <w:dstrike w:val="false"/>
          <w:color w:val="050505"/>
          <w:kern w:val="2"/>
          <w:sz w:val="24"/>
          <w:szCs w:val="24"/>
          <w:u w:val="none"/>
          <w:effect w:val="none"/>
          <w:lang w:val="en-NG" w:eastAsia="zh-CN" w:bidi="hi-IN"/>
        </w:rPr>
        <w:t>to the University of Jos.</w:t>
      </w:r>
    </w:p>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2783921"/>
    </w:sdtPr>
    <w:sdtContent>
      <w:p>
        <w:pPr>
          <w:pStyle w:val="Footer"/>
          <w:jc w:val="center"/>
          <w:rPr/>
        </w:pPr>
        <w:r>
          <w:rPr/>
          <w:fldChar w:fldCharType="begin"/>
        </w:r>
        <w:r>
          <w:rPr/>
          <w:instrText> PAGE </w:instrText>
        </w:r>
        <w:r>
          <w:rPr/>
          <w:fldChar w:fldCharType="separate"/>
        </w:r>
        <w:r>
          <w:rPr/>
          <w:t>xi</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d5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ca421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675cd"/>
    <w:rPr/>
  </w:style>
  <w:style w:type="character" w:styleId="FooterChar" w:customStyle="1">
    <w:name w:val="Footer Char"/>
    <w:basedOn w:val="DefaultParagraphFont"/>
    <w:link w:val="Footer"/>
    <w:uiPriority w:val="99"/>
    <w:qFormat/>
    <w:rsid w:val="007675cd"/>
    <w:rPr/>
  </w:style>
  <w:style w:type="character" w:styleId="Heading2Char" w:customStyle="1">
    <w:name w:val="Heading 2 Char"/>
    <w:basedOn w:val="DefaultParagraphFont"/>
    <w:link w:val="Heading2"/>
    <w:uiPriority w:val="9"/>
    <w:qFormat/>
    <w:rsid w:val="00ca421e"/>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6d57"/>
    <w:pPr>
      <w:spacing w:before="0" w:after="160"/>
      <w:ind w:left="720" w:hanging="0"/>
      <w:contextualSpacing/>
    </w:pPr>
    <w:rPr/>
  </w:style>
  <w:style w:type="paragraph" w:styleId="NoSpacing">
    <w:name w:val="No Spacing"/>
    <w:uiPriority w:val="1"/>
    <w:qFormat/>
    <w:rsid w:val="00f96d5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7675c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675c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LibreOffice/6.4.7.2$Linux_X86_64 LibreOffice_project/40$Build-2</Application>
  <Pages>11</Pages>
  <Words>2061</Words>
  <Characters>9167</Characters>
  <CharactersWithSpaces>11554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2022-03-02T13:50:00Z</dcterms:created>
  <dc:creator>Adams Yusuf</dc:creator>
  <dc:description/>
  <dc:language>en-NG</dc:language>
  <cp:lastModifiedBy/>
  <cp:lastPrinted>2022-03-10T09:07:22Z</cp:lastPrinted>
  <dcterms:modified xsi:type="dcterms:W3CDTF">2022-03-21T08:39:47Z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