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6"/>
          <w:szCs w:val="46"/>
        </w:rPr>
      </w:pPr>
      <w:r w:rsidDel="00000000" w:rsidR="00000000" w:rsidRPr="00000000">
        <w:rPr>
          <w:rtl w:val="0"/>
        </w:rPr>
        <w:t xml:space="preserve">74 </w:t>
      </w:r>
      <w:r w:rsidDel="00000000" w:rsidR="00000000" w:rsidRPr="00000000">
        <w:rPr>
          <w:b w:val="1"/>
          <w:bCs w:val="1"/>
          <w:sz w:val="46"/>
          <w:szCs w:val="46"/>
          <w:rtl w:val="0"/>
        </w:rPr>
        <w:t xml:space="preserve">Whispering Wilds — Fun &amp; Friction Deep-Dive (Static PyScript Build)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7hzydetogke" w:id="0"/>
      <w:bookmarkEnd w:id="0"/>
      <w:r w:rsidDel="00000000" w:rsidR="00000000" w:rsidRPr="00000000">
        <w:rPr>
          <w:b w:val="1"/>
          <w:bCs w:val="1"/>
          <w:sz w:val="34"/>
          <w:szCs w:val="34"/>
          <w:rtl w:val="0"/>
        </w:rPr>
        <w:t xml:space="preserve">Context &amp; Constraints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Single-file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(static site) running PyScript 2024.6.1 (Pyodide). All game logic is contained in a </w:t>
      </w:r>
      <w:r w:rsidDel="00000000" w:rsidR="00000000" w:rsidRPr="00000000">
        <w:rPr>
          <w:rFonts w:ascii="Roboto Mono" w:cs="Roboto Mono" w:eastAsia="Roboto Mono" w:hAnsi="Roboto Mono"/>
          <w:color w:val="188038"/>
          <w:rtl w:val="0"/>
        </w:rPr>
        <w:t xml:space="preserve">&lt;script type="py"&gt;</w:t>
      </w:r>
      <w:r w:rsidDel="00000000" w:rsidR="00000000" w:rsidRPr="00000000">
        <w:rPr>
          <w:rtl w:val="0"/>
        </w:rPr>
        <w:t xml:space="preserve"> block (Python running in-browser).</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Tech &amp; Budget:</w:t>
      </w:r>
      <w:r w:rsidDel="00000000" w:rsidR="00000000" w:rsidRPr="00000000">
        <w:rPr>
          <w:rtl w:val="0"/>
        </w:rPr>
        <w:t xml:space="preserve"> No frameworks or servers (pure DOM/CSS/JS + PyScript only). We must work within Replit’s free/core environment (budget &lt;$20) – no costly external APIs or libraries.</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Increase “fun per minute” without major refactors. Focus on </w:t>
      </w:r>
      <w:r w:rsidDel="00000000" w:rsidR="00000000" w:rsidRPr="00000000">
        <w:rPr>
          <w:b w:val="1"/>
          <w:bCs w:val="1"/>
          <w:rtl w:val="0"/>
        </w:rPr>
        <w:t xml:space="preserve">quick, high-impact upgrades</w:t>
      </w:r>
      <w:r w:rsidDel="00000000" w:rsidR="00000000" w:rsidRPr="00000000">
        <w:rPr>
          <w:rtl w:val="0"/>
        </w:rPr>
        <w:t xml:space="preserve"> that enhance gameplay, accessibility, and user experience, all within the current single-file setup.</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y4xg9xbzl7x" w:id="1"/>
      <w:bookmarkEnd w:id="1"/>
      <w:r w:rsidDel="00000000" w:rsidR="00000000" w:rsidRPr="00000000">
        <w:rPr>
          <w:b w:val="1"/>
          <w:bCs w:val="1"/>
          <w:sz w:val="34"/>
          <w:szCs w:val="34"/>
          <w:rtl w:val="0"/>
        </w:rPr>
        <w:t xml:space="preserve">Current Features (Summary)</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Core Commands:</w:t>
      </w:r>
      <w:r w:rsidDel="00000000" w:rsidR="00000000" w:rsidRPr="00000000">
        <w:rPr>
          <w:rtl w:val="0"/>
        </w:rPr>
        <w:t xml:space="preserve"> Parser accepts commands like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(and domain actions like forage, fish, mine, harvest).</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World &amp; Map:</w:t>
      </w:r>
      <w:r w:rsidDel="00000000" w:rsidR="00000000" w:rsidRPr="00000000">
        <w:rPr>
          <w:rtl w:val="0"/>
        </w:rPr>
        <w:t xml:space="preserve"> Multi-room fantasy world with an ASCII mini-map in a side panel; explorable locations with lore and a bestiary.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Side Panels UI:</w:t>
      </w:r>
      <w:r w:rsidDel="00000000" w:rsidR="00000000" w:rsidRPr="00000000">
        <w:rPr>
          <w:rtl w:val="0"/>
        </w:rPr>
        <w:t xml:space="preserve"> Panels for Map, Quests, Inventory, and Help (with clickable text tokens for some actions).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Quests &amp; Crafting:</w:t>
      </w:r>
      <w:r w:rsidDel="00000000" w:rsidR="00000000" w:rsidRPr="00000000">
        <w:rPr>
          <w:rtl w:val="0"/>
        </w:rPr>
        <w:t xml:space="preserve"> A quest system with tasks, and a crafting system (recipes for items) using foraged resources.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Combat:</w:t>
      </w:r>
      <w:r w:rsidDel="00000000" w:rsidR="00000000" w:rsidRPr="00000000">
        <w:rPr>
          <w:rtl w:val="0"/>
        </w:rPr>
        <w:t xml:space="preserve"> Simple turn-based combat with basic attack actions (player vs creatures), yielding XP and gold.</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Progression:</w:t>
      </w:r>
      <w:r w:rsidDel="00000000" w:rsidR="00000000" w:rsidRPr="00000000">
        <w:rPr>
          <w:rtl w:val="0"/>
        </w:rPr>
        <w:t xml:space="preserve"> Experience points (XP) and gold currency, with some impact on gameplay (e.g., leveling concept and spending gold at a trader).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Saving:</w:t>
      </w:r>
      <w:r w:rsidDel="00000000" w:rsidR="00000000" w:rsidRPr="00000000">
        <w:rPr>
          <w:rtl w:val="0"/>
        </w:rPr>
        <w:t xml:space="preserve"> Autosave feature (with export/import of save data).</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bCs w:val="1"/>
          <w:rtl w:val="0"/>
        </w:rPr>
        <w:t xml:space="preserve">History &amp; UX:</w:t>
      </w:r>
      <w:r w:rsidDel="00000000" w:rsidR="00000000" w:rsidRPr="00000000">
        <w:rPr>
          <w:rtl w:val="0"/>
        </w:rPr>
        <w:t xml:space="preserve"> Command history navigation and some clickable commands for convenience. The ASCII mini-map provides local geography context (legend in panel).</w:t>
      </w:r>
    </w:p>
    <w:p w:rsidR="00000000" w:rsidDel="00000000" w:rsidP="00000000" w:rsidRDefault="00000000" w:rsidRPr="00000000" w14:paraId="0000000F">
      <w:pPr>
        <w:spacing w:after="240" w:before="240" w:lineRule="auto"/>
        <w:rPr/>
      </w:pPr>
      <w:r w:rsidDel="00000000" w:rsidR="00000000" w:rsidRPr="00000000">
        <w:rPr>
          <w:i w:val="1"/>
          <w:iCs w:val="1"/>
          <w:rtl w:val="0"/>
        </w:rPr>
        <w:t xml:space="preserve">These provide a solid foundation. The next step is to amplify engagement and smooth out friction.</w:t>
      </w:r>
      <w:r w:rsidDel="00000000" w:rsidR="00000000" w:rsidRPr="00000000">
        <w:rPr>
          <w:rtl w:val="0"/>
        </w:rPr>
        <w:t xml:space="preserve"> According to design experts, giving players clear short-term goals and a gentle learning curve from the start is critical – simply dropping them in to “figure it out” risks losing them quickly. Likewise, modern audiences often won’t read instructions, so an </w:t>
      </w:r>
      <w:r w:rsidDel="00000000" w:rsidR="00000000" w:rsidRPr="00000000">
        <w:rPr>
          <w:b w:val="1"/>
          <w:bCs w:val="1"/>
          <w:rtl w:val="0"/>
        </w:rPr>
        <w:t xml:space="preserve">in-game tutorial or guided intro is essential</w:t>
      </w:r>
      <w:r w:rsidDel="00000000" w:rsidR="00000000" w:rsidRPr="00000000">
        <w:rPr>
          <w:rtl w:val="0"/>
        </w:rPr>
        <w:t xml:space="preserve">. With that in mind, we propose the following high-impact improvements: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woa879hy9al" w:id="2"/>
      <w:bookmarkEnd w:id="2"/>
      <w:r w:rsidDel="00000000" w:rsidR="00000000" w:rsidRPr="00000000">
        <w:rPr>
          <w:b w:val="1"/>
          <w:bCs w:val="1"/>
          <w:sz w:val="34"/>
          <w:szCs w:val="34"/>
          <w:rtl w:val="0"/>
        </w:rPr>
        <w:t xml:space="preserve">High-Impact Upgrade Ideas (Prioritized)</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Juicier Core Loop (Micro-Goals):</w:t>
      </w:r>
      <w:r w:rsidDel="00000000" w:rsidR="00000000" w:rsidRPr="00000000">
        <w:rPr>
          <w:rtl w:val="0"/>
        </w:rPr>
        <w:t xml:space="preserve"> Inject rapid micro-goals that reward the player every 2–4 actions. For example, a mini-quest like “Forage 3 herbs and instantly craft a potion” yields a quick power-up or XP boost. These bite-sized objectives give newbies quick wins and dopamine hits early and often, improving early retention.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Combat 2.0 (Depth &amp; Tactics):</w:t>
      </w:r>
      <w:r w:rsidDel="00000000" w:rsidR="00000000" w:rsidRPr="00000000">
        <w:rPr>
          <w:rtl w:val="0"/>
        </w:rPr>
        <w:t xml:space="preserve"> Enrich the combat system while keeping it text-based. Introduce turn order (explicit who attacks first), crits and dodges (small chance for double damage or negating an attack), and simple status effects like </w:t>
      </w:r>
      <w:r w:rsidDel="00000000" w:rsidR="00000000" w:rsidRPr="00000000">
        <w:rPr>
          <w:b w:val="1"/>
          <w:bCs w:val="1"/>
          <w:rtl w:val="0"/>
        </w:rPr>
        <w:t xml:space="preserve">bleed</w:t>
      </w:r>
      <w:r w:rsidDel="00000000" w:rsidR="00000000" w:rsidRPr="00000000">
        <w:rPr>
          <w:rtl w:val="0"/>
        </w:rPr>
        <w:t xml:space="preserve"> (target takes damage over time), </w:t>
      </w:r>
      <w:r w:rsidDel="00000000" w:rsidR="00000000" w:rsidRPr="00000000">
        <w:rPr>
          <w:b w:val="1"/>
          <w:bCs w:val="1"/>
          <w:rtl w:val="0"/>
        </w:rPr>
        <w:t xml:space="preserve">stun</w:t>
      </w:r>
      <w:r w:rsidDel="00000000" w:rsidR="00000000" w:rsidRPr="00000000">
        <w:rPr>
          <w:rtl w:val="0"/>
        </w:rPr>
        <w:t xml:space="preserve"> (skip a turn), or </w:t>
      </w:r>
      <w:r w:rsidDel="00000000" w:rsidR="00000000" w:rsidRPr="00000000">
        <w:rPr>
          <w:b w:val="1"/>
          <w:bCs w:val="1"/>
          <w:rtl w:val="0"/>
        </w:rPr>
        <w:t xml:space="preserve">poison</w:t>
      </w:r>
      <w:r w:rsidDel="00000000" w:rsidR="00000000" w:rsidRPr="00000000">
        <w:rPr>
          <w:rtl w:val="0"/>
        </w:rPr>
        <w:t xml:space="preserve">. Add 2–3 special skills unlocked via XP milestones (e.g. a “Power Strike” skill at level 3, a “Heal” at level 5) to give players new combat options as they progress. Display foe HP in the UI (e.g., a simple </w:t>
      </w:r>
      <w:r w:rsidDel="00000000" w:rsidR="00000000" w:rsidRPr="00000000">
        <w:rPr>
          <w:rFonts w:ascii="Roboto Mono" w:cs="Roboto Mono" w:eastAsia="Roboto Mono" w:hAnsi="Roboto Mono"/>
          <w:color w:val="188038"/>
          <w:rtl w:val="0"/>
        </w:rPr>
        <w:t xml:space="preserve">[Enemy: ####____]</w:t>
      </w:r>
      <w:r w:rsidDel="00000000" w:rsidR="00000000" w:rsidRPr="00000000">
        <w:rPr>
          <w:rtl w:val="0"/>
        </w:rPr>
        <w:t xml:space="preserve"> bar or percentage in the side panel) for feedback. These additions make fights more strategic and rewarding without graphics.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Feelable Progression (Levelling &amp; Unlocks):</w:t>
      </w:r>
      <w:r w:rsidDel="00000000" w:rsidR="00000000" w:rsidRPr="00000000">
        <w:rPr>
          <w:rtl w:val="0"/>
        </w:rPr>
        <w:t xml:space="preserve"> Implement a lightweight leveling system. For example, every X XP, the player gains a level which increases max HP or damage slightly and possibly unlocks a new ability or command. Tie exploration to progression by adding </w:t>
      </w:r>
      <w:r w:rsidDel="00000000" w:rsidR="00000000" w:rsidRPr="00000000">
        <w:rPr>
          <w:b w:val="1"/>
          <w:bCs w:val="1"/>
          <w:rtl w:val="0"/>
        </w:rPr>
        <w:t xml:space="preserve">blueprints/recipes</w:t>
      </w:r>
      <w:r w:rsidDel="00000000" w:rsidR="00000000" w:rsidRPr="00000000">
        <w:rPr>
          <w:rtl w:val="0"/>
        </w:rPr>
        <w:t xml:space="preserve"> as loot or quest rewards – finding a new blueprint automatically expands the crafting recipe list (e.g., discover a </w:t>
      </w:r>
      <w:r w:rsidDel="00000000" w:rsidR="00000000" w:rsidRPr="00000000">
        <w:rPr>
          <w:b w:val="1"/>
          <w:bCs w:val="1"/>
          <w:rtl w:val="0"/>
        </w:rPr>
        <w:t xml:space="preserve">“Iron Sword”</w:t>
      </w:r>
      <w:r w:rsidDel="00000000" w:rsidR="00000000" w:rsidRPr="00000000">
        <w:rPr>
          <w:rtl w:val="0"/>
        </w:rPr>
        <w:t xml:space="preserve"> recipe after defeating a cave troll). The aim is to let players </w:t>
      </w:r>
      <w:r w:rsidDel="00000000" w:rsidR="00000000" w:rsidRPr="00000000">
        <w:rPr>
          <w:i w:val="1"/>
          <w:iCs w:val="1"/>
          <w:rtl w:val="0"/>
        </w:rPr>
        <w:t xml:space="preserve">feel</w:t>
      </w:r>
      <w:r w:rsidDel="00000000" w:rsidR="00000000" w:rsidRPr="00000000">
        <w:rPr>
          <w:rtl w:val="0"/>
        </w:rPr>
        <w:t xml:space="preserve"> their advancement through tangible improvements (stronger stats, new skills, new craftables).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Playable Economy:</w:t>
      </w:r>
      <w:r w:rsidDel="00000000" w:rsidR="00000000" w:rsidRPr="00000000">
        <w:rPr>
          <w:rtl w:val="0"/>
        </w:rPr>
        <w:t xml:space="preserve"> Make gold matter with more things to buy and reasons to spend. Expand the trader’s inventory with a few interesting consumables or equipment (e.g., </w:t>
      </w:r>
      <w:r w:rsidDel="00000000" w:rsidR="00000000" w:rsidRPr="00000000">
        <w:rPr>
          <w:b w:val="1"/>
          <w:bCs w:val="1"/>
          <w:rtl w:val="0"/>
        </w:rPr>
        <w:t xml:space="preserve">maps</w:t>
      </w:r>
      <w:r w:rsidDel="00000000" w:rsidR="00000000" w:rsidRPr="00000000">
        <w:rPr>
          <w:rtl w:val="0"/>
        </w:rPr>
        <w:t xml:space="preserve"> that reveal new areas, </w:t>
      </w:r>
      <w:r w:rsidDel="00000000" w:rsidR="00000000" w:rsidRPr="00000000">
        <w:rPr>
          <w:b w:val="1"/>
          <w:bCs w:val="1"/>
          <w:rtl w:val="0"/>
        </w:rPr>
        <w:t xml:space="preserve">bandages</w:t>
      </w:r>
      <w:r w:rsidDel="00000000" w:rsidR="00000000" w:rsidRPr="00000000">
        <w:rPr>
          <w:rtl w:val="0"/>
        </w:rPr>
        <w:t xml:space="preserve"> for quick heals, </w:t>
      </w:r>
      <w:r w:rsidDel="00000000" w:rsidR="00000000" w:rsidRPr="00000000">
        <w:rPr>
          <w:b w:val="1"/>
          <w:bCs w:val="1"/>
          <w:rtl w:val="0"/>
        </w:rPr>
        <w:t xml:space="preserve">trinkets/rings</w:t>
      </w:r>
      <w:r w:rsidDel="00000000" w:rsidR="00000000" w:rsidRPr="00000000">
        <w:rPr>
          <w:rtl w:val="0"/>
        </w:rPr>
        <w:t xml:space="preserve"> that grant tiny passive bonuses). Introduce a simple </w:t>
      </w:r>
      <w:r w:rsidDel="00000000" w:rsidR="00000000" w:rsidRPr="00000000">
        <w:rPr>
          <w:b w:val="1"/>
          <w:bCs w:val="1"/>
          <w:rtl w:val="0"/>
        </w:rPr>
        <w:t xml:space="preserve">gold sink</w:t>
      </w:r>
      <w:r w:rsidDel="00000000" w:rsidR="00000000" w:rsidRPr="00000000">
        <w:rPr>
          <w:rtl w:val="0"/>
        </w:rPr>
        <w:t xml:space="preserve"> so surplus coin isn’t wasted – perhaps a trainer who, for a fee, gives hints or minor stat boosts, or a </w:t>
      </w:r>
      <w:r w:rsidDel="00000000" w:rsidR="00000000" w:rsidRPr="00000000">
        <w:rPr>
          <w:b w:val="1"/>
          <w:bCs w:val="1"/>
          <w:rtl w:val="0"/>
        </w:rPr>
        <w:t xml:space="preserve">buy-back</w:t>
      </w:r>
      <w:r w:rsidDel="00000000" w:rsidR="00000000" w:rsidRPr="00000000">
        <w:rPr>
          <w:rtl w:val="0"/>
        </w:rPr>
        <w:t xml:space="preserve"> system so players can sell loot for gold. The economy should offer meaningful choices: save for a bigger purchase or spend on supplies now.</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World “Spice” (Dynamic World Events):</w:t>
      </w:r>
      <w:r w:rsidDel="00000000" w:rsidR="00000000" w:rsidRPr="00000000">
        <w:rPr>
          <w:rtl w:val="0"/>
        </w:rPr>
        <w:t xml:space="preserve"> Add a basic </w:t>
      </w:r>
      <w:r w:rsidDel="00000000" w:rsidR="00000000" w:rsidRPr="00000000">
        <w:rPr>
          <w:b w:val="1"/>
          <w:bCs w:val="1"/>
          <w:rtl w:val="0"/>
        </w:rPr>
        <w:t xml:space="preserve">day/night cycle</w:t>
      </w:r>
      <w:r w:rsidDel="00000000" w:rsidR="00000000" w:rsidRPr="00000000">
        <w:rPr>
          <w:rtl w:val="0"/>
        </w:rPr>
        <w:t xml:space="preserve"> and weather system to make the world feel alive. For example, implement an in-game clock that advances with each action; at night, certain encounters get tougher or some locations close (and conversely, some rare creatures or herbs only appear at night). Simple weather flags (rain, storm) could gate some actions – e.g., you can only find </w:t>
      </w:r>
      <w:r w:rsidDel="00000000" w:rsidR="00000000" w:rsidRPr="00000000">
        <w:rPr>
          <w:b w:val="1"/>
          <w:bCs w:val="1"/>
          <w:rtl w:val="0"/>
        </w:rPr>
        <w:t xml:space="preserve">Glowcap mushrooms</w:t>
      </w:r>
      <w:r w:rsidDel="00000000" w:rsidR="00000000" w:rsidRPr="00000000">
        <w:rPr>
          <w:rtl w:val="0"/>
        </w:rPr>
        <w:t xml:space="preserve"> after it rains, or mining is slower during storms. These need only be text-based (“Night falls, an eerie silence settles.”) and controlled by timers/flags – no complex simulation needed. Such dynamics add variety and encourage the player to adapt (many top text RPGs use time and weather to create atmosphere and strategic choices).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Branched Quests &amp; Factions:</w:t>
      </w:r>
      <w:r w:rsidDel="00000000" w:rsidR="00000000" w:rsidRPr="00000000">
        <w:rPr>
          <w:rtl w:val="0"/>
        </w:rPr>
        <w:t xml:space="preserve"> Enhance the quest system by offering </w:t>
      </w:r>
      <w:r w:rsidDel="00000000" w:rsidR="00000000" w:rsidRPr="00000000">
        <w:rPr>
          <w:b w:val="1"/>
          <w:bCs w:val="1"/>
          <w:rtl w:val="0"/>
        </w:rPr>
        <w:t xml:space="preserve">multiple ways to complete quests</w:t>
      </w:r>
      <w:r w:rsidDel="00000000" w:rsidR="00000000" w:rsidRPr="00000000">
        <w:rPr>
          <w:rtl w:val="0"/>
        </w:rPr>
        <w:t xml:space="preserve">. For instance, a quest could be finished by delivering materials, paying gold, </w:t>
      </w:r>
      <w:r w:rsidDel="00000000" w:rsidR="00000000" w:rsidRPr="00000000">
        <w:rPr>
          <w:b w:val="1"/>
          <w:bCs w:val="1"/>
          <w:rtl w:val="0"/>
        </w:rPr>
        <w:t xml:space="preserve">or</w:t>
      </w:r>
      <w:r w:rsidDel="00000000" w:rsidR="00000000" w:rsidRPr="00000000">
        <w:rPr>
          <w:rtl w:val="0"/>
        </w:rPr>
        <w:t xml:space="preserve"> defeating a monster – player’s choice. Layer in a simple faction reputation system (e.g., </w:t>
      </w:r>
      <w:r w:rsidDel="00000000" w:rsidR="00000000" w:rsidRPr="00000000">
        <w:rPr>
          <w:b w:val="1"/>
          <w:bCs w:val="1"/>
          <w:rtl w:val="0"/>
        </w:rPr>
        <w:t xml:space="preserve">Ranger Guild</w:t>
      </w:r>
      <w:r w:rsidDel="00000000" w:rsidR="00000000" w:rsidRPr="00000000">
        <w:rPr>
          <w:rtl w:val="0"/>
        </w:rPr>
        <w:t xml:space="preserve"> vs </w:t>
      </w:r>
      <w:r w:rsidDel="00000000" w:rsidR="00000000" w:rsidRPr="00000000">
        <w:rPr>
          <w:b w:val="1"/>
          <w:bCs w:val="1"/>
          <w:rtl w:val="0"/>
        </w:rPr>
        <w:t xml:space="preserve">Trader Guild</w:t>
      </w:r>
      <w:r w:rsidDel="00000000" w:rsidR="00000000" w:rsidRPr="00000000">
        <w:rPr>
          <w:rtl w:val="0"/>
        </w:rPr>
        <w:t xml:space="preserve">): completing a quest via the “gather materials” path pleases the Ranger Guild, while bribing with gold pleases the Trader faction. These branch choices give players a sense of agency and role-playing. Choices should have minor consequences (different reward or unlocked follow-up quest) to increase narrative depth. </w:t>
      </w:r>
      <w:r w:rsidDel="00000000" w:rsidR="00000000" w:rsidRPr="00000000">
        <w:rPr>
          <w:i w:val="1"/>
          <w:iCs w:val="1"/>
          <w:rtl w:val="0"/>
        </w:rPr>
        <w:t xml:space="preserve">Text RPG players love meaningful choices and world-building</w:t>
      </w:r>
      <w:r w:rsidDel="00000000" w:rsidR="00000000" w:rsidRPr="00000000">
        <w:rPr>
          <w:rtl w:val="0"/>
        </w:rPr>
        <w:t xml:space="preserve"> – rich detail and the ability to affect the story are key to high ratings.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UX Speed Boosts:</w:t>
      </w:r>
      <w:r w:rsidDel="00000000" w:rsidR="00000000" w:rsidRPr="00000000">
        <w:rPr>
          <w:rtl w:val="0"/>
        </w:rPr>
        <w:t xml:space="preserve"> Modernize the parser interface for convenience. Implement </w:t>
      </w:r>
      <w:r w:rsidDel="00000000" w:rsidR="00000000" w:rsidRPr="00000000">
        <w:rPr>
          <w:b w:val="1"/>
          <w:bCs w:val="1"/>
          <w:rtl w:val="0"/>
        </w:rPr>
        <w:t xml:space="preserve">tab-completion</w:t>
      </w:r>
      <w:r w:rsidDel="00000000" w:rsidR="00000000" w:rsidRPr="00000000">
        <w:rPr>
          <w:rtl w:val="0"/>
        </w:rPr>
        <w:t xml:space="preserve"> and </w:t>
      </w:r>
      <w:r w:rsidDel="00000000" w:rsidR="00000000" w:rsidRPr="00000000">
        <w:rPr>
          <w:b w:val="1"/>
          <w:bCs w:val="1"/>
          <w:rtl w:val="0"/>
        </w:rPr>
        <w:t xml:space="preserve">fuzzy matching</w:t>
      </w:r>
      <w:r w:rsidDel="00000000" w:rsidR="00000000" w:rsidRPr="00000000">
        <w:rPr>
          <w:rtl w:val="0"/>
        </w:rPr>
        <w:t xml:space="preserve"> for command and item names (so typing “us[Tab] po[Tab]” could autocomplete to “use potion”). Add a quick </w:t>
      </w:r>
      <w:r w:rsidDel="00000000" w:rsidR="00000000" w:rsidRPr="00000000">
        <w:rPr>
          <w:b w:val="1"/>
          <w:bCs w:val="1"/>
          <w:rtl w:val="0"/>
        </w:rPr>
        <w:t xml:space="preserve">command palette</w:t>
      </w:r>
      <w:r w:rsidDel="00000000" w:rsidR="00000000" w:rsidRPr="00000000">
        <w:rPr>
          <w:rtl w:val="0"/>
        </w:rPr>
        <w:t xml:space="preserve"> or help when the player types “/” or another hotkey – listing context-relevant verbs or inventory items to use, reducing guesswork. Also allow chaining multiple commands in one line (e.g., </w:t>
      </w:r>
      <w:r w:rsidDel="00000000" w:rsidR="00000000" w:rsidRPr="00000000">
        <w:rPr>
          <w:rFonts w:ascii="Roboto Mono" w:cs="Roboto Mono" w:eastAsia="Roboto Mono" w:hAnsi="Roboto Mono"/>
          <w:color w:val="188038"/>
          <w:rtl w:val="0"/>
        </w:rPr>
        <w:t xml:space="preserve">"take apple; eat apple"</w:t>
      </w:r>
      <w:r w:rsidDel="00000000" w:rsidR="00000000" w:rsidRPr="00000000">
        <w:rPr>
          <w:rtl w:val="0"/>
        </w:rPr>
        <w:t xml:space="preserve">) to streamline play for advanced users. These quality-of-life tweaks make the game feel responsive and modern, reducing parser friction (a common pain point in classic text adventures).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Mobile-Friendly UI:</w:t>
      </w:r>
      <w:r w:rsidDel="00000000" w:rsidR="00000000" w:rsidRPr="00000000">
        <w:rPr>
          <w:rtl w:val="0"/>
        </w:rPr>
        <w:t xml:space="preserve"> Optimize the layout and input for small screens. Replace the side panel on narrow viewports with a </w:t>
      </w:r>
      <w:r w:rsidDel="00000000" w:rsidR="00000000" w:rsidRPr="00000000">
        <w:rPr>
          <w:b w:val="1"/>
          <w:bCs w:val="1"/>
          <w:rtl w:val="0"/>
        </w:rPr>
        <w:t xml:space="preserve">bottom drawer</w:t>
      </w:r>
      <w:r w:rsidDel="00000000" w:rsidR="00000000" w:rsidRPr="00000000">
        <w:rPr>
          <w:rtl w:val="0"/>
        </w:rPr>
        <w:t xml:space="preserve"> or overlay that can slide up – containing Map/Inventory/Quests tabs – so it’s usable on mobile devices. Use larger touch targets for any clickable text (links or buttons) to accommodate tap inputs. Perhaps add a swipe gesture to open the map or inventory drawer. The goal is a smooth mobile experience: no tiny text links and no required keyboard if possible (maybe an on-screen command palette). This expands the audience to mobile users without separate apps.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Onboarding &amp; Guidance:</w:t>
      </w:r>
      <w:r w:rsidDel="00000000" w:rsidR="00000000" w:rsidRPr="00000000">
        <w:rPr>
          <w:rtl w:val="0"/>
        </w:rPr>
        <w:t xml:space="preserve"> Design a quick, interactive tutorial for first-time players (~90 seconds). For example: highlight or glow the </w:t>
      </w:r>
      <w:r w:rsidDel="00000000" w:rsidR="00000000" w:rsidRPr="00000000">
        <w:rPr>
          <w:rFonts w:ascii="Roboto Mono" w:cs="Roboto Mono" w:eastAsia="Roboto Mono" w:hAnsi="Roboto Mono"/>
          <w:color w:val="188038"/>
          <w:rtl w:val="0"/>
        </w:rPr>
        <w:t xml:space="preserve">look</w:t>
      </w:r>
      <w:r w:rsidDel="00000000" w:rsidR="00000000" w:rsidRPr="00000000">
        <w:rPr>
          <w:rtl w:val="0"/>
        </w:rPr>
        <w:t xml:space="preserve"> command suggestion upon start with a message like “</w:t>
      </w:r>
      <w:r w:rsidDel="00000000" w:rsidR="00000000" w:rsidRPr="00000000">
        <w:rPr>
          <w:i w:val="1"/>
          <w:iCs w:val="1"/>
          <w:rtl w:val="0"/>
        </w:rPr>
        <w:t xml:space="preserve">(Hint: type </w:t>
      </w:r>
      <w:r w:rsidDel="00000000" w:rsidR="00000000" w:rsidRPr="00000000">
        <w:rPr>
          <w:b w:val="1"/>
          <w:bCs w:val="1"/>
          <w:i w:val="1"/>
          <w:iCs w:val="1"/>
          <w:rtl w:val="0"/>
        </w:rPr>
        <w:t xml:space="preserve">look</w:t>
      </w:r>
      <w:r w:rsidDel="00000000" w:rsidR="00000000" w:rsidRPr="00000000">
        <w:rPr>
          <w:i w:val="1"/>
          <w:iCs w:val="1"/>
          <w:rtl w:val="0"/>
        </w:rPr>
        <w:t xml:space="preserve"> to examine your surroundings)</w:t>
      </w:r>
      <w:r w:rsidDel="00000000" w:rsidR="00000000" w:rsidRPr="00000000">
        <w:rPr>
          <w:rtl w:val="0"/>
        </w:rPr>
        <w:t xml:space="preserve">”. Guide the player through a few scripted steps: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Step 1: </w:t>
      </w:r>
      <w:r w:rsidDel="00000000" w:rsidR="00000000" w:rsidRPr="00000000">
        <w:rPr>
          <w:b w:val="1"/>
          <w:bCs w:val="1"/>
          <w:rtl w:val="0"/>
        </w:rPr>
        <w:t xml:space="preserve">Look around</w:t>
      </w:r>
      <w:r w:rsidDel="00000000" w:rsidR="00000000" w:rsidRPr="00000000">
        <w:rPr>
          <w:rtl w:val="0"/>
        </w:rPr>
        <w:t xml:space="preserve"> (teach </w:t>
      </w:r>
      <w:r w:rsidDel="00000000" w:rsidR="00000000" w:rsidRPr="00000000">
        <w:rPr>
          <w:rFonts w:ascii="Roboto Mono" w:cs="Roboto Mono" w:eastAsia="Roboto Mono" w:hAnsi="Roboto Mono"/>
          <w:color w:val="188038"/>
          <w:rtl w:val="0"/>
        </w:rPr>
        <w:t xml:space="preserve">look</w:t>
      </w:r>
      <w:r w:rsidDel="00000000" w:rsidR="00000000" w:rsidRPr="00000000">
        <w:rPr>
          <w:rtl w:val="0"/>
        </w:rPr>
        <w:t xml:space="preserv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Step 2: </w:t>
      </w:r>
      <w:r w:rsidDel="00000000" w:rsidR="00000000" w:rsidRPr="00000000">
        <w:rPr>
          <w:b w:val="1"/>
          <w:bCs w:val="1"/>
          <w:rtl w:val="0"/>
        </w:rPr>
        <w:t xml:space="preserve">Take an item</w:t>
      </w:r>
      <w:r w:rsidDel="00000000" w:rsidR="00000000" w:rsidRPr="00000000">
        <w:rPr>
          <w:rtl w:val="0"/>
        </w:rPr>
        <w:t xml:space="preserve"> (perhaps a key) that is obviously present.</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Step 3: </w:t>
      </w:r>
      <w:r w:rsidDel="00000000" w:rsidR="00000000" w:rsidRPr="00000000">
        <w:rPr>
          <w:b w:val="1"/>
          <w:bCs w:val="1"/>
          <w:rtl w:val="0"/>
        </w:rPr>
        <w:t xml:space="preserve">Use</w:t>
      </w:r>
      <w:r w:rsidDel="00000000" w:rsidR="00000000" w:rsidRPr="00000000">
        <w:rPr>
          <w:rtl w:val="0"/>
        </w:rPr>
        <w:t xml:space="preserve"> the item (e.g., use the key to unlock a gate).</w:t>
        <w:br w:type="textWrapping"/>
        <w:t xml:space="preserve"> After these, prompt the player to open the map or quest panel to learn the interface. Provide one “safety net” tip: if the player seems stuck (e.g. 3 unknown commands in a row or 2 minutes idle), display a hint like “</w:t>
      </w:r>
      <w:r w:rsidDel="00000000" w:rsidR="00000000" w:rsidRPr="00000000">
        <w:rPr>
          <w:i w:val="1"/>
          <w:iCs w:val="1"/>
          <w:rtl w:val="0"/>
        </w:rPr>
        <w:t xml:space="preserve">Try typing </w:t>
      </w:r>
      <w:r w:rsidDel="00000000" w:rsidR="00000000" w:rsidRPr="00000000">
        <w:rPr>
          <w:b w:val="1"/>
          <w:bCs w:val="1"/>
          <w:i w:val="1"/>
          <w:iCs w:val="1"/>
          <w:rtl w:val="0"/>
        </w:rPr>
        <w:t xml:space="preserve">help</w:t>
      </w:r>
      <w:r w:rsidDel="00000000" w:rsidR="00000000" w:rsidRPr="00000000">
        <w:rPr>
          <w:i w:val="1"/>
          <w:iCs w:val="1"/>
          <w:rtl w:val="0"/>
        </w:rPr>
        <w:t xml:space="preserve"> if you’re not sure what to do next.</w:t>
      </w:r>
      <w:r w:rsidDel="00000000" w:rsidR="00000000" w:rsidRPr="00000000">
        <w:rPr>
          <w:rtl w:val="0"/>
        </w:rPr>
        <w:t xml:space="preserve">” This onboarding ensures even players new to text adventures know how to play, addressing the modern audience’s lack of genre familiarity. We should make it skippable once the player is experienced, but invaluable for the first run.</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Ambient Feedback &amp; Flavor:</w:t>
      </w:r>
      <w:r w:rsidDel="00000000" w:rsidR="00000000" w:rsidRPr="00000000">
        <w:rPr>
          <w:rtl w:val="0"/>
        </w:rPr>
        <w:t xml:space="preserve"> Enhance immersion with subtle audio/text feedback. For audio, play tiny </w:t>
      </w:r>
      <w:r w:rsidDel="00000000" w:rsidR="00000000" w:rsidRPr="00000000">
        <w:rPr>
          <w:b w:val="1"/>
          <w:bCs w:val="1"/>
          <w:rtl w:val="0"/>
        </w:rPr>
        <w:t xml:space="preserve">ambient SFX</w:t>
      </w:r>
      <w:r w:rsidDel="00000000" w:rsidR="00000000" w:rsidRPr="00000000">
        <w:rPr>
          <w:rtl w:val="0"/>
        </w:rPr>
        <w:t xml:space="preserve"> loops based on location (e.g., jungle background noises, tavern chatter, or dungeon drips) – these can be optional/toggleable via a “sound” setting in Help. Additionally, add a dynamic </w:t>
      </w:r>
      <w:r w:rsidDel="00000000" w:rsidR="00000000" w:rsidRPr="00000000">
        <w:rPr>
          <w:b w:val="1"/>
          <w:bCs w:val="1"/>
          <w:rtl w:val="0"/>
        </w:rPr>
        <w:t xml:space="preserve">room subtitle</w:t>
      </w:r>
      <w:r w:rsidDel="00000000" w:rsidR="00000000" w:rsidRPr="00000000">
        <w:rPr>
          <w:rtl w:val="0"/>
        </w:rPr>
        <w:t xml:space="preserve"> that changes occasionally: e.g., “</w:t>
      </w:r>
      <w:r w:rsidDel="00000000" w:rsidR="00000000" w:rsidRPr="00000000">
        <w:rPr>
          <w:i w:val="1"/>
          <w:iCs w:val="1"/>
          <w:rtl w:val="0"/>
        </w:rPr>
        <w:t xml:space="preserve">You hear a distant howl…</w:t>
      </w:r>
      <w:r w:rsidDel="00000000" w:rsidR="00000000" w:rsidRPr="00000000">
        <w:rPr>
          <w:rtl w:val="0"/>
        </w:rPr>
        <w:t xml:space="preserve">” or “</w:t>
      </w:r>
      <w:r w:rsidDel="00000000" w:rsidR="00000000" w:rsidRPr="00000000">
        <w:rPr>
          <w:i w:val="1"/>
          <w:iCs w:val="1"/>
          <w:rtl w:val="0"/>
        </w:rPr>
        <w:t xml:space="preserve">The wind rustles the leaves.</w:t>
      </w:r>
      <w:r w:rsidDel="00000000" w:rsidR="00000000" w:rsidRPr="00000000">
        <w:rPr>
          <w:rtl w:val="0"/>
        </w:rPr>
        <w:t xml:space="preserve">” that appears under the room description. This injects life into static areas. Reviews of modern text adventures often praise atmosphere – even simple ambient audio can deeply engage the player. We already list a “sound” command in help; hooking it up to toggle these effects would be straightforward.</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Accessibility Options:</w:t>
      </w:r>
      <w:r w:rsidDel="00000000" w:rsidR="00000000" w:rsidRPr="00000000">
        <w:rPr>
          <w:rtl w:val="0"/>
        </w:rPr>
        <w:t xml:space="preserve"> Add features to accommodate all players. Include a </w:t>
      </w:r>
      <w:r w:rsidDel="00000000" w:rsidR="00000000" w:rsidRPr="00000000">
        <w:rPr>
          <w:b w:val="1"/>
          <w:bCs w:val="1"/>
          <w:rtl w:val="0"/>
        </w:rPr>
        <w:t xml:space="preserve">high-contrast mode</w:t>
      </w:r>
      <w:r w:rsidDel="00000000" w:rsidR="00000000" w:rsidRPr="00000000">
        <w:rPr>
          <w:rtl w:val="0"/>
        </w:rPr>
        <w:t xml:space="preserve"> (a toggle to switch to a dark background with light text or vice versa) for visually impaired or color-blind players. Ensure the game is </w:t>
      </w:r>
      <w:r w:rsidDel="00000000" w:rsidR="00000000" w:rsidRPr="00000000">
        <w:rPr>
          <w:b w:val="1"/>
          <w:bCs w:val="1"/>
          <w:rtl w:val="0"/>
        </w:rPr>
        <w:t xml:space="preserve">fully playable via keyboard</w:t>
      </w:r>
      <w:r w:rsidDel="00000000" w:rsidR="00000000" w:rsidRPr="00000000">
        <w:rPr>
          <w:rtl w:val="0"/>
        </w:rPr>
        <w:t xml:space="preserve"> (all interactive elements like inventory or map can be tabbed to and activated by keyboard, not just mouse). Use ARIA labels and roles for screen reader compatibility on dynamic panels (e.g., announce updates in the text log or location changes). Provide alternatives to ASCII art for the mini-map: for instance, a text-based legend or description of the player’s coordinates/region alongside the map (we already have a legend; ensure it’s accessible). By making the interface inclusive, we not only broaden our audience but also adhere to best practices (important for any highly-rated game’s reception).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Testing &amp; Telemetry Hooks:</w:t>
      </w:r>
      <w:r w:rsidDel="00000000" w:rsidR="00000000" w:rsidRPr="00000000">
        <w:rPr>
          <w:rtl w:val="0"/>
        </w:rPr>
        <w:t xml:space="preserve"> Extend the existing developer test capabilities and add light analytics (all entirely client-side). For testing, build on the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command (if one exists) to run through common scenarios deterministically: e.g., simulate a full quest completion, a crafting sequence, or a combat encounter with set random seeds to ensure consistency. This helps quickly catch bugs in quest logic, crafting outcomes, combat balancing, etc. For telemetry, implement simple counters/logs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to track metrics like:</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bCs w:val="1"/>
          <w:rtl w:val="0"/>
        </w:rPr>
        <w:t xml:space="preserve">Time to first combat, first craft, and first quest completion</w:t>
      </w:r>
      <w:r w:rsidDel="00000000" w:rsidR="00000000" w:rsidRPr="00000000">
        <w:rPr>
          <w:rtl w:val="0"/>
        </w:rPr>
        <w:t xml:space="preserve"> (in number of commands or minutes played).</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rtl w:val="0"/>
        </w:rPr>
        <w:t xml:space="preserve">Commands issued per successful quest</w:t>
      </w:r>
      <w:r w:rsidDel="00000000" w:rsidR="00000000" w:rsidRPr="00000000">
        <w:rPr>
          <w:rtl w:val="0"/>
        </w:rPr>
        <w:t xml:space="preserve"> (measure if players are wandering or hitting dead-ends).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Frequency of unrecognized commands</w:t>
      </w:r>
      <w:r w:rsidDel="00000000" w:rsidR="00000000" w:rsidRPr="00000000">
        <w:rPr>
          <w:rtl w:val="0"/>
        </w:rPr>
        <w:t xml:space="preserve"> (a spike might indicate parser UX issues or unclear synonyms).</w:t>
      </w:r>
    </w:p>
    <w:p w:rsidR="00000000" w:rsidDel="00000000" w:rsidP="00000000" w:rsidRDefault="00000000" w:rsidRPr="00000000" w14:paraId="00000023">
      <w:pPr>
        <w:numPr>
          <w:ilvl w:val="1"/>
          <w:numId w:val="4"/>
        </w:numPr>
        <w:spacing w:after="240" w:before="0" w:beforeAutospacing="0" w:lineRule="auto"/>
        <w:ind w:left="1440" w:hanging="360"/>
      </w:pPr>
      <w:r w:rsidDel="00000000" w:rsidR="00000000" w:rsidRPr="00000000">
        <w:rPr>
          <w:rtl w:val="0"/>
        </w:rPr>
        <w:t xml:space="preserve">Possibly a “rage quit” heuristic: e.g., player closes game after many unknown commands with no progress.</w:t>
        <w:br w:type="textWrapping"/>
        <w:t xml:space="preserve"> These analytics can be output as a JSON blob in the console or saved, for the developer to analyze gameplay friction points. They’ll guide future tuning (e.g., if time to first quest is too long, we insert more micro-goals). All telemetry is local (no server) to respect privacy and budget.</w:t>
      </w:r>
    </w:p>
    <w:p w:rsidR="00000000" w:rsidDel="00000000" w:rsidP="00000000" w:rsidRDefault="00000000" w:rsidRPr="00000000" w14:paraId="00000024">
      <w:pPr>
        <w:spacing w:after="240" w:before="240" w:lineRule="auto"/>
        <w:rPr/>
      </w:pPr>
      <w:r w:rsidDel="00000000" w:rsidR="00000000" w:rsidRPr="00000000">
        <w:rPr>
          <w:i w:val="1"/>
          <w:iCs w:val="1"/>
          <w:rtl w:val="0"/>
        </w:rPr>
        <w:t xml:space="preserve">The above ideas are chosen because they align with features that successful text-based games are praised for:</w:t>
      </w:r>
      <w:r w:rsidDel="00000000" w:rsidR="00000000" w:rsidRPr="00000000">
        <w:rPr>
          <w:rtl w:val="0"/>
        </w:rPr>
        <w:t xml:space="preserve"> </w:t>
      </w:r>
      <w:r w:rsidDel="00000000" w:rsidR="00000000" w:rsidRPr="00000000">
        <w:rPr>
          <w:b w:val="1"/>
          <w:bCs w:val="1"/>
          <w:rtl w:val="0"/>
        </w:rPr>
        <w:t xml:space="preserve">meaningful choices, a sense of progression, minimal frustration, rich world ambiance, and a smooth UI/UX.</w:t>
      </w:r>
      <w:r w:rsidDel="00000000" w:rsidR="00000000" w:rsidRPr="00000000">
        <w:rPr>
          <w:rtl w:val="0"/>
        </w:rPr>
        <w:t xml:space="preserve"> For instance, </w:t>
      </w:r>
      <w:r w:rsidDel="00000000" w:rsidR="00000000" w:rsidRPr="00000000">
        <w:rPr>
          <w:i w:val="1"/>
          <w:iCs w:val="1"/>
          <w:rtl w:val="0"/>
        </w:rPr>
        <w:t xml:space="preserve">Roadwarden</w:t>
      </w:r>
      <w:r w:rsidDel="00000000" w:rsidR="00000000" w:rsidRPr="00000000">
        <w:rPr>
          <w:rtl w:val="0"/>
        </w:rPr>
        <w:t xml:space="preserve"> (a recent highly-rated text RPG) was lauded for being </w:t>
      </w:r>
      <w:r w:rsidDel="00000000" w:rsidR="00000000" w:rsidRPr="00000000">
        <w:rPr>
          <w:i w:val="1"/>
          <w:iCs w:val="1"/>
          <w:rtl w:val="0"/>
        </w:rPr>
        <w:t xml:space="preserve">“far more approachable than classic text games”</w:t>
      </w:r>
      <w:r w:rsidDel="00000000" w:rsidR="00000000" w:rsidRPr="00000000">
        <w:rPr>
          <w:rtl w:val="0"/>
        </w:rPr>
        <w:t xml:space="preserve"> while delivering *“worldbuilding on par with a novel”*. Players love feeling part of a deep world without fighting the interface. Our goal is to achieve that level of </w:t>
      </w:r>
      <w:r w:rsidDel="00000000" w:rsidR="00000000" w:rsidRPr="00000000">
        <w:rPr>
          <w:b w:val="1"/>
          <w:bCs w:val="1"/>
          <w:rtl w:val="0"/>
        </w:rPr>
        <w:t xml:space="preserve">approachability and depth</w:t>
      </w:r>
      <w:r w:rsidDel="00000000" w:rsidR="00000000" w:rsidRPr="00000000">
        <w:rPr>
          <w:rtl w:val="0"/>
        </w:rPr>
        <w:t xml:space="preserve"> in </w:t>
      </w:r>
      <w:r w:rsidDel="00000000" w:rsidR="00000000" w:rsidRPr="00000000">
        <w:rPr>
          <w:i w:val="1"/>
          <w:iCs w:val="1"/>
          <w:rtl w:val="0"/>
        </w:rPr>
        <w:t xml:space="preserve">Whispering Wilds</w:t>
      </w:r>
      <w:r w:rsidDel="00000000" w:rsidR="00000000" w:rsidRPr="00000000">
        <w:rPr>
          <w:rtl w:val="0"/>
        </w:rPr>
        <w:t xml:space="preserve"> by implementing the improvements above.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t1fqcrfscs0l" w:id="3"/>
      <w:bookmarkEnd w:id="3"/>
      <w:r w:rsidDel="00000000" w:rsidR="00000000" w:rsidRPr="00000000">
        <w:rPr>
          <w:b w:val="1"/>
          <w:bCs w:val="1"/>
          <w:sz w:val="34"/>
          <w:szCs w:val="34"/>
          <w:rtl w:val="0"/>
        </w:rPr>
        <w:t xml:space="preserve">Your Tasks</w:t>
      </w:r>
    </w:p>
    <w:p w:rsidR="00000000" w:rsidDel="00000000" w:rsidP="00000000" w:rsidRDefault="00000000" w:rsidRPr="00000000" w14:paraId="00000026">
      <w:pPr>
        <w:spacing w:after="240" w:before="240" w:lineRule="auto"/>
        <w:rPr/>
      </w:pPr>
      <w:r w:rsidDel="00000000" w:rsidR="00000000" w:rsidRPr="00000000">
        <w:rPr>
          <w:rtl w:val="0"/>
        </w:rPr>
        <w:t xml:space="preserve">Using the context, constraints, and upgrade ideas above, perform a deep analysis and planning for improving </w:t>
      </w:r>
      <w:r w:rsidDel="00000000" w:rsidR="00000000" w:rsidRPr="00000000">
        <w:rPr>
          <w:b w:val="1"/>
          <w:bCs w:val="1"/>
          <w:rtl w:val="0"/>
        </w:rPr>
        <w:t xml:space="preserve">Whispering Wilds</w:t>
      </w:r>
      <w:r w:rsidDel="00000000" w:rsidR="00000000" w:rsidRPr="00000000">
        <w:rPr>
          <w:rtl w:val="0"/>
        </w:rPr>
        <w:t xml:space="preserve">. Address the following:</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Heuristic Review (First 10 Minutes):</w:t>
      </w:r>
      <w:r w:rsidDel="00000000" w:rsidR="00000000" w:rsidRPr="00000000">
        <w:rPr>
          <w:rtl w:val="0"/>
        </w:rPr>
        <w:t xml:space="preserve"> Identify the top 10 </w:t>
      </w:r>
      <w:r w:rsidDel="00000000" w:rsidR="00000000" w:rsidRPr="00000000">
        <w:rPr>
          <w:b w:val="1"/>
          <w:bCs w:val="1"/>
          <w:rtl w:val="0"/>
        </w:rPr>
        <w:t xml:space="preserve">friction points</w:t>
      </w:r>
      <w:r w:rsidDel="00000000" w:rsidR="00000000" w:rsidRPr="00000000">
        <w:rPr>
          <w:rtl w:val="0"/>
        </w:rPr>
        <w:t xml:space="preserve"> a new player might encounter in the first ten minutes. Consider UX issues (e.g. unclear commands, confusing feedback), narrative pacing problems (e.g. aimlessness at start), and systems design (e.g. overwhelming complexity or lack of guidance). Prioritize these frictions by impact on player retention.</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Core Loop Stress Test:</w:t>
      </w:r>
      <w:r w:rsidDel="00000000" w:rsidR="00000000" w:rsidRPr="00000000">
        <w:rPr>
          <w:rtl w:val="0"/>
        </w:rPr>
        <w:t xml:space="preserve"> Map out the </w:t>
      </w:r>
      <w:r w:rsidDel="00000000" w:rsidR="00000000" w:rsidRPr="00000000">
        <w:rPr>
          <w:i w:val="1"/>
          <w:iCs w:val="1"/>
          <w:rtl w:val="0"/>
        </w:rPr>
        <w:t xml:space="preserve">shortest possible</w:t>
      </w:r>
      <w:r w:rsidDel="00000000" w:rsidR="00000000" w:rsidRPr="00000000">
        <w:rPr>
          <w:rtl w:val="0"/>
        </w:rPr>
        <w:t xml:space="preserve"> player paths to achieve: (a) the first combat encounter, (b) the first crafted item, and (c) the first quest turn-in. Estimate how many moves/commands each takes for an efficient player. (If the game were played optimally, how quickly can these milestones happen?) Identify if these paths are too long or hidden, and note where pacing might sag.</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Progression Pacing Analysis:</w:t>
      </w:r>
      <w:r w:rsidDel="00000000" w:rsidR="00000000" w:rsidRPr="00000000">
        <w:rPr>
          <w:rtl w:val="0"/>
        </w:rPr>
        <w:t xml:space="preserve"> Analyze where during progression the “fun” might stall under the current design. Is there a grindy part or a lull between quests? Propose </w:t>
      </w:r>
      <w:r w:rsidDel="00000000" w:rsidR="00000000" w:rsidRPr="00000000">
        <w:rPr>
          <w:b w:val="1"/>
          <w:bCs w:val="1"/>
          <w:rtl w:val="0"/>
        </w:rPr>
        <w:t xml:space="preserve">3 new micro-rewards</w:t>
      </w:r>
      <w:r w:rsidDel="00000000" w:rsidR="00000000" w:rsidRPr="00000000">
        <w:rPr>
          <w:rtl w:val="0"/>
        </w:rPr>
        <w:t xml:space="preserve"> (quick achievements or loot drops at frequent intervals) and </w:t>
      </w:r>
      <w:r w:rsidDel="00000000" w:rsidR="00000000" w:rsidRPr="00000000">
        <w:rPr>
          <w:b w:val="1"/>
          <w:bCs w:val="1"/>
          <w:rtl w:val="0"/>
        </w:rPr>
        <w:t xml:space="preserve">2 mid-term goals</w:t>
      </w:r>
      <w:r w:rsidDel="00000000" w:rsidR="00000000" w:rsidRPr="00000000">
        <w:rPr>
          <w:rtl w:val="0"/>
        </w:rPr>
        <w:t xml:space="preserve"> (e.g. an explicit objective to reach in 30–60 minutes) that would smooth out the pacing. The micro-rewards should keep excitement up every few actions, and mid-term goals give players something to look forward to beyond the immediate tasks.</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Combat System Upgrade Plan:</w:t>
      </w:r>
      <w:r w:rsidDel="00000000" w:rsidR="00000000" w:rsidRPr="00000000">
        <w:rPr>
          <w:rtl w:val="0"/>
        </w:rPr>
        <w:t xml:space="preserve"> Draft a design for the improved </w:t>
      </w:r>
      <w:r w:rsidDel="00000000" w:rsidR="00000000" w:rsidRPr="00000000">
        <w:rPr>
          <w:b w:val="1"/>
          <w:bCs w:val="1"/>
          <w:rtl w:val="0"/>
        </w:rPr>
        <w:t xml:space="preserve">turn-based combat</w:t>
      </w:r>
      <w:r w:rsidDel="00000000" w:rsidR="00000000" w:rsidRPr="00000000">
        <w:rPr>
          <w:rtl w:val="0"/>
        </w:rPr>
        <w:t xml:space="preserve"> system that fits our text parser style. Define how turn order is decided (e.g. simple initiative or alternating turns), how </w:t>
      </w:r>
      <w:r w:rsidDel="00000000" w:rsidR="00000000" w:rsidRPr="00000000">
        <w:rPr>
          <w:b w:val="1"/>
          <w:bCs w:val="1"/>
          <w:rtl w:val="0"/>
        </w:rPr>
        <w:t xml:space="preserve">critical hits and dodges</w:t>
      </w:r>
      <w:r w:rsidDel="00000000" w:rsidR="00000000" w:rsidRPr="00000000">
        <w:rPr>
          <w:rtl w:val="0"/>
        </w:rPr>
        <w:t xml:space="preserve"> are calculated and communicated in text, and the </w:t>
      </w:r>
      <w:r w:rsidDel="00000000" w:rsidR="00000000" w:rsidRPr="00000000">
        <w:rPr>
          <w:b w:val="1"/>
          <w:bCs w:val="1"/>
          <w:rtl w:val="0"/>
        </w:rPr>
        <w:t xml:space="preserve">3 new skills</w:t>
      </w:r>
      <w:r w:rsidDel="00000000" w:rsidR="00000000" w:rsidRPr="00000000">
        <w:rPr>
          <w:rtl w:val="0"/>
        </w:rPr>
        <w:t xml:space="preserve"> (name, unlock level, effect) the player can use. Include </w:t>
      </w:r>
      <w:r w:rsidDel="00000000" w:rsidR="00000000" w:rsidRPr="00000000">
        <w:rPr>
          <w:b w:val="1"/>
          <w:bCs w:val="1"/>
          <w:rtl w:val="0"/>
        </w:rPr>
        <w:t xml:space="preserve">3 status effects</w:t>
      </w:r>
      <w:r w:rsidDel="00000000" w:rsidR="00000000" w:rsidRPr="00000000">
        <w:rPr>
          <w:rtl w:val="0"/>
        </w:rPr>
        <w:t xml:space="preserve"> (e.g. Bleeding, Stunned, Poisoned) with their mechanics. Ensure all these can be shown via text and simple UI elements (like status icons in text or HP bars in the side panel). The plan should show an example of a combat round in the new system in a text transcript form to illustrate flow.</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Economy &amp; Loot Pass:</w:t>
      </w:r>
      <w:r w:rsidDel="00000000" w:rsidR="00000000" w:rsidRPr="00000000">
        <w:rPr>
          <w:rtl w:val="0"/>
        </w:rPr>
        <w:t xml:space="preserve"> Propose a list of </w:t>
      </w:r>
      <w:r w:rsidDel="00000000" w:rsidR="00000000" w:rsidRPr="00000000">
        <w:rPr>
          <w:b w:val="1"/>
          <w:bCs w:val="1"/>
          <w:rtl w:val="0"/>
        </w:rPr>
        <w:t xml:space="preserve">5 meaningful gold sinks</w:t>
      </w:r>
      <w:r w:rsidDel="00000000" w:rsidR="00000000" w:rsidRPr="00000000">
        <w:rPr>
          <w:rtl w:val="0"/>
        </w:rPr>
        <w:t xml:space="preserve"> and </w:t>
      </w:r>
      <w:r w:rsidDel="00000000" w:rsidR="00000000" w:rsidRPr="00000000">
        <w:rPr>
          <w:b w:val="1"/>
          <w:bCs w:val="1"/>
          <w:rtl w:val="0"/>
        </w:rPr>
        <w:t xml:space="preserve">5 exciting item drops</w:t>
      </w:r>
      <w:r w:rsidDel="00000000" w:rsidR="00000000" w:rsidRPr="00000000">
        <w:rPr>
          <w:rtl w:val="0"/>
        </w:rPr>
        <w:t xml:space="preserve"> to enrich the economy without needing new art assets. These should be things like new consumables, gear or services. For each, give a one-line description and how it benefits the player (e.g. “</w:t>
      </w:r>
      <w:r w:rsidDel="00000000" w:rsidR="00000000" w:rsidRPr="00000000">
        <w:rPr>
          <w:b w:val="1"/>
          <w:bCs w:val="1"/>
          <w:rtl w:val="0"/>
        </w:rPr>
        <w:t xml:space="preserve">Bandage</w:t>
      </w:r>
      <w:r w:rsidDel="00000000" w:rsidR="00000000" w:rsidRPr="00000000">
        <w:rPr>
          <w:rtl w:val="0"/>
        </w:rPr>
        <w:t xml:space="preserve"> – 10 gold – consumable, immediately heal 5 HP in or out of combat”). Ensure the gold sinks are balanced (valuable enough to be worth saving for) and the loot drops are enticing (maybe some rare drops with unique effects to thrill players).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Mobile-First UI Changes:</w:t>
      </w:r>
      <w:r w:rsidDel="00000000" w:rsidR="00000000" w:rsidRPr="00000000">
        <w:rPr>
          <w:rtl w:val="0"/>
        </w:rPr>
        <w:t xml:space="preserve"> Describe the </w:t>
      </w:r>
      <w:r w:rsidDel="00000000" w:rsidR="00000000" w:rsidRPr="00000000">
        <w:rPr>
          <w:b w:val="1"/>
          <w:bCs w:val="1"/>
          <w:rtl w:val="0"/>
        </w:rPr>
        <w:t xml:space="preserve">exact UI/UX changes</w:t>
      </w:r>
      <w:r w:rsidDel="00000000" w:rsidR="00000000" w:rsidRPr="00000000">
        <w:rPr>
          <w:rtl w:val="0"/>
        </w:rPr>
        <w:t xml:space="preserve"> needed to make the game mobile-friendly. This includes the layout adjustments (e.g. switching to a bottom drawer navigation on small screens instead of the side panel), how the drawer is triggered (tap button or swipe gesture), and what it looks like. Mention how interactive elements will be made touch-friendly (larger buttons or padding on clickable text). If any text needs resizing or reflow on narrow screens, note that too. Essentially, provide a mini spec for implementing responsive CSS/JS for mobile.</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Accessibility Checklist &amp; HTML Diffs:</w:t>
      </w:r>
      <w:r w:rsidDel="00000000" w:rsidR="00000000" w:rsidRPr="00000000">
        <w:rPr>
          <w:rtl w:val="0"/>
        </w:rPr>
        <w:t xml:space="preserve"> Provide a checklist of accessibility improvements. At minimum cover: high-contrast mode implementation, ensuring a logical </w:t>
      </w:r>
      <w:r w:rsidDel="00000000" w:rsidR="00000000" w:rsidRPr="00000000">
        <w:rPr>
          <w:b w:val="1"/>
          <w:bCs w:val="1"/>
          <w:rtl w:val="0"/>
        </w:rPr>
        <w:t xml:space="preserve">focus order</w:t>
      </w:r>
      <w:r w:rsidDel="00000000" w:rsidR="00000000" w:rsidRPr="00000000">
        <w:rPr>
          <w:rtl w:val="0"/>
        </w:rPr>
        <w:t xml:space="preserve"> for elements (so tabbing through the page makes sense), adding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or roles to important sections (game log, map, inventory) so screen readers announce them. If possible, include </w:t>
      </w:r>
      <w:r w:rsidDel="00000000" w:rsidR="00000000" w:rsidRPr="00000000">
        <w:rPr>
          <w:b w:val="1"/>
          <w:bCs w:val="1"/>
          <w:rtl w:val="0"/>
        </w:rPr>
        <w:t xml:space="preserve">code snippets (diffs)</w:t>
      </w:r>
      <w:r w:rsidDel="00000000" w:rsidR="00000000" w:rsidRPr="00000000">
        <w:rPr>
          <w:rtl w:val="0"/>
        </w:rPr>
        <w:t xml:space="preserve"> showing how we might alter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for example, adding a </w:t>
      </w:r>
      <w:r w:rsidDel="00000000" w:rsidR="00000000" w:rsidRPr="00000000">
        <w:rPr>
          <w:rFonts w:ascii="Roboto Mono" w:cs="Roboto Mono" w:eastAsia="Roboto Mono" w:hAnsi="Roboto Mono"/>
          <w:color w:val="188038"/>
          <w:rtl w:val="0"/>
        </w:rPr>
        <w:t xml:space="preserve">&lt;button&gt;</w:t>
      </w:r>
      <w:r w:rsidDel="00000000" w:rsidR="00000000" w:rsidRPr="00000000">
        <w:rPr>
          <w:rtl w:val="0"/>
        </w:rPr>
        <w:t xml:space="preserve"> around clickable spans for screen-reader friendliness, adding ARIA attributes to the map ASCII container (like </w:t>
      </w:r>
      <w:r w:rsidDel="00000000" w:rsidR="00000000" w:rsidRPr="00000000">
        <w:rPr>
          <w:rFonts w:ascii="Roboto Mono" w:cs="Roboto Mono" w:eastAsia="Roboto Mono" w:hAnsi="Roboto Mono"/>
          <w:color w:val="188038"/>
          <w:rtl w:val="0"/>
        </w:rPr>
        <w:t xml:space="preserve">role="img"</w:t>
      </w:r>
      <w:r w:rsidDel="00000000" w:rsidR="00000000" w:rsidRPr="00000000">
        <w:rPr>
          <w:rtl w:val="0"/>
        </w:rPr>
        <w:t xml:space="preserve"> with a descriptive </w:t>
      </w:r>
      <w:r w:rsidDel="00000000" w:rsidR="00000000" w:rsidRPr="00000000">
        <w:rPr>
          <w:rFonts w:ascii="Roboto Mono" w:cs="Roboto Mono" w:eastAsia="Roboto Mono" w:hAnsi="Roboto Mono"/>
          <w:color w:val="188038"/>
          <w:rtl w:val="0"/>
        </w:rPr>
        <w:t xml:space="preserve">aria-label</w:t>
      </w:r>
      <w:r w:rsidDel="00000000" w:rsidR="00000000" w:rsidRPr="00000000">
        <w:rPr>
          <w:rtl w:val="0"/>
        </w:rPr>
        <w:t xml:space="preserve">), or a CSS class for high-contrast. The diffs should be small and focused on accessibility features.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Onboarding Script:</w:t>
      </w:r>
      <w:r w:rsidDel="00000000" w:rsidR="00000000" w:rsidRPr="00000000">
        <w:rPr>
          <w:rtl w:val="0"/>
        </w:rPr>
        <w:t xml:space="preserve"> Write out the script/flow for the first-run guided tutorial (no more than 90 seconds if read/clicked through). This should include the exact text of the hints or tips and when they trigger. For example, describe the message that appears after the first room description prompting the player to </w:t>
      </w:r>
      <w:r w:rsidDel="00000000" w:rsidR="00000000" w:rsidRPr="00000000">
        <w:rPr>
          <w:rFonts w:ascii="Roboto Mono" w:cs="Roboto Mono" w:eastAsia="Roboto Mono" w:hAnsi="Roboto Mono"/>
          <w:color w:val="188038"/>
          <w:rtl w:val="0"/>
        </w:rPr>
        <w:t xml:space="preserve">look</w:t>
      </w:r>
      <w:r w:rsidDel="00000000" w:rsidR="00000000" w:rsidRPr="00000000">
        <w:rPr>
          <w:rtl w:val="0"/>
        </w:rPr>
        <w:t xml:space="preserve">, the message after they pick up the key prompting </w:t>
      </w:r>
      <w:r w:rsidDel="00000000" w:rsidR="00000000" w:rsidRPr="00000000">
        <w:rPr>
          <w:rFonts w:ascii="Roboto Mono" w:cs="Roboto Mono" w:eastAsia="Roboto Mono" w:hAnsi="Roboto Mono"/>
          <w:color w:val="188038"/>
          <w:rtl w:val="0"/>
        </w:rPr>
        <w:t xml:space="preserve">use key on gate</w:t>
      </w:r>
      <w:r w:rsidDel="00000000" w:rsidR="00000000" w:rsidRPr="00000000">
        <w:rPr>
          <w:rtl w:val="0"/>
        </w:rPr>
        <w:t xml:space="preserve">, etc. Include the conditional “safety net” hint if the player seems stuck (and define what “stuck” means, e.g. no progress after X commands). Ensure the tone of these hints is encouraging, not too spoilery, and that they disappear or stop once the player completes the actions.</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Telemetry Plan:</w:t>
      </w:r>
      <w:r w:rsidDel="00000000" w:rsidR="00000000" w:rsidRPr="00000000">
        <w:rPr>
          <w:rtl w:val="0"/>
        </w:rPr>
        <w:t xml:space="preserve"> Define what data we will track to measure the tutorial and gameplay success, all stored client-side. List the </w:t>
      </w:r>
      <w:r w:rsidDel="00000000" w:rsidR="00000000" w:rsidRPr="00000000">
        <w:rPr>
          <w:b w:val="1"/>
          <w:bCs w:val="1"/>
          <w:rtl w:val="0"/>
        </w:rPr>
        <w:t xml:space="preserve">counters or flags</w:t>
      </w:r>
      <w:r w:rsidDel="00000000" w:rsidR="00000000" w:rsidRPr="00000000">
        <w:rPr>
          <w:rtl w:val="0"/>
        </w:rPr>
        <w:t xml:space="preserve"> we’ll record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(or a similar persistent browser store). For each metric (e.g. “time to first quest completion”), specify how to calculate it (timestamp at start vs when quest completed, etc.). Also outline how to log </w:t>
      </w:r>
      <w:r w:rsidDel="00000000" w:rsidR="00000000" w:rsidRPr="00000000">
        <w:rPr>
          <w:b w:val="1"/>
          <w:bCs w:val="1"/>
          <w:rtl w:val="0"/>
        </w:rPr>
        <w:t xml:space="preserve">commands per milestone</w:t>
      </w:r>
      <w:r w:rsidDel="00000000" w:rsidR="00000000" w:rsidRPr="00000000">
        <w:rPr>
          <w:rtl w:val="0"/>
        </w:rPr>
        <w:t xml:space="preserve"> and detection of frustration signals (like a counter for “unknown command” errors). Describe how we might format a JSON log or printout of these metrics that we (the developers) can retrieve for analysis. The focus is on metrics that help us understand onboarding effectiveness and where players struggle or drop off.</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bCs w:val="1"/>
          <w:rtl w:val="0"/>
        </w:rPr>
        <w:t xml:space="preserve">Test Harness Extension:</w:t>
      </w:r>
      <w:r w:rsidDel="00000000" w:rsidR="00000000" w:rsidRPr="00000000">
        <w:rPr>
          <w:rtl w:val="0"/>
        </w:rPr>
        <w:t xml:space="preserve"> Outline an extension of the in-game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command (or a new testing mode) that automatically runs through key scenarios. Provide ideas for 2-3 </w:t>
      </w:r>
      <w:r w:rsidDel="00000000" w:rsidR="00000000" w:rsidRPr="00000000">
        <w:rPr>
          <w:b w:val="1"/>
          <w:bCs w:val="1"/>
          <w:rtl w:val="0"/>
        </w:rPr>
        <w:t xml:space="preserve">deterministic test sequences</w:t>
      </w:r>
      <w:r w:rsidDel="00000000" w:rsidR="00000000" w:rsidRPr="00000000">
        <w:rPr>
          <w:rtl w:val="0"/>
        </w:rPr>
        <w:t xml:space="preserve">: e.g., one that completes a known quest from start to finish (by simulating the input commands, perhaps fast-forwarding time or ignoring random events), one that crafts an item given known resources, and one that fights an enemy with predictable RNG (maybe seed the random generator for consistent combat outcome). The test harness should report success/failure for each step, so that after any code changes, we can run these tests in-game to verify nothing broke in quest logic, crafting, or combat. Essentially, propose how to systematically script gameplay sequences within the game’s code for regression testing.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hcilnprdgu0" w:id="4"/>
      <w:bookmarkEnd w:id="4"/>
      <w:r w:rsidDel="00000000" w:rsidR="00000000" w:rsidRPr="00000000">
        <w:rPr>
          <w:b w:val="1"/>
          <w:bCs w:val="1"/>
          <w:sz w:val="34"/>
          <w:szCs w:val="34"/>
          <w:rtl w:val="0"/>
        </w:rPr>
        <w:t xml:space="preserve">Deliverables</w:t>
      </w:r>
    </w:p>
    <w:p w:rsidR="00000000" w:rsidDel="00000000" w:rsidP="00000000" w:rsidRDefault="00000000" w:rsidRPr="00000000" w14:paraId="00000032">
      <w:pPr>
        <w:spacing w:after="240" w:before="240" w:lineRule="auto"/>
        <w:rPr/>
      </w:pPr>
      <w:r w:rsidDel="00000000" w:rsidR="00000000" w:rsidRPr="00000000">
        <w:rPr>
          <w:rtl w:val="0"/>
        </w:rPr>
        <w:t xml:space="preserve">For the above tasks, the expected outputs are:</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bCs w:val="1"/>
          <w:rtl w:val="0"/>
        </w:rPr>
        <w:t xml:space="preserve">Friction Points &amp; Quick Wins:</w:t>
      </w:r>
      <w:r w:rsidDel="00000000" w:rsidR="00000000" w:rsidRPr="00000000">
        <w:rPr>
          <w:rtl w:val="0"/>
        </w:rPr>
        <w:t xml:space="preserve"> A prioritized list of issues (from Task 1) that are hurting the user experience, each with a severity and suggested fix. Highlight which can be fixed within 48 hours (“quick wins”).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Player Journey Mapping:</w:t>
      </w:r>
      <w:r w:rsidDel="00000000" w:rsidR="00000000" w:rsidRPr="00000000">
        <w:rPr>
          <w:rtl w:val="0"/>
        </w:rPr>
        <w:t xml:space="preserve"> A step-by-step user journey from game start to achieving first quest completion, first craft, and first combat (Task 2 &amp; 3 combined). Show where micro-goals and mid-term goals can be inserted in that flow. This should read like an annotated walkthrough with notes on pacing.</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Feature Design Specs:</w:t>
      </w:r>
      <w:r w:rsidDel="00000000" w:rsidR="00000000" w:rsidRPr="00000000">
        <w:rPr>
          <w:rtl w:val="0"/>
        </w:rPr>
        <w:t xml:space="preserve"> Detailed but concise specs for the improved </w:t>
      </w:r>
      <w:r w:rsidDel="00000000" w:rsidR="00000000" w:rsidRPr="00000000">
        <w:rPr>
          <w:b w:val="1"/>
          <w:bCs w:val="1"/>
          <w:rtl w:val="0"/>
        </w:rPr>
        <w:t xml:space="preserve">Combat system</w:t>
      </w:r>
      <w:r w:rsidDel="00000000" w:rsidR="00000000" w:rsidRPr="00000000">
        <w:rPr>
          <w:rtl w:val="0"/>
        </w:rPr>
        <w:t xml:space="preserve">, </w:t>
      </w:r>
      <w:r w:rsidDel="00000000" w:rsidR="00000000" w:rsidRPr="00000000">
        <w:rPr>
          <w:b w:val="1"/>
          <w:bCs w:val="1"/>
          <w:rtl w:val="0"/>
        </w:rPr>
        <w:t xml:space="preserve">Economy items</w:t>
      </w:r>
      <w:r w:rsidDel="00000000" w:rsidR="00000000" w:rsidRPr="00000000">
        <w:rPr>
          <w:rtl w:val="0"/>
        </w:rPr>
        <w:t xml:space="preserve">, </w:t>
      </w:r>
      <w:r w:rsidDel="00000000" w:rsidR="00000000" w:rsidRPr="00000000">
        <w:rPr>
          <w:b w:val="1"/>
          <w:bCs w:val="1"/>
          <w:rtl w:val="0"/>
        </w:rPr>
        <w:t xml:space="preserve">Mobile UI</w:t>
      </w:r>
      <w:r w:rsidDel="00000000" w:rsidR="00000000" w:rsidRPr="00000000">
        <w:rPr>
          <w:rtl w:val="0"/>
        </w:rPr>
        <w:t xml:space="preserve">, </w:t>
      </w:r>
      <w:r w:rsidDel="00000000" w:rsidR="00000000" w:rsidRPr="00000000">
        <w:rPr>
          <w:b w:val="1"/>
          <w:bCs w:val="1"/>
          <w:rtl w:val="0"/>
        </w:rPr>
        <w:t xml:space="preserve">Accessibility updates</w:t>
      </w:r>
      <w:r w:rsidDel="00000000" w:rsidR="00000000" w:rsidRPr="00000000">
        <w:rPr>
          <w:rtl w:val="0"/>
        </w:rPr>
        <w:t xml:space="preserve">, and </w:t>
      </w:r>
      <w:r w:rsidDel="00000000" w:rsidR="00000000" w:rsidRPr="00000000">
        <w:rPr>
          <w:b w:val="1"/>
          <w:bCs w:val="1"/>
          <w:rtl w:val="0"/>
        </w:rPr>
        <w:t xml:space="preserve">Onboarding flow</w:t>
      </w:r>
      <w:r w:rsidDel="00000000" w:rsidR="00000000" w:rsidRPr="00000000">
        <w:rPr>
          <w:rtl w:val="0"/>
        </w:rPr>
        <w:t xml:space="preserve"> (Tasks 4, 5, 6, 7, 8). Include any diff snippets or mock command outputs as necessary to illustrate the changes. The combat spec should include an example text combat log; the accessibility spec might include sample HTML attribute additions, etc.</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Telemetry &amp; Testing Plan:</w:t>
      </w:r>
      <w:r w:rsidDel="00000000" w:rsidR="00000000" w:rsidRPr="00000000">
        <w:rPr>
          <w:rtl w:val="0"/>
        </w:rPr>
        <w:t xml:space="preserve"> A brief document (Task 9 &amp; 10) describing what metrics we track and how, and the test scenarios. This can be in prose or bullet form, but should be concrete enough to implement. Possibly include a pseudo-code or actual code snippet for how the telemetry logging might be initialized and how a test scenario might be coded.</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Roadmap:</w:t>
      </w:r>
      <w:r w:rsidDel="00000000" w:rsidR="00000000" w:rsidRPr="00000000">
        <w:rPr>
          <w:rtl w:val="0"/>
        </w:rPr>
        <w:t xml:space="preserve"> A one-page </w:t>
      </w:r>
      <w:r w:rsidDel="00000000" w:rsidR="00000000" w:rsidRPr="00000000">
        <w:rPr>
          <w:b w:val="1"/>
          <w:bCs w:val="1"/>
          <w:rtl w:val="0"/>
        </w:rPr>
        <w:t xml:space="preserve">roadmap</w:t>
      </w:r>
      <w:r w:rsidDel="00000000" w:rsidR="00000000" w:rsidRPr="00000000">
        <w:rPr>
          <w:rtl w:val="0"/>
        </w:rPr>
        <w:t xml:space="preserve"> that categorizes all suggested changes into </w:t>
      </w:r>
      <w:r w:rsidDel="00000000" w:rsidR="00000000" w:rsidRPr="00000000">
        <w:rPr>
          <w:b w:val="1"/>
          <w:bCs w:val="1"/>
          <w:rtl w:val="0"/>
        </w:rPr>
        <w:t xml:space="preserve">Now (next 2 days)</w:t>
      </w:r>
      <w:r w:rsidDel="00000000" w:rsidR="00000000" w:rsidRPr="00000000">
        <w:rPr>
          <w:rtl w:val="0"/>
        </w:rPr>
        <w:t xml:space="preserve">, </w:t>
      </w:r>
      <w:r w:rsidDel="00000000" w:rsidR="00000000" w:rsidRPr="00000000">
        <w:rPr>
          <w:b w:val="1"/>
          <w:bCs w:val="1"/>
          <w:rtl w:val="0"/>
        </w:rPr>
        <w:t xml:space="preserve">Next (2 weeks)</w:t>
      </w:r>
      <w:r w:rsidDel="00000000" w:rsidR="00000000" w:rsidRPr="00000000">
        <w:rPr>
          <w:rtl w:val="0"/>
        </w:rPr>
        <w:t xml:space="preserve">, and </w:t>
      </w:r>
      <w:r w:rsidDel="00000000" w:rsidR="00000000" w:rsidRPr="00000000">
        <w:rPr>
          <w:b w:val="1"/>
          <w:bCs w:val="1"/>
          <w:rtl w:val="0"/>
        </w:rPr>
        <w:t xml:space="preserve">Later (1–2 months)</w:t>
      </w:r>
      <w:r w:rsidDel="00000000" w:rsidR="00000000" w:rsidRPr="00000000">
        <w:rPr>
          <w:rtl w:val="0"/>
        </w:rPr>
        <w:t xml:space="preserve">. “Now” should include the low-hanging fruit that dramatically improves player experience (e.g. tutorial, micro-goals, quick UX fixes). “Next” might be the medium-scope features (e.g. combat overhaul, new items, quest branches) that need more time and testing. “Later” could include further expansions or polish (maybe additional content, more quests, or deeper systems that are nice-to-have once the core is solid). The roadmap should help maintain focus and avoid trying to do everything at once.</w:t>
      </w:r>
    </w:p>
    <w:p w:rsidR="00000000" w:rsidDel="00000000" w:rsidP="00000000" w:rsidRDefault="00000000" w:rsidRPr="00000000" w14:paraId="00000038">
      <w:pPr>
        <w:spacing w:after="240" w:before="240" w:lineRule="auto"/>
        <w:rPr>
          <w:b w:val="1"/>
          <w:bCs w:val="1"/>
        </w:rPr>
      </w:pPr>
      <w:r w:rsidDel="00000000" w:rsidR="00000000" w:rsidRPr="00000000">
        <w:rPr>
          <w:rtl w:val="0"/>
        </w:rPr>
        <w:t xml:space="preserve">Each deliverable should be written clearly and logically, using the headings and lists as appropriate, so that the implementation team (or the Replit AI agent acting on this prompt) can follow easily. The writing should be concise but comprehensive – cover all important points without unnecessary verbosity. Remember, </w:t>
      </w:r>
      <w:r w:rsidDel="00000000" w:rsidR="00000000" w:rsidRPr="00000000">
        <w:rPr>
          <w:b w:val="1"/>
          <w:bCs w:val="1"/>
          <w:rtl w:val="0"/>
        </w:rPr>
        <w:t xml:space="preserve">readability and organization are crucial.</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whfth34rnq6" w:id="5"/>
      <w:bookmarkEnd w:id="5"/>
      <w:r w:rsidDel="00000000" w:rsidR="00000000" w:rsidRPr="00000000">
        <w:rPr>
          <w:b w:val="1"/>
          <w:bCs w:val="1"/>
          <w:sz w:val="34"/>
          <w:szCs w:val="34"/>
          <w:rtl w:val="0"/>
        </w:rPr>
        <w:t xml:space="preserve">Guardrails and Guidelines</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One-File Implementation:</w:t>
      </w:r>
      <w:r w:rsidDel="00000000" w:rsidR="00000000" w:rsidRPr="00000000">
        <w:rPr>
          <w:rtl w:val="0"/>
        </w:rPr>
        <w:t xml:space="preserve"> All changes must be compatible with the single-file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approach. We can add HTML elements, CSS styles, and PyScript Python code in that file. (It’s okay to modify the linked </w:t>
      </w:r>
      <w:r w:rsidDel="00000000" w:rsidR="00000000" w:rsidRPr="00000000">
        <w:rPr>
          <w:rFonts w:ascii="Roboto Mono" w:cs="Roboto Mono" w:eastAsia="Roboto Mono" w:hAnsi="Roboto Mono"/>
          <w:color w:val="188038"/>
          <w:rtl w:val="0"/>
        </w:rPr>
        <w:t xml:space="preserve">manifest.webmanifest</w:t>
      </w:r>
      <w:r w:rsidDel="00000000" w:rsidR="00000000" w:rsidRPr="00000000">
        <w:rPr>
          <w:rtl w:val="0"/>
        </w:rPr>
        <w:t xml:space="preserve"> if needed for icons or metadata, but no other files or server setup).</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No External Dependencies:</w:t>
      </w:r>
      <w:r w:rsidDel="00000000" w:rsidR="00000000" w:rsidRPr="00000000">
        <w:rPr>
          <w:rtl w:val="0"/>
        </w:rPr>
        <w:t xml:space="preserve"> Do not introduce new libraries, external APIs, or internet fetch calls that would break offline capability or exceed budget. Stick to vanilla Python (in Pyodide), JavaScript, and built-in browser features. (Tiny audio files or data can be embedded/base64 if needed for SFX, to avoid external hosting.)</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Ensure any new feature (especially telemetry or added loops for weather/day-night) is not too CPU/RAM heavy, given it runs in-browser via Pyodide. Prefer simple state checks and incremental updates over large computations.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Incremental Upgrades:</w:t>
      </w:r>
      <w:r w:rsidDel="00000000" w:rsidR="00000000" w:rsidRPr="00000000">
        <w:rPr>
          <w:rtl w:val="0"/>
        </w:rPr>
        <w:t xml:space="preserve"> Whenever possible, implement features as </w:t>
      </w:r>
      <w:r w:rsidDel="00000000" w:rsidR="00000000" w:rsidRPr="00000000">
        <w:rPr>
          <w:b w:val="1"/>
          <w:bCs w:val="1"/>
          <w:rtl w:val="0"/>
        </w:rPr>
        <w:t xml:space="preserve">add-ons or optional layers</w:t>
      </w:r>
      <w:r w:rsidDel="00000000" w:rsidR="00000000" w:rsidRPr="00000000">
        <w:rPr>
          <w:rtl w:val="0"/>
        </w:rPr>
        <w:t xml:space="preserve"> that do not require rewriting large portions of existing code. Use flags or modular functions to integrate (e.g., a </w:t>
      </w:r>
      <w:r w:rsidDel="00000000" w:rsidR="00000000" w:rsidRPr="00000000">
        <w:rPr>
          <w:rFonts w:ascii="Roboto Mono" w:cs="Roboto Mono" w:eastAsia="Roboto Mono" w:hAnsi="Roboto Mono"/>
          <w:color w:val="188038"/>
          <w:rtl w:val="0"/>
        </w:rPr>
        <w:t xml:space="preserve">enable_day_night = True</w:t>
      </w:r>
      <w:r w:rsidDel="00000000" w:rsidR="00000000" w:rsidRPr="00000000">
        <w:rPr>
          <w:rtl w:val="0"/>
        </w:rPr>
        <w:t xml:space="preserve"> flag that, if true, triggers time cycle events). This minimizes regression risk.</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All new features should come with some basic test coverage via the in-game test harness or at least be easily testable by triggering certain commands. We should not break existing save files or at least provide a migration path if absolutely needed.</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Accessibility &amp; UX:</w:t>
      </w:r>
      <w:r w:rsidDel="00000000" w:rsidR="00000000" w:rsidRPr="00000000">
        <w:rPr>
          <w:rtl w:val="0"/>
        </w:rPr>
        <w:t xml:space="preserve"> Follow through on the checklist – test the high-contrast mode manually, try navigating via keyboard only, maybe even try a screen reader (if available) to ensure our ARIA labels make sense. The game should remain playable and enjoyable by as wide an audience as possible.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Keep It Fun:</w:t>
      </w:r>
      <w:r w:rsidDel="00000000" w:rsidR="00000000" w:rsidRPr="00000000">
        <w:rPr>
          <w:rtl w:val="0"/>
        </w:rPr>
        <w:t xml:space="preserve"> While we have a lot of enhancements, maintain the core fun of exploration and discovery. Any new system (combat, economy, etc.) should enhance that feeling, not bog the player down with micromanagement or confusion. Use tool-tips or help menu updates to explain new mechanics (for example, update the “Help” panel with info on new commands or effects).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By addressing all the above, we aim to transform </w:t>
      </w:r>
      <w:r w:rsidDel="00000000" w:rsidR="00000000" w:rsidRPr="00000000">
        <w:rPr>
          <w:b w:val="1"/>
          <w:bCs w:val="1"/>
          <w:i w:val="1"/>
          <w:iCs w:val="1"/>
          <w:rtl w:val="0"/>
        </w:rPr>
        <w:t xml:space="preserve">Whispering Wilds</w:t>
      </w:r>
      <w:r w:rsidDel="00000000" w:rsidR="00000000" w:rsidRPr="00000000">
        <w:rPr>
          <w:b w:val="1"/>
          <w:bCs w:val="1"/>
          <w:rtl w:val="0"/>
        </w:rPr>
        <w:t xml:space="preserve"> into a more engaging, modern text adventure while staying within our constraints.</w:t>
      </w:r>
      <w:r w:rsidDel="00000000" w:rsidR="00000000" w:rsidRPr="00000000">
        <w:rPr>
          <w:rtl w:val="0"/>
        </w:rPr>
        <w:t xml:space="preserve"> The focus is on delivering the </w:t>
      </w:r>
      <w:r w:rsidDel="00000000" w:rsidR="00000000" w:rsidRPr="00000000">
        <w:rPr>
          <w:b w:val="1"/>
          <w:bCs w:val="1"/>
          <w:rtl w:val="0"/>
        </w:rPr>
        <w:t xml:space="preserve">maximum fun per minute</w:t>
      </w:r>
      <w:r w:rsidDel="00000000" w:rsidR="00000000" w:rsidRPr="00000000">
        <w:rPr>
          <w:rtl w:val="0"/>
        </w:rPr>
        <w:t xml:space="preserve"> for players by learning from both design principles and features that have made other text-based games top-rated. Now, let’s dive in and produce the detailed plan and specifications step by step. Good luck, and have fun!</w:t>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