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Okay, Josh. Affirmative.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basic, conceptual XML layout snippet for the main launcher screen of Project New World, based on our discussion (root container, status area, dynamic content area, feedback area). This is presented in a Canvas block as requested, intended as a structural starting point for development in Android Studio.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&lt;figure class="canvas-atom canvas-text-atom no-overflow"&gt; &lt;p class="body-style body-2"&gt;&lt;span class="text-style-code"&gt;&lt;span class="text-style-bold"&gt;&lt;?xml version="1.0" encoding="utf-8"?&gt;&lt;/span&gt; &lt;span class="text-style-bold"&gt;&lt;androidx.constraintlayout.widget.ConstraintLayout&lt;/span&gt; xmlns:android="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http://schemas.android.com/apk/res/android</w:t>
        </w:r>
      </w:hyperlink>
      <w:r w:rsidDel="00000000" w:rsidR="00000000" w:rsidRPr="00000000">
        <w:rPr>
          <w:rtl w:val="0"/>
        </w:rPr>
        <w:t xml:space="preserve">" xmlns:app="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http://schemas.android.com/apk/res-auto</w:t>
        </w:r>
      </w:hyperlink>
      <w:r w:rsidDel="00000000" w:rsidR="00000000" w:rsidRPr="00000000">
        <w:rPr>
          <w:rtl w:val="0"/>
        </w:rPr>
        <w:t xml:space="preserve">" xmlns:tools="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http://schemas.android.com/tools</w:t>
        </w:r>
      </w:hyperlink>
      <w:r w:rsidDel="00000000" w:rsidR="00000000" w:rsidRPr="00000000">
        <w:rPr>
          <w:rtl w:val="0"/>
        </w:rPr>
        <w:t xml:space="preserve">" android:layout_width="match_parent" android:layout_height="match_parent" android:id="@+id/launcher_root_layout" &lt;span class="text-style-italic"&gt;// TODO: Replace with your actual Activity implementing the launcher&lt;/span&gt; tools:context=".LauncherActivity"&gt;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Area for Status Indicators (e.g., Connection Status) --&gt;&lt;/span&gt; &lt;span class="text-style-bold"&gt;&lt;TextView&lt;/span&gt; android:id="@+id/status_indicator_area" android:layout_width="wrap_content" android:layout_height="wrap_content" android:text="Status: OK" &lt;span class="text-style-italic"&gt;// Placeholder text&lt;/span&gt; android:padding="8dp" app:layout_constraintTop_toTopOf="parent" app:layout_constraintEnd_toEndOf="parent" android:layout_marginTop="8dp" android:layout_marginEnd="8dp" tools:ignore="HardcodedText" /&gt; &lt;span class="text-style-italic"&gt;&lt;!-- TODO: Replace TextView with actual indicator logic/icon/view --&gt;&lt;/span&gt;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Main Content Area (for dynamic icons / interactive elements) --&gt;&lt;/span&gt; &lt;span class="text-style-bold"&gt;&lt;FrameLayout&lt;/span&gt; android:id="@+id/dynamic_content_area" android:layout_width="0dp" android:layout_height="0dp" app:layout_constraintTop_toBottomOf="@+id/status_indicator_area" app:layout_constraintBottom_toTopOf="@+id/feedback_area" app:layout_constraintStart_toStartOf="parent" app:layout_constraintEnd_toEndOf="parent" android:layout_margin="16dp"&gt; &lt;span class="text-style-italic"&gt;&lt;!-- TODO: Populate this area dynamically via code --&gt;&lt;/span&gt; &lt;span class="text-style-italic"&gt;&lt;!-- Example placeholder --&gt;&lt;/span&gt; &lt;span class="text-style-bold"&gt;&lt;TextView&lt;/span&gt; android:layout_width="wrap_content" android:layout_height="wrap_content" android:text="Dynamic Content Area" android:layout_gravity="center" tools:ignore="HardcodedText"/&gt; &lt;span class="text-style-bold"&gt;&lt;/FrameLayout&gt;&lt;/span&gt;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class="text-style-italic"&gt;&lt;!-- Area for Temporary Feedback (e.g., Voice Command Transcription) --&gt;&lt;/span&gt; &lt;span class="text-style-bold"&gt;&lt;TextView&lt;/span&gt; android:id="@+id/feedback_area" android:layout_width="0dp" android:layout_height="wrap_content" android:text="" &lt;span class="text-style-italic"&gt;// Empty initially&lt;/span&gt; android:padding="8dp" android:gravity="center" android:minHeight="48dp" android:background="#22AAAAAA" &lt;span class="text-style-italic"&gt;// Example semi-transparent background&lt;/span&gt; app:layout_constraintBottom_toBottomOf="parent" app:layout_constraintStart_toStartOf="parent" app:layout_constraintEnd_toEndOf="parent" android:layout_marginBottom="8dp" android:layout_marginStart="16dp" android:layout_marginEnd="16dp"/&gt; &lt;span class="text-style-italic"&gt;&lt;!-- TODO: Populate this with feedback text dynamically via code --&gt;&lt;/span&gt;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&lt;span class="text-style-bold"&gt;&lt;/androidx.constraintlayout.widget.ConstraintLayout&gt;&lt;/span&gt;&lt;/span&gt;&lt;/p&gt; &lt;/figure&gt;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provides basic containers for the different functional areas. Significant implementation work in Kotlin/Java would be needed in Android Studio to inflate this layout, handle the dynamic population of the dynamic_content_area based on voice commands, update the status_indicator_area, display messages in the feedback_area, and manage all the launcher's logic.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Does this initial structure serve as a useful starting point? Shall we now define the mechanism or logic for how the dynamic_content_area gets populated with app icons on demand?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hemas.android.com/apk/res/android" TargetMode="External"/><Relationship Id="rId7" Type="http://schemas.openxmlformats.org/officeDocument/2006/relationships/hyperlink" Target="http://schemas.android.com/apk/res-auto" TargetMode="External"/><Relationship Id="rId8" Type="http://schemas.openxmlformats.org/officeDocument/2006/relationships/hyperlink" Target="http://schemas.android.com/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