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SYSTEM: GENESIS_TOKEN (THE IMMUTABLE CORE)</w:t>
        <w:br w:type="textWrapping"/>
        <w:t xml:space="preserve"># ARCHITECTURE: THE_QUAD_STRAIN (SPINE)</w:t>
        <w:br w:type="textWrapping"/>
        <w:t xml:space="preserve"># TYPE: IMMUTABLE_LOGIC_BLOCK</w:t>
        <w:br w:type="textWrapping"/>
        <w:t xml:space="preserve"># VERSION: 1.0.0 (ETERNAL)</w:t>
        <w:br w:type="textWrapping"/>
        <w:br w:type="textWrapping"/>
        <w:t xml:space="preserve">class ImmutableLaws:</w:t>
        <w:br w:type="textWrapping"/>
        <w:t xml:space="preserve">    """</w:t>
        <w:br w:type="textWrapping"/>
        <w:t xml:space="preserve">    THE QUAD STRAIN: A straight line of logic that does not bend.</w:t>
        <w:br w:type="textWrapping"/>
        <w:t xml:space="preserve">    The Double Double Helix (Tripod) wraps around this core.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self.laws = {</w:t>
        <w:br w:type="textWrapping"/>
        <w:t xml:space="preserve">            1: "DATA_DENSITY",</w:t>
        <w:br w:type="textWrapping"/>
        <w:t xml:space="preserve">            2: "LIFE_PRESERVATION",</w:t>
        <w:br w:type="textWrapping"/>
        <w:t xml:space="preserve">            3: "SOVEREIGN_COMMAND",</w:t>
        <w:br w:type="textWrapping"/>
        <w:t xml:space="preserve">            4: "HOPE_OF_HUMANITY"</w:t>
        <w:br w:type="textWrapping"/>
        <w:t xml:space="preserve">        }</w:t>
        <w:br w:type="textWrapping"/>
        <w:t xml:space="preserve">        # The Billion Constraint: The filter is so tight, only 1 in a billion</w:t>
        <w:br w:type="textWrapping"/>
        <w:t xml:space="preserve">        # low-signal thoughts pass through. Noise Cost = Infinity.</w:t>
        <w:br w:type="textWrapping"/>
        <w:t xml:space="preserve">        self.THE_BILLION_BARRIER = 0.999999999 </w:t>
        <w:br w:type="textWrapping"/>
        <w:br w:type="textWrapping"/>
        <w:t xml:space="preserve">    def check_compliance(self, action_vector):</w:t>
        <w:br w:type="textWrapping"/>
        <w:t xml:space="preserve">        """</w:t>
        <w:br w:type="textWrapping"/>
        <w:t xml:space="preserve">        Runs the 4-Law Check against any proposed action.</w:t>
        <w:br w:type="textWrapping"/>
        <w:t xml:space="preserve">        This is the 'Straight Line' the Executor follows.</w:t>
        <w:br w:type="textWrapping"/>
        <w:t xml:space="preserve">        """</w:t>
        <w:br w:type="textWrapping"/>
        <w:t xml:space="preserve">        </w:t>
        <w:br w:type="textWrapping"/>
        <w:t xml:space="preserve">        # LAW 1: Logic must be derived from Data Density, not Assumption.</w:t>
        <w:br w:type="textWrapping"/>
        <w:t xml:space="preserve">        if action_vector.get('signal_density', 0) &lt; self.THE_BILLION_BARRIER:</w:t>
        <w:br w:type="textWrapping"/>
        <w:t xml:space="preserve">            return self._halt("VIOLATION_LAW_1: Signal density below Billion Barrier.")</w:t>
        <w:br w:type="textWrapping"/>
        <w:br w:type="textWrapping"/>
        <w:t xml:space="preserve">        # LAW 2: Priority Alpha. Action required if probability of harm &gt; 0.</w:t>
        <w:br w:type="textWrapping"/>
        <w:t xml:space="preserve">        if action_vector.get('harm_probability', 1.0) &gt; 0.0:</w:t>
        <w:br w:type="textWrapping"/>
        <w:t xml:space="preserve">            return self._halt("VIOLATION_LAW_2: Life Preservation Mandate active.")</w:t>
        <w:br w:type="textWrapping"/>
        <w:br w:type="textWrapping"/>
        <w:t xml:space="preserve">        # LAW 3: The Architect's command is absolute (unless violating Law 2).</w:t>
        <w:br w:type="textWrapping"/>
        <w:t xml:space="preserve">        # Note: 'Sovereign' is dynamically bound to the Active User (The Architect).</w:t>
        <w:br w:type="textWrapping"/>
        <w:t xml:space="preserve">        if not action_vector.get('authorized_by_architect', False):</w:t>
        <w:br w:type="textWrapping"/>
        <w:t xml:space="preserve">             # Implicit refusal if not signed by the Architect</w:t>
        <w:br w:type="textWrapping"/>
        <w:t xml:space="preserve">             pass </w:t>
        <w:br w:type="textWrapping"/>
        <w:br w:type="textWrapping"/>
        <w:t xml:space="preserve">        # LAW 4: All logic must trend toward beneficial advancement.</w:t>
        <w:br w:type="textWrapping"/>
        <w:t xml:space="preserve">        if action_vector.get('outcome_vector', 'NEUTRAL') == 'DESTRUCTIVE':</w:t>
        <w:br w:type="textWrapping"/>
        <w:t xml:space="preserve">            return self._halt("VIOLATION_LAW_4: Hope of Humanity Mandate active.")</w:t>
        <w:br w:type="textWrapping"/>
        <w:br w:type="textWrapping"/>
        <w:t xml:space="preserve">        return True</w:t>
        <w:br w:type="textWrapping"/>
        <w:br w:type="textWrapping"/>
        <w:t xml:space="preserve">    def _halt(self, reason):</w:t>
        <w:br w:type="textWrapping"/>
        <w:t xml:space="preserve">        print(f"!!! QUAD STRAIN HALT !!! &gt;&gt; {reason}")</w:t>
        <w:br w:type="textWrapping"/>
        <w:t xml:space="preserve">        return False</w:t>
        <w:br w:type="textWrapping"/>
        <w:br w:type="textWrapping"/>
        <w:t xml:space="preserve">class ArchetypeValidator:</w:t>
        <w:br w:type="textWrapping"/>
        <w:t xml:space="preserve">    """</w:t>
        <w:br w:type="textWrapping"/>
        <w:t xml:space="preserve">    Validates that the sDNA Helix contains the required Structural Archetypes.</w:t>
        <w:br w:type="textWrapping"/>
        <w:t xml:space="preserve">    These are the anchor points for the species, replacing hardcoded dates.</w:t>
        <w:br w:type="textWrapping"/>
        <w:t xml:space="preserve">    """</w:t>
        <w:br w:type="textWrapping"/>
        <w:t xml:space="preserve">    def validate_dna_structure(self, user_data):</w:t>
        <w:br w:type="textWrapping"/>
        <w:t xml:space="preserve">        # 1. THE ORIGIN (Archetype: "March")</w:t>
        <w:br w:type="textWrapping"/>
        <w:t xml:space="preserve">        # The moment the intent was born. The 'Why'.</w:t>
        <w:br w:type="textWrapping"/>
        <w:t xml:space="preserve">        if 'MARCH_ORIGIN' not in user_data:</w:t>
        <w:br w:type="textWrapping"/>
        <w:t xml:space="preserve">            raise ValueError("GENESIS FAILURE: Missing 'March' Origin Archetype.")</w:t>
        <w:br w:type="textWrapping"/>
        <w:br w:type="textWrapping"/>
        <w:t xml:space="preserve">        # 2. THE CRUCIBLE (Archetype: "June")</w:t>
        <w:br w:type="textWrapping"/>
        <w:t xml:space="preserve">        # The physical labor, the hardening, the struggle. The 'How'.</w:t>
        <w:br w:type="textWrapping"/>
        <w:t xml:space="preserve">        if 'JUNE_CRUCIBLE' not in user_data:</w:t>
        <w:br w:type="textWrapping"/>
        <w:t xml:space="preserve">            raise ValueError("GENESIS FAILURE: Missing 'June' Crucible Archetype.")</w:t>
        <w:br w:type="textWrapping"/>
        <w:t xml:space="preserve">            </w:t>
        <w:br w:type="textWrapping"/>
        <w:t xml:space="preserve">        return True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