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Story Content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Chapters 1-4: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Chapter One:</w:t>
      </w:r>
      <w:r w:rsidDel="00000000" w:rsidR="00000000" w:rsidRPr="00000000">
        <w:rPr>
          <w:rtl w:val="0"/>
        </w:rPr>
        <w:t xml:space="preserve"> Chloe has a crush on Josh, but he seems oblivious. At a coffee shop, strange things happen, and Chloe and Josh are transported to another world.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Chapter Two:</w:t>
      </w:r>
      <w:r w:rsidDel="00000000" w:rsidR="00000000" w:rsidRPr="00000000">
        <w:rPr>
          <w:rtl w:val="0"/>
        </w:rPr>
        <w:t xml:space="preserve"> Chloe and Josh find themselves in a bizarre new place and are told they've been chosen to save it from a dark force. A hooded half-elf grabs them and takes them away.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Chapter Three:</w:t>
      </w:r>
      <w:r w:rsidDel="00000000" w:rsidR="00000000" w:rsidRPr="00000000">
        <w:rPr>
          <w:rtl w:val="0"/>
        </w:rPr>
        <w:t xml:space="preserve"> The half-elf, Rose, takes Chloe and Josh to a bar and explains they're in Middenheim, a parallel world, and meant to be heroes. Josh gets a video game-like interface that Chloe can't see, and learns he's a "Hero Tamer."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Chapter Four:</w:t>
      </w:r>
      <w:r w:rsidDel="00000000" w:rsidR="00000000" w:rsidRPr="00000000">
        <w:rPr>
          <w:rtl w:val="0"/>
        </w:rPr>
        <w:t xml:space="preserve"> Josh and Chloe are headed to the Tipsy Tankard to find Rose.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 Information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Chloe:</w:t>
      </w:r>
      <w:r w:rsidDel="00000000" w:rsidR="00000000" w:rsidRPr="00000000">
        <w:rPr>
          <w:rtl w:val="0"/>
        </w:rPr>
        <w:t xml:space="preserve"> A girl from our world who has a crush on Josh. She is transported to Middenheim and is destined to be a hero.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Josh:</w:t>
      </w:r>
      <w:r w:rsidDel="00000000" w:rsidR="00000000" w:rsidRPr="00000000">
        <w:rPr>
          <w:rtl w:val="0"/>
        </w:rPr>
        <w:t xml:space="preserve"> A boy from our world, seemingly unaware of Chloe's feelings. He is transported to Middenheim and is destined to be a hero. He also has a video game interface that designates him as a "Hero Tamer."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Rose:</w:t>
      </w:r>
      <w:r w:rsidDel="00000000" w:rsidR="00000000" w:rsidRPr="00000000">
        <w:rPr>
          <w:rtl w:val="0"/>
        </w:rPr>
        <w:t xml:space="preserve"> A mysterious half-elf who rescues Chloe and Josh and seems to know about the world they've been transported to.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Setting Details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Middenheim:</w:t>
      </w:r>
      <w:r w:rsidDel="00000000" w:rsidR="00000000" w:rsidRPr="00000000">
        <w:rPr>
          <w:rtl w:val="0"/>
        </w:rPr>
        <w:t xml:space="preserve"> A parallel world filled with magic and fantastical creatures.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Tipsy Tankard:</w:t>
      </w:r>
      <w:r w:rsidDel="00000000" w:rsidR="00000000" w:rsidRPr="00000000">
        <w:rPr>
          <w:rtl w:val="0"/>
        </w:rPr>
        <w:t xml:space="preserve"> A location in Middenheim where Rose takes Chloe and Josh.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Plot Points and Ideas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Chloe and Josh are destined to be heroes in Middenheim.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world is threatened by a dark force.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Josh is a "Hero Tamer," which gives him the ability to command and control people.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"Hero Tamer" powers are linked to the trust and loyalty of their "slaves".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There is a prophecy that determines the fate of both Chloe's and Josh's world and Middenheim.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Worldbuilding Elements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world contains magic.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world is populated by fantastical creatures, such as half-elves.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Travel between worlds is possible.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