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block from the *user's previous turn* (which I correctly processed but is still visible in the chat history) and mistakenly think *I* added it to the chapter text? * Did they see the internal thought process (tool_codeblock or similar) somehow? (Unlikely in the final user-facing response). 3. **Address the User's Concern:** * Apologize for the confusion or any unintended inclusion. * Clarify that the text block provided between the***` lines should </w:t>
      </w:r>
      <w:r w:rsidDel="00000000" w:rsidR="00000000" w:rsidRPr="00000000">
        <w:rPr>
          <w:i w:val="1"/>
          <w:iCs w:val="1"/>
          <w:rtl w:val="0"/>
        </w:rPr>
        <w:t xml:space="preserve">not</w:t>
      </w:r>
      <w:r w:rsidDel="00000000" w:rsidR="00000000" w:rsidRPr="00000000">
        <w:rPr>
          <w:rtl w:val="0"/>
        </w:rPr>
        <w:t xml:space="preserve"> contain any file references and is intended for direct copying. * Re-provide </w:t>
      </w:r>
      <w:r w:rsidDel="00000000" w:rsidR="00000000" w:rsidRPr="00000000">
        <w:rPr>
          <w:i w:val="1"/>
          <w:iCs w:val="1"/>
          <w:rtl w:val="0"/>
        </w:rPr>
        <w:t xml:space="preserve">only</w:t>
      </w:r>
      <w:r w:rsidDel="00000000" w:rsidR="00000000" w:rsidRPr="00000000">
        <w:rPr>
          <w:rtl w:val="0"/>
        </w:rPr>
        <w:t xml:space="preserve"> the raw text of the chapter, without any introductory sentence, separators, or explanation, to minimize any chance of including unwanted elements. * Explicitly state that the following block is </w:t>
      </w:r>
      <w:r w:rsidDel="00000000" w:rsidR="00000000" w:rsidRPr="00000000">
        <w:rPr>
          <w:i w:val="1"/>
          <w:iCs w:val="1"/>
          <w:rtl w:val="0"/>
        </w:rPr>
        <w:t xml:space="preserve">just</w:t>
      </w:r>
      <w:r w:rsidDel="00000000" w:rsidR="00000000" w:rsidRPr="00000000">
        <w:rPr>
          <w:rtl w:val="0"/>
        </w:rPr>
        <w:t xml:space="preserve"> the chapter text.&lt;ctrl95&gt;You are absolutely right. My apologies. There should not have been any image file information included.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chapter text again, presented as plain text only, with nothing else included, ready for you to copy and paste directly into Google Docs: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 Both Stephen and Chloe jumped violently, startled. Stephen's head snapped towards the sound, his expression instantly wary. Who could possibly be knocking? They hadn't contacted anyone; they hadn't dared. He motioned for Chloe to stay quiet, though her wide, fearful eyes indicated she wouldn't have dreamed of making a sound.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 pounding a frantic rhythm against his ribs, Stephen moved cautiously towards the door. He risked a glance through the peephole and froze, his mind short-circuiting as he tried to process what he was seeing. It was Chloe's face staring back – impossibly – but it wasn't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 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r w:rsidDel="00000000" w:rsidR="00000000" w:rsidRPr="00000000">
        <w:rPr>
          <w:rtl w:val="0"/>
        </w:rPr>
        <w:t xml:space="preserve"> But almost instantaneously, another feeling surged through Chloe, hot, ugly, and fiercely protective, overriding the existential dread. Jealousy. Raw and possessive, it erupted from the tangled mess of her fear and her deep-seated infatuation. Seeing this confident stranger who wore her face standing so close to Stephen,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her.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you're the echo caught out of place. I'm the one who actually belongs in this reality." She dismissed Chloe coolly.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cool analysis was replaced by something far more complex - a flicker of recognition, of shared history from her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hunt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here?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 unlikely with just you two. Flight is optimal, but we need a plan and an exit strategy now."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matter if you're both dissected on some corporate lab table! Get your priorities straight, Stephen!" 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