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Joshua Petersen</w:t>
      </w:r>
      <w:r w:rsidDel="00000000" w:rsidR="00000000" w:rsidRPr="00000000">
        <w:rPr>
          <w:rtl w:val="0"/>
        </w:rPr>
        <w:t xml:space="preserve"> Hartford, MI 49057 joshuapetersen119@gmail.com | +1 269-338-8629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  <w:t xml:space="preserve"> Seeking an entry-level opportunity to apply dedication, punctuality, and proven skills in both team collaboration and independent work. Eager to contribute a strong work ethic to a challenging role. Willing to relocate anywhere. Authorized to work in the US for any employer.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Construction Worker</w:t>
      </w:r>
      <w:r w:rsidDel="00000000" w:rsidR="00000000" w:rsidRPr="00000000">
        <w:rPr>
          <w:rtl w:val="0"/>
        </w:rPr>
        <w:t xml:space="preserve"> | Deer Construction - Coloma, MI | 04/2024 – 10/2024 </w:t>
      </w:r>
      <w:r w:rsidDel="00000000" w:rsidR="00000000" w:rsidRPr="00000000">
        <w:rPr>
          <w:i w:val="1"/>
          <w:iCs w:val="1"/>
          <w:rtl w:val="0"/>
        </w:rPr>
        <w:t xml:space="preserve">(Worked concurrently with Armed to Paint on various projects)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Contributed to building three new houses from the ground up within 5 months as part of a four-man crew.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Performed various construction tasks including framing, roofing, and finishing.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Painter / Laborer</w:t>
      </w:r>
      <w:r w:rsidDel="00000000" w:rsidR="00000000" w:rsidRPr="00000000">
        <w:rPr>
          <w:rtl w:val="0"/>
        </w:rPr>
        <w:t xml:space="preserve"> | Armed to Paint - Coloma, MI | 04/2024 – 10/2024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Performed interior/exterior painting using brushes, rollers, and industrial sprayers.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Operated power washers for surface preparation.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Handled drywall preparation and utilized necessary tools.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Construction Worker</w:t>
      </w:r>
      <w:r w:rsidDel="00000000" w:rsidR="00000000" w:rsidRPr="00000000">
        <w:rPr>
          <w:rtl w:val="0"/>
        </w:rPr>
        <w:t xml:space="preserve"> | Coviebiz LLC - Mount Pleasant, MI | 06/2023 – 04/2024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Performed general construction duties as a subcontractor for Gilmore Construction.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General Laborer</w:t>
      </w:r>
      <w:r w:rsidDel="00000000" w:rsidR="00000000" w:rsidRPr="00000000">
        <w:rPr>
          <w:rtl w:val="0"/>
        </w:rPr>
        <w:t xml:space="preserve"> | Menasha Packaging - Coloma, MI | 02/2023 – 06/2023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Worked on the production line performing general labor tasks.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Operated a hi-lo (forklift) for material handling.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Sales Associate</w:t>
      </w:r>
      <w:r w:rsidDel="00000000" w:rsidR="00000000" w:rsidRPr="00000000">
        <w:rPr>
          <w:rtl w:val="0"/>
        </w:rPr>
        <w:t xml:space="preserve"> | [Company Name] - [City, State] | 02/2023 – 03/2023 </w:t>
      </w:r>
      <w:r w:rsidDel="00000000" w:rsidR="00000000" w:rsidRPr="00000000">
        <w:rPr>
          <w:i w:val="1"/>
          <w:iCs w:val="1"/>
          <w:rtl w:val="0"/>
        </w:rPr>
        <w:t xml:space="preserve">(Note: Please add Company Name and Location)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Engaged potential customers to increase store foot traffic and promote products/services.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Assembly Line Worker</w:t>
      </w:r>
      <w:r w:rsidDel="00000000" w:rsidR="00000000" w:rsidRPr="00000000">
        <w:rPr>
          <w:rtl w:val="0"/>
        </w:rPr>
        <w:t xml:space="preserve"> | Aludyne (Chassix) - Benton Harbor, MI | 04/2019 – 08/2019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Continuously lifted and handled parts weighing 15-40 lbs.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Inspected parts for defects to ensure quality standards were met.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Packed parts efficiently for shipment.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General Laborer</w:t>
      </w:r>
      <w:r w:rsidDel="00000000" w:rsidR="00000000" w:rsidRPr="00000000">
        <w:rPr>
          <w:rtl w:val="0"/>
        </w:rPr>
        <w:t xml:space="preserve"> | Ted's Landscaping - Sister Lakes, MI | 05/2018 – 11/2018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Performed landscaping duties including lawn maintenance, planting, and clean-up.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CNC Water Jet Operator Assistant</w:t>
      </w:r>
      <w:r w:rsidDel="00000000" w:rsidR="00000000" w:rsidRPr="00000000">
        <w:rPr>
          <w:rtl w:val="0"/>
        </w:rPr>
        <w:t xml:space="preserve"> | Barbor Packing Equipment, Inc - Bangor, MI | 05/2018 – 07/2018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Started as General Laborer; quickly promoted to CNC Water Jet Operator Assistant based on performance.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Assisted lead operator with machine setup and operation.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Shear Operator</w:t>
      </w:r>
      <w:r w:rsidDel="00000000" w:rsidR="00000000" w:rsidRPr="00000000">
        <w:rPr>
          <w:rtl w:val="0"/>
        </w:rPr>
        <w:t xml:space="preserve"> | Lyons Industries - Dowagiac, MI | 05/2016 – 08/2016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Began as an entry-level General Laborer; promoted to Shear Operator within 30 days.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Operated shear machinery safely and efficiently.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Handled caustic chemicals following strict safety protocols.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Performed continuous quality control checks on materials.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General Laborer</w:t>
      </w:r>
      <w:r w:rsidDel="00000000" w:rsidR="00000000" w:rsidRPr="00000000">
        <w:rPr>
          <w:rtl w:val="0"/>
        </w:rPr>
        <w:t xml:space="preserve"> | Ryan's Scrap Hauling - Hartford, MI | 03/2014 – 05/2015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Collected, sorted, and transported scrap metal for processing.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Crew Member / Cook</w:t>
      </w:r>
      <w:r w:rsidDel="00000000" w:rsidR="00000000" w:rsidRPr="00000000">
        <w:rPr>
          <w:rtl w:val="0"/>
        </w:rPr>
        <w:t xml:space="preserve"> | McDonald's - Bangor, MI &amp; Benton Harbor, MI | 03/2006 – 07/2007 </w:t>
      </w:r>
      <w:r w:rsidDel="00000000" w:rsidR="00000000" w:rsidRPr="00000000">
        <w:rPr>
          <w:i w:val="1"/>
          <w:iCs w:val="1"/>
          <w:rtl w:val="0"/>
        </w:rPr>
        <w:t xml:space="preserve">(Combined roles for brevity)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Performed grill cooking, food preparation, and closing duties.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Provided customer service at the counter and drive-thru.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Assisted with stocking and general maintenance tasks.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Assembly Line Worker</w:t>
      </w:r>
      <w:r w:rsidDel="00000000" w:rsidR="00000000" w:rsidRPr="00000000">
        <w:rPr>
          <w:rtl w:val="0"/>
        </w:rPr>
        <w:t xml:space="preserve"> | Eaton Corporation - Shenandoah, IA | 09/2003 – 03/2005 </w:t>
      </w:r>
      <w:r w:rsidDel="00000000" w:rsidR="00000000" w:rsidRPr="00000000">
        <w:rPr>
          <w:i w:val="1"/>
          <w:iCs w:val="1"/>
          <w:rtl w:val="0"/>
        </w:rPr>
        <w:t xml:space="preserve">(Combined roles for brevity)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Worked on the assembly line building semi-transmissions.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Assembled specific components like shift bar housings onto transmissions.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General Laborer</w:t>
      </w:r>
      <w:r w:rsidDel="00000000" w:rsidR="00000000" w:rsidRPr="00000000">
        <w:rPr>
          <w:rtl w:val="0"/>
        </w:rPr>
        <w:t xml:space="preserve"> | Pastelli Steel Fab - Coloma, MI | 06/2001 – 08/2002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Operated various fabrication machinery including shear, drill press, band saw, and grinders.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Operated forklifts for material movement.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Performed general labor duties in a steel fabrication environment.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GED</w:t>
      </w:r>
      <w:r w:rsidDel="00000000" w:rsidR="00000000" w:rsidRPr="00000000">
        <w:rPr>
          <w:rtl w:val="0"/>
        </w:rPr>
        <w:t xml:space="preserve"> | Hartford Adult Education - Hartford, MI | 2001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Construction &amp; Labor:</w:t>
      </w:r>
      <w:r w:rsidDel="00000000" w:rsidR="00000000" w:rsidRPr="00000000">
        <w:rPr>
          <w:rtl w:val="0"/>
        </w:rPr>
        <w:t xml:space="preserve"> General Construction, Carpentry, Drywall, Painting (Brush, Roll, Spray), Concrete Forming, Groundskeeping, Assembly, Quality Control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Equipment Operation:</w:t>
      </w:r>
      <w:r w:rsidDel="00000000" w:rsidR="00000000" w:rsidRPr="00000000">
        <w:rPr>
          <w:rtl w:val="0"/>
        </w:rPr>
        <w:t xml:space="preserve"> Forklift (Hi-Lo), Power Tools, Shear Operation, Drill Press, Band Saw, Grinding Tools, CNC Water Jet Assistance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Technical:</w:t>
      </w:r>
      <w:r w:rsidDel="00000000" w:rsidR="00000000" w:rsidRPr="00000000">
        <w:rPr>
          <w:rtl w:val="0"/>
        </w:rPr>
        <w:t xml:space="preserve"> Computer Literate, Microsoft Office Suite (Word, Outlook, PowerPoint), Basic IT Support Knowledge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Customer Service, Teamwork, Independent Work Ethic, Maintenance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CompTIA A+ (Expired March 2014) </w:t>
      </w:r>
      <w:r w:rsidDel="00000000" w:rsidR="00000000" w:rsidRPr="00000000">
        <w:rPr>
          <w:i w:val="1"/>
          <w:iCs w:val="1"/>
          <w:rtl w:val="0"/>
        </w:rPr>
        <w:t xml:space="preserve">(Note: Included for knowledge reference, clearly marked as expired)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me know if you'd like any adjustments to this text!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