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72A6D" w14:textId="76D528D1" w:rsidR="00D30392" w:rsidRPr="00F96E4C" w:rsidRDefault="00D30392" w:rsidP="00D30392">
      <w:pPr>
        <w:rPr>
          <w:rFonts w:cstheme="minorHAnsi"/>
          <w:sz w:val="28"/>
          <w:szCs w:val="28"/>
          <w:u w:val="single"/>
        </w:rPr>
      </w:pPr>
      <w:r w:rsidRPr="00F96E4C">
        <w:rPr>
          <w:rFonts w:cstheme="minorHAnsi"/>
          <w:sz w:val="28"/>
          <w:szCs w:val="28"/>
          <w:u w:val="single"/>
        </w:rPr>
        <w:t>Variables</w:t>
      </w:r>
    </w:p>
    <w:p w14:paraId="2C95B133" w14:textId="0B7F8491" w:rsidR="00D30392" w:rsidRPr="00F96E4C" w:rsidRDefault="00D30392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 w:rsidRPr="00F96E4C">
        <w:rPr>
          <w:rFonts w:asciiTheme="minorHAnsi" w:hAnsiTheme="minorHAnsi" w:cstheme="minorHAnsi"/>
          <w:sz w:val="28"/>
          <w:szCs w:val="28"/>
        </w:rPr>
        <w:t>W</w:t>
      </w:r>
      <w:r w:rsidR="00F96E4C" w:rsidRPr="00F96E4C">
        <w:rPr>
          <w:rFonts w:asciiTheme="minorHAnsi" w:hAnsiTheme="minorHAnsi" w:cstheme="minorHAnsi"/>
          <w:sz w:val="28"/>
          <w:szCs w:val="28"/>
        </w:rPr>
        <w:t>h</w:t>
      </w:r>
      <w:r w:rsidR="00420ABF">
        <w:rPr>
          <w:rFonts w:asciiTheme="minorHAnsi" w:hAnsiTheme="minorHAnsi" w:cstheme="minorHAnsi"/>
          <w:sz w:val="28"/>
          <w:szCs w:val="28"/>
        </w:rPr>
        <w:t>at</w:t>
      </w:r>
      <w:r w:rsidRPr="00F96E4C">
        <w:rPr>
          <w:rFonts w:asciiTheme="minorHAnsi" w:hAnsiTheme="minorHAnsi" w:cstheme="minorHAnsi"/>
          <w:sz w:val="28"/>
          <w:szCs w:val="28"/>
        </w:rPr>
        <w:t xml:space="preserve"> variable is </w:t>
      </w:r>
      <w:r w:rsidR="00F96E4C" w:rsidRPr="00F96E4C">
        <w:rPr>
          <w:rFonts w:asciiTheme="minorHAnsi" w:hAnsiTheme="minorHAnsi" w:cstheme="minorHAnsi"/>
          <w:sz w:val="28"/>
          <w:szCs w:val="28"/>
        </w:rPr>
        <w:t xml:space="preserve">constantly </w:t>
      </w:r>
      <w:r w:rsidRPr="00F96E4C">
        <w:rPr>
          <w:rFonts w:asciiTheme="minorHAnsi" w:hAnsiTheme="minorHAnsi" w:cstheme="minorHAnsi"/>
          <w:sz w:val="28"/>
          <w:szCs w:val="28"/>
        </w:rPr>
        <w:t xml:space="preserve">visible in </w:t>
      </w:r>
      <w:r w:rsidR="00F96E4C" w:rsidRPr="00F96E4C">
        <w:rPr>
          <w:rFonts w:asciiTheme="minorHAnsi" w:hAnsiTheme="minorHAnsi" w:cstheme="minorHAnsi"/>
          <w:sz w:val="28"/>
          <w:szCs w:val="28"/>
        </w:rPr>
        <w:t>the</w:t>
      </w:r>
      <w:r w:rsidRPr="00F96E4C">
        <w:rPr>
          <w:rFonts w:asciiTheme="minorHAnsi" w:hAnsiTheme="minorHAnsi" w:cstheme="minorHAnsi"/>
          <w:sz w:val="28"/>
          <w:szCs w:val="28"/>
        </w:rPr>
        <w:t xml:space="preserve"> JavaScript code?</w:t>
      </w:r>
    </w:p>
    <w:p w14:paraId="2AA2C45D" w14:textId="77777777" w:rsidR="00F96E4C" w:rsidRDefault="00F96E4C" w:rsidP="00F96E4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Global Variable</w:t>
      </w:r>
    </w:p>
    <w:p w14:paraId="2FF6A7C4" w14:textId="6C0C3038" w:rsidR="00F96E4C" w:rsidRDefault="00F96E4C" w:rsidP="00F96E4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Local Variable</w:t>
      </w:r>
    </w:p>
    <w:p w14:paraId="5D589C05" w14:textId="77777777" w:rsidR="00F96E4C" w:rsidRDefault="00F96E4C" w:rsidP="00F96E4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Both</w:t>
      </w:r>
    </w:p>
    <w:p w14:paraId="134ED225" w14:textId="4153EC8A" w:rsidR="00D30392" w:rsidRPr="00F96E4C" w:rsidRDefault="00F96E4C" w:rsidP="00F96E4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Neither</w:t>
      </w:r>
      <w:r w:rsidRPr="00F96E4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D514461" w14:textId="6CBB3332" w:rsidR="00D30392" w:rsidRPr="00F96E4C" w:rsidRDefault="00D30392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 w:rsidRPr="00F96E4C">
        <w:rPr>
          <w:rFonts w:asciiTheme="minorHAnsi" w:hAnsiTheme="minorHAnsi" w:cstheme="minorHAnsi"/>
          <w:sz w:val="28"/>
          <w:szCs w:val="28"/>
        </w:rPr>
        <w:t>Wh</w:t>
      </w:r>
      <w:r w:rsidR="00420ABF">
        <w:rPr>
          <w:rFonts w:asciiTheme="minorHAnsi" w:hAnsiTheme="minorHAnsi" w:cstheme="minorHAnsi"/>
          <w:sz w:val="28"/>
          <w:szCs w:val="28"/>
        </w:rPr>
        <w:t>at</w:t>
      </w:r>
      <w:r w:rsidRPr="00F96E4C">
        <w:rPr>
          <w:rFonts w:asciiTheme="minorHAnsi" w:hAnsiTheme="minorHAnsi" w:cstheme="minorHAnsi"/>
          <w:sz w:val="28"/>
          <w:szCs w:val="28"/>
        </w:rPr>
        <w:t xml:space="preserve"> variable is visible only </w:t>
      </w:r>
      <w:r w:rsidR="00F96E4C" w:rsidRPr="00F96E4C">
        <w:rPr>
          <w:rFonts w:asciiTheme="minorHAnsi" w:hAnsiTheme="minorHAnsi" w:cstheme="minorHAnsi"/>
          <w:sz w:val="28"/>
          <w:szCs w:val="28"/>
        </w:rPr>
        <w:t>inside</w:t>
      </w:r>
      <w:r w:rsidRPr="00F96E4C">
        <w:rPr>
          <w:rFonts w:asciiTheme="minorHAnsi" w:hAnsiTheme="minorHAnsi" w:cstheme="minorHAnsi"/>
          <w:sz w:val="28"/>
          <w:szCs w:val="28"/>
        </w:rPr>
        <w:t xml:space="preserve"> </w:t>
      </w:r>
      <w:r w:rsidR="00420ABF">
        <w:rPr>
          <w:rFonts w:asciiTheme="minorHAnsi" w:hAnsiTheme="minorHAnsi" w:cstheme="minorHAnsi"/>
          <w:sz w:val="28"/>
          <w:szCs w:val="28"/>
        </w:rPr>
        <w:t>the</w:t>
      </w:r>
      <w:r w:rsidRPr="00F96E4C">
        <w:rPr>
          <w:rFonts w:asciiTheme="minorHAnsi" w:hAnsiTheme="minorHAnsi" w:cstheme="minorHAnsi"/>
          <w:sz w:val="28"/>
          <w:szCs w:val="28"/>
        </w:rPr>
        <w:t xml:space="preserve"> function where it is defined?</w:t>
      </w:r>
    </w:p>
    <w:p w14:paraId="3BBF9C25" w14:textId="77777777" w:rsidR="00F96E4C" w:rsidRDefault="00F96E4C" w:rsidP="00F96E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Global Variable</w:t>
      </w:r>
    </w:p>
    <w:p w14:paraId="40D60F68" w14:textId="77777777" w:rsidR="00F96E4C" w:rsidRDefault="00F96E4C" w:rsidP="00F96E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Local Variable</w:t>
      </w:r>
    </w:p>
    <w:p w14:paraId="6F19EC0F" w14:textId="77777777" w:rsidR="00F96E4C" w:rsidRDefault="00F96E4C" w:rsidP="00F96E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Both</w:t>
      </w:r>
    </w:p>
    <w:p w14:paraId="6050D4AC" w14:textId="0D940838" w:rsidR="00D30392" w:rsidRPr="00F96E4C" w:rsidRDefault="00F96E4C" w:rsidP="00F96E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Neither</w:t>
      </w:r>
      <w:r w:rsidRPr="00F96E4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C76025" w14:textId="55CD2242" w:rsidR="00D30392" w:rsidRPr="00F96E4C" w:rsidRDefault="00D30392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 w:rsidRPr="00F96E4C">
        <w:rPr>
          <w:rFonts w:asciiTheme="minorHAnsi" w:hAnsiTheme="minorHAnsi" w:cstheme="minorHAnsi"/>
          <w:sz w:val="28"/>
          <w:szCs w:val="28"/>
        </w:rPr>
        <w:t xml:space="preserve">Which variable takes </w:t>
      </w:r>
      <w:r w:rsidR="00F96E4C" w:rsidRPr="00F96E4C">
        <w:rPr>
          <w:rFonts w:asciiTheme="minorHAnsi" w:hAnsiTheme="minorHAnsi" w:cstheme="minorHAnsi"/>
          <w:sz w:val="28"/>
          <w:szCs w:val="28"/>
        </w:rPr>
        <w:t>priority</w:t>
      </w:r>
      <w:r w:rsidRPr="00F96E4C">
        <w:rPr>
          <w:rFonts w:asciiTheme="minorHAnsi" w:hAnsiTheme="minorHAnsi" w:cstheme="minorHAnsi"/>
          <w:sz w:val="28"/>
          <w:szCs w:val="28"/>
        </w:rPr>
        <w:t xml:space="preserve"> over </w:t>
      </w:r>
      <w:r w:rsidR="0064650A">
        <w:rPr>
          <w:rFonts w:asciiTheme="minorHAnsi" w:hAnsiTheme="minorHAnsi" w:cstheme="minorHAnsi"/>
          <w:sz w:val="28"/>
          <w:szCs w:val="28"/>
        </w:rPr>
        <w:t>an</w:t>
      </w:r>
      <w:r w:rsidRPr="00F96E4C">
        <w:rPr>
          <w:rFonts w:asciiTheme="minorHAnsi" w:hAnsiTheme="minorHAnsi" w:cstheme="minorHAnsi"/>
          <w:sz w:val="28"/>
          <w:szCs w:val="28"/>
        </w:rPr>
        <w:t xml:space="preserve">other </w:t>
      </w:r>
      <w:r w:rsidR="00F96E4C">
        <w:rPr>
          <w:rFonts w:asciiTheme="minorHAnsi" w:hAnsiTheme="minorHAnsi" w:cstheme="minorHAnsi"/>
          <w:sz w:val="28"/>
          <w:szCs w:val="28"/>
        </w:rPr>
        <w:t>when the names are the same</w:t>
      </w:r>
      <w:r w:rsidRPr="00F96E4C">
        <w:rPr>
          <w:rFonts w:asciiTheme="minorHAnsi" w:hAnsiTheme="minorHAnsi" w:cstheme="minorHAnsi"/>
          <w:sz w:val="28"/>
          <w:szCs w:val="28"/>
        </w:rPr>
        <w:t>?</w:t>
      </w:r>
    </w:p>
    <w:p w14:paraId="6A4908B8" w14:textId="77777777" w:rsidR="00F96E4C" w:rsidRDefault="00F96E4C" w:rsidP="00F96E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Global Variable</w:t>
      </w:r>
    </w:p>
    <w:p w14:paraId="0EE0610D" w14:textId="77777777" w:rsidR="00F96E4C" w:rsidRDefault="00F96E4C" w:rsidP="00F96E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Local Variable</w:t>
      </w:r>
    </w:p>
    <w:p w14:paraId="50F7D9E8" w14:textId="77777777" w:rsidR="00F96E4C" w:rsidRDefault="00F96E4C" w:rsidP="00F96E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Both</w:t>
      </w:r>
    </w:p>
    <w:p w14:paraId="4F6F7D3C" w14:textId="0915FE96" w:rsidR="00F96E4C" w:rsidRDefault="00F96E4C" w:rsidP="00F96E4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Neither</w:t>
      </w:r>
      <w:r w:rsidRPr="00F96E4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BD46DD3" w14:textId="77777777" w:rsidR="00F96E4C" w:rsidRPr="00F96E4C" w:rsidRDefault="00F96E4C" w:rsidP="00F96E4C">
      <w:pPr>
        <w:pStyle w:val="NormalWeb"/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sz w:val="28"/>
          <w:szCs w:val="28"/>
        </w:rPr>
      </w:pPr>
    </w:p>
    <w:p w14:paraId="132D6AE0" w14:textId="491D67E8" w:rsidR="00D30392" w:rsidRPr="00F96E4C" w:rsidRDefault="00D30392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F96E4C">
        <w:rPr>
          <w:rFonts w:asciiTheme="minorHAnsi" w:hAnsiTheme="minorHAnsi" w:cstheme="minorHAnsi"/>
          <w:sz w:val="28"/>
          <w:szCs w:val="28"/>
          <w:u w:val="single"/>
        </w:rPr>
        <w:t>Arguments</w:t>
      </w:r>
    </w:p>
    <w:p w14:paraId="6D3437B0" w14:textId="64A7E36C" w:rsidR="00D30392" w:rsidRDefault="00F96E4C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One can</w:t>
      </w:r>
      <w:r w:rsidR="00D30392" w:rsidRPr="00F96E4C">
        <w:rPr>
          <w:rFonts w:asciiTheme="minorHAnsi" w:hAnsiTheme="minorHAnsi" w:cstheme="minorHAnsi"/>
          <w:sz w:val="28"/>
          <w:szCs w:val="28"/>
        </w:rPr>
        <w:t xml:space="preserve"> pass a</w:t>
      </w:r>
      <w:r>
        <w:rPr>
          <w:rFonts w:asciiTheme="minorHAnsi" w:hAnsiTheme="minorHAnsi" w:cstheme="minorHAnsi"/>
          <w:sz w:val="28"/>
          <w:szCs w:val="28"/>
        </w:rPr>
        <w:t>n</w:t>
      </w:r>
      <w:r w:rsidR="00D30392" w:rsidRPr="00F96E4C">
        <w:rPr>
          <w:rFonts w:asciiTheme="minorHAnsi" w:hAnsiTheme="minorHAnsi" w:cstheme="minorHAnsi"/>
          <w:sz w:val="28"/>
          <w:szCs w:val="28"/>
        </w:rPr>
        <w:t xml:space="preserve"> </w:t>
      </w:r>
      <w:r w:rsidRPr="00F96E4C">
        <w:rPr>
          <w:rFonts w:asciiTheme="minorHAnsi" w:hAnsiTheme="minorHAnsi" w:cstheme="minorHAnsi"/>
          <w:sz w:val="28"/>
          <w:szCs w:val="28"/>
        </w:rPr>
        <w:t>unsigned</w:t>
      </w:r>
      <w:r w:rsidR="00D30392" w:rsidRPr="00F96E4C">
        <w:rPr>
          <w:rFonts w:asciiTheme="minorHAnsi" w:hAnsiTheme="minorHAnsi" w:cstheme="minorHAnsi"/>
          <w:sz w:val="28"/>
          <w:szCs w:val="28"/>
        </w:rPr>
        <w:t xml:space="preserve"> function as an argument to another function</w:t>
      </w:r>
    </w:p>
    <w:p w14:paraId="3EE53A41" w14:textId="28F15F77" w:rsidR="00F96E4C" w:rsidRDefault="00F96E4C" w:rsidP="00F96E4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True</w:t>
      </w:r>
    </w:p>
    <w:p w14:paraId="4EE82A5A" w14:textId="322143CE" w:rsidR="00F96E4C" w:rsidRPr="00F96E4C" w:rsidRDefault="00F96E4C" w:rsidP="00F96E4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False</w:t>
      </w:r>
    </w:p>
    <w:p w14:paraId="7E9AD4A6" w14:textId="2FE0BEE5" w:rsidR="00D30392" w:rsidRDefault="00D30392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 w:rsidRPr="00F96E4C">
        <w:rPr>
          <w:rFonts w:asciiTheme="minorHAnsi" w:hAnsiTheme="minorHAnsi" w:cstheme="minorHAnsi"/>
          <w:sz w:val="28"/>
          <w:szCs w:val="28"/>
        </w:rPr>
        <w:t>How can the type of arguments pass</w:t>
      </w:r>
      <w:r w:rsidR="00F96E4C">
        <w:rPr>
          <w:rFonts w:asciiTheme="minorHAnsi" w:hAnsiTheme="minorHAnsi" w:cstheme="minorHAnsi"/>
          <w:sz w:val="28"/>
          <w:szCs w:val="28"/>
        </w:rPr>
        <w:t xml:space="preserve"> </w:t>
      </w:r>
      <w:r w:rsidRPr="00F96E4C">
        <w:rPr>
          <w:rFonts w:asciiTheme="minorHAnsi" w:hAnsiTheme="minorHAnsi" w:cstheme="minorHAnsi"/>
          <w:sz w:val="28"/>
          <w:szCs w:val="28"/>
        </w:rPr>
        <w:t>to a function?</w:t>
      </w:r>
    </w:p>
    <w:p w14:paraId="5C0822A5" w14:textId="6000601C" w:rsidR="00F96E4C" w:rsidRDefault="00F96E4C" w:rsidP="00F96E4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Typeof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operator</w:t>
      </w:r>
    </w:p>
    <w:p w14:paraId="0973F66E" w14:textId="7831B59D" w:rsidR="00F96E4C" w:rsidRDefault="00F96E4C" w:rsidP="00F96E4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getType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Function</w:t>
      </w:r>
    </w:p>
    <w:p w14:paraId="261135BB" w14:textId="5347C424" w:rsidR="00F96E4C" w:rsidRDefault="00F96E4C" w:rsidP="00F96E4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Both</w:t>
      </w:r>
    </w:p>
    <w:p w14:paraId="033C788A" w14:textId="4E560F46" w:rsidR="00F96E4C" w:rsidRDefault="00F96E4C" w:rsidP="00F96E4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Neither</w:t>
      </w:r>
    </w:p>
    <w:p w14:paraId="42EE2E7E" w14:textId="6E496861" w:rsidR="00D30392" w:rsidRDefault="00D30392" w:rsidP="00F96E4C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 w:rsidRPr="00F96E4C">
        <w:rPr>
          <w:rFonts w:asciiTheme="minorHAnsi" w:hAnsiTheme="minorHAnsi" w:cstheme="minorHAnsi"/>
          <w:sz w:val="28"/>
          <w:szCs w:val="28"/>
        </w:rPr>
        <w:t>How can the total number of arguments</w:t>
      </w:r>
      <w:r w:rsidR="00F96E4C">
        <w:rPr>
          <w:rFonts w:asciiTheme="minorHAnsi" w:hAnsiTheme="minorHAnsi" w:cstheme="minorHAnsi"/>
          <w:sz w:val="28"/>
          <w:szCs w:val="28"/>
        </w:rPr>
        <w:t xml:space="preserve"> be</w:t>
      </w:r>
      <w:r w:rsidRPr="00F96E4C">
        <w:rPr>
          <w:rFonts w:asciiTheme="minorHAnsi" w:hAnsiTheme="minorHAnsi" w:cstheme="minorHAnsi"/>
          <w:sz w:val="28"/>
          <w:szCs w:val="28"/>
        </w:rPr>
        <w:t xml:space="preserve"> passed to a function?</w:t>
      </w:r>
    </w:p>
    <w:p w14:paraId="11364335" w14:textId="7DF58AE5" w:rsidR="00F96E4C" w:rsidRDefault="00F96E4C" w:rsidP="00F96E4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args.length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property</w:t>
      </w:r>
    </w:p>
    <w:p w14:paraId="4FDE611C" w14:textId="13B0020D" w:rsidR="00F96E4C" w:rsidRDefault="00F96E4C" w:rsidP="00F96E4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arguments.length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property</w:t>
      </w:r>
    </w:p>
    <w:p w14:paraId="624B710E" w14:textId="306D5F13" w:rsidR="00F96E4C" w:rsidRDefault="00F96E4C" w:rsidP="00F96E4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Both</w:t>
      </w:r>
    </w:p>
    <w:p w14:paraId="0D85BC91" w14:textId="019B5359" w:rsidR="00F96E4C" w:rsidRPr="00F96E4C" w:rsidRDefault="00F96E4C" w:rsidP="00F96E4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None of the above</w:t>
      </w:r>
    </w:p>
    <w:p w14:paraId="2EBEF507" w14:textId="77777777" w:rsidR="00F96E4C" w:rsidRDefault="00F96E4C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</w:p>
    <w:p w14:paraId="0827FE42" w14:textId="59584E37" w:rsidR="00D30392" w:rsidRDefault="007147B6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Function</w:t>
      </w:r>
    </w:p>
    <w:p w14:paraId="0A29DC5A" w14:textId="667EC159" w:rsidR="007147B6" w:rsidRDefault="007147B6" w:rsidP="007147B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assign an anonymous function to a variable?</w:t>
      </w:r>
    </w:p>
    <w:p w14:paraId="27CC5F88" w14:textId="60A6F190" w:rsidR="007147B6" w:rsidRDefault="007147B6" w:rsidP="007147B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True</w:t>
      </w:r>
    </w:p>
    <w:p w14:paraId="0C4D96E8" w14:textId="01FFA56F" w:rsidR="007147B6" w:rsidRDefault="007147B6" w:rsidP="007147B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False</w:t>
      </w:r>
    </w:p>
    <w:p w14:paraId="0F4AE4E6" w14:textId="3024E903" w:rsidR="007147B6" w:rsidRDefault="007147B6" w:rsidP="007147B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What is a valid type of function </w:t>
      </w:r>
      <w:proofErr w:type="spellStart"/>
      <w:r>
        <w:rPr>
          <w:rFonts w:ascii="Verdana" w:hAnsi="Verdana"/>
          <w:color w:val="000000"/>
        </w:rPr>
        <w:t>javaScript</w:t>
      </w:r>
      <w:proofErr w:type="spellEnd"/>
      <w:r>
        <w:rPr>
          <w:rFonts w:ascii="Verdana" w:hAnsi="Verdana"/>
          <w:color w:val="000000"/>
        </w:rPr>
        <w:t xml:space="preserve"> supports?</w:t>
      </w:r>
    </w:p>
    <w:p w14:paraId="130BE1E6" w14:textId="696F7C5E" w:rsidR="007147B6" w:rsidRDefault="007147B6" w:rsidP="007147B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Named function</w:t>
      </w:r>
    </w:p>
    <w:p w14:paraId="7503110A" w14:textId="3F24EF71" w:rsidR="007147B6" w:rsidRDefault="007147B6" w:rsidP="007147B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Anonymous function</w:t>
      </w:r>
    </w:p>
    <w:p w14:paraId="07029826" w14:textId="01C37F74" w:rsidR="007147B6" w:rsidRDefault="007147B6" w:rsidP="007147B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Both </w:t>
      </w:r>
    </w:p>
    <w:p w14:paraId="43FD26DC" w14:textId="241089F2" w:rsidR="007147B6" w:rsidRDefault="007147B6" w:rsidP="007147B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Neither</w:t>
      </w:r>
    </w:p>
    <w:p w14:paraId="451E8F8A" w14:textId="17CC938F" w:rsidR="007147B6" w:rsidRDefault="007147B6" w:rsidP="007147B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an anonymous function as an argument to another function</w:t>
      </w:r>
    </w:p>
    <w:p w14:paraId="1597556D" w14:textId="2355EC50" w:rsidR="007147B6" w:rsidRDefault="007147B6" w:rsidP="007147B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True</w:t>
      </w:r>
    </w:p>
    <w:p w14:paraId="2B108825" w14:textId="52076D79" w:rsidR="007147B6" w:rsidRDefault="007147B6" w:rsidP="007147B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False</w:t>
      </w:r>
    </w:p>
    <w:p w14:paraId="3C0E2788" w14:textId="77777777" w:rsidR="00420ABF" w:rsidRDefault="00420ABF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</w:p>
    <w:p w14:paraId="7C95BEB6" w14:textId="7111343E" w:rsidR="00F96E4C" w:rsidRPr="00420ABF" w:rsidRDefault="00F96E4C" w:rsidP="00D3039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420ABF">
        <w:rPr>
          <w:rFonts w:asciiTheme="minorHAnsi" w:hAnsiTheme="minorHAnsi" w:cstheme="minorHAnsi"/>
          <w:sz w:val="28"/>
          <w:szCs w:val="28"/>
          <w:u w:val="single"/>
        </w:rPr>
        <w:t>Bonus Question</w:t>
      </w:r>
    </w:p>
    <w:p w14:paraId="3C09A407" w14:textId="4C67FCF5" w:rsidR="00F96E4C" w:rsidRDefault="00420ABF" w:rsidP="00F96E4C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</w:t>
      </w:r>
      <w:r w:rsidR="00F96E4C" w:rsidRPr="00F96E4C">
        <w:rPr>
          <w:rFonts w:asciiTheme="minorHAnsi" w:hAnsiTheme="minorHAnsi" w:cstheme="minorHAnsi"/>
          <w:sz w:val="28"/>
          <w:szCs w:val="28"/>
        </w:rPr>
        <w:t xml:space="preserve"> is correct about callbacks?</w:t>
      </w:r>
    </w:p>
    <w:p w14:paraId="4C600E3B" w14:textId="618D252F" w:rsidR="009630D0" w:rsidRDefault="009630D0" w:rsidP="009630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callback is a plan JavaScript function passed to a method as an argument or option</w:t>
      </w:r>
    </w:p>
    <w:p w14:paraId="7ED8656B" w14:textId="1FA21BEC" w:rsidR="009630D0" w:rsidRDefault="009630D0" w:rsidP="009630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Callbacks can be events, called to give the user a chance to react when a certain state is triggered.</w:t>
      </w:r>
    </w:p>
    <w:p w14:paraId="2915E7C8" w14:textId="5366FFF7" w:rsidR="009630D0" w:rsidRDefault="009630D0" w:rsidP="009630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Both</w:t>
      </w:r>
    </w:p>
    <w:p w14:paraId="085F9D1F" w14:textId="1148ECD9" w:rsidR="009630D0" w:rsidRDefault="009630D0" w:rsidP="009630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Neither</w:t>
      </w:r>
    </w:p>
    <w:p w14:paraId="13F147C1" w14:textId="77777777" w:rsidR="00D30392" w:rsidRPr="00F96E4C" w:rsidRDefault="00D30392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D30392" w:rsidRPr="00F9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296"/>
    <w:multiLevelType w:val="hybridMultilevel"/>
    <w:tmpl w:val="F42CE510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6C1458D"/>
    <w:multiLevelType w:val="hybridMultilevel"/>
    <w:tmpl w:val="ECB69EF2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2347C8B"/>
    <w:multiLevelType w:val="hybridMultilevel"/>
    <w:tmpl w:val="A602319E"/>
    <w:lvl w:ilvl="0" w:tplc="C666E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B2135"/>
    <w:multiLevelType w:val="hybridMultilevel"/>
    <w:tmpl w:val="67C20D08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C0E001C"/>
    <w:multiLevelType w:val="hybridMultilevel"/>
    <w:tmpl w:val="9AF8C1C2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3BF1757"/>
    <w:multiLevelType w:val="hybridMultilevel"/>
    <w:tmpl w:val="F42CE510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2CC8248F"/>
    <w:multiLevelType w:val="hybridMultilevel"/>
    <w:tmpl w:val="7894593C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36A507D1"/>
    <w:multiLevelType w:val="hybridMultilevel"/>
    <w:tmpl w:val="1F124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84CE4"/>
    <w:multiLevelType w:val="hybridMultilevel"/>
    <w:tmpl w:val="F42CE510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DB86A63"/>
    <w:multiLevelType w:val="hybridMultilevel"/>
    <w:tmpl w:val="585AEA0A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49E51387"/>
    <w:multiLevelType w:val="hybridMultilevel"/>
    <w:tmpl w:val="AF92EB6C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54B019E5"/>
    <w:multiLevelType w:val="multilevel"/>
    <w:tmpl w:val="445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32EF9"/>
    <w:multiLevelType w:val="hybridMultilevel"/>
    <w:tmpl w:val="7F12663E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678636D"/>
    <w:multiLevelType w:val="hybridMultilevel"/>
    <w:tmpl w:val="19820934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69B45BB4"/>
    <w:multiLevelType w:val="hybridMultilevel"/>
    <w:tmpl w:val="CA1C438C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69BC13AA"/>
    <w:multiLevelType w:val="hybridMultilevel"/>
    <w:tmpl w:val="1DAA5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543E5"/>
    <w:multiLevelType w:val="multilevel"/>
    <w:tmpl w:val="E110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A78EB"/>
    <w:multiLevelType w:val="hybridMultilevel"/>
    <w:tmpl w:val="1706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15"/>
  </w:num>
  <w:num w:numId="12">
    <w:abstractNumId w:val="1"/>
  </w:num>
  <w:num w:numId="13">
    <w:abstractNumId w:val="3"/>
  </w:num>
  <w:num w:numId="14">
    <w:abstractNumId w:val="9"/>
  </w:num>
  <w:num w:numId="15">
    <w:abstractNumId w:val="13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B7"/>
    <w:rsid w:val="001B1FC6"/>
    <w:rsid w:val="00420ABF"/>
    <w:rsid w:val="004370B7"/>
    <w:rsid w:val="0064650A"/>
    <w:rsid w:val="007147B6"/>
    <w:rsid w:val="007C2B32"/>
    <w:rsid w:val="00852584"/>
    <w:rsid w:val="009630D0"/>
    <w:rsid w:val="00D30392"/>
    <w:rsid w:val="00D306C6"/>
    <w:rsid w:val="00DD28A5"/>
    <w:rsid w:val="00F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12BC"/>
  <w15:chartTrackingRefBased/>
  <w15:docId w15:val="{1E3EED6C-1C53-4738-88DE-D0D3AF14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marg">
    <w:name w:val="ques_marg"/>
    <w:basedOn w:val="Normal"/>
    <w:rsid w:val="007C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1F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1FC6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1B1FC6"/>
  </w:style>
  <w:style w:type="paragraph" w:styleId="ListParagraph">
    <w:name w:val="List Paragraph"/>
    <w:basedOn w:val="Normal"/>
    <w:uiPriority w:val="34"/>
    <w:qFormat/>
    <w:rsid w:val="00D303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7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632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2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9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9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1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365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3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4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9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9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112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077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83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386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31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20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0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623">
          <w:marLeft w:val="0"/>
          <w:marRight w:val="0"/>
          <w:marTop w:val="150"/>
          <w:marBottom w:val="100"/>
          <w:divBdr>
            <w:top w:val="dotted" w:sz="18" w:space="8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Hanson</dc:creator>
  <cp:keywords/>
  <dc:description/>
  <cp:lastModifiedBy>Drew Hanson</cp:lastModifiedBy>
  <cp:revision>2</cp:revision>
  <dcterms:created xsi:type="dcterms:W3CDTF">2019-03-07T05:09:00Z</dcterms:created>
  <dcterms:modified xsi:type="dcterms:W3CDTF">2019-03-08T05:39:00Z</dcterms:modified>
</cp:coreProperties>
</file>