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outline w:val="0"/>
          <w:color w:val="6d8196"/>
          <w:sz w:val="20"/>
          <w:szCs w:val="20"/>
          <w:u w:color="6d8196"/>
          <w:rtl w:val="0"/>
          <w14:textFill>
            <w14:solidFill>
              <w14:srgbClr w14:val="6D8196"/>
            </w14:solidFill>
          </w14:textFill>
        </w:rPr>
        <w:t>PRIVACY POLICY</w:t>
      </w:r>
    </w:p>
    <w:p>
      <w:pPr>
        <w:pStyle w:val="Body"/>
        <w:bidi w:val="0"/>
      </w:pPr>
      <w:r>
        <w:rPr>
          <w:rFonts w:ascii="Arial" w:hAnsi="Arial"/>
          <w:b w:val="1"/>
          <w:bCs w:val="1"/>
          <w:outline w:val="0"/>
          <w:color w:val="4a4a4a"/>
          <w:sz w:val="48"/>
          <w:szCs w:val="48"/>
          <w:u w:color="4a4a4a"/>
          <w:rtl w:val="0"/>
          <w:lang w:val="en-US"/>
          <w14:textFill>
            <w14:solidFill>
              <w14:srgbClr w14:val="4A4A4A"/>
            </w14:solidFill>
          </w14:textFill>
        </w:rPr>
        <w:t>The Daily Games</w:t>
      </w:r>
    </w:p>
    <w:p>
      <w:pPr>
        <w:pStyle w:val="Body"/>
        <w:bidi w:val="0"/>
      </w:pPr>
      <w:r>
        <w:rPr>
          <w:rFonts w:ascii="Arial" w:hAnsi="Arial"/>
          <w:outline w:val="0"/>
          <w:color w:val="4a4a4a"/>
          <w:sz w:val="20"/>
          <w:szCs w:val="20"/>
          <w:u w:color="4a4a4a"/>
          <w:rtl w:val="0"/>
          <w:lang w:val="en-US"/>
          <w14:textFill>
            <w14:solidFill>
              <w14:srgbClr w14:val="4A4A4A"/>
            </w14:solidFill>
          </w14:textFill>
        </w:rPr>
        <w:t>Effective date: 19 September 2026</w:t>
      </w:r>
    </w:p>
    <w:p>
      <w:pPr>
        <w:pStyle w:val="Body"/>
        <w:bidi w:val="0"/>
      </w:pPr>
      <w:r>
        <w:rPr>
          <w:rFonts w:ascii="Arial" w:hAnsi="Arial"/>
          <w:outline w:val="0"/>
          <w:color w:val="4a4a4a"/>
          <w:u w:color="4a4a4a"/>
          <w:rtl w:val="0"/>
          <w:lang w:val="es-ES_tradnl"/>
          <w14:textFill>
            <w14:solidFill>
              <w14:srgbClr w14:val="4A4A4A"/>
            </w14:solidFill>
          </w14:textFill>
        </w:rPr>
        <w:t>Operator: Joshua van Rooyen (</w:t>
      </w:r>
      <w:r>
        <w:rPr>
          <w:rFonts w:ascii="Arial" w:hAnsi="Arial" w:hint="default"/>
          <w:outline w:val="0"/>
          <w:color w:val="4a4a4a"/>
          <w:u w:color="4a4a4a"/>
          <w:rtl w:val="1"/>
          <w:lang w:val="ar-SA" w:bidi="ar-SA"/>
          <w14:textFill>
            <w14:solidFill>
              <w14:srgbClr w14:val="4A4A4A"/>
            </w14:solidFill>
          </w14:textFill>
        </w:rPr>
        <w:t>“</w:t>
      </w:r>
      <w:r>
        <w:rPr>
          <w:rFonts w:ascii="Arial" w:hAnsi="Arial"/>
          <w:outline w:val="0"/>
          <w:color w:val="4a4a4a"/>
          <w:u w:color="4a4a4a"/>
          <w:rtl w:val="0"/>
          <w14:textFill>
            <w14:solidFill>
              <w14:srgbClr w14:val="4A4A4A"/>
            </w14:solidFill>
          </w14:textFill>
        </w:rPr>
        <w:t>I</w:t>
      </w:r>
      <w:r>
        <w:rPr>
          <w:rFonts w:ascii="Arial" w:hAnsi="Arial" w:hint="default"/>
          <w:outline w:val="0"/>
          <w:color w:val="4a4a4a"/>
          <w:u w:color="4a4a4a"/>
          <w:rtl w:val="0"/>
          <w14:textFill>
            <w14:solidFill>
              <w14:srgbClr w14:val="4A4A4A"/>
            </w14:solidFill>
          </w14:textFill>
        </w:rPr>
        <w:t>”</w:t>
      </w:r>
      <w:r>
        <w:rPr>
          <w:rFonts w:ascii="Arial" w:hAnsi="Arial"/>
          <w:outline w:val="0"/>
          <w:color w:val="4a4a4a"/>
          <w:u w:color="4a4a4a"/>
          <w:rtl w:val="0"/>
          <w14:textFill>
            <w14:solidFill>
              <w14:srgbClr w14:val="4A4A4A"/>
            </w14:solidFill>
          </w14:textFill>
        </w:rPr>
        <w:t xml:space="preserve">, </w:t>
      </w:r>
      <w:r>
        <w:rPr>
          <w:rFonts w:ascii="Arial" w:hAnsi="Arial" w:hint="default"/>
          <w:outline w:val="0"/>
          <w:color w:val="4a4a4a"/>
          <w:u w:color="4a4a4a"/>
          <w:rtl w:val="1"/>
          <w:lang w:val="ar-SA" w:bidi="ar-SA"/>
          <w14:textFill>
            <w14:solidFill>
              <w14:srgbClr w14:val="4A4A4A"/>
            </w14:solidFill>
          </w14:textFill>
        </w:rPr>
        <w:t>“</w:t>
      </w:r>
      <w:r>
        <w:rPr>
          <w:rFonts w:ascii="Arial" w:hAnsi="Arial"/>
          <w:outline w:val="0"/>
          <w:color w:val="4a4a4a"/>
          <w:u w:color="4a4a4a"/>
          <w:rtl w:val="0"/>
          <w14:textFill>
            <w14:solidFill>
              <w14:srgbClr w14:val="4A4A4A"/>
            </w14:solidFill>
          </w14:textFill>
        </w:rPr>
        <w:t>me</w:t>
      </w:r>
      <w:r>
        <w:rPr>
          <w:rFonts w:ascii="Arial" w:hAnsi="Arial" w:hint="default"/>
          <w:outline w:val="0"/>
          <w:color w:val="4a4a4a"/>
          <w:u w:color="4a4a4a"/>
          <w:rtl w:val="0"/>
          <w14:textFill>
            <w14:solidFill>
              <w14:srgbClr w14:val="4A4A4A"/>
            </w14:solidFill>
          </w14:textFill>
        </w:rPr>
        <w:t>”</w:t>
      </w:r>
      <w:r>
        <w:rPr>
          <w:rFonts w:ascii="Arial" w:hAnsi="Arial"/>
          <w:outline w:val="0"/>
          <w:color w:val="4a4a4a"/>
          <w:u w:color="4a4a4a"/>
          <w:rtl w:val="0"/>
          <w:lang w:val="en-US"/>
          <w14:textFill>
            <w14:solidFill>
              <w14:srgbClr w14:val="4A4A4A"/>
            </w14:solidFill>
          </w14:textFill>
        </w:rPr>
        <w:t xml:space="preserve">). Contact: </w:t>
      </w:r>
      <w:r>
        <w:rPr>
          <w:rFonts w:ascii="Arial" w:hAnsi="Arial"/>
          <w:outline w:val="0"/>
          <w:color w:val="4a4a4a"/>
          <w:u w:color="4a4a4a"/>
          <w:rtl w:val="0"/>
          <w:lang w:val="en-US"/>
          <w14:textFill>
            <w14:solidFill>
              <w14:srgbClr w14:val="4A4A4A"/>
            </w14:solidFill>
          </w14:textFill>
        </w:rPr>
        <w:t>joshuapvr486@gmail.com.</w:t>
      </w:r>
      <w:r>
        <w:rPr>
          <w:rFonts w:ascii="Arial" w:hAnsi="Arial"/>
          <w:outline w:val="0"/>
          <w:color w:val="4a4a4a"/>
          <w:u w:color="4a4a4a"/>
          <w:rtl w:val="0"/>
          <w:lang w:val="en-US"/>
          <w14:textFill>
            <w14:solidFill>
              <w14:srgbClr w14:val="4A4A4A"/>
            </w14:solidFill>
          </w14:textFill>
        </w:rPr>
        <w:t xml:space="preserve"> This policy describes how the iOS app The Daily Games handles information. It is written for App Store Review and for people who use the app.</w:t>
      </w:r>
    </w:p>
    <w:p>
      <w:pPr>
        <w:pStyle w:val="Heading"/>
        <w:spacing w:before="280" w:after="120"/>
      </w:pPr>
      <w:r>
        <w:rPr>
          <w:rFonts w:ascii="Arial" w:hAnsi="Arial"/>
          <w:b w:val="1"/>
          <w:bCs w:val="1"/>
          <w:outline w:val="0"/>
          <w:color w:val="6d8196"/>
          <w:u w:color="6d8196"/>
          <w:rtl w:val="0"/>
          <w:lang w:val="en-US"/>
          <w14:textFill>
            <w14:solidFill>
              <w14:srgbClr w14:val="6D8196"/>
            </w14:solidFill>
          </w14:textFill>
        </w:rPr>
        <w:t>1. What the app is</w:t>
      </w:r>
    </w:p>
    <w:p>
      <w:pPr>
        <w:pStyle w:val="Heading"/>
        <w:spacing w:before="280" w:after="120"/>
      </w:pPr>
      <w:r>
        <w:rPr>
          <w:rFonts w:ascii="Arial" w:hAnsi="Arial"/>
          <w:outline w:val="0"/>
          <w:color w:val="4a4a4a"/>
          <w:sz w:val="22"/>
          <w:szCs w:val="22"/>
          <w:u w:color="4a4a4a"/>
          <w:rtl w:val="0"/>
          <w:lang w:val="en-US"/>
          <w14:textFill>
            <w14:solidFill>
              <w14:srgbClr w14:val="4A4A4A"/>
            </w14:solidFill>
          </w14:textFill>
        </w:rPr>
        <w:t>The Daily Games is an invite-only challenge app for small groups of friends or family (maximum four people per challenge). There is no public feed, no user discovery, and no advertising.</w:t>
      </w:r>
    </w:p>
    <w:p>
      <w:pPr>
        <w:pStyle w:val="Heading"/>
        <w:spacing w:before="280" w:after="120"/>
      </w:pPr>
      <w:r>
        <w:rPr>
          <w:rFonts w:ascii="Arial" w:hAnsi="Arial"/>
          <w:b w:val="1"/>
          <w:bCs w:val="1"/>
          <w:outline w:val="0"/>
          <w:color w:val="6d8196"/>
          <w:u w:color="6d8196"/>
          <w:rtl w:val="0"/>
          <w:lang w:val="en-US"/>
          <w14:textFill>
            <w14:solidFill>
              <w14:srgbClr w14:val="6D8196"/>
            </w14:solidFill>
          </w14:textFill>
        </w:rPr>
        <w:t>2. Information the app uses</w:t>
      </w:r>
    </w:p>
    <w:p>
      <w:pPr>
        <w:pStyle w:val="Heading 2"/>
        <w:spacing w:before="220" w:after="100"/>
      </w:pPr>
      <w:r>
        <w:rPr>
          <w:rFonts w:ascii="Arial" w:hAnsi="Arial"/>
          <w:b w:val="1"/>
          <w:bCs w:val="1"/>
          <w:outline w:val="0"/>
          <w:color w:val="6d8196"/>
          <w:u w:color="6d8196"/>
          <w:rtl w:val="0"/>
          <w:lang w:val="en-US"/>
          <w14:textFill>
            <w14:solidFill>
              <w14:srgbClr w14:val="6D8196"/>
            </w14:solidFill>
          </w14:textFill>
        </w:rPr>
        <w:t>Account</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Sign in with Apple. I receive the opaque Apple user identifier Apple provides for your Apple ID. If you choose to share your email with the app, that email is used only to identify your account.</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A display name and optional short bio that you type in Profile. These appear to people in the same challenge.</w:t>
      </w:r>
    </w:p>
    <w:p>
      <w:pPr>
        <w:pStyle w:val="Heading 2"/>
        <w:spacing w:before="220" w:after="100"/>
      </w:pPr>
      <w:r>
        <w:rPr>
          <w:rFonts w:ascii="Arial" w:hAnsi="Arial"/>
          <w:b w:val="1"/>
          <w:bCs w:val="1"/>
          <w:outline w:val="0"/>
          <w:color w:val="6d8196"/>
          <w:u w:color="6d8196"/>
          <w:rtl w:val="0"/>
          <w:lang w:val="nl-NL"/>
          <w14:textFill>
            <w14:solidFill>
              <w14:srgbClr w14:val="6D8196"/>
            </w14:solidFill>
          </w14:textFill>
        </w:rPr>
        <w:t>Challenge data</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Challenge name, dates, invite code, task list, join/forfeit status, daily log numbers and optional notes you save.</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This data is stored on your device (SwiftData) and synced through Apple CloudKit so other members of that invite group can see the same challenge.</w:t>
      </w:r>
    </w:p>
    <w:p>
      <w:pPr>
        <w:pStyle w:val="Heading 2"/>
        <w:spacing w:before="220" w:after="100"/>
      </w:pPr>
      <w:r>
        <w:rPr>
          <w:rFonts w:ascii="Arial" w:hAnsi="Arial"/>
          <w:b w:val="1"/>
          <w:bCs w:val="1"/>
          <w:outline w:val="0"/>
          <w:color w:val="6d8196"/>
          <w:u w:color="6d8196"/>
          <w:rtl w:val="0"/>
          <w:lang w:val="en-US"/>
          <w14:textFill>
            <w14:solidFill>
              <w14:srgbClr w14:val="6D8196"/>
            </w14:solidFill>
          </w14:textFill>
        </w:rPr>
        <w:t>Health and Fitness</w:t>
      </w:r>
    </w:p>
    <w:p>
      <w:pPr>
        <w:pStyle w:val="Heading 2"/>
        <w:spacing w:before="220" w:after="100"/>
      </w:pPr>
      <w:r>
        <w:rPr>
          <w:rFonts w:ascii="Arial" w:hAnsi="Arial"/>
          <w:outline w:val="0"/>
          <w:color w:val="4a4a4a"/>
          <w:sz w:val="22"/>
          <w:szCs w:val="22"/>
          <w:u w:color="4a4a4a"/>
          <w:rtl w:val="0"/>
          <w:lang w:val="en-US"/>
          <w14:textFill>
            <w14:solidFill>
              <w14:srgbClr w14:val="4A4A4A"/>
            </w14:solidFill>
          </w14:textFill>
        </w:rPr>
        <w:t>If you add a Health-linked task and tap Sync, the app may read from Apple Health / Fitness on this device only:</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Step count</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Active energy</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Exercise minutes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Move / Exercise / Stand activity summary values used as task sources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Workout minutes</w:t>
      </w:r>
    </w:p>
    <w:p>
      <w:pPr>
        <w:pStyle w:val="List Paragraph"/>
        <w:spacing w:after="70"/>
      </w:pPr>
      <w:r>
        <w:rPr>
          <w:rFonts w:ascii="Arial" w:hAnsi="Arial"/>
          <w:outline w:val="0"/>
          <w:color w:val="4a4a4a"/>
          <w:sz w:val="22"/>
          <w:szCs w:val="22"/>
          <w:u w:color="4a4a4a"/>
          <w:rtl w:val="0"/>
          <w:lang w:val="en-US"/>
          <w14:textFill>
            <w14:solidFill>
              <w14:srgbClr w14:val="4A4A4A"/>
            </w14:solidFill>
          </w14:textFill>
        </w:rPr>
        <w:t xml:space="preserve">Health data is requested only for types that appear on a task you created or joined. The app does not write to Health. If you refuse permission, you can still log those tasks by hand. Numbers you save as part of a challenge may be synced to the invite group via CloudKit as ordinary challenge scores </w:t>
      </w:r>
      <w:r>
        <w:rPr>
          <w:rFonts w:ascii="Arial" w:hAnsi="Arial" w:hint="default"/>
          <w:outline w:val="0"/>
          <w:color w:val="4a4a4a"/>
          <w:sz w:val="22"/>
          <w:szCs w:val="22"/>
          <w:u w:color="4a4a4a"/>
          <w:rtl w:val="0"/>
          <w:lang w:val="en-US"/>
          <w14:textFill>
            <w14:solidFill>
              <w14:srgbClr w14:val="4A4A4A"/>
            </w14:solidFill>
          </w14:textFill>
        </w:rPr>
        <w:t xml:space="preserve">— </w:t>
      </w:r>
      <w:r>
        <w:rPr>
          <w:rFonts w:ascii="Arial" w:hAnsi="Arial"/>
          <w:outline w:val="0"/>
          <w:color w:val="4a4a4a"/>
          <w:sz w:val="22"/>
          <w:szCs w:val="22"/>
          <w:u w:color="4a4a4a"/>
          <w:rtl w:val="0"/>
          <w:lang w:val="en-US"/>
          <w14:textFill>
            <w14:solidFill>
              <w14:srgbClr w14:val="4A4A4A"/>
            </w14:solidFill>
          </w14:textFill>
        </w:rPr>
        <w:t>not as a full Health export.</w:t>
      </w:r>
    </w:p>
    <w:p>
      <w:pPr>
        <w:pStyle w:val="Heading 2"/>
        <w:spacing w:before="220" w:after="100"/>
      </w:pPr>
      <w:r>
        <w:rPr>
          <w:rFonts w:ascii="Arial" w:hAnsi="Arial"/>
          <w:b w:val="1"/>
          <w:bCs w:val="1"/>
          <w:outline w:val="0"/>
          <w:color w:val="6d8196"/>
          <w:u w:color="6d8196"/>
          <w:rtl w:val="0"/>
          <w:lang w:val="fr-FR"/>
          <w14:textFill>
            <w14:solidFill>
              <w14:srgbClr w14:val="6D8196"/>
            </w14:solidFill>
          </w14:textFill>
        </w:rPr>
        <w:t>Notifications</w:t>
      </w:r>
    </w:p>
    <w:p>
      <w:pPr>
        <w:pStyle w:val="Heading 2"/>
        <w:spacing w:before="220" w:after="100"/>
      </w:pPr>
      <w:r>
        <w:rPr>
          <w:rFonts w:ascii="Arial" w:hAnsi="Arial"/>
          <w:outline w:val="0"/>
          <w:color w:val="4a4a4a"/>
          <w:sz w:val="22"/>
          <w:szCs w:val="22"/>
          <w:u w:color="4a4a4a"/>
          <w:rtl w:val="0"/>
          <w:lang w:val="en-US"/>
          <w14:textFill>
            <w14:solidFill>
              <w14:srgbClr w14:val="4A4A4A"/>
            </w14:solidFill>
          </w14:textFill>
        </w:rPr>
        <w:t>If you allow notifications, the app schedules local reminders on your device while you are in an active challenge. Reminders are not sent between 22:00 and 08:00 local time. No server push provider is used in this version.</w:t>
      </w:r>
    </w:p>
    <w:p>
      <w:pPr>
        <w:pStyle w:val="Heading 2"/>
        <w:spacing w:before="220" w:after="100"/>
      </w:pPr>
      <w:r>
        <w:rPr>
          <w:rFonts w:ascii="Arial" w:hAnsi="Arial"/>
          <w:b w:val="1"/>
          <w:bCs w:val="1"/>
          <w:outline w:val="0"/>
          <w:color w:val="6d8196"/>
          <w:u w:color="6d8196"/>
          <w:rtl w:val="0"/>
          <w14:textFill>
            <w14:solidFill>
              <w14:srgbClr w14:val="6D8196"/>
            </w14:solidFill>
          </w14:textFill>
        </w:rPr>
        <w:t>Diagnostics</w:t>
      </w:r>
    </w:p>
    <w:p>
      <w:pPr>
        <w:pStyle w:val="Heading 2"/>
        <w:spacing w:before="220" w:after="100"/>
      </w:pPr>
      <w:r>
        <w:rPr>
          <w:rFonts w:ascii="Arial" w:hAnsi="Arial"/>
          <w:outline w:val="0"/>
          <w:color w:val="4a4a4a"/>
          <w:sz w:val="22"/>
          <w:szCs w:val="22"/>
          <w:u w:color="4a4a4a"/>
          <w:rtl w:val="0"/>
          <w:lang w:val="en-US"/>
          <w14:textFill>
            <w14:solidFill>
              <w14:srgbClr w14:val="4A4A4A"/>
            </w14:solidFill>
          </w14:textFill>
        </w:rPr>
        <w:t>Apple may collect crash and performance data if you have agreed to that with Apple. I do not run a separate analytics or advertising SDK.</w:t>
      </w:r>
    </w:p>
    <w:p>
      <w:pPr>
        <w:pStyle w:val="Heading"/>
        <w:spacing w:before="280" w:after="120"/>
      </w:pPr>
      <w:r>
        <w:rPr>
          <w:rFonts w:ascii="Arial" w:hAnsi="Arial"/>
          <w:b w:val="1"/>
          <w:bCs w:val="1"/>
          <w:outline w:val="0"/>
          <w:color w:val="6d8196"/>
          <w:u w:color="6d8196"/>
          <w:rtl w:val="0"/>
          <w:lang w:val="en-US"/>
          <w14:textFill>
            <w14:solidFill>
              <w14:srgbClr w14:val="6D8196"/>
            </w14:solidFill>
          </w14:textFill>
        </w:rPr>
        <w:t>3. What I do not do</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Sell personal information.</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Use challenge or Health data for advertising.</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Operate a public social graph or search directory of users.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Require Health access to use the app.</w:t>
      </w:r>
    </w:p>
    <w:p>
      <w:pPr>
        <w:pStyle w:val="Heading"/>
        <w:spacing w:before="280" w:after="120"/>
      </w:pPr>
      <w:r>
        <w:rPr>
          <w:rFonts w:ascii="Arial" w:hAnsi="Arial"/>
          <w:b w:val="1"/>
          <w:bCs w:val="1"/>
          <w:outline w:val="0"/>
          <w:color w:val="6d8196"/>
          <w:u w:color="6d8196"/>
          <w:rtl w:val="0"/>
          <w:lang w:val="en-US"/>
          <w14:textFill>
            <w14:solidFill>
              <w14:srgbClr w14:val="6D8196"/>
            </w14:solidFill>
          </w14:textFill>
        </w:rPr>
        <w:t>4. Who can see what</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Only people who join a challenge with its invite code can see that challenge</w:t>
      </w:r>
      <w:r>
        <w:rPr>
          <w:rFonts w:ascii="Arial" w:hAnsi="Arial" w:hint="default"/>
          <w:outline w:val="0"/>
          <w:color w:val="4a4a4a"/>
          <w:sz w:val="22"/>
          <w:szCs w:val="22"/>
          <w:u w:color="4a4a4a"/>
          <w:rtl w:val="1"/>
          <w14:textFill>
            <w14:solidFill>
              <w14:srgbClr w14:val="4A4A4A"/>
            </w14:solidFill>
          </w14:textFill>
        </w:rPr>
        <w:t>’</w:t>
      </w:r>
      <w:r>
        <w:rPr>
          <w:rFonts w:ascii="Arial" w:hAnsi="Arial"/>
          <w:outline w:val="0"/>
          <w:color w:val="4a4a4a"/>
          <w:sz w:val="22"/>
          <w:szCs w:val="22"/>
          <w:u w:color="4a4a4a"/>
          <w:rtl w:val="0"/>
          <w:lang w:val="en-US"/>
          <w14:textFill>
            <w14:solidFill>
              <w14:srgbClr w14:val="4A4A4A"/>
            </w14:solidFill>
          </w14:textFill>
        </w:rPr>
        <w:t>s tasks, logs, and display names.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Apple operates Sign in with Apple and CloudKit under Apple</w:t>
      </w:r>
      <w:r>
        <w:rPr>
          <w:rFonts w:ascii="Arial" w:hAnsi="Arial" w:hint="default"/>
          <w:outline w:val="0"/>
          <w:color w:val="4a4a4a"/>
          <w:sz w:val="22"/>
          <w:szCs w:val="22"/>
          <w:u w:color="4a4a4a"/>
          <w:rtl w:val="1"/>
          <w14:textFill>
            <w14:solidFill>
              <w14:srgbClr w14:val="4A4A4A"/>
            </w14:solidFill>
          </w14:textFill>
        </w:rPr>
        <w:t>’</w:t>
      </w:r>
      <w:r>
        <w:rPr>
          <w:rFonts w:ascii="Arial" w:hAnsi="Arial"/>
          <w:outline w:val="0"/>
          <w:color w:val="4a4a4a"/>
          <w:sz w:val="22"/>
          <w:szCs w:val="22"/>
          <w:u w:color="4a4a4a"/>
          <w:rtl w:val="0"/>
          <w:lang w:val="en-US"/>
          <w14:textFill>
            <w14:solidFill>
              <w14:srgbClr w14:val="4A4A4A"/>
            </w14:solidFill>
          </w14:textFill>
        </w:rPr>
        <w:t>s own terms and privacy policy.</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I do not operate a separate company server that stores a second copy of your Health history.</w:t>
      </w:r>
    </w:p>
    <w:p>
      <w:pPr>
        <w:pStyle w:val="Heading"/>
        <w:spacing w:before="280" w:after="120"/>
      </w:pPr>
      <w:r>
        <w:rPr>
          <w:rFonts w:ascii="Arial" w:hAnsi="Arial"/>
          <w:b w:val="1"/>
          <w:bCs w:val="1"/>
          <w:outline w:val="0"/>
          <w:color w:val="6d8196"/>
          <w:u w:color="6d8196"/>
          <w:rtl w:val="0"/>
          <w:lang w:val="fr-FR"/>
          <w14:textFill>
            <w14:solidFill>
              <w14:srgbClr w14:val="6D8196"/>
            </w14:solidFill>
          </w14:textFill>
        </w:rPr>
        <w:t>5. Retention</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Data on your device remains until you delete the app or delete that challenge</w:t>
      </w:r>
      <w:r>
        <w:rPr>
          <w:rFonts w:ascii="Arial" w:hAnsi="Arial" w:hint="default"/>
          <w:outline w:val="0"/>
          <w:color w:val="4a4a4a"/>
          <w:sz w:val="22"/>
          <w:szCs w:val="22"/>
          <w:u w:color="4a4a4a"/>
          <w:rtl w:val="1"/>
          <w14:textFill>
            <w14:solidFill>
              <w14:srgbClr w14:val="4A4A4A"/>
            </w14:solidFill>
          </w14:textFill>
        </w:rPr>
        <w:t>’</w:t>
      </w:r>
      <w:r>
        <w:rPr>
          <w:rFonts w:ascii="Arial" w:hAnsi="Arial"/>
          <w:outline w:val="0"/>
          <w:color w:val="4a4a4a"/>
          <w:sz w:val="22"/>
          <w:szCs w:val="22"/>
          <w:u w:color="4a4a4a"/>
          <w:rtl w:val="0"/>
          <w:lang w:val="en-US"/>
          <w14:textFill>
            <w14:solidFill>
              <w14:srgbClr w14:val="4A4A4A"/>
            </w14:solidFill>
          </w14:textFill>
        </w:rPr>
        <w:t>s local records.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CloudKit records for a challenge remain so members can sync. Cancelled challenges are marked cancelled and removed from in-app lists; underlying CloudKit rows may persist until I delete the container or individual records.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If you stop using Sign in with Apple for this app (Apple ID settings), you will not be able to sign in as that user.</w:t>
      </w:r>
    </w:p>
    <w:p>
      <w:pPr>
        <w:pStyle w:val="Heading"/>
        <w:spacing w:before="280" w:after="120"/>
      </w:pPr>
      <w:r>
        <w:rPr>
          <w:rFonts w:ascii="Arial" w:hAnsi="Arial"/>
          <w:b w:val="1"/>
          <w:bCs w:val="1"/>
          <w:outline w:val="0"/>
          <w:color w:val="6d8196"/>
          <w:u w:color="6d8196"/>
          <w:rtl w:val="0"/>
          <w:lang w:val="en-US"/>
          <w14:textFill>
            <w14:solidFill>
              <w14:srgbClr w14:val="6D8196"/>
            </w14:solidFill>
          </w14:textFill>
        </w:rPr>
        <w:t>6. Children</w:t>
      </w:r>
    </w:p>
    <w:p>
      <w:pPr>
        <w:pStyle w:val="Heading"/>
        <w:spacing w:before="280" w:after="120"/>
      </w:pPr>
      <w:r>
        <w:rPr>
          <w:rFonts w:ascii="Arial" w:hAnsi="Arial"/>
          <w:outline w:val="0"/>
          <w:color w:val="4a4a4a"/>
          <w:sz w:val="22"/>
          <w:szCs w:val="22"/>
          <w:u w:color="4a4a4a"/>
          <w:rtl w:val="0"/>
          <w:lang w:val="en-US"/>
          <w14:textFill>
            <w14:solidFill>
              <w14:srgbClr w14:val="4A4A4A"/>
            </w14:solidFill>
          </w14:textFill>
        </w:rPr>
        <w:t>The app is not directed at children under 13. Do not use it to create an account for a child under 13.</w:t>
      </w:r>
    </w:p>
    <w:p>
      <w:pPr>
        <w:pStyle w:val="Heading"/>
        <w:spacing w:before="280" w:after="120"/>
      </w:pPr>
      <w:r>
        <w:rPr>
          <w:rFonts w:ascii="Arial" w:hAnsi="Arial"/>
          <w:b w:val="1"/>
          <w:bCs w:val="1"/>
          <w:outline w:val="0"/>
          <w:color w:val="6d8196"/>
          <w:u w:color="6d8196"/>
          <w:rtl w:val="0"/>
          <w:lang w:val="en-US"/>
          <w14:textFill>
            <w14:solidFill>
              <w14:srgbClr w14:val="6D8196"/>
            </w14:solidFill>
          </w14:textFill>
        </w:rPr>
        <w:t>7. Your choices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Decline Health access in iOS Settings.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Turn off notifications in iOS Settings.</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Edit or clear your display name and bio in Profile.</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Opt out of a forming challenge or forfeit an active one.</w:t>
      </w:r>
    </w:p>
    <w:p>
      <w:pPr>
        <w:pStyle w:val="List Paragraph"/>
        <w:numPr>
          <w:ilvl w:val="0"/>
          <w:numId w:val="2"/>
        </w:numPr>
        <w:spacing w:after="70"/>
        <w:rPr>
          <w:sz w:val="22"/>
          <w:szCs w:val="22"/>
          <w:lang w:val="en-US"/>
        </w:rPr>
      </w:pPr>
      <w:r>
        <w:rPr>
          <w:rFonts w:ascii="Arial" w:hAnsi="Arial"/>
          <w:outline w:val="0"/>
          <w:color w:val="4a4a4a"/>
          <w:sz w:val="22"/>
          <w:szCs w:val="22"/>
          <w:u w:color="4a4a4a"/>
          <w:rtl w:val="0"/>
          <w:lang w:val="en-US"/>
          <w14:textFill>
            <w14:solidFill>
              <w14:srgbClr w14:val="4A4A4A"/>
            </w14:solidFill>
          </w14:textFill>
        </w:rPr>
        <w:t>Delete the app to remove local data.</w:t>
      </w:r>
    </w:p>
    <w:p>
      <w:pPr>
        <w:pStyle w:val="List Paragraph"/>
        <w:spacing w:after="70"/>
      </w:pPr>
      <w:r>
        <w:rPr>
          <w:rFonts w:ascii="Arial" w:hAnsi="Arial"/>
          <w:outline w:val="0"/>
          <w:color w:val="4a4a4a"/>
          <w:sz w:val="22"/>
          <w:szCs w:val="22"/>
          <w:u w:color="4a4a4a"/>
          <w:rtl w:val="0"/>
          <w:lang w:val="en-US"/>
          <w14:textFill>
            <w14:solidFill>
              <w14:srgbClr w14:val="4A4A4A"/>
            </w14:solidFill>
          </w14:textFill>
        </w:rPr>
        <w:t>To ask that a specific CloudKit challenge record be removed, email [ADD YOUR EMAIL] with the invite code and your display name.</w:t>
      </w:r>
    </w:p>
    <w:p>
      <w:pPr>
        <w:pStyle w:val="Heading"/>
        <w:spacing w:before="280" w:after="120"/>
      </w:pPr>
      <w:r>
        <w:rPr>
          <w:rFonts w:ascii="Arial" w:hAnsi="Arial"/>
          <w:b w:val="1"/>
          <w:bCs w:val="1"/>
          <w:outline w:val="0"/>
          <w:color w:val="6d8196"/>
          <w:u w:color="6d8196"/>
          <w:rtl w:val="0"/>
          <w:lang w:val="en-US"/>
          <w14:textFill>
            <w14:solidFill>
              <w14:srgbClr w14:val="6D8196"/>
            </w14:solidFill>
          </w14:textFill>
        </w:rPr>
        <w:t>8. International users</w:t>
      </w:r>
    </w:p>
    <w:p>
      <w:pPr>
        <w:pStyle w:val="Heading"/>
        <w:spacing w:before="280" w:after="120"/>
      </w:pPr>
      <w:r>
        <w:rPr>
          <w:rFonts w:ascii="Arial" w:hAnsi="Arial"/>
          <w:outline w:val="0"/>
          <w:color w:val="4a4a4a"/>
          <w:sz w:val="22"/>
          <w:szCs w:val="22"/>
          <w:u w:color="4a4a4a"/>
          <w:rtl w:val="0"/>
          <w:lang w:val="en-US"/>
          <w14:textFill>
            <w14:solidFill>
              <w14:srgbClr w14:val="4A4A4A"/>
            </w14:solidFill>
          </w14:textFill>
        </w:rPr>
        <w:t>CloudKit and Sign in with Apple are provided by Apple. Where those services store data is described in Apple</w:t>
      </w:r>
      <w:r>
        <w:rPr>
          <w:rFonts w:ascii="Arial" w:hAnsi="Arial" w:hint="default"/>
          <w:outline w:val="0"/>
          <w:color w:val="4a4a4a"/>
          <w:sz w:val="22"/>
          <w:szCs w:val="22"/>
          <w:u w:color="4a4a4a"/>
          <w:rtl w:val="1"/>
          <w14:textFill>
            <w14:solidFill>
              <w14:srgbClr w14:val="4A4A4A"/>
            </w14:solidFill>
          </w14:textFill>
        </w:rPr>
        <w:t>’</w:t>
      </w:r>
      <w:r>
        <w:rPr>
          <w:rFonts w:ascii="Arial" w:hAnsi="Arial"/>
          <w:outline w:val="0"/>
          <w:color w:val="4a4a4a"/>
          <w:sz w:val="22"/>
          <w:szCs w:val="22"/>
          <w:u w:color="4a4a4a"/>
          <w:rtl w:val="0"/>
          <w:lang w:val="en-US"/>
          <w14:textFill>
            <w14:solidFill>
              <w14:srgbClr w14:val="4A4A4A"/>
            </w14:solidFill>
          </w14:textFill>
        </w:rPr>
        <w:t>s documentation. By using the app you understand that challenge sync uses Apple</w:t>
      </w:r>
      <w:r>
        <w:rPr>
          <w:rFonts w:ascii="Arial" w:hAnsi="Arial" w:hint="default"/>
          <w:outline w:val="0"/>
          <w:color w:val="4a4a4a"/>
          <w:sz w:val="22"/>
          <w:szCs w:val="22"/>
          <w:u w:color="4a4a4a"/>
          <w:rtl w:val="1"/>
          <w14:textFill>
            <w14:solidFill>
              <w14:srgbClr w14:val="4A4A4A"/>
            </w14:solidFill>
          </w14:textFill>
        </w:rPr>
        <w:t>’</w:t>
      </w:r>
      <w:r>
        <w:rPr>
          <w:rFonts w:ascii="Arial" w:hAnsi="Arial"/>
          <w:outline w:val="0"/>
          <w:color w:val="4a4a4a"/>
          <w:sz w:val="22"/>
          <w:szCs w:val="22"/>
          <w:u w:color="4a4a4a"/>
          <w:rtl w:val="0"/>
          <w:lang w:val="fr-FR"/>
          <w14:textFill>
            <w14:solidFill>
              <w14:srgbClr w14:val="4A4A4A"/>
            </w14:solidFill>
          </w14:textFill>
        </w:rPr>
        <w:t>s infrastructure.</w:t>
      </w:r>
    </w:p>
    <w:p>
      <w:pPr>
        <w:pStyle w:val="Heading"/>
        <w:spacing w:before="280" w:after="120"/>
      </w:pPr>
      <w:r>
        <w:rPr>
          <w:rFonts w:ascii="Arial" w:hAnsi="Arial"/>
          <w:b w:val="1"/>
          <w:bCs w:val="1"/>
          <w:outline w:val="0"/>
          <w:color w:val="6d8196"/>
          <w:u w:color="6d8196"/>
          <w:rtl w:val="0"/>
          <w14:textFill>
            <w14:solidFill>
              <w14:srgbClr w14:val="6D8196"/>
            </w14:solidFill>
          </w14:textFill>
        </w:rPr>
        <w:t>9. Changes</w:t>
      </w:r>
    </w:p>
    <w:p>
      <w:pPr>
        <w:pStyle w:val="Heading"/>
        <w:spacing w:before="280" w:after="120"/>
      </w:pPr>
      <w:r>
        <w:rPr>
          <w:rFonts w:ascii="Arial" w:hAnsi="Arial"/>
          <w:outline w:val="0"/>
          <w:color w:val="4a4a4a"/>
          <w:sz w:val="22"/>
          <w:szCs w:val="22"/>
          <w:u w:color="4a4a4a"/>
          <w:rtl w:val="0"/>
          <w:lang w:val="en-US"/>
          <w14:textFill>
            <w14:solidFill>
              <w14:srgbClr w14:val="4A4A4A"/>
            </w14:solidFill>
          </w14:textFill>
        </w:rPr>
        <w:t>If this policy changes in a material way, I will update the date at the top and the copy in the app</w:t>
      </w:r>
      <w:r>
        <w:rPr>
          <w:rFonts w:ascii="Arial" w:hAnsi="Arial" w:hint="default"/>
          <w:outline w:val="0"/>
          <w:color w:val="4a4a4a"/>
          <w:sz w:val="22"/>
          <w:szCs w:val="22"/>
          <w:u w:color="4a4a4a"/>
          <w:rtl w:val="1"/>
          <w14:textFill>
            <w14:solidFill>
              <w14:srgbClr w14:val="4A4A4A"/>
            </w14:solidFill>
          </w14:textFill>
        </w:rPr>
        <w:t>’</w:t>
      </w:r>
      <w:r>
        <w:rPr>
          <w:rFonts w:ascii="Arial" w:hAnsi="Arial"/>
          <w:outline w:val="0"/>
          <w:color w:val="4a4a4a"/>
          <w:sz w:val="22"/>
          <w:szCs w:val="22"/>
          <w:u w:color="4a4a4a"/>
          <w:rtl w:val="0"/>
          <w14:textFill>
            <w14:solidFill>
              <w14:srgbClr w14:val="4A4A4A"/>
            </w14:solidFill>
          </w14:textFill>
        </w:rPr>
        <w:t xml:space="preserve">s Settings </w:t>
      </w:r>
      <w:r>
        <w:rPr>
          <w:rFonts w:ascii="Arial" w:hAnsi="Arial" w:hint="default"/>
          <w:outline w:val="0"/>
          <w:color w:val="4a4a4a"/>
          <w:sz w:val="22"/>
          <w:szCs w:val="22"/>
          <w:u w:color="4a4a4a"/>
          <w:rtl w:val="0"/>
          <w14:textFill>
            <w14:solidFill>
              <w14:srgbClr w14:val="4A4A4A"/>
            </w14:solidFill>
          </w14:textFill>
        </w:rPr>
        <w:t xml:space="preserve">→ </w:t>
      </w:r>
      <w:r>
        <w:rPr>
          <w:rFonts w:ascii="Arial" w:hAnsi="Arial"/>
          <w:outline w:val="0"/>
          <w:color w:val="4a4a4a"/>
          <w:sz w:val="22"/>
          <w:szCs w:val="22"/>
          <w:u w:color="4a4a4a"/>
          <w:rtl w:val="0"/>
          <w:lang w:val="en-US"/>
          <w14:textFill>
            <w14:solidFill>
              <w14:srgbClr w14:val="4A4A4A"/>
            </w14:solidFill>
          </w14:textFill>
        </w:rPr>
        <w:t>About link when that screen is live.</w:t>
      </w:r>
    </w:p>
    <w:p>
      <w:pPr>
        <w:pStyle w:val="Heading"/>
        <w:spacing w:before="280" w:after="120"/>
      </w:pPr>
      <w:r>
        <w:rPr>
          <w:rFonts w:ascii="Arial" w:hAnsi="Arial"/>
          <w:b w:val="1"/>
          <w:bCs w:val="1"/>
          <w:outline w:val="0"/>
          <w:color w:val="6d8196"/>
          <w:u w:color="6d8196"/>
          <w:rtl w:val="0"/>
          <w:lang w:val="pt-PT"/>
          <w14:textFill>
            <w14:solidFill>
              <w14:srgbClr w14:val="6D8196"/>
            </w14:solidFill>
          </w14:textFill>
        </w:rPr>
        <w:t>10. Contact</w:t>
      </w:r>
    </w:p>
    <w:p>
      <w:pPr>
        <w:pStyle w:val="Heading"/>
        <w:spacing w:before="280" w:after="120"/>
      </w:pPr>
      <w:r>
        <w:rPr>
          <w:rFonts w:ascii="Arial" w:hAnsi="Arial"/>
          <w:outline w:val="0"/>
          <w:color w:val="4a4a4a"/>
          <w:sz w:val="22"/>
          <w:szCs w:val="22"/>
          <w:u w:color="4a4a4a"/>
          <w:rtl w:val="0"/>
          <w:lang w:val="nl-NL"/>
          <w14:textFill>
            <w14:solidFill>
              <w14:srgbClr w14:val="4A4A4A"/>
            </w14:solidFill>
          </w14:textFill>
        </w:rPr>
        <w:t xml:space="preserve">Joshua van Rooyen </w:t>
      </w:r>
      <w:r>
        <w:rPr>
          <w:rFonts w:ascii="Arial" w:hAnsi="Arial" w:hint="default"/>
          <w:outline w:val="0"/>
          <w:color w:val="4a4a4a"/>
          <w:sz w:val="22"/>
          <w:szCs w:val="22"/>
          <w:u w:color="4a4a4a"/>
          <w:rtl w:val="0"/>
          <w:lang w:val="en-US"/>
          <w14:textFill>
            <w14:solidFill>
              <w14:srgbClr w14:val="4A4A4A"/>
            </w14:solidFill>
          </w14:textFill>
        </w:rPr>
        <w:t xml:space="preserve">— </w:t>
      </w:r>
      <w:r>
        <w:rPr>
          <w:rFonts w:ascii="Arial" w:hAnsi="Arial"/>
          <w:outline w:val="0"/>
          <w:color w:val="4a4a4a"/>
          <w:sz w:val="22"/>
          <w:szCs w:val="22"/>
          <w:u w:color="4a4a4a"/>
          <w:rtl w:val="0"/>
          <w:lang w:val="en-US"/>
          <w14:textFill>
            <w14:solidFill>
              <w14:srgbClr w14:val="4A4A4A"/>
            </w14:solidFill>
          </w14:textFill>
        </w:rPr>
        <w:t>joshuapvr486@gmail.com</w:t>
      </w:r>
    </w:p>
    <w:p>
      <w:pPr>
        <w:pStyle w:val="Heading"/>
        <w:spacing w:before="280" w:after="120"/>
      </w:pPr>
      <w:r>
        <w:rPr>
          <w:rFonts w:ascii="Arial" w:hAnsi="Arial"/>
          <w:outline w:val="0"/>
          <w:color w:val="4a4a4a"/>
          <w:sz w:val="22"/>
          <w:szCs w:val="22"/>
          <w:u w:color="4a4a4a"/>
          <w:rtl w:val="0"/>
          <w:lang w:val="en-US"/>
          <w14:textFill>
            <w14:solidFill>
              <w14:srgbClr w14:val="4A4A4A"/>
            </w14:solidFill>
          </w14:textFill>
        </w:rPr>
        <w:t>This policy is for the iOS application The Daily Games only.</w:t>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d8196"/>
        <w:sz w:val="16"/>
        <w:szCs w:val="16"/>
        <w:u w:color="6d8196"/>
        <w:rtl w:val="0"/>
        <w14:textFill>
          <w14:solidFill>
            <w14:srgbClr w14:val="6D8196"/>
          </w14:solidFill>
        </w14:textFill>
      </w:rPr>
      <w:t xml:space="preserve">v0.1  </w:t>
    </w:r>
    <w:r>
      <w:rPr>
        <w:rFonts w:ascii="Arial" w:hAnsi="Arial" w:hint="default"/>
        <w:outline w:val="0"/>
        <w:color w:val="6d8196"/>
        <w:sz w:val="16"/>
        <w:szCs w:val="16"/>
        <w:u w:color="6d8196"/>
        <w:rtl w:val="0"/>
        <w14:textFill>
          <w14:solidFill>
            <w14:srgbClr w14:val="6D8196"/>
          </w14:solidFill>
        </w14:textFill>
      </w:rPr>
      <w:t xml:space="preserve">·  </w:t>
    </w:r>
    <w:r>
      <w:rPr>
        <w:rFonts w:ascii="Arial" w:hAnsi="Arial"/>
        <w:outline w:val="0"/>
        <w:color w:val="6d8196"/>
        <w:sz w:val="16"/>
        <w:szCs w:val="16"/>
        <w:u w:color="6d8196"/>
        <w:rtl w:val="0"/>
        <w14:textFill>
          <w14:solidFill>
            <w14:srgbClr w14:val="6D8196"/>
          </w14:solidFill>
        </w14:textFill>
      </w:rPr>
      <w:t xml:space="preserve">19 September 2026  </w:t>
    </w:r>
    <w:r>
      <w:rPr>
        <w:rFonts w:ascii="Arial" w:hAnsi="Arial" w:hint="default"/>
        <w:outline w:val="0"/>
        <w:color w:val="6d8196"/>
        <w:sz w:val="16"/>
        <w:szCs w:val="16"/>
        <w:u w:color="6d8196"/>
        <w:rtl w:val="0"/>
        <w14:textFill>
          <w14:solidFill>
            <w14:srgbClr w14:val="6D8196"/>
          </w14:solidFill>
        </w14:textFill>
      </w:rPr>
      <w:t xml:space="preserve">·  </w:t>
    </w:r>
    <w:r>
      <w:rPr>
        <w:rFonts w:ascii="Arial" w:hAnsi="Arial"/>
        <w:outline w:val="0"/>
        <w:color w:val="6d8196"/>
        <w:sz w:val="16"/>
        <w:szCs w:val="16"/>
        <w:u w:color="6d8196"/>
        <w:rtl w:val="0"/>
        <w:lang w:val="da-DK"/>
        <w14:textFill>
          <w14:solidFill>
            <w14:srgbClr w14:val="6D8196"/>
          </w14:solidFill>
        </w14:textFill>
      </w:rPr>
      <w:t xml:space="preserve">Page </w:t>
    </w:r>
    <w:r>
      <w:rPr>
        <w:rFonts w:ascii="Arial" w:cs="Arial" w:hAnsi="Arial" w:eastAsia="Arial"/>
        <w:outline w:val="0"/>
        <w:color w:val="6d8196"/>
        <w:sz w:val="16"/>
        <w:szCs w:val="16"/>
        <w:u w:color="6d8196"/>
        <w14:textFill>
          <w14:solidFill>
            <w14:srgbClr w14:val="6D8196"/>
          </w14:solidFill>
        </w14:textFill>
      </w:rPr>
      <w:fldChar w:fldCharType="begin" w:fldLock="0"/>
    </w:r>
    <w:r>
      <w:rPr>
        <w:rFonts w:ascii="Arial" w:cs="Arial" w:hAnsi="Arial" w:eastAsia="Arial"/>
        <w:outline w:val="0"/>
        <w:color w:val="6d8196"/>
        <w:sz w:val="16"/>
        <w:szCs w:val="16"/>
        <w:u w:color="6d8196"/>
        <w14:textFill>
          <w14:solidFill>
            <w14:srgbClr w14:val="6D8196"/>
          </w14:solidFill>
        </w14:textFill>
      </w:rPr>
      <w:instrText xml:space="preserve"> PAGE </w:instrText>
    </w:r>
    <w:r>
      <w:rPr>
        <w:rFonts w:ascii="Arial" w:cs="Arial" w:hAnsi="Arial" w:eastAsia="Arial"/>
        <w:outline w:val="0"/>
        <w:color w:val="6d8196"/>
        <w:sz w:val="16"/>
        <w:szCs w:val="16"/>
        <w:u w:color="6d8196"/>
        <w14:textFill>
          <w14:solidFill>
            <w14:srgbClr w14:val="6D8196"/>
          </w14:solidFill>
        </w14:textFill>
      </w:rPr>
      <w:fldChar w:fldCharType="separate" w:fldLock="0"/>
    </w:r>
    <w:r>
      <w:rPr>
        <w:rFonts w:ascii="Arial" w:cs="Arial" w:hAnsi="Arial" w:eastAsia="Arial"/>
        <w:outline w:val="0"/>
        <w:color w:val="6d8196"/>
        <w:sz w:val="16"/>
        <w:szCs w:val="16"/>
        <w:u w:color="6d8196"/>
        <w14:textFill>
          <w14:solidFill>
            <w14:srgbClr w14:val="6D8196"/>
          </w14:solidFill>
        </w14:textFill>
      </w:rPr>
    </w:r>
    <w:r>
      <w:rPr>
        <w:rFonts w:ascii="Arial" w:cs="Arial" w:hAnsi="Arial" w:eastAsia="Arial"/>
        <w:outline w:val="0"/>
        <w:color w:val="6d8196"/>
        <w:sz w:val="16"/>
        <w:szCs w:val="16"/>
        <w:u w:color="6d8196"/>
        <w14:textFill>
          <w14:solidFill>
            <w14:srgbClr w14:val="6D8196"/>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d8196"/>
        <w:sz w:val="18"/>
        <w:szCs w:val="18"/>
        <w:u w:color="6d8196"/>
        <w:rtl w:val="0"/>
        <w:lang w:val="en-US"/>
        <w14:textFill>
          <w14:solidFill>
            <w14:srgbClr w14:val="6D8196"/>
          </w14:solidFill>
        </w14:textFill>
      </w:rPr>
      <w:t xml:space="preserve">The Daily Games  </w:t>
    </w:r>
    <w:r>
      <w:rPr>
        <w:rFonts w:ascii="Arial" w:hAnsi="Arial" w:hint="default"/>
        <w:outline w:val="0"/>
        <w:color w:val="6d8196"/>
        <w:sz w:val="18"/>
        <w:szCs w:val="18"/>
        <w:u w:color="6d8196"/>
        <w:rtl w:val="0"/>
        <w14:textFill>
          <w14:solidFill>
            <w14:srgbClr w14:val="6D8196"/>
          </w14:solidFill>
        </w14:textFill>
      </w:rPr>
      <w:t xml:space="preserve">·  </w:t>
    </w:r>
    <w:r>
      <w:rPr>
        <w:rFonts w:ascii="Arial" w:hAnsi="Arial"/>
        <w:outline w:val="0"/>
        <w:color w:val="6d8196"/>
        <w:sz w:val="18"/>
        <w:szCs w:val="18"/>
        <w:u w:color="6d8196"/>
        <w:rtl w:val="0"/>
        <w14:textFill>
          <w14:solidFill>
            <w14:srgbClr w14:val="6D8196"/>
          </w14:solidFill>
        </w14:textFill>
      </w:rPr>
      <w:t>Privacy Policy</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