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FCA6" w14:textId="77777777" w:rsidR="003C6442" w:rsidRDefault="00CA64B1" w:rsidP="00CA64B1">
      <w:pPr>
        <w:pStyle w:val="Heading1"/>
        <w:jc w:val="center"/>
        <w:rPr>
          <w:sz w:val="40"/>
          <w:szCs w:val="40"/>
          <w:u w:val="single"/>
        </w:rPr>
      </w:pPr>
      <w:r w:rsidRPr="001F1EE3">
        <w:rPr>
          <w:sz w:val="40"/>
          <w:szCs w:val="40"/>
          <w:u w:val="single"/>
        </w:rPr>
        <w:t>Zusammenfassung anti-patterns</w:t>
      </w:r>
    </w:p>
    <w:p w14:paraId="6DC63548" w14:textId="77777777" w:rsidR="001F1EE3" w:rsidRPr="001F1EE3" w:rsidRDefault="001F1EE3" w:rsidP="001F1EE3"/>
    <w:p w14:paraId="67F70836" w14:textId="77777777" w:rsidR="00CA64B1" w:rsidRDefault="00CA64B1" w:rsidP="00CA64B1">
      <w:r>
        <w:t xml:space="preserve">Anti-patterns sind der „böse Gegenspieler“ der design </w:t>
      </w:r>
      <w:proofErr w:type="spellStart"/>
      <w:r>
        <w:t>patterns</w:t>
      </w:r>
      <w:proofErr w:type="spellEnd"/>
      <w:r>
        <w:t xml:space="preserve"> und beschreiben Muster und Vorgänge, die in dieser Form </w:t>
      </w:r>
      <w:r>
        <w:rPr>
          <w:b/>
        </w:rPr>
        <w:t>nicht umgesetzt</w:t>
      </w:r>
      <w:r>
        <w:t xml:space="preserve"> werden sollten.</w:t>
      </w:r>
    </w:p>
    <w:p w14:paraId="0B02DF9B" w14:textId="77777777" w:rsidR="00CA64B1" w:rsidRDefault="00CA64B1" w:rsidP="00CA64B1">
      <w:r>
        <w:t>Im Folgenden sind neun anti-patterns kurz beschrieben und in die entsprechende Kategorie eingeordnet:</w:t>
      </w:r>
    </w:p>
    <w:p w14:paraId="0848E493" w14:textId="77777777" w:rsidR="00CA64B1" w:rsidRPr="001F1EE3" w:rsidRDefault="00CA64B1" w:rsidP="00CA64B1">
      <w:pPr>
        <w:pStyle w:val="Heading2"/>
        <w:rPr>
          <w:sz w:val="32"/>
          <w:szCs w:val="32"/>
        </w:rPr>
      </w:pPr>
      <w:r w:rsidRPr="001F1EE3">
        <w:rPr>
          <w:sz w:val="32"/>
          <w:szCs w:val="32"/>
        </w:rPr>
        <w:t>Projektmanagement anti-patterns:</w:t>
      </w:r>
    </w:p>
    <w:p w14:paraId="6F7595C5" w14:textId="77777777" w:rsidR="00CA64B1" w:rsidRPr="00CA64B1" w:rsidRDefault="00CA64B1" w:rsidP="00CA64B1">
      <w:pPr>
        <w:rPr>
          <w:u w:val="single"/>
        </w:rPr>
      </w:pPr>
      <w:proofErr w:type="spellStart"/>
      <w:r w:rsidRPr="00CA64B1">
        <w:rPr>
          <w:u w:val="single"/>
        </w:rPr>
        <w:t>Viewgraph</w:t>
      </w:r>
      <w:proofErr w:type="spellEnd"/>
      <w:r w:rsidRPr="00CA64B1">
        <w:rPr>
          <w:u w:val="single"/>
        </w:rPr>
        <w:t xml:space="preserve"> Engineering:</w:t>
      </w:r>
    </w:p>
    <w:p w14:paraId="0CFF9384" w14:textId="77777777" w:rsidR="00CA64B1" w:rsidRDefault="00CA64B1" w:rsidP="00CA64B1">
      <w:r>
        <w:t>Entwickler sind mit dem Verfassen von Dokumenten für das Management beschäftigt und können ihre eigentlichen Fähigkeiten nicht einsetzen.</w:t>
      </w:r>
    </w:p>
    <w:p w14:paraId="43CAE6A0" w14:textId="77777777" w:rsidR="00CA64B1" w:rsidRDefault="00CA64B1" w:rsidP="00CA64B1">
      <w:r>
        <w:t xml:space="preserve">Lösung: Entwickler könnten Prototypen entwickeln, welche zur Validierung der Software eingesetzt werden. Diese können bestimmte Fragen u.U. besser beantworten als Dokumente. </w:t>
      </w:r>
    </w:p>
    <w:p w14:paraId="59FE6064" w14:textId="77777777" w:rsidR="00CA64B1" w:rsidRPr="00CA64B1" w:rsidRDefault="00CA64B1" w:rsidP="00CA64B1">
      <w:pPr>
        <w:rPr>
          <w:u w:val="single"/>
          <w:lang w:val="en-US"/>
        </w:rPr>
      </w:pPr>
      <w:r w:rsidRPr="00CA64B1">
        <w:rPr>
          <w:u w:val="single"/>
          <w:lang w:val="en-US"/>
        </w:rPr>
        <w:t>Feature creep</w:t>
      </w:r>
      <w:r w:rsidRPr="00CA64B1">
        <w:rPr>
          <w:u w:val="single"/>
          <w:lang w:val="en-US"/>
        </w:rPr>
        <w:t>:</w:t>
      </w:r>
    </w:p>
    <w:p w14:paraId="0EC4B51F" w14:textId="77777777" w:rsidR="00CA64B1" w:rsidRPr="00CA64B1" w:rsidRDefault="00CA64B1" w:rsidP="00CA64B1">
      <w:r w:rsidRPr="00CA64B1">
        <w:t>Der Projektplan wird nach d</w:t>
      </w:r>
      <w:r>
        <w:t>er Festlegung nach und nach erweitert, z.B. durch den Kundeneinfluss.</w:t>
      </w:r>
    </w:p>
    <w:p w14:paraId="2B65231B" w14:textId="77777777" w:rsidR="00CA64B1" w:rsidRDefault="00CA64B1" w:rsidP="00CA64B1">
      <w:r>
        <w:t xml:space="preserve">Lösung: </w:t>
      </w:r>
      <w:r>
        <w:t>Der Projektplan sollte feststehen und bis auf einige kleine Anpassungen nicht geändert werden.</w:t>
      </w:r>
    </w:p>
    <w:p w14:paraId="6200892A" w14:textId="77777777" w:rsidR="00CA64B1" w:rsidRPr="00CA64B1" w:rsidRDefault="00667E89" w:rsidP="00CA64B1">
      <w:pPr>
        <w:rPr>
          <w:u w:val="single"/>
        </w:rPr>
      </w:pPr>
      <w:proofErr w:type="spellStart"/>
      <w:r w:rsidRPr="00667E89">
        <w:rPr>
          <w:u w:val="single"/>
        </w:rPr>
        <w:t>Brooks’sches</w:t>
      </w:r>
      <w:proofErr w:type="spellEnd"/>
      <w:r w:rsidRPr="00667E89">
        <w:rPr>
          <w:u w:val="single"/>
        </w:rPr>
        <w:t xml:space="preserve"> Gesetz</w:t>
      </w:r>
      <w:r w:rsidR="00CA64B1" w:rsidRPr="00CA64B1">
        <w:rPr>
          <w:u w:val="single"/>
        </w:rPr>
        <w:t>:</w:t>
      </w:r>
    </w:p>
    <w:p w14:paraId="499AFF9A" w14:textId="77777777" w:rsidR="00CA64B1" w:rsidRPr="00CA64B1" w:rsidRDefault="00667E89" w:rsidP="00CA64B1">
      <w:r>
        <w:t>Zum aufholen verlorener Zeit werden neue Mitarbeiter eingestellt, welche das Projekt durch ihre Einarbeitungszeit noch weiter verspäten.</w:t>
      </w:r>
    </w:p>
    <w:p w14:paraId="5A4C8DA3" w14:textId="77777777" w:rsidR="00CA64B1" w:rsidRDefault="00CA64B1" w:rsidP="00CA64B1">
      <w:r>
        <w:t xml:space="preserve">Lösung: </w:t>
      </w:r>
      <w:r w:rsidR="00667E89">
        <w:t>Statt neuem Personal sollte über andere Lösungsansätze, wie z.B. Umverteilung der Aufgaben nachgedacht werden.</w:t>
      </w:r>
    </w:p>
    <w:p w14:paraId="45E2861F" w14:textId="77777777" w:rsidR="00CA64B1" w:rsidRPr="001F1EE3" w:rsidRDefault="00CA64B1" w:rsidP="00CA64B1">
      <w:pPr>
        <w:pStyle w:val="Heading2"/>
        <w:rPr>
          <w:sz w:val="32"/>
          <w:szCs w:val="32"/>
        </w:rPr>
      </w:pPr>
      <w:r w:rsidRPr="001F1EE3">
        <w:rPr>
          <w:sz w:val="32"/>
          <w:szCs w:val="32"/>
        </w:rPr>
        <w:t>Softwarearchitektur und Softwareentwurf anti-patterns:</w:t>
      </w:r>
    </w:p>
    <w:p w14:paraId="1E404049" w14:textId="77777777" w:rsidR="00667E89" w:rsidRPr="00667E89" w:rsidRDefault="00667E89" w:rsidP="00667E89">
      <w:pPr>
        <w:rPr>
          <w:u w:val="single"/>
          <w:lang w:val="en-US"/>
        </w:rPr>
      </w:pPr>
      <w:r w:rsidRPr="00667E89">
        <w:rPr>
          <w:u w:val="single"/>
          <w:lang w:val="en-US"/>
        </w:rPr>
        <w:t>Big ball of mud</w:t>
      </w:r>
      <w:r w:rsidRPr="00667E89">
        <w:rPr>
          <w:u w:val="single"/>
          <w:lang w:val="en-US"/>
        </w:rPr>
        <w:t>:</w:t>
      </w:r>
    </w:p>
    <w:p w14:paraId="21EEEF03" w14:textId="77777777" w:rsidR="00667E89" w:rsidRPr="00667E89" w:rsidRDefault="00667E89" w:rsidP="00667E89">
      <w:r w:rsidRPr="00667E89">
        <w:t>Die S</w:t>
      </w:r>
      <w:r>
        <w:t>oftware folgt keiner erkennbaren Softwarearchitektur.</w:t>
      </w:r>
    </w:p>
    <w:p w14:paraId="66540C4C" w14:textId="77777777" w:rsidR="00667E89" w:rsidRDefault="00667E89" w:rsidP="00667E89">
      <w:r>
        <w:t xml:space="preserve">Lösung: </w:t>
      </w:r>
      <w:r>
        <w:t xml:space="preserve">Beim </w:t>
      </w:r>
      <w:proofErr w:type="spellStart"/>
      <w:r>
        <w:t>design</w:t>
      </w:r>
      <w:proofErr w:type="spellEnd"/>
      <w:r>
        <w:t xml:space="preserve"> der Softwarearchitektur sollten kontinuierlich design </w:t>
      </w:r>
      <w:proofErr w:type="spellStart"/>
      <w:r>
        <w:t>patterns</w:t>
      </w:r>
      <w:proofErr w:type="spellEnd"/>
      <w:r>
        <w:t xml:space="preserve"> eingesetzt werden.</w:t>
      </w:r>
    </w:p>
    <w:p w14:paraId="4168A104" w14:textId="77777777" w:rsidR="00667E89" w:rsidRPr="00667E89" w:rsidRDefault="00667E89" w:rsidP="00667E89">
      <w:pPr>
        <w:rPr>
          <w:u w:val="single"/>
        </w:rPr>
      </w:pPr>
      <w:r w:rsidRPr="00667E89">
        <w:rPr>
          <w:u w:val="single"/>
        </w:rPr>
        <w:t xml:space="preserve">Sumo </w:t>
      </w:r>
      <w:proofErr w:type="spellStart"/>
      <w:r w:rsidRPr="00667E89">
        <w:rPr>
          <w:u w:val="single"/>
        </w:rPr>
        <w:t>Marriage</w:t>
      </w:r>
      <w:proofErr w:type="spellEnd"/>
      <w:r w:rsidRPr="00667E89">
        <w:rPr>
          <w:u w:val="single"/>
        </w:rPr>
        <w:t>:</w:t>
      </w:r>
    </w:p>
    <w:p w14:paraId="65F5F563" w14:textId="77777777" w:rsidR="00667E89" w:rsidRPr="00CA64B1" w:rsidRDefault="00667E89" w:rsidP="00667E89">
      <w:r>
        <w:t>Sehr viel Logik wird „auf“ der Datenbank implementiert, damit sind Client und DB nicht entkoppelt.</w:t>
      </w:r>
    </w:p>
    <w:p w14:paraId="27D3B620" w14:textId="77777777" w:rsidR="00667E89" w:rsidRDefault="00667E89" w:rsidP="00667E89">
      <w:r>
        <w:t xml:space="preserve">Lösung: </w:t>
      </w:r>
      <w:r>
        <w:t xml:space="preserve">Es sollte auf eine generische Schnittstelle zwischen Client und DB geachtet werden, damit eine Migration oder ein DB Wechsel wenig/gar keinen Aufwand erfordern. </w:t>
      </w:r>
    </w:p>
    <w:p w14:paraId="7FFEB752" w14:textId="77777777" w:rsidR="00667E89" w:rsidRPr="00667E89" w:rsidRDefault="00667E89" w:rsidP="00667E89">
      <w:pPr>
        <w:rPr>
          <w:u w:val="single"/>
        </w:rPr>
      </w:pPr>
      <w:proofErr w:type="spellStart"/>
      <w:r w:rsidRPr="00667E89">
        <w:rPr>
          <w:u w:val="single"/>
        </w:rPr>
        <w:t>Spagetti</w:t>
      </w:r>
      <w:r>
        <w:rPr>
          <w:u w:val="single"/>
        </w:rPr>
        <w:t>c</w:t>
      </w:r>
      <w:r w:rsidRPr="00667E89">
        <w:rPr>
          <w:u w:val="single"/>
        </w:rPr>
        <w:t>ode</w:t>
      </w:r>
      <w:proofErr w:type="spellEnd"/>
      <w:r w:rsidRPr="00667E89">
        <w:rPr>
          <w:u w:val="single"/>
        </w:rPr>
        <w:t>:</w:t>
      </w:r>
    </w:p>
    <w:p w14:paraId="69CBD2DA" w14:textId="77777777" w:rsidR="00667E89" w:rsidRPr="00CA64B1" w:rsidRDefault="00667E89" w:rsidP="00667E89">
      <w:r>
        <w:t xml:space="preserve">Der Kontrollfluss des Codes gleicht durch viele Sprungbefehle einem Topf mit Spagetti und ist somit kaum </w:t>
      </w:r>
      <w:proofErr w:type="spellStart"/>
      <w:r>
        <w:t>wartbar</w:t>
      </w:r>
      <w:proofErr w:type="spellEnd"/>
      <w:r>
        <w:t xml:space="preserve"> und nicht wiederverwendbar</w:t>
      </w:r>
      <w:r>
        <w:t>.</w:t>
      </w:r>
    </w:p>
    <w:p w14:paraId="4B64DE05" w14:textId="77777777" w:rsidR="00667E89" w:rsidRDefault="00667E89" w:rsidP="00667E89">
      <w:r>
        <w:t xml:space="preserve">Lösung: </w:t>
      </w:r>
      <w:r>
        <w:t>Es sollte eine sinnvolle Architektur im Code erkennbar sein und Grundsätze der Kapselung und Aufgabenverteilung sollten eingehalten werden.</w:t>
      </w:r>
    </w:p>
    <w:p w14:paraId="77A64413" w14:textId="77777777" w:rsidR="00667E89" w:rsidRPr="00667E89" w:rsidRDefault="00667E89" w:rsidP="00667E89"/>
    <w:p w14:paraId="408E7A13" w14:textId="77777777" w:rsidR="00CA64B1" w:rsidRPr="001F1EE3" w:rsidRDefault="00CA64B1" w:rsidP="00CA64B1">
      <w:pPr>
        <w:pStyle w:val="Heading2"/>
        <w:rPr>
          <w:sz w:val="32"/>
          <w:szCs w:val="32"/>
        </w:rPr>
      </w:pPr>
      <w:r w:rsidRPr="001F1EE3">
        <w:rPr>
          <w:sz w:val="32"/>
          <w:szCs w:val="32"/>
        </w:rPr>
        <w:t xml:space="preserve">Programmierung anti-patterns: </w:t>
      </w:r>
    </w:p>
    <w:p w14:paraId="34EDF768" w14:textId="77777777" w:rsidR="00667E89" w:rsidRPr="00667E89" w:rsidRDefault="00667E89" w:rsidP="00667E89">
      <w:pPr>
        <w:rPr>
          <w:u w:val="single"/>
        </w:rPr>
      </w:pPr>
      <w:proofErr w:type="spellStart"/>
      <w:r>
        <w:rPr>
          <w:u w:val="single"/>
        </w:rPr>
        <w:t>God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class</w:t>
      </w:r>
      <w:proofErr w:type="spellEnd"/>
      <w:r w:rsidRPr="00667E89">
        <w:rPr>
          <w:u w:val="single"/>
        </w:rPr>
        <w:t>:</w:t>
      </w:r>
    </w:p>
    <w:p w14:paraId="283915B8" w14:textId="77777777" w:rsidR="00667E89" w:rsidRPr="00CA64B1" w:rsidRDefault="00667E89" w:rsidP="00667E89">
      <w:r>
        <w:t xml:space="preserve">Es existiert eine Klasse, die zu viel „weiß“ und kontrolliert. Dies verletzt OO-Grundsätze und </w:t>
      </w:r>
      <w:r w:rsidR="001F1EE3">
        <w:t>führt zu schwerer Wartbarkeit.</w:t>
      </w:r>
    </w:p>
    <w:p w14:paraId="3102EB84" w14:textId="77777777" w:rsidR="00667E89" w:rsidRDefault="00667E89" w:rsidP="00667E89">
      <w:r>
        <w:t xml:space="preserve">Lösung: </w:t>
      </w:r>
      <w:r w:rsidR="001F1EE3">
        <w:t xml:space="preserve">OO-Grundsätze zur Kapselung und Aufgaben-/Verantwortungsverteilung sollten eingehalten werden, außerdem ist der Einsatz von design </w:t>
      </w:r>
      <w:proofErr w:type="spellStart"/>
      <w:r w:rsidR="001F1EE3">
        <w:t>patterns</w:t>
      </w:r>
      <w:proofErr w:type="spellEnd"/>
      <w:r w:rsidR="001F1EE3">
        <w:t xml:space="preserve"> empfohlen</w:t>
      </w:r>
      <w:r>
        <w:t>.</w:t>
      </w:r>
    </w:p>
    <w:p w14:paraId="5811FF38" w14:textId="77777777" w:rsidR="00667E89" w:rsidRPr="00667E89" w:rsidRDefault="001F1EE3" w:rsidP="00667E89">
      <w:pPr>
        <w:rPr>
          <w:u w:val="single"/>
        </w:rPr>
      </w:pPr>
      <w:r>
        <w:rPr>
          <w:u w:val="single"/>
        </w:rPr>
        <w:t xml:space="preserve">Lava </w:t>
      </w:r>
      <w:proofErr w:type="spellStart"/>
      <w:r>
        <w:rPr>
          <w:u w:val="single"/>
        </w:rPr>
        <w:t>flow</w:t>
      </w:r>
      <w:proofErr w:type="spellEnd"/>
      <w:r w:rsidR="00667E89" w:rsidRPr="00667E89">
        <w:rPr>
          <w:u w:val="single"/>
        </w:rPr>
        <w:t>:</w:t>
      </w:r>
    </w:p>
    <w:p w14:paraId="4578E022" w14:textId="77777777" w:rsidR="00667E89" w:rsidRPr="00CA64B1" w:rsidRDefault="001F1EE3" w:rsidP="00667E89">
      <w:r>
        <w:t>Es existiert „toter“ Code, der unter keinen Umständen ausgeführt wird</w:t>
      </w:r>
      <w:r w:rsidR="00667E89">
        <w:t>.</w:t>
      </w:r>
    </w:p>
    <w:p w14:paraId="493B5B8E" w14:textId="77777777" w:rsidR="00667E89" w:rsidRDefault="00667E89" w:rsidP="00667E89">
      <w:r>
        <w:t xml:space="preserve">Lösung: </w:t>
      </w:r>
      <w:r w:rsidR="001F1EE3">
        <w:t>Nach einer Änderung sollte überprüft werden, ob „toter“ Code entstanden ist und dieser gelöscht werden. Es sollte nicht weiter auf diesen Code aufgebaut werden.</w:t>
      </w:r>
    </w:p>
    <w:p w14:paraId="05344350" w14:textId="77777777" w:rsidR="00667E89" w:rsidRPr="001F1EE3" w:rsidRDefault="001F1EE3" w:rsidP="00667E89">
      <w:pPr>
        <w:rPr>
          <w:u w:val="single"/>
          <w:lang w:val="en-US"/>
        </w:rPr>
      </w:pPr>
      <w:r w:rsidRPr="001F1EE3">
        <w:rPr>
          <w:u w:val="single"/>
          <w:lang w:val="en-US"/>
        </w:rPr>
        <w:t>Reinventing the wheel</w:t>
      </w:r>
      <w:r w:rsidR="00667E89" w:rsidRPr="001F1EE3">
        <w:rPr>
          <w:u w:val="single"/>
          <w:lang w:val="en-US"/>
        </w:rPr>
        <w:t>:</w:t>
      </w:r>
    </w:p>
    <w:p w14:paraId="4106F6AE" w14:textId="77777777" w:rsidR="00667E89" w:rsidRPr="001F1EE3" w:rsidRDefault="001F1EE3" w:rsidP="00667E89">
      <w:r w:rsidRPr="001F1EE3">
        <w:t>Eine bereits vorhandene Funktion w</w:t>
      </w:r>
      <w:r>
        <w:t>ird erneut programmiert. Diese neue Version ist ggf. fehlerhaft und nicht performant.</w:t>
      </w:r>
    </w:p>
    <w:p w14:paraId="433247E7" w14:textId="77777777" w:rsidR="00667E89" w:rsidRDefault="00667E89" w:rsidP="00667E89">
      <w:r>
        <w:t xml:space="preserve">Lösung: </w:t>
      </w:r>
      <w:r w:rsidR="001F1EE3">
        <w:t>Vor der Implementierung einer neuen Funktion sollte geprüft werden, ob es nicht bereits einen entsprechende Funktion gibt, die genutzt werden kann.</w:t>
      </w:r>
    </w:p>
    <w:p w14:paraId="7AFD48D3" w14:textId="77777777" w:rsidR="001F1EE3" w:rsidRPr="001F1EE3" w:rsidRDefault="001F1EE3" w:rsidP="001F1EE3">
      <w:pPr>
        <w:pStyle w:val="Heading2"/>
        <w:rPr>
          <w:sz w:val="32"/>
          <w:szCs w:val="32"/>
        </w:rPr>
      </w:pPr>
      <w:r w:rsidRPr="001F1EE3">
        <w:rPr>
          <w:sz w:val="32"/>
          <w:szCs w:val="32"/>
        </w:rPr>
        <w:t>Weiterführende Referenzen</w:t>
      </w:r>
    </w:p>
    <w:p w14:paraId="61DFB3AC" w14:textId="77777777" w:rsidR="001F1EE3" w:rsidRDefault="001F1EE3" w:rsidP="001F1EE3">
      <w:r>
        <w:t>Unter den folgenden drei Links kann weiterführende Dokumentation zu anti-patterns und die Lösungen gefunden werden:</w:t>
      </w:r>
    </w:p>
    <w:p w14:paraId="5DFCB269" w14:textId="77777777" w:rsidR="00000000" w:rsidRPr="001F1EE3" w:rsidRDefault="001F1EE3" w:rsidP="001F1EE3">
      <w:pPr>
        <w:numPr>
          <w:ilvl w:val="0"/>
          <w:numId w:val="1"/>
        </w:numPr>
      </w:pPr>
      <w:hyperlink r:id="rId7" w:history="1">
        <w:r w:rsidRPr="00BA69D3">
          <w:rPr>
            <w:rStyle w:val="Hyperlink"/>
          </w:rPr>
          <w:t>https://en.wikibooks.org/wiki/Introduction_to_Software_Engineering/Architecture/Anti-Patterns</w:t>
        </w:r>
      </w:hyperlink>
    </w:p>
    <w:p w14:paraId="425559AF" w14:textId="77777777" w:rsidR="00000000" w:rsidRPr="001F1EE3" w:rsidRDefault="001F1EE3" w:rsidP="001F1EE3">
      <w:pPr>
        <w:numPr>
          <w:ilvl w:val="0"/>
          <w:numId w:val="1"/>
        </w:numPr>
      </w:pPr>
      <w:hyperlink r:id="rId8" w:history="1">
        <w:r w:rsidRPr="001F1EE3">
          <w:rPr>
            <w:rStyle w:val="Hyperlink"/>
          </w:rPr>
          <w:t>https://sourcemaking</w:t>
        </w:r>
        <w:r w:rsidRPr="001F1EE3">
          <w:rPr>
            <w:rStyle w:val="Hyperlink"/>
          </w:rPr>
          <w:t>.com/antipatterns</w:t>
        </w:r>
      </w:hyperlink>
    </w:p>
    <w:p w14:paraId="5F5E6BDC" w14:textId="77777777" w:rsidR="00000000" w:rsidRPr="001F1EE3" w:rsidRDefault="001F1EE3" w:rsidP="001F1EE3">
      <w:pPr>
        <w:numPr>
          <w:ilvl w:val="0"/>
          <w:numId w:val="1"/>
        </w:numPr>
      </w:pPr>
      <w:hyperlink r:id="rId9" w:history="1">
        <w:r w:rsidRPr="001F1EE3">
          <w:rPr>
            <w:rStyle w:val="Hyperlink"/>
          </w:rPr>
          <w:t>http://wiki.c2.com/?AntiPattern</w:t>
        </w:r>
      </w:hyperlink>
    </w:p>
    <w:p w14:paraId="445CB63B" w14:textId="77777777" w:rsidR="001F1EE3" w:rsidRPr="001F1EE3" w:rsidRDefault="001F1EE3" w:rsidP="001F1EE3"/>
    <w:p w14:paraId="33C7D112" w14:textId="77777777" w:rsidR="00667E89" w:rsidRPr="00667E89" w:rsidRDefault="00667E89" w:rsidP="00667E89">
      <w:bookmarkStart w:id="0" w:name="_GoBack"/>
      <w:bookmarkEnd w:id="0"/>
    </w:p>
    <w:sectPr w:rsidR="00667E89" w:rsidRPr="00667E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BEE89" w14:textId="77777777" w:rsidR="001F1EE3" w:rsidRDefault="001F1EE3" w:rsidP="001F1EE3">
      <w:pPr>
        <w:spacing w:after="0" w:line="240" w:lineRule="auto"/>
      </w:pPr>
      <w:r>
        <w:separator/>
      </w:r>
    </w:p>
  </w:endnote>
  <w:endnote w:type="continuationSeparator" w:id="0">
    <w:p w14:paraId="6C1F610E" w14:textId="77777777" w:rsidR="001F1EE3" w:rsidRDefault="001F1EE3" w:rsidP="001F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E2D6D" w14:textId="77777777" w:rsidR="001F1EE3" w:rsidRDefault="001F1EE3" w:rsidP="001F1EE3">
      <w:pPr>
        <w:spacing w:after="0" w:line="240" w:lineRule="auto"/>
      </w:pPr>
      <w:r>
        <w:separator/>
      </w:r>
    </w:p>
  </w:footnote>
  <w:footnote w:type="continuationSeparator" w:id="0">
    <w:p w14:paraId="32E71A58" w14:textId="77777777" w:rsidR="001F1EE3" w:rsidRDefault="001F1EE3" w:rsidP="001F1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0A05"/>
    <w:multiLevelType w:val="hybridMultilevel"/>
    <w:tmpl w:val="4372BA18"/>
    <w:lvl w:ilvl="0" w:tplc="C5D28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0E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05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6F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80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6F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2F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48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65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B1"/>
    <w:rsid w:val="001F1EE3"/>
    <w:rsid w:val="00667E89"/>
    <w:rsid w:val="00754D89"/>
    <w:rsid w:val="00B67123"/>
    <w:rsid w:val="00CA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6F48B"/>
  <w15:chartTrackingRefBased/>
  <w15:docId w15:val="{CBAAD77C-D393-46BC-AD9B-14C0AEEA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1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antipatter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Introduction_to_Software_Engineering/Architecture/Anti-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c2.com/?Anti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Joshua</dc:creator>
  <cp:keywords/>
  <dc:description/>
  <cp:lastModifiedBy>Schulz, Joshua</cp:lastModifiedBy>
  <cp:revision>1</cp:revision>
  <dcterms:created xsi:type="dcterms:W3CDTF">2019-05-10T06:44:00Z</dcterms:created>
  <dcterms:modified xsi:type="dcterms:W3CDTF">2019-05-10T07:13:00Z</dcterms:modified>
</cp:coreProperties>
</file>