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Design Document: Sun Mimic (v1.1 Revised)</w:t>
      </w:r>
    </w:p>
    <w:p/>
    <w:p>
      <w:r>
        <w:t>Project: Circadian Lighting Control System</w:t>
      </w:r>
    </w:p>
    <w:p>
      <w:r>
        <w:t>Target Device: Govee H6008 Smart LED Bulb</w:t>
      </w:r>
    </w:p>
    <w:p>
      <w:r>
        <w:t>Platform: macOS</w:t>
      </w:r>
    </w:p>
    <w:p/>
    <w:p>
      <w:r>
        <w:t>1. Revision History</w:t>
      </w:r>
    </w:p>
    <w:p>
      <w:r>
        <w:t>- v1.0 Jan 30, 2026: Initial release with manual API integration.</w:t>
      </w:r>
    </w:p>
    <w:p>
      <w:r>
        <w:t>- v1.1 Jan 30, 2026: Integrated govee-api-l-s-d wrapper, added --list-devices.</w:t>
      </w:r>
    </w:p>
    <w:p>
      <w:r>
        <w:t>- v1.1 Revised Jan 30, 2026: Completed interpolation spec, added --once, hardened launchd install.</w:t>
      </w:r>
    </w:p>
    <w:p/>
    <w:p>
      <w:r>
        <w:t>2. System Overview</w:t>
      </w:r>
    </w:p>
    <w:p>
      <w:r>
        <w:t>Sun Mimic automatically adjusts office lighting to follow natural sun patterns.</w:t>
      </w:r>
    </w:p>
    <w:p>
      <w:r>
        <w:t>MVP Scope: Single-bulb control.</w:t>
      </w:r>
    </w:p>
    <w:p/>
    <w:p>
      <w:r>
        <w:t>3. Technical Architecture</w:t>
      </w:r>
    </w:p>
    <w:p>
      <w:r>
        <w:t>Components:</w:t>
      </w:r>
    </w:p>
    <w:p>
      <w:r>
        <w:t>- Control Script: Python 3 using govee-api-l-s-d</w:t>
      </w:r>
    </w:p>
    <w:p>
      <w:r>
        <w:t>- Scheduler: macOS launchd</w:t>
      </w:r>
    </w:p>
    <w:p>
      <w:r>
        <w:t>- Configuration: config.json</w:t>
      </w:r>
    </w:p>
    <w:p>
      <w:r>
        <w:t>- Logging: Local persistent logs</w:t>
      </w:r>
    </w:p>
    <w:p/>
    <w:p>
      <w:r>
        <w:t>4. Data Models</w:t>
      </w:r>
    </w:p>
    <w:p>
      <w:r>
        <w:t>Configuration supports devices array, poll interval, log level, and schedule anchors.</w:t>
      </w:r>
    </w:p>
    <w:p/>
    <w:p>
      <w:r>
        <w:t>Interpolation:</w:t>
      </w:r>
    </w:p>
    <w:p>
      <w:r>
        <w:t>- Clamp before first anchor and after last anchor</w:t>
      </w:r>
    </w:p>
    <w:p>
      <w:r>
        <w:t>- Linear interpolation between anchors using alpha fraction</w:t>
      </w:r>
    </w:p>
    <w:p/>
    <w:p>
      <w:r>
        <w:t>5. Error Handling &amp; Security</w:t>
      </w:r>
    </w:p>
    <w:p>
      <w:r>
        <w:t>- Network retries, rate limit waits, auth stop on 401</w:t>
      </w:r>
    </w:p>
    <w:p>
      <w:r>
        <w:t>- Config permissions chmod 600</w:t>
      </w:r>
    </w:p>
    <w:p>
      <w:r>
        <w:t>- No credential logging</w:t>
      </w:r>
    </w:p>
    <w:p/>
    <w:p>
      <w:r>
        <w:t>6. Deployment</w:t>
      </w:r>
    </w:p>
    <w:p>
      <w:r>
        <w:t>- pip install dependencies</w:t>
      </w:r>
    </w:p>
    <w:p>
      <w:r>
        <w:t>- --list-devices discovery</w:t>
      </w:r>
    </w:p>
    <w:p>
      <w:r>
        <w:t>- --test and --once validation</w:t>
      </w:r>
    </w:p>
    <w:p>
      <w:r>
        <w:t>- --install-service launchd automation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