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7B5797" w14:textId="77777777" w:rsidR="00D14243" w:rsidRPr="00D14243" w:rsidRDefault="00D14243" w:rsidP="00D1424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b/>
          <w:bCs/>
          <w:color w:val="444444"/>
          <w:sz w:val="23"/>
          <w:szCs w:val="23"/>
          <w:lang w:eastAsia="en-ID"/>
        </w:rPr>
        <w:t>A. BERILAH TANDA SILANG (X) PADA HURUF A, B, C ATAU D PADA JAWABAN YANG BENAR!</w:t>
      </w:r>
    </w:p>
    <w:p w14:paraId="02DC25F5" w14:textId="77777777" w:rsidR="00D14243" w:rsidRPr="00D14243" w:rsidRDefault="00D14243" w:rsidP="00D1424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1. Angka-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angka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berikut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merupakan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kelipatan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6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</w:t>
      </w:r>
      <w:proofErr w:type="gram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6 ,</w:t>
      </w:r>
      <w:proofErr w:type="gram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12 dan 16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6, 16 dan 26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6, 12 dan 18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6, 12 dan 22</w:t>
      </w:r>
    </w:p>
    <w:p w14:paraId="52A8E345" w14:textId="77777777" w:rsidR="00D14243" w:rsidRPr="00D14243" w:rsidRDefault="00D14243" w:rsidP="00D1424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2. 5 – 10 – 15 – 20 -25 – 30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atas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kelipatan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6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7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5</w:t>
      </w:r>
    </w:p>
    <w:p w14:paraId="3423C1E9" w14:textId="77777777" w:rsidR="00D14243" w:rsidRPr="00D14243" w:rsidRDefault="00D14243" w:rsidP="00D1424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3.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Berikut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merupakan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keliatan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persekutuan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 dan 4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12 dan 15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6 dan 24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12 dan 16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12 dan 24</w:t>
      </w:r>
    </w:p>
    <w:p w14:paraId="5AD2CB14" w14:textId="77777777" w:rsidR="00D14243" w:rsidRPr="00D14243" w:rsidRDefault="00D14243" w:rsidP="00D1424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4.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gram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40  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merupakan</w:t>
      </w:r>
      <w:proofErr w:type="spellEnd"/>
      <w:proofErr w:type="gram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bilangan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kelipatan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persekutuan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5 dan 6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7 dan 8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 dan 10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5 dan 8</w:t>
      </w:r>
    </w:p>
    <w:p w14:paraId="63C5AA63" w14:textId="77777777" w:rsidR="00D14243" w:rsidRPr="00D14243" w:rsidRDefault="00D14243" w:rsidP="00D1424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5.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Faktor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1, 2, 4, 5, 10 dan 20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1, 2, 3, 5, 10 dan 20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2, 4, 5, 8 dan 10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2, 4, 5, 8, 10 dan 20</w:t>
      </w:r>
    </w:p>
    <w:p w14:paraId="312675ED" w14:textId="77777777" w:rsidR="00D14243" w:rsidRPr="00D14243" w:rsidRDefault="00D14243" w:rsidP="00D1424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6.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Faktor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prima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18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1, 2 dan 3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 dan 3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3 dan 7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3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saja</w:t>
      </w:r>
      <w:proofErr w:type="spellEnd"/>
    </w:p>
    <w:p w14:paraId="2B86D665" w14:textId="77777777" w:rsidR="00D14243" w:rsidRPr="00D14243" w:rsidRDefault="00D14243" w:rsidP="00D1424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7.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Faktor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prima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30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 dan 3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3 dan 5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2, 4 dan 5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</w:t>
      </w:r>
      <w:proofErr w:type="gram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2 ,</w:t>
      </w:r>
      <w:proofErr w:type="gram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3 dan 5</w:t>
      </w:r>
    </w:p>
    <w:p w14:paraId="6EDBBD9A" w14:textId="77777777" w:rsidR="00D14243" w:rsidRPr="00D14243" w:rsidRDefault="00D14243" w:rsidP="00D1424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 xml:space="preserve">8. 2, 3 dan </w:t>
      </w:r>
      <w:proofErr w:type="gram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7  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proofErr w:type="gram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faktor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prima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24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21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84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96</w:t>
      </w:r>
    </w:p>
    <w:p w14:paraId="7F059FC6" w14:textId="77777777" w:rsidR="00D14243" w:rsidRPr="00D14243" w:rsidRDefault="00D14243" w:rsidP="00D1424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9.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Faktorisasi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prima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48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2³ x 3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2⁴ x 3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2² x 3²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2³ x 3³</w:t>
      </w:r>
    </w:p>
    <w:p w14:paraId="15CF5F40" w14:textId="77777777" w:rsidR="00D14243" w:rsidRPr="00D14243" w:rsidRDefault="00D14243" w:rsidP="00D1424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10.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Faktorisasi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prima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50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 x 5²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2² x 5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2² x 5²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 x 5²</w:t>
      </w:r>
    </w:p>
    <w:p w14:paraId="4F85D884" w14:textId="77777777" w:rsidR="00D14243" w:rsidRPr="00D14243" w:rsidRDefault="00D14243" w:rsidP="00D1424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11. 2 x 3² x 5²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faktorisasi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prima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150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250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450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350</w:t>
      </w:r>
    </w:p>
    <w:p w14:paraId="5CD0179E" w14:textId="77777777" w:rsidR="00D14243" w:rsidRPr="00D14243" w:rsidRDefault="00D14243" w:rsidP="00D1424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12. 2² x 3² x 7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faktorisasi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prima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3626F62B" w14:textId="77777777" w:rsidR="00D14243" w:rsidRPr="00D14243" w:rsidRDefault="00D14243" w:rsidP="00D14243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4" w:tgtFrame="_blank" w:history="1">
        <w:r w:rsidRPr="00D14243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D14243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0FBEAD6F" w14:textId="77777777" w:rsidR="00D14243" w:rsidRPr="00D14243" w:rsidRDefault="00D14243" w:rsidP="00D14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142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a. 232</w:t>
      </w:r>
      <w:r w:rsidRPr="00D142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144</w:t>
      </w:r>
      <w:r w:rsidRPr="00D142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432</w:t>
      </w:r>
      <w:r w:rsidRPr="00D142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252</w:t>
      </w:r>
    </w:p>
    <w:p w14:paraId="21103EB0" w14:textId="77777777" w:rsidR="00D14243" w:rsidRPr="00D14243" w:rsidRDefault="00D14243" w:rsidP="00D1424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13. KPK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6 dan 8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12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16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24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48</w:t>
      </w:r>
    </w:p>
    <w:p w14:paraId="0741A4BB" w14:textId="77777777" w:rsidR="00D14243" w:rsidRPr="00D14243" w:rsidRDefault="00D14243" w:rsidP="00D1424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14. KPK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8 dan 10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40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60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80</w:t>
      </w:r>
    </w:p>
    <w:p w14:paraId="7C5955A6" w14:textId="77777777" w:rsidR="00D14243" w:rsidRPr="00D14243" w:rsidRDefault="00D14243" w:rsidP="00D1424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15. KPK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15 dan 12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45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>b. 75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60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90</w:t>
      </w:r>
    </w:p>
    <w:p w14:paraId="0A37B898" w14:textId="77777777" w:rsidR="00D14243" w:rsidRPr="00D14243" w:rsidRDefault="00D14243" w:rsidP="00D1424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16. FPB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 dan 25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5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10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6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15</w:t>
      </w:r>
    </w:p>
    <w:p w14:paraId="16B1594B" w14:textId="77777777" w:rsidR="00D14243" w:rsidRPr="00D14243" w:rsidRDefault="00D14243" w:rsidP="00D1424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17. FPB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48 dan 36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6</w:t>
      </w:r>
    </w:p>
    <w:p w14:paraId="2CBB3CF5" w14:textId="77777777" w:rsidR="00D14243" w:rsidRPr="00D14243" w:rsidRDefault="00D14243" w:rsidP="00D14243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5" w:tgtFrame="_blank" w:history="1">
        <w:r w:rsidRPr="00D14243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D14243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261E4B03" w14:textId="77777777" w:rsidR="00D14243" w:rsidRPr="00D14243" w:rsidRDefault="00D14243" w:rsidP="00D14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142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b. 8</w:t>
      </w:r>
      <w:r w:rsidRPr="00D142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c. 9</w:t>
      </w:r>
      <w:r w:rsidRPr="00D142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>d. 12</w:t>
      </w:r>
    </w:p>
    <w:p w14:paraId="73307AEB" w14:textId="77777777" w:rsidR="00D14243" w:rsidRPr="00D14243" w:rsidRDefault="00D14243" w:rsidP="00D1424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18. FPB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100 dan 75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 20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5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25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25</w:t>
      </w:r>
    </w:p>
    <w:p w14:paraId="25E8787E" w14:textId="77777777" w:rsidR="00D14243" w:rsidRPr="00D14243" w:rsidRDefault="00D14243" w:rsidP="00D1424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19. Dani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berenang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sekali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Budi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berenang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6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sekali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mereka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akan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berenang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bersama-sama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lagi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setiap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sekali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7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24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12</w:t>
      </w:r>
    </w:p>
    <w:p w14:paraId="62633BA2" w14:textId="77777777" w:rsidR="00D14243" w:rsidRPr="00D14243" w:rsidRDefault="00D14243" w:rsidP="00D1424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20. Bel A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berbunyi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8 jam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sekali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Bel B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berbunyi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 jam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sekali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Kedua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bel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akan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berbunyi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bersama-sama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setiap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jam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sekali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18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40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80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60</w:t>
      </w:r>
    </w:p>
    <w:p w14:paraId="13F3A918" w14:textId="77777777" w:rsidR="00D14243" w:rsidRPr="00D14243" w:rsidRDefault="00D14243" w:rsidP="00D1424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21. Bus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Mahkota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lewat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depan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rumah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santi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setiap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 jam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sekali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Bus Sentosa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lewat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setiap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10 jam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sekali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Kedua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bus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akan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lewat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bersamaan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setiap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 jam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sekali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20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30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40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14</w:t>
      </w:r>
    </w:p>
    <w:p w14:paraId="05AABF23" w14:textId="77777777" w:rsidR="00D14243" w:rsidRPr="00D14243" w:rsidRDefault="00D14243" w:rsidP="00D1424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lastRenderedPageBreak/>
        <w:t xml:space="preserve">22. Andi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kursus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komputer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di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Kursus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Brilian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6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sekali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Bagas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setiap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8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sekali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mereka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terakhir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kali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krusus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komputer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tanggal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1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Januari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2017.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mereka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akan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mengikuti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kursus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bersama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lagi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pada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tanggal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</w:p>
    <w:p w14:paraId="027344C9" w14:textId="77777777" w:rsidR="00D14243" w:rsidRPr="00D14243" w:rsidRDefault="00D14243" w:rsidP="00D14243">
      <w:pPr>
        <w:shd w:val="clear" w:color="auto" w:fill="FFFFFF"/>
        <w:spacing w:line="270" w:lineRule="atLeast"/>
        <w:jc w:val="center"/>
        <w:textAlignment w:val="baseline"/>
        <w:rPr>
          <w:rFonts w:ascii="inherit" w:eastAsia="Times New Roman" w:hAnsi="inherit" w:cs="Times New Roman"/>
          <w:sz w:val="23"/>
          <w:szCs w:val="23"/>
          <w:lang w:eastAsia="en-ID"/>
        </w:rPr>
      </w:pPr>
      <w:hyperlink r:id="rId6" w:tgtFrame="_blank" w:history="1">
        <w:r w:rsidRPr="00D14243">
          <w:rPr>
            <w:rFonts w:ascii="Arial" w:eastAsia="Times New Roman" w:hAnsi="Arial" w:cs="Arial"/>
            <w:color w:val="333333"/>
            <w:sz w:val="15"/>
            <w:szCs w:val="15"/>
            <w:u w:val="single"/>
            <w:lang w:eastAsia="en-ID"/>
          </w:rPr>
          <w:t>Ads by </w:t>
        </w:r>
        <w:r w:rsidRPr="00D14243">
          <w:rPr>
            <w:rFonts w:ascii="Arial" w:eastAsia="Times New Roman" w:hAnsi="Arial" w:cs="Arial"/>
            <w:b/>
            <w:bCs/>
            <w:color w:val="333333"/>
            <w:sz w:val="15"/>
            <w:szCs w:val="15"/>
            <w:u w:val="single"/>
            <w:lang w:eastAsia="en-ID"/>
          </w:rPr>
          <w:t>optAd360</w:t>
        </w:r>
      </w:hyperlink>
    </w:p>
    <w:p w14:paraId="1B2286CC" w14:textId="77777777" w:rsidR="00D14243" w:rsidRPr="00D14243" w:rsidRDefault="00D14243" w:rsidP="00D1424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D142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a. 15 </w:t>
      </w:r>
      <w:proofErr w:type="spellStart"/>
      <w:r w:rsidRPr="00D14243">
        <w:rPr>
          <w:rFonts w:ascii="Times New Roman" w:eastAsia="Times New Roman" w:hAnsi="Times New Roman" w:cs="Times New Roman"/>
          <w:sz w:val="24"/>
          <w:szCs w:val="24"/>
          <w:lang w:eastAsia="en-ID"/>
        </w:rPr>
        <w:t>Januari</w:t>
      </w:r>
      <w:proofErr w:type="spellEnd"/>
      <w:r w:rsidRPr="00D142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2017</w:t>
      </w:r>
      <w:r w:rsidRPr="00D142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b. 25 </w:t>
      </w:r>
      <w:proofErr w:type="spellStart"/>
      <w:r w:rsidRPr="00D14243">
        <w:rPr>
          <w:rFonts w:ascii="Times New Roman" w:eastAsia="Times New Roman" w:hAnsi="Times New Roman" w:cs="Times New Roman"/>
          <w:sz w:val="24"/>
          <w:szCs w:val="24"/>
          <w:lang w:eastAsia="en-ID"/>
        </w:rPr>
        <w:t>Januari</w:t>
      </w:r>
      <w:proofErr w:type="spellEnd"/>
      <w:r w:rsidRPr="00D142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2017</w:t>
      </w:r>
      <w:r w:rsidRPr="00D142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c. 20 </w:t>
      </w:r>
      <w:proofErr w:type="spellStart"/>
      <w:r w:rsidRPr="00D14243">
        <w:rPr>
          <w:rFonts w:ascii="Times New Roman" w:eastAsia="Times New Roman" w:hAnsi="Times New Roman" w:cs="Times New Roman"/>
          <w:sz w:val="24"/>
          <w:szCs w:val="24"/>
          <w:lang w:eastAsia="en-ID"/>
        </w:rPr>
        <w:t>Januari</w:t>
      </w:r>
      <w:proofErr w:type="spellEnd"/>
      <w:r w:rsidRPr="00D142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2017</w:t>
      </w:r>
      <w:r w:rsidRPr="00D14243">
        <w:rPr>
          <w:rFonts w:ascii="Times New Roman" w:eastAsia="Times New Roman" w:hAnsi="Times New Roman" w:cs="Times New Roman"/>
          <w:sz w:val="24"/>
          <w:szCs w:val="24"/>
          <w:lang w:eastAsia="en-ID"/>
        </w:rPr>
        <w:br/>
        <w:t xml:space="preserve">d. 27 </w:t>
      </w:r>
      <w:proofErr w:type="spellStart"/>
      <w:r w:rsidRPr="00D14243">
        <w:rPr>
          <w:rFonts w:ascii="Times New Roman" w:eastAsia="Times New Roman" w:hAnsi="Times New Roman" w:cs="Times New Roman"/>
          <w:sz w:val="24"/>
          <w:szCs w:val="24"/>
          <w:lang w:eastAsia="en-ID"/>
        </w:rPr>
        <w:t>Januari</w:t>
      </w:r>
      <w:proofErr w:type="spellEnd"/>
      <w:r w:rsidRPr="00D14243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2017</w:t>
      </w:r>
    </w:p>
    <w:p w14:paraId="169A074C" w14:textId="77777777" w:rsidR="00D14243" w:rsidRPr="00D14243" w:rsidRDefault="00D14243" w:rsidP="00D1424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23.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Ibu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membeli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24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jeruk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30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apel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Ibu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ingin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menaruh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buah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piring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rata.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piring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paling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banyak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bisa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dipakai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a. 12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b. 8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c. 6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>d. 4</w:t>
      </w:r>
    </w:p>
    <w:p w14:paraId="2E16A828" w14:textId="77777777" w:rsidR="00D14243" w:rsidRPr="00D14243" w:rsidRDefault="00D14243" w:rsidP="00D1424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24. Roni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mempunyai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48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kelereng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hijau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60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kelereng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merah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Jika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Roni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ingin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membagi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kelerengnya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dalam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plastik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rata.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Maka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plastik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paling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banyak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bisa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digunakan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24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plastik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18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plastik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30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plastik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12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plastik</w:t>
      </w:r>
      <w:proofErr w:type="spellEnd"/>
    </w:p>
    <w:p w14:paraId="363DCD31" w14:textId="77777777" w:rsidR="00D14243" w:rsidRPr="00D14243" w:rsidRDefault="00D14243" w:rsidP="00D14243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</w:pP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25.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Sinta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membeli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kue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bolu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kue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donat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untuk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sajian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ulang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tahunnya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Kue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bolu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75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potong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dan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kue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donat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60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potong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Sinta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ingin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membagi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kue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tersebut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ke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nampan-nampan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dengan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sama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banyak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.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Jumlah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nampan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paling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banyak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yang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bisa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digunakan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adalah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sebanyak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 xml:space="preserve"> ….</w:t>
      </w:r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a. 15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nampan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b. 30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nampan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c. 25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nampan</w:t>
      </w:r>
      <w:proofErr w:type="spellEnd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br/>
        <w:t xml:space="preserve">d. 50 </w:t>
      </w:r>
      <w:proofErr w:type="spellStart"/>
      <w:r w:rsidRPr="00D14243">
        <w:rPr>
          <w:rFonts w:ascii="Open Sans" w:eastAsia="Times New Roman" w:hAnsi="Open Sans" w:cs="Open Sans"/>
          <w:color w:val="444444"/>
          <w:sz w:val="23"/>
          <w:szCs w:val="23"/>
          <w:lang w:eastAsia="en-ID"/>
        </w:rPr>
        <w:t>nampan</w:t>
      </w:r>
      <w:proofErr w:type="spellEnd"/>
    </w:p>
    <w:p w14:paraId="26DE8D11" w14:textId="7BF58F4A" w:rsidR="00077274" w:rsidRDefault="00077274"/>
    <w:p w14:paraId="1686F675" w14:textId="52A9A19F" w:rsidR="00D14243" w:rsidRDefault="00D14243"/>
    <w:p w14:paraId="1CB12618" w14:textId="77777777" w:rsidR="00D14243" w:rsidRDefault="00D14243" w:rsidP="00D14243">
      <w:r>
        <w:t>A. JAWABAN</w:t>
      </w:r>
    </w:p>
    <w:p w14:paraId="530F1F83" w14:textId="77777777" w:rsidR="00D14243" w:rsidRDefault="00D14243" w:rsidP="00D14243"/>
    <w:p w14:paraId="0638D8A8" w14:textId="77777777" w:rsidR="00D14243" w:rsidRDefault="00D14243" w:rsidP="00D14243">
      <w:r>
        <w:t>1. c. 6, 12 dan 18</w:t>
      </w:r>
    </w:p>
    <w:p w14:paraId="4DDC665E" w14:textId="77777777" w:rsidR="00D14243" w:rsidRDefault="00D14243" w:rsidP="00D14243">
      <w:r>
        <w:t>2. d. 5</w:t>
      </w:r>
    </w:p>
    <w:p w14:paraId="1B500CFA" w14:textId="77777777" w:rsidR="00D14243" w:rsidRDefault="00D14243" w:rsidP="00D14243">
      <w:r>
        <w:t>3. d. 12 dan 24</w:t>
      </w:r>
    </w:p>
    <w:p w14:paraId="690E8AB7" w14:textId="77777777" w:rsidR="00D14243" w:rsidRDefault="00D14243" w:rsidP="00D14243">
      <w:r>
        <w:t>4. d. 5 dan 8</w:t>
      </w:r>
    </w:p>
    <w:p w14:paraId="6DEC7BA6" w14:textId="77777777" w:rsidR="00D14243" w:rsidRDefault="00D14243" w:rsidP="00D14243">
      <w:r>
        <w:lastRenderedPageBreak/>
        <w:t>5. 1, 2, 4, 5, 10 dan 20</w:t>
      </w:r>
    </w:p>
    <w:p w14:paraId="24508219" w14:textId="77777777" w:rsidR="00D14243" w:rsidRDefault="00D14243" w:rsidP="00D14243">
      <w:r>
        <w:t>6. b. 2 dan 3</w:t>
      </w:r>
    </w:p>
    <w:p w14:paraId="3F9BB70C" w14:textId="77777777" w:rsidR="00D14243" w:rsidRDefault="00D14243" w:rsidP="00D14243">
      <w:r>
        <w:t xml:space="preserve">7. d. </w:t>
      </w:r>
      <w:proofErr w:type="gramStart"/>
      <w:r>
        <w:t>2 ,</w:t>
      </w:r>
      <w:proofErr w:type="gramEnd"/>
      <w:r>
        <w:t xml:space="preserve"> 3 dan 5</w:t>
      </w:r>
    </w:p>
    <w:p w14:paraId="53CA2984" w14:textId="77777777" w:rsidR="00D14243" w:rsidRDefault="00D14243" w:rsidP="00D14243">
      <w:r>
        <w:t>8. c. 84</w:t>
      </w:r>
    </w:p>
    <w:p w14:paraId="0DA784D9" w14:textId="77777777" w:rsidR="00D14243" w:rsidRDefault="00D14243" w:rsidP="00D14243">
      <w:r>
        <w:t>9. b. 2⁴ x 3</w:t>
      </w:r>
    </w:p>
    <w:p w14:paraId="6EA02EC7" w14:textId="77777777" w:rsidR="00D14243" w:rsidRDefault="00D14243" w:rsidP="00D14243">
      <w:r>
        <w:t>10. a. 2 x 5²</w:t>
      </w:r>
    </w:p>
    <w:p w14:paraId="122F801B" w14:textId="77777777" w:rsidR="00D14243" w:rsidRDefault="00D14243" w:rsidP="00D14243">
      <w:r>
        <w:t>11. c. 450</w:t>
      </w:r>
    </w:p>
    <w:p w14:paraId="4352505E" w14:textId="77777777" w:rsidR="00D14243" w:rsidRDefault="00D14243" w:rsidP="00D14243"/>
    <w:p w14:paraId="47E207B4" w14:textId="77777777" w:rsidR="00D14243" w:rsidRDefault="00D14243" w:rsidP="00D14243"/>
    <w:p w14:paraId="454E7143" w14:textId="77777777" w:rsidR="00D14243" w:rsidRDefault="00D14243" w:rsidP="00D14243">
      <w:r>
        <w:t>12. d. 252</w:t>
      </w:r>
    </w:p>
    <w:p w14:paraId="6D5BEE41" w14:textId="77777777" w:rsidR="00D14243" w:rsidRDefault="00D14243" w:rsidP="00D14243">
      <w:r>
        <w:t>13. c. 24</w:t>
      </w:r>
    </w:p>
    <w:p w14:paraId="7AD0286C" w14:textId="77777777" w:rsidR="00D14243" w:rsidRDefault="00D14243" w:rsidP="00D14243">
      <w:r>
        <w:t>14. b. 40</w:t>
      </w:r>
    </w:p>
    <w:p w14:paraId="1EABBE55" w14:textId="77777777" w:rsidR="00D14243" w:rsidRDefault="00D14243" w:rsidP="00D14243">
      <w:r>
        <w:t>15. c. 60</w:t>
      </w:r>
    </w:p>
    <w:p w14:paraId="3DB18989" w14:textId="77777777" w:rsidR="00D14243" w:rsidRDefault="00D14243" w:rsidP="00D14243">
      <w:r>
        <w:t>16. a. 5</w:t>
      </w:r>
    </w:p>
    <w:p w14:paraId="5EF6319F" w14:textId="77777777" w:rsidR="00D14243" w:rsidRDefault="00D14243" w:rsidP="00D14243">
      <w:r>
        <w:t>17. d. 12</w:t>
      </w:r>
    </w:p>
    <w:p w14:paraId="25DA8D56" w14:textId="77777777" w:rsidR="00D14243" w:rsidRDefault="00D14243" w:rsidP="00D14243">
      <w:r>
        <w:t>18. d. 25</w:t>
      </w:r>
    </w:p>
    <w:p w14:paraId="4C6CD749" w14:textId="77777777" w:rsidR="00D14243" w:rsidRDefault="00D14243" w:rsidP="00D14243">
      <w:r>
        <w:t>19. c. 12</w:t>
      </w:r>
    </w:p>
    <w:p w14:paraId="068BEA75" w14:textId="77777777" w:rsidR="00D14243" w:rsidRDefault="00D14243" w:rsidP="00D14243">
      <w:r>
        <w:t>20. b. 40</w:t>
      </w:r>
    </w:p>
    <w:p w14:paraId="40AE434D" w14:textId="77777777" w:rsidR="00D14243" w:rsidRDefault="00D14243" w:rsidP="00D14243">
      <w:r>
        <w:t>21. a. 20</w:t>
      </w:r>
    </w:p>
    <w:p w14:paraId="7858AEAC" w14:textId="77777777" w:rsidR="00D14243" w:rsidRDefault="00D14243" w:rsidP="00D14243">
      <w:r>
        <w:t xml:space="preserve">22. b. 25 </w:t>
      </w:r>
      <w:proofErr w:type="spellStart"/>
      <w:r>
        <w:t>Januari</w:t>
      </w:r>
      <w:proofErr w:type="spellEnd"/>
      <w:r>
        <w:t xml:space="preserve"> 2017</w:t>
      </w:r>
    </w:p>
    <w:p w14:paraId="7D31E42F" w14:textId="77777777" w:rsidR="00D14243" w:rsidRDefault="00D14243" w:rsidP="00D14243">
      <w:r>
        <w:t>23. c. 6</w:t>
      </w:r>
    </w:p>
    <w:p w14:paraId="7E0BC7E5" w14:textId="77777777" w:rsidR="00D14243" w:rsidRDefault="00D14243" w:rsidP="00D14243">
      <w:r>
        <w:t xml:space="preserve">24. d. 12 </w:t>
      </w:r>
      <w:proofErr w:type="spellStart"/>
      <w:r>
        <w:t>plastik</w:t>
      </w:r>
      <w:proofErr w:type="spellEnd"/>
    </w:p>
    <w:p w14:paraId="50AA36AA" w14:textId="2500A0E4" w:rsidR="00D14243" w:rsidRDefault="00D14243" w:rsidP="00D14243">
      <w:r>
        <w:t xml:space="preserve">25. a. 15 </w:t>
      </w:r>
      <w:proofErr w:type="spellStart"/>
      <w:r>
        <w:t>nampan</w:t>
      </w:r>
      <w:bookmarkStart w:id="0" w:name="_GoBack"/>
      <w:bookmarkEnd w:id="0"/>
      <w:proofErr w:type="spellEnd"/>
    </w:p>
    <w:sectPr w:rsidR="00D142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243"/>
    <w:rsid w:val="00077274"/>
    <w:rsid w:val="00D14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D6A538"/>
  <w15:chartTrackingRefBased/>
  <w15:docId w15:val="{FF76108C-F050-406A-939C-F3C28766D5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1424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D"/>
    </w:rPr>
  </w:style>
  <w:style w:type="character" w:styleId="Hyperlink">
    <w:name w:val="Hyperlink"/>
    <w:basedOn w:val="DefaultParagraphFont"/>
    <w:uiPriority w:val="99"/>
    <w:semiHidden/>
    <w:unhideWhenUsed/>
    <w:rsid w:val="00D1424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67572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549780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049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662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3403458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2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086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65529533">
          <w:marLeft w:val="0"/>
          <w:marRight w:val="0"/>
          <w:marTop w:val="3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901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7897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optad360.com/en/?utm_medium=AdsInfo&amp;utm_source=bimbelbrilian.com" TargetMode="External"/><Relationship Id="rId5" Type="http://schemas.openxmlformats.org/officeDocument/2006/relationships/hyperlink" Target="https://www.optad360.com/en/?utm_medium=AdsInfo&amp;utm_source=bimbelbrilian.com" TargetMode="External"/><Relationship Id="rId4" Type="http://schemas.openxmlformats.org/officeDocument/2006/relationships/hyperlink" Target="https://www.optad360.com/en/?utm_medium=AdsInfo&amp;utm_source=bimbelbrilian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570</Words>
  <Characters>3254</Characters>
  <Application>Microsoft Office Word</Application>
  <DocSecurity>0</DocSecurity>
  <Lines>27</Lines>
  <Paragraphs>7</Paragraphs>
  <ScaleCrop>false</ScaleCrop>
  <Company/>
  <LinksUpToDate>false</LinksUpToDate>
  <CharactersWithSpaces>3817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2020-03-18T14:44:00Z</dcterms:created>
  <dcterms:modified xsi:type="dcterms:W3CDTF">2020-03-18T14:45:00Z</dcterms:modified>
</cp:coreProperties>
</file>