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2409D" w14:textId="662A64FD" w:rsidR="00B772FB" w:rsidRPr="00B772FB" w:rsidRDefault="00B772FB" w:rsidP="00B772FB">
      <w:pPr>
        <w:pStyle w:val="ListParagraph"/>
        <w:numPr>
          <w:ilvl w:val="1"/>
          <w:numId w:val="1"/>
        </w:numPr>
        <w:spacing w:before="100" w:beforeAutospacing="1" w:after="100" w:afterAutospacing="1" w:line="240" w:lineRule="auto"/>
        <w:jc w:val="both"/>
        <w:rPr>
          <w:rStyle w:val="Strong"/>
          <w:rFonts w:ascii="Times New Roman" w:eastAsia="Times New Roman" w:hAnsi="Times New Roman" w:cs="Times New Roman"/>
          <w:b w:val="0"/>
          <w:bCs w:val="0"/>
          <w:noProof/>
          <w:color w:val="ED7D31" w:themeColor="accent2"/>
          <w:sz w:val="24"/>
          <w:szCs w:val="24"/>
        </w:rPr>
      </w:pPr>
      <w:r w:rsidRPr="00B772FB">
        <w:rPr>
          <w:rStyle w:val="Strong"/>
          <w:color w:val="ED7D31" w:themeColor="accent2"/>
        </w:rPr>
        <w:t>Sifat operasi hitung bilangan bulat</w:t>
      </w:r>
    </w:p>
    <w:p w14:paraId="03713670" w14:textId="6B68729A" w:rsidR="00B772FB" w:rsidRPr="00B772FB" w:rsidRDefault="00B772FB" w:rsidP="00B772FB">
      <w:pPr>
        <w:pStyle w:val="ListParagraph"/>
        <w:numPr>
          <w:ilvl w:val="2"/>
          <w:numId w:val="1"/>
        </w:numPr>
        <w:spacing w:before="100" w:beforeAutospacing="1" w:after="100" w:afterAutospacing="1" w:line="240" w:lineRule="auto"/>
        <w:jc w:val="both"/>
        <w:rPr>
          <w:rStyle w:val="Strong"/>
          <w:rFonts w:ascii="Times New Roman" w:eastAsia="Times New Roman" w:hAnsi="Times New Roman" w:cs="Times New Roman"/>
          <w:b w:val="0"/>
          <w:bCs w:val="0"/>
          <w:noProof/>
          <w:color w:val="ED7D31" w:themeColor="accent2"/>
          <w:sz w:val="24"/>
          <w:szCs w:val="24"/>
        </w:rPr>
      </w:pPr>
      <w:r w:rsidRPr="00B772FB">
        <w:rPr>
          <w:rStyle w:val="Strong"/>
          <w:color w:val="ED7D31" w:themeColor="accent2"/>
        </w:rPr>
        <w:t>Sifat Komutatif</w:t>
      </w:r>
    </w:p>
    <w:p w14:paraId="1D8913EF" w14:textId="77777777" w:rsidR="00836610" w:rsidRDefault="00B772FB" w:rsidP="00B772FB">
      <w:pPr>
        <w:pStyle w:val="ListParagraph"/>
        <w:spacing w:before="100" w:beforeAutospacing="1" w:after="100" w:afterAutospacing="1" w:line="240" w:lineRule="auto"/>
        <w:ind w:left="1800"/>
      </w:pPr>
      <w:r>
        <w:t>Pada bilangan bulat terdapat sifat komutatif atau bisa dikatakan pertukaran. sifat ini hanya berlaku pada operasi penjumlahan dan perkalian.</w:t>
      </w:r>
      <w:r>
        <w:br/>
        <w:t>Contoh :</w:t>
      </w:r>
    </w:p>
    <w:p w14:paraId="74D15057" w14:textId="77777777" w:rsidR="008B660A" w:rsidRDefault="008B660A" w:rsidP="00836610">
      <w:pPr>
        <w:pStyle w:val="ListParagraph"/>
        <w:spacing w:before="100" w:beforeAutospacing="1" w:after="100" w:afterAutospacing="1" w:line="240" w:lineRule="auto"/>
        <w:ind w:left="1800"/>
        <w:rPr>
          <w:rStyle w:val="Strong"/>
          <w:rFonts w:ascii="Times New Roman" w:eastAsia="Times New Roman" w:hAnsi="Times New Roman" w:cs="Times New Roman"/>
          <w:b w:val="0"/>
          <w:bCs w:val="0"/>
          <w:noProof/>
          <w:sz w:val="24"/>
          <w:szCs w:val="24"/>
        </w:rPr>
      </w:pPr>
      <m:oMath>
        <m:r>
          <w:rPr>
            <w:rStyle w:val="Strong"/>
            <w:rFonts w:ascii="Cambria Math" w:eastAsia="Times New Roman" w:hAnsi="Cambria Math" w:cs="Times New Roman"/>
            <w:noProof/>
            <w:sz w:val="24"/>
            <w:szCs w:val="24"/>
            <w:vertAlign w:val="subscript"/>
          </w:rPr>
          <m:t>2+7</m:t>
        </m:r>
      </m:oMath>
      <w:r w:rsidR="00836610">
        <w:rPr>
          <w:rStyle w:val="Strong"/>
          <w:rFonts w:ascii="Times New Roman" w:eastAsia="Times New Roman" w:hAnsi="Times New Roman" w:cs="Times New Roman"/>
          <w:b w:val="0"/>
          <w:bCs w:val="0"/>
          <w:noProof/>
          <w:sz w:val="24"/>
          <w:szCs w:val="24"/>
          <w:vertAlign w:val="subscript"/>
        </w:rPr>
        <w:t xml:space="preserve">, </w:t>
      </w:r>
      <w:r w:rsidR="00836610" w:rsidRPr="00AD1C46">
        <w:rPr>
          <w:rStyle w:val="Strong"/>
          <w:rFonts w:ascii="Times New Roman" w:eastAsia="Times New Roman" w:hAnsi="Times New Roman" w:cs="Times New Roman"/>
          <w:b w:val="0"/>
          <w:bCs w:val="0"/>
          <w:noProof/>
          <w:sz w:val="24"/>
          <w:szCs w:val="24"/>
        </w:rPr>
        <w:t>sama dengan</w:t>
      </w:r>
      <w:r w:rsidR="00836610">
        <w:rPr>
          <w:rStyle w:val="Strong"/>
          <w:rFonts w:ascii="Times New Roman" w:eastAsia="Times New Roman" w:hAnsi="Times New Roman" w:cs="Times New Roman"/>
          <w:b w:val="0"/>
          <w:bCs w:val="0"/>
          <w:noProof/>
          <w:sz w:val="24"/>
          <w:szCs w:val="24"/>
        </w:rPr>
        <w:t xml:space="preserve"> </w:t>
      </w:r>
      <m:oMath>
        <m:r>
          <w:rPr>
            <w:rStyle w:val="Strong"/>
            <w:rFonts w:ascii="Cambria Math" w:eastAsia="Times New Roman" w:hAnsi="Cambria Math" w:cs="Times New Roman"/>
            <w:noProof/>
            <w:sz w:val="24"/>
            <w:szCs w:val="24"/>
          </w:rPr>
          <m:t>7+2</m:t>
        </m:r>
        <m:r>
          <w:rPr>
            <w:rStyle w:val="Strong"/>
            <w:rFonts w:ascii="Cambria Math" w:eastAsia="Times New Roman" w:hAnsi="Cambria Math" w:cs="Times New Roman"/>
            <w:noProof/>
            <w:sz w:val="24"/>
            <w:szCs w:val="24"/>
          </w:rPr>
          <m:t>=9</m:t>
        </m:r>
      </m:oMath>
    </w:p>
    <w:p w14:paraId="175541E6" w14:textId="50E5BF18" w:rsidR="008B660A" w:rsidRDefault="008B660A" w:rsidP="00836610">
      <w:pPr>
        <w:pStyle w:val="ListParagraph"/>
        <w:spacing w:before="100" w:beforeAutospacing="1" w:after="100" w:afterAutospacing="1" w:line="240" w:lineRule="auto"/>
        <w:ind w:left="1800"/>
        <w:rPr>
          <w:rStyle w:val="Strong"/>
          <w:rFonts w:ascii="Times New Roman" w:eastAsia="Times New Roman" w:hAnsi="Times New Roman" w:cs="Times New Roman"/>
          <w:b w:val="0"/>
          <w:bCs w:val="0"/>
          <w:noProof/>
          <w:sz w:val="24"/>
          <w:szCs w:val="24"/>
        </w:rPr>
      </w:pPr>
      <m:oMath>
        <m:r>
          <w:rPr>
            <w:rStyle w:val="Strong"/>
            <w:rFonts w:ascii="Cambria Math" w:eastAsia="Times New Roman" w:hAnsi="Cambria Math" w:cs="Times New Roman"/>
            <w:noProof/>
            <w:sz w:val="24"/>
            <w:szCs w:val="24"/>
            <w:vertAlign w:val="subscript"/>
          </w:rPr>
          <m:t>3×9</m:t>
        </m:r>
      </m:oMath>
      <w:r>
        <w:rPr>
          <w:rStyle w:val="Strong"/>
          <w:rFonts w:ascii="Times New Roman" w:eastAsia="Times New Roman" w:hAnsi="Times New Roman" w:cs="Times New Roman"/>
          <w:b w:val="0"/>
          <w:bCs w:val="0"/>
          <w:noProof/>
          <w:sz w:val="24"/>
          <w:szCs w:val="24"/>
          <w:vertAlign w:val="subscript"/>
        </w:rPr>
        <w:t xml:space="preserve">, </w:t>
      </w:r>
      <w:r w:rsidRPr="00AD1C46">
        <w:rPr>
          <w:rStyle w:val="Strong"/>
          <w:rFonts w:ascii="Times New Roman" w:eastAsia="Times New Roman" w:hAnsi="Times New Roman" w:cs="Times New Roman"/>
          <w:b w:val="0"/>
          <w:bCs w:val="0"/>
          <w:noProof/>
          <w:sz w:val="24"/>
          <w:szCs w:val="24"/>
        </w:rPr>
        <w:t>sama dengan</w:t>
      </w:r>
      <w:r>
        <w:rPr>
          <w:rStyle w:val="Strong"/>
          <w:rFonts w:ascii="Times New Roman" w:eastAsia="Times New Roman" w:hAnsi="Times New Roman" w:cs="Times New Roman"/>
          <w:b w:val="0"/>
          <w:bCs w:val="0"/>
          <w:noProof/>
          <w:sz w:val="24"/>
          <w:szCs w:val="24"/>
        </w:rPr>
        <w:t xml:space="preserve"> </w:t>
      </w:r>
      <m:oMath>
        <m:r>
          <w:rPr>
            <w:rStyle w:val="Strong"/>
            <w:rFonts w:ascii="Cambria Math" w:eastAsia="Times New Roman" w:hAnsi="Cambria Math" w:cs="Times New Roman"/>
            <w:noProof/>
            <w:sz w:val="24"/>
            <w:szCs w:val="24"/>
          </w:rPr>
          <m:t>9×3</m:t>
        </m:r>
        <m:r>
          <w:rPr>
            <w:rStyle w:val="Strong"/>
            <w:rFonts w:ascii="Cambria Math" w:eastAsia="Times New Roman" w:hAnsi="Cambria Math" w:cs="Times New Roman"/>
            <w:noProof/>
            <w:sz w:val="24"/>
            <w:szCs w:val="24"/>
          </w:rPr>
          <m:t>=</m:t>
        </m:r>
        <m:r>
          <w:rPr>
            <w:rStyle w:val="Strong"/>
            <w:rFonts w:ascii="Cambria Math" w:eastAsia="Times New Roman" w:hAnsi="Cambria Math" w:cs="Times New Roman"/>
            <w:noProof/>
            <w:sz w:val="24"/>
            <w:szCs w:val="24"/>
          </w:rPr>
          <m:t>27</m:t>
        </m:r>
      </m:oMath>
    </w:p>
    <w:p w14:paraId="4B2E010C" w14:textId="77777777" w:rsidR="00B772FB" w:rsidRPr="00B772FB" w:rsidRDefault="00B772FB" w:rsidP="00B772FB">
      <w:pPr>
        <w:pStyle w:val="ListParagraph"/>
        <w:spacing w:before="100" w:beforeAutospacing="1" w:after="100" w:afterAutospacing="1" w:line="240" w:lineRule="auto"/>
        <w:ind w:left="1800"/>
        <w:rPr>
          <w:rStyle w:val="Strong"/>
          <w:rFonts w:ascii="Times New Roman" w:eastAsia="Times New Roman" w:hAnsi="Times New Roman" w:cs="Times New Roman"/>
          <w:b w:val="0"/>
          <w:bCs w:val="0"/>
          <w:noProof/>
          <w:color w:val="ED7D31" w:themeColor="accent2"/>
          <w:sz w:val="24"/>
          <w:szCs w:val="24"/>
        </w:rPr>
      </w:pPr>
    </w:p>
    <w:p w14:paraId="4D458886" w14:textId="77777777" w:rsidR="00B772FB" w:rsidRPr="00B772FB" w:rsidRDefault="00B772FB" w:rsidP="00B772FB">
      <w:pPr>
        <w:pStyle w:val="ListParagraph"/>
        <w:numPr>
          <w:ilvl w:val="2"/>
          <w:numId w:val="1"/>
        </w:numPr>
        <w:spacing w:before="100" w:beforeAutospacing="1" w:after="100" w:afterAutospacing="1" w:line="240" w:lineRule="auto"/>
        <w:jc w:val="both"/>
        <w:rPr>
          <w:rStyle w:val="Strong"/>
          <w:rFonts w:ascii="Times New Roman" w:eastAsia="Times New Roman" w:hAnsi="Times New Roman" w:cs="Times New Roman"/>
          <w:b w:val="0"/>
          <w:bCs w:val="0"/>
          <w:noProof/>
          <w:color w:val="ED7D31" w:themeColor="accent2"/>
          <w:sz w:val="24"/>
          <w:szCs w:val="24"/>
        </w:rPr>
      </w:pPr>
      <w:r w:rsidRPr="00B772FB">
        <w:rPr>
          <w:rStyle w:val="Strong"/>
          <w:color w:val="ED7D31" w:themeColor="accent2"/>
        </w:rPr>
        <w:t>Sifat Asosiatif</w:t>
      </w:r>
    </w:p>
    <w:p w14:paraId="630F7A19" w14:textId="77777777" w:rsidR="00AD1C46" w:rsidRDefault="00B772FB" w:rsidP="00AD1C46">
      <w:pPr>
        <w:pStyle w:val="ListParagraph"/>
        <w:spacing w:before="100" w:beforeAutospacing="1" w:after="100" w:afterAutospacing="1" w:line="240" w:lineRule="auto"/>
        <w:ind w:left="1800"/>
      </w:pPr>
      <w:r>
        <w:t>Sifat asosiatif dikenal juga dengan sifat pengelompokan. Sifat ini juga hanya berlaku pada operasi penjumlahan dan perkalian.</w:t>
      </w:r>
      <w:r>
        <w:br/>
        <w:t>Secara umum sifat asosiatif dapat dinyatakan dalam :</w:t>
      </w:r>
      <w:r>
        <w:br/>
        <w:t>Contoh :</w:t>
      </w:r>
    </w:p>
    <w:p w14:paraId="41AEFD55" w14:textId="7C8102ED" w:rsidR="00AD1C46" w:rsidRPr="00AD1C46" w:rsidRDefault="00AD1C46" w:rsidP="00AD1C46">
      <w:pPr>
        <w:pStyle w:val="ListParagraph"/>
        <w:spacing w:before="100" w:beforeAutospacing="1" w:after="100" w:afterAutospacing="1" w:line="240" w:lineRule="auto"/>
        <w:ind w:left="1800"/>
        <w:rPr>
          <w:rStyle w:val="Strong"/>
          <w:b w:val="0"/>
          <w:bCs w:val="0"/>
        </w:rPr>
      </w:pPr>
      <m:oMath>
        <m:d>
          <m:dPr>
            <m:ctrlPr>
              <w:rPr>
                <w:rStyle w:val="Strong"/>
                <w:rFonts w:ascii="Cambria Math" w:eastAsia="Times New Roman" w:hAnsi="Cambria Math" w:cs="Times New Roman"/>
                <w:b w:val="0"/>
                <w:bCs w:val="0"/>
                <w:i/>
                <w:noProof/>
                <w:sz w:val="24"/>
                <w:szCs w:val="24"/>
                <w:vertAlign w:val="subscript"/>
              </w:rPr>
            </m:ctrlPr>
          </m:dPr>
          <m:e>
            <m:r>
              <w:rPr>
                <w:rStyle w:val="Strong"/>
                <w:rFonts w:ascii="Cambria Math" w:eastAsia="Times New Roman" w:hAnsi="Cambria Math" w:cs="Times New Roman"/>
                <w:noProof/>
                <w:sz w:val="24"/>
                <w:szCs w:val="24"/>
                <w:vertAlign w:val="subscript"/>
              </w:rPr>
              <m:t>2+4</m:t>
            </m:r>
          </m:e>
        </m:d>
        <m:r>
          <w:rPr>
            <w:rStyle w:val="Strong"/>
            <w:rFonts w:ascii="Cambria Math" w:eastAsia="Times New Roman" w:hAnsi="Cambria Math" w:cs="Times New Roman"/>
            <w:noProof/>
            <w:sz w:val="24"/>
            <w:szCs w:val="24"/>
            <w:vertAlign w:val="subscript"/>
          </w:rPr>
          <m:t>+ 3</m:t>
        </m:r>
      </m:oMath>
      <w:r>
        <w:rPr>
          <w:rStyle w:val="Strong"/>
          <w:rFonts w:ascii="Times New Roman" w:eastAsia="Times New Roman" w:hAnsi="Times New Roman" w:cs="Times New Roman"/>
          <w:b w:val="0"/>
          <w:bCs w:val="0"/>
          <w:noProof/>
          <w:sz w:val="24"/>
          <w:szCs w:val="24"/>
          <w:vertAlign w:val="subscript"/>
        </w:rPr>
        <w:t xml:space="preserve">, </w:t>
      </w:r>
      <w:r w:rsidRPr="00AD1C46">
        <w:rPr>
          <w:rStyle w:val="Strong"/>
          <w:rFonts w:ascii="Times New Roman" w:eastAsia="Times New Roman" w:hAnsi="Times New Roman" w:cs="Times New Roman"/>
          <w:b w:val="0"/>
          <w:bCs w:val="0"/>
          <w:noProof/>
          <w:sz w:val="24"/>
          <w:szCs w:val="24"/>
        </w:rPr>
        <w:t>sama dengan</w:t>
      </w:r>
      <w:r>
        <w:rPr>
          <w:rStyle w:val="Strong"/>
          <w:rFonts w:ascii="Times New Roman" w:eastAsia="Times New Roman" w:hAnsi="Times New Roman" w:cs="Times New Roman"/>
          <w:b w:val="0"/>
          <w:bCs w:val="0"/>
          <w:noProof/>
          <w:sz w:val="24"/>
          <w:szCs w:val="24"/>
        </w:rPr>
        <w:t xml:space="preserve"> </w:t>
      </w:r>
      <m:oMath>
        <m:r>
          <w:rPr>
            <w:rStyle w:val="Strong"/>
            <w:rFonts w:ascii="Cambria Math" w:eastAsia="Times New Roman" w:hAnsi="Cambria Math" w:cs="Times New Roman"/>
            <w:noProof/>
            <w:sz w:val="24"/>
            <w:szCs w:val="24"/>
          </w:rPr>
          <m:t>2</m:t>
        </m:r>
        <m:r>
          <w:rPr>
            <w:rStyle w:val="Strong"/>
            <w:rFonts w:ascii="Cambria Math" w:eastAsia="Times New Roman" w:hAnsi="Cambria Math" w:cs="Times New Roman"/>
            <w:noProof/>
            <w:sz w:val="24"/>
            <w:szCs w:val="24"/>
          </w:rPr>
          <m:t>+</m:t>
        </m:r>
        <m:d>
          <m:dPr>
            <m:ctrlPr>
              <w:rPr>
                <w:rStyle w:val="Strong"/>
                <w:rFonts w:ascii="Cambria Math" w:eastAsia="Times New Roman" w:hAnsi="Cambria Math" w:cs="Times New Roman"/>
                <w:b w:val="0"/>
                <w:bCs w:val="0"/>
                <w:i/>
                <w:noProof/>
                <w:sz w:val="24"/>
                <w:szCs w:val="24"/>
              </w:rPr>
            </m:ctrlPr>
          </m:dPr>
          <m:e>
            <m:r>
              <w:rPr>
                <w:rStyle w:val="Strong"/>
                <w:rFonts w:ascii="Cambria Math" w:eastAsia="Times New Roman" w:hAnsi="Cambria Math" w:cs="Times New Roman"/>
                <w:noProof/>
                <w:sz w:val="24"/>
                <w:szCs w:val="24"/>
              </w:rPr>
              <m:t>4+</m:t>
            </m:r>
            <m:r>
              <w:rPr>
                <w:rStyle w:val="Strong"/>
                <w:rFonts w:ascii="Cambria Math" w:eastAsia="Times New Roman" w:hAnsi="Cambria Math" w:cs="Times New Roman"/>
                <w:noProof/>
                <w:sz w:val="24"/>
                <w:szCs w:val="24"/>
              </w:rPr>
              <m:t>3</m:t>
            </m:r>
          </m:e>
        </m:d>
        <m:r>
          <w:rPr>
            <w:rStyle w:val="Strong"/>
            <w:rFonts w:ascii="Cambria Math" w:eastAsia="Times New Roman" w:hAnsi="Cambria Math" w:cs="Times New Roman"/>
            <w:noProof/>
            <w:sz w:val="24"/>
            <w:szCs w:val="24"/>
          </w:rPr>
          <m:t>=9</m:t>
        </m:r>
      </m:oMath>
    </w:p>
    <w:p w14:paraId="44BCE73A" w14:textId="5FA3B486" w:rsidR="00B772FB" w:rsidRPr="003F5DDC" w:rsidRDefault="003F5DDC" w:rsidP="00B772FB">
      <w:pPr>
        <w:pStyle w:val="ListParagraph"/>
        <w:spacing w:before="100" w:beforeAutospacing="1" w:after="100" w:afterAutospacing="1" w:line="240" w:lineRule="auto"/>
        <w:ind w:left="1800"/>
      </w:pPr>
      <m:oMath>
        <m:d>
          <m:dPr>
            <m:ctrlPr>
              <w:rPr>
                <w:rStyle w:val="Strong"/>
                <w:rFonts w:ascii="Cambria Math" w:eastAsia="Times New Roman" w:hAnsi="Cambria Math" w:cs="Times New Roman"/>
                <w:b w:val="0"/>
                <w:bCs w:val="0"/>
                <w:i/>
                <w:noProof/>
                <w:sz w:val="24"/>
                <w:szCs w:val="24"/>
                <w:vertAlign w:val="subscript"/>
              </w:rPr>
            </m:ctrlPr>
          </m:dPr>
          <m:e>
            <m:r>
              <w:rPr>
                <w:rStyle w:val="Strong"/>
                <w:rFonts w:ascii="Cambria Math" w:eastAsia="Times New Roman" w:hAnsi="Cambria Math" w:cs="Times New Roman"/>
                <w:noProof/>
                <w:sz w:val="24"/>
                <w:szCs w:val="24"/>
                <w:vertAlign w:val="subscript"/>
              </w:rPr>
              <m:t>2</m:t>
            </m:r>
            <m:r>
              <w:rPr>
                <w:rStyle w:val="Strong"/>
                <w:rFonts w:ascii="Cambria Math" w:eastAsia="Times New Roman" w:hAnsi="Cambria Math" w:cs="Times New Roman"/>
                <w:noProof/>
                <w:sz w:val="24"/>
                <w:szCs w:val="24"/>
                <w:vertAlign w:val="subscript"/>
              </w:rPr>
              <m:t>×3</m:t>
            </m:r>
          </m:e>
        </m:d>
        <m:r>
          <w:rPr>
            <w:rStyle w:val="Strong"/>
            <w:rFonts w:ascii="Cambria Math" w:eastAsia="Times New Roman" w:hAnsi="Cambria Math" w:cs="Times New Roman"/>
            <w:noProof/>
            <w:sz w:val="24"/>
            <w:szCs w:val="24"/>
            <w:vertAlign w:val="subscript"/>
          </w:rPr>
          <m:t>×5</m:t>
        </m:r>
      </m:oMath>
      <w:r>
        <w:rPr>
          <w:rStyle w:val="Strong"/>
          <w:rFonts w:ascii="Times New Roman" w:eastAsia="Times New Roman" w:hAnsi="Times New Roman" w:cs="Times New Roman"/>
          <w:b w:val="0"/>
          <w:bCs w:val="0"/>
          <w:noProof/>
          <w:sz w:val="24"/>
          <w:szCs w:val="24"/>
          <w:vertAlign w:val="subscript"/>
        </w:rPr>
        <w:t xml:space="preserve">, </w:t>
      </w:r>
      <w:r w:rsidRPr="00AD1C46">
        <w:rPr>
          <w:rStyle w:val="Strong"/>
          <w:rFonts w:ascii="Times New Roman" w:eastAsia="Times New Roman" w:hAnsi="Times New Roman" w:cs="Times New Roman"/>
          <w:b w:val="0"/>
          <w:bCs w:val="0"/>
          <w:noProof/>
          <w:sz w:val="24"/>
          <w:szCs w:val="24"/>
        </w:rPr>
        <w:t>sama dengan</w:t>
      </w:r>
      <w:r>
        <w:rPr>
          <w:rStyle w:val="Strong"/>
          <w:rFonts w:ascii="Times New Roman" w:eastAsia="Times New Roman" w:hAnsi="Times New Roman" w:cs="Times New Roman"/>
          <w:b w:val="0"/>
          <w:bCs w:val="0"/>
          <w:noProof/>
          <w:sz w:val="24"/>
          <w:szCs w:val="24"/>
        </w:rPr>
        <w:t xml:space="preserve"> </w:t>
      </w:r>
      <m:oMath>
        <m:r>
          <w:rPr>
            <w:rStyle w:val="Strong"/>
            <w:rFonts w:ascii="Cambria Math" w:eastAsia="Times New Roman" w:hAnsi="Cambria Math" w:cs="Times New Roman"/>
            <w:noProof/>
            <w:sz w:val="24"/>
            <w:szCs w:val="24"/>
          </w:rPr>
          <m:t>2</m:t>
        </m:r>
        <m:r>
          <w:rPr>
            <w:rStyle w:val="Strong"/>
            <w:rFonts w:ascii="Cambria Math" w:eastAsia="Times New Roman" w:hAnsi="Cambria Math" w:cs="Times New Roman"/>
            <w:noProof/>
            <w:sz w:val="24"/>
            <w:szCs w:val="24"/>
          </w:rPr>
          <m:t>×</m:t>
        </m:r>
        <m:d>
          <m:dPr>
            <m:ctrlPr>
              <w:rPr>
                <w:rStyle w:val="Strong"/>
                <w:rFonts w:ascii="Cambria Math" w:eastAsia="Times New Roman" w:hAnsi="Cambria Math" w:cs="Times New Roman"/>
                <w:b w:val="0"/>
                <w:bCs w:val="0"/>
                <w:i/>
                <w:noProof/>
                <w:sz w:val="24"/>
                <w:szCs w:val="24"/>
              </w:rPr>
            </m:ctrlPr>
          </m:dPr>
          <m:e>
            <m:r>
              <w:rPr>
                <w:rStyle w:val="Strong"/>
                <w:rFonts w:ascii="Cambria Math" w:eastAsia="Times New Roman" w:hAnsi="Cambria Math" w:cs="Times New Roman"/>
                <w:noProof/>
                <w:sz w:val="24"/>
                <w:szCs w:val="24"/>
              </w:rPr>
              <m:t>3×5</m:t>
            </m:r>
          </m:e>
        </m:d>
        <m:r>
          <w:rPr>
            <w:rStyle w:val="Strong"/>
            <w:rFonts w:ascii="Cambria Math" w:eastAsia="Times New Roman" w:hAnsi="Cambria Math" w:cs="Times New Roman"/>
            <w:noProof/>
            <w:sz w:val="24"/>
            <w:szCs w:val="24"/>
          </w:rPr>
          <m:t>=</m:t>
        </m:r>
        <m:r>
          <w:rPr>
            <w:rStyle w:val="Strong"/>
            <w:rFonts w:ascii="Cambria Math" w:eastAsia="Times New Roman" w:hAnsi="Cambria Math" w:cs="Times New Roman"/>
            <w:noProof/>
            <w:sz w:val="24"/>
            <w:szCs w:val="24"/>
          </w:rPr>
          <m:t>30</m:t>
        </m:r>
      </m:oMath>
    </w:p>
    <w:p w14:paraId="6B8E86D0" w14:textId="77777777" w:rsidR="00B772FB" w:rsidRPr="00B772FB" w:rsidRDefault="00B772FB" w:rsidP="00B772FB">
      <w:pPr>
        <w:pStyle w:val="ListParagraph"/>
        <w:spacing w:before="100" w:beforeAutospacing="1" w:after="100" w:afterAutospacing="1" w:line="240" w:lineRule="auto"/>
        <w:ind w:left="1800"/>
        <w:rPr>
          <w:rStyle w:val="Strong"/>
          <w:rFonts w:ascii="Times New Roman" w:eastAsia="Times New Roman" w:hAnsi="Times New Roman" w:cs="Times New Roman"/>
          <w:b w:val="0"/>
          <w:bCs w:val="0"/>
          <w:noProof/>
          <w:color w:val="ED7D31" w:themeColor="accent2"/>
          <w:sz w:val="24"/>
          <w:szCs w:val="24"/>
        </w:rPr>
      </w:pPr>
    </w:p>
    <w:p w14:paraId="70608804" w14:textId="4E90AC5F" w:rsidR="00B772FB" w:rsidRPr="00B772FB" w:rsidRDefault="00B772FB" w:rsidP="00B772FB">
      <w:pPr>
        <w:pStyle w:val="ListParagraph"/>
        <w:numPr>
          <w:ilvl w:val="2"/>
          <w:numId w:val="1"/>
        </w:numPr>
        <w:spacing w:before="100" w:beforeAutospacing="1" w:after="100" w:afterAutospacing="1" w:line="240" w:lineRule="auto"/>
        <w:jc w:val="both"/>
        <w:rPr>
          <w:rStyle w:val="Strong"/>
          <w:rFonts w:ascii="Times New Roman" w:eastAsia="Times New Roman" w:hAnsi="Times New Roman" w:cs="Times New Roman"/>
          <w:b w:val="0"/>
          <w:bCs w:val="0"/>
          <w:noProof/>
          <w:color w:val="ED7D31" w:themeColor="accent2"/>
          <w:sz w:val="24"/>
          <w:szCs w:val="24"/>
        </w:rPr>
      </w:pPr>
      <w:r w:rsidRPr="00B772FB">
        <w:rPr>
          <w:rStyle w:val="Strong"/>
          <w:color w:val="ED7D31" w:themeColor="accent2"/>
        </w:rPr>
        <w:t>Sifat Distributif</w:t>
      </w:r>
    </w:p>
    <w:p w14:paraId="1F318C5C" w14:textId="6D2F3B2B" w:rsidR="00B772FB" w:rsidRDefault="00B772FB" w:rsidP="00B772FB">
      <w:pPr>
        <w:pStyle w:val="ListParagraph"/>
        <w:spacing w:before="100" w:beforeAutospacing="1" w:after="100" w:afterAutospacing="1" w:line="240" w:lineRule="auto"/>
        <w:ind w:left="1800"/>
        <w:jc w:val="both"/>
      </w:pPr>
      <w:r>
        <w:t>Sifat distributif dalam bilangan bulat disebut juga sifat penyebaran.</w:t>
      </w:r>
      <w:r>
        <w:br/>
        <w:t>Sifat distributif pada bilangan bulat ada dua yaitu :</w:t>
      </w:r>
    </w:p>
    <w:p w14:paraId="47FDC759" w14:textId="77777777" w:rsidR="00B772FB" w:rsidRDefault="00B772FB" w:rsidP="00B772FB">
      <w:pPr>
        <w:pStyle w:val="ListParagraph"/>
        <w:spacing w:before="100" w:beforeAutospacing="1" w:after="100" w:afterAutospacing="1" w:line="240" w:lineRule="auto"/>
        <w:ind w:left="1800"/>
        <w:jc w:val="both"/>
      </w:pPr>
    </w:p>
    <w:p w14:paraId="7CD05722" w14:textId="5379A45E" w:rsidR="00B772FB" w:rsidRPr="00B772FB" w:rsidRDefault="00B772FB" w:rsidP="00B772FB">
      <w:pPr>
        <w:pStyle w:val="ListParagraph"/>
        <w:numPr>
          <w:ilvl w:val="3"/>
          <w:numId w:val="1"/>
        </w:numPr>
        <w:spacing w:before="100" w:beforeAutospacing="1" w:after="100" w:afterAutospacing="1" w:line="240" w:lineRule="auto"/>
        <w:jc w:val="both"/>
        <w:rPr>
          <w:rStyle w:val="Strong"/>
          <w:rFonts w:ascii="Times New Roman" w:eastAsia="Times New Roman" w:hAnsi="Times New Roman" w:cs="Times New Roman"/>
          <w:noProof/>
          <w:color w:val="ED7D31" w:themeColor="accent2"/>
          <w:sz w:val="24"/>
          <w:szCs w:val="24"/>
        </w:rPr>
      </w:pPr>
      <w:r w:rsidRPr="00B772FB">
        <w:rPr>
          <w:rStyle w:val="Strong"/>
          <w:b w:val="0"/>
          <w:bCs w:val="0"/>
        </w:rPr>
        <w:t>Sifat distributif perkalian terhadap penjumlahan</w:t>
      </w:r>
    </w:p>
    <w:p w14:paraId="7CA38A34" w14:textId="10290B4B" w:rsidR="00B772FB" w:rsidRDefault="00B772FB" w:rsidP="00B772FB">
      <w:pPr>
        <w:pStyle w:val="ListParagraph"/>
        <w:spacing w:before="100" w:beforeAutospacing="1" w:after="100" w:afterAutospacing="1" w:line="240" w:lineRule="auto"/>
        <w:ind w:left="2880"/>
        <w:jc w:val="both"/>
        <w:rPr>
          <w:rStyle w:val="Strong"/>
          <w:rFonts w:ascii="Times New Roman" w:eastAsia="Times New Roman" w:hAnsi="Times New Roman" w:cs="Times New Roman"/>
          <w:b w:val="0"/>
          <w:bCs w:val="0"/>
          <w:noProof/>
          <w:sz w:val="24"/>
          <w:szCs w:val="24"/>
        </w:rPr>
      </w:pPr>
      <w:r w:rsidRPr="00B772FB">
        <w:rPr>
          <w:rStyle w:val="Strong"/>
          <w:rFonts w:ascii="Times New Roman" w:eastAsia="Times New Roman" w:hAnsi="Times New Roman" w:cs="Times New Roman"/>
          <w:b w:val="0"/>
          <w:bCs w:val="0"/>
          <w:noProof/>
          <w:sz w:val="24"/>
          <w:szCs w:val="24"/>
        </w:rPr>
        <w:t>Contoh :</w:t>
      </w:r>
    </w:p>
    <w:p w14:paraId="11A307EE" w14:textId="52CCE01E" w:rsidR="00B772FB" w:rsidRPr="00B772FB" w:rsidRDefault="00B772FB" w:rsidP="00B772FB">
      <w:pPr>
        <w:pStyle w:val="ListParagraph"/>
        <w:spacing w:before="100" w:beforeAutospacing="1" w:after="100" w:afterAutospacing="1" w:line="240" w:lineRule="auto"/>
        <w:ind w:left="2880"/>
        <w:jc w:val="both"/>
        <w:rPr>
          <w:rStyle w:val="Strong"/>
          <w:rFonts w:ascii="Times New Roman" w:eastAsia="Times New Roman" w:hAnsi="Times New Roman" w:cs="Times New Roman"/>
          <w:b w:val="0"/>
          <w:bCs w:val="0"/>
          <w:noProof/>
          <w:sz w:val="24"/>
          <w:szCs w:val="24"/>
          <w:vertAlign w:val="subscript"/>
        </w:rPr>
      </w:pPr>
      <m:oMath>
        <m:d>
          <m:dPr>
            <m:ctrlPr>
              <w:rPr>
                <w:rStyle w:val="Strong"/>
                <w:rFonts w:ascii="Cambria Math" w:eastAsia="Times New Roman" w:hAnsi="Cambria Math" w:cs="Times New Roman"/>
                <w:b w:val="0"/>
                <w:bCs w:val="0"/>
                <w:i/>
                <w:noProof/>
                <w:sz w:val="24"/>
                <w:szCs w:val="24"/>
                <w:vertAlign w:val="subscript"/>
              </w:rPr>
            </m:ctrlPr>
          </m:dPr>
          <m:e>
            <m:r>
              <w:rPr>
                <w:rStyle w:val="Strong"/>
                <w:rFonts w:ascii="Cambria Math" w:eastAsia="Times New Roman" w:hAnsi="Cambria Math" w:cs="Times New Roman"/>
                <w:noProof/>
                <w:sz w:val="24"/>
                <w:szCs w:val="24"/>
                <w:vertAlign w:val="subscript"/>
              </w:rPr>
              <m:t>2</m:t>
            </m:r>
            <m:r>
              <w:rPr>
                <w:rStyle w:val="Strong"/>
                <w:rFonts w:ascii="Cambria Math" w:eastAsia="Times New Roman" w:hAnsi="Cambria Math" w:cs="Times New Roman"/>
                <w:noProof/>
                <w:sz w:val="24"/>
                <w:szCs w:val="24"/>
                <w:vertAlign w:val="subscript"/>
              </w:rPr>
              <m:t>×</m:t>
            </m:r>
            <m:r>
              <w:rPr>
                <w:rStyle w:val="Strong"/>
                <w:rFonts w:ascii="Cambria Math" w:eastAsia="Times New Roman" w:hAnsi="Cambria Math" w:cs="Times New Roman"/>
                <w:noProof/>
                <w:sz w:val="24"/>
                <w:szCs w:val="24"/>
                <w:vertAlign w:val="subscript"/>
              </w:rPr>
              <m:t>4</m:t>
            </m:r>
          </m:e>
        </m:d>
        <m:r>
          <w:rPr>
            <w:rStyle w:val="Strong"/>
            <w:rFonts w:ascii="Cambria Math" w:eastAsia="Times New Roman" w:hAnsi="Cambria Math" w:cs="Times New Roman"/>
            <w:noProof/>
            <w:sz w:val="24"/>
            <w:szCs w:val="24"/>
            <w:vertAlign w:val="subscript"/>
          </w:rPr>
          <m:t>+</m:t>
        </m:r>
        <m:d>
          <m:dPr>
            <m:ctrlPr>
              <w:rPr>
                <w:rStyle w:val="Strong"/>
                <w:rFonts w:ascii="Cambria Math" w:eastAsia="Times New Roman" w:hAnsi="Cambria Math" w:cs="Times New Roman"/>
                <w:b w:val="0"/>
                <w:bCs w:val="0"/>
                <w:i/>
                <w:noProof/>
                <w:sz w:val="24"/>
                <w:szCs w:val="24"/>
                <w:vertAlign w:val="subscript"/>
              </w:rPr>
            </m:ctrlPr>
          </m:dPr>
          <m:e>
            <m:r>
              <w:rPr>
                <w:rStyle w:val="Strong"/>
                <w:rFonts w:ascii="Cambria Math" w:eastAsia="Times New Roman" w:hAnsi="Cambria Math" w:cs="Times New Roman"/>
                <w:noProof/>
                <w:sz w:val="24"/>
                <w:szCs w:val="24"/>
                <w:vertAlign w:val="subscript"/>
              </w:rPr>
              <m:t>2</m:t>
            </m:r>
            <m:r>
              <w:rPr>
                <w:rStyle w:val="Strong"/>
                <w:rFonts w:ascii="Cambria Math" w:eastAsia="Times New Roman" w:hAnsi="Cambria Math" w:cs="Times New Roman"/>
                <w:noProof/>
                <w:sz w:val="24"/>
                <w:szCs w:val="24"/>
                <w:vertAlign w:val="subscript"/>
              </w:rPr>
              <m:t>×</m:t>
            </m:r>
            <m:r>
              <w:rPr>
                <w:rStyle w:val="Strong"/>
                <w:rFonts w:ascii="Cambria Math" w:eastAsia="Times New Roman" w:hAnsi="Cambria Math" w:cs="Times New Roman"/>
                <w:noProof/>
                <w:sz w:val="24"/>
                <w:szCs w:val="24"/>
                <w:vertAlign w:val="subscript"/>
              </w:rPr>
              <m:t>6</m:t>
            </m:r>
          </m:e>
        </m:d>
      </m:oMath>
      <w:r w:rsidR="00AD1C46">
        <w:rPr>
          <w:rStyle w:val="Strong"/>
          <w:rFonts w:ascii="Times New Roman" w:eastAsia="Times New Roman" w:hAnsi="Times New Roman" w:cs="Times New Roman"/>
          <w:b w:val="0"/>
          <w:bCs w:val="0"/>
          <w:noProof/>
          <w:sz w:val="24"/>
          <w:szCs w:val="24"/>
          <w:vertAlign w:val="subscript"/>
        </w:rPr>
        <w:t xml:space="preserve">, </w:t>
      </w:r>
      <w:r w:rsidR="00AD1C46" w:rsidRPr="00AD1C46">
        <w:rPr>
          <w:rStyle w:val="Strong"/>
          <w:rFonts w:ascii="Times New Roman" w:eastAsia="Times New Roman" w:hAnsi="Times New Roman" w:cs="Times New Roman"/>
          <w:b w:val="0"/>
          <w:bCs w:val="0"/>
          <w:noProof/>
          <w:sz w:val="24"/>
          <w:szCs w:val="24"/>
        </w:rPr>
        <w:t>sama dengan</w:t>
      </w:r>
      <w:r w:rsidR="00AD1C46">
        <w:rPr>
          <w:rStyle w:val="Strong"/>
          <w:rFonts w:ascii="Times New Roman" w:eastAsia="Times New Roman" w:hAnsi="Times New Roman" w:cs="Times New Roman"/>
          <w:b w:val="0"/>
          <w:bCs w:val="0"/>
          <w:noProof/>
          <w:sz w:val="24"/>
          <w:szCs w:val="24"/>
        </w:rPr>
        <w:t xml:space="preserve"> </w:t>
      </w:r>
      <m:oMath>
        <m:r>
          <w:rPr>
            <w:rStyle w:val="Strong"/>
            <w:rFonts w:ascii="Cambria Math" w:eastAsia="Times New Roman" w:hAnsi="Cambria Math" w:cs="Times New Roman"/>
            <w:noProof/>
            <w:sz w:val="24"/>
            <w:szCs w:val="24"/>
          </w:rPr>
          <m:t>2×</m:t>
        </m:r>
        <m:d>
          <m:dPr>
            <m:ctrlPr>
              <w:rPr>
                <w:rStyle w:val="Strong"/>
                <w:rFonts w:ascii="Cambria Math" w:eastAsia="Times New Roman" w:hAnsi="Cambria Math" w:cs="Times New Roman"/>
                <w:b w:val="0"/>
                <w:bCs w:val="0"/>
                <w:i/>
                <w:noProof/>
                <w:sz w:val="24"/>
                <w:szCs w:val="24"/>
              </w:rPr>
            </m:ctrlPr>
          </m:dPr>
          <m:e>
            <m:r>
              <w:rPr>
                <w:rStyle w:val="Strong"/>
                <w:rFonts w:ascii="Cambria Math" w:eastAsia="Times New Roman" w:hAnsi="Cambria Math" w:cs="Times New Roman"/>
                <w:noProof/>
                <w:sz w:val="24"/>
                <w:szCs w:val="24"/>
              </w:rPr>
              <m:t>4+6</m:t>
            </m:r>
          </m:e>
        </m:d>
        <m:r>
          <w:rPr>
            <w:rStyle w:val="Strong"/>
            <w:rFonts w:ascii="Cambria Math" w:eastAsia="Times New Roman" w:hAnsi="Cambria Math" w:cs="Times New Roman"/>
            <w:noProof/>
            <w:sz w:val="24"/>
            <w:szCs w:val="24"/>
          </w:rPr>
          <m:t>=20</m:t>
        </m:r>
      </m:oMath>
    </w:p>
    <w:p w14:paraId="32111697" w14:textId="77777777" w:rsidR="00B772FB" w:rsidRPr="00B772FB" w:rsidRDefault="00B772FB" w:rsidP="00B772FB">
      <w:pPr>
        <w:pStyle w:val="ListParagraph"/>
        <w:spacing w:before="100" w:beforeAutospacing="1" w:after="100" w:afterAutospacing="1" w:line="240" w:lineRule="auto"/>
        <w:ind w:left="1800"/>
        <w:jc w:val="both"/>
        <w:rPr>
          <w:rFonts w:ascii="Times New Roman" w:eastAsia="Times New Roman" w:hAnsi="Times New Roman" w:cs="Times New Roman"/>
          <w:b/>
          <w:bCs/>
          <w:noProof/>
          <w:color w:val="ED7D31" w:themeColor="accent2"/>
          <w:sz w:val="24"/>
          <w:szCs w:val="24"/>
        </w:rPr>
      </w:pPr>
    </w:p>
    <w:p w14:paraId="7338F7D9" w14:textId="77777777" w:rsidR="00AD1C46" w:rsidRDefault="00B772FB" w:rsidP="00AD1C46">
      <w:pPr>
        <w:pStyle w:val="ListParagraph"/>
        <w:numPr>
          <w:ilvl w:val="3"/>
          <w:numId w:val="1"/>
        </w:numPr>
        <w:spacing w:before="100" w:beforeAutospacing="1" w:after="100" w:afterAutospacing="1" w:line="240" w:lineRule="auto"/>
        <w:jc w:val="both"/>
        <w:rPr>
          <w:rStyle w:val="Strong"/>
          <w:rFonts w:ascii="Times New Roman" w:eastAsia="Times New Roman" w:hAnsi="Times New Roman" w:cs="Times New Roman"/>
          <w:b w:val="0"/>
          <w:bCs w:val="0"/>
          <w:noProof/>
          <w:color w:val="ED7D31" w:themeColor="accent2"/>
          <w:sz w:val="24"/>
          <w:szCs w:val="24"/>
        </w:rPr>
      </w:pPr>
      <w:r w:rsidRPr="00B772FB">
        <w:rPr>
          <w:rStyle w:val="Strong"/>
          <w:b w:val="0"/>
          <w:bCs w:val="0"/>
        </w:rPr>
        <w:t>Sifat distributif perkalian terhadap pengurangan</w:t>
      </w:r>
    </w:p>
    <w:p w14:paraId="2782E4E3" w14:textId="77777777" w:rsidR="00AD1C46" w:rsidRDefault="00AD1C46" w:rsidP="00AD1C46">
      <w:pPr>
        <w:pStyle w:val="ListParagraph"/>
        <w:spacing w:before="100" w:beforeAutospacing="1" w:after="100" w:afterAutospacing="1" w:line="240" w:lineRule="auto"/>
        <w:ind w:left="2880"/>
        <w:jc w:val="both"/>
        <w:rPr>
          <w:rStyle w:val="Strong"/>
          <w:rFonts w:ascii="Times New Roman" w:eastAsia="Times New Roman" w:hAnsi="Times New Roman" w:cs="Times New Roman"/>
          <w:b w:val="0"/>
          <w:bCs w:val="0"/>
          <w:noProof/>
          <w:color w:val="ED7D31" w:themeColor="accent2"/>
          <w:sz w:val="24"/>
          <w:szCs w:val="24"/>
        </w:rPr>
      </w:pPr>
      <w:r w:rsidRPr="00AD1C46">
        <w:rPr>
          <w:rStyle w:val="Strong"/>
          <w:rFonts w:ascii="Times New Roman" w:eastAsia="Times New Roman" w:hAnsi="Times New Roman" w:cs="Times New Roman"/>
          <w:b w:val="0"/>
          <w:bCs w:val="0"/>
          <w:noProof/>
          <w:sz w:val="24"/>
          <w:szCs w:val="24"/>
        </w:rPr>
        <w:t>Contoh :</w:t>
      </w:r>
    </w:p>
    <w:p w14:paraId="717A5FBE" w14:textId="58AAA486" w:rsidR="00AD1C46" w:rsidRPr="00AD1C46" w:rsidRDefault="00AD1C46" w:rsidP="00AD1C46">
      <w:pPr>
        <w:pStyle w:val="ListParagraph"/>
        <w:spacing w:before="100" w:beforeAutospacing="1" w:after="100" w:afterAutospacing="1" w:line="240" w:lineRule="auto"/>
        <w:ind w:left="2880"/>
        <w:jc w:val="both"/>
        <w:rPr>
          <w:rStyle w:val="Strong"/>
          <w:rFonts w:ascii="Times New Roman" w:eastAsia="Times New Roman" w:hAnsi="Times New Roman" w:cs="Times New Roman"/>
          <w:b w:val="0"/>
          <w:bCs w:val="0"/>
          <w:noProof/>
          <w:color w:val="ED7D31" w:themeColor="accent2"/>
          <w:sz w:val="24"/>
          <w:szCs w:val="24"/>
        </w:rPr>
      </w:pPr>
      <m:oMath>
        <m:d>
          <m:dPr>
            <m:ctrlPr>
              <w:rPr>
                <w:rStyle w:val="Strong"/>
                <w:rFonts w:ascii="Cambria Math" w:eastAsia="Times New Roman" w:hAnsi="Cambria Math" w:cs="Times New Roman"/>
                <w:b w:val="0"/>
                <w:bCs w:val="0"/>
                <w:i/>
                <w:noProof/>
                <w:sz w:val="24"/>
                <w:szCs w:val="24"/>
                <w:vertAlign w:val="subscript"/>
              </w:rPr>
            </m:ctrlPr>
          </m:dPr>
          <m:e>
            <m:r>
              <w:rPr>
                <w:rStyle w:val="Strong"/>
                <w:rFonts w:ascii="Cambria Math" w:eastAsia="Times New Roman" w:hAnsi="Cambria Math" w:cs="Times New Roman"/>
                <w:noProof/>
                <w:sz w:val="24"/>
                <w:szCs w:val="24"/>
                <w:vertAlign w:val="subscript"/>
              </w:rPr>
              <m:t>9</m:t>
            </m:r>
            <m:r>
              <w:rPr>
                <w:rStyle w:val="Strong"/>
                <w:rFonts w:ascii="Cambria Math" w:eastAsia="Times New Roman" w:hAnsi="Cambria Math" w:cs="Times New Roman"/>
                <w:noProof/>
                <w:sz w:val="24"/>
                <w:szCs w:val="24"/>
                <w:vertAlign w:val="subscript"/>
              </w:rPr>
              <m:t>×</m:t>
            </m:r>
            <m:r>
              <w:rPr>
                <w:rStyle w:val="Strong"/>
                <w:rFonts w:ascii="Cambria Math" w:eastAsia="Times New Roman" w:hAnsi="Cambria Math" w:cs="Times New Roman"/>
                <w:noProof/>
                <w:sz w:val="24"/>
                <w:szCs w:val="24"/>
                <w:vertAlign w:val="subscript"/>
              </w:rPr>
              <m:t>5</m:t>
            </m:r>
          </m:e>
        </m:d>
        <m:r>
          <w:rPr>
            <w:rStyle w:val="Strong"/>
            <w:rFonts w:ascii="Cambria Math" w:eastAsia="Times New Roman" w:hAnsi="Cambria Math" w:cs="Times New Roman"/>
            <w:noProof/>
            <w:sz w:val="24"/>
            <w:szCs w:val="24"/>
            <w:vertAlign w:val="subscript"/>
          </w:rPr>
          <m:t>-</m:t>
        </m:r>
        <m:d>
          <m:dPr>
            <m:ctrlPr>
              <w:rPr>
                <w:rStyle w:val="Strong"/>
                <w:rFonts w:ascii="Cambria Math" w:eastAsia="Times New Roman" w:hAnsi="Cambria Math" w:cs="Times New Roman"/>
                <w:b w:val="0"/>
                <w:bCs w:val="0"/>
                <w:i/>
                <w:noProof/>
                <w:sz w:val="24"/>
                <w:szCs w:val="24"/>
                <w:vertAlign w:val="subscript"/>
              </w:rPr>
            </m:ctrlPr>
          </m:dPr>
          <m:e>
            <m:r>
              <w:rPr>
                <w:rStyle w:val="Strong"/>
                <w:rFonts w:ascii="Cambria Math" w:eastAsia="Times New Roman" w:hAnsi="Cambria Math" w:cs="Times New Roman"/>
                <w:noProof/>
                <w:sz w:val="24"/>
                <w:szCs w:val="24"/>
                <w:vertAlign w:val="subscript"/>
              </w:rPr>
              <m:t>9</m:t>
            </m:r>
            <m:r>
              <w:rPr>
                <w:rStyle w:val="Strong"/>
                <w:rFonts w:ascii="Cambria Math" w:eastAsia="Times New Roman" w:hAnsi="Cambria Math" w:cs="Times New Roman"/>
                <w:noProof/>
                <w:sz w:val="24"/>
                <w:szCs w:val="24"/>
                <w:vertAlign w:val="subscript"/>
              </w:rPr>
              <m:t>×</m:t>
            </m:r>
            <m:r>
              <w:rPr>
                <w:rStyle w:val="Strong"/>
                <w:rFonts w:ascii="Cambria Math" w:eastAsia="Times New Roman" w:hAnsi="Cambria Math" w:cs="Times New Roman"/>
                <w:noProof/>
                <w:sz w:val="24"/>
                <w:szCs w:val="24"/>
                <w:vertAlign w:val="subscript"/>
              </w:rPr>
              <m:t>3</m:t>
            </m:r>
          </m:e>
        </m:d>
      </m:oMath>
      <w:r>
        <w:rPr>
          <w:rStyle w:val="Strong"/>
          <w:rFonts w:ascii="Times New Roman" w:eastAsia="Times New Roman" w:hAnsi="Times New Roman" w:cs="Times New Roman"/>
          <w:b w:val="0"/>
          <w:bCs w:val="0"/>
          <w:noProof/>
          <w:sz w:val="24"/>
          <w:szCs w:val="24"/>
          <w:vertAlign w:val="subscript"/>
        </w:rPr>
        <w:t xml:space="preserve">, </w:t>
      </w:r>
      <w:r w:rsidRPr="00AD1C46">
        <w:rPr>
          <w:rStyle w:val="Strong"/>
          <w:rFonts w:ascii="Times New Roman" w:eastAsia="Times New Roman" w:hAnsi="Times New Roman" w:cs="Times New Roman"/>
          <w:b w:val="0"/>
          <w:bCs w:val="0"/>
          <w:noProof/>
          <w:sz w:val="24"/>
          <w:szCs w:val="24"/>
        </w:rPr>
        <w:t>sama dengan</w:t>
      </w:r>
      <w:r>
        <w:rPr>
          <w:rStyle w:val="Strong"/>
          <w:rFonts w:ascii="Times New Roman" w:eastAsia="Times New Roman" w:hAnsi="Times New Roman" w:cs="Times New Roman"/>
          <w:b w:val="0"/>
          <w:bCs w:val="0"/>
          <w:noProof/>
          <w:sz w:val="24"/>
          <w:szCs w:val="24"/>
        </w:rPr>
        <w:t xml:space="preserve"> </w:t>
      </w:r>
      <m:oMath>
        <m:r>
          <w:rPr>
            <w:rStyle w:val="Strong"/>
            <w:rFonts w:ascii="Cambria Math" w:eastAsia="Times New Roman" w:hAnsi="Cambria Math" w:cs="Times New Roman"/>
            <w:noProof/>
            <w:sz w:val="24"/>
            <w:szCs w:val="24"/>
          </w:rPr>
          <m:t>9</m:t>
        </m:r>
        <m:r>
          <w:rPr>
            <w:rStyle w:val="Strong"/>
            <w:rFonts w:ascii="Cambria Math" w:eastAsia="Times New Roman" w:hAnsi="Cambria Math" w:cs="Times New Roman"/>
            <w:noProof/>
            <w:sz w:val="24"/>
            <w:szCs w:val="24"/>
          </w:rPr>
          <m:t>×</m:t>
        </m:r>
        <m:d>
          <m:dPr>
            <m:ctrlPr>
              <w:rPr>
                <w:rStyle w:val="Strong"/>
                <w:rFonts w:ascii="Cambria Math" w:eastAsia="Times New Roman" w:hAnsi="Cambria Math" w:cs="Times New Roman"/>
                <w:b w:val="0"/>
                <w:bCs w:val="0"/>
                <w:i/>
                <w:noProof/>
                <w:sz w:val="24"/>
                <w:szCs w:val="24"/>
              </w:rPr>
            </m:ctrlPr>
          </m:dPr>
          <m:e>
            <m:r>
              <w:rPr>
                <w:rStyle w:val="Strong"/>
                <w:rFonts w:ascii="Cambria Math" w:eastAsia="Times New Roman" w:hAnsi="Cambria Math" w:cs="Times New Roman"/>
                <w:noProof/>
                <w:sz w:val="24"/>
                <w:szCs w:val="24"/>
              </w:rPr>
              <m:t>5-3</m:t>
            </m:r>
          </m:e>
        </m:d>
        <m:r>
          <w:rPr>
            <w:rStyle w:val="Strong"/>
            <w:rFonts w:ascii="Cambria Math" w:eastAsia="Times New Roman" w:hAnsi="Cambria Math" w:cs="Times New Roman"/>
            <w:noProof/>
            <w:sz w:val="24"/>
            <w:szCs w:val="24"/>
          </w:rPr>
          <m:t>=18</m:t>
        </m:r>
      </m:oMath>
      <w:r>
        <w:rPr>
          <w:rStyle w:val="Strong"/>
          <w:rFonts w:ascii="Times New Roman" w:eastAsia="Times New Roman" w:hAnsi="Times New Roman" w:cs="Times New Roman"/>
          <w:b w:val="0"/>
          <w:bCs w:val="0"/>
          <w:noProof/>
          <w:sz w:val="24"/>
          <w:szCs w:val="24"/>
        </w:rPr>
        <w:t xml:space="preserve"> </w:t>
      </w:r>
    </w:p>
    <w:p w14:paraId="098866AB" w14:textId="77777777" w:rsidR="00AD1C46" w:rsidRPr="00B772FB" w:rsidRDefault="00AD1C46" w:rsidP="00AD1C46">
      <w:pPr>
        <w:pStyle w:val="ListParagraph"/>
        <w:spacing w:before="100" w:beforeAutospacing="1" w:after="100" w:afterAutospacing="1" w:line="240" w:lineRule="auto"/>
        <w:ind w:left="2880"/>
        <w:jc w:val="both"/>
        <w:rPr>
          <w:rStyle w:val="Strong"/>
          <w:rFonts w:ascii="Times New Roman" w:eastAsia="Times New Roman" w:hAnsi="Times New Roman" w:cs="Times New Roman"/>
          <w:b w:val="0"/>
          <w:bCs w:val="0"/>
          <w:noProof/>
          <w:color w:val="ED7D31" w:themeColor="accent2"/>
          <w:sz w:val="24"/>
          <w:szCs w:val="24"/>
        </w:rPr>
      </w:pPr>
    </w:p>
    <w:p w14:paraId="70DC4D5C" w14:textId="77777777" w:rsidR="00B772FB" w:rsidRPr="00B772FB" w:rsidRDefault="00B772FB" w:rsidP="00B772FB">
      <w:pPr>
        <w:pStyle w:val="ListParagraph"/>
        <w:spacing w:before="100" w:beforeAutospacing="1" w:after="100" w:afterAutospacing="1" w:line="240" w:lineRule="auto"/>
        <w:ind w:left="360"/>
        <w:jc w:val="both"/>
        <w:rPr>
          <w:rFonts w:ascii="Times New Roman" w:eastAsia="Times New Roman" w:hAnsi="Times New Roman" w:cs="Times New Roman"/>
          <w:noProof/>
          <w:color w:val="ED7D31" w:themeColor="accent2"/>
          <w:sz w:val="24"/>
          <w:szCs w:val="24"/>
        </w:rPr>
      </w:pPr>
    </w:p>
    <w:p w14:paraId="2C411611" w14:textId="2B4FE635" w:rsidR="00D25FCC" w:rsidRDefault="00D25FCC" w:rsidP="00B772FB">
      <w:pPr>
        <w:pStyle w:val="ListParagraph"/>
        <w:numPr>
          <w:ilvl w:val="1"/>
          <w:numId w:val="1"/>
        </w:numPr>
        <w:spacing w:before="100" w:beforeAutospacing="1" w:after="100" w:afterAutospacing="1" w:line="240" w:lineRule="auto"/>
        <w:jc w:val="both"/>
        <w:rPr>
          <w:rFonts w:ascii="Times New Roman" w:eastAsia="Times New Roman" w:hAnsi="Times New Roman" w:cs="Times New Roman"/>
          <w:noProof/>
          <w:color w:val="ED7D31" w:themeColor="accent2"/>
          <w:sz w:val="24"/>
          <w:szCs w:val="24"/>
        </w:rPr>
      </w:pPr>
      <w:r>
        <w:rPr>
          <w:rFonts w:ascii="Times New Roman" w:eastAsia="Times New Roman" w:hAnsi="Times New Roman" w:cs="Times New Roman"/>
          <w:noProof/>
          <w:color w:val="ED7D31" w:themeColor="accent2"/>
          <w:sz w:val="24"/>
          <w:szCs w:val="24"/>
        </w:rPr>
        <w:t>Pembulatan Bilangan</w:t>
      </w:r>
    </w:p>
    <w:p w14:paraId="4BFE0F65" w14:textId="77777777" w:rsidR="00D25FCC" w:rsidRDefault="00D25FCC" w:rsidP="00D25FCC">
      <w:pPr>
        <w:pStyle w:val="ListParagraph"/>
        <w:spacing w:before="100" w:beforeAutospacing="1" w:after="100" w:afterAutospacing="1" w:line="240" w:lineRule="auto"/>
        <w:ind w:left="1080"/>
        <w:jc w:val="both"/>
      </w:pPr>
      <w:r>
        <w:rPr>
          <w:rStyle w:val="Strong"/>
        </w:rPr>
        <w:t>P</w:t>
      </w:r>
      <w:r>
        <w:rPr>
          <w:rStyle w:val="Strong"/>
        </w:rPr>
        <w:t>embulatan bilangan</w:t>
      </w:r>
      <w:r>
        <w:t xml:space="preserve"> adalah suatu proses mengurangi cacah bilangan ke bilangan yang terdekat. Pembulatan akan membantu dalam proses perhitungan, tetapi memiliki kelemahan bahwa hasil perhitungan tersebut akan memiliki selisih dari perhitungan awal, sehingga kurang akurat.</w:t>
      </w:r>
    </w:p>
    <w:p w14:paraId="074F10F2" w14:textId="77777777" w:rsidR="00D25FCC" w:rsidRDefault="00D25FCC" w:rsidP="00D25FCC">
      <w:pPr>
        <w:pStyle w:val="ListParagraph"/>
        <w:spacing w:before="100" w:beforeAutospacing="1" w:after="100" w:afterAutospacing="1" w:line="240" w:lineRule="auto"/>
        <w:ind w:left="1080"/>
        <w:jc w:val="both"/>
      </w:pPr>
    </w:p>
    <w:p w14:paraId="62823901" w14:textId="77777777" w:rsidR="00D25FCC" w:rsidRDefault="00D25FCC" w:rsidP="00D25FCC">
      <w:pPr>
        <w:pStyle w:val="ListParagraph"/>
        <w:spacing w:before="100" w:beforeAutospacing="1" w:after="100" w:afterAutospacing="1" w:line="240" w:lineRule="auto"/>
        <w:ind w:left="1080"/>
      </w:pPr>
      <w:r>
        <w:t xml:space="preserve">Pada </w:t>
      </w:r>
      <w:r>
        <w:rPr>
          <w:rStyle w:val="Strong"/>
        </w:rPr>
        <w:t>proses pembulatan</w:t>
      </w:r>
      <w:r>
        <w:t>, memiliki ketentuan bahwa :</w:t>
      </w:r>
    </w:p>
    <w:p w14:paraId="205A2C0B" w14:textId="77777777" w:rsidR="00D25FCC" w:rsidRDefault="00D25FCC" w:rsidP="00D25FCC">
      <w:pPr>
        <w:pStyle w:val="ListParagraph"/>
        <w:numPr>
          <w:ilvl w:val="2"/>
          <w:numId w:val="1"/>
        </w:numPr>
        <w:spacing w:before="100" w:beforeAutospacing="1" w:after="100" w:afterAutospacing="1" w:line="240" w:lineRule="auto"/>
      </w:pPr>
      <w:r>
        <w:t xml:space="preserve">Bilangan desimal yang memiliki angka dibelakang koma kurang dari </w:t>
      </w:r>
      <w:r>
        <w:rPr>
          <w:noProof/>
        </w:rPr>
        <w:drawing>
          <wp:inline distT="0" distB="0" distL="0" distR="0" wp14:anchorId="2CA9302E" wp14:editId="53D61DBB">
            <wp:extent cx="85725" cy="123825"/>
            <wp:effectExtent l="0" t="0" r="9525" b="9525"/>
            <wp:docPr id="34" name="Picture 3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t>maka dibulatkan ke</w:t>
      </w:r>
      <w:r>
        <w:t xml:space="preserve"> </w:t>
      </w:r>
      <w:r>
        <w:t>bilangan terdekat dibawah nya.</w:t>
      </w:r>
    </w:p>
    <w:p w14:paraId="73744521" w14:textId="77777777" w:rsidR="00D25FCC" w:rsidRDefault="00D25FCC" w:rsidP="00D25FCC">
      <w:pPr>
        <w:pStyle w:val="ListParagraph"/>
        <w:spacing w:before="100" w:beforeAutospacing="1" w:after="100" w:afterAutospacing="1" w:line="240" w:lineRule="auto"/>
        <w:ind w:left="1800"/>
      </w:pPr>
      <w:r>
        <w:t>Contoh :</w:t>
      </w:r>
    </w:p>
    <w:p w14:paraId="4B87645F" w14:textId="227C92B1" w:rsidR="00D25FCC" w:rsidRDefault="00D25FCC" w:rsidP="00D25FCC">
      <w:pPr>
        <w:pStyle w:val="ListParagraph"/>
        <w:spacing w:before="100" w:beforeAutospacing="1" w:after="100" w:afterAutospacing="1" w:line="240" w:lineRule="auto"/>
        <w:ind w:left="1800"/>
      </w:pPr>
      <w:r>
        <w:t xml:space="preserve">2.3 </w:t>
      </w:r>
      <w:r w:rsidR="008D635B">
        <w:t>-&gt; 2</w:t>
      </w:r>
      <w:r>
        <w:br/>
      </w:r>
    </w:p>
    <w:p w14:paraId="566B1AF9" w14:textId="77777777" w:rsidR="00D25FCC" w:rsidRDefault="00D25FCC" w:rsidP="00D25FCC">
      <w:pPr>
        <w:pStyle w:val="ListParagraph"/>
        <w:spacing w:before="100" w:beforeAutospacing="1" w:after="100" w:afterAutospacing="1" w:line="240" w:lineRule="auto"/>
        <w:ind w:left="1800"/>
      </w:pPr>
    </w:p>
    <w:p w14:paraId="203EB703" w14:textId="43A7F40B" w:rsidR="00D25FCC" w:rsidRDefault="00D25FCC" w:rsidP="00D25FCC">
      <w:pPr>
        <w:pStyle w:val="ListParagraph"/>
        <w:numPr>
          <w:ilvl w:val="2"/>
          <w:numId w:val="1"/>
        </w:numPr>
        <w:spacing w:before="100" w:beforeAutospacing="1" w:after="100" w:afterAutospacing="1" w:line="240" w:lineRule="auto"/>
      </w:pPr>
      <w:r>
        <w:t xml:space="preserve">Bilangan desimal yang memiliki angka dibelakang koma lebih atau sama dengan </w:t>
      </w:r>
      <w:r>
        <w:rPr>
          <w:noProof/>
        </w:rPr>
        <w:drawing>
          <wp:inline distT="0" distB="0" distL="0" distR="0" wp14:anchorId="09D65914" wp14:editId="1F3F63C1">
            <wp:extent cx="85725" cy="123825"/>
            <wp:effectExtent l="0" t="0" r="9525" b="9525"/>
            <wp:docPr id="31" name="Picture 3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t>maka dibulatkan ke bilangan terdekat diatas nya.</w:t>
      </w:r>
    </w:p>
    <w:p w14:paraId="1D4A1A52" w14:textId="474073CA" w:rsidR="008D635B" w:rsidRDefault="008D635B" w:rsidP="008D635B">
      <w:pPr>
        <w:pStyle w:val="ListParagraph"/>
        <w:spacing w:before="100" w:beforeAutospacing="1" w:after="100" w:afterAutospacing="1" w:line="240" w:lineRule="auto"/>
        <w:ind w:left="1800"/>
      </w:pPr>
      <w:r>
        <w:t>Contoh :</w:t>
      </w:r>
    </w:p>
    <w:p w14:paraId="0EA6F7D5" w14:textId="4BF2392B" w:rsidR="008D635B" w:rsidRDefault="008D635B" w:rsidP="008D635B">
      <w:pPr>
        <w:pStyle w:val="ListParagraph"/>
        <w:spacing w:before="100" w:beforeAutospacing="1" w:after="100" w:afterAutospacing="1" w:line="240" w:lineRule="auto"/>
        <w:ind w:left="1800"/>
      </w:pPr>
      <w:r>
        <w:t>2.7 -&gt; 3</w:t>
      </w:r>
    </w:p>
    <w:p w14:paraId="20FFAD42" w14:textId="77777777" w:rsidR="00D25FCC" w:rsidRDefault="00D25FCC" w:rsidP="00D25FCC">
      <w:pPr>
        <w:pStyle w:val="ListParagraph"/>
      </w:pPr>
    </w:p>
    <w:p w14:paraId="49670D79" w14:textId="77777777" w:rsidR="008D635B" w:rsidRDefault="00D25FCC" w:rsidP="00D25FCC">
      <w:pPr>
        <w:pStyle w:val="ListParagraph"/>
        <w:numPr>
          <w:ilvl w:val="2"/>
          <w:numId w:val="1"/>
        </w:numPr>
        <w:spacing w:before="100" w:beforeAutospacing="1" w:after="100" w:afterAutospacing="1" w:line="240" w:lineRule="auto"/>
      </w:pPr>
      <w:r>
        <w:lastRenderedPageBreak/>
        <w:t xml:space="preserve">Bilangan yang memiliki angka terakhir kurang dari </w:t>
      </w:r>
      <w:r>
        <w:rPr>
          <w:noProof/>
        </w:rPr>
        <w:drawing>
          <wp:inline distT="0" distB="0" distL="0" distR="0" wp14:anchorId="3F78CA06" wp14:editId="3AD18DC3">
            <wp:extent cx="85725" cy="123825"/>
            <wp:effectExtent l="0" t="0" r="9525" b="9525"/>
            <wp:docPr id="28" name="Picture 2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t>maka dibulatkan ke bilangan terdekat dibawah nya.</w:t>
      </w:r>
    </w:p>
    <w:p w14:paraId="71C8634E" w14:textId="77777777" w:rsidR="008D635B" w:rsidRDefault="008D635B" w:rsidP="008D635B">
      <w:pPr>
        <w:pStyle w:val="ListParagraph"/>
        <w:spacing w:before="100" w:beforeAutospacing="1" w:after="100" w:afterAutospacing="1" w:line="240" w:lineRule="auto"/>
        <w:ind w:left="1800"/>
      </w:pPr>
      <w:r>
        <w:t>Contoh :</w:t>
      </w:r>
    </w:p>
    <w:p w14:paraId="1410B5C2" w14:textId="6143845B" w:rsidR="00D25FCC" w:rsidRDefault="008D635B" w:rsidP="008D635B">
      <w:pPr>
        <w:pStyle w:val="ListParagraph"/>
        <w:spacing w:before="100" w:beforeAutospacing="1" w:after="100" w:afterAutospacing="1" w:line="240" w:lineRule="auto"/>
        <w:ind w:left="1800"/>
      </w:pPr>
      <w:r>
        <w:t>101 -&gt; 100</w:t>
      </w:r>
      <w:r w:rsidR="00D25FCC">
        <w:br/>
      </w:r>
    </w:p>
    <w:p w14:paraId="60198F1E" w14:textId="77777777" w:rsidR="00D25FCC" w:rsidRDefault="00D25FCC" w:rsidP="00D25FCC">
      <w:pPr>
        <w:pStyle w:val="ListParagraph"/>
      </w:pPr>
    </w:p>
    <w:p w14:paraId="1833909F" w14:textId="77777777" w:rsidR="008D635B" w:rsidRDefault="00D25FCC" w:rsidP="00D25FCC">
      <w:pPr>
        <w:pStyle w:val="ListParagraph"/>
        <w:numPr>
          <w:ilvl w:val="2"/>
          <w:numId w:val="1"/>
        </w:numPr>
        <w:spacing w:before="100" w:beforeAutospacing="1" w:after="100" w:afterAutospacing="1" w:line="240" w:lineRule="auto"/>
      </w:pPr>
      <w:r>
        <w:t xml:space="preserve">Bilangan yang memiliki angka terakhir lebih atau sama dengan </w:t>
      </w:r>
      <w:r>
        <w:rPr>
          <w:noProof/>
        </w:rPr>
        <w:drawing>
          <wp:inline distT="0" distB="0" distL="0" distR="0" wp14:anchorId="2FB92BB1" wp14:editId="76E9CF0D">
            <wp:extent cx="85725" cy="123825"/>
            <wp:effectExtent l="0" t="0" r="9525" b="9525"/>
            <wp:docPr id="26" name="Picture 2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t>maka dibulatkan ke bilangan terdekat di atas nya.</w:t>
      </w:r>
    </w:p>
    <w:p w14:paraId="4B3424C2" w14:textId="77777777" w:rsidR="008D635B" w:rsidRDefault="008D635B" w:rsidP="008D635B">
      <w:pPr>
        <w:pStyle w:val="ListParagraph"/>
        <w:spacing w:before="100" w:beforeAutospacing="1" w:after="100" w:afterAutospacing="1" w:line="240" w:lineRule="auto"/>
        <w:ind w:left="1800"/>
      </w:pPr>
      <w:r>
        <w:t>Contoh :</w:t>
      </w:r>
    </w:p>
    <w:p w14:paraId="23EA0680" w14:textId="74D16405" w:rsidR="00D25FCC" w:rsidRPr="00D41F45" w:rsidRDefault="008D635B" w:rsidP="00D41F45">
      <w:pPr>
        <w:pStyle w:val="ListParagraph"/>
        <w:spacing w:before="100" w:beforeAutospacing="1" w:after="100" w:afterAutospacing="1" w:line="240" w:lineRule="auto"/>
        <w:ind w:left="1800"/>
      </w:pPr>
      <w:r>
        <w:t>108 -&gt; 110</w:t>
      </w:r>
    </w:p>
    <w:p w14:paraId="2847CE3B" w14:textId="77777777" w:rsidR="00D25FCC" w:rsidRDefault="00D25FCC" w:rsidP="00D25FCC">
      <w:pPr>
        <w:pStyle w:val="ListParagraph"/>
        <w:spacing w:before="100" w:beforeAutospacing="1" w:after="100" w:afterAutospacing="1" w:line="240" w:lineRule="auto"/>
        <w:ind w:left="1080"/>
        <w:jc w:val="both"/>
        <w:rPr>
          <w:rFonts w:ascii="Times New Roman" w:eastAsia="Times New Roman" w:hAnsi="Times New Roman" w:cs="Times New Roman"/>
          <w:noProof/>
          <w:color w:val="ED7D31" w:themeColor="accent2"/>
          <w:sz w:val="24"/>
          <w:szCs w:val="24"/>
        </w:rPr>
      </w:pPr>
    </w:p>
    <w:p w14:paraId="0412F4B5" w14:textId="2B991ED8" w:rsidR="00B772FB" w:rsidRDefault="00B772FB" w:rsidP="00B772FB">
      <w:pPr>
        <w:pStyle w:val="ListParagraph"/>
        <w:numPr>
          <w:ilvl w:val="1"/>
          <w:numId w:val="1"/>
        </w:numPr>
        <w:spacing w:before="100" w:beforeAutospacing="1" w:after="100" w:afterAutospacing="1" w:line="240" w:lineRule="auto"/>
        <w:jc w:val="both"/>
        <w:rPr>
          <w:rFonts w:ascii="Times New Roman" w:eastAsia="Times New Roman" w:hAnsi="Times New Roman" w:cs="Times New Roman"/>
          <w:noProof/>
          <w:color w:val="ED7D31" w:themeColor="accent2"/>
          <w:sz w:val="24"/>
          <w:szCs w:val="24"/>
        </w:rPr>
      </w:pPr>
      <w:r>
        <w:rPr>
          <w:rFonts w:ascii="Times New Roman" w:eastAsia="Times New Roman" w:hAnsi="Times New Roman" w:cs="Times New Roman"/>
          <w:noProof/>
          <w:color w:val="ED7D31" w:themeColor="accent2"/>
          <w:sz w:val="24"/>
          <w:szCs w:val="24"/>
        </w:rPr>
        <w:t xml:space="preserve">Faktorisasi Prima </w:t>
      </w:r>
    </w:p>
    <w:p w14:paraId="6642676B" w14:textId="77777777" w:rsidR="00B772FB" w:rsidRDefault="00B772FB" w:rsidP="00B772FB">
      <w:pPr>
        <w:pStyle w:val="ListParagraph"/>
        <w:spacing w:before="100" w:beforeAutospacing="1" w:after="100" w:afterAutospacing="1" w:line="240" w:lineRule="auto"/>
        <w:ind w:left="1080"/>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Faktorisasi prima adalah perkalian bilangan-bilangan prima dari suatu bilangan. Untuk memeroleh faktorisasi prima, buatlah pohon faktor yang merupakan bilangan-bilangan prima yang dapat membagi bilangan tersebut pada sebelah kiri pohon.</w:t>
      </w:r>
    </w:p>
    <w:p w14:paraId="1C865F65" w14:textId="77777777" w:rsidR="00B772FB" w:rsidRDefault="00B772FB" w:rsidP="00B772FB">
      <w:pPr>
        <w:pStyle w:val="ListParagraph"/>
        <w:spacing w:before="100" w:beforeAutospacing="1" w:after="100" w:afterAutospacing="1" w:line="240" w:lineRule="auto"/>
        <w:ind w:left="1080"/>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Contoh :</w:t>
      </w:r>
    </w:p>
    <w:p w14:paraId="6A067244" w14:textId="77777777" w:rsidR="00B772FB" w:rsidRDefault="00B772FB" w:rsidP="00B772FB">
      <w:pPr>
        <w:pStyle w:val="ListParagraph"/>
        <w:spacing w:before="100" w:beforeAutospacing="1" w:after="100" w:afterAutospacing="1" w:line="240" w:lineRule="auto"/>
        <w:ind w:left="1080"/>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Faktorisari prima dari 12 adalah …</w:t>
      </w:r>
    </w:p>
    <w:p w14:paraId="145A8CF9" w14:textId="77777777" w:rsidR="00B772FB" w:rsidRDefault="00B772FB" w:rsidP="002A48CA">
      <w:pPr>
        <w:pStyle w:val="ListParagraph"/>
        <w:spacing w:before="100" w:beforeAutospacing="1" w:after="100" w:afterAutospacing="1" w:line="240" w:lineRule="auto"/>
        <w:ind w:left="1080"/>
        <w:jc w:val="center"/>
        <w:rPr>
          <w:rFonts w:ascii="Times New Roman" w:eastAsia="Times New Roman" w:hAnsi="Times New Roman" w:cs="Times New Roman"/>
          <w:noProof/>
          <w:sz w:val="24"/>
          <w:szCs w:val="24"/>
        </w:rPr>
      </w:pPr>
      <w:r>
        <w:rPr>
          <w:noProof/>
        </w:rPr>
        <w:drawing>
          <wp:inline distT="0" distB="0" distL="0" distR="0" wp14:anchorId="7528CA36" wp14:editId="38E2607F">
            <wp:extent cx="3171825" cy="23812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1825" cy="2381250"/>
                    </a:xfrm>
                    <a:prstGeom prst="rect">
                      <a:avLst/>
                    </a:prstGeom>
                  </pic:spPr>
                </pic:pic>
              </a:graphicData>
            </a:graphic>
          </wp:inline>
        </w:drawing>
      </w:r>
    </w:p>
    <w:p w14:paraId="70DEE001" w14:textId="77777777" w:rsidR="00B772FB" w:rsidRPr="00793E4B" w:rsidRDefault="00B772FB" w:rsidP="00B772FB">
      <w:pPr>
        <w:pStyle w:val="ListParagraph"/>
        <w:spacing w:before="100" w:beforeAutospacing="1" w:after="100" w:afterAutospacing="1" w:line="240" w:lineRule="auto"/>
        <w:ind w:left="1080"/>
        <w:jc w:val="both"/>
        <w:rPr>
          <w:rFonts w:ascii="Times New Roman" w:eastAsia="Times New Roman" w:hAnsi="Times New Roman" w:cs="Times New Roman"/>
          <w:noProof/>
          <w:sz w:val="24"/>
          <w:szCs w:val="24"/>
        </w:rPr>
      </w:pPr>
      <m:oMath>
        <m:r>
          <w:rPr>
            <w:rFonts w:ascii="Cambria Math" w:eastAsia="Times New Roman" w:hAnsi="Cambria Math" w:cs="Times New Roman"/>
            <w:noProof/>
            <w:sz w:val="24"/>
            <w:szCs w:val="24"/>
          </w:rPr>
          <m:t>12=2×2×3</m:t>
        </m:r>
      </m:oMath>
      <w:r>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tab/>
      </w:r>
      <m:oMath>
        <m:r>
          <w:rPr>
            <w:rFonts w:ascii="Cambria Math" w:eastAsia="Times New Roman" w:hAnsi="Cambria Math" w:cs="Times New Roman"/>
            <w:noProof/>
            <w:sz w:val="24"/>
            <w:szCs w:val="24"/>
          </w:rPr>
          <m:t xml:space="preserve">Jadi faktorisasi prima adalah </m:t>
        </m:r>
        <m:r>
          <w:rPr>
            <w:rFonts w:ascii="Cambria Math" w:eastAsia="Times New Roman" w:hAnsi="Cambria Math" w:cs="Times New Roman"/>
            <w:noProof/>
            <w:sz w:val="24"/>
            <w:szCs w:val="24"/>
          </w:rPr>
          <m:t>2×2×3</m:t>
        </m:r>
      </m:oMath>
      <w:r>
        <w:rPr>
          <w:rFonts w:ascii="Times New Roman" w:eastAsia="Times New Roman" w:hAnsi="Times New Roman" w:cs="Times New Roman"/>
          <w:noProof/>
          <w:sz w:val="24"/>
          <w:szCs w:val="24"/>
        </w:rPr>
        <w:tab/>
      </w:r>
    </w:p>
    <w:p w14:paraId="3144855E" w14:textId="77777777" w:rsidR="00B772FB" w:rsidRPr="00793E4B" w:rsidRDefault="00B772FB" w:rsidP="00B772FB">
      <w:pPr>
        <w:pStyle w:val="ListParagraph"/>
        <w:spacing w:before="100" w:beforeAutospacing="1" w:after="100" w:afterAutospacing="1" w:line="240" w:lineRule="auto"/>
        <w:ind w:left="1080"/>
        <w:jc w:val="both"/>
        <w:rPr>
          <w:rFonts w:ascii="Times New Roman" w:eastAsia="Times New Roman" w:hAnsi="Times New Roman" w:cs="Times New Roman"/>
          <w:noProof/>
          <w:color w:val="ED7D31" w:themeColor="accent2"/>
          <w:sz w:val="24"/>
          <w:szCs w:val="24"/>
        </w:rPr>
      </w:pPr>
    </w:p>
    <w:p w14:paraId="2CBD3C7E" w14:textId="77777777" w:rsidR="00B772FB" w:rsidRDefault="00B772FB" w:rsidP="00B772FB">
      <w:pPr>
        <w:pStyle w:val="ListParagraph"/>
        <w:numPr>
          <w:ilvl w:val="1"/>
          <w:numId w:val="1"/>
        </w:numPr>
        <w:spacing w:before="100" w:beforeAutospacing="1" w:after="100" w:afterAutospacing="1" w:line="240" w:lineRule="auto"/>
        <w:jc w:val="both"/>
        <w:rPr>
          <w:rFonts w:ascii="Times New Roman" w:eastAsia="Times New Roman" w:hAnsi="Times New Roman" w:cs="Times New Roman"/>
          <w:noProof/>
          <w:color w:val="ED7D31" w:themeColor="accent2"/>
          <w:sz w:val="24"/>
          <w:szCs w:val="24"/>
        </w:rPr>
      </w:pPr>
      <w:r w:rsidRPr="00A75B99">
        <w:rPr>
          <w:rFonts w:ascii="Times New Roman" w:eastAsia="Times New Roman" w:hAnsi="Times New Roman" w:cs="Times New Roman"/>
          <w:noProof/>
          <w:color w:val="ED7D31" w:themeColor="accent2"/>
          <w:sz w:val="24"/>
          <w:szCs w:val="24"/>
        </w:rPr>
        <w:t>Kelipatan Persekutuan Kecil (KPK)</w:t>
      </w:r>
    </w:p>
    <w:p w14:paraId="72C68357" w14:textId="77777777" w:rsidR="00B772FB" w:rsidRDefault="00B772FB" w:rsidP="00B772FB">
      <w:pPr>
        <w:pStyle w:val="ListParagraph"/>
        <w:spacing w:before="100" w:beforeAutospacing="1" w:after="100" w:afterAutospacing="1" w:line="240" w:lineRule="auto"/>
        <w:ind w:left="1080"/>
        <w:jc w:val="both"/>
        <w:rPr>
          <w:rStyle w:val="hscoswrapper"/>
        </w:rPr>
      </w:pPr>
      <w:r w:rsidRPr="008516BA">
        <w:rPr>
          <w:rStyle w:val="hscoswrapper"/>
        </w:rPr>
        <w:t xml:space="preserve">KPK adalah </w:t>
      </w:r>
      <w:r w:rsidRPr="008516BA">
        <w:rPr>
          <w:rStyle w:val="Strong"/>
        </w:rPr>
        <w:t>bilangan kelipatan terkecil yang sama dari banyaknya bilangan yang dimaksud</w:t>
      </w:r>
      <w:r w:rsidRPr="008516BA">
        <w:rPr>
          <w:rStyle w:val="hscoswrapper"/>
          <w:b/>
          <w:bCs/>
        </w:rPr>
        <w:t>.</w:t>
      </w:r>
      <w:r w:rsidRPr="008516BA">
        <w:rPr>
          <w:rStyle w:val="hscoswrapper"/>
        </w:rPr>
        <w:t xml:space="preserve"> Banyaknya bilangan yang dimaksud ini bisa berupa 2 bilangan, 3 bilangan, dan seterusnya.</w:t>
      </w:r>
    </w:p>
    <w:p w14:paraId="44A98B14" w14:textId="77777777" w:rsidR="00B772FB" w:rsidRDefault="00B772FB" w:rsidP="00B772FB">
      <w:pPr>
        <w:pStyle w:val="ListParagraph"/>
        <w:numPr>
          <w:ilvl w:val="0"/>
          <w:numId w:val="2"/>
        </w:numPr>
        <w:spacing w:before="100" w:beforeAutospacing="1" w:after="100" w:afterAutospacing="1"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Carilah kelipatan dari masing-masing bilangan tersebut.</w:t>
      </w:r>
    </w:p>
    <w:p w14:paraId="37495C74" w14:textId="77777777" w:rsidR="00B772FB" w:rsidRPr="008516BA" w:rsidRDefault="00B772FB" w:rsidP="00B772FB">
      <w:pPr>
        <w:pStyle w:val="ListParagraph"/>
        <w:numPr>
          <w:ilvl w:val="0"/>
          <w:numId w:val="2"/>
        </w:numPr>
        <w:spacing w:before="100" w:beforeAutospacing="1" w:after="100" w:afterAutospacing="1"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Peroleh kelipatan bilangan terkecil yang sama.</w:t>
      </w:r>
    </w:p>
    <w:p w14:paraId="146C8DFC" w14:textId="77777777" w:rsidR="00B772FB" w:rsidRDefault="00B772FB" w:rsidP="00B772FB">
      <w:pPr>
        <w:pStyle w:val="ListParagraph"/>
        <w:spacing w:before="100" w:beforeAutospacing="1" w:after="100" w:afterAutospacing="1" w:line="240" w:lineRule="auto"/>
        <w:ind w:left="1080"/>
        <w:jc w:val="both"/>
        <w:rPr>
          <w:rFonts w:ascii="Times New Roman" w:eastAsia="Times New Roman" w:hAnsi="Times New Roman" w:cs="Times New Roman"/>
          <w:noProof/>
          <w:sz w:val="24"/>
          <w:szCs w:val="24"/>
        </w:rPr>
      </w:pPr>
      <w:r w:rsidRPr="008516BA">
        <w:rPr>
          <w:rFonts w:ascii="Times New Roman" w:eastAsia="Times New Roman" w:hAnsi="Times New Roman" w:cs="Times New Roman"/>
          <w:noProof/>
          <w:sz w:val="24"/>
          <w:szCs w:val="24"/>
        </w:rPr>
        <w:t>Contoh</w:t>
      </w:r>
      <w:r>
        <w:rPr>
          <w:rFonts w:ascii="Times New Roman" w:eastAsia="Times New Roman" w:hAnsi="Times New Roman" w:cs="Times New Roman"/>
          <w:noProof/>
          <w:sz w:val="24"/>
          <w:szCs w:val="24"/>
        </w:rPr>
        <w:t xml:space="preserve"> :</w:t>
      </w:r>
    </w:p>
    <w:p w14:paraId="238FA6BC" w14:textId="77777777" w:rsidR="00B772FB" w:rsidRDefault="00B772FB" w:rsidP="00B772FB">
      <w:pPr>
        <w:pStyle w:val="ListParagraph"/>
        <w:spacing w:before="100" w:beforeAutospacing="1" w:after="100" w:afterAutospacing="1" w:line="240" w:lineRule="auto"/>
        <w:ind w:left="1080"/>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Tentukan KPK dari bilangan 5 dan bilangan 6.</w:t>
      </w:r>
    </w:p>
    <w:p w14:paraId="58FC37E3" w14:textId="77777777" w:rsidR="00B772FB" w:rsidRDefault="00B772FB" w:rsidP="00B772FB">
      <w:pPr>
        <w:pStyle w:val="ListParagraph"/>
        <w:spacing w:before="100" w:beforeAutospacing="1" w:after="100" w:afterAutospacing="1" w:line="240" w:lineRule="auto"/>
        <w:ind w:left="1080"/>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5 = 5, 10, 25, 20, 25, </w:t>
      </w:r>
      <w:r w:rsidRPr="009F546A">
        <w:rPr>
          <w:rFonts w:ascii="Times New Roman" w:eastAsia="Times New Roman" w:hAnsi="Times New Roman" w:cs="Times New Roman"/>
          <w:noProof/>
          <w:color w:val="FF0000"/>
          <w:sz w:val="24"/>
          <w:szCs w:val="24"/>
        </w:rPr>
        <w:t>30</w:t>
      </w:r>
      <w:r>
        <w:rPr>
          <w:rFonts w:ascii="Times New Roman" w:eastAsia="Times New Roman" w:hAnsi="Times New Roman" w:cs="Times New Roman"/>
          <w:noProof/>
          <w:sz w:val="24"/>
          <w:szCs w:val="24"/>
        </w:rPr>
        <w:t>, …</w:t>
      </w:r>
    </w:p>
    <w:p w14:paraId="5EF8E524" w14:textId="77777777" w:rsidR="00B772FB" w:rsidRDefault="00B772FB" w:rsidP="00B772FB">
      <w:pPr>
        <w:pStyle w:val="ListParagraph"/>
        <w:spacing w:before="100" w:beforeAutospacing="1" w:after="100" w:afterAutospacing="1" w:line="240" w:lineRule="auto"/>
        <w:ind w:left="1080"/>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6 = 6, 12, 18, 24, </w:t>
      </w:r>
      <w:r w:rsidRPr="009F546A">
        <w:rPr>
          <w:rFonts w:ascii="Times New Roman" w:eastAsia="Times New Roman" w:hAnsi="Times New Roman" w:cs="Times New Roman"/>
          <w:noProof/>
          <w:color w:val="FF0000"/>
          <w:sz w:val="24"/>
          <w:szCs w:val="24"/>
        </w:rPr>
        <w:t>30</w:t>
      </w:r>
      <w:r>
        <w:rPr>
          <w:rFonts w:ascii="Times New Roman" w:eastAsia="Times New Roman" w:hAnsi="Times New Roman" w:cs="Times New Roman"/>
          <w:noProof/>
          <w:sz w:val="24"/>
          <w:szCs w:val="24"/>
        </w:rPr>
        <w:t>, …</w:t>
      </w:r>
    </w:p>
    <w:p w14:paraId="0D7B8294" w14:textId="77777777" w:rsidR="00B772FB" w:rsidRPr="008516BA" w:rsidRDefault="00B772FB" w:rsidP="00B772FB">
      <w:pPr>
        <w:pStyle w:val="ListParagraph"/>
        <w:spacing w:before="100" w:beforeAutospacing="1" w:after="100" w:afterAutospacing="1" w:line="240" w:lineRule="auto"/>
        <w:ind w:left="1080"/>
        <w:jc w:val="both"/>
        <w:rPr>
          <w:rFonts w:ascii="Times New Roman" w:eastAsia="Times New Roman" w:hAnsi="Times New Roman" w:cs="Times New Roman"/>
          <w:noProof/>
          <w:sz w:val="24"/>
          <w:szCs w:val="24"/>
        </w:rPr>
      </w:pPr>
      <m:oMathPara>
        <m:oMathParaPr>
          <m:jc m:val="left"/>
        </m:oMathParaPr>
        <m:oMath>
          <m:r>
            <w:rPr>
              <w:rFonts w:ascii="Cambria Math" w:eastAsia="Times New Roman" w:hAnsi="Cambria Math" w:cs="Times New Roman"/>
              <w:noProof/>
              <w:sz w:val="24"/>
              <w:szCs w:val="24"/>
            </w:rPr>
            <m:t xml:space="preserve">Jadi, KPK dari bilangan 5 dan bilangan 6 adalah </m:t>
          </m:r>
          <m:r>
            <w:rPr>
              <w:rFonts w:ascii="Cambria Math" w:eastAsia="Times New Roman" w:hAnsi="Cambria Math" w:cs="Times New Roman"/>
              <w:noProof/>
              <w:sz w:val="24"/>
              <w:szCs w:val="24"/>
            </w:rPr>
            <m:t>30.</m:t>
          </m:r>
        </m:oMath>
      </m:oMathPara>
    </w:p>
    <w:p w14:paraId="564D1BD7" w14:textId="77777777" w:rsidR="00B772FB" w:rsidRDefault="00B772FB" w:rsidP="00B772FB">
      <w:pPr>
        <w:pStyle w:val="ListParagraph"/>
        <w:spacing w:before="100" w:beforeAutospacing="1" w:after="100" w:afterAutospacing="1" w:line="240" w:lineRule="auto"/>
        <w:ind w:left="1080"/>
        <w:jc w:val="both"/>
        <w:rPr>
          <w:rFonts w:ascii="Times New Roman" w:eastAsia="Times New Roman" w:hAnsi="Times New Roman" w:cs="Times New Roman"/>
          <w:noProof/>
          <w:color w:val="ED7D31" w:themeColor="accent2"/>
          <w:sz w:val="24"/>
          <w:szCs w:val="24"/>
        </w:rPr>
      </w:pPr>
    </w:p>
    <w:p w14:paraId="6731EA29" w14:textId="77777777" w:rsidR="00B772FB" w:rsidRDefault="00B772FB" w:rsidP="00B772FB">
      <w:pPr>
        <w:pStyle w:val="ListParagraph"/>
        <w:numPr>
          <w:ilvl w:val="1"/>
          <w:numId w:val="1"/>
        </w:numPr>
        <w:spacing w:before="100" w:beforeAutospacing="1" w:after="100" w:afterAutospacing="1" w:line="240" w:lineRule="auto"/>
        <w:jc w:val="both"/>
        <w:rPr>
          <w:rFonts w:ascii="Times New Roman" w:eastAsia="Times New Roman" w:hAnsi="Times New Roman" w:cs="Times New Roman"/>
          <w:noProof/>
          <w:color w:val="ED7D31" w:themeColor="accent2"/>
          <w:sz w:val="24"/>
          <w:szCs w:val="24"/>
        </w:rPr>
      </w:pPr>
      <w:r>
        <w:rPr>
          <w:rFonts w:ascii="Times New Roman" w:eastAsia="Times New Roman" w:hAnsi="Times New Roman" w:cs="Times New Roman"/>
          <w:noProof/>
          <w:color w:val="ED7D31" w:themeColor="accent2"/>
          <w:sz w:val="24"/>
          <w:szCs w:val="24"/>
        </w:rPr>
        <w:t>Faktor Persekutuan Terbesar (FPB)</w:t>
      </w:r>
    </w:p>
    <w:p w14:paraId="00F105AF" w14:textId="77777777" w:rsidR="00B772FB" w:rsidRDefault="00B772FB" w:rsidP="00B772FB">
      <w:pPr>
        <w:pStyle w:val="ListParagraph"/>
        <w:spacing w:before="100" w:beforeAutospacing="1" w:after="100" w:afterAutospacing="1" w:line="240" w:lineRule="auto"/>
        <w:ind w:left="1080"/>
        <w:jc w:val="both"/>
        <w:rPr>
          <w:rStyle w:val="hscoswrapper"/>
        </w:rPr>
      </w:pPr>
      <w:r w:rsidRPr="008516BA">
        <w:rPr>
          <w:rStyle w:val="hscoswrapper"/>
        </w:rPr>
        <w:t>FPB adalah</w:t>
      </w:r>
      <w:r w:rsidRPr="008516BA">
        <w:rPr>
          <w:rStyle w:val="hscoswrapper"/>
          <w:b/>
          <w:bCs/>
        </w:rPr>
        <w:t xml:space="preserve"> </w:t>
      </w:r>
      <w:r w:rsidRPr="008516BA">
        <w:rPr>
          <w:rStyle w:val="Strong"/>
        </w:rPr>
        <w:t>faktor terbesar yang sama dari banyaknya bilangan yang dimaksud</w:t>
      </w:r>
      <w:r w:rsidRPr="008516BA">
        <w:rPr>
          <w:rStyle w:val="hscoswrapper"/>
          <w:b/>
          <w:bCs/>
        </w:rPr>
        <w:t>.</w:t>
      </w:r>
      <w:r w:rsidRPr="008516BA">
        <w:rPr>
          <w:rStyle w:val="hscoswrapper"/>
        </w:rPr>
        <w:t xml:space="preserve"> </w:t>
      </w:r>
      <w:r>
        <w:rPr>
          <w:rStyle w:val="hscoswrapper"/>
        </w:rPr>
        <w:t>Banyakny</w:t>
      </w:r>
      <w:r w:rsidRPr="008516BA">
        <w:rPr>
          <w:rStyle w:val="hscoswrapper"/>
        </w:rPr>
        <w:t>a bilangan yang dimaksud ini bisa berupa 2 bilangan, 3 bilangan, atau lebih.</w:t>
      </w:r>
    </w:p>
    <w:p w14:paraId="3973B56F" w14:textId="77777777" w:rsidR="00B772FB" w:rsidRDefault="00B772FB" w:rsidP="00B772FB">
      <w:pPr>
        <w:pStyle w:val="ListParagraph"/>
        <w:numPr>
          <w:ilvl w:val="0"/>
          <w:numId w:val="3"/>
        </w:numPr>
        <w:spacing w:before="100" w:beforeAutospacing="1" w:after="100" w:afterAutospacing="1" w:line="240" w:lineRule="auto"/>
        <w:jc w:val="both"/>
        <w:rPr>
          <w:rStyle w:val="hscoswrapper"/>
        </w:rPr>
      </w:pPr>
      <w:r>
        <w:rPr>
          <w:rStyle w:val="hscoswrapper"/>
        </w:rPr>
        <w:lastRenderedPageBreak/>
        <w:t>Carilah factor atau bilangan yang dapat membagi habis dari masing-masing bilangan tersebut.</w:t>
      </w:r>
    </w:p>
    <w:p w14:paraId="27043945" w14:textId="77777777" w:rsidR="00B772FB" w:rsidRDefault="00B772FB" w:rsidP="00B772FB">
      <w:pPr>
        <w:pStyle w:val="ListParagraph"/>
        <w:numPr>
          <w:ilvl w:val="0"/>
          <w:numId w:val="3"/>
        </w:numPr>
        <w:spacing w:before="100" w:beforeAutospacing="1" w:after="100" w:afterAutospacing="1" w:line="240" w:lineRule="auto"/>
        <w:jc w:val="both"/>
        <w:rPr>
          <w:rStyle w:val="hscoswrapper"/>
        </w:rPr>
      </w:pPr>
      <w:r>
        <w:rPr>
          <w:rStyle w:val="hscoswrapper"/>
        </w:rPr>
        <w:t>Peroleh factor bilangan terbesar yang sama</w:t>
      </w:r>
    </w:p>
    <w:p w14:paraId="6815D81E" w14:textId="77777777" w:rsidR="00B772FB" w:rsidRDefault="00B772FB" w:rsidP="00B772FB">
      <w:pPr>
        <w:pStyle w:val="ListParagraph"/>
        <w:spacing w:before="100" w:beforeAutospacing="1" w:after="100" w:afterAutospacing="1" w:line="240" w:lineRule="auto"/>
        <w:ind w:left="1440"/>
        <w:jc w:val="both"/>
        <w:rPr>
          <w:rStyle w:val="hscoswrapper"/>
        </w:rPr>
      </w:pPr>
      <w:r>
        <w:rPr>
          <w:rStyle w:val="hscoswrapper"/>
        </w:rPr>
        <w:t>Contoh:</w:t>
      </w:r>
    </w:p>
    <w:p w14:paraId="2910DEC0" w14:textId="77777777" w:rsidR="00B772FB" w:rsidRDefault="00B772FB" w:rsidP="00B772FB">
      <w:pPr>
        <w:pStyle w:val="ListParagraph"/>
        <w:spacing w:before="100" w:beforeAutospacing="1" w:after="100" w:afterAutospacing="1" w:line="240" w:lineRule="auto"/>
        <w:ind w:left="1440"/>
        <w:jc w:val="both"/>
        <w:rPr>
          <w:rStyle w:val="hscoswrapper"/>
        </w:rPr>
      </w:pPr>
      <w:r>
        <w:rPr>
          <w:rStyle w:val="hscoswrapper"/>
        </w:rPr>
        <w:t>Tentukan FPB dari bilangan 12 dan bilangan 18.</w:t>
      </w:r>
    </w:p>
    <w:p w14:paraId="073E3C27" w14:textId="77777777" w:rsidR="00B772FB" w:rsidRPr="00E86284" w:rsidRDefault="00B772FB" w:rsidP="00B772FB">
      <w:pPr>
        <w:pStyle w:val="ListParagraph"/>
        <w:spacing w:before="100" w:beforeAutospacing="1" w:after="100" w:afterAutospacing="1" w:line="240" w:lineRule="auto"/>
        <w:ind w:left="1440"/>
        <w:jc w:val="both"/>
        <w:rPr>
          <w:rStyle w:val="hscoswrapper"/>
          <w:sz w:val="24"/>
          <w:szCs w:val="24"/>
          <w:vertAlign w:val="subscript"/>
        </w:rPr>
      </w:pPr>
      <m:oMathPara>
        <m:oMathParaPr>
          <m:jc m:val="left"/>
        </m:oMathParaPr>
        <m:oMath>
          <m:r>
            <w:rPr>
              <w:rStyle w:val="hscoswrapper"/>
              <w:rFonts w:ascii="Cambria Math" w:hAnsi="Cambria Math"/>
              <w:sz w:val="24"/>
              <w:szCs w:val="24"/>
              <w:vertAlign w:val="subscript"/>
            </w:rPr>
            <m:t>12=1×12</m:t>
          </m:r>
        </m:oMath>
      </m:oMathPara>
    </w:p>
    <w:p w14:paraId="799653D2" w14:textId="77777777" w:rsidR="00B772FB" w:rsidRPr="00E86284" w:rsidRDefault="00B772FB" w:rsidP="00B772FB">
      <w:pPr>
        <w:pStyle w:val="ListParagraph"/>
        <w:spacing w:before="100" w:beforeAutospacing="1" w:after="100" w:afterAutospacing="1" w:line="240" w:lineRule="auto"/>
        <w:ind w:left="1440"/>
        <w:jc w:val="both"/>
        <w:rPr>
          <w:rStyle w:val="hscoswrapper"/>
          <w:sz w:val="24"/>
          <w:szCs w:val="24"/>
        </w:rPr>
      </w:pPr>
      <w:r>
        <w:rPr>
          <w:rStyle w:val="hscoswrapper"/>
          <w:sz w:val="24"/>
          <w:szCs w:val="24"/>
        </w:rPr>
        <w:tab/>
      </w:r>
      <m:oMath>
        <m:r>
          <w:rPr>
            <w:rStyle w:val="hscoswrapper"/>
            <w:rFonts w:ascii="Cambria Math" w:hAnsi="Cambria Math"/>
            <w:sz w:val="24"/>
            <w:szCs w:val="24"/>
          </w:rPr>
          <m:t>=2×6</m:t>
        </m:r>
      </m:oMath>
    </w:p>
    <w:p w14:paraId="171A8D36" w14:textId="77777777" w:rsidR="00B772FB" w:rsidRDefault="00B772FB" w:rsidP="00B772FB">
      <w:pPr>
        <w:pStyle w:val="ListParagraph"/>
        <w:spacing w:before="100" w:beforeAutospacing="1" w:after="100" w:afterAutospacing="1" w:line="240" w:lineRule="auto"/>
        <w:ind w:left="1440"/>
        <w:jc w:val="both"/>
        <w:rPr>
          <w:rStyle w:val="hscoswrapper"/>
          <w:sz w:val="24"/>
          <w:szCs w:val="24"/>
          <w:vertAlign w:val="subscript"/>
        </w:rPr>
      </w:pPr>
      <w:r>
        <w:rPr>
          <w:rStyle w:val="hscoswrapper"/>
          <w:sz w:val="24"/>
          <w:szCs w:val="24"/>
          <w:vertAlign w:val="subscript"/>
        </w:rPr>
        <w:tab/>
      </w:r>
      <m:oMath>
        <m:r>
          <w:rPr>
            <w:rStyle w:val="hscoswrapper"/>
            <w:rFonts w:ascii="Cambria Math" w:hAnsi="Cambria Math"/>
            <w:sz w:val="24"/>
            <w:szCs w:val="24"/>
            <w:vertAlign w:val="subscript"/>
          </w:rPr>
          <m:t>=3×4</m:t>
        </m:r>
      </m:oMath>
    </w:p>
    <w:p w14:paraId="70A81613" w14:textId="77777777" w:rsidR="00B772FB" w:rsidRPr="00E86284" w:rsidRDefault="00B772FB" w:rsidP="00B772FB">
      <w:pPr>
        <w:pStyle w:val="ListParagraph"/>
        <w:spacing w:before="100" w:beforeAutospacing="1" w:after="100" w:afterAutospacing="1" w:line="240" w:lineRule="auto"/>
        <w:ind w:left="1440"/>
        <w:jc w:val="both"/>
        <w:rPr>
          <w:rStyle w:val="hscoswrapper"/>
          <w:sz w:val="24"/>
          <w:szCs w:val="24"/>
          <w:vertAlign w:val="subscript"/>
        </w:rPr>
      </w:pPr>
      <m:oMathPara>
        <m:oMathParaPr>
          <m:jc m:val="left"/>
        </m:oMathParaPr>
        <m:oMath>
          <m:r>
            <w:rPr>
              <w:rStyle w:val="hscoswrapper"/>
              <w:rFonts w:ascii="Cambria Math" w:hAnsi="Cambria Math"/>
              <w:sz w:val="24"/>
              <w:szCs w:val="24"/>
              <w:vertAlign w:val="subscript"/>
            </w:rPr>
            <m:t xml:space="preserve">Faktor 12=1, 2, 3, 4, </m:t>
          </m:r>
          <m:r>
            <w:rPr>
              <w:rStyle w:val="hscoswrapper"/>
              <w:rFonts w:ascii="Cambria Math" w:hAnsi="Cambria Math"/>
              <w:color w:val="FF0000"/>
              <w:sz w:val="24"/>
              <w:szCs w:val="24"/>
              <w:vertAlign w:val="subscript"/>
            </w:rPr>
            <m:t>6</m:t>
          </m:r>
          <m:r>
            <w:rPr>
              <w:rStyle w:val="hscoswrapper"/>
              <w:rFonts w:ascii="Cambria Math" w:hAnsi="Cambria Math"/>
              <w:sz w:val="24"/>
              <w:szCs w:val="24"/>
              <w:vertAlign w:val="subscript"/>
            </w:rPr>
            <m:t>, 12</m:t>
          </m:r>
        </m:oMath>
      </m:oMathPara>
    </w:p>
    <w:p w14:paraId="7B63BF59" w14:textId="77777777" w:rsidR="00B772FB" w:rsidRDefault="00B772FB" w:rsidP="00B772FB">
      <w:pPr>
        <w:pStyle w:val="ListParagraph"/>
        <w:spacing w:before="100" w:beforeAutospacing="1" w:after="100" w:afterAutospacing="1" w:line="240" w:lineRule="auto"/>
        <w:ind w:left="1440"/>
        <w:jc w:val="both"/>
        <w:rPr>
          <w:rStyle w:val="hscoswrapper"/>
          <w:sz w:val="24"/>
          <w:szCs w:val="24"/>
          <w:vertAlign w:val="subscript"/>
        </w:rPr>
      </w:pPr>
    </w:p>
    <w:p w14:paraId="3CB0C1A1" w14:textId="77777777" w:rsidR="00B772FB" w:rsidRPr="00E86284" w:rsidRDefault="00B772FB" w:rsidP="00B772FB">
      <w:pPr>
        <w:pStyle w:val="ListParagraph"/>
        <w:spacing w:before="100" w:beforeAutospacing="1" w:after="100" w:afterAutospacing="1" w:line="240" w:lineRule="auto"/>
        <w:ind w:left="1440"/>
        <w:jc w:val="both"/>
        <w:rPr>
          <w:rStyle w:val="hscoswrapper"/>
          <w:sz w:val="24"/>
          <w:szCs w:val="24"/>
        </w:rPr>
      </w:pPr>
      <m:oMathPara>
        <m:oMathParaPr>
          <m:jc m:val="left"/>
        </m:oMathParaPr>
        <m:oMath>
          <m:r>
            <w:rPr>
              <w:rStyle w:val="hscoswrapper"/>
              <w:rFonts w:ascii="Cambria Math" w:hAnsi="Cambria Math"/>
              <w:sz w:val="24"/>
              <w:szCs w:val="24"/>
            </w:rPr>
            <m:t>18=1×18</m:t>
          </m:r>
        </m:oMath>
      </m:oMathPara>
    </w:p>
    <w:p w14:paraId="6401008C" w14:textId="77777777" w:rsidR="00B772FB" w:rsidRPr="00E86284" w:rsidRDefault="00B772FB" w:rsidP="00B772FB">
      <w:pPr>
        <w:pStyle w:val="ListParagraph"/>
        <w:spacing w:before="100" w:beforeAutospacing="1" w:after="100" w:afterAutospacing="1" w:line="240" w:lineRule="auto"/>
        <w:ind w:left="1440"/>
        <w:jc w:val="both"/>
        <w:rPr>
          <w:rStyle w:val="hscoswrapper"/>
          <w:sz w:val="24"/>
          <w:szCs w:val="24"/>
        </w:rPr>
      </w:pPr>
      <w:r>
        <w:rPr>
          <w:rStyle w:val="hscoswrapper"/>
          <w:sz w:val="24"/>
          <w:szCs w:val="24"/>
        </w:rPr>
        <w:tab/>
      </w:r>
      <m:oMath>
        <m:r>
          <w:rPr>
            <w:rStyle w:val="hscoswrapper"/>
            <w:rFonts w:ascii="Cambria Math" w:hAnsi="Cambria Math"/>
            <w:sz w:val="24"/>
            <w:szCs w:val="24"/>
          </w:rPr>
          <m:t>=2×9</m:t>
        </m:r>
      </m:oMath>
    </w:p>
    <w:p w14:paraId="157EEA81" w14:textId="77777777" w:rsidR="00B772FB" w:rsidRDefault="00B772FB" w:rsidP="00B772FB">
      <w:pPr>
        <w:pStyle w:val="ListParagraph"/>
        <w:spacing w:before="100" w:beforeAutospacing="1" w:after="100" w:afterAutospacing="1" w:line="240" w:lineRule="auto"/>
        <w:ind w:left="1440"/>
        <w:jc w:val="both"/>
        <w:rPr>
          <w:rStyle w:val="hscoswrapper"/>
          <w:sz w:val="24"/>
          <w:szCs w:val="24"/>
        </w:rPr>
      </w:pPr>
      <w:r>
        <w:rPr>
          <w:rStyle w:val="hscoswrapper"/>
          <w:sz w:val="24"/>
          <w:szCs w:val="24"/>
        </w:rPr>
        <w:tab/>
      </w:r>
      <m:oMath>
        <m:r>
          <w:rPr>
            <w:rStyle w:val="hscoswrapper"/>
            <w:rFonts w:ascii="Cambria Math" w:hAnsi="Cambria Math"/>
            <w:sz w:val="24"/>
            <w:szCs w:val="24"/>
          </w:rPr>
          <m:t>=3×6</m:t>
        </m:r>
      </m:oMath>
    </w:p>
    <w:p w14:paraId="40F72311" w14:textId="77777777" w:rsidR="00B772FB" w:rsidRPr="00E86284" w:rsidRDefault="00B772FB" w:rsidP="00B772FB">
      <w:pPr>
        <w:pStyle w:val="ListParagraph"/>
        <w:spacing w:before="100" w:beforeAutospacing="1" w:after="100" w:afterAutospacing="1" w:line="240" w:lineRule="auto"/>
        <w:ind w:left="1440"/>
        <w:jc w:val="both"/>
        <w:rPr>
          <w:rStyle w:val="hscoswrapper"/>
          <w:sz w:val="24"/>
          <w:szCs w:val="24"/>
        </w:rPr>
      </w:pPr>
      <m:oMathPara>
        <m:oMathParaPr>
          <m:jc m:val="left"/>
        </m:oMathParaPr>
        <m:oMath>
          <m:r>
            <w:rPr>
              <w:rStyle w:val="hscoswrapper"/>
              <w:rFonts w:ascii="Cambria Math" w:hAnsi="Cambria Math"/>
              <w:sz w:val="24"/>
              <w:szCs w:val="24"/>
            </w:rPr>
            <m:t xml:space="preserve">Faktor 18=1, 2, 3, </m:t>
          </m:r>
          <m:r>
            <w:rPr>
              <w:rStyle w:val="hscoswrapper"/>
              <w:rFonts w:ascii="Cambria Math" w:hAnsi="Cambria Math"/>
              <w:color w:val="FF0000"/>
              <w:sz w:val="24"/>
              <w:szCs w:val="24"/>
            </w:rPr>
            <m:t>6</m:t>
          </m:r>
          <m:r>
            <w:rPr>
              <w:rStyle w:val="hscoswrapper"/>
              <w:rFonts w:ascii="Cambria Math" w:hAnsi="Cambria Math"/>
              <w:sz w:val="24"/>
              <w:szCs w:val="24"/>
            </w:rPr>
            <m:t>, 9, 18</m:t>
          </m:r>
        </m:oMath>
      </m:oMathPara>
    </w:p>
    <w:p w14:paraId="64091299" w14:textId="77777777" w:rsidR="00B772FB" w:rsidRDefault="00B772FB" w:rsidP="00B772FB">
      <w:pPr>
        <w:pStyle w:val="ListParagraph"/>
        <w:spacing w:before="100" w:beforeAutospacing="1" w:after="100" w:afterAutospacing="1" w:line="240" w:lineRule="auto"/>
        <w:ind w:left="1440"/>
        <w:jc w:val="both"/>
        <w:rPr>
          <w:rStyle w:val="hscoswrapper"/>
          <w:sz w:val="24"/>
          <w:szCs w:val="24"/>
        </w:rPr>
      </w:pPr>
    </w:p>
    <w:p w14:paraId="4B1B661A" w14:textId="77777777" w:rsidR="00B772FB" w:rsidRPr="00E86284" w:rsidRDefault="00B772FB" w:rsidP="00B772FB">
      <w:pPr>
        <w:pStyle w:val="ListParagraph"/>
        <w:spacing w:before="100" w:beforeAutospacing="1" w:after="100" w:afterAutospacing="1" w:line="240" w:lineRule="auto"/>
        <w:ind w:left="1440"/>
        <w:jc w:val="both"/>
        <w:rPr>
          <w:rStyle w:val="hscoswrapper"/>
          <w:sz w:val="24"/>
          <w:szCs w:val="24"/>
        </w:rPr>
      </w:pPr>
      <m:oMathPara>
        <m:oMathParaPr>
          <m:jc m:val="left"/>
        </m:oMathParaPr>
        <m:oMath>
          <m:r>
            <w:rPr>
              <w:rStyle w:val="hscoswrapper"/>
              <w:rFonts w:ascii="Cambria Math" w:hAnsi="Cambria Math"/>
              <w:sz w:val="24"/>
              <w:szCs w:val="24"/>
            </w:rPr>
            <m:t>Jadi, FPB dari bilangan 12 dan bilangan 18 adalah 6</m:t>
          </m:r>
        </m:oMath>
      </m:oMathPara>
    </w:p>
    <w:p w14:paraId="3950C066" w14:textId="77777777" w:rsidR="007B4BC8" w:rsidRDefault="007B4BC8"/>
    <w:sectPr w:rsidR="007B4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83C2F"/>
    <w:multiLevelType w:val="hybridMultilevel"/>
    <w:tmpl w:val="2702FFFA"/>
    <w:lvl w:ilvl="0" w:tplc="04090001">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 w15:restartNumberingAfterBreak="0">
    <w:nsid w:val="63AD2AA9"/>
    <w:multiLevelType w:val="multilevel"/>
    <w:tmpl w:val="4A3AE426"/>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decimal"/>
      <w:lvlText w:val="%2."/>
      <w:lvlJc w:val="left"/>
      <w:pPr>
        <w:tabs>
          <w:tab w:val="num" w:pos="1080"/>
        </w:tabs>
        <w:ind w:left="1080" w:hanging="360"/>
      </w:pPr>
    </w:lvl>
    <w:lvl w:ilvl="2">
      <w:start w:val="1"/>
      <w:numFmt w:val="upperLetter"/>
      <w:lvlText w:val="%3."/>
      <w:lvlJc w:val="left"/>
      <w:pPr>
        <w:ind w:left="1800" w:hanging="360"/>
      </w:pPr>
      <w:rPr>
        <w:rFonts w:hint="default"/>
        <w:vertAlign w:val="baseline"/>
      </w:rPr>
    </w:lvl>
    <w:lvl w:ilvl="3">
      <w:start w:val="1"/>
      <w:numFmt w:val="lowerRoman"/>
      <w:lvlText w:val="%4."/>
      <w:lvlJc w:val="left"/>
      <w:pPr>
        <w:ind w:left="2880" w:hanging="720"/>
      </w:pPr>
      <w:rPr>
        <w:rFonts w:asciiTheme="minorHAnsi" w:eastAsiaTheme="minorEastAsia" w:hAnsiTheme="minorHAnsi" w:cstheme="minorBidi" w:hint="default"/>
        <w:b w:val="0"/>
        <w:bCs w:val="0"/>
        <w:color w:val="auto"/>
        <w:sz w:val="22"/>
      </w:rPr>
    </w:lvl>
    <w:lvl w:ilvl="4">
      <w:start w:val="108"/>
      <w:numFmt w:val="decimal"/>
      <w:lvlText w:val="%5"/>
      <w:lvlJc w:val="left"/>
      <w:pPr>
        <w:ind w:left="3240" w:hanging="360"/>
      </w:pPr>
      <w:rPr>
        <w:rFonts w:hint="default"/>
      </w:r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68430CC7"/>
    <w:multiLevelType w:val="hybridMultilevel"/>
    <w:tmpl w:val="DA440C48"/>
    <w:lvl w:ilvl="0" w:tplc="04090001">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052"/>
    <w:rsid w:val="002A48CA"/>
    <w:rsid w:val="003F5DDC"/>
    <w:rsid w:val="007B4BC8"/>
    <w:rsid w:val="00836610"/>
    <w:rsid w:val="008B660A"/>
    <w:rsid w:val="008D635B"/>
    <w:rsid w:val="00AD1C46"/>
    <w:rsid w:val="00B772FB"/>
    <w:rsid w:val="00D25FCC"/>
    <w:rsid w:val="00D41F45"/>
    <w:rsid w:val="00D70278"/>
    <w:rsid w:val="00F10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762C2"/>
  <w15:chartTrackingRefBased/>
  <w15:docId w15:val="{127FBFB2-69EB-4D41-A822-FC9BADD28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2FB"/>
    <w:pPr>
      <w:ind w:left="720"/>
      <w:contextualSpacing/>
    </w:pPr>
  </w:style>
  <w:style w:type="character" w:customStyle="1" w:styleId="hscoswrapper">
    <w:name w:val="hs_cos_wrapper"/>
    <w:basedOn w:val="DefaultParagraphFont"/>
    <w:rsid w:val="00B772FB"/>
  </w:style>
  <w:style w:type="character" w:styleId="Strong">
    <w:name w:val="Strong"/>
    <w:basedOn w:val="DefaultParagraphFont"/>
    <w:uiPriority w:val="22"/>
    <w:qFormat/>
    <w:rsid w:val="00B772FB"/>
    <w:rPr>
      <w:b/>
      <w:bCs/>
    </w:rPr>
  </w:style>
  <w:style w:type="paragraph" w:styleId="NormalWeb">
    <w:name w:val="Normal (Web)"/>
    <w:basedOn w:val="Normal"/>
    <w:uiPriority w:val="99"/>
    <w:unhideWhenUsed/>
    <w:rsid w:val="00B772FB"/>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772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91978">
      <w:bodyDiv w:val="1"/>
      <w:marLeft w:val="0"/>
      <w:marRight w:val="0"/>
      <w:marTop w:val="0"/>
      <w:marBottom w:val="0"/>
      <w:divBdr>
        <w:top w:val="none" w:sz="0" w:space="0" w:color="auto"/>
        <w:left w:val="none" w:sz="0" w:space="0" w:color="auto"/>
        <w:bottom w:val="none" w:sz="0" w:space="0" w:color="auto"/>
        <w:right w:val="none" w:sz="0" w:space="0" w:color="auto"/>
      </w:divBdr>
    </w:div>
    <w:div w:id="1016733187">
      <w:bodyDiv w:val="1"/>
      <w:marLeft w:val="0"/>
      <w:marRight w:val="0"/>
      <w:marTop w:val="0"/>
      <w:marBottom w:val="0"/>
      <w:divBdr>
        <w:top w:val="none" w:sz="0" w:space="0" w:color="auto"/>
        <w:left w:val="none" w:sz="0" w:space="0" w:color="auto"/>
        <w:bottom w:val="none" w:sz="0" w:space="0" w:color="auto"/>
        <w:right w:val="none" w:sz="0" w:space="0" w:color="auto"/>
      </w:divBdr>
    </w:div>
    <w:div w:id="146711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Wolverine</dc:creator>
  <cp:keywords/>
  <dc:description/>
  <cp:lastModifiedBy>Wolverine</cp:lastModifiedBy>
  <cp:revision>18</cp:revision>
  <dcterms:created xsi:type="dcterms:W3CDTF">2020-05-01T06:25:00Z</dcterms:created>
  <dcterms:modified xsi:type="dcterms:W3CDTF">2020-05-01T06:56:00Z</dcterms:modified>
</cp:coreProperties>
</file>