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4100" w14:textId="689F97AE" w:rsidR="007B4BC8" w:rsidRDefault="00A1638E" w:rsidP="00A1638E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Pernyataan</w:t>
      </w:r>
      <w:proofErr w:type="spellEnd"/>
      <w:r>
        <w:rPr>
          <w:color w:val="ED7D31" w:themeColor="accent2"/>
        </w:rPr>
        <w:t xml:space="preserve"> Waktu</w:t>
      </w:r>
    </w:p>
    <w:p w14:paraId="0BD00419" w14:textId="77777777" w:rsidR="00A86C5F" w:rsidRDefault="00A1638E" w:rsidP="00A1638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A1638E">
        <w:rPr>
          <w:noProof/>
          <w:sz w:val="24"/>
          <w:szCs w:val="24"/>
        </w:rPr>
        <w:drawing>
          <wp:inline distT="0" distB="0" distL="0" distR="0" wp14:anchorId="22008E13" wp14:editId="6421F535">
            <wp:extent cx="5943600" cy="228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FAF4" w14:textId="4639F7DE" w:rsidR="00A1638E" w:rsidRPr="00A1638E" w:rsidRDefault="00A86C5F" w:rsidP="00A1638E">
      <w:pPr>
        <w:pStyle w:val="ListParagraph"/>
        <w:rPr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jam dan 24 jam.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24 jam dan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12 jam,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1638E" w:rsidRPr="00A1638E">
        <w:rPr>
          <w:rFonts w:ascii="Times New Roman" w:eastAsia="Times New Roman" w:hAnsi="Times New Roman" w:cs="Times New Roman"/>
          <w:sz w:val="24"/>
          <w:szCs w:val="24"/>
        </w:rPr>
        <w:t xml:space="preserve"> 12.</w:t>
      </w:r>
    </w:p>
    <w:p w14:paraId="06866126" w14:textId="2EAE07E7" w:rsidR="00A1638E" w:rsidRDefault="00A1638E" w:rsidP="00A1638E">
      <w:pPr>
        <w:pStyle w:val="ListParagraph"/>
        <w:rPr>
          <w:color w:val="ED7D31" w:themeColor="accent2"/>
        </w:rPr>
      </w:pPr>
    </w:p>
    <w:p w14:paraId="10BB31BC" w14:textId="14EFBA4D" w:rsidR="00A86C5F" w:rsidRDefault="00A1638E" w:rsidP="00A86C5F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Operasi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Hitung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Satuan</w:t>
      </w:r>
      <w:proofErr w:type="spellEnd"/>
      <w:r w:rsidR="00A86C5F">
        <w:rPr>
          <w:color w:val="ED7D31" w:themeColor="accent2"/>
        </w:rPr>
        <w:t xml:space="preserve"> Waktu</w:t>
      </w:r>
    </w:p>
    <w:p w14:paraId="56C2EA22" w14:textId="12F60749" w:rsidR="00A86C5F" w:rsidRPr="00A86C5F" w:rsidRDefault="00A86C5F" w:rsidP="00A86C5F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sz w:val="31"/>
          <w:szCs w:val="31"/>
        </w:rPr>
        <w:tab/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86C5F">
        <w:rPr>
          <w:rFonts w:ascii="Times New Roman" w:eastAsia="Times New Roman" w:hAnsi="Times New Roman" w:cs="Times New Roman"/>
          <w:sz w:val="24"/>
          <w:szCs w:val="24"/>
        </w:rPr>
        <w:t>erhitungan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waktuini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, lama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, lama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6C5F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A86C5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86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7C918C" w14:textId="038BAB05" w:rsidR="00A1638E" w:rsidRDefault="00F62CDF" w:rsidP="00A1638E">
      <w:pPr>
        <w:pStyle w:val="ListParagraph"/>
        <w:rPr>
          <w:color w:val="ED7D31" w:themeColor="accent2"/>
        </w:rPr>
      </w:pPr>
      <w:r>
        <w:rPr>
          <w:noProof/>
        </w:rPr>
        <w:drawing>
          <wp:inline distT="0" distB="0" distL="0" distR="0" wp14:anchorId="055B0710" wp14:editId="0D1F444B">
            <wp:extent cx="5943600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9405" w14:textId="5A8E9D3C" w:rsidR="00F62CDF" w:rsidRDefault="00F62CDF" w:rsidP="00A1638E">
      <w:pPr>
        <w:pStyle w:val="ListParagraph"/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5CED7BBD" wp14:editId="104FA58C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B89" w14:textId="742FB574" w:rsidR="00F62CDF" w:rsidRDefault="00F62CDF" w:rsidP="00A1638E">
      <w:pPr>
        <w:pStyle w:val="ListParagraph"/>
        <w:rPr>
          <w:color w:val="ED7D31" w:themeColor="accent2"/>
        </w:rPr>
      </w:pPr>
    </w:p>
    <w:p w14:paraId="65510F2F" w14:textId="7B22E76C" w:rsidR="00F62CDF" w:rsidRDefault="00F62CDF" w:rsidP="00F62CDF">
      <w:pPr>
        <w:pStyle w:val="ListParagraph"/>
        <w:numPr>
          <w:ilvl w:val="0"/>
          <w:numId w:val="1"/>
        </w:numPr>
        <w:rPr>
          <w:color w:val="ED7D31" w:themeColor="accent2"/>
        </w:rPr>
      </w:pPr>
      <w:proofErr w:type="spellStart"/>
      <w:r>
        <w:rPr>
          <w:color w:val="ED7D31" w:themeColor="accent2"/>
        </w:rPr>
        <w:t>Menggambar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Sudut</w:t>
      </w:r>
      <w:proofErr w:type="spellEnd"/>
    </w:p>
    <w:p w14:paraId="2825528B" w14:textId="5F4CC166" w:rsidR="006D6F04" w:rsidRDefault="006D6F04" w:rsidP="006D6F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60F">
        <w:rPr>
          <w:rFonts w:ascii="Times New Roman" w:eastAsia="Times New Roman" w:hAnsi="Times New Roman" w:cs="Times New Roman"/>
          <w:b/>
          <w:bCs/>
          <w:sz w:val="24"/>
          <w:szCs w:val="24"/>
        </w:rPr>
        <w:t>lancip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 w:rsidRPr="006D6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</w:p>
    <w:p w14:paraId="1EA43EEC" w14:textId="0CD0DF80" w:rsidR="006D6F04" w:rsidRDefault="006D6F04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04BE207B" wp14:editId="0CF0CC0E">
            <wp:extent cx="559117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DDA2" w14:textId="77777777" w:rsidR="006D6F04" w:rsidRDefault="006D6F04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5FA2DF08" w14:textId="3B46B94C" w:rsidR="006D6F04" w:rsidRDefault="006D6F04" w:rsidP="006D6F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49B1" w:rsidRPr="00A4060F">
        <w:rPr>
          <w:rFonts w:ascii="Times New Roman" w:eastAsia="Times New Roman" w:hAnsi="Times New Roman" w:cs="Times New Roman"/>
          <w:b/>
          <w:bCs/>
          <w:sz w:val="24"/>
          <w:szCs w:val="24"/>
        </w:rPr>
        <w:t>siku-siku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 w:rsidRPr="006D6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</w:p>
    <w:p w14:paraId="0F2FEB9F" w14:textId="34201C42" w:rsidR="006D6F04" w:rsidRDefault="006D6F04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412E6068" wp14:editId="2B353ADE">
            <wp:extent cx="5514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000" w14:textId="77777777" w:rsidR="006D6F04" w:rsidRDefault="006D6F04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FEC8CDA" w14:textId="7BEE08C0" w:rsidR="006D6F04" w:rsidRDefault="006D6F04" w:rsidP="006D6F0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60F">
        <w:rPr>
          <w:rFonts w:ascii="Times New Roman" w:eastAsia="Times New Roman" w:hAnsi="Times New Roman" w:cs="Times New Roman"/>
          <w:b/>
          <w:bCs/>
          <w:sz w:val="24"/>
          <w:szCs w:val="24"/>
        </w:rPr>
        <w:t>tumpul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6F04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6D6F04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 w:rsidRPr="006D6F0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</w:p>
    <w:p w14:paraId="75D2B4FE" w14:textId="7EA96939" w:rsidR="006D6F04" w:rsidRDefault="006D6F04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0E2A361F" wp14:editId="046AF0F9">
            <wp:extent cx="57054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A4BF" w14:textId="7F5B02BB" w:rsidR="00371D12" w:rsidRDefault="00371D12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184CDD9" w14:textId="4875D534" w:rsidR="00371D12" w:rsidRPr="006D6F04" w:rsidRDefault="00371D12" w:rsidP="006D6F0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0515139F" w14:textId="14672623" w:rsidR="00F62CDF" w:rsidRDefault="00371D12" w:rsidP="00371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Sudut</w:t>
      </w:r>
      <w:proofErr w:type="spellEnd"/>
    </w:p>
    <w:p w14:paraId="07A4E91A" w14:textId="3C73385E" w:rsidR="00371D12" w:rsidRPr="00371D12" w:rsidRDefault="00371D12" w:rsidP="00371D1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dan yang paling</w:t>
      </w:r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71D1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1D12">
        <w:rPr>
          <w:rFonts w:ascii="Times New Roman" w:eastAsia="Times New Roman" w:hAnsi="Times New Roman" w:cs="Times New Roman"/>
          <w:b/>
          <w:bCs/>
          <w:sz w:val="24"/>
          <w:szCs w:val="24"/>
        </w:rPr>
        <w:t>busur</w:t>
      </w:r>
      <w:proofErr w:type="spellEnd"/>
      <w:r w:rsidRPr="00371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371D12">
        <w:rPr>
          <w:rFonts w:ascii="Times New Roman" w:eastAsia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371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1D1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42EC3A3" w14:textId="07F17B85" w:rsidR="00371D12" w:rsidRDefault="00371D12" w:rsidP="00371D1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5D2F598E" wp14:editId="099C34D7">
            <wp:extent cx="5943600" cy="1637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ED8" w14:textId="170990C9" w:rsidR="007D2D06" w:rsidRDefault="007D2D06" w:rsidP="00371D12">
      <w:pPr>
        <w:pStyle w:val="ListParagraph"/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p w14:paraId="65041A1A" w14:textId="2229137F" w:rsidR="007D2D06" w:rsidRDefault="007D2D06" w:rsidP="007D2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Jarak, Waktu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  <w:szCs w:val="24"/>
        </w:rPr>
        <w:t>Kecepatan</w:t>
      </w:r>
      <w:proofErr w:type="spellEnd"/>
    </w:p>
    <w:p w14:paraId="1CDDC5AE" w14:textId="2BFFDF92" w:rsidR="007D2D06" w:rsidRPr="00E52918" w:rsidRDefault="0011698D" w:rsidP="00116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918">
        <w:rPr>
          <w:rFonts w:ascii="Times New Roman" w:hAnsi="Times New Roman" w:cs="Times New Roman"/>
          <w:sz w:val="24"/>
          <w:szCs w:val="24"/>
        </w:rPr>
        <w:t>Jarak</w:t>
      </w:r>
    </w:p>
    <w:p w14:paraId="1230C1B4" w14:textId="6628ADF5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Jarak </w:t>
      </w:r>
      <w:proofErr w:type="spellStart"/>
      <w:r w:rsidRPr="00E529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5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91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52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A672C2" w14:textId="1F81081C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C4FDE" wp14:editId="3980DBE7">
            <wp:extent cx="3409950" cy="56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CFD2" w14:textId="147344C0" w:rsidR="00E52918" w:rsidRPr="00E52918" w:rsidRDefault="00E52918" w:rsidP="00E5291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213060" wp14:editId="143FE6B3">
            <wp:extent cx="5943600" cy="328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7F6" w14:textId="77777777" w:rsidR="00E52918" w:rsidRP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E5ED2F" w14:textId="1E3DF7A5" w:rsidR="00E52918" w:rsidRDefault="0011698D" w:rsidP="00E52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2918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E52918">
        <w:rPr>
          <w:rFonts w:ascii="Times New Roman" w:hAnsi="Times New Roman" w:cs="Times New Roman"/>
          <w:sz w:val="24"/>
          <w:szCs w:val="24"/>
        </w:rPr>
        <w:t>Tempuh</w:t>
      </w:r>
      <w:proofErr w:type="spellEnd"/>
    </w:p>
    <w:p w14:paraId="4A522FC3" w14:textId="5F7F662D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7FC3C9" w14:textId="30903062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503B9" wp14:editId="629CB31C">
            <wp:extent cx="38862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F911" w14:textId="4094E815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0A243" wp14:editId="0AD5A12D">
            <wp:extent cx="5943600" cy="3235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31F7" w14:textId="77777777" w:rsidR="00E52918" w:rsidRP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A72CD8" w14:textId="79167CC3" w:rsidR="0011698D" w:rsidRDefault="0011698D" w:rsidP="001169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2918">
        <w:rPr>
          <w:rFonts w:ascii="Times New Roman" w:hAnsi="Times New Roman" w:cs="Times New Roman"/>
          <w:sz w:val="24"/>
          <w:szCs w:val="24"/>
        </w:rPr>
        <w:lastRenderedPageBreak/>
        <w:t>Kecepatan</w:t>
      </w:r>
      <w:proofErr w:type="spellEnd"/>
    </w:p>
    <w:p w14:paraId="6EBD3CF3" w14:textId="35A602E1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C942A9" w14:textId="7E5EEEFC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80F5F" wp14:editId="50F266CF">
            <wp:extent cx="452437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26F2" w14:textId="7F8A3A9C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F94A89" wp14:editId="057BF59D">
            <wp:extent cx="5943600" cy="3468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63D0" w14:textId="3A2728B4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514521" w14:textId="26CED1CF" w:rsidR="00E52918" w:rsidRDefault="00E52918" w:rsidP="00E529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Ajaib</w:t>
      </w:r>
    </w:p>
    <w:p w14:paraId="6753C7FD" w14:textId="2042715A" w:rsidR="00E52918" w:rsidRDefault="00E52918" w:rsidP="00E5291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1126CA" wp14:editId="76D3B2C5">
            <wp:extent cx="3048000" cy="2924175"/>
            <wp:effectExtent l="0" t="0" r="0" b="9525"/>
            <wp:docPr id="14" name="Picture 14" descr="Segitiga Rumus jarak, kecepatan, waktu temp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gitiga Rumus jarak, kecepatan, waktu tempu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E5AA" w14:textId="77777777" w:rsidR="00E52918" w:rsidRDefault="00E52918" w:rsidP="00E52918">
      <w:pPr>
        <w:pStyle w:val="ListParagraph"/>
        <w:ind w:left="1080"/>
      </w:pPr>
      <w:proofErr w:type="spellStart"/>
      <w:r>
        <w:t>Segitiga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kecepata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ditanyakan</w:t>
      </w:r>
      <w:proofErr w:type="spellEnd"/>
      <w:r>
        <w:t>.</w:t>
      </w:r>
    </w:p>
    <w:p w14:paraId="3EC2C71C" w14:textId="77777777" w:rsidR="00E52918" w:rsidRPr="00E52918" w:rsidRDefault="00E52918" w:rsidP="00E5291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Jarak=Kecepatan×waktu</m:t>
          </m:r>
        </m:oMath>
      </m:oMathPara>
    </w:p>
    <w:p w14:paraId="54433E42" w14:textId="77777777" w:rsidR="000F708F" w:rsidRPr="000F708F" w:rsidRDefault="00E52918" w:rsidP="00E5291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Kecepatan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Jarak</m:t>
              </m:r>
            </m:num>
            <m:den>
              <m:r>
                <w:rPr>
                  <w:rFonts w:ascii="Cambria Math" w:hAnsi="Cambria Math"/>
                </w:rPr>
                <m:t>Waktu</m:t>
              </m:r>
            </m:den>
          </m:f>
        </m:oMath>
      </m:oMathPara>
    </w:p>
    <w:p w14:paraId="7D971CFD" w14:textId="77777777" w:rsidR="000F708F" w:rsidRPr="000F708F" w:rsidRDefault="000F708F" w:rsidP="00E5291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Waktu=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Jarak</m:t>
              </m:r>
            </m:num>
            <m:den>
              <m:r>
                <w:rPr>
                  <w:rFonts w:ascii="Cambria Math" w:hAnsi="Cambria Math"/>
                </w:rPr>
                <m:t>Kecepatan</m:t>
              </m:r>
            </m:den>
          </m:f>
        </m:oMath>
      </m:oMathPara>
    </w:p>
    <w:p w14:paraId="30035DB1" w14:textId="40F47772" w:rsidR="00E52918" w:rsidRPr="000F708F" w:rsidRDefault="00E52918" w:rsidP="00E52918">
      <w:pPr>
        <w:pStyle w:val="ListParagraph"/>
        <w:ind w:left="1080"/>
        <w:rPr>
          <w:sz w:val="24"/>
          <w:szCs w:val="24"/>
        </w:rPr>
      </w:pPr>
      <w:r w:rsidRPr="00E52918">
        <w:br/>
      </w:r>
    </w:p>
    <w:sectPr w:rsidR="00E52918" w:rsidRPr="000F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CCC"/>
    <w:multiLevelType w:val="hybridMultilevel"/>
    <w:tmpl w:val="BA307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8571F"/>
    <w:multiLevelType w:val="hybridMultilevel"/>
    <w:tmpl w:val="5BDC5D56"/>
    <w:lvl w:ilvl="0" w:tplc="22825B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185442"/>
    <w:multiLevelType w:val="hybridMultilevel"/>
    <w:tmpl w:val="1BB67D28"/>
    <w:lvl w:ilvl="0" w:tplc="102256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F1E50"/>
    <w:multiLevelType w:val="hybridMultilevel"/>
    <w:tmpl w:val="58E6E75E"/>
    <w:lvl w:ilvl="0" w:tplc="ABC658D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ED7D31" w:themeColor="accent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ED"/>
    <w:rsid w:val="000F708F"/>
    <w:rsid w:val="0011698D"/>
    <w:rsid w:val="00371D12"/>
    <w:rsid w:val="004849B1"/>
    <w:rsid w:val="00674FED"/>
    <w:rsid w:val="006D6F04"/>
    <w:rsid w:val="007B4BC8"/>
    <w:rsid w:val="007D2D06"/>
    <w:rsid w:val="00A1638E"/>
    <w:rsid w:val="00A4060F"/>
    <w:rsid w:val="00A86C5F"/>
    <w:rsid w:val="00E52918"/>
    <w:rsid w:val="00F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8A51"/>
  <w15:chartTrackingRefBased/>
  <w15:docId w15:val="{75FC6453-D937-4B1E-A4BE-808D3FD9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18</cp:revision>
  <dcterms:created xsi:type="dcterms:W3CDTF">2020-05-01T06:57:00Z</dcterms:created>
  <dcterms:modified xsi:type="dcterms:W3CDTF">2020-05-01T09:08:00Z</dcterms:modified>
</cp:coreProperties>
</file>