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B480" w14:textId="77777777" w:rsidR="00F5624D" w:rsidRPr="00273662" w:rsidRDefault="005A2332" w:rsidP="005A2332">
      <w:pPr>
        <w:spacing w:before="76"/>
        <w:ind w:right="1126"/>
        <w:rPr>
          <w:b/>
          <w:sz w:val="32"/>
          <w:szCs w:val="32"/>
        </w:rPr>
      </w:pPr>
      <w:r>
        <w:rPr>
          <w:b/>
          <w:sz w:val="32"/>
          <w:szCs w:val="32"/>
        </w:rPr>
        <w:t xml:space="preserve">                   NASA </w:t>
      </w:r>
      <w:r w:rsidR="00BC67EC" w:rsidRPr="00273662">
        <w:rPr>
          <w:b/>
          <w:sz w:val="32"/>
          <w:szCs w:val="32"/>
        </w:rPr>
        <w:t>Technical Evaluation</w:t>
      </w:r>
      <w:r w:rsidR="000A053A">
        <w:rPr>
          <w:b/>
          <w:sz w:val="32"/>
          <w:szCs w:val="32"/>
        </w:rPr>
        <w:t xml:space="preserve"> Report</w:t>
      </w:r>
      <w:r w:rsidR="001F5127" w:rsidRPr="00273662">
        <w:rPr>
          <w:b/>
          <w:sz w:val="32"/>
          <w:szCs w:val="32"/>
        </w:rPr>
        <w:t xml:space="preserve"> Template</w:t>
      </w:r>
    </w:p>
    <w:p w14:paraId="02D65F9B" w14:textId="77777777" w:rsidR="00F5624D" w:rsidRDefault="00F5624D">
      <w:pPr>
        <w:pStyle w:val="BodyText"/>
        <w:spacing w:before="6"/>
        <w:rPr>
          <w:sz w:val="19"/>
        </w:rPr>
      </w:pPr>
    </w:p>
    <w:p w14:paraId="7796E4B0" w14:textId="77777777" w:rsidR="00074588" w:rsidRDefault="00074588" w:rsidP="00674A25">
      <w:pPr>
        <w:pStyle w:val="BodyText"/>
        <w:ind w:left="144" w:right="230"/>
      </w:pPr>
    </w:p>
    <w:p w14:paraId="0F3EAA38" w14:textId="77777777" w:rsidR="00C73D08" w:rsidRDefault="00C73D08" w:rsidP="009D7284">
      <w:pPr>
        <w:pStyle w:val="BodyText"/>
        <w:ind w:right="230"/>
        <w:rPr>
          <w:b/>
          <w:bCs/>
        </w:rPr>
      </w:pPr>
      <w:r w:rsidRPr="00C73D08">
        <w:rPr>
          <w:b/>
          <w:bCs/>
        </w:rPr>
        <w:t>Template Applicability</w:t>
      </w:r>
    </w:p>
    <w:p w14:paraId="3BF4DBD7" w14:textId="77777777" w:rsidR="00C73D08" w:rsidRPr="00C73D08" w:rsidRDefault="00C73D08" w:rsidP="00C73D08">
      <w:pPr>
        <w:pStyle w:val="BodyText"/>
        <w:ind w:left="144" w:right="230"/>
        <w:rPr>
          <w:b/>
          <w:bCs/>
        </w:rPr>
      </w:pPr>
    </w:p>
    <w:p w14:paraId="7214CD14" w14:textId="5905A02E" w:rsidR="00C73D08" w:rsidRDefault="00C73D08" w:rsidP="009D7284">
      <w:pPr>
        <w:pStyle w:val="BodyText"/>
        <w:numPr>
          <w:ilvl w:val="0"/>
          <w:numId w:val="4"/>
        </w:numPr>
        <w:tabs>
          <w:tab w:val="clear" w:pos="720"/>
        </w:tabs>
        <w:ind w:left="360" w:right="230"/>
      </w:pPr>
      <w:r w:rsidRPr="00C73D08">
        <w:rPr>
          <w:b/>
          <w:bCs/>
        </w:rPr>
        <w:t>Mandatory Use:</w:t>
      </w:r>
      <w:r w:rsidRPr="00C73D08">
        <w:t> This template </w:t>
      </w:r>
      <w:r w:rsidRPr="00C73D08">
        <w:rPr>
          <w:i/>
          <w:iCs/>
        </w:rPr>
        <w:t>must</w:t>
      </w:r>
      <w:r w:rsidRPr="00C73D08">
        <w:t> be used to document the technical evaluation of a sole source proposal </w:t>
      </w:r>
      <w:r w:rsidRPr="00C73D08">
        <w:rPr>
          <w:b/>
          <w:bCs/>
        </w:rPr>
        <w:t>above</w:t>
      </w:r>
      <w:r w:rsidRPr="00C73D08">
        <w:t xml:space="preserve"> the Simplified Acquisition Threshold (SAT), in accordance with </w:t>
      </w:r>
      <w:r w:rsidRPr="007021EC">
        <w:t>NASA FAR Supplement</w:t>
      </w:r>
      <w:r>
        <w:t xml:space="preserve"> (NFS) Companion Guide (CG) </w:t>
      </w:r>
      <w:r w:rsidRPr="00C73D08">
        <w:t>1815.45(b).</w:t>
      </w:r>
    </w:p>
    <w:p w14:paraId="3D306DE9" w14:textId="77777777" w:rsidR="00C73D08" w:rsidRPr="00C73D08" w:rsidRDefault="00C73D08" w:rsidP="009D7284">
      <w:pPr>
        <w:pStyle w:val="BodyText"/>
        <w:ind w:left="360" w:right="230"/>
      </w:pPr>
    </w:p>
    <w:p w14:paraId="230C74F3" w14:textId="77777777" w:rsidR="00C73D08" w:rsidRDefault="00C73D08" w:rsidP="009D7284">
      <w:pPr>
        <w:pStyle w:val="BodyText"/>
        <w:numPr>
          <w:ilvl w:val="0"/>
          <w:numId w:val="4"/>
        </w:numPr>
        <w:tabs>
          <w:tab w:val="clear" w:pos="720"/>
        </w:tabs>
        <w:ind w:left="360" w:right="230"/>
      </w:pPr>
      <w:r w:rsidRPr="00C73D08">
        <w:rPr>
          <w:b/>
          <w:bCs/>
        </w:rPr>
        <w:t>Optional Use:</w:t>
      </w:r>
      <w:r w:rsidRPr="00C73D08">
        <w:t> This template is optional for actions valued at or below the SAT.</w:t>
      </w:r>
    </w:p>
    <w:p w14:paraId="7CDB73F7" w14:textId="77777777" w:rsidR="00C73D08" w:rsidRDefault="00C73D08" w:rsidP="009C7F0F">
      <w:pPr>
        <w:pStyle w:val="ListParagraph"/>
      </w:pPr>
    </w:p>
    <w:p w14:paraId="2FEF4B58" w14:textId="77777777" w:rsidR="00C73D08" w:rsidRDefault="00C73D08" w:rsidP="009D7284">
      <w:pPr>
        <w:pStyle w:val="BodyText"/>
        <w:ind w:right="230"/>
        <w:rPr>
          <w:b/>
          <w:bCs/>
        </w:rPr>
      </w:pPr>
      <w:r w:rsidRPr="00C73D08">
        <w:rPr>
          <w:b/>
          <w:bCs/>
        </w:rPr>
        <w:t>Purpose and Guidelines</w:t>
      </w:r>
    </w:p>
    <w:p w14:paraId="57DBFCC7" w14:textId="77777777" w:rsidR="00C73D08" w:rsidRPr="00C73D08" w:rsidRDefault="00C73D08" w:rsidP="00C73D08">
      <w:pPr>
        <w:pStyle w:val="BodyText"/>
        <w:ind w:left="144" w:right="230"/>
        <w:rPr>
          <w:b/>
          <w:bCs/>
        </w:rPr>
      </w:pPr>
    </w:p>
    <w:p w14:paraId="0A2A4A3C" w14:textId="2E94A821" w:rsidR="00C73D08" w:rsidRDefault="00C73D08" w:rsidP="009D7284">
      <w:pPr>
        <w:pStyle w:val="BodyText"/>
        <w:numPr>
          <w:ilvl w:val="0"/>
          <w:numId w:val="5"/>
        </w:numPr>
        <w:tabs>
          <w:tab w:val="clear" w:pos="720"/>
        </w:tabs>
        <w:ind w:left="360" w:right="230"/>
      </w:pPr>
      <w:r w:rsidRPr="00C73D08">
        <w:rPr>
          <w:b/>
          <w:bCs/>
        </w:rPr>
        <w:t>Objective:</w:t>
      </w:r>
      <w:r w:rsidRPr="00C73D08">
        <w:t> </w:t>
      </w:r>
      <w:r w:rsidR="0012363D">
        <w:t>T</w:t>
      </w:r>
      <w:r w:rsidR="00792541">
        <w:t>his template ensure</w:t>
      </w:r>
      <w:r w:rsidR="0012363D">
        <w:t>s compliance with FAR 15.</w:t>
      </w:r>
      <w:r w:rsidR="00280285">
        <w:t>4</w:t>
      </w:r>
      <w:r w:rsidR="0012363D">
        <w:t>04-4 which outlines the</w:t>
      </w:r>
      <w:r w:rsidR="00A14C59" w:rsidRPr="00A14C59">
        <w:t xml:space="preserve"> requirements and procedures for evaluating the technical aspects of a contractor’s proposed costs or prices and requires contracting officers to leverage technical experts to ensure that a contractor’s proposed resources, and the costs associated with </w:t>
      </w:r>
      <w:r w:rsidR="0012363D" w:rsidRPr="00A14C59">
        <w:t>them,</w:t>
      </w:r>
      <w:r w:rsidR="00A14C59" w:rsidRPr="00A14C59">
        <w:t xml:space="preserve"> are realistic, necessary, and reasonable for the work required.</w:t>
      </w:r>
    </w:p>
    <w:p w14:paraId="3F8959A2" w14:textId="77777777" w:rsidR="00A14C59" w:rsidRDefault="00A14C59" w:rsidP="009D7284">
      <w:pPr>
        <w:pStyle w:val="BodyText"/>
        <w:ind w:left="360" w:right="230"/>
      </w:pPr>
    </w:p>
    <w:p w14:paraId="762E08C6" w14:textId="77777777" w:rsidR="00792541" w:rsidRPr="00792541" w:rsidRDefault="00792541" w:rsidP="009D7284">
      <w:pPr>
        <w:pStyle w:val="BodyText"/>
        <w:numPr>
          <w:ilvl w:val="0"/>
          <w:numId w:val="5"/>
        </w:numPr>
        <w:tabs>
          <w:tab w:val="clear" w:pos="720"/>
        </w:tabs>
        <w:ind w:left="360" w:right="230"/>
      </w:pPr>
      <w:r w:rsidRPr="009C7F0F">
        <w:rPr>
          <w:b/>
          <w:bCs/>
        </w:rPr>
        <w:t>Purpose:</w:t>
      </w:r>
      <w:r>
        <w:t xml:space="preserve"> </w:t>
      </w:r>
      <w:r w:rsidRPr="00792541">
        <w:t>This template provides a format for the technical evaluator to document the analysis of areas such as the quantity of labor hours; the skill mixes of the labor hours; time scheduling of the effort; quantity and type of material; travel; subcontractor effort; type and quantity of special tooling; other direct costs (ODCs) and any other aspect of the contractor’s proposal.</w:t>
      </w:r>
    </w:p>
    <w:p w14:paraId="3A6E994A" w14:textId="77777777" w:rsidR="00C73D08" w:rsidRPr="00C73D08" w:rsidRDefault="00C73D08" w:rsidP="009D7284">
      <w:pPr>
        <w:pStyle w:val="BodyText"/>
        <w:ind w:left="360" w:right="230"/>
      </w:pPr>
    </w:p>
    <w:p w14:paraId="136E9C6B" w14:textId="77777777" w:rsidR="00C73D08" w:rsidRDefault="00C73D08" w:rsidP="009D7284">
      <w:pPr>
        <w:pStyle w:val="BodyText"/>
        <w:numPr>
          <w:ilvl w:val="0"/>
          <w:numId w:val="5"/>
        </w:numPr>
        <w:tabs>
          <w:tab w:val="clear" w:pos="720"/>
        </w:tabs>
        <w:ind w:left="360" w:right="230"/>
      </w:pPr>
      <w:r w:rsidRPr="00C73D08">
        <w:rPr>
          <w:b/>
          <w:bCs/>
        </w:rPr>
        <w:t>Negotiation Position:</w:t>
      </w:r>
      <w:r w:rsidRPr="00C73D08">
        <w:t> The report must be </w:t>
      </w:r>
      <w:r w:rsidRPr="009C7F0F">
        <w:t>transparent and thorough</w:t>
      </w:r>
      <w:r w:rsidRPr="00F8265B">
        <w:t>,</w:t>
      </w:r>
      <w:r w:rsidRPr="00C73D08">
        <w:t xml:space="preserve"> as this information is used to establish the Government's negotiation position with the contractor.</w:t>
      </w:r>
    </w:p>
    <w:p w14:paraId="45F6E64F" w14:textId="77777777" w:rsidR="00C73D08" w:rsidRDefault="00C73D08" w:rsidP="009D7284">
      <w:pPr>
        <w:pStyle w:val="ListParagraph"/>
        <w:ind w:left="360"/>
      </w:pPr>
    </w:p>
    <w:p w14:paraId="15736654" w14:textId="77777777" w:rsidR="00C73D08" w:rsidRDefault="00C73D08" w:rsidP="009D7284">
      <w:pPr>
        <w:pStyle w:val="BodyText"/>
        <w:numPr>
          <w:ilvl w:val="0"/>
          <w:numId w:val="5"/>
        </w:numPr>
        <w:tabs>
          <w:tab w:val="clear" w:pos="720"/>
        </w:tabs>
        <w:ind w:left="360" w:right="230"/>
      </w:pPr>
      <w:r w:rsidRPr="00C73D08">
        <w:rPr>
          <w:b/>
          <w:bCs/>
        </w:rPr>
        <w:t>Reference:</w:t>
      </w:r>
      <w:r w:rsidRPr="00C73D08">
        <w:t> Evaluators should follow the </w:t>
      </w:r>
      <w:r w:rsidRPr="00C73D08">
        <w:rPr>
          <w:i/>
          <w:iCs/>
        </w:rPr>
        <w:t>NASA Technical Evaluation Guide</w:t>
      </w:r>
      <w:r w:rsidRPr="00C73D08">
        <w:t> when conducting and documenting this review.</w:t>
      </w:r>
    </w:p>
    <w:p w14:paraId="28D410B4" w14:textId="77777777" w:rsidR="00C73D08" w:rsidRDefault="00C73D08" w:rsidP="009C7F0F">
      <w:pPr>
        <w:pStyle w:val="ListParagraph"/>
      </w:pPr>
    </w:p>
    <w:p w14:paraId="07295380" w14:textId="77777777" w:rsidR="00C73D08" w:rsidRDefault="00C73D08" w:rsidP="009D7284">
      <w:pPr>
        <w:pStyle w:val="BodyText"/>
        <w:ind w:right="230"/>
        <w:rPr>
          <w:b/>
          <w:bCs/>
        </w:rPr>
      </w:pPr>
      <w:r w:rsidRPr="00C73D08">
        <w:rPr>
          <w:b/>
          <w:bCs/>
        </w:rPr>
        <w:t>Template Instructions</w:t>
      </w:r>
    </w:p>
    <w:p w14:paraId="5686BA91" w14:textId="77777777" w:rsidR="00C73D08" w:rsidRPr="00C73D08" w:rsidRDefault="00C73D08" w:rsidP="00C73D08">
      <w:pPr>
        <w:pStyle w:val="BodyText"/>
        <w:ind w:left="144" w:right="230"/>
        <w:rPr>
          <w:b/>
          <w:bCs/>
        </w:rPr>
      </w:pPr>
    </w:p>
    <w:p w14:paraId="577504B4" w14:textId="77777777" w:rsidR="00C73D08" w:rsidRDefault="00C73D08" w:rsidP="009D7284">
      <w:pPr>
        <w:pStyle w:val="BodyText"/>
        <w:numPr>
          <w:ilvl w:val="0"/>
          <w:numId w:val="6"/>
        </w:numPr>
        <w:tabs>
          <w:tab w:val="clear" w:pos="720"/>
        </w:tabs>
        <w:ind w:left="360" w:right="230"/>
      </w:pPr>
      <w:r w:rsidRPr="00C73D08">
        <w:rPr>
          <w:b/>
          <w:bCs/>
        </w:rPr>
        <w:t>Standard Requirements (Do Not Alter):</w:t>
      </w:r>
      <w:r w:rsidRPr="00C73D08">
        <w:t> Items 1 through 7, as well as an evaluation of resources, are standard requirements and must be completed.</w:t>
      </w:r>
    </w:p>
    <w:p w14:paraId="1F62A8B6" w14:textId="77777777" w:rsidR="00C73D08" w:rsidRPr="00C73D08" w:rsidRDefault="00C73D08" w:rsidP="009D7284">
      <w:pPr>
        <w:pStyle w:val="BodyText"/>
        <w:ind w:left="360" w:right="230" w:hanging="360"/>
      </w:pPr>
    </w:p>
    <w:p w14:paraId="3F4257DD" w14:textId="7E56272B" w:rsidR="00C73D08" w:rsidRDefault="00C73D08" w:rsidP="009D7284">
      <w:pPr>
        <w:pStyle w:val="BodyText"/>
        <w:numPr>
          <w:ilvl w:val="0"/>
          <w:numId w:val="6"/>
        </w:numPr>
        <w:tabs>
          <w:tab w:val="clear" w:pos="720"/>
        </w:tabs>
        <w:ind w:left="360" w:right="230"/>
      </w:pPr>
      <w:r w:rsidRPr="00C73D08">
        <w:rPr>
          <w:b/>
          <w:bCs/>
        </w:rPr>
        <w:t>Tailoring Section 8 (Resources):</w:t>
      </w:r>
      <w:r w:rsidRPr="00C73D08">
        <w:t xml:space="preserve"> This section provides a format to analyze specific elements (e.g., labor hours, skill mix, schedule, materials, travel, subcontracts, tooling, ODCs). It can be tailored based on </w:t>
      </w:r>
      <w:r w:rsidR="00F8265B">
        <w:t>specific</w:t>
      </w:r>
      <w:r w:rsidRPr="00C73D08">
        <w:t xml:space="preserve"> contract action</w:t>
      </w:r>
      <w:r w:rsidR="00F8265B">
        <w:t>s</w:t>
      </w:r>
      <w:r w:rsidRPr="00C73D08">
        <w:t xml:space="preserve"> (e.g., adding areas for R&amp;D contracts).</w:t>
      </w:r>
    </w:p>
    <w:p w14:paraId="1851299A" w14:textId="77777777" w:rsidR="00C73D08" w:rsidRDefault="00C73D08" w:rsidP="009D7284">
      <w:pPr>
        <w:pStyle w:val="ListParagraph"/>
        <w:ind w:left="360" w:hanging="360"/>
      </w:pPr>
    </w:p>
    <w:p w14:paraId="6F319764" w14:textId="77777777" w:rsidR="00C73D08" w:rsidRPr="00C73D08" w:rsidRDefault="00C73D08" w:rsidP="009D7284">
      <w:pPr>
        <w:pStyle w:val="BodyText"/>
        <w:numPr>
          <w:ilvl w:val="0"/>
          <w:numId w:val="6"/>
        </w:numPr>
        <w:tabs>
          <w:tab w:val="clear" w:pos="720"/>
        </w:tabs>
        <w:ind w:left="360" w:right="230"/>
      </w:pPr>
      <w:r w:rsidRPr="00C73D08">
        <w:rPr>
          <w:b/>
          <w:bCs/>
        </w:rPr>
        <w:t>Handling Inapplicable Sections:</w:t>
      </w:r>
      <w:r w:rsidRPr="00C73D08">
        <w:t> If a part of Section 8 does not apply to your contract action, </w:t>
      </w:r>
      <w:r w:rsidRPr="009C7F0F">
        <w:t>mark it as "N/A"</w:t>
      </w:r>
      <w:r w:rsidRPr="00F8265B">
        <w:t>. Do not</w:t>
      </w:r>
      <w:r w:rsidRPr="00C73D08">
        <w:t xml:space="preserve"> delete the section, as marking "N/A" proves it was reviewed and determined to be inapplicable.</w:t>
      </w:r>
    </w:p>
    <w:p w14:paraId="56BF9E81" w14:textId="77777777" w:rsidR="00074588" w:rsidRDefault="00074588" w:rsidP="00674A25">
      <w:pPr>
        <w:pStyle w:val="BodyText"/>
        <w:ind w:left="144" w:right="230"/>
      </w:pPr>
    </w:p>
    <w:p w14:paraId="730E954A" w14:textId="77777777" w:rsidR="0029239F" w:rsidRPr="0029239F" w:rsidRDefault="0029239F">
      <w:pPr>
        <w:pStyle w:val="BodyText"/>
        <w:ind w:left="140" w:right="383"/>
      </w:pPr>
    </w:p>
    <w:p w14:paraId="11824008" w14:textId="77777777" w:rsidR="0029239F" w:rsidRDefault="0029239F" w:rsidP="0029239F">
      <w:pPr>
        <w:tabs>
          <w:tab w:val="left" w:pos="1170"/>
        </w:tabs>
        <w:adjustRightInd w:val="0"/>
        <w:rPr>
          <w:b/>
          <w:sz w:val="24"/>
          <w:szCs w:val="24"/>
        </w:rPr>
      </w:pPr>
      <w:r w:rsidRPr="0029239F">
        <w:rPr>
          <w:b/>
          <w:sz w:val="24"/>
          <w:szCs w:val="24"/>
        </w:rPr>
        <w:lastRenderedPageBreak/>
        <w:t xml:space="preserve">Applicable References: </w:t>
      </w:r>
    </w:p>
    <w:p w14:paraId="7E73C4F5" w14:textId="77777777" w:rsidR="00BC56CC" w:rsidRDefault="00BC56CC" w:rsidP="0029239F">
      <w:pPr>
        <w:tabs>
          <w:tab w:val="left" w:pos="1170"/>
        </w:tabs>
        <w:adjustRightInd w:val="0"/>
        <w:rPr>
          <w:b/>
          <w:sz w:val="24"/>
          <w:szCs w:val="24"/>
        </w:rPr>
      </w:pPr>
    </w:p>
    <w:p w14:paraId="308EC0BA" w14:textId="4D99E272" w:rsidR="00BC56CC" w:rsidRPr="00BC56CC" w:rsidRDefault="00BC56CC" w:rsidP="00BC56CC">
      <w:pPr>
        <w:widowControl/>
        <w:tabs>
          <w:tab w:val="left" w:pos="1170"/>
        </w:tabs>
        <w:autoSpaceDE/>
        <w:autoSpaceDN/>
        <w:adjustRightInd w:val="0"/>
        <w:contextualSpacing/>
        <w:rPr>
          <w:b/>
          <w:sz w:val="24"/>
          <w:szCs w:val="24"/>
        </w:rPr>
      </w:pPr>
      <w:hyperlink r:id="rId11" w:history="1">
        <w:r w:rsidRPr="00BC56CC">
          <w:rPr>
            <w:rStyle w:val="Hyperlink"/>
            <w:b/>
            <w:sz w:val="24"/>
            <w:szCs w:val="24"/>
          </w:rPr>
          <w:t>NASA Technical Evaluation Guide</w:t>
        </w:r>
      </w:hyperlink>
    </w:p>
    <w:p w14:paraId="3B896198" w14:textId="2EBA08C9" w:rsidR="00BC56CC" w:rsidRPr="00E2179B" w:rsidRDefault="0029239F" w:rsidP="00BC56CC">
      <w:pPr>
        <w:pStyle w:val="NormalWeb"/>
        <w:rPr>
          <w:rStyle w:val="Hyperlink"/>
          <w:b/>
        </w:rPr>
      </w:pPr>
      <w:r w:rsidRPr="00E2179B">
        <w:rPr>
          <w:b/>
          <w:color w:val="000000"/>
        </w:rPr>
        <w:t xml:space="preserve">References </w:t>
      </w:r>
      <w:r w:rsidR="00280285" w:rsidRPr="00E2179B">
        <w:rPr>
          <w:b/>
          <w:color w:val="000000"/>
        </w:rPr>
        <w:t>f</w:t>
      </w:r>
      <w:r w:rsidRPr="00E2179B">
        <w:rPr>
          <w:b/>
          <w:color w:val="000000"/>
        </w:rPr>
        <w:t>o</w:t>
      </w:r>
      <w:r w:rsidR="00280285" w:rsidRPr="00E2179B">
        <w:rPr>
          <w:b/>
          <w:color w:val="000000"/>
        </w:rPr>
        <w:t>r</w:t>
      </w:r>
      <w:r w:rsidRPr="00E2179B">
        <w:rPr>
          <w:b/>
          <w:color w:val="000000"/>
        </w:rPr>
        <w:t xml:space="preserve"> the Federal Acquisition Regulations (FAR)</w:t>
      </w:r>
      <w:r w:rsidR="00280285" w:rsidRPr="00E2179B">
        <w:rPr>
          <w:b/>
          <w:color w:val="000000"/>
        </w:rPr>
        <w:t xml:space="preserve"> and </w:t>
      </w:r>
      <w:r w:rsidR="00F03C0B" w:rsidRPr="00E2179B">
        <w:rPr>
          <w:b/>
          <w:color w:val="000000"/>
        </w:rPr>
        <w:t>NFS Companion Guide (CG)</w:t>
      </w:r>
      <w:r w:rsidRPr="00E2179B">
        <w:rPr>
          <w:b/>
          <w:color w:val="000000"/>
        </w:rPr>
        <w:t xml:space="preserve"> can be found at: </w:t>
      </w:r>
      <w:r w:rsidR="00BC56CC" w:rsidRPr="00E2179B">
        <w:rPr>
          <w:b/>
        </w:rPr>
        <w:fldChar w:fldCharType="begin"/>
      </w:r>
      <w:r w:rsidR="00BC56CC" w:rsidRPr="00E2179B">
        <w:rPr>
          <w:b/>
        </w:rPr>
        <w:instrText xml:space="preserve"> HYPERLINK "https://nasa.sharepoint.com/sites/procurement/Shared%20Documents/NASA%20Technical%20Evaluation%20Guide.pdf?web=1" </w:instrText>
      </w:r>
      <w:r w:rsidR="00BC56CC" w:rsidRPr="00E2179B">
        <w:rPr>
          <w:b/>
        </w:rPr>
      </w:r>
      <w:r w:rsidR="00BC56CC" w:rsidRPr="00E2179B">
        <w:rPr>
          <w:b/>
        </w:rPr>
        <w:fldChar w:fldCharType="separate"/>
      </w:r>
      <w:bookmarkStart w:id="0" w:name="_Hlk190963527"/>
    </w:p>
    <w:bookmarkEnd w:id="0"/>
    <w:p w14:paraId="1D6A9A65" w14:textId="77777777" w:rsidR="00E2179B" w:rsidRPr="009C7F0F" w:rsidRDefault="00BC56CC" w:rsidP="00E2179B">
      <w:pPr>
        <w:rPr>
          <w:sz w:val="24"/>
          <w:szCs w:val="24"/>
        </w:rPr>
      </w:pPr>
      <w:r w:rsidRPr="00E2179B">
        <w:rPr>
          <w:b/>
          <w:sz w:val="24"/>
          <w:szCs w:val="24"/>
          <w:lang w:bidi="ar-SA"/>
        </w:rPr>
        <w:fldChar w:fldCharType="end"/>
      </w:r>
      <w:hyperlink r:id="rId12" w:history="1">
        <w:r w:rsidR="00E2179B" w:rsidRPr="009C7F0F">
          <w:rPr>
            <w:rStyle w:val="Hyperlink"/>
            <w:b/>
            <w:bCs/>
            <w:sz w:val="24"/>
            <w:szCs w:val="24"/>
          </w:rPr>
          <w:t>Federal Acquisition Regulations (FAR)</w:t>
        </w:r>
      </w:hyperlink>
    </w:p>
    <w:p w14:paraId="592421FD" w14:textId="77777777" w:rsidR="00E2179B" w:rsidRPr="009C7F0F" w:rsidRDefault="00E2179B" w:rsidP="00E2179B">
      <w:pPr>
        <w:rPr>
          <w:sz w:val="24"/>
          <w:szCs w:val="24"/>
        </w:rPr>
      </w:pPr>
    </w:p>
    <w:p w14:paraId="4F3E8C4D" w14:textId="3E3FDE36" w:rsidR="00E2179B" w:rsidRDefault="00E2179B" w:rsidP="009C7F0F">
      <w:pPr>
        <w:pStyle w:val="ListParagraph"/>
        <w:numPr>
          <w:ilvl w:val="0"/>
          <w:numId w:val="7"/>
        </w:numPr>
        <w:rPr>
          <w:sz w:val="24"/>
          <w:szCs w:val="24"/>
        </w:rPr>
      </w:pPr>
      <w:r w:rsidRPr="009C7F0F">
        <w:rPr>
          <w:sz w:val="24"/>
          <w:szCs w:val="24"/>
        </w:rPr>
        <w:t>FAR 15.404-4</w:t>
      </w:r>
    </w:p>
    <w:p w14:paraId="5B2DEF44" w14:textId="215272CF" w:rsidR="00EF4C19" w:rsidRPr="009C7F0F" w:rsidRDefault="00EF4C19" w:rsidP="009C7F0F">
      <w:pPr>
        <w:pStyle w:val="ListParagraph"/>
        <w:numPr>
          <w:ilvl w:val="0"/>
          <w:numId w:val="7"/>
        </w:numPr>
        <w:rPr>
          <w:sz w:val="24"/>
          <w:szCs w:val="24"/>
        </w:rPr>
      </w:pPr>
      <w:r w:rsidRPr="00EF4C19">
        <w:rPr>
          <w:sz w:val="24"/>
          <w:szCs w:val="24"/>
        </w:rPr>
        <w:t>FAR 15.404-9(c)(4)(ii)</w:t>
      </w:r>
    </w:p>
    <w:p w14:paraId="69C1F0C9" w14:textId="77777777" w:rsidR="00E2179B" w:rsidRPr="009C7F0F" w:rsidRDefault="00E2179B" w:rsidP="00E2179B">
      <w:pPr>
        <w:rPr>
          <w:b/>
          <w:bCs/>
          <w:sz w:val="24"/>
          <w:szCs w:val="24"/>
        </w:rPr>
      </w:pPr>
    </w:p>
    <w:p w14:paraId="4BC2C3FA" w14:textId="77777777" w:rsidR="00E2179B" w:rsidRPr="009C7F0F" w:rsidRDefault="00E2179B" w:rsidP="00E2179B">
      <w:pPr>
        <w:rPr>
          <w:sz w:val="24"/>
          <w:szCs w:val="24"/>
        </w:rPr>
      </w:pPr>
      <w:hyperlink r:id="rId13" w:history="1">
        <w:r w:rsidRPr="009C7F0F">
          <w:rPr>
            <w:rStyle w:val="Hyperlink"/>
            <w:b/>
            <w:bCs/>
            <w:sz w:val="24"/>
            <w:szCs w:val="24"/>
          </w:rPr>
          <w:t>NFS Companion Guide (CG)</w:t>
        </w:r>
      </w:hyperlink>
    </w:p>
    <w:p w14:paraId="58607466" w14:textId="77777777" w:rsidR="00E2179B" w:rsidRPr="009C7F0F" w:rsidRDefault="00E2179B" w:rsidP="00E2179B">
      <w:pPr>
        <w:rPr>
          <w:b/>
          <w:bCs/>
          <w:sz w:val="24"/>
          <w:szCs w:val="24"/>
        </w:rPr>
      </w:pPr>
    </w:p>
    <w:p w14:paraId="4A7518E6" w14:textId="662DF43C" w:rsidR="00E2179B" w:rsidRDefault="00E2179B" w:rsidP="009C7F0F">
      <w:pPr>
        <w:pStyle w:val="ListParagraph"/>
        <w:widowControl/>
        <w:numPr>
          <w:ilvl w:val="0"/>
          <w:numId w:val="7"/>
        </w:numPr>
        <w:tabs>
          <w:tab w:val="left" w:pos="1170"/>
        </w:tabs>
        <w:autoSpaceDE/>
        <w:autoSpaceDN/>
        <w:adjustRightInd w:val="0"/>
        <w:contextualSpacing/>
        <w:rPr>
          <w:b/>
          <w:color w:val="000000"/>
        </w:rPr>
      </w:pPr>
      <w:r w:rsidRPr="009C7F0F">
        <w:rPr>
          <w:sz w:val="24"/>
          <w:szCs w:val="24"/>
        </w:rPr>
        <w:t>NFS CG 1815.45(b)</w:t>
      </w:r>
    </w:p>
    <w:p w14:paraId="6A140658" w14:textId="42F559D0" w:rsidR="00C46F30" w:rsidRPr="009C0197" w:rsidRDefault="00C46F30" w:rsidP="009C7F0F">
      <w:pPr>
        <w:pStyle w:val="ListParagraph"/>
        <w:widowControl/>
        <w:tabs>
          <w:tab w:val="left" w:pos="1170"/>
        </w:tabs>
        <w:autoSpaceDE/>
        <w:autoSpaceDN/>
        <w:adjustRightInd w:val="0"/>
        <w:ind w:left="0"/>
        <w:contextualSpacing/>
        <w:rPr>
          <w:sz w:val="24"/>
          <w:szCs w:val="24"/>
        </w:rPr>
      </w:pPr>
    </w:p>
    <w:p w14:paraId="1D445ACD" w14:textId="77777777" w:rsidR="0029239F" w:rsidRPr="0029239F" w:rsidRDefault="0029239F" w:rsidP="0029239F">
      <w:pPr>
        <w:rPr>
          <w:b/>
          <w:bCs/>
          <w:sz w:val="24"/>
          <w:szCs w:val="24"/>
        </w:rPr>
      </w:pPr>
      <w:r w:rsidRPr="0029239F">
        <w:rPr>
          <w:b/>
          <w:bCs/>
          <w:sz w:val="24"/>
          <w:szCs w:val="24"/>
        </w:rPr>
        <w:t>Additional Instructions:</w:t>
      </w:r>
    </w:p>
    <w:p w14:paraId="625C3579" w14:textId="77777777" w:rsidR="0029239F" w:rsidRPr="0029239F" w:rsidRDefault="0029239F" w:rsidP="0029239F">
      <w:pPr>
        <w:rPr>
          <w:b/>
          <w:bCs/>
          <w:sz w:val="24"/>
          <w:szCs w:val="24"/>
        </w:rPr>
      </w:pPr>
    </w:p>
    <w:p w14:paraId="067C5C58" w14:textId="77777777" w:rsidR="0029239F" w:rsidRPr="0029239F" w:rsidRDefault="0029239F" w:rsidP="0029239F">
      <w:pPr>
        <w:rPr>
          <w:rStyle w:val="Style1"/>
          <w:b/>
          <w:szCs w:val="24"/>
        </w:rPr>
      </w:pPr>
      <w:r w:rsidRPr="0029239F">
        <w:rPr>
          <w:rStyle w:val="Style1"/>
          <w:b/>
          <w:szCs w:val="24"/>
        </w:rPr>
        <w:t>Delete these instruction pages, including the document history log, once the document is ready for review (if required) or signature.</w:t>
      </w:r>
    </w:p>
    <w:p w14:paraId="6BEF5955" w14:textId="77777777" w:rsidR="0029239F" w:rsidRPr="0029239F" w:rsidRDefault="0029239F" w:rsidP="0029239F">
      <w:pPr>
        <w:rPr>
          <w:rStyle w:val="Style1"/>
          <w:b/>
          <w:szCs w:val="24"/>
        </w:rPr>
      </w:pPr>
    </w:p>
    <w:p w14:paraId="58430904" w14:textId="57A4CB5D" w:rsidR="0029239F" w:rsidRPr="009F09C9" w:rsidRDefault="0029239F" w:rsidP="0029239F">
      <w:pPr>
        <w:rPr>
          <w:rStyle w:val="Style1"/>
          <w:b/>
          <w:szCs w:val="24"/>
        </w:rPr>
      </w:pPr>
      <w:r w:rsidRPr="009F09C9">
        <w:rPr>
          <w:b/>
          <w:sz w:val="24"/>
          <w:szCs w:val="24"/>
        </w:rPr>
        <w:t xml:space="preserve">Digital signatures are the Office of Procurement preferred method for signing documents.  Please see the </w:t>
      </w:r>
      <w:hyperlink r:id="rId14" w:history="1">
        <w:r w:rsidRPr="009F09C9">
          <w:rPr>
            <w:rStyle w:val="Hyperlink"/>
            <w:b/>
            <w:bCs/>
            <w:sz w:val="24"/>
            <w:szCs w:val="24"/>
          </w:rPr>
          <w:t>digital signature instructions</w:t>
        </w:r>
      </w:hyperlink>
      <w:r w:rsidRPr="009F09C9">
        <w:rPr>
          <w:b/>
          <w:sz w:val="24"/>
          <w:szCs w:val="24"/>
        </w:rPr>
        <w:t xml:space="preserve"> for assistance with digitally signing a document.  If for some reason digital signature is not possible, add a date to the signature block of the template.</w:t>
      </w:r>
    </w:p>
    <w:p w14:paraId="1EBDB11A" w14:textId="77777777" w:rsidR="0029239F" w:rsidRPr="0029239F" w:rsidRDefault="0029239F" w:rsidP="0029239F">
      <w:pPr>
        <w:rPr>
          <w:sz w:val="24"/>
          <w:szCs w:val="24"/>
        </w:rPr>
      </w:pPr>
    </w:p>
    <w:p w14:paraId="6E3FF355" w14:textId="2A741220" w:rsidR="0029239F" w:rsidRPr="0029239F" w:rsidRDefault="0029239F" w:rsidP="0029239F">
      <w:pPr>
        <w:widowControl/>
        <w:autoSpaceDE/>
        <w:autoSpaceDN/>
        <w:rPr>
          <w:sz w:val="24"/>
          <w:szCs w:val="24"/>
          <w:lang w:bidi="ar-SA"/>
        </w:rPr>
      </w:pPr>
      <w:r w:rsidRPr="0029239F">
        <w:rPr>
          <w:sz w:val="24"/>
          <w:szCs w:val="24"/>
          <w:lang w:bidi="ar-SA"/>
        </w:rPr>
        <w:t xml:space="preserve">The </w:t>
      </w:r>
      <w:r w:rsidRPr="0038165E">
        <w:rPr>
          <w:color w:val="FF0000"/>
          <w:sz w:val="24"/>
          <w:szCs w:val="24"/>
          <w:lang w:bidi="ar-SA"/>
        </w:rPr>
        <w:t>red text</w:t>
      </w:r>
      <w:r w:rsidRPr="0029239F">
        <w:rPr>
          <w:sz w:val="24"/>
          <w:szCs w:val="24"/>
          <w:lang w:bidi="ar-SA"/>
        </w:rPr>
        <w:t xml:space="preserve"> in the template indicates prescriptions/instructions that must be deleted prior to printing the document and submitting it for review.</w:t>
      </w:r>
    </w:p>
    <w:p w14:paraId="2666E942" w14:textId="77777777" w:rsidR="0029239F" w:rsidRPr="0029239F" w:rsidRDefault="0029239F" w:rsidP="0029239F">
      <w:pPr>
        <w:widowControl/>
        <w:autoSpaceDE/>
        <w:autoSpaceDN/>
        <w:rPr>
          <w:sz w:val="24"/>
          <w:szCs w:val="24"/>
          <w:lang w:bidi="ar-SA"/>
        </w:rPr>
      </w:pPr>
      <w:r w:rsidRPr="0029239F">
        <w:rPr>
          <w:sz w:val="24"/>
          <w:szCs w:val="24"/>
          <w:lang w:bidi="ar-SA"/>
        </w:rPr>
        <w:t xml:space="preserve"> </w:t>
      </w:r>
    </w:p>
    <w:p w14:paraId="550F59AC" w14:textId="0DB66CAE" w:rsidR="0029239F" w:rsidRPr="0029239F" w:rsidRDefault="0029239F" w:rsidP="0029239F">
      <w:pPr>
        <w:widowControl/>
        <w:autoSpaceDE/>
        <w:autoSpaceDN/>
        <w:rPr>
          <w:sz w:val="24"/>
          <w:szCs w:val="24"/>
          <w:lang w:bidi="ar-SA"/>
        </w:rPr>
      </w:pPr>
      <w:r w:rsidRPr="0029239F">
        <w:rPr>
          <w:sz w:val="24"/>
          <w:szCs w:val="24"/>
          <w:lang w:bidi="ar-SA"/>
        </w:rPr>
        <w:t xml:space="preserve">The </w:t>
      </w:r>
      <w:r w:rsidRPr="0038165E">
        <w:rPr>
          <w:sz w:val="24"/>
          <w:szCs w:val="24"/>
          <w:highlight w:val="yellow"/>
          <w:shd w:val="clear" w:color="auto" w:fill="FFFF00"/>
          <w:lang w:bidi="ar-SA"/>
        </w:rPr>
        <w:t xml:space="preserve">yellow highlighted areas with </w:t>
      </w:r>
      <w:r w:rsidRPr="0038165E">
        <w:rPr>
          <w:sz w:val="24"/>
          <w:szCs w:val="24"/>
          <w:highlight w:val="yellow"/>
          <w:lang w:bidi="ar-SA"/>
        </w:rPr>
        <w:t>text</w:t>
      </w:r>
      <w:r w:rsidRPr="0029239F">
        <w:rPr>
          <w:sz w:val="24"/>
          <w:szCs w:val="24"/>
          <w:lang w:bidi="ar-SA"/>
        </w:rPr>
        <w:t xml:space="preserve"> on the template represent places that require fill-ins/completion.</w:t>
      </w:r>
    </w:p>
    <w:p w14:paraId="48F00D60" w14:textId="77777777" w:rsidR="0029239F" w:rsidRPr="0029239F" w:rsidRDefault="0029239F" w:rsidP="0029239F">
      <w:pPr>
        <w:widowControl/>
        <w:autoSpaceDE/>
        <w:autoSpaceDN/>
        <w:rPr>
          <w:sz w:val="24"/>
          <w:szCs w:val="24"/>
          <w:lang w:bidi="ar-SA"/>
        </w:rPr>
      </w:pPr>
      <w:r w:rsidRPr="0029239F">
        <w:rPr>
          <w:sz w:val="24"/>
          <w:szCs w:val="24"/>
          <w:lang w:bidi="ar-SA"/>
        </w:rPr>
        <w:t xml:space="preserve"> </w:t>
      </w:r>
    </w:p>
    <w:p w14:paraId="3C3DF950" w14:textId="4701F92E" w:rsidR="0029239F" w:rsidRPr="0029239F" w:rsidRDefault="0029239F" w:rsidP="0029239F">
      <w:pPr>
        <w:widowControl/>
        <w:autoSpaceDE/>
        <w:autoSpaceDN/>
        <w:rPr>
          <w:sz w:val="24"/>
          <w:szCs w:val="24"/>
          <w:lang w:bidi="ar-SA"/>
        </w:rPr>
      </w:pPr>
      <w:r w:rsidRPr="0029239F">
        <w:rPr>
          <w:sz w:val="24"/>
          <w:szCs w:val="24"/>
          <w:lang w:bidi="ar-SA"/>
        </w:rPr>
        <w:t xml:space="preserve">The </w:t>
      </w:r>
      <w:r w:rsidRPr="0038165E">
        <w:rPr>
          <w:bCs/>
          <w:sz w:val="24"/>
          <w:szCs w:val="24"/>
          <w:highlight w:val="cyan"/>
          <w:shd w:val="clear" w:color="auto" w:fill="00FFFF"/>
          <w:lang w:bidi="ar-SA"/>
        </w:rPr>
        <w:t>blue highlighted areas with text</w:t>
      </w:r>
      <w:r w:rsidRPr="0029239F">
        <w:rPr>
          <w:sz w:val="24"/>
          <w:szCs w:val="24"/>
          <w:lang w:bidi="ar-SA"/>
        </w:rPr>
        <w:t xml:space="preserve"> contain thoughts to consider, example wording, or other information related to the areas of template that require completion.  For example, choose the applicable contract type and exception.  When example language is provided, </w:t>
      </w:r>
      <w:r w:rsidRPr="0029239F">
        <w:rPr>
          <w:b/>
          <w:bCs/>
          <w:i/>
          <w:iCs/>
          <w:sz w:val="24"/>
          <w:szCs w:val="24"/>
          <w:lang w:bidi="ar-SA"/>
        </w:rPr>
        <w:t>it is critical that you tailor the language to be specific to your procurement action being addressed</w:t>
      </w:r>
      <w:r w:rsidRPr="0029239F">
        <w:rPr>
          <w:sz w:val="24"/>
          <w:szCs w:val="24"/>
          <w:lang w:bidi="ar-SA"/>
        </w:rPr>
        <w:t xml:space="preserve">.  </w:t>
      </w:r>
    </w:p>
    <w:p w14:paraId="309238F2" w14:textId="77777777" w:rsidR="0029239F" w:rsidRPr="0029239F" w:rsidRDefault="0029239F" w:rsidP="0029239F">
      <w:pPr>
        <w:widowControl/>
        <w:autoSpaceDE/>
        <w:autoSpaceDN/>
        <w:rPr>
          <w:sz w:val="24"/>
          <w:szCs w:val="24"/>
          <w:lang w:bidi="ar-SA"/>
        </w:rPr>
      </w:pPr>
      <w:r w:rsidRPr="0029239F">
        <w:rPr>
          <w:sz w:val="24"/>
          <w:szCs w:val="24"/>
          <w:lang w:bidi="ar-SA"/>
        </w:rPr>
        <w:t xml:space="preserve"> </w:t>
      </w:r>
    </w:p>
    <w:p w14:paraId="749F6F4E" w14:textId="31C12EC1" w:rsidR="0029239F" w:rsidRPr="0029239F" w:rsidRDefault="0029239F" w:rsidP="0029239F">
      <w:pPr>
        <w:widowControl/>
        <w:autoSpaceDE/>
        <w:autoSpaceDN/>
        <w:rPr>
          <w:sz w:val="24"/>
          <w:szCs w:val="24"/>
          <w:lang w:bidi="ar-SA"/>
        </w:rPr>
      </w:pPr>
      <w:r w:rsidRPr="0029239F">
        <w:rPr>
          <w:sz w:val="24"/>
          <w:szCs w:val="24"/>
          <w:lang w:bidi="ar-SA"/>
        </w:rPr>
        <w:t xml:space="preserve">The </w:t>
      </w:r>
      <w:r w:rsidRPr="0038165E">
        <w:rPr>
          <w:sz w:val="24"/>
          <w:szCs w:val="24"/>
          <w:highlight w:val="green"/>
          <w:lang w:bidi="ar-SA"/>
        </w:rPr>
        <w:t>green highlighted areas text</w:t>
      </w:r>
      <w:r w:rsidRPr="0029239F">
        <w:rPr>
          <w:sz w:val="24"/>
          <w:szCs w:val="24"/>
          <w:lang w:bidi="ar-SA"/>
        </w:rPr>
        <w:t xml:space="preserve"> on the template represent requirements that may not apply to your specific procurement and should be deleted.  If applicable, remove the green highlighting prior to printing the document and submitting it for review.  </w:t>
      </w:r>
    </w:p>
    <w:p w14:paraId="354EEBD0" w14:textId="42B74832" w:rsidR="0029239F" w:rsidRPr="0029239F" w:rsidRDefault="0029239F" w:rsidP="0029239F">
      <w:pPr>
        <w:widowControl/>
        <w:autoSpaceDE/>
        <w:autoSpaceDN/>
        <w:spacing w:before="100" w:beforeAutospacing="1" w:after="100" w:afterAutospacing="1"/>
        <w:rPr>
          <w:sz w:val="24"/>
          <w:szCs w:val="24"/>
          <w:lang w:bidi="ar-SA"/>
        </w:rPr>
      </w:pPr>
      <w:r w:rsidRPr="0029239F">
        <w:rPr>
          <w:b/>
          <w:bCs/>
          <w:sz w:val="24"/>
          <w:szCs w:val="24"/>
          <w:lang w:bidi="ar-SA"/>
        </w:rPr>
        <w:t>NOTE: All red text; yellow highlighted areas with text, blue highlighted areas with text, and green highlighted areas with text need to be removed/deleted prior to completing the document and submitting it for review.</w:t>
      </w:r>
      <w:r w:rsidR="007536EA">
        <w:rPr>
          <w:b/>
          <w:bCs/>
          <w:sz w:val="24"/>
          <w:szCs w:val="24"/>
          <w:lang w:bidi="ar-SA"/>
        </w:rPr>
        <w:t xml:space="preserve"> </w:t>
      </w:r>
    </w:p>
    <w:p w14:paraId="2FB95EEF" w14:textId="77777777" w:rsidR="0029239F" w:rsidRPr="0029239F" w:rsidRDefault="0029239F" w:rsidP="0029239F">
      <w:pPr>
        <w:widowControl/>
        <w:tabs>
          <w:tab w:val="left" w:pos="1170"/>
        </w:tabs>
        <w:autoSpaceDE/>
        <w:autoSpaceDN/>
        <w:adjustRightInd w:val="0"/>
        <w:jc w:val="center"/>
        <w:rPr>
          <w:sz w:val="24"/>
          <w:szCs w:val="24"/>
          <w:lang w:bidi="ar-SA"/>
        </w:rPr>
      </w:pPr>
    </w:p>
    <w:p w14:paraId="757BBE87" w14:textId="77777777" w:rsidR="0029239F" w:rsidRDefault="0029239F">
      <w:pPr>
        <w:pStyle w:val="BodyText"/>
        <w:ind w:left="140" w:right="383"/>
      </w:pPr>
    </w:p>
    <w:p w14:paraId="27493ABA" w14:textId="77777777" w:rsidR="00F5624D" w:rsidRDefault="00F5624D">
      <w:pPr>
        <w:pStyle w:val="BodyText"/>
        <w:spacing w:before="5"/>
      </w:pPr>
    </w:p>
    <w:p w14:paraId="3F5ECACF" w14:textId="77777777" w:rsidR="00F5624D" w:rsidRDefault="00F5624D">
      <w:pPr>
        <w:ind w:left="140"/>
        <w:rPr>
          <w:b/>
          <w:sz w:val="24"/>
        </w:rPr>
      </w:pPr>
    </w:p>
    <w:p w14:paraId="71927830" w14:textId="77777777" w:rsidR="00996B52" w:rsidRPr="00996B52" w:rsidRDefault="00996B52" w:rsidP="00996B52">
      <w:pPr>
        <w:widowControl/>
        <w:tabs>
          <w:tab w:val="left" w:pos="1170"/>
        </w:tabs>
        <w:autoSpaceDE/>
        <w:autoSpaceDN/>
        <w:adjustRightInd w:val="0"/>
        <w:jc w:val="center"/>
        <w:rPr>
          <w:b/>
          <w:bCs/>
          <w:sz w:val="32"/>
          <w:szCs w:val="32"/>
          <w:lang w:bidi="ar-SA"/>
        </w:rPr>
      </w:pPr>
      <w:r w:rsidRPr="00996B52">
        <w:rPr>
          <w:b/>
          <w:bCs/>
          <w:sz w:val="32"/>
          <w:szCs w:val="32"/>
          <w:lang w:bidi="ar-SA"/>
        </w:rPr>
        <w:t>Document History Log</w:t>
      </w:r>
    </w:p>
    <w:p w14:paraId="1B19BB08" w14:textId="77777777" w:rsidR="00996B52" w:rsidRPr="00996B52" w:rsidRDefault="00996B52" w:rsidP="00996B52">
      <w:pPr>
        <w:widowControl/>
        <w:tabs>
          <w:tab w:val="left" w:pos="1170"/>
        </w:tabs>
        <w:autoSpaceDE/>
        <w:autoSpaceDN/>
        <w:adjustRightInd w:val="0"/>
        <w:jc w:val="center"/>
        <w:rPr>
          <w:sz w:val="24"/>
          <w:szCs w:val="24"/>
          <w:lang w:bidi="ar-SA"/>
        </w:rPr>
      </w:pPr>
    </w:p>
    <w:p w14:paraId="75D3F6E9" w14:textId="77777777" w:rsidR="00D27E34" w:rsidRDefault="00D27E34" w:rsidP="00D27E34">
      <w:pPr>
        <w:tabs>
          <w:tab w:val="left" w:pos="1170"/>
        </w:tabs>
        <w:adjustRightInd w:val="0"/>
        <w:jc w:val="right"/>
        <w:rPr>
          <w:rStyle w:val="Style1"/>
          <w:b/>
        </w:rPr>
      </w:pPr>
    </w:p>
    <w:p w14:paraId="7CC96E62" w14:textId="77777777" w:rsidR="00D27E34" w:rsidRPr="00996B52" w:rsidRDefault="00D27E34" w:rsidP="00D27E34">
      <w:pPr>
        <w:widowControl/>
        <w:tabs>
          <w:tab w:val="left" w:pos="1170"/>
        </w:tabs>
        <w:autoSpaceDE/>
        <w:autoSpaceDN/>
        <w:adjustRightInd w:val="0"/>
        <w:jc w:val="center"/>
        <w:rPr>
          <w:b/>
          <w:sz w:val="24"/>
          <w:szCs w:val="24"/>
          <w:lang w:bidi="ar-SA"/>
        </w:rPr>
      </w:pPr>
      <w:r>
        <w:rPr>
          <w:b/>
          <w:sz w:val="24"/>
          <w:szCs w:val="24"/>
          <w:lang w:bidi="ar-SA"/>
        </w:rPr>
        <w:t xml:space="preserve">                                                                                   Base Issuance Date: 05</w:t>
      </w:r>
      <w:r w:rsidRPr="00996B52">
        <w:rPr>
          <w:b/>
          <w:sz w:val="24"/>
          <w:szCs w:val="24"/>
          <w:lang w:bidi="ar-SA"/>
        </w:rPr>
        <w:t>/</w:t>
      </w:r>
      <w:r>
        <w:rPr>
          <w:b/>
          <w:sz w:val="24"/>
          <w:szCs w:val="24"/>
          <w:lang w:bidi="ar-SA"/>
        </w:rPr>
        <w:t>20</w:t>
      </w:r>
      <w:r w:rsidRPr="00996B52">
        <w:rPr>
          <w:b/>
          <w:sz w:val="24"/>
          <w:szCs w:val="24"/>
          <w:lang w:bidi="ar-SA"/>
        </w:rPr>
        <w:t>/</w:t>
      </w:r>
      <w:r>
        <w:rPr>
          <w:b/>
          <w:sz w:val="24"/>
          <w:szCs w:val="24"/>
          <w:lang w:bidi="ar-SA"/>
        </w:rPr>
        <w:t>2020</w:t>
      </w:r>
    </w:p>
    <w:tbl>
      <w:tblPr>
        <w:tblStyle w:val="TableGrid"/>
        <w:tblW w:w="8995" w:type="dxa"/>
        <w:tblLook w:val="04A0" w:firstRow="1" w:lastRow="0" w:firstColumn="1" w:lastColumn="0" w:noHBand="0" w:noVBand="1"/>
      </w:tblPr>
      <w:tblGrid>
        <w:gridCol w:w="2520"/>
        <w:gridCol w:w="6475"/>
      </w:tblGrid>
      <w:tr w:rsidR="006E1D16" w14:paraId="61E14DBC" w14:textId="77777777" w:rsidTr="006E1D16">
        <w:trPr>
          <w:trHeight w:val="144"/>
        </w:trPr>
        <w:tc>
          <w:tcPr>
            <w:tcW w:w="2520" w:type="dxa"/>
          </w:tcPr>
          <w:p w14:paraId="4F0C0D11" w14:textId="0179892E" w:rsidR="006E1D16" w:rsidRPr="009C56F1" w:rsidRDefault="006E1D16">
            <w:pPr>
              <w:tabs>
                <w:tab w:val="left" w:pos="1170"/>
              </w:tabs>
              <w:adjustRightInd w:val="0"/>
              <w:jc w:val="center"/>
              <w:rPr>
                <w:rStyle w:val="Style1"/>
                <w:b/>
              </w:rPr>
            </w:pPr>
            <w:r>
              <w:rPr>
                <w:rStyle w:val="Style1"/>
                <w:b/>
              </w:rPr>
              <w:t xml:space="preserve">Revision </w:t>
            </w:r>
            <w:r w:rsidRPr="009C56F1">
              <w:rPr>
                <w:rStyle w:val="Style1"/>
                <w:b/>
              </w:rPr>
              <w:t>Effective Date</w:t>
            </w:r>
          </w:p>
        </w:tc>
        <w:tc>
          <w:tcPr>
            <w:tcW w:w="6475" w:type="dxa"/>
          </w:tcPr>
          <w:p w14:paraId="1C5E1F3E" w14:textId="77777777" w:rsidR="006E1D16" w:rsidRPr="009C56F1" w:rsidRDefault="006E1D16">
            <w:pPr>
              <w:tabs>
                <w:tab w:val="left" w:pos="1170"/>
              </w:tabs>
              <w:adjustRightInd w:val="0"/>
              <w:jc w:val="center"/>
              <w:rPr>
                <w:rStyle w:val="Style1"/>
                <w:b/>
              </w:rPr>
            </w:pPr>
            <w:r w:rsidRPr="009C56F1">
              <w:rPr>
                <w:rStyle w:val="Style1"/>
                <w:b/>
              </w:rPr>
              <w:t>Description</w:t>
            </w:r>
            <w:r>
              <w:rPr>
                <w:rStyle w:val="Style1"/>
                <w:b/>
              </w:rPr>
              <w:t xml:space="preserve"> of Change</w:t>
            </w:r>
          </w:p>
        </w:tc>
      </w:tr>
      <w:tr w:rsidR="006E1D16" w14:paraId="3130646E" w14:textId="77777777" w:rsidTr="006E1D16">
        <w:trPr>
          <w:trHeight w:val="144"/>
        </w:trPr>
        <w:tc>
          <w:tcPr>
            <w:tcW w:w="2520" w:type="dxa"/>
          </w:tcPr>
          <w:p w14:paraId="366FE74A" w14:textId="14ADDC8B" w:rsidR="006E1D16" w:rsidRPr="009C56F1" w:rsidRDefault="006E1D16" w:rsidP="00D27E34">
            <w:pPr>
              <w:tabs>
                <w:tab w:val="left" w:pos="1170"/>
              </w:tabs>
              <w:adjustRightInd w:val="0"/>
              <w:jc w:val="center"/>
              <w:rPr>
                <w:rStyle w:val="Style1"/>
                <w:b/>
              </w:rPr>
            </w:pPr>
            <w:r>
              <w:rPr>
                <w:sz w:val="24"/>
                <w:szCs w:val="24"/>
                <w:lang w:bidi="ar-SA"/>
              </w:rPr>
              <w:t>06/2020</w:t>
            </w:r>
          </w:p>
        </w:tc>
        <w:tc>
          <w:tcPr>
            <w:tcW w:w="6475" w:type="dxa"/>
          </w:tcPr>
          <w:p w14:paraId="7E08C311" w14:textId="581E30F5" w:rsidR="006E1D16" w:rsidRDefault="006E1D16" w:rsidP="006E1D16">
            <w:pPr>
              <w:tabs>
                <w:tab w:val="left" w:pos="1170"/>
              </w:tabs>
              <w:adjustRightInd w:val="0"/>
              <w:rPr>
                <w:rStyle w:val="Style1"/>
              </w:rPr>
            </w:pPr>
            <w:r>
              <w:rPr>
                <w:sz w:val="24"/>
                <w:szCs w:val="24"/>
                <w:lang w:bidi="ar-SA"/>
              </w:rPr>
              <w:t>Added instruction indicating u</w:t>
            </w:r>
            <w:r w:rsidRPr="00C46F30">
              <w:rPr>
                <w:sz w:val="24"/>
                <w:szCs w:val="24"/>
                <w:lang w:bidi="ar-SA"/>
              </w:rPr>
              <w:t>se of this template is optional for actions valued at or below SAT</w:t>
            </w:r>
            <w:r>
              <w:rPr>
                <w:sz w:val="24"/>
                <w:szCs w:val="24"/>
                <w:lang w:bidi="ar-SA"/>
              </w:rPr>
              <w:t>.</w:t>
            </w:r>
          </w:p>
        </w:tc>
      </w:tr>
      <w:tr w:rsidR="006E1D16" w14:paraId="55898F42" w14:textId="77777777" w:rsidTr="006E1D16">
        <w:trPr>
          <w:trHeight w:val="144"/>
        </w:trPr>
        <w:tc>
          <w:tcPr>
            <w:tcW w:w="2520" w:type="dxa"/>
          </w:tcPr>
          <w:p w14:paraId="406CDB60" w14:textId="6B53C115" w:rsidR="006E1D16" w:rsidRDefault="006E1D16" w:rsidP="00D27E34">
            <w:pPr>
              <w:tabs>
                <w:tab w:val="left" w:pos="1170"/>
              </w:tabs>
              <w:adjustRightInd w:val="0"/>
              <w:jc w:val="center"/>
              <w:rPr>
                <w:rStyle w:val="Style1"/>
              </w:rPr>
            </w:pPr>
            <w:r>
              <w:rPr>
                <w:sz w:val="24"/>
                <w:szCs w:val="24"/>
                <w:lang w:bidi="ar-SA"/>
              </w:rPr>
              <w:t>9/2020</w:t>
            </w:r>
          </w:p>
        </w:tc>
        <w:tc>
          <w:tcPr>
            <w:tcW w:w="6475" w:type="dxa"/>
          </w:tcPr>
          <w:p w14:paraId="2B28C13A" w14:textId="553B30C8" w:rsidR="006E1D16" w:rsidRDefault="006E1D16" w:rsidP="006E1D16">
            <w:pPr>
              <w:tabs>
                <w:tab w:val="left" w:pos="1170"/>
              </w:tabs>
              <w:adjustRightInd w:val="0"/>
              <w:rPr>
                <w:rStyle w:val="Style1"/>
              </w:rPr>
            </w:pPr>
            <w:r>
              <w:rPr>
                <w:sz w:val="24"/>
                <w:szCs w:val="24"/>
                <w:lang w:bidi="ar-SA"/>
              </w:rPr>
              <w:t>Added optional “maximum” column to cost element tables, added table for ODCs, updated revision number in footer</w:t>
            </w:r>
          </w:p>
        </w:tc>
      </w:tr>
      <w:tr w:rsidR="006E1D16" w14:paraId="1D305A86" w14:textId="77777777" w:rsidTr="006E1D16">
        <w:trPr>
          <w:trHeight w:val="144"/>
        </w:trPr>
        <w:tc>
          <w:tcPr>
            <w:tcW w:w="2520" w:type="dxa"/>
          </w:tcPr>
          <w:p w14:paraId="3B3951CA" w14:textId="2DD5C29B" w:rsidR="006E1D16" w:rsidRDefault="006E1D16" w:rsidP="00D27E34">
            <w:pPr>
              <w:tabs>
                <w:tab w:val="left" w:pos="1170"/>
              </w:tabs>
              <w:adjustRightInd w:val="0"/>
              <w:jc w:val="center"/>
              <w:rPr>
                <w:rStyle w:val="Style1"/>
              </w:rPr>
            </w:pPr>
            <w:r>
              <w:rPr>
                <w:rStyle w:val="Style1"/>
              </w:rPr>
              <w:t>02/2025</w:t>
            </w:r>
          </w:p>
        </w:tc>
        <w:tc>
          <w:tcPr>
            <w:tcW w:w="6475" w:type="dxa"/>
          </w:tcPr>
          <w:p w14:paraId="21037871" w14:textId="57268FFC" w:rsidR="006E1D16" w:rsidRDefault="00DC0BA6" w:rsidP="006E1D16">
            <w:pPr>
              <w:tabs>
                <w:tab w:val="left" w:pos="1170"/>
              </w:tabs>
              <w:adjustRightInd w:val="0"/>
              <w:rPr>
                <w:rStyle w:val="Style1"/>
              </w:rPr>
            </w:pPr>
            <w:r>
              <w:rPr>
                <w:rStyle w:val="Style1"/>
              </w:rPr>
              <w:t xml:space="preserve">Corrected NFS reference in Section 7, added letterhead instructions, </w:t>
            </w:r>
            <w:r w:rsidR="00BB0D4B">
              <w:rPr>
                <w:rStyle w:val="Style1"/>
              </w:rPr>
              <w:t>corrected hyperlinks, and other editorial changes throughout, removed technical evaluation guide duplicative information from the template introduction.</w:t>
            </w:r>
          </w:p>
        </w:tc>
      </w:tr>
      <w:tr w:rsidR="006E1D16" w14:paraId="26E7A27A" w14:textId="77777777" w:rsidTr="006E1D16">
        <w:trPr>
          <w:trHeight w:val="144"/>
        </w:trPr>
        <w:tc>
          <w:tcPr>
            <w:tcW w:w="2520" w:type="dxa"/>
          </w:tcPr>
          <w:p w14:paraId="1913CB30" w14:textId="3108EC9B" w:rsidR="006E1D16" w:rsidRDefault="00772301" w:rsidP="00D27E34">
            <w:pPr>
              <w:tabs>
                <w:tab w:val="left" w:pos="1170"/>
              </w:tabs>
              <w:adjustRightInd w:val="0"/>
              <w:jc w:val="center"/>
              <w:rPr>
                <w:rStyle w:val="Style1"/>
              </w:rPr>
            </w:pPr>
            <w:r>
              <w:rPr>
                <w:rStyle w:val="Style1"/>
              </w:rPr>
              <w:t>6</w:t>
            </w:r>
            <w:r w:rsidR="009C0197">
              <w:rPr>
                <w:rStyle w:val="Style1"/>
              </w:rPr>
              <w:t>/2026</w:t>
            </w:r>
          </w:p>
        </w:tc>
        <w:tc>
          <w:tcPr>
            <w:tcW w:w="6475" w:type="dxa"/>
          </w:tcPr>
          <w:p w14:paraId="27669ED2" w14:textId="4AA548C6" w:rsidR="006E1D16" w:rsidRDefault="009C0197" w:rsidP="009C7F0F">
            <w:pPr>
              <w:tabs>
                <w:tab w:val="left" w:pos="1170"/>
              </w:tabs>
              <w:adjustRightInd w:val="0"/>
              <w:rPr>
                <w:rStyle w:val="Style1"/>
                <w:szCs w:val="22"/>
              </w:rPr>
            </w:pPr>
            <w:r>
              <w:rPr>
                <w:rStyle w:val="Style1"/>
              </w:rPr>
              <w:t>Deleted FAR references</w:t>
            </w:r>
            <w:r w:rsidR="00F21E48">
              <w:rPr>
                <w:rStyle w:val="Style1"/>
              </w:rPr>
              <w:t xml:space="preserve"> </w:t>
            </w:r>
            <w:r w:rsidR="00250ED7">
              <w:rPr>
                <w:rStyle w:val="Style1"/>
              </w:rPr>
              <w:t xml:space="preserve">that are </w:t>
            </w:r>
            <w:r w:rsidR="007C4CBC">
              <w:rPr>
                <w:rStyle w:val="Style1"/>
              </w:rPr>
              <w:t>no longer applicable from RFO</w:t>
            </w:r>
            <w:r>
              <w:rPr>
                <w:rStyle w:val="Style1"/>
              </w:rPr>
              <w:t xml:space="preserve"> </w:t>
            </w:r>
            <w:r w:rsidR="00250ED7">
              <w:rPr>
                <w:rStyle w:val="Style1"/>
              </w:rPr>
              <w:t xml:space="preserve">changes </w:t>
            </w:r>
            <w:r>
              <w:rPr>
                <w:rStyle w:val="Style1"/>
              </w:rPr>
              <w:t>and added NFS CG reference for guidance.</w:t>
            </w:r>
            <w:r w:rsidR="007C4CBC">
              <w:rPr>
                <w:rStyle w:val="Style1"/>
              </w:rPr>
              <w:t xml:space="preserve"> Updated hyper</w:t>
            </w:r>
            <w:r w:rsidR="00A40CDF">
              <w:rPr>
                <w:rStyle w:val="Style1"/>
              </w:rPr>
              <w:t xml:space="preserve">links </w:t>
            </w:r>
            <w:r w:rsidR="00250ED7">
              <w:rPr>
                <w:rStyle w:val="Style1"/>
              </w:rPr>
              <w:t xml:space="preserve">and </w:t>
            </w:r>
            <w:r w:rsidR="00A40CDF">
              <w:rPr>
                <w:rStyle w:val="Style1"/>
              </w:rPr>
              <w:t>editorial changes.</w:t>
            </w:r>
          </w:p>
        </w:tc>
      </w:tr>
      <w:tr w:rsidR="006E1D16" w14:paraId="4FA3C713" w14:textId="77777777" w:rsidTr="006E1D16">
        <w:trPr>
          <w:trHeight w:val="144"/>
        </w:trPr>
        <w:tc>
          <w:tcPr>
            <w:tcW w:w="2520" w:type="dxa"/>
          </w:tcPr>
          <w:p w14:paraId="7CD5F161" w14:textId="4B2A4BA3" w:rsidR="006E1D16" w:rsidRDefault="00A80A65" w:rsidP="00D27E34">
            <w:pPr>
              <w:tabs>
                <w:tab w:val="left" w:pos="1170"/>
              </w:tabs>
              <w:adjustRightInd w:val="0"/>
              <w:jc w:val="center"/>
              <w:rPr>
                <w:rStyle w:val="Style1"/>
              </w:rPr>
            </w:pPr>
            <w:r>
              <w:rPr>
                <w:rStyle w:val="Style1"/>
              </w:rPr>
              <w:t>07/2026</w:t>
            </w:r>
          </w:p>
        </w:tc>
        <w:tc>
          <w:tcPr>
            <w:tcW w:w="6475" w:type="dxa"/>
          </w:tcPr>
          <w:p w14:paraId="369A11A5" w14:textId="6DFFBF88" w:rsidR="006E1D16" w:rsidRDefault="00A80A65" w:rsidP="00A80A65">
            <w:pPr>
              <w:tabs>
                <w:tab w:val="left" w:pos="1170"/>
              </w:tabs>
              <w:adjustRightInd w:val="0"/>
              <w:rPr>
                <w:rStyle w:val="Style1"/>
              </w:rPr>
            </w:pPr>
            <w:r>
              <w:rPr>
                <w:rStyle w:val="Style1"/>
              </w:rPr>
              <w:t>Editorial administrative changes.</w:t>
            </w:r>
          </w:p>
        </w:tc>
      </w:tr>
      <w:tr w:rsidR="006E1D16" w14:paraId="715BD4F9" w14:textId="77777777" w:rsidTr="006E1D16">
        <w:trPr>
          <w:trHeight w:val="144"/>
        </w:trPr>
        <w:tc>
          <w:tcPr>
            <w:tcW w:w="2520" w:type="dxa"/>
          </w:tcPr>
          <w:p w14:paraId="2F0D50B9" w14:textId="77777777" w:rsidR="006E1D16" w:rsidRDefault="006E1D16" w:rsidP="00D27E34">
            <w:pPr>
              <w:tabs>
                <w:tab w:val="left" w:pos="1170"/>
              </w:tabs>
              <w:adjustRightInd w:val="0"/>
              <w:jc w:val="center"/>
              <w:rPr>
                <w:rStyle w:val="Style1"/>
              </w:rPr>
            </w:pPr>
          </w:p>
        </w:tc>
        <w:tc>
          <w:tcPr>
            <w:tcW w:w="6475" w:type="dxa"/>
          </w:tcPr>
          <w:p w14:paraId="2CDE908A" w14:textId="77777777" w:rsidR="006E1D16" w:rsidRDefault="006E1D16" w:rsidP="00D27E34">
            <w:pPr>
              <w:tabs>
                <w:tab w:val="left" w:pos="1170"/>
              </w:tabs>
              <w:adjustRightInd w:val="0"/>
              <w:jc w:val="center"/>
              <w:rPr>
                <w:rStyle w:val="Style1"/>
              </w:rPr>
            </w:pPr>
          </w:p>
        </w:tc>
      </w:tr>
      <w:tr w:rsidR="006E1D16" w14:paraId="4742DCE0" w14:textId="77777777" w:rsidTr="006E1D16">
        <w:trPr>
          <w:trHeight w:val="144"/>
        </w:trPr>
        <w:tc>
          <w:tcPr>
            <w:tcW w:w="2520" w:type="dxa"/>
          </w:tcPr>
          <w:p w14:paraId="6A2A68E6" w14:textId="77777777" w:rsidR="006E1D16" w:rsidRDefault="006E1D16" w:rsidP="00D27E34">
            <w:pPr>
              <w:tabs>
                <w:tab w:val="left" w:pos="1170"/>
              </w:tabs>
              <w:adjustRightInd w:val="0"/>
              <w:jc w:val="center"/>
              <w:rPr>
                <w:rStyle w:val="Style1"/>
              </w:rPr>
            </w:pPr>
          </w:p>
        </w:tc>
        <w:tc>
          <w:tcPr>
            <w:tcW w:w="6475" w:type="dxa"/>
          </w:tcPr>
          <w:p w14:paraId="7807332A" w14:textId="77777777" w:rsidR="006E1D16" w:rsidRDefault="006E1D16" w:rsidP="00D27E34">
            <w:pPr>
              <w:tabs>
                <w:tab w:val="left" w:pos="1170"/>
              </w:tabs>
              <w:adjustRightInd w:val="0"/>
              <w:jc w:val="center"/>
              <w:rPr>
                <w:rStyle w:val="Style1"/>
              </w:rPr>
            </w:pPr>
          </w:p>
        </w:tc>
      </w:tr>
    </w:tbl>
    <w:p w14:paraId="52F82811" w14:textId="796955BF" w:rsidR="00D27E34" w:rsidRPr="00AF5B47" w:rsidRDefault="00D27E34" w:rsidP="00D27E34">
      <w:pPr>
        <w:tabs>
          <w:tab w:val="left" w:pos="1170"/>
        </w:tabs>
        <w:adjustRightInd w:val="0"/>
        <w:rPr>
          <w:rStyle w:val="Style1"/>
          <w:b/>
        </w:rPr>
      </w:pPr>
      <w:r w:rsidRPr="00AF5B47">
        <w:rPr>
          <w:rStyle w:val="Style1"/>
          <w:b/>
        </w:rPr>
        <w:t xml:space="preserve">NOTE: The template version identifier is in the lower </w:t>
      </w:r>
      <w:r>
        <w:rPr>
          <w:rStyle w:val="Style1"/>
          <w:b/>
        </w:rPr>
        <w:t>left</w:t>
      </w:r>
      <w:r w:rsidRPr="00AF5B47">
        <w:rPr>
          <w:rStyle w:val="Style1"/>
          <w:b/>
        </w:rPr>
        <w:t xml:space="preserve"> corner in the footers of both the instructions and the template.  For audit/review purposes, the template version identifier </w:t>
      </w:r>
      <w:r w:rsidR="007B3E41">
        <w:rPr>
          <w:rStyle w:val="Style1"/>
          <w:b/>
        </w:rPr>
        <w:t>must</w:t>
      </w:r>
      <w:r w:rsidR="007B3E41" w:rsidRPr="00AF5B47">
        <w:rPr>
          <w:rStyle w:val="Style1"/>
          <w:b/>
        </w:rPr>
        <w:t xml:space="preserve"> </w:t>
      </w:r>
      <w:r w:rsidRPr="00AF5B47">
        <w:rPr>
          <w:rStyle w:val="Style1"/>
          <w:b/>
        </w:rPr>
        <w:t>not be removed/deleted. The version identifier includes month/year (i.e., XX/XXXX)</w:t>
      </w:r>
      <w:r>
        <w:rPr>
          <w:rStyle w:val="Style1"/>
          <w:b/>
        </w:rPr>
        <w:t>.</w:t>
      </w:r>
    </w:p>
    <w:p w14:paraId="615FDA23" w14:textId="77777777" w:rsidR="00F5624D" w:rsidRDefault="00F5624D" w:rsidP="00996B52">
      <w:pPr>
        <w:pStyle w:val="BodyText"/>
        <w:spacing w:before="9"/>
        <w:rPr>
          <w:b/>
          <w:i/>
          <w:sz w:val="18"/>
        </w:rPr>
      </w:pPr>
    </w:p>
    <w:p w14:paraId="354063E1" w14:textId="77777777" w:rsidR="00996B52" w:rsidRDefault="00996B52" w:rsidP="00996B52">
      <w:pPr>
        <w:pStyle w:val="BodyText"/>
        <w:spacing w:before="9"/>
        <w:rPr>
          <w:b/>
          <w:i/>
          <w:sz w:val="18"/>
        </w:rPr>
      </w:pPr>
    </w:p>
    <w:p w14:paraId="02448F8D" w14:textId="6D1037F6" w:rsidR="00D27E34" w:rsidRDefault="00D27E34">
      <w:pPr>
        <w:rPr>
          <w:b/>
          <w:i/>
          <w:sz w:val="18"/>
          <w:szCs w:val="24"/>
        </w:rPr>
      </w:pPr>
      <w:r>
        <w:rPr>
          <w:b/>
          <w:i/>
          <w:sz w:val="18"/>
        </w:rPr>
        <w:br w:type="page"/>
      </w:r>
    </w:p>
    <w:tbl>
      <w:tblPr>
        <w:tblpPr w:leftFromText="180" w:rightFromText="180" w:vertAnchor="page" w:horzAnchor="margin" w:tblpX="-90" w:tblpY="1090"/>
        <w:tblW w:w="0" w:type="auto"/>
        <w:tblLook w:val="0000" w:firstRow="0" w:lastRow="0" w:firstColumn="0" w:lastColumn="0" w:noHBand="0" w:noVBand="0"/>
      </w:tblPr>
      <w:tblGrid>
        <w:gridCol w:w="4519"/>
        <w:gridCol w:w="4481"/>
      </w:tblGrid>
      <w:tr w:rsidR="00A60151" w14:paraId="1395A4BE" w14:textId="77777777">
        <w:tc>
          <w:tcPr>
            <w:tcW w:w="4519" w:type="dxa"/>
          </w:tcPr>
          <w:p w14:paraId="2B992454" w14:textId="77777777" w:rsidR="00A60151" w:rsidRDefault="00A60151">
            <w:pPr>
              <w:pStyle w:val="Header"/>
              <w:rPr>
                <w:rFonts w:ascii="Arial" w:hAnsi="Arial" w:cs="Arial"/>
                <w:sz w:val="20"/>
              </w:rPr>
            </w:pPr>
            <w:r>
              <w:rPr>
                <w:rFonts w:ascii="Arial" w:hAnsi="Arial" w:cs="Arial"/>
                <w:sz w:val="20"/>
              </w:rPr>
              <w:lastRenderedPageBreak/>
              <w:t>National Aeronautics and Space Administration</w:t>
            </w:r>
          </w:p>
          <w:p w14:paraId="2D1385EE" w14:textId="77777777" w:rsidR="00A60151" w:rsidRDefault="00A60151">
            <w:pPr>
              <w:pStyle w:val="Header"/>
              <w:rPr>
                <w:rFonts w:ascii="Arial" w:hAnsi="Arial" w:cs="Arial"/>
                <w:sz w:val="20"/>
              </w:rPr>
            </w:pPr>
          </w:p>
          <w:p w14:paraId="6105C603" w14:textId="77777777" w:rsidR="00A60151" w:rsidRPr="00BF2DFA" w:rsidRDefault="00A45D25">
            <w:pPr>
              <w:pStyle w:val="Header"/>
              <w:rPr>
                <w:rFonts w:ascii="Arial" w:hAnsi="Arial" w:cs="Arial"/>
                <w:b/>
                <w:bCs/>
                <w:i/>
                <w:iCs/>
                <w:sz w:val="20"/>
                <w:highlight w:val="yellow"/>
              </w:rPr>
            </w:pPr>
            <w:sdt>
              <w:sdtPr>
                <w:rPr>
                  <w:rFonts w:ascii="Arial" w:hAnsi="Arial" w:cs="Arial"/>
                  <w:b/>
                  <w:bCs/>
                  <w:sz w:val="20"/>
                  <w:highlight w:val="yellow"/>
                </w:rPr>
                <w:alias w:val="Center"/>
                <w:tag w:val="Center"/>
                <w:id w:val="822933419"/>
                <w:placeholder>
                  <w:docPart w:val="13724FEE820D42DF9BC7AF4A8C784791"/>
                </w:placeholder>
                <w15:color w:val="FFFF00"/>
                <w:dropDownList>
                  <w:listItem w:displayText="Select Center" w:value="Select Center"/>
                  <w:listItem w:displayText="Armstrong Flight Research Center" w:value="Armstrong Flight Research Center"/>
                  <w:listItem w:displayText="Ames Research Center" w:value="Ames Research Center"/>
                  <w:listItem w:displayText="John H. Glenn Research Center" w:value="John H. Glenn Research Center"/>
                  <w:listItem w:displayText="Goddard Space Flight Center" w:value="Goddard Space Flight Center"/>
                  <w:listItem w:displayText="Mary W. Jackson NASA Headquarters" w:value="Mary W. Jackson NASA Headquarters"/>
                  <w:listItem w:displayText="NASA Office of JPL Management and Oversight" w:value="NASA Office of JPL Management and Oversight"/>
                  <w:listItem w:displayText="Lyndon B. Johnson Space Center" w:value="Lyndon B. Johnson Space Center"/>
                  <w:listItem w:displayText="John F. Kennedy Space Center" w:value="John F. Kennedy Space Center"/>
                  <w:listItem w:displayText="Langley Research Center" w:value="Langley Research Center"/>
                  <w:listItem w:displayText="George C. Marshall Space Flight Center" w:value="George C. Marshall Space Flight Center"/>
                  <w:listItem w:displayText="NASA Shared Services Center (NSSC)" w:value="NASA Shared Services Center (NSSC)"/>
                  <w:listItem w:displayText="John C. Stennis Space Center" w:value="John C. Stennis Space Center"/>
                </w:dropDownList>
              </w:sdtPr>
              <w:sdtEndPr/>
              <w:sdtContent>
                <w:r w:rsidR="00A60151" w:rsidRPr="00BF2DFA">
                  <w:rPr>
                    <w:rFonts w:ascii="Arial" w:hAnsi="Arial" w:cs="Arial"/>
                    <w:b/>
                    <w:bCs/>
                    <w:sz w:val="20"/>
                    <w:highlight w:val="yellow"/>
                  </w:rPr>
                  <w:t>Select Center</w:t>
                </w:r>
              </w:sdtContent>
            </w:sdt>
          </w:p>
          <w:p w14:paraId="358A5707" w14:textId="77777777" w:rsidR="00A60151" w:rsidRDefault="00A45D25">
            <w:pPr>
              <w:pStyle w:val="Header"/>
            </w:pPr>
            <w:sdt>
              <w:sdtPr>
                <w:rPr>
                  <w:rFonts w:ascii="Arial" w:hAnsi="Arial" w:cs="Arial"/>
                  <w:sz w:val="20"/>
                  <w:highlight w:val="yellow"/>
                </w:rPr>
                <w:alias w:val="City, State, Zip"/>
                <w:tag w:val="City, State, Zip"/>
                <w:id w:val="474106846"/>
                <w:placeholder>
                  <w:docPart w:val="47344EAF7BFF473EAA10ABE3381758AB"/>
                </w:placeholder>
                <w15:color w:val="FFFF00"/>
                <w:comboBox>
                  <w:listItem w:displayText="Select Center Address" w:value="Select Center Address"/>
                  <w:listItem w:displayText="Edwards, CA  93523-0273" w:value="AFRC"/>
                  <w:listItem w:displayText="Moffett Field, CA  94035-1000" w:value="ARC"/>
                  <w:listItem w:displayText="Cleveland, OH  44135-3191" w:value="GRC"/>
                  <w:listItem w:displayText="Greenbelt, MD  20771" w:value="GSFC"/>
                  <w:listItem w:displayText="Washington, DC  20546-0001" w:value="HQ"/>
                  <w:listItem w:displayText="Pasadena, CA 91109-8001" w:value="NOJMO"/>
                  <w:listItem w:displayText="Houston, TX  77058-3696" w:value="JSC"/>
                  <w:listItem w:displayText="Kennedy Space Center, FL  32899" w:value="KSC"/>
                  <w:listItem w:displayText="Hampton, VA  23681-2199" w:value="LaRC"/>
                  <w:listItem w:displayText="Marshall Space Flight Center, AL  35812" w:value="MSFC"/>
                  <w:listItem w:displayText="Stennis Space Center, MS 39529" w:value="NSSC"/>
                  <w:listItem w:displayText="Stennis Space Center, MS 39529-6000" w:value="SSC"/>
                </w:comboBox>
              </w:sdtPr>
              <w:sdtEndPr/>
              <w:sdtContent>
                <w:r w:rsidR="00A60151" w:rsidRPr="00BF2DFA">
                  <w:rPr>
                    <w:rFonts w:ascii="Arial" w:hAnsi="Arial" w:cs="Arial"/>
                    <w:sz w:val="20"/>
                    <w:highlight w:val="yellow"/>
                  </w:rPr>
                  <w:t>Select Center Address</w:t>
                </w:r>
              </w:sdtContent>
            </w:sdt>
          </w:p>
        </w:tc>
        <w:tc>
          <w:tcPr>
            <w:tcW w:w="4481" w:type="dxa"/>
          </w:tcPr>
          <w:p w14:paraId="17397DA3" w14:textId="77777777" w:rsidR="00A60151" w:rsidRDefault="00A60151">
            <w:pPr>
              <w:pStyle w:val="Header"/>
              <w:jc w:val="right"/>
            </w:pPr>
          </w:p>
        </w:tc>
      </w:tr>
    </w:tbl>
    <w:p w14:paraId="6EDDCE49" w14:textId="77777777" w:rsidR="00A60151" w:rsidRDefault="00A60151">
      <w:pPr>
        <w:pStyle w:val="Header"/>
        <w:tabs>
          <w:tab w:val="right" w:pos="8910"/>
        </w:tabs>
        <w:ind w:left="-90"/>
      </w:pPr>
      <w:r>
        <w:rPr>
          <w:noProof/>
        </w:rPr>
        <w:drawing>
          <wp:anchor distT="0" distB="0" distL="114300" distR="114300" simplePos="0" relativeHeight="251659264" behindDoc="0" locked="0" layoutInCell="1" allowOverlap="1" wp14:anchorId="3E668499" wp14:editId="7DF9A431">
            <wp:simplePos x="0" y="0"/>
            <wp:positionH relativeFrom="margin">
              <wp:posOffset>4579289</wp:posOffset>
            </wp:positionH>
            <wp:positionV relativeFrom="paragraph">
              <wp:posOffset>31750</wp:posOffset>
            </wp:positionV>
            <wp:extent cx="1033145" cy="955040"/>
            <wp:effectExtent l="0" t="0" r="0" b="0"/>
            <wp:wrapNone/>
            <wp:docPr id="3" name="Picture 3" descr="NAS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SA logo"/>
                    <pic:cNvPicPr>
                      <a:picLocks noChangeAspect="1" noChangeArrowheads="1"/>
                    </pic:cNvPicPr>
                  </pic:nvPicPr>
                  <pic:blipFill rotWithShape="1">
                    <a:blip r:embed="rId15">
                      <a:extLst>
                        <a:ext uri="{28A0092B-C50C-407E-A947-70E740481C1C}">
                          <a14:useLocalDpi xmlns:a14="http://schemas.microsoft.com/office/drawing/2010/main" val="0"/>
                        </a:ext>
                      </a:extLst>
                    </a:blip>
                    <a:srcRect l="22132" r="23770"/>
                    <a:stretch/>
                  </pic:blipFill>
                  <pic:spPr bwMode="auto">
                    <a:xfrm>
                      <a:off x="0" y="0"/>
                      <a:ext cx="1033145" cy="955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3FA860" w14:textId="77777777" w:rsidR="00A60151" w:rsidRDefault="00A60151">
      <w:pPr>
        <w:tabs>
          <w:tab w:val="right" w:pos="8910"/>
        </w:tabs>
        <w:jc w:val="right"/>
      </w:pPr>
    </w:p>
    <w:sdt>
      <w:sdtPr>
        <w:rPr>
          <w:highlight w:val="yellow"/>
        </w:rPr>
        <w:id w:val="367417440"/>
        <w:placeholder>
          <w:docPart w:val="C3B35919A2624E52BAE825F70E24F49F"/>
        </w:placeholder>
        <w:date>
          <w:dateFormat w:val="M/d/yyyy"/>
          <w:lid w:val="en-US"/>
          <w:storeMappedDataAs w:val="dateTime"/>
          <w:calendar w:val="gregorian"/>
        </w:date>
      </w:sdtPr>
      <w:sdtEndPr/>
      <w:sdtContent>
        <w:p w14:paraId="7B2B4D67" w14:textId="77777777" w:rsidR="00A60151" w:rsidRPr="009A3F24" w:rsidRDefault="00A60151">
          <w:pPr>
            <w:tabs>
              <w:tab w:val="right" w:pos="8910"/>
            </w:tabs>
            <w:jc w:val="center"/>
          </w:pPr>
          <w:r w:rsidRPr="009A3F24">
            <w:rPr>
              <w:highlight w:val="yellow"/>
            </w:rPr>
            <w:t>Date</w:t>
          </w:r>
        </w:p>
      </w:sdtContent>
    </w:sdt>
    <w:p w14:paraId="47456327" w14:textId="77777777" w:rsidR="00A60151" w:rsidRDefault="00A60151">
      <w:pPr>
        <w:ind w:left="-1440"/>
        <w:rPr>
          <w:rFonts w:ascii="Helvetica" w:hAnsi="Helvetica" w:cs="Arial"/>
          <w:szCs w:val="20"/>
        </w:rPr>
      </w:pPr>
    </w:p>
    <w:p w14:paraId="4BF99706" w14:textId="77777777" w:rsidR="00A60151" w:rsidRPr="00E140F3" w:rsidRDefault="00A60151">
      <w:pPr>
        <w:tabs>
          <w:tab w:val="left" w:pos="-270"/>
        </w:tabs>
        <w:adjustRightInd w:val="0"/>
        <w:ind w:hanging="1440"/>
        <w:jc w:val="both"/>
        <w:rPr>
          <w:i/>
          <w:iCs/>
        </w:rPr>
      </w:pPr>
      <w:r>
        <w:rPr>
          <w:rFonts w:ascii="Helvetica" w:hAnsi="Helvetica" w:cs="Arial"/>
          <w:sz w:val="16"/>
          <w:szCs w:val="20"/>
        </w:rPr>
        <w:t>Reply to Attn of</w:t>
      </w:r>
      <w:r>
        <w:rPr>
          <w:szCs w:val="20"/>
        </w:rPr>
        <w:t>:</w:t>
      </w:r>
      <w:r>
        <w:rPr>
          <w:szCs w:val="20"/>
        </w:rPr>
        <w:tab/>
      </w:r>
      <w:r>
        <w:rPr>
          <w:szCs w:val="20"/>
        </w:rPr>
        <w:tab/>
      </w:r>
      <w:r w:rsidRPr="009A3F24">
        <w:rPr>
          <w:highlight w:val="yellow"/>
        </w:rPr>
        <w:t>NASA Office Name</w:t>
      </w:r>
    </w:p>
    <w:p w14:paraId="4123A270" w14:textId="77777777" w:rsidR="00A60151" w:rsidRPr="00784971" w:rsidRDefault="00A60151">
      <w:pPr>
        <w:tabs>
          <w:tab w:val="left" w:pos="720"/>
        </w:tabs>
        <w:adjustRightInd w:val="0"/>
        <w:jc w:val="both"/>
        <w:rPr>
          <w:color w:val="3366FF"/>
        </w:rPr>
      </w:pPr>
    </w:p>
    <w:p w14:paraId="0F1B73B0" w14:textId="77777777" w:rsidR="00A60151" w:rsidRPr="00784971" w:rsidRDefault="00A60151">
      <w:pPr>
        <w:tabs>
          <w:tab w:val="left" w:pos="720"/>
        </w:tabs>
        <w:adjustRightInd w:val="0"/>
        <w:jc w:val="both"/>
        <w:rPr>
          <w:color w:val="3366FF"/>
        </w:rPr>
      </w:pPr>
    </w:p>
    <w:p w14:paraId="4BF65196" w14:textId="2B8D842C" w:rsidR="00A60151" w:rsidRDefault="00A60151" w:rsidP="00A60151">
      <w:pPr>
        <w:spacing w:before="1"/>
        <w:rPr>
          <w:i/>
          <w:sz w:val="24"/>
        </w:rPr>
      </w:pPr>
      <w:r>
        <w:t xml:space="preserve">TO:             </w:t>
      </w:r>
      <w:r w:rsidRPr="0038165E">
        <w:rPr>
          <w:iCs/>
          <w:sz w:val="24"/>
          <w:highlight w:val="yellow"/>
        </w:rPr>
        <w:t xml:space="preserve">Insert name of </w:t>
      </w:r>
      <w:r w:rsidR="0038165E" w:rsidRPr="0038165E">
        <w:rPr>
          <w:iCs/>
          <w:sz w:val="24"/>
          <w:highlight w:val="yellow"/>
        </w:rPr>
        <w:t>contracting officer</w:t>
      </w:r>
      <w:r w:rsidRPr="0038165E">
        <w:rPr>
          <w:iCs/>
          <w:sz w:val="24"/>
          <w:highlight w:val="yellow"/>
        </w:rPr>
        <w:t xml:space="preserve"> and organizational code</w:t>
      </w:r>
    </w:p>
    <w:p w14:paraId="2B31E7FA" w14:textId="43A4CFCB" w:rsidR="00A60151" w:rsidRDefault="00A60151">
      <w:pPr>
        <w:tabs>
          <w:tab w:val="left" w:pos="720"/>
        </w:tabs>
        <w:adjustRightInd w:val="0"/>
      </w:pPr>
    </w:p>
    <w:p w14:paraId="349D2EC6" w14:textId="77777777" w:rsidR="00A60151" w:rsidRDefault="00A60151">
      <w:pPr>
        <w:tabs>
          <w:tab w:val="left" w:pos="720"/>
        </w:tabs>
        <w:adjustRightInd w:val="0"/>
      </w:pPr>
    </w:p>
    <w:p w14:paraId="076F2915" w14:textId="799683B9" w:rsidR="00A60151" w:rsidRDefault="00A60151" w:rsidP="00FF7F72">
      <w:pPr>
        <w:tabs>
          <w:tab w:val="left" w:pos="833"/>
        </w:tabs>
        <w:spacing w:before="1"/>
        <w:rPr>
          <w:i/>
          <w:sz w:val="24"/>
        </w:rPr>
      </w:pPr>
      <w:r>
        <w:t xml:space="preserve">FROM:       </w:t>
      </w:r>
      <w:r w:rsidRPr="0038165E">
        <w:rPr>
          <w:iCs/>
          <w:sz w:val="24"/>
          <w:highlight w:val="yellow"/>
        </w:rPr>
        <w:t xml:space="preserve">Insert name of </w:t>
      </w:r>
      <w:r w:rsidR="0038165E" w:rsidRPr="0038165E">
        <w:rPr>
          <w:iCs/>
          <w:sz w:val="24"/>
          <w:highlight w:val="yellow"/>
        </w:rPr>
        <w:t>technical evaluator</w:t>
      </w:r>
      <w:r w:rsidRPr="0038165E">
        <w:rPr>
          <w:iCs/>
          <w:sz w:val="24"/>
          <w:highlight w:val="yellow"/>
        </w:rPr>
        <w:t xml:space="preserve"> and organizational code</w:t>
      </w:r>
    </w:p>
    <w:p w14:paraId="731C045E" w14:textId="4E87B124" w:rsidR="00A60151" w:rsidRDefault="00A60151">
      <w:pPr>
        <w:tabs>
          <w:tab w:val="left" w:pos="720"/>
        </w:tabs>
        <w:adjustRightInd w:val="0"/>
      </w:pPr>
    </w:p>
    <w:p w14:paraId="79AAC32A" w14:textId="77777777" w:rsidR="00A60151" w:rsidRDefault="00A60151">
      <w:pPr>
        <w:tabs>
          <w:tab w:val="left" w:pos="720"/>
        </w:tabs>
        <w:adjustRightInd w:val="0"/>
      </w:pPr>
    </w:p>
    <w:p w14:paraId="3F4A60C1" w14:textId="54BDBADC" w:rsidR="00F5624D" w:rsidRDefault="00BC67EC" w:rsidP="00CB2E81">
      <w:pPr>
        <w:tabs>
          <w:tab w:val="left" w:pos="833"/>
        </w:tabs>
        <w:spacing w:before="1"/>
        <w:rPr>
          <w:i/>
          <w:sz w:val="24"/>
        </w:rPr>
      </w:pPr>
      <w:r>
        <w:rPr>
          <w:sz w:val="24"/>
        </w:rPr>
        <w:t>S</w:t>
      </w:r>
      <w:r w:rsidR="00FF7F72">
        <w:rPr>
          <w:sz w:val="24"/>
        </w:rPr>
        <w:t>UBJECT</w:t>
      </w:r>
      <w:r w:rsidR="00CB2E81">
        <w:rPr>
          <w:sz w:val="24"/>
        </w:rPr>
        <w:t xml:space="preserve">: Technical Evaluation of </w:t>
      </w:r>
      <w:r w:rsidR="00CB2E81" w:rsidRPr="00CB2E81">
        <w:rPr>
          <w:sz w:val="24"/>
        </w:rPr>
        <w:t>Proposal</w:t>
      </w:r>
      <w:r w:rsidR="00CB2E81" w:rsidRPr="00CB2E81">
        <w:rPr>
          <w:i/>
          <w:sz w:val="24"/>
        </w:rPr>
        <w:t xml:space="preserve"> </w:t>
      </w:r>
      <w:r w:rsidR="00CB2E81" w:rsidRPr="0038165E">
        <w:rPr>
          <w:iCs/>
          <w:sz w:val="24"/>
          <w:highlight w:val="yellow"/>
        </w:rPr>
        <w:t xml:space="preserve">Insert </w:t>
      </w:r>
      <w:r w:rsidR="00C3035A" w:rsidRPr="0038165E">
        <w:rPr>
          <w:iCs/>
          <w:sz w:val="24"/>
          <w:highlight w:val="yellow"/>
        </w:rPr>
        <w:t>t</w:t>
      </w:r>
      <w:r w:rsidR="00CB2E81" w:rsidRPr="0038165E">
        <w:rPr>
          <w:iCs/>
          <w:sz w:val="24"/>
          <w:highlight w:val="yellow"/>
        </w:rPr>
        <w:t>itle of acquisition and d</w:t>
      </w:r>
      <w:r w:rsidRPr="0038165E">
        <w:rPr>
          <w:iCs/>
          <w:sz w:val="24"/>
          <w:highlight w:val="yellow"/>
        </w:rPr>
        <w:t>ate</w:t>
      </w:r>
      <w:r w:rsidR="00CB2E81" w:rsidRPr="0038165E">
        <w:rPr>
          <w:iCs/>
          <w:sz w:val="24"/>
          <w:highlight w:val="yellow"/>
        </w:rPr>
        <w:t xml:space="preserve"> </w:t>
      </w:r>
      <w:r w:rsidR="00494857" w:rsidRPr="0038165E">
        <w:rPr>
          <w:iCs/>
          <w:sz w:val="24"/>
          <w:highlight w:val="yellow"/>
        </w:rPr>
        <w:t>on the</w:t>
      </w:r>
      <w:r w:rsidR="00CB2E81" w:rsidRPr="0038165E">
        <w:rPr>
          <w:iCs/>
          <w:sz w:val="24"/>
          <w:highlight w:val="yellow"/>
        </w:rPr>
        <w:t xml:space="preserve"> proposal</w:t>
      </w:r>
    </w:p>
    <w:p w14:paraId="236E9B51" w14:textId="77777777" w:rsidR="00F5624D" w:rsidRDefault="00F5624D">
      <w:pPr>
        <w:pStyle w:val="BodyText"/>
        <w:rPr>
          <w:i/>
          <w:sz w:val="26"/>
        </w:rPr>
      </w:pPr>
    </w:p>
    <w:p w14:paraId="654925AD" w14:textId="30611C5C" w:rsidR="00F5624D" w:rsidRDefault="00BC67EC" w:rsidP="00FF7F72">
      <w:pPr>
        <w:pStyle w:val="ListParagraph"/>
        <w:numPr>
          <w:ilvl w:val="0"/>
          <w:numId w:val="1"/>
        </w:numPr>
        <w:tabs>
          <w:tab w:val="left" w:pos="440"/>
        </w:tabs>
        <w:ind w:left="0" w:right="425" w:firstLine="0"/>
        <w:rPr>
          <w:color w:val="FF0000"/>
          <w:sz w:val="24"/>
          <w:u w:val="double"/>
        </w:rPr>
      </w:pPr>
      <w:r w:rsidRPr="001C4D10">
        <w:rPr>
          <w:b/>
          <w:sz w:val="24"/>
        </w:rPr>
        <w:t>Technical</w:t>
      </w:r>
      <w:r>
        <w:rPr>
          <w:b/>
          <w:sz w:val="24"/>
        </w:rPr>
        <w:t xml:space="preserve"> Requirement/Background: </w:t>
      </w:r>
      <w:r w:rsidRPr="0038165E">
        <w:rPr>
          <w:color w:val="FF0000"/>
          <w:sz w:val="24"/>
        </w:rPr>
        <w:t xml:space="preserve">Briefly describe the requirement. If </w:t>
      </w:r>
      <w:r w:rsidR="009107EC" w:rsidRPr="0038165E">
        <w:rPr>
          <w:color w:val="FF0000"/>
          <w:sz w:val="24"/>
        </w:rPr>
        <w:t xml:space="preserve">it’s a </w:t>
      </w:r>
      <w:r w:rsidRPr="0038165E">
        <w:rPr>
          <w:color w:val="FF0000"/>
          <w:sz w:val="24"/>
        </w:rPr>
        <w:t>change to an existing contract, what changes are being made to the contractual documents (e.g.</w:t>
      </w:r>
      <w:r w:rsidR="006E1D16" w:rsidRPr="0038165E">
        <w:rPr>
          <w:color w:val="FF0000"/>
          <w:sz w:val="24"/>
        </w:rPr>
        <w:t>,</w:t>
      </w:r>
      <w:r w:rsidRPr="0038165E">
        <w:rPr>
          <w:color w:val="FF0000"/>
          <w:sz w:val="24"/>
        </w:rPr>
        <w:t xml:space="preserve"> SOW,</w:t>
      </w:r>
      <w:r w:rsidRPr="0038165E">
        <w:rPr>
          <w:color w:val="FF0000"/>
          <w:spacing w:val="-22"/>
          <w:sz w:val="24"/>
        </w:rPr>
        <w:t xml:space="preserve"> </w:t>
      </w:r>
      <w:r w:rsidRPr="0038165E">
        <w:rPr>
          <w:color w:val="FF0000"/>
          <w:sz w:val="24"/>
        </w:rPr>
        <w:t>DRD, specification, perio</w:t>
      </w:r>
      <w:r w:rsidR="005A36A7" w:rsidRPr="0038165E">
        <w:rPr>
          <w:color w:val="FF0000"/>
          <w:sz w:val="24"/>
        </w:rPr>
        <w:t>d of performance)? Describe</w:t>
      </w:r>
      <w:r w:rsidRPr="0038165E">
        <w:rPr>
          <w:color w:val="FF0000"/>
          <w:sz w:val="24"/>
        </w:rPr>
        <w:t xml:space="preserve"> </w:t>
      </w:r>
      <w:r w:rsidR="006E1D16" w:rsidRPr="0038165E">
        <w:rPr>
          <w:color w:val="FF0000"/>
          <w:sz w:val="24"/>
        </w:rPr>
        <w:t>what</w:t>
      </w:r>
      <w:r w:rsidRPr="0038165E">
        <w:rPr>
          <w:color w:val="FF0000"/>
          <w:sz w:val="24"/>
        </w:rPr>
        <w:t>, why, how, and the impact of the subject changes on the project</w:t>
      </w:r>
      <w:r w:rsidR="0065202D" w:rsidRPr="0038165E">
        <w:rPr>
          <w:color w:val="FF0000"/>
          <w:sz w:val="24"/>
        </w:rPr>
        <w:t>/requirements office</w:t>
      </w:r>
      <w:r w:rsidRPr="0038165E">
        <w:rPr>
          <w:color w:val="FF0000"/>
          <w:sz w:val="24"/>
        </w:rPr>
        <w:t>.</w:t>
      </w:r>
    </w:p>
    <w:p w14:paraId="795FB4D4" w14:textId="77777777" w:rsidR="00080310" w:rsidRPr="00023AC5" w:rsidRDefault="00080310" w:rsidP="00FF7F72">
      <w:pPr>
        <w:pStyle w:val="ListParagraph"/>
        <w:tabs>
          <w:tab w:val="left" w:pos="440"/>
        </w:tabs>
        <w:ind w:left="0" w:right="432"/>
        <w:rPr>
          <w:color w:val="FF0000"/>
          <w:sz w:val="24"/>
          <w:u w:val="double"/>
        </w:rPr>
      </w:pPr>
    </w:p>
    <w:p w14:paraId="5CC49C92" w14:textId="4476173D" w:rsidR="00F5624D" w:rsidRPr="0038165E" w:rsidRDefault="00BC67EC" w:rsidP="00FF7F72">
      <w:pPr>
        <w:pStyle w:val="ListParagraph"/>
        <w:numPr>
          <w:ilvl w:val="0"/>
          <w:numId w:val="1"/>
        </w:numPr>
        <w:tabs>
          <w:tab w:val="left" w:pos="440"/>
        </w:tabs>
        <w:ind w:left="0" w:right="432" w:firstLine="0"/>
        <w:rPr>
          <w:i/>
          <w:sz w:val="24"/>
        </w:rPr>
      </w:pPr>
      <w:r w:rsidRPr="00956444">
        <w:rPr>
          <w:b/>
          <w:sz w:val="24"/>
        </w:rPr>
        <w:t>Technical Evaluation Team Members:</w:t>
      </w:r>
      <w:r>
        <w:rPr>
          <w:b/>
          <w:sz w:val="24"/>
        </w:rPr>
        <w:t xml:space="preserve"> </w:t>
      </w:r>
      <w:r w:rsidRPr="0038165E">
        <w:rPr>
          <w:color w:val="FF0000"/>
          <w:sz w:val="24"/>
        </w:rPr>
        <w:t>List individuals</w:t>
      </w:r>
      <w:r w:rsidR="009107EC" w:rsidRPr="0038165E">
        <w:rPr>
          <w:color w:val="FF0000"/>
          <w:sz w:val="24"/>
        </w:rPr>
        <w:t xml:space="preserve"> </w:t>
      </w:r>
      <w:r w:rsidRPr="0038165E">
        <w:rPr>
          <w:color w:val="FF0000"/>
          <w:sz w:val="24"/>
        </w:rPr>
        <w:t>who participated in the technical evaluation of the contractor’s cost proposal</w:t>
      </w:r>
      <w:r w:rsidR="009107EC" w:rsidRPr="0038165E">
        <w:rPr>
          <w:color w:val="FF0000"/>
          <w:sz w:val="24"/>
        </w:rPr>
        <w:t xml:space="preserve"> by name and organization</w:t>
      </w:r>
      <w:r w:rsidR="00172C4D" w:rsidRPr="0038165E">
        <w:rPr>
          <w:color w:val="FF0000"/>
          <w:sz w:val="24"/>
        </w:rPr>
        <w:t>.</w:t>
      </w:r>
      <w:r w:rsidR="0017691D" w:rsidRPr="0038165E">
        <w:rPr>
          <w:color w:val="FF0000"/>
          <w:sz w:val="24"/>
        </w:rPr>
        <w:t xml:space="preserve"> </w:t>
      </w:r>
      <w:r w:rsidR="00976ECC" w:rsidRPr="0038165E">
        <w:rPr>
          <w:color w:val="FF0000"/>
          <w:sz w:val="24"/>
        </w:rPr>
        <w:t>If applicable, annotate who is the lead evaluator.</w:t>
      </w:r>
    </w:p>
    <w:p w14:paraId="7DB78080" w14:textId="77777777" w:rsidR="00F5624D" w:rsidRDefault="00F5624D" w:rsidP="00FF7F72">
      <w:pPr>
        <w:pStyle w:val="BodyText"/>
        <w:rPr>
          <w:i/>
        </w:rPr>
      </w:pPr>
    </w:p>
    <w:p w14:paraId="03C9AB2F" w14:textId="45E991CC" w:rsidR="00F5624D" w:rsidRPr="00172C4D" w:rsidRDefault="00BC67EC" w:rsidP="00FF7F72">
      <w:pPr>
        <w:pStyle w:val="ListParagraph"/>
        <w:numPr>
          <w:ilvl w:val="0"/>
          <w:numId w:val="1"/>
        </w:numPr>
        <w:tabs>
          <w:tab w:val="left" w:pos="440"/>
        </w:tabs>
        <w:ind w:left="0" w:right="331" w:firstLine="0"/>
        <w:rPr>
          <w:i/>
          <w:sz w:val="24"/>
        </w:rPr>
      </w:pPr>
      <w:r w:rsidRPr="00172C4D">
        <w:rPr>
          <w:b/>
          <w:sz w:val="24"/>
        </w:rPr>
        <w:t xml:space="preserve">Fact-Finding: </w:t>
      </w:r>
      <w:r w:rsidRPr="0038165E">
        <w:rPr>
          <w:color w:val="FF0000"/>
          <w:sz w:val="24"/>
        </w:rPr>
        <w:t xml:space="preserve">All fact-finding sessions should be coordinated </w:t>
      </w:r>
      <w:r w:rsidR="0038165E">
        <w:rPr>
          <w:color w:val="FF0000"/>
          <w:sz w:val="24"/>
        </w:rPr>
        <w:t>with</w:t>
      </w:r>
      <w:r w:rsidRPr="0038165E">
        <w:rPr>
          <w:color w:val="FF0000"/>
          <w:sz w:val="24"/>
        </w:rPr>
        <w:t xml:space="preserve"> the contracting officer. Discus</w:t>
      </w:r>
      <w:r w:rsidR="009107EC" w:rsidRPr="0038165E">
        <w:rPr>
          <w:color w:val="FF0000"/>
          <w:sz w:val="24"/>
        </w:rPr>
        <w:t>s fact-finding sessions, list</w:t>
      </w:r>
      <w:r w:rsidRPr="0038165E">
        <w:rPr>
          <w:color w:val="FF0000"/>
          <w:sz w:val="24"/>
        </w:rPr>
        <w:t xml:space="preserve"> when, where, and who attended.</w:t>
      </w:r>
      <w:r w:rsidR="00C3035A" w:rsidRPr="0038165E">
        <w:rPr>
          <w:color w:val="FF0000"/>
          <w:sz w:val="24"/>
        </w:rPr>
        <w:t xml:space="preserve"> </w:t>
      </w:r>
      <w:r w:rsidRPr="0038165E">
        <w:rPr>
          <w:color w:val="FF0000"/>
          <w:sz w:val="24"/>
        </w:rPr>
        <w:t>Discuss</w:t>
      </w:r>
      <w:r w:rsidRPr="0038165E">
        <w:rPr>
          <w:color w:val="FF0000"/>
          <w:spacing w:val="-20"/>
          <w:sz w:val="24"/>
        </w:rPr>
        <w:t xml:space="preserve"> </w:t>
      </w:r>
      <w:r w:rsidR="00C3035A" w:rsidRPr="0038165E">
        <w:rPr>
          <w:color w:val="FF0000"/>
          <w:spacing w:val="-20"/>
          <w:sz w:val="24"/>
        </w:rPr>
        <w:t xml:space="preserve">any </w:t>
      </w:r>
      <w:r w:rsidRPr="0038165E">
        <w:rPr>
          <w:color w:val="FF0000"/>
          <w:sz w:val="24"/>
        </w:rPr>
        <w:t xml:space="preserve">revisions in the contractor’s </w:t>
      </w:r>
      <w:r w:rsidR="00C3035A" w:rsidRPr="0038165E">
        <w:rPr>
          <w:color w:val="FF0000"/>
          <w:sz w:val="24"/>
        </w:rPr>
        <w:t xml:space="preserve">proposed </w:t>
      </w:r>
      <w:r w:rsidRPr="0038165E">
        <w:rPr>
          <w:color w:val="FF0000"/>
          <w:sz w:val="24"/>
        </w:rPr>
        <w:t>positions</w:t>
      </w:r>
      <w:r w:rsidR="009107EC" w:rsidRPr="0038165E">
        <w:rPr>
          <w:color w:val="FF0000"/>
          <w:sz w:val="24"/>
        </w:rPr>
        <w:t>,</w:t>
      </w:r>
      <w:r w:rsidRPr="0038165E">
        <w:rPr>
          <w:color w:val="FF0000"/>
          <w:sz w:val="24"/>
        </w:rPr>
        <w:t xml:space="preserve"> </w:t>
      </w:r>
      <w:r w:rsidR="0038165E" w:rsidRPr="0038165E">
        <w:rPr>
          <w:color w:val="FF0000"/>
          <w:sz w:val="24"/>
        </w:rPr>
        <w:t>because of</w:t>
      </w:r>
      <w:r w:rsidRPr="0038165E">
        <w:rPr>
          <w:color w:val="FF0000"/>
          <w:sz w:val="24"/>
        </w:rPr>
        <w:t xml:space="preserve"> fact-finding. Attach any fact-finding supporting documentation.</w:t>
      </w:r>
    </w:p>
    <w:p w14:paraId="6AB8E723" w14:textId="77777777" w:rsidR="00F5624D" w:rsidRDefault="00F5624D" w:rsidP="00FF7F72">
      <w:pPr>
        <w:pStyle w:val="BodyText"/>
        <w:rPr>
          <w:i/>
        </w:rPr>
      </w:pPr>
    </w:p>
    <w:p w14:paraId="52882B57" w14:textId="77777777" w:rsidR="00F5624D" w:rsidRPr="00172C4D" w:rsidRDefault="00BC67EC" w:rsidP="00FF7F72">
      <w:pPr>
        <w:pStyle w:val="ListParagraph"/>
        <w:numPr>
          <w:ilvl w:val="0"/>
          <w:numId w:val="1"/>
        </w:numPr>
        <w:tabs>
          <w:tab w:val="left" w:pos="440"/>
        </w:tabs>
        <w:ind w:left="0" w:right="458" w:firstLine="0"/>
        <w:rPr>
          <w:i/>
          <w:sz w:val="24"/>
        </w:rPr>
      </w:pPr>
      <w:r>
        <w:rPr>
          <w:b/>
          <w:sz w:val="24"/>
        </w:rPr>
        <w:t xml:space="preserve">Ground Rules and Assumptions: </w:t>
      </w:r>
      <w:r w:rsidRPr="0038165E">
        <w:rPr>
          <w:color w:val="FF0000"/>
          <w:sz w:val="24"/>
        </w:rPr>
        <w:t xml:space="preserve">Review the contractor’s </w:t>
      </w:r>
      <w:r w:rsidR="00C3035A" w:rsidRPr="0038165E">
        <w:rPr>
          <w:color w:val="FF0000"/>
          <w:sz w:val="24"/>
        </w:rPr>
        <w:t xml:space="preserve">proposed </w:t>
      </w:r>
      <w:r w:rsidRPr="0038165E">
        <w:rPr>
          <w:color w:val="FF0000"/>
          <w:sz w:val="24"/>
        </w:rPr>
        <w:t xml:space="preserve">ground rules and assumptions and determine </w:t>
      </w:r>
      <w:r w:rsidR="00C3035A" w:rsidRPr="0038165E">
        <w:rPr>
          <w:color w:val="FF0000"/>
          <w:sz w:val="24"/>
        </w:rPr>
        <w:t>reasonableness/</w:t>
      </w:r>
      <w:r w:rsidRPr="0038165E">
        <w:rPr>
          <w:color w:val="FF0000"/>
          <w:sz w:val="24"/>
        </w:rPr>
        <w:t>acceptability. Describe any differences of</w:t>
      </w:r>
      <w:r w:rsidRPr="0038165E">
        <w:rPr>
          <w:color w:val="FF0000"/>
          <w:spacing w:val="-6"/>
          <w:sz w:val="24"/>
        </w:rPr>
        <w:t xml:space="preserve"> </w:t>
      </w:r>
      <w:r w:rsidRPr="0038165E">
        <w:rPr>
          <w:color w:val="FF0000"/>
          <w:sz w:val="24"/>
        </w:rPr>
        <w:t>opinion.</w:t>
      </w:r>
    </w:p>
    <w:p w14:paraId="4CF38B96" w14:textId="77777777" w:rsidR="00F5624D" w:rsidRPr="00956444" w:rsidRDefault="00F5624D" w:rsidP="00FF7F72">
      <w:pPr>
        <w:pStyle w:val="BodyText"/>
        <w:rPr>
          <w:b/>
          <w:i/>
          <w:sz w:val="23"/>
        </w:rPr>
      </w:pPr>
    </w:p>
    <w:p w14:paraId="363ED14F" w14:textId="77777777" w:rsidR="00F5624D" w:rsidRPr="00023AC5" w:rsidRDefault="00BC67EC" w:rsidP="00FF7F72">
      <w:pPr>
        <w:pStyle w:val="ListParagraph"/>
        <w:numPr>
          <w:ilvl w:val="0"/>
          <w:numId w:val="1"/>
        </w:numPr>
        <w:tabs>
          <w:tab w:val="left" w:pos="440"/>
        </w:tabs>
        <w:ind w:left="0" w:right="468" w:firstLine="0"/>
        <w:rPr>
          <w:color w:val="FF0000"/>
          <w:sz w:val="24"/>
          <w:u w:val="double"/>
        </w:rPr>
      </w:pPr>
      <w:r w:rsidRPr="00956444">
        <w:rPr>
          <w:b/>
          <w:sz w:val="24"/>
        </w:rPr>
        <w:t xml:space="preserve">Data Requirements Documents (DRD’s): </w:t>
      </w:r>
      <w:r w:rsidRPr="0038165E">
        <w:rPr>
          <w:color w:val="FF0000"/>
          <w:sz w:val="24"/>
        </w:rPr>
        <w:t>If applicable, comment on the acceptability of contractor proposed changes to</w:t>
      </w:r>
      <w:r w:rsidRPr="0038165E">
        <w:rPr>
          <w:color w:val="FF0000"/>
          <w:spacing w:val="-1"/>
          <w:sz w:val="24"/>
        </w:rPr>
        <w:t xml:space="preserve"> </w:t>
      </w:r>
      <w:r w:rsidR="00C80F77" w:rsidRPr="0038165E">
        <w:rPr>
          <w:color w:val="FF0000"/>
          <w:sz w:val="24"/>
        </w:rPr>
        <w:t>DRD’s.</w:t>
      </w:r>
    </w:p>
    <w:p w14:paraId="22F0990B" w14:textId="77777777" w:rsidR="00F5624D" w:rsidRDefault="00F5624D" w:rsidP="00FF7F72">
      <w:pPr>
        <w:pStyle w:val="BodyText"/>
        <w:rPr>
          <w:i/>
        </w:rPr>
      </w:pPr>
    </w:p>
    <w:p w14:paraId="032C1091" w14:textId="51B06DC8" w:rsidR="00DC2393" w:rsidRDefault="00BC67EC" w:rsidP="00FF7F72">
      <w:pPr>
        <w:pStyle w:val="ListParagraph"/>
        <w:numPr>
          <w:ilvl w:val="0"/>
          <w:numId w:val="1"/>
        </w:numPr>
        <w:tabs>
          <w:tab w:val="left" w:pos="440"/>
        </w:tabs>
        <w:ind w:left="0" w:right="468" w:firstLine="0"/>
        <w:sectPr w:rsidR="00DC2393" w:rsidSect="007B3E41">
          <w:footerReference w:type="default" r:id="rId16"/>
          <w:pgSz w:w="12240" w:h="15840"/>
          <w:pgMar w:top="720" w:right="1440" w:bottom="1440" w:left="1800" w:header="0" w:footer="1495" w:gutter="0"/>
          <w:pgNumType w:start="1"/>
          <w:cols w:space="720"/>
          <w:docGrid w:linePitch="299"/>
        </w:sectPr>
      </w:pPr>
      <w:r w:rsidRPr="00956444">
        <w:rPr>
          <w:b/>
          <w:sz w:val="24"/>
        </w:rPr>
        <w:t>Government Furnished Property (GFP)/Government Furnished Information (GFI):</w:t>
      </w:r>
      <w:r w:rsidRPr="008503A5">
        <w:rPr>
          <w:b/>
          <w:sz w:val="24"/>
        </w:rPr>
        <w:t xml:space="preserve"> </w:t>
      </w:r>
      <w:r w:rsidRPr="0038165E">
        <w:rPr>
          <w:color w:val="FF0000"/>
          <w:sz w:val="24"/>
        </w:rPr>
        <w:t>Address the GFP/GFI required by the contractor to perfo</w:t>
      </w:r>
      <w:r w:rsidR="006227C5" w:rsidRPr="0038165E">
        <w:rPr>
          <w:color w:val="FF0000"/>
          <w:sz w:val="24"/>
        </w:rPr>
        <w:t>rm the subject effort</w:t>
      </w:r>
      <w:r w:rsidR="000C5952" w:rsidRPr="0038165E">
        <w:rPr>
          <w:color w:val="FF0000"/>
          <w:sz w:val="24"/>
        </w:rPr>
        <w:t xml:space="preserve"> by d</w:t>
      </w:r>
      <w:r w:rsidR="00593BB6" w:rsidRPr="0038165E">
        <w:rPr>
          <w:color w:val="FF0000"/>
          <w:sz w:val="24"/>
        </w:rPr>
        <w:t>escrib</w:t>
      </w:r>
      <w:r w:rsidR="000C5952" w:rsidRPr="0038165E">
        <w:rPr>
          <w:color w:val="FF0000"/>
          <w:sz w:val="24"/>
        </w:rPr>
        <w:t>ing</w:t>
      </w:r>
      <w:r w:rsidR="00593BB6" w:rsidRPr="0038165E">
        <w:rPr>
          <w:color w:val="FF0000"/>
          <w:sz w:val="24"/>
        </w:rPr>
        <w:t xml:space="preserve"> </w:t>
      </w:r>
      <w:r w:rsidR="000C5952" w:rsidRPr="0038165E">
        <w:rPr>
          <w:color w:val="FF0000"/>
          <w:sz w:val="24"/>
        </w:rPr>
        <w:t>the</w:t>
      </w:r>
      <w:r w:rsidR="00593BB6" w:rsidRPr="0038165E">
        <w:rPr>
          <w:color w:val="FF0000"/>
          <w:sz w:val="24"/>
        </w:rPr>
        <w:t xml:space="preserve"> GFP/GFI and its purpose. </w:t>
      </w:r>
      <w:r w:rsidR="006227C5" w:rsidRPr="0038165E">
        <w:rPr>
          <w:color w:val="FF0000"/>
          <w:sz w:val="24"/>
        </w:rPr>
        <w:t>T</w:t>
      </w:r>
      <w:r w:rsidRPr="0038165E">
        <w:rPr>
          <w:color w:val="FF0000"/>
          <w:sz w:val="24"/>
        </w:rPr>
        <w:t>he following information should be include</w:t>
      </w:r>
      <w:r w:rsidR="006227C5" w:rsidRPr="0038165E">
        <w:rPr>
          <w:color w:val="FF0000"/>
          <w:sz w:val="24"/>
        </w:rPr>
        <w:t>d: Quantity, Item serial number,</w:t>
      </w:r>
      <w:r w:rsidRPr="0038165E">
        <w:rPr>
          <w:color w:val="FF0000"/>
          <w:sz w:val="24"/>
        </w:rPr>
        <w:t xml:space="preserve"> n</w:t>
      </w:r>
      <w:r w:rsidR="006227C5" w:rsidRPr="0038165E">
        <w:rPr>
          <w:color w:val="FF0000"/>
          <w:sz w:val="24"/>
        </w:rPr>
        <w:t xml:space="preserve">eed date and </w:t>
      </w:r>
      <w:r w:rsidRPr="0038165E">
        <w:rPr>
          <w:color w:val="FF0000"/>
          <w:sz w:val="24"/>
        </w:rPr>
        <w:t>owner.</w:t>
      </w:r>
      <w:r w:rsidR="00976ECC" w:rsidRPr="0038165E">
        <w:rPr>
          <w:color w:val="FF0000"/>
          <w:sz w:val="24"/>
        </w:rPr>
        <w:t xml:space="preserve"> In addition, address the Government’s ability to provide the requested items in a timely manner.</w:t>
      </w:r>
    </w:p>
    <w:p w14:paraId="4C844EC9" w14:textId="77777777" w:rsidR="00F5624D" w:rsidRDefault="00F5624D" w:rsidP="00FF7F72">
      <w:pPr>
        <w:pStyle w:val="BodyText"/>
        <w:ind w:left="300"/>
        <w:rPr>
          <w:i/>
          <w:sz w:val="20"/>
        </w:rPr>
      </w:pPr>
    </w:p>
    <w:p w14:paraId="0ACF5323" w14:textId="77777777" w:rsidR="00F5624D" w:rsidRDefault="00F5624D" w:rsidP="00FF7F72">
      <w:pPr>
        <w:pStyle w:val="BodyText"/>
        <w:spacing w:before="4"/>
        <w:ind w:left="300"/>
        <w:rPr>
          <w:i/>
          <w:sz w:val="16"/>
        </w:rPr>
      </w:pPr>
    </w:p>
    <w:p w14:paraId="4EB50F39" w14:textId="12ECCB18" w:rsidR="006227C5" w:rsidRPr="0038165E" w:rsidRDefault="00BC67EC" w:rsidP="00FF7F72">
      <w:pPr>
        <w:pStyle w:val="ListParagraph"/>
        <w:numPr>
          <w:ilvl w:val="0"/>
          <w:numId w:val="1"/>
        </w:numPr>
        <w:tabs>
          <w:tab w:val="left" w:pos="440"/>
        </w:tabs>
        <w:ind w:left="0" w:right="468" w:firstLine="0"/>
      </w:pPr>
      <w:r w:rsidRPr="00956444">
        <w:rPr>
          <w:b/>
          <w:sz w:val="24"/>
        </w:rPr>
        <w:t>Overall Acceptability of the Technical Proposal:</w:t>
      </w:r>
      <w:r w:rsidRPr="008503A5">
        <w:rPr>
          <w:b/>
          <w:sz w:val="24"/>
        </w:rPr>
        <w:t xml:space="preserve"> </w:t>
      </w:r>
      <w:r w:rsidR="00990282" w:rsidRPr="0038165E">
        <w:rPr>
          <w:color w:val="FF0000"/>
          <w:sz w:val="24"/>
        </w:rPr>
        <w:t xml:space="preserve">Specifically, address whether </w:t>
      </w:r>
      <w:r w:rsidRPr="0038165E">
        <w:rPr>
          <w:color w:val="FF0000"/>
          <w:sz w:val="24"/>
        </w:rPr>
        <w:t>the contractor</w:t>
      </w:r>
      <w:r w:rsidR="00990282" w:rsidRPr="0038165E">
        <w:rPr>
          <w:color w:val="FF0000"/>
          <w:sz w:val="24"/>
        </w:rPr>
        <w:t>’s proposal</w:t>
      </w:r>
      <w:r w:rsidR="00E850CC" w:rsidRPr="0038165E">
        <w:rPr>
          <w:color w:val="FF0000"/>
          <w:sz w:val="24"/>
        </w:rPr>
        <w:t xml:space="preserve"> satisf</w:t>
      </w:r>
      <w:r w:rsidR="00990282" w:rsidRPr="0038165E">
        <w:rPr>
          <w:color w:val="FF0000"/>
          <w:sz w:val="24"/>
        </w:rPr>
        <w:t>ies</w:t>
      </w:r>
      <w:r w:rsidRPr="0038165E">
        <w:rPr>
          <w:color w:val="FF0000"/>
          <w:sz w:val="24"/>
        </w:rPr>
        <w:t xml:space="preserve"> the requirements delineated in the </w:t>
      </w:r>
      <w:r w:rsidR="00990282" w:rsidRPr="0038165E">
        <w:rPr>
          <w:color w:val="FF0000"/>
          <w:sz w:val="24"/>
        </w:rPr>
        <w:t>PWS/</w:t>
      </w:r>
      <w:r w:rsidR="00E850CC" w:rsidRPr="0038165E">
        <w:rPr>
          <w:color w:val="FF0000"/>
          <w:sz w:val="24"/>
        </w:rPr>
        <w:t xml:space="preserve">SOW and if the </w:t>
      </w:r>
      <w:r w:rsidRPr="0038165E">
        <w:rPr>
          <w:color w:val="FF0000"/>
          <w:sz w:val="24"/>
        </w:rPr>
        <w:t xml:space="preserve">contractor </w:t>
      </w:r>
      <w:r w:rsidR="00E850CC" w:rsidRPr="0038165E">
        <w:rPr>
          <w:color w:val="FF0000"/>
          <w:sz w:val="24"/>
        </w:rPr>
        <w:t xml:space="preserve">can </w:t>
      </w:r>
      <w:r w:rsidRPr="0038165E">
        <w:rPr>
          <w:color w:val="FF0000"/>
          <w:sz w:val="24"/>
        </w:rPr>
        <w:t>meet th</w:t>
      </w:r>
      <w:r w:rsidR="00E850CC" w:rsidRPr="0038165E">
        <w:rPr>
          <w:color w:val="FF0000"/>
          <w:sz w:val="24"/>
        </w:rPr>
        <w:t>e proposed start and end dates. Identify whether the proposal is acceptable</w:t>
      </w:r>
      <w:r w:rsidR="00976ECC" w:rsidRPr="0038165E">
        <w:rPr>
          <w:color w:val="FF0000"/>
          <w:sz w:val="24"/>
        </w:rPr>
        <w:t xml:space="preserve"> or</w:t>
      </w:r>
      <w:r w:rsidR="00C31764" w:rsidRPr="0038165E">
        <w:rPr>
          <w:color w:val="FF0000"/>
          <w:sz w:val="24"/>
        </w:rPr>
        <w:t xml:space="preserve"> </w:t>
      </w:r>
      <w:r w:rsidR="00E850CC" w:rsidRPr="0038165E">
        <w:rPr>
          <w:color w:val="FF0000"/>
          <w:sz w:val="24"/>
        </w:rPr>
        <w:t>unacceptable</w:t>
      </w:r>
      <w:r w:rsidR="00976ECC" w:rsidRPr="0038165E">
        <w:rPr>
          <w:color w:val="FF0000"/>
          <w:sz w:val="24"/>
        </w:rPr>
        <w:t xml:space="preserve"> for negotiations</w:t>
      </w:r>
      <w:r w:rsidR="00E850CC" w:rsidRPr="0038165E">
        <w:rPr>
          <w:color w:val="FF0000"/>
          <w:sz w:val="24"/>
        </w:rPr>
        <w:t>.</w:t>
      </w:r>
      <w:r w:rsidR="00E850CC" w:rsidRPr="0038165E">
        <w:t xml:space="preserve"> </w:t>
      </w:r>
      <w:r w:rsidR="00E850CC" w:rsidRPr="0038165E">
        <w:rPr>
          <w:color w:val="FF0000"/>
          <w:sz w:val="24"/>
        </w:rPr>
        <w:t xml:space="preserve">Any proposal that does not meet the minimum requirements of the </w:t>
      </w:r>
      <w:r w:rsidR="00C80F77" w:rsidRPr="0038165E">
        <w:rPr>
          <w:color w:val="FF0000"/>
          <w:sz w:val="24"/>
        </w:rPr>
        <w:t>PWS/</w:t>
      </w:r>
      <w:r w:rsidR="00E850CC" w:rsidRPr="0038165E">
        <w:rPr>
          <w:color w:val="FF0000"/>
          <w:sz w:val="24"/>
        </w:rPr>
        <w:t>SOW is una</w:t>
      </w:r>
      <w:r w:rsidR="00C80F77" w:rsidRPr="0038165E">
        <w:rPr>
          <w:color w:val="FF0000"/>
          <w:sz w:val="24"/>
        </w:rPr>
        <w:t xml:space="preserve">cceptable. </w:t>
      </w:r>
      <w:r w:rsidRPr="0038165E">
        <w:rPr>
          <w:color w:val="FF0000"/>
          <w:sz w:val="24"/>
          <w:szCs w:val="24"/>
        </w:rPr>
        <w:t>Describe the contractors overarching technical proposal methodology (</w:t>
      </w:r>
      <w:r w:rsidR="00DC0BA6" w:rsidRPr="0038165E">
        <w:rPr>
          <w:color w:val="FF0000"/>
          <w:sz w:val="24"/>
          <w:szCs w:val="24"/>
        </w:rPr>
        <w:t xml:space="preserve">e.g., </w:t>
      </w:r>
      <w:r w:rsidRPr="0038165E">
        <w:rPr>
          <w:color w:val="FF0000"/>
          <w:sz w:val="24"/>
          <w:szCs w:val="24"/>
        </w:rPr>
        <w:t>discrete estimates, engineering analyses, historical data).</w:t>
      </w:r>
      <w:r w:rsidRPr="0038165E">
        <w:t xml:space="preserve"> </w:t>
      </w:r>
    </w:p>
    <w:p w14:paraId="2E50EF17" w14:textId="77777777" w:rsidR="00EC6757" w:rsidRPr="0038165E" w:rsidRDefault="00EC6757" w:rsidP="00FF7F72">
      <w:pPr>
        <w:pStyle w:val="ListParagraph"/>
        <w:tabs>
          <w:tab w:val="left" w:pos="440"/>
        </w:tabs>
        <w:ind w:left="300" w:right="468"/>
      </w:pPr>
    </w:p>
    <w:p w14:paraId="18947BDF" w14:textId="3C533BB5" w:rsidR="00EF4C19" w:rsidRPr="0038165E" w:rsidRDefault="006227C5" w:rsidP="00EF4C19">
      <w:pPr>
        <w:pStyle w:val="ListParagraph"/>
        <w:tabs>
          <w:tab w:val="left" w:pos="440"/>
        </w:tabs>
        <w:ind w:left="0" w:right="468"/>
        <w:rPr>
          <w:color w:val="FF0000"/>
          <w:sz w:val="24"/>
        </w:rPr>
      </w:pPr>
      <w:r w:rsidRPr="0038165E">
        <w:rPr>
          <w:color w:val="FF0000"/>
          <w:sz w:val="24"/>
        </w:rPr>
        <w:t xml:space="preserve">Note: </w:t>
      </w:r>
      <w:r w:rsidR="00EF4C19" w:rsidRPr="0038165E">
        <w:rPr>
          <w:color w:val="FF0000"/>
          <w:sz w:val="24"/>
        </w:rPr>
        <w:t>For architect-engineering services</w:t>
      </w:r>
      <w:r w:rsidR="00DC0BA6" w:rsidRPr="0038165E">
        <w:rPr>
          <w:color w:val="FF0000"/>
          <w:sz w:val="24"/>
        </w:rPr>
        <w:t xml:space="preserve"> for public works or utilities</w:t>
      </w:r>
      <w:r w:rsidR="00BC67EC" w:rsidRPr="0038165E">
        <w:rPr>
          <w:color w:val="FF0000"/>
          <w:sz w:val="24"/>
        </w:rPr>
        <w:t>, FAR 15.404-</w:t>
      </w:r>
      <w:r w:rsidR="00EF4C19" w:rsidRPr="0038165E">
        <w:rPr>
          <w:color w:val="FF0000"/>
          <w:sz w:val="24"/>
        </w:rPr>
        <w:t>9</w:t>
      </w:r>
      <w:r w:rsidR="00BC67EC" w:rsidRPr="0038165E">
        <w:rPr>
          <w:color w:val="FF0000"/>
          <w:sz w:val="24"/>
        </w:rPr>
        <w:t>(</w:t>
      </w:r>
      <w:r w:rsidR="00DC0BA6" w:rsidRPr="0038165E">
        <w:rPr>
          <w:color w:val="FF0000"/>
          <w:sz w:val="24"/>
        </w:rPr>
        <w:t>c</w:t>
      </w:r>
      <w:r w:rsidR="00BC67EC" w:rsidRPr="0038165E">
        <w:rPr>
          <w:color w:val="FF0000"/>
          <w:sz w:val="24"/>
        </w:rPr>
        <w:t>)(4)(i</w:t>
      </w:r>
      <w:r w:rsidR="00EF4C19" w:rsidRPr="0038165E">
        <w:rPr>
          <w:color w:val="FF0000"/>
          <w:sz w:val="24"/>
        </w:rPr>
        <w:t>i</w:t>
      </w:r>
      <w:r w:rsidR="00BC67EC" w:rsidRPr="0038165E">
        <w:rPr>
          <w:color w:val="FF0000"/>
          <w:sz w:val="24"/>
        </w:rPr>
        <w:t>) requires that the</w:t>
      </w:r>
      <w:r w:rsidR="00EF4C19" w:rsidRPr="0038165E">
        <w:rPr>
          <w:color w:val="FF0000"/>
          <w:sz w:val="24"/>
        </w:rPr>
        <w:t xml:space="preserve"> contract price or estimated cost and fee for production and designs, plans, drawings, and specifications must </w:t>
      </w:r>
      <w:r w:rsidR="00BC67EC" w:rsidRPr="0038165E">
        <w:rPr>
          <w:color w:val="FF0000"/>
          <w:sz w:val="24"/>
        </w:rPr>
        <w:t>not exceed 6% of the estimated</w:t>
      </w:r>
      <w:r w:rsidR="00EF4C19" w:rsidRPr="0038165E">
        <w:rPr>
          <w:color w:val="FF0000"/>
          <w:sz w:val="24"/>
        </w:rPr>
        <w:t xml:space="preserve"> cost of</w:t>
      </w:r>
      <w:r w:rsidR="00BC67EC" w:rsidRPr="0038165E">
        <w:rPr>
          <w:color w:val="FF0000"/>
          <w:sz w:val="24"/>
        </w:rPr>
        <w:t xml:space="preserve"> construction</w:t>
      </w:r>
      <w:r w:rsidR="00EF4C19" w:rsidRPr="0038165E">
        <w:rPr>
          <w:color w:val="FF0000"/>
          <w:sz w:val="24"/>
        </w:rPr>
        <w:t xml:space="preserve"> of the public work or utility</w:t>
      </w:r>
      <w:r w:rsidR="00DC0BA6" w:rsidRPr="0038165E">
        <w:rPr>
          <w:color w:val="FF0000"/>
          <w:sz w:val="24"/>
        </w:rPr>
        <w:t>, excluding fees</w:t>
      </w:r>
      <w:r w:rsidR="00BC67EC" w:rsidRPr="0038165E">
        <w:rPr>
          <w:color w:val="FF0000"/>
          <w:sz w:val="24"/>
        </w:rPr>
        <w:t>. If proposed architect</w:t>
      </w:r>
      <w:r w:rsidR="00EF4C19" w:rsidRPr="0038165E">
        <w:rPr>
          <w:color w:val="FF0000"/>
          <w:sz w:val="24"/>
        </w:rPr>
        <w:t>-engineering services</w:t>
      </w:r>
      <w:r w:rsidR="00990282" w:rsidRPr="0038165E">
        <w:rPr>
          <w:color w:val="FF0000"/>
          <w:sz w:val="24"/>
        </w:rPr>
        <w:t xml:space="preserve"> </w:t>
      </w:r>
      <w:r w:rsidR="00BC67EC" w:rsidRPr="0038165E">
        <w:rPr>
          <w:color w:val="FF0000"/>
          <w:sz w:val="24"/>
        </w:rPr>
        <w:t>exceed 6%, address in the technical evaluation where reduc</w:t>
      </w:r>
      <w:r w:rsidR="00E850CC" w:rsidRPr="0038165E">
        <w:rPr>
          <w:color w:val="FF0000"/>
          <w:sz w:val="24"/>
        </w:rPr>
        <w:t>tions are being taken to comply</w:t>
      </w:r>
      <w:r w:rsidR="00990282" w:rsidRPr="0038165E">
        <w:rPr>
          <w:color w:val="FF0000"/>
          <w:sz w:val="24"/>
        </w:rPr>
        <w:t xml:space="preserve"> </w:t>
      </w:r>
      <w:r w:rsidR="00BC67EC" w:rsidRPr="0038165E">
        <w:rPr>
          <w:color w:val="FF0000"/>
          <w:sz w:val="24"/>
        </w:rPr>
        <w:t>with this requirement.</w:t>
      </w:r>
    </w:p>
    <w:p w14:paraId="07279E83" w14:textId="77777777" w:rsidR="00EF4C19" w:rsidRDefault="00EF4C19" w:rsidP="00EF4C19">
      <w:pPr>
        <w:pStyle w:val="ListParagraph"/>
        <w:tabs>
          <w:tab w:val="left" w:pos="440"/>
        </w:tabs>
        <w:ind w:left="0" w:right="468"/>
        <w:rPr>
          <w:color w:val="FF0000"/>
          <w:sz w:val="24"/>
          <w:u w:val="double"/>
        </w:rPr>
      </w:pPr>
    </w:p>
    <w:p w14:paraId="4B987DE3" w14:textId="67D2AF1B" w:rsidR="00F5624D" w:rsidRPr="0038165E" w:rsidRDefault="007443FC" w:rsidP="00FF7F72">
      <w:pPr>
        <w:pStyle w:val="ListParagraph"/>
        <w:numPr>
          <w:ilvl w:val="0"/>
          <w:numId w:val="1"/>
        </w:numPr>
        <w:tabs>
          <w:tab w:val="left" w:pos="440"/>
        </w:tabs>
        <w:ind w:left="0" w:right="468" w:firstLine="0"/>
        <w:rPr>
          <w:color w:val="FF0000"/>
          <w:sz w:val="24"/>
        </w:rPr>
      </w:pPr>
      <w:r w:rsidRPr="00956444">
        <w:rPr>
          <w:b/>
          <w:sz w:val="24"/>
        </w:rPr>
        <w:t>Evaluation of Resources:</w:t>
      </w:r>
      <w:r w:rsidRPr="008503A5">
        <w:rPr>
          <w:b/>
          <w:sz w:val="24"/>
        </w:rPr>
        <w:t xml:space="preserve"> </w:t>
      </w:r>
      <w:r w:rsidR="00BC67EC" w:rsidRPr="0038165E">
        <w:rPr>
          <w:color w:val="FF0000"/>
          <w:sz w:val="24"/>
        </w:rPr>
        <w:t xml:space="preserve">Determine whether the proposed resources – labor, materials, and </w:t>
      </w:r>
      <w:r w:rsidR="004711AD" w:rsidRPr="0038165E">
        <w:rPr>
          <w:color w:val="FF0000"/>
          <w:sz w:val="24"/>
        </w:rPr>
        <w:t xml:space="preserve">activities </w:t>
      </w:r>
      <w:r w:rsidR="00BC67EC" w:rsidRPr="0038165E">
        <w:rPr>
          <w:color w:val="FF0000"/>
          <w:sz w:val="24"/>
        </w:rPr>
        <w:t>such as travel are reasonable and reflect the contractor’s proposed technical approach. The e</w:t>
      </w:r>
      <w:r w:rsidRPr="0038165E">
        <w:rPr>
          <w:color w:val="FF0000"/>
          <w:sz w:val="24"/>
        </w:rPr>
        <w:t>mphasis o</w:t>
      </w:r>
      <w:r w:rsidR="004711AD" w:rsidRPr="0038165E">
        <w:rPr>
          <w:color w:val="FF0000"/>
          <w:sz w:val="24"/>
        </w:rPr>
        <w:t>n</w:t>
      </w:r>
      <w:r w:rsidRPr="0038165E">
        <w:rPr>
          <w:color w:val="FF0000"/>
          <w:sz w:val="24"/>
        </w:rPr>
        <w:t xml:space="preserve"> the evaluation of</w:t>
      </w:r>
      <w:r w:rsidR="00BC67EC" w:rsidRPr="0038165E">
        <w:rPr>
          <w:color w:val="FF0000"/>
          <w:sz w:val="24"/>
        </w:rPr>
        <w:t xml:space="preserve"> resources is to determine whether the proposed resources are reasonable and realistic. Evaluate any priced options or alternatives separately from the basic effort. </w:t>
      </w:r>
      <w:r w:rsidR="0045149F" w:rsidRPr="0038165E">
        <w:rPr>
          <w:color w:val="FF0000"/>
          <w:sz w:val="24"/>
        </w:rPr>
        <w:t xml:space="preserve">The evaluator may consider comparing the elements in the government’s independent cost estimate against the offeror’s proposal when evaluating the proposed resources. </w:t>
      </w:r>
      <w:r w:rsidR="00BC67EC" w:rsidRPr="0038165E">
        <w:rPr>
          <w:color w:val="FF0000"/>
          <w:sz w:val="24"/>
        </w:rPr>
        <w:t>The evaluator must provide a</w:t>
      </w:r>
      <w:r w:rsidR="00976ECC" w:rsidRPr="0038165E">
        <w:rPr>
          <w:color w:val="FF0000"/>
          <w:sz w:val="24"/>
        </w:rPr>
        <w:t xml:space="preserve"> recommendation </w:t>
      </w:r>
      <w:r w:rsidR="00BC67EC" w:rsidRPr="0038165E">
        <w:rPr>
          <w:color w:val="FF0000"/>
          <w:sz w:val="24"/>
        </w:rPr>
        <w:t xml:space="preserve">as part of their technical </w:t>
      </w:r>
      <w:r w:rsidR="00976ECC" w:rsidRPr="0038165E">
        <w:rPr>
          <w:color w:val="FF0000"/>
          <w:sz w:val="24"/>
        </w:rPr>
        <w:t xml:space="preserve">assessment of the contractor’s proposal. </w:t>
      </w:r>
      <w:r w:rsidR="00F70081" w:rsidRPr="0038165E">
        <w:rPr>
          <w:color w:val="FF0000"/>
          <w:sz w:val="24"/>
        </w:rPr>
        <w:t>This</w:t>
      </w:r>
      <w:r w:rsidR="00BC67EC" w:rsidRPr="0038165E">
        <w:rPr>
          <w:color w:val="FF0000"/>
          <w:sz w:val="24"/>
        </w:rPr>
        <w:t xml:space="preserve"> will aid the contracting officer in</w:t>
      </w:r>
      <w:r w:rsidR="00E12884" w:rsidRPr="0038165E">
        <w:rPr>
          <w:color w:val="FF0000"/>
          <w:sz w:val="24"/>
        </w:rPr>
        <w:t xml:space="preserve"> preparing the government</w:t>
      </w:r>
      <w:r w:rsidR="00BC67EC" w:rsidRPr="0038165E">
        <w:rPr>
          <w:color w:val="FF0000"/>
          <w:sz w:val="24"/>
        </w:rPr>
        <w:t xml:space="preserve"> negotiati</w:t>
      </w:r>
      <w:r w:rsidR="00C31764" w:rsidRPr="0038165E">
        <w:rPr>
          <w:color w:val="FF0000"/>
          <w:sz w:val="24"/>
        </w:rPr>
        <w:t>on</w:t>
      </w:r>
      <w:r w:rsidR="00E12884" w:rsidRPr="0038165E">
        <w:rPr>
          <w:color w:val="FF0000"/>
          <w:sz w:val="24"/>
        </w:rPr>
        <w:t xml:space="preserve"> position (s)</w:t>
      </w:r>
      <w:r w:rsidR="00BC67EC" w:rsidRPr="0038165E">
        <w:rPr>
          <w:color w:val="FF0000"/>
          <w:sz w:val="24"/>
        </w:rPr>
        <w:t>.</w:t>
      </w:r>
      <w:r w:rsidR="004711AD" w:rsidRPr="0038165E">
        <w:rPr>
          <w:color w:val="FF0000"/>
          <w:sz w:val="24"/>
        </w:rPr>
        <w:t xml:space="preserve"> The recommendation</w:t>
      </w:r>
      <w:r w:rsidR="00E62D44" w:rsidRPr="0038165E">
        <w:rPr>
          <w:color w:val="FF0000"/>
          <w:sz w:val="24"/>
        </w:rPr>
        <w:t xml:space="preserve"> </w:t>
      </w:r>
      <w:r w:rsidR="00C31764" w:rsidRPr="0038165E">
        <w:rPr>
          <w:color w:val="FF0000"/>
          <w:sz w:val="24"/>
        </w:rPr>
        <w:t>should</w:t>
      </w:r>
      <w:r w:rsidR="00E62D44" w:rsidRPr="0038165E">
        <w:rPr>
          <w:color w:val="FF0000"/>
          <w:sz w:val="24"/>
        </w:rPr>
        <w:t xml:space="preserve"> </w:t>
      </w:r>
      <w:r w:rsidR="006E1D16" w:rsidRPr="0038165E">
        <w:rPr>
          <w:color w:val="FF0000"/>
          <w:sz w:val="24"/>
        </w:rPr>
        <w:t>consist</w:t>
      </w:r>
      <w:r w:rsidR="004711AD" w:rsidRPr="0038165E">
        <w:rPr>
          <w:color w:val="FF0000"/>
          <w:sz w:val="24"/>
        </w:rPr>
        <w:t xml:space="preserve"> of the </w:t>
      </w:r>
      <w:r w:rsidR="00E62D44" w:rsidRPr="0038165E">
        <w:rPr>
          <w:color w:val="FF0000"/>
          <w:sz w:val="24"/>
        </w:rPr>
        <w:t xml:space="preserve">amount </w:t>
      </w:r>
      <w:r w:rsidR="006E1D16" w:rsidRPr="0038165E">
        <w:rPr>
          <w:color w:val="FF0000"/>
          <w:sz w:val="24"/>
        </w:rPr>
        <w:t>of labor</w:t>
      </w:r>
      <w:r w:rsidR="004711AD" w:rsidRPr="0038165E">
        <w:rPr>
          <w:color w:val="FF0000"/>
          <w:sz w:val="24"/>
        </w:rPr>
        <w:t xml:space="preserve"> hours</w:t>
      </w:r>
      <w:r w:rsidR="00DC0BA6" w:rsidRPr="0038165E">
        <w:rPr>
          <w:color w:val="FF0000"/>
          <w:sz w:val="24"/>
        </w:rPr>
        <w:t xml:space="preserve"> and</w:t>
      </w:r>
      <w:r w:rsidR="004711AD" w:rsidRPr="0038165E">
        <w:rPr>
          <w:color w:val="FF0000"/>
          <w:sz w:val="24"/>
        </w:rPr>
        <w:t xml:space="preserve"> types of skill mix or quantities </w:t>
      </w:r>
      <w:r w:rsidR="00E62D44" w:rsidRPr="0038165E">
        <w:rPr>
          <w:color w:val="FF0000"/>
          <w:sz w:val="24"/>
        </w:rPr>
        <w:t xml:space="preserve">which the evaluator realistically believes the job could be done. </w:t>
      </w:r>
      <w:r w:rsidR="000537E6" w:rsidRPr="0038165E">
        <w:rPr>
          <w:color w:val="FF0000"/>
          <w:sz w:val="24"/>
        </w:rPr>
        <w:t>Detailed explanations in layperson terms are crucial to getting an understanding of the evaluator’s position and reaching a reasonable agreement with the contractor during negotiations</w:t>
      </w:r>
      <w:r w:rsidR="00CE3B74" w:rsidRPr="0038165E">
        <w:rPr>
          <w:color w:val="FF0000"/>
          <w:sz w:val="24"/>
        </w:rPr>
        <w:t>.</w:t>
      </w:r>
    </w:p>
    <w:p w14:paraId="34225697" w14:textId="77777777" w:rsidR="00F5624D" w:rsidRDefault="00F5624D">
      <w:pPr>
        <w:pStyle w:val="BodyText"/>
        <w:rPr>
          <w:i/>
        </w:rPr>
      </w:pPr>
    </w:p>
    <w:p w14:paraId="2460B2A1" w14:textId="77777777" w:rsidR="00CE3B74" w:rsidRPr="00344A8C" w:rsidRDefault="00344A8C" w:rsidP="00FF7F72">
      <w:pPr>
        <w:tabs>
          <w:tab w:val="left" w:pos="1220"/>
        </w:tabs>
        <w:spacing w:before="1"/>
        <w:ind w:left="270" w:right="283"/>
        <w:rPr>
          <w:i/>
          <w:sz w:val="24"/>
        </w:rPr>
      </w:pPr>
      <w:r w:rsidRPr="00344A8C">
        <w:rPr>
          <w:sz w:val="24"/>
        </w:rPr>
        <w:t xml:space="preserve">a. </w:t>
      </w:r>
      <w:r w:rsidR="00BC67EC" w:rsidRPr="00344A8C">
        <w:rPr>
          <w:sz w:val="24"/>
          <w:u w:val="single"/>
        </w:rPr>
        <w:t>Direct Labor:</w:t>
      </w:r>
      <w:r w:rsidR="00BC67EC" w:rsidRPr="00344A8C">
        <w:rPr>
          <w:sz w:val="24"/>
        </w:rPr>
        <w:t xml:space="preserve"> </w:t>
      </w:r>
    </w:p>
    <w:p w14:paraId="2CB180D0" w14:textId="3DB08FEA" w:rsidR="007443FC" w:rsidRPr="0038165E" w:rsidRDefault="00BC67EC" w:rsidP="00FF7F72">
      <w:pPr>
        <w:pStyle w:val="ListParagraph"/>
        <w:tabs>
          <w:tab w:val="left" w:pos="1220"/>
        </w:tabs>
        <w:spacing w:before="1"/>
        <w:ind w:left="270" w:right="283"/>
        <w:rPr>
          <w:color w:val="FF0000"/>
          <w:sz w:val="24"/>
        </w:rPr>
      </w:pPr>
      <w:r w:rsidRPr="0038165E">
        <w:rPr>
          <w:color w:val="FF0000"/>
          <w:sz w:val="24"/>
        </w:rPr>
        <w:t xml:space="preserve">For each </w:t>
      </w:r>
      <w:r w:rsidR="004E10F2" w:rsidRPr="0038165E">
        <w:rPr>
          <w:color w:val="FF0000"/>
          <w:sz w:val="24"/>
        </w:rPr>
        <w:t xml:space="preserve">PWS or </w:t>
      </w:r>
      <w:r w:rsidRPr="0038165E">
        <w:rPr>
          <w:color w:val="FF0000"/>
          <w:sz w:val="24"/>
        </w:rPr>
        <w:t>SOW task or WBS element, evaluate the contractor’s basi</w:t>
      </w:r>
      <w:r w:rsidR="007443FC" w:rsidRPr="0038165E">
        <w:rPr>
          <w:color w:val="FF0000"/>
          <w:sz w:val="24"/>
        </w:rPr>
        <w:t>s of estimate (BOE) regarding</w:t>
      </w:r>
      <w:r w:rsidRPr="0038165E">
        <w:rPr>
          <w:color w:val="FF0000"/>
          <w:sz w:val="24"/>
        </w:rPr>
        <w:t xml:space="preserve"> reasonableness of the proposed labor hour</w:t>
      </w:r>
      <w:r w:rsidR="007443FC" w:rsidRPr="0038165E">
        <w:rPr>
          <w:color w:val="FF0000"/>
          <w:sz w:val="24"/>
        </w:rPr>
        <w:t>s by completing the table below (e.g.</w:t>
      </w:r>
      <w:r w:rsidR="00DC0BA6" w:rsidRPr="0038165E">
        <w:rPr>
          <w:color w:val="FF0000"/>
          <w:sz w:val="24"/>
        </w:rPr>
        <w:t>,</w:t>
      </w:r>
      <w:r w:rsidR="007443FC" w:rsidRPr="0038165E">
        <w:rPr>
          <w:color w:val="FF0000"/>
          <w:sz w:val="24"/>
        </w:rPr>
        <w:t xml:space="preserve"> </w:t>
      </w:r>
      <w:r w:rsidR="00DC0BA6" w:rsidRPr="0038165E">
        <w:rPr>
          <w:color w:val="FF0000"/>
          <w:sz w:val="24"/>
        </w:rPr>
        <w:t>D</w:t>
      </w:r>
      <w:r w:rsidRPr="0038165E">
        <w:rPr>
          <w:color w:val="FF0000"/>
          <w:sz w:val="24"/>
        </w:rPr>
        <w:t xml:space="preserve">id the contractor propose too many or too few hours? Are the start and stop </w:t>
      </w:r>
      <w:r w:rsidR="007443FC" w:rsidRPr="0038165E">
        <w:rPr>
          <w:color w:val="FF0000"/>
          <w:sz w:val="24"/>
        </w:rPr>
        <w:t>dates for each task appropriate?).</w:t>
      </w:r>
      <w:r w:rsidRPr="0038165E">
        <w:rPr>
          <w:color w:val="FF0000"/>
          <w:sz w:val="24"/>
        </w:rPr>
        <w:t xml:space="preserve"> </w:t>
      </w:r>
    </w:p>
    <w:p w14:paraId="30A7797D" w14:textId="77777777" w:rsidR="00CE3B74" w:rsidRPr="0038165E" w:rsidRDefault="00CE3B74" w:rsidP="00FF7F72">
      <w:pPr>
        <w:pStyle w:val="ListParagraph"/>
        <w:tabs>
          <w:tab w:val="left" w:pos="1220"/>
        </w:tabs>
        <w:spacing w:before="1"/>
        <w:ind w:left="270" w:right="283"/>
        <w:rPr>
          <w:color w:val="FF0000"/>
          <w:sz w:val="24"/>
        </w:rPr>
      </w:pPr>
    </w:p>
    <w:p w14:paraId="23EC86A8" w14:textId="398DE8C9" w:rsidR="00003C88" w:rsidRPr="0038165E" w:rsidRDefault="00BC67EC" w:rsidP="00FF7F72">
      <w:pPr>
        <w:pStyle w:val="ListParagraph"/>
        <w:tabs>
          <w:tab w:val="left" w:pos="1220"/>
        </w:tabs>
        <w:spacing w:before="1"/>
        <w:ind w:left="270" w:right="283"/>
        <w:rPr>
          <w:i/>
          <w:sz w:val="24"/>
        </w:rPr>
      </w:pPr>
      <w:r w:rsidRPr="0038165E">
        <w:rPr>
          <w:color w:val="FF0000"/>
          <w:sz w:val="24"/>
        </w:rPr>
        <w:t>D</w:t>
      </w:r>
      <w:r w:rsidR="0017691D" w:rsidRPr="0038165E">
        <w:rPr>
          <w:color w:val="FF0000"/>
          <w:sz w:val="24"/>
        </w:rPr>
        <w:t>i</w:t>
      </w:r>
      <w:r w:rsidR="002658B2" w:rsidRPr="0038165E">
        <w:rPr>
          <w:color w:val="FF0000"/>
          <w:sz w:val="24"/>
        </w:rPr>
        <w:t>scuss all proposed labor categor</w:t>
      </w:r>
      <w:r w:rsidR="0017691D" w:rsidRPr="0038165E">
        <w:rPr>
          <w:color w:val="FF0000"/>
          <w:sz w:val="24"/>
        </w:rPr>
        <w:t xml:space="preserve">ies to </w:t>
      </w:r>
      <w:r w:rsidR="006E1D16" w:rsidRPr="0038165E">
        <w:rPr>
          <w:color w:val="FF0000"/>
          <w:sz w:val="24"/>
        </w:rPr>
        <w:t>include</w:t>
      </w:r>
      <w:r w:rsidRPr="0038165E">
        <w:rPr>
          <w:color w:val="FF0000"/>
          <w:sz w:val="24"/>
        </w:rPr>
        <w:t xml:space="preserve"> quantities of labor</w:t>
      </w:r>
      <w:r w:rsidR="0017691D" w:rsidRPr="0038165E">
        <w:rPr>
          <w:color w:val="FF0000"/>
          <w:sz w:val="24"/>
        </w:rPr>
        <w:t xml:space="preserve">, </w:t>
      </w:r>
      <w:r w:rsidRPr="0038165E">
        <w:rPr>
          <w:color w:val="FF0000"/>
          <w:sz w:val="24"/>
        </w:rPr>
        <w:t>labor grade</w:t>
      </w:r>
      <w:r w:rsidR="0017691D" w:rsidRPr="0038165E">
        <w:rPr>
          <w:color w:val="FF0000"/>
          <w:sz w:val="24"/>
        </w:rPr>
        <w:t xml:space="preserve"> </w:t>
      </w:r>
      <w:r w:rsidRPr="0038165E">
        <w:rPr>
          <w:color w:val="FF0000"/>
          <w:sz w:val="24"/>
        </w:rPr>
        <w:t xml:space="preserve">skill </w:t>
      </w:r>
      <w:r w:rsidR="006E1D16" w:rsidRPr="0038165E">
        <w:rPr>
          <w:color w:val="FF0000"/>
          <w:sz w:val="24"/>
        </w:rPr>
        <w:t>mixes throughout</w:t>
      </w:r>
      <w:r w:rsidRPr="0038165E">
        <w:rPr>
          <w:color w:val="FF0000"/>
          <w:sz w:val="24"/>
        </w:rPr>
        <w:t xml:space="preserve"> the period of performance.</w:t>
      </w:r>
      <w:r w:rsidR="00C270DD" w:rsidRPr="0038165E">
        <w:rPr>
          <w:color w:val="FF0000"/>
          <w:sz w:val="24"/>
        </w:rPr>
        <w:t xml:space="preserve"> Specifically, address whether the proposed grade skill mix is appropriate or inappropriate. </w:t>
      </w:r>
      <w:r w:rsidRPr="0038165E">
        <w:rPr>
          <w:color w:val="FF0000"/>
          <w:sz w:val="24"/>
        </w:rPr>
        <w:t>Quantify exceptions and document rationale to include, but not limited to</w:t>
      </w:r>
      <w:r w:rsidR="00F70081" w:rsidRPr="0038165E">
        <w:rPr>
          <w:color w:val="FF0000"/>
          <w:sz w:val="24"/>
        </w:rPr>
        <w:t>,</w:t>
      </w:r>
      <w:r w:rsidRPr="0038165E">
        <w:rPr>
          <w:color w:val="FF0000"/>
          <w:sz w:val="24"/>
        </w:rPr>
        <w:t xml:space="preserve"> historical</w:t>
      </w:r>
      <w:r w:rsidR="00003C88" w:rsidRPr="0038165E">
        <w:rPr>
          <w:color w:val="FF0000"/>
          <w:sz w:val="24"/>
        </w:rPr>
        <w:t xml:space="preserve"> </w:t>
      </w:r>
      <w:r w:rsidRPr="0038165E">
        <w:rPr>
          <w:color w:val="FF0000"/>
          <w:sz w:val="24"/>
        </w:rPr>
        <w:t xml:space="preserve">experience, personal experience, comparison with independent government estimate, engineering/manufacturing standards, parametric modeling, or engineering judgment. Explanations for why each exception was taken are </w:t>
      </w:r>
      <w:r w:rsidR="000C19BD" w:rsidRPr="0038165E">
        <w:rPr>
          <w:color w:val="FF0000"/>
          <w:sz w:val="24"/>
        </w:rPr>
        <w:t>a</w:t>
      </w:r>
      <w:r w:rsidRPr="0038165E">
        <w:rPr>
          <w:color w:val="FF0000"/>
          <w:sz w:val="24"/>
        </w:rPr>
        <w:t xml:space="preserve"> critical part of the technical evaluation. </w:t>
      </w:r>
    </w:p>
    <w:p w14:paraId="43F69121" w14:textId="77777777" w:rsidR="00003C88" w:rsidRPr="0038165E" w:rsidRDefault="00003C88" w:rsidP="00FF7F72">
      <w:pPr>
        <w:pStyle w:val="ListParagraph"/>
        <w:tabs>
          <w:tab w:val="left" w:pos="1220"/>
        </w:tabs>
        <w:spacing w:before="1"/>
        <w:ind w:left="270" w:right="283"/>
        <w:rPr>
          <w:i/>
          <w:sz w:val="24"/>
        </w:rPr>
      </w:pPr>
    </w:p>
    <w:p w14:paraId="652A7E5F" w14:textId="77777777" w:rsidR="00003C88" w:rsidRPr="0038165E" w:rsidRDefault="00BC67EC" w:rsidP="00FF7F72">
      <w:pPr>
        <w:pStyle w:val="ListParagraph"/>
        <w:tabs>
          <w:tab w:val="left" w:pos="1220"/>
        </w:tabs>
        <w:spacing w:before="1"/>
        <w:ind w:left="270" w:right="283"/>
        <w:rPr>
          <w:color w:val="FF0000"/>
          <w:sz w:val="24"/>
        </w:rPr>
      </w:pPr>
      <w:r w:rsidRPr="0038165E">
        <w:rPr>
          <w:color w:val="FF0000"/>
          <w:sz w:val="24"/>
        </w:rPr>
        <w:t xml:space="preserve">The following is an example of a technical evaluator taking an exception and </w:t>
      </w:r>
      <w:r w:rsidRPr="0038165E">
        <w:rPr>
          <w:color w:val="FF0000"/>
          <w:sz w:val="24"/>
        </w:rPr>
        <w:lastRenderedPageBreak/>
        <w:t>explaining the basis for that exception</w:t>
      </w:r>
      <w:r w:rsidR="00003C88" w:rsidRPr="0038165E">
        <w:rPr>
          <w:color w:val="FF0000"/>
          <w:sz w:val="24"/>
        </w:rPr>
        <w:t>:</w:t>
      </w:r>
    </w:p>
    <w:p w14:paraId="2A3EE51E" w14:textId="77777777" w:rsidR="00003C88" w:rsidRPr="0038165E" w:rsidRDefault="00003C88" w:rsidP="00FF7F72">
      <w:pPr>
        <w:pStyle w:val="ListParagraph"/>
        <w:tabs>
          <w:tab w:val="left" w:pos="1220"/>
        </w:tabs>
        <w:spacing w:before="1"/>
        <w:ind w:left="270" w:right="283"/>
        <w:rPr>
          <w:color w:val="FF0000"/>
          <w:sz w:val="24"/>
        </w:rPr>
      </w:pPr>
    </w:p>
    <w:p w14:paraId="49E88B3C" w14:textId="6910554A" w:rsidR="00F5624D" w:rsidRPr="0038165E" w:rsidRDefault="00BC67EC" w:rsidP="00FF7F72">
      <w:pPr>
        <w:pStyle w:val="ListParagraph"/>
        <w:tabs>
          <w:tab w:val="left" w:pos="1220"/>
        </w:tabs>
        <w:spacing w:before="1"/>
        <w:ind w:left="270" w:right="283"/>
        <w:rPr>
          <w:color w:val="FF0000"/>
          <w:sz w:val="24"/>
        </w:rPr>
      </w:pPr>
      <w:r w:rsidRPr="0038165E">
        <w:rPr>
          <w:color w:val="FF0000"/>
          <w:sz w:val="24"/>
        </w:rPr>
        <w:t>“</w:t>
      </w:r>
      <w:r w:rsidR="00003C88" w:rsidRPr="0038165E">
        <w:rPr>
          <w:color w:val="FF0000"/>
          <w:sz w:val="24"/>
        </w:rPr>
        <w:t>The Corporate Labor c</w:t>
      </w:r>
      <w:r w:rsidRPr="0038165E">
        <w:rPr>
          <w:color w:val="FF0000"/>
          <w:sz w:val="24"/>
        </w:rPr>
        <w:t>ategories are consistent with the work that is to be performed.</w:t>
      </w:r>
    </w:p>
    <w:p w14:paraId="793266BE" w14:textId="77777777" w:rsidR="00F5624D" w:rsidRPr="0038165E" w:rsidRDefault="00BC67EC" w:rsidP="00FF7F72">
      <w:pPr>
        <w:ind w:left="270" w:right="354"/>
        <w:rPr>
          <w:color w:val="FF0000"/>
          <w:spacing w:val="-6"/>
          <w:sz w:val="24"/>
        </w:rPr>
      </w:pPr>
      <w:r w:rsidRPr="0038165E">
        <w:rPr>
          <w:color w:val="FF0000"/>
          <w:sz w:val="24"/>
        </w:rPr>
        <w:t xml:space="preserve">The previous early ground segment development contract required similar efforts to this contract. However, because of the complexity of the current contract requirements, this contract is projected to take 10% more program management hours than </w:t>
      </w:r>
      <w:r w:rsidR="00003C88" w:rsidRPr="0038165E">
        <w:rPr>
          <w:color w:val="FF0000"/>
          <w:sz w:val="24"/>
        </w:rPr>
        <w:t>the</w:t>
      </w:r>
      <w:r w:rsidRPr="0038165E">
        <w:rPr>
          <w:color w:val="FF0000"/>
          <w:sz w:val="24"/>
        </w:rPr>
        <w:t xml:space="preserve"> previous ground segment development contract. On the ground segment development contract, the contractor</w:t>
      </w:r>
      <w:r w:rsidR="00003C88" w:rsidRPr="0038165E">
        <w:rPr>
          <w:color w:val="FF0000"/>
          <w:sz w:val="24"/>
        </w:rPr>
        <w:t>’s</w:t>
      </w:r>
      <w:r w:rsidRPr="0038165E">
        <w:rPr>
          <w:color w:val="FF0000"/>
          <w:sz w:val="24"/>
        </w:rPr>
        <w:t xml:space="preserve"> Program Manager spent about half of </w:t>
      </w:r>
      <w:r w:rsidR="00462CDC" w:rsidRPr="0038165E">
        <w:rPr>
          <w:color w:val="FF0000"/>
          <w:sz w:val="24"/>
        </w:rPr>
        <w:t xml:space="preserve">their </w:t>
      </w:r>
      <w:r w:rsidRPr="0038165E">
        <w:rPr>
          <w:color w:val="FF0000"/>
          <w:sz w:val="24"/>
        </w:rPr>
        <w:t>time managing the program and half of his time doing engineering work.</w:t>
      </w:r>
      <w:r w:rsidR="00003C88" w:rsidRPr="0038165E">
        <w:rPr>
          <w:color w:val="FF0000"/>
          <w:sz w:val="24"/>
        </w:rPr>
        <w:t xml:space="preserve"> </w:t>
      </w:r>
      <w:r w:rsidRPr="0038165E">
        <w:rPr>
          <w:color w:val="FF0000"/>
          <w:sz w:val="24"/>
        </w:rPr>
        <w:t>However, on the Excaliber Program, which had a processor development effort similar to this effort, the Program Manager ended up spending almost 75% of his time managing the processor development because of technical problems in both the hardware and software. As a</w:t>
      </w:r>
      <w:r w:rsidR="005F39BE" w:rsidRPr="0038165E">
        <w:rPr>
          <w:color w:val="FF0000"/>
          <w:sz w:val="24"/>
        </w:rPr>
        <w:t>n objective</w:t>
      </w:r>
      <w:r w:rsidRPr="0038165E">
        <w:rPr>
          <w:color w:val="FF0000"/>
          <w:sz w:val="24"/>
        </w:rPr>
        <w:t xml:space="preserve">, there should be </w:t>
      </w:r>
      <w:r w:rsidR="006D74C4" w:rsidRPr="0038165E">
        <w:rPr>
          <w:color w:val="FF0000"/>
          <w:sz w:val="24"/>
        </w:rPr>
        <w:t>2,200</w:t>
      </w:r>
      <w:r w:rsidRPr="0038165E">
        <w:rPr>
          <w:color w:val="FF0000"/>
          <w:sz w:val="24"/>
        </w:rPr>
        <w:t xml:space="preserve"> hours for the Program Manager. Potentially,</w:t>
      </w:r>
      <w:r w:rsidR="006D74C4" w:rsidRPr="0038165E">
        <w:rPr>
          <w:color w:val="FF0000"/>
          <w:sz w:val="24"/>
        </w:rPr>
        <w:t xml:space="preserve"> the maximum </w:t>
      </w:r>
      <w:r w:rsidRPr="0038165E">
        <w:rPr>
          <w:color w:val="FF0000"/>
          <w:sz w:val="24"/>
        </w:rPr>
        <w:t>could be as high as 2790 hours.” If accepting the proposed hours for any labor category, document the rationale for accepting these proposed hours as well.</w:t>
      </w:r>
      <w:r w:rsidR="00003C88" w:rsidRPr="0038165E">
        <w:rPr>
          <w:color w:val="FF0000"/>
          <w:spacing w:val="-6"/>
          <w:sz w:val="24"/>
        </w:rPr>
        <w:t>”</w:t>
      </w:r>
    </w:p>
    <w:p w14:paraId="1D9C8116" w14:textId="77777777" w:rsidR="00CE3B74" w:rsidRPr="0038165E" w:rsidRDefault="00CE3B74" w:rsidP="00FF7F72">
      <w:pPr>
        <w:ind w:left="270" w:right="354"/>
        <w:rPr>
          <w:sz w:val="24"/>
        </w:rPr>
      </w:pPr>
    </w:p>
    <w:p w14:paraId="1810D86D" w14:textId="5788D9AB" w:rsidR="00CE3B74" w:rsidRPr="0038165E" w:rsidRDefault="0017691D" w:rsidP="00FF7F72">
      <w:pPr>
        <w:ind w:left="270" w:right="354"/>
        <w:rPr>
          <w:sz w:val="24"/>
          <w:szCs w:val="24"/>
        </w:rPr>
      </w:pPr>
      <w:r w:rsidRPr="0038165E">
        <w:rPr>
          <w:color w:val="FF0000"/>
          <w:sz w:val="24"/>
          <w:szCs w:val="24"/>
        </w:rPr>
        <w:t>To assist in the explanation of the evaluation a</w:t>
      </w:r>
      <w:r w:rsidR="00CE3B74" w:rsidRPr="0038165E">
        <w:rPr>
          <w:color w:val="FF0000"/>
          <w:sz w:val="24"/>
          <w:szCs w:val="24"/>
        </w:rPr>
        <w:t>dd</w:t>
      </w:r>
      <w:r w:rsidR="00462CDC" w:rsidRPr="0038165E">
        <w:rPr>
          <w:color w:val="FF0000"/>
          <w:sz w:val="24"/>
          <w:szCs w:val="24"/>
        </w:rPr>
        <w:t>,</w:t>
      </w:r>
      <w:r w:rsidR="00CE3B74" w:rsidRPr="0038165E">
        <w:rPr>
          <w:color w:val="FF0000"/>
          <w:sz w:val="24"/>
          <w:szCs w:val="24"/>
        </w:rPr>
        <w:t xml:space="preserve"> delete </w:t>
      </w:r>
      <w:r w:rsidR="00462CDC" w:rsidRPr="0038165E">
        <w:rPr>
          <w:color w:val="FF0000"/>
          <w:sz w:val="24"/>
          <w:szCs w:val="24"/>
        </w:rPr>
        <w:t xml:space="preserve">or adjust the </w:t>
      </w:r>
      <w:r w:rsidR="00CE3B74" w:rsidRPr="0038165E">
        <w:rPr>
          <w:color w:val="FF0000"/>
          <w:sz w:val="24"/>
          <w:szCs w:val="24"/>
        </w:rPr>
        <w:t>tables below accordingly</w:t>
      </w:r>
      <w:r w:rsidRPr="0038165E">
        <w:rPr>
          <w:color w:val="FF0000"/>
          <w:sz w:val="24"/>
          <w:szCs w:val="24"/>
        </w:rPr>
        <w:t>:</w:t>
      </w:r>
    </w:p>
    <w:p w14:paraId="594B803F" w14:textId="77777777" w:rsidR="00F5624D" w:rsidRPr="0038165E" w:rsidRDefault="00F5624D">
      <w:pPr>
        <w:pStyle w:val="BodyText"/>
        <w:rPr>
          <w:i/>
        </w:rPr>
      </w:pPr>
    </w:p>
    <w:p w14:paraId="4083E8FF" w14:textId="60A49721" w:rsidR="00F5624D" w:rsidRPr="0038165E" w:rsidRDefault="00BC67EC" w:rsidP="00FF7F72">
      <w:pPr>
        <w:ind w:left="540" w:right="237"/>
        <w:rPr>
          <w:i/>
          <w:sz w:val="24"/>
        </w:rPr>
      </w:pPr>
      <w:r w:rsidRPr="0038165E">
        <w:rPr>
          <w:bCs/>
          <w:i/>
          <w:sz w:val="24"/>
          <w:highlight w:val="cyan"/>
        </w:rPr>
        <w:t xml:space="preserve">1. Task </w:t>
      </w:r>
      <w:r w:rsidR="00457E78" w:rsidRPr="0038165E">
        <w:rPr>
          <w:bCs/>
          <w:i/>
          <w:sz w:val="24"/>
          <w:highlight w:val="yellow"/>
        </w:rPr>
        <w:t>Insert #</w:t>
      </w:r>
      <w:r w:rsidR="00457E78" w:rsidRPr="0038165E">
        <w:rPr>
          <w:bCs/>
          <w:i/>
          <w:sz w:val="24"/>
        </w:rPr>
        <w:t xml:space="preserve"> </w:t>
      </w:r>
      <w:r w:rsidR="00457E78" w:rsidRPr="0038165E">
        <w:rPr>
          <w:bCs/>
          <w:color w:val="FF0000"/>
          <w:sz w:val="24"/>
        </w:rPr>
        <w:t>OR</w:t>
      </w:r>
      <w:r w:rsidR="00457E78" w:rsidRPr="0038165E">
        <w:rPr>
          <w:bCs/>
          <w:i/>
          <w:sz w:val="24"/>
        </w:rPr>
        <w:t xml:space="preserve"> </w:t>
      </w:r>
      <w:r w:rsidR="00457E78" w:rsidRPr="0038165E">
        <w:rPr>
          <w:bCs/>
          <w:i/>
          <w:sz w:val="24"/>
          <w:highlight w:val="cyan"/>
        </w:rPr>
        <w:t xml:space="preserve">WBS </w:t>
      </w:r>
      <w:r w:rsidR="00457E78" w:rsidRPr="0038165E">
        <w:rPr>
          <w:bCs/>
          <w:i/>
          <w:sz w:val="24"/>
          <w:highlight w:val="yellow"/>
        </w:rPr>
        <w:t>Insert #</w:t>
      </w:r>
      <w:r w:rsidRPr="0038165E">
        <w:rPr>
          <w:bCs/>
          <w:i/>
          <w:sz w:val="24"/>
        </w:rPr>
        <w:t>:</w:t>
      </w:r>
      <w:r w:rsidRPr="0038165E">
        <w:rPr>
          <w:i/>
          <w:sz w:val="24"/>
        </w:rPr>
        <w:t xml:space="preserve"> </w:t>
      </w:r>
      <w:r w:rsidRPr="0038165E">
        <w:rPr>
          <w:color w:val="FF0000"/>
          <w:sz w:val="24"/>
        </w:rPr>
        <w:t>Briefly describe the task. Explain rationale for differences and/or accepting proposed</w:t>
      </w:r>
      <w:r w:rsidRPr="0038165E">
        <w:rPr>
          <w:color w:val="FF0000"/>
          <w:spacing w:val="-1"/>
          <w:sz w:val="24"/>
        </w:rPr>
        <w:t xml:space="preserve"> </w:t>
      </w:r>
      <w:r w:rsidR="00457E78" w:rsidRPr="0038165E">
        <w:rPr>
          <w:color w:val="FF0000"/>
          <w:sz w:val="24"/>
        </w:rPr>
        <w:t>hours.</w:t>
      </w:r>
    </w:p>
    <w:p w14:paraId="1F8E5EFF" w14:textId="77777777" w:rsidR="00F5624D" w:rsidRDefault="00F5624D" w:rsidP="00FF7F72">
      <w:pPr>
        <w:pStyle w:val="BodyText"/>
        <w:spacing w:before="6"/>
        <w:ind w:left="540"/>
        <w:rPr>
          <w:i/>
        </w:rPr>
      </w:pPr>
    </w:p>
    <w:tbl>
      <w:tblPr>
        <w:tblW w:w="9056" w:type="dxa"/>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36"/>
        <w:gridCol w:w="1740"/>
        <w:gridCol w:w="1740"/>
        <w:gridCol w:w="1740"/>
      </w:tblGrid>
      <w:tr w:rsidR="00277468" w14:paraId="6C11D956" w14:textId="77777777" w:rsidTr="00055EA2">
        <w:trPr>
          <w:trHeight w:val="330"/>
        </w:trPr>
        <w:tc>
          <w:tcPr>
            <w:tcW w:w="3836" w:type="dxa"/>
          </w:tcPr>
          <w:p w14:paraId="33DF26BE" w14:textId="77777777" w:rsidR="00277468" w:rsidRDefault="00277468" w:rsidP="00055EA2">
            <w:pPr>
              <w:pStyle w:val="TableParagraph"/>
              <w:spacing w:line="256" w:lineRule="exact"/>
              <w:ind w:left="60"/>
              <w:rPr>
                <w:b/>
                <w:sz w:val="24"/>
              </w:rPr>
            </w:pPr>
            <w:r>
              <w:rPr>
                <w:b/>
                <w:sz w:val="24"/>
              </w:rPr>
              <w:t>Labor Category</w:t>
            </w:r>
          </w:p>
        </w:tc>
        <w:tc>
          <w:tcPr>
            <w:tcW w:w="1740" w:type="dxa"/>
          </w:tcPr>
          <w:p w14:paraId="12DE1327" w14:textId="77777777" w:rsidR="00277468" w:rsidRDefault="00277468" w:rsidP="00055EA2">
            <w:pPr>
              <w:pStyle w:val="TableParagraph"/>
              <w:spacing w:line="256" w:lineRule="exact"/>
              <w:ind w:left="90"/>
              <w:jc w:val="center"/>
              <w:rPr>
                <w:b/>
                <w:sz w:val="24"/>
              </w:rPr>
            </w:pPr>
            <w:r>
              <w:rPr>
                <w:b/>
                <w:sz w:val="24"/>
              </w:rPr>
              <w:t>Proposed</w:t>
            </w:r>
          </w:p>
        </w:tc>
        <w:tc>
          <w:tcPr>
            <w:tcW w:w="1740" w:type="dxa"/>
          </w:tcPr>
          <w:p w14:paraId="6C91879F" w14:textId="77777777" w:rsidR="00277468" w:rsidRDefault="00277468" w:rsidP="00055EA2">
            <w:pPr>
              <w:pStyle w:val="TableParagraph"/>
              <w:spacing w:line="256" w:lineRule="exact"/>
              <w:ind w:left="540"/>
              <w:jc w:val="center"/>
              <w:rPr>
                <w:b/>
                <w:sz w:val="24"/>
              </w:rPr>
            </w:pPr>
            <w:r>
              <w:rPr>
                <w:b/>
                <w:sz w:val="24"/>
              </w:rPr>
              <w:t>Recommended</w:t>
            </w:r>
          </w:p>
        </w:tc>
        <w:tc>
          <w:tcPr>
            <w:tcW w:w="1740" w:type="dxa"/>
          </w:tcPr>
          <w:p w14:paraId="260CD167" w14:textId="77777777" w:rsidR="00277468" w:rsidRPr="00277468" w:rsidRDefault="00277468" w:rsidP="00055EA2">
            <w:pPr>
              <w:pStyle w:val="TableParagraph"/>
              <w:spacing w:line="256" w:lineRule="exact"/>
              <w:ind w:left="90"/>
              <w:jc w:val="center"/>
              <w:rPr>
                <w:b/>
                <w:sz w:val="24"/>
                <w:highlight w:val="green"/>
              </w:rPr>
            </w:pPr>
            <w:r w:rsidRPr="00277468">
              <w:rPr>
                <w:b/>
                <w:sz w:val="24"/>
                <w:highlight w:val="green"/>
              </w:rPr>
              <w:t>Maximum</w:t>
            </w:r>
          </w:p>
          <w:p w14:paraId="54CA32F6" w14:textId="760F91ED" w:rsidR="00277468" w:rsidRPr="00277468" w:rsidRDefault="00277468" w:rsidP="00055EA2">
            <w:pPr>
              <w:pStyle w:val="TableParagraph"/>
              <w:spacing w:line="256" w:lineRule="exact"/>
              <w:ind w:left="90"/>
              <w:jc w:val="center"/>
              <w:rPr>
                <w:b/>
                <w:sz w:val="24"/>
                <w:highlight w:val="cyan"/>
              </w:rPr>
            </w:pPr>
          </w:p>
        </w:tc>
      </w:tr>
      <w:tr w:rsidR="00277468" w14:paraId="63AD3E18" w14:textId="77777777" w:rsidTr="00055EA2">
        <w:trPr>
          <w:trHeight w:val="330"/>
        </w:trPr>
        <w:tc>
          <w:tcPr>
            <w:tcW w:w="3836" w:type="dxa"/>
          </w:tcPr>
          <w:p w14:paraId="03CBAD82" w14:textId="1F819263" w:rsidR="00277468" w:rsidRPr="00457E78" w:rsidRDefault="00277468" w:rsidP="00055EA2">
            <w:pPr>
              <w:pStyle w:val="TableParagraph"/>
              <w:spacing w:line="256" w:lineRule="exact"/>
              <w:ind w:left="60"/>
              <w:rPr>
                <w:i/>
                <w:sz w:val="24"/>
                <w:highlight w:val="yellow"/>
              </w:rPr>
            </w:pPr>
            <w:r>
              <w:rPr>
                <w:i/>
                <w:sz w:val="24"/>
                <w:highlight w:val="yellow"/>
              </w:rPr>
              <w:t>(</w:t>
            </w:r>
            <w:r w:rsidRPr="00457E78">
              <w:rPr>
                <w:i/>
                <w:sz w:val="24"/>
                <w:highlight w:val="yellow"/>
              </w:rPr>
              <w:t>Insert category title e.g.</w:t>
            </w:r>
            <w:r w:rsidR="006E1D16">
              <w:rPr>
                <w:i/>
                <w:sz w:val="24"/>
                <w:highlight w:val="yellow"/>
              </w:rPr>
              <w:t xml:space="preserve">, </w:t>
            </w:r>
            <w:r w:rsidRPr="00457E78">
              <w:rPr>
                <w:i/>
                <w:sz w:val="24"/>
                <w:highlight w:val="yellow"/>
              </w:rPr>
              <w:t>Program Mg</w:t>
            </w:r>
            <w:r>
              <w:rPr>
                <w:i/>
                <w:sz w:val="24"/>
                <w:highlight w:val="yellow"/>
              </w:rPr>
              <w:t>t.)</w:t>
            </w:r>
          </w:p>
        </w:tc>
        <w:tc>
          <w:tcPr>
            <w:tcW w:w="1740" w:type="dxa"/>
          </w:tcPr>
          <w:p w14:paraId="37CC120B" w14:textId="77777777" w:rsidR="00277468" w:rsidRDefault="00277468" w:rsidP="00055EA2">
            <w:pPr>
              <w:pStyle w:val="TableParagraph"/>
              <w:ind w:left="90"/>
              <w:jc w:val="right"/>
              <w:rPr>
                <w:sz w:val="20"/>
              </w:rPr>
            </w:pPr>
          </w:p>
        </w:tc>
        <w:tc>
          <w:tcPr>
            <w:tcW w:w="1740" w:type="dxa"/>
          </w:tcPr>
          <w:p w14:paraId="2ADD0438" w14:textId="77777777" w:rsidR="00277468" w:rsidRDefault="00277468" w:rsidP="00055EA2">
            <w:pPr>
              <w:pStyle w:val="TableParagraph"/>
              <w:jc w:val="right"/>
              <w:rPr>
                <w:sz w:val="20"/>
              </w:rPr>
            </w:pPr>
          </w:p>
        </w:tc>
        <w:tc>
          <w:tcPr>
            <w:tcW w:w="1740" w:type="dxa"/>
          </w:tcPr>
          <w:p w14:paraId="7BF7921C" w14:textId="77777777" w:rsidR="00277468" w:rsidRPr="00277468" w:rsidRDefault="00277468" w:rsidP="00055EA2">
            <w:pPr>
              <w:pStyle w:val="TableParagraph"/>
              <w:ind w:left="90"/>
              <w:jc w:val="right"/>
              <w:rPr>
                <w:sz w:val="20"/>
                <w:highlight w:val="cyan"/>
              </w:rPr>
            </w:pPr>
          </w:p>
        </w:tc>
      </w:tr>
      <w:tr w:rsidR="00277468" w14:paraId="54C50B77" w14:textId="77777777" w:rsidTr="00055EA2">
        <w:trPr>
          <w:trHeight w:val="330"/>
        </w:trPr>
        <w:tc>
          <w:tcPr>
            <w:tcW w:w="3836" w:type="dxa"/>
          </w:tcPr>
          <w:p w14:paraId="08341DBA" w14:textId="6EFC05EC" w:rsidR="00277468" w:rsidRPr="00457E78" w:rsidRDefault="00277468" w:rsidP="00055EA2">
            <w:pPr>
              <w:pStyle w:val="TableParagraph"/>
              <w:spacing w:line="256" w:lineRule="exact"/>
              <w:ind w:left="60"/>
              <w:rPr>
                <w:i/>
                <w:sz w:val="24"/>
                <w:highlight w:val="yellow"/>
              </w:rPr>
            </w:pPr>
            <w:r>
              <w:rPr>
                <w:i/>
                <w:sz w:val="24"/>
                <w:highlight w:val="yellow"/>
              </w:rPr>
              <w:t>(</w:t>
            </w:r>
            <w:r w:rsidRPr="00457E78">
              <w:rPr>
                <w:i/>
                <w:sz w:val="24"/>
                <w:highlight w:val="yellow"/>
              </w:rPr>
              <w:t>e.g.</w:t>
            </w:r>
            <w:r w:rsidR="00DC0BA6">
              <w:rPr>
                <w:i/>
                <w:sz w:val="24"/>
                <w:highlight w:val="yellow"/>
              </w:rPr>
              <w:t>,</w:t>
            </w:r>
            <w:r w:rsidRPr="00457E78">
              <w:rPr>
                <w:i/>
                <w:sz w:val="24"/>
                <w:highlight w:val="yellow"/>
              </w:rPr>
              <w:t xml:space="preserve"> Engineer </w:t>
            </w:r>
            <w:r>
              <w:rPr>
                <w:i/>
                <w:sz w:val="24"/>
                <w:highlight w:val="yellow"/>
              </w:rPr>
              <w:t>1)</w:t>
            </w:r>
          </w:p>
        </w:tc>
        <w:tc>
          <w:tcPr>
            <w:tcW w:w="1740" w:type="dxa"/>
          </w:tcPr>
          <w:p w14:paraId="5265177A" w14:textId="77777777" w:rsidR="00277468" w:rsidRDefault="00277468" w:rsidP="00055EA2">
            <w:pPr>
              <w:pStyle w:val="TableParagraph"/>
              <w:ind w:left="90"/>
              <w:jc w:val="right"/>
              <w:rPr>
                <w:sz w:val="20"/>
              </w:rPr>
            </w:pPr>
          </w:p>
        </w:tc>
        <w:tc>
          <w:tcPr>
            <w:tcW w:w="1740" w:type="dxa"/>
          </w:tcPr>
          <w:p w14:paraId="0B4271EC" w14:textId="77777777" w:rsidR="00277468" w:rsidRDefault="00277468" w:rsidP="00055EA2">
            <w:pPr>
              <w:pStyle w:val="TableParagraph"/>
              <w:jc w:val="right"/>
              <w:rPr>
                <w:sz w:val="20"/>
              </w:rPr>
            </w:pPr>
          </w:p>
        </w:tc>
        <w:tc>
          <w:tcPr>
            <w:tcW w:w="1740" w:type="dxa"/>
          </w:tcPr>
          <w:p w14:paraId="0F1932F8" w14:textId="77777777" w:rsidR="00277468" w:rsidRPr="00277468" w:rsidRDefault="00277468" w:rsidP="00055EA2">
            <w:pPr>
              <w:pStyle w:val="TableParagraph"/>
              <w:ind w:left="90"/>
              <w:jc w:val="right"/>
              <w:rPr>
                <w:sz w:val="20"/>
                <w:highlight w:val="cyan"/>
              </w:rPr>
            </w:pPr>
          </w:p>
        </w:tc>
      </w:tr>
      <w:tr w:rsidR="00277468" w14:paraId="7554C64D" w14:textId="77777777" w:rsidTr="00055EA2">
        <w:trPr>
          <w:trHeight w:val="330"/>
        </w:trPr>
        <w:tc>
          <w:tcPr>
            <w:tcW w:w="3836" w:type="dxa"/>
          </w:tcPr>
          <w:p w14:paraId="2655B6FD" w14:textId="557C2D23" w:rsidR="00277468" w:rsidRPr="00457E78" w:rsidRDefault="00277468" w:rsidP="00055EA2">
            <w:pPr>
              <w:pStyle w:val="TableParagraph"/>
              <w:spacing w:line="256" w:lineRule="exact"/>
              <w:ind w:left="60"/>
              <w:rPr>
                <w:i/>
                <w:sz w:val="24"/>
                <w:highlight w:val="yellow"/>
              </w:rPr>
            </w:pPr>
            <w:r>
              <w:rPr>
                <w:i/>
                <w:sz w:val="24"/>
                <w:highlight w:val="yellow"/>
              </w:rPr>
              <w:t>(</w:t>
            </w:r>
            <w:r w:rsidRPr="00457E78">
              <w:rPr>
                <w:i/>
                <w:sz w:val="24"/>
                <w:highlight w:val="yellow"/>
              </w:rPr>
              <w:t>e.g.</w:t>
            </w:r>
            <w:r w:rsidR="00DC0BA6">
              <w:rPr>
                <w:i/>
                <w:sz w:val="24"/>
                <w:highlight w:val="yellow"/>
              </w:rPr>
              <w:t>,</w:t>
            </w:r>
            <w:r w:rsidRPr="00457E78">
              <w:rPr>
                <w:i/>
                <w:sz w:val="24"/>
                <w:highlight w:val="yellow"/>
              </w:rPr>
              <w:t xml:space="preserve"> Engineer 2</w:t>
            </w:r>
            <w:r>
              <w:rPr>
                <w:i/>
                <w:sz w:val="24"/>
                <w:highlight w:val="yellow"/>
              </w:rPr>
              <w:t>)</w:t>
            </w:r>
          </w:p>
        </w:tc>
        <w:tc>
          <w:tcPr>
            <w:tcW w:w="1740" w:type="dxa"/>
          </w:tcPr>
          <w:p w14:paraId="4159CAD2" w14:textId="77777777" w:rsidR="00277468" w:rsidRDefault="00277468" w:rsidP="00055EA2">
            <w:pPr>
              <w:pStyle w:val="TableParagraph"/>
              <w:ind w:left="90"/>
              <w:jc w:val="right"/>
              <w:rPr>
                <w:sz w:val="20"/>
              </w:rPr>
            </w:pPr>
          </w:p>
        </w:tc>
        <w:tc>
          <w:tcPr>
            <w:tcW w:w="1740" w:type="dxa"/>
          </w:tcPr>
          <w:p w14:paraId="2CC6BBFF" w14:textId="77777777" w:rsidR="00277468" w:rsidRDefault="00277468" w:rsidP="00055EA2">
            <w:pPr>
              <w:pStyle w:val="TableParagraph"/>
              <w:jc w:val="right"/>
              <w:rPr>
                <w:sz w:val="20"/>
              </w:rPr>
            </w:pPr>
          </w:p>
        </w:tc>
        <w:tc>
          <w:tcPr>
            <w:tcW w:w="1740" w:type="dxa"/>
          </w:tcPr>
          <w:p w14:paraId="5F26FA14" w14:textId="77777777" w:rsidR="00277468" w:rsidRPr="00277468" w:rsidRDefault="00277468" w:rsidP="00055EA2">
            <w:pPr>
              <w:pStyle w:val="TableParagraph"/>
              <w:ind w:left="90"/>
              <w:jc w:val="right"/>
              <w:rPr>
                <w:sz w:val="20"/>
                <w:highlight w:val="cyan"/>
              </w:rPr>
            </w:pPr>
          </w:p>
        </w:tc>
      </w:tr>
      <w:tr w:rsidR="00277468" w14:paraId="7E0D603D" w14:textId="77777777" w:rsidTr="00055EA2">
        <w:trPr>
          <w:trHeight w:val="332"/>
        </w:trPr>
        <w:tc>
          <w:tcPr>
            <w:tcW w:w="3836" w:type="dxa"/>
          </w:tcPr>
          <w:p w14:paraId="50486D89" w14:textId="17DC820A" w:rsidR="00277468" w:rsidRPr="00457E78" w:rsidRDefault="00277468" w:rsidP="00055EA2">
            <w:pPr>
              <w:pStyle w:val="TableParagraph"/>
              <w:spacing w:line="258" w:lineRule="exact"/>
              <w:ind w:left="60"/>
              <w:rPr>
                <w:i/>
                <w:sz w:val="24"/>
                <w:highlight w:val="yellow"/>
              </w:rPr>
            </w:pPr>
            <w:r>
              <w:rPr>
                <w:i/>
                <w:sz w:val="24"/>
                <w:highlight w:val="yellow"/>
              </w:rPr>
              <w:t>(</w:t>
            </w:r>
            <w:r w:rsidRPr="00457E78">
              <w:rPr>
                <w:i/>
                <w:sz w:val="24"/>
                <w:highlight w:val="yellow"/>
              </w:rPr>
              <w:t>e.g.</w:t>
            </w:r>
            <w:r w:rsidR="00DC0BA6">
              <w:rPr>
                <w:i/>
                <w:sz w:val="24"/>
                <w:highlight w:val="yellow"/>
              </w:rPr>
              <w:t>,</w:t>
            </w:r>
            <w:r w:rsidRPr="00457E78">
              <w:rPr>
                <w:i/>
                <w:sz w:val="24"/>
                <w:highlight w:val="yellow"/>
              </w:rPr>
              <w:t xml:space="preserve"> Engineer 3</w:t>
            </w:r>
            <w:r>
              <w:rPr>
                <w:i/>
                <w:sz w:val="24"/>
                <w:highlight w:val="yellow"/>
              </w:rPr>
              <w:t>)</w:t>
            </w:r>
          </w:p>
        </w:tc>
        <w:tc>
          <w:tcPr>
            <w:tcW w:w="1740" w:type="dxa"/>
          </w:tcPr>
          <w:p w14:paraId="059EFA76" w14:textId="77777777" w:rsidR="00277468" w:rsidRDefault="00277468" w:rsidP="00055EA2">
            <w:pPr>
              <w:pStyle w:val="TableParagraph"/>
              <w:ind w:left="90"/>
              <w:jc w:val="right"/>
              <w:rPr>
                <w:sz w:val="20"/>
              </w:rPr>
            </w:pPr>
          </w:p>
        </w:tc>
        <w:tc>
          <w:tcPr>
            <w:tcW w:w="1740" w:type="dxa"/>
          </w:tcPr>
          <w:p w14:paraId="3EFB449A" w14:textId="77777777" w:rsidR="00277468" w:rsidRDefault="00277468" w:rsidP="00055EA2">
            <w:pPr>
              <w:pStyle w:val="TableParagraph"/>
              <w:jc w:val="right"/>
              <w:rPr>
                <w:sz w:val="20"/>
              </w:rPr>
            </w:pPr>
          </w:p>
        </w:tc>
        <w:tc>
          <w:tcPr>
            <w:tcW w:w="1740" w:type="dxa"/>
          </w:tcPr>
          <w:p w14:paraId="4883A994" w14:textId="77777777" w:rsidR="00277468" w:rsidRPr="00277468" w:rsidRDefault="00277468" w:rsidP="00055EA2">
            <w:pPr>
              <w:pStyle w:val="TableParagraph"/>
              <w:ind w:left="90"/>
              <w:jc w:val="right"/>
              <w:rPr>
                <w:sz w:val="20"/>
                <w:highlight w:val="cyan"/>
              </w:rPr>
            </w:pPr>
          </w:p>
        </w:tc>
      </w:tr>
      <w:tr w:rsidR="00277468" w14:paraId="71488537" w14:textId="77777777" w:rsidTr="00055EA2">
        <w:trPr>
          <w:trHeight w:val="330"/>
        </w:trPr>
        <w:tc>
          <w:tcPr>
            <w:tcW w:w="3836" w:type="dxa"/>
          </w:tcPr>
          <w:p w14:paraId="6231FD51" w14:textId="1BD14FFC" w:rsidR="00277468" w:rsidRPr="00457E78" w:rsidRDefault="00277468" w:rsidP="00055EA2">
            <w:pPr>
              <w:pStyle w:val="TableParagraph"/>
              <w:spacing w:line="256" w:lineRule="exact"/>
              <w:ind w:left="60"/>
              <w:rPr>
                <w:i/>
                <w:sz w:val="24"/>
                <w:highlight w:val="yellow"/>
              </w:rPr>
            </w:pPr>
            <w:r>
              <w:rPr>
                <w:i/>
                <w:sz w:val="24"/>
                <w:highlight w:val="yellow"/>
              </w:rPr>
              <w:t>(</w:t>
            </w:r>
            <w:r w:rsidRPr="00457E78">
              <w:rPr>
                <w:i/>
                <w:sz w:val="24"/>
                <w:highlight w:val="yellow"/>
              </w:rPr>
              <w:t>e.g.</w:t>
            </w:r>
            <w:r w:rsidR="00DC0BA6">
              <w:rPr>
                <w:i/>
                <w:sz w:val="24"/>
                <w:highlight w:val="yellow"/>
              </w:rPr>
              <w:t>,</w:t>
            </w:r>
            <w:r w:rsidRPr="00457E78">
              <w:rPr>
                <w:i/>
                <w:sz w:val="24"/>
                <w:highlight w:val="yellow"/>
              </w:rPr>
              <w:t xml:space="preserve"> Admin Support</w:t>
            </w:r>
            <w:r>
              <w:rPr>
                <w:i/>
                <w:sz w:val="24"/>
                <w:highlight w:val="yellow"/>
              </w:rPr>
              <w:t>)</w:t>
            </w:r>
          </w:p>
        </w:tc>
        <w:tc>
          <w:tcPr>
            <w:tcW w:w="1740" w:type="dxa"/>
          </w:tcPr>
          <w:p w14:paraId="32D001B1" w14:textId="77777777" w:rsidR="00277468" w:rsidRDefault="00277468" w:rsidP="00055EA2">
            <w:pPr>
              <w:pStyle w:val="TableParagraph"/>
              <w:ind w:left="90"/>
              <w:jc w:val="right"/>
              <w:rPr>
                <w:sz w:val="20"/>
              </w:rPr>
            </w:pPr>
          </w:p>
        </w:tc>
        <w:tc>
          <w:tcPr>
            <w:tcW w:w="1740" w:type="dxa"/>
          </w:tcPr>
          <w:p w14:paraId="70DDA10A" w14:textId="77777777" w:rsidR="00277468" w:rsidRDefault="00277468" w:rsidP="00055EA2">
            <w:pPr>
              <w:pStyle w:val="TableParagraph"/>
              <w:jc w:val="right"/>
              <w:rPr>
                <w:sz w:val="20"/>
              </w:rPr>
            </w:pPr>
          </w:p>
        </w:tc>
        <w:tc>
          <w:tcPr>
            <w:tcW w:w="1740" w:type="dxa"/>
          </w:tcPr>
          <w:p w14:paraId="0177F040" w14:textId="77777777" w:rsidR="00277468" w:rsidRPr="00277468" w:rsidRDefault="00277468" w:rsidP="00055EA2">
            <w:pPr>
              <w:pStyle w:val="TableParagraph"/>
              <w:ind w:left="90"/>
              <w:jc w:val="right"/>
              <w:rPr>
                <w:sz w:val="20"/>
                <w:highlight w:val="cyan"/>
              </w:rPr>
            </w:pPr>
          </w:p>
        </w:tc>
      </w:tr>
      <w:tr w:rsidR="00277468" w14:paraId="2FD70154" w14:textId="77777777" w:rsidTr="00055EA2">
        <w:trPr>
          <w:trHeight w:val="330"/>
        </w:trPr>
        <w:tc>
          <w:tcPr>
            <w:tcW w:w="3836" w:type="dxa"/>
          </w:tcPr>
          <w:p w14:paraId="062B7124" w14:textId="77777777" w:rsidR="00277468" w:rsidRDefault="00277468" w:rsidP="00055EA2">
            <w:pPr>
              <w:pStyle w:val="TableParagraph"/>
              <w:spacing w:line="256" w:lineRule="exact"/>
              <w:ind w:left="60"/>
              <w:rPr>
                <w:b/>
                <w:sz w:val="24"/>
              </w:rPr>
            </w:pPr>
            <w:r>
              <w:rPr>
                <w:b/>
                <w:sz w:val="24"/>
              </w:rPr>
              <w:t>Totals</w:t>
            </w:r>
          </w:p>
        </w:tc>
        <w:tc>
          <w:tcPr>
            <w:tcW w:w="1740" w:type="dxa"/>
          </w:tcPr>
          <w:p w14:paraId="4BA02F25" w14:textId="77777777" w:rsidR="00277468" w:rsidRDefault="00277468" w:rsidP="00055EA2">
            <w:pPr>
              <w:pStyle w:val="TableParagraph"/>
              <w:ind w:left="90"/>
              <w:jc w:val="right"/>
              <w:rPr>
                <w:sz w:val="20"/>
              </w:rPr>
            </w:pPr>
          </w:p>
        </w:tc>
        <w:tc>
          <w:tcPr>
            <w:tcW w:w="1740" w:type="dxa"/>
          </w:tcPr>
          <w:p w14:paraId="5B3D79B4" w14:textId="77777777" w:rsidR="00277468" w:rsidRDefault="00277468" w:rsidP="00055EA2">
            <w:pPr>
              <w:pStyle w:val="TableParagraph"/>
              <w:jc w:val="right"/>
              <w:rPr>
                <w:sz w:val="20"/>
              </w:rPr>
            </w:pPr>
          </w:p>
        </w:tc>
        <w:tc>
          <w:tcPr>
            <w:tcW w:w="1740" w:type="dxa"/>
          </w:tcPr>
          <w:p w14:paraId="6072D15F" w14:textId="77777777" w:rsidR="00277468" w:rsidRPr="00277468" w:rsidRDefault="00277468" w:rsidP="00055EA2">
            <w:pPr>
              <w:pStyle w:val="TableParagraph"/>
              <w:ind w:left="90"/>
              <w:jc w:val="right"/>
              <w:rPr>
                <w:sz w:val="20"/>
                <w:highlight w:val="cyan"/>
              </w:rPr>
            </w:pPr>
          </w:p>
        </w:tc>
      </w:tr>
    </w:tbl>
    <w:p w14:paraId="665AC8DB" w14:textId="77777777" w:rsidR="00F5624D" w:rsidRDefault="00F5624D" w:rsidP="00FF7F72">
      <w:pPr>
        <w:pStyle w:val="BodyText"/>
        <w:spacing w:before="5"/>
        <w:ind w:left="540"/>
        <w:rPr>
          <w:i/>
          <w:sz w:val="23"/>
        </w:rPr>
      </w:pPr>
    </w:p>
    <w:p w14:paraId="43D8757D" w14:textId="77777777" w:rsidR="00CE3B74" w:rsidRDefault="00CE3B74" w:rsidP="00FF7F72">
      <w:pPr>
        <w:pStyle w:val="BodyText"/>
        <w:spacing w:before="5"/>
        <w:ind w:left="540"/>
        <w:rPr>
          <w:i/>
          <w:sz w:val="23"/>
        </w:rPr>
      </w:pPr>
    </w:p>
    <w:p w14:paraId="622026E2" w14:textId="594AF5CB" w:rsidR="00F5624D" w:rsidRPr="0038165E" w:rsidRDefault="00457E78" w:rsidP="00FF7F72">
      <w:pPr>
        <w:spacing w:before="1"/>
        <w:ind w:left="540" w:right="237"/>
        <w:rPr>
          <w:i/>
          <w:sz w:val="24"/>
        </w:rPr>
      </w:pPr>
      <w:r w:rsidRPr="0038165E">
        <w:rPr>
          <w:bCs/>
          <w:i/>
          <w:sz w:val="24"/>
          <w:highlight w:val="cyan"/>
        </w:rPr>
        <w:t xml:space="preserve">2. Task </w:t>
      </w:r>
      <w:r w:rsidRPr="0038165E">
        <w:rPr>
          <w:bCs/>
          <w:sz w:val="24"/>
          <w:highlight w:val="yellow"/>
        </w:rPr>
        <w:t>Insert #</w:t>
      </w:r>
      <w:r w:rsidRPr="0038165E">
        <w:rPr>
          <w:bCs/>
          <w:i/>
          <w:sz w:val="24"/>
          <w:highlight w:val="yellow"/>
        </w:rPr>
        <w:t xml:space="preserve"> </w:t>
      </w:r>
      <w:r w:rsidRPr="0038165E">
        <w:rPr>
          <w:bCs/>
          <w:color w:val="FF0000"/>
          <w:sz w:val="24"/>
        </w:rPr>
        <w:t>OR</w:t>
      </w:r>
      <w:r w:rsidRPr="0038165E">
        <w:rPr>
          <w:bCs/>
          <w:i/>
          <w:sz w:val="24"/>
        </w:rPr>
        <w:t xml:space="preserve"> </w:t>
      </w:r>
      <w:r w:rsidRPr="0038165E">
        <w:rPr>
          <w:bCs/>
          <w:i/>
          <w:sz w:val="24"/>
          <w:highlight w:val="cyan"/>
        </w:rPr>
        <w:t xml:space="preserve">WBS </w:t>
      </w:r>
      <w:r w:rsidRPr="0038165E">
        <w:rPr>
          <w:bCs/>
          <w:sz w:val="24"/>
          <w:highlight w:val="yellow"/>
        </w:rPr>
        <w:t>Insert #</w:t>
      </w:r>
      <w:r w:rsidR="00BC67EC" w:rsidRPr="0038165E">
        <w:rPr>
          <w:bCs/>
          <w:i/>
          <w:sz w:val="24"/>
        </w:rPr>
        <w:t>:</w:t>
      </w:r>
      <w:r w:rsidR="00BC67EC" w:rsidRPr="0038165E">
        <w:rPr>
          <w:i/>
          <w:sz w:val="24"/>
        </w:rPr>
        <w:t xml:space="preserve"> </w:t>
      </w:r>
      <w:r w:rsidR="00BC67EC" w:rsidRPr="0038165E">
        <w:rPr>
          <w:color w:val="FF0000"/>
          <w:sz w:val="24"/>
        </w:rPr>
        <w:t>Briefly describe the task. Explain rationale for differences and/or accepting proposed</w:t>
      </w:r>
      <w:r w:rsidR="00BC67EC" w:rsidRPr="0038165E">
        <w:rPr>
          <w:color w:val="FF0000"/>
          <w:spacing w:val="-1"/>
          <w:sz w:val="24"/>
        </w:rPr>
        <w:t xml:space="preserve"> </w:t>
      </w:r>
      <w:r w:rsidRPr="0038165E">
        <w:rPr>
          <w:color w:val="FF0000"/>
          <w:sz w:val="24"/>
        </w:rPr>
        <w:t>hours.</w:t>
      </w:r>
    </w:p>
    <w:p w14:paraId="06808A37" w14:textId="77777777" w:rsidR="00F5624D" w:rsidRDefault="00F5624D" w:rsidP="00FF7F72">
      <w:pPr>
        <w:pStyle w:val="BodyText"/>
        <w:spacing w:before="5"/>
        <w:ind w:left="540"/>
        <w:rPr>
          <w:i/>
        </w:rPr>
      </w:pPr>
    </w:p>
    <w:tbl>
      <w:tblPr>
        <w:tblW w:w="9180" w:type="dxa"/>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0"/>
        <w:gridCol w:w="1770"/>
        <w:gridCol w:w="1770"/>
        <w:gridCol w:w="1770"/>
      </w:tblGrid>
      <w:tr w:rsidR="00277468" w14:paraId="4507B5A9" w14:textId="77777777" w:rsidTr="00055EA2">
        <w:trPr>
          <w:trHeight w:val="342"/>
        </w:trPr>
        <w:tc>
          <w:tcPr>
            <w:tcW w:w="3870" w:type="dxa"/>
          </w:tcPr>
          <w:p w14:paraId="0C4318DB" w14:textId="77777777" w:rsidR="00277468" w:rsidRDefault="00277468" w:rsidP="00055EA2">
            <w:pPr>
              <w:pStyle w:val="TableParagraph"/>
              <w:spacing w:line="256" w:lineRule="exact"/>
              <w:ind w:left="90"/>
              <w:rPr>
                <w:b/>
                <w:sz w:val="24"/>
              </w:rPr>
            </w:pPr>
            <w:r>
              <w:rPr>
                <w:b/>
                <w:sz w:val="24"/>
              </w:rPr>
              <w:t>Labor Category</w:t>
            </w:r>
          </w:p>
        </w:tc>
        <w:tc>
          <w:tcPr>
            <w:tcW w:w="1770" w:type="dxa"/>
          </w:tcPr>
          <w:p w14:paraId="051D37DE" w14:textId="77777777" w:rsidR="00277468" w:rsidRDefault="00277468" w:rsidP="00055EA2">
            <w:pPr>
              <w:pStyle w:val="TableParagraph"/>
              <w:spacing w:line="256" w:lineRule="exact"/>
              <w:jc w:val="center"/>
              <w:rPr>
                <w:b/>
                <w:sz w:val="24"/>
              </w:rPr>
            </w:pPr>
            <w:r>
              <w:rPr>
                <w:b/>
                <w:sz w:val="24"/>
              </w:rPr>
              <w:t>Proposed</w:t>
            </w:r>
          </w:p>
        </w:tc>
        <w:tc>
          <w:tcPr>
            <w:tcW w:w="1770" w:type="dxa"/>
          </w:tcPr>
          <w:p w14:paraId="4CF4FCDD" w14:textId="77777777" w:rsidR="00277468" w:rsidRDefault="00277468" w:rsidP="00055EA2">
            <w:pPr>
              <w:pStyle w:val="TableParagraph"/>
              <w:spacing w:line="256" w:lineRule="exact"/>
              <w:jc w:val="center"/>
              <w:rPr>
                <w:b/>
                <w:sz w:val="24"/>
              </w:rPr>
            </w:pPr>
            <w:r>
              <w:rPr>
                <w:b/>
                <w:sz w:val="24"/>
              </w:rPr>
              <w:t>Recommended</w:t>
            </w:r>
          </w:p>
        </w:tc>
        <w:tc>
          <w:tcPr>
            <w:tcW w:w="1770" w:type="dxa"/>
          </w:tcPr>
          <w:p w14:paraId="6D95937B" w14:textId="77777777" w:rsidR="00277468" w:rsidRPr="00277468" w:rsidRDefault="00277468" w:rsidP="00055EA2">
            <w:pPr>
              <w:pStyle w:val="TableParagraph"/>
              <w:spacing w:line="256" w:lineRule="exact"/>
              <w:jc w:val="center"/>
              <w:rPr>
                <w:b/>
                <w:sz w:val="24"/>
                <w:highlight w:val="green"/>
              </w:rPr>
            </w:pPr>
            <w:r w:rsidRPr="00277468">
              <w:rPr>
                <w:b/>
                <w:sz w:val="24"/>
                <w:highlight w:val="green"/>
              </w:rPr>
              <w:t>Maximum</w:t>
            </w:r>
          </w:p>
          <w:p w14:paraId="1E47D6CA" w14:textId="4E5E3904" w:rsidR="00277468" w:rsidRDefault="00277468" w:rsidP="00055EA2">
            <w:pPr>
              <w:pStyle w:val="TableParagraph"/>
              <w:spacing w:line="256" w:lineRule="exact"/>
              <w:jc w:val="center"/>
              <w:rPr>
                <w:b/>
                <w:sz w:val="24"/>
              </w:rPr>
            </w:pPr>
          </w:p>
        </w:tc>
      </w:tr>
      <w:tr w:rsidR="00277468" w14:paraId="0EEDA02D" w14:textId="77777777" w:rsidTr="00055EA2">
        <w:trPr>
          <w:trHeight w:val="342"/>
        </w:trPr>
        <w:tc>
          <w:tcPr>
            <w:tcW w:w="3870" w:type="dxa"/>
          </w:tcPr>
          <w:p w14:paraId="53D0E9A9" w14:textId="543EFF93" w:rsidR="00277468" w:rsidRPr="0038165E" w:rsidRDefault="00277468" w:rsidP="00055EA2">
            <w:pPr>
              <w:ind w:left="90"/>
              <w:rPr>
                <w:iCs/>
                <w:highlight w:val="yellow"/>
              </w:rPr>
            </w:pPr>
            <w:r w:rsidRPr="0038165E">
              <w:rPr>
                <w:iCs/>
                <w:highlight w:val="yellow"/>
              </w:rPr>
              <w:t xml:space="preserve">Insert category title </w:t>
            </w:r>
            <w:r w:rsidR="006E1D16" w:rsidRPr="0038165E">
              <w:rPr>
                <w:iCs/>
                <w:highlight w:val="yellow"/>
              </w:rPr>
              <w:t>e.g., Program</w:t>
            </w:r>
            <w:r w:rsidRPr="0038165E">
              <w:rPr>
                <w:iCs/>
                <w:highlight w:val="yellow"/>
              </w:rPr>
              <w:t xml:space="preserve"> Mgt</w:t>
            </w:r>
          </w:p>
        </w:tc>
        <w:tc>
          <w:tcPr>
            <w:tcW w:w="1770" w:type="dxa"/>
          </w:tcPr>
          <w:p w14:paraId="10A0ED5C" w14:textId="77777777" w:rsidR="00277468" w:rsidRDefault="00277468" w:rsidP="00055EA2">
            <w:pPr>
              <w:pStyle w:val="TableParagraph"/>
              <w:jc w:val="right"/>
              <w:rPr>
                <w:sz w:val="20"/>
              </w:rPr>
            </w:pPr>
          </w:p>
        </w:tc>
        <w:tc>
          <w:tcPr>
            <w:tcW w:w="1770" w:type="dxa"/>
          </w:tcPr>
          <w:p w14:paraId="08BEAAA8" w14:textId="77777777" w:rsidR="00277468" w:rsidRDefault="00277468" w:rsidP="00055EA2">
            <w:pPr>
              <w:pStyle w:val="TableParagraph"/>
              <w:ind w:left="540"/>
              <w:jc w:val="right"/>
              <w:rPr>
                <w:sz w:val="20"/>
              </w:rPr>
            </w:pPr>
          </w:p>
        </w:tc>
        <w:tc>
          <w:tcPr>
            <w:tcW w:w="1770" w:type="dxa"/>
          </w:tcPr>
          <w:p w14:paraId="15A5A668" w14:textId="77777777" w:rsidR="00277468" w:rsidRDefault="00277468" w:rsidP="00055EA2">
            <w:pPr>
              <w:pStyle w:val="TableParagraph"/>
              <w:jc w:val="right"/>
              <w:rPr>
                <w:sz w:val="20"/>
              </w:rPr>
            </w:pPr>
          </w:p>
        </w:tc>
      </w:tr>
      <w:tr w:rsidR="00277468" w14:paraId="62CA8EF9" w14:textId="77777777" w:rsidTr="00055EA2">
        <w:trPr>
          <w:trHeight w:val="342"/>
        </w:trPr>
        <w:tc>
          <w:tcPr>
            <w:tcW w:w="3870" w:type="dxa"/>
          </w:tcPr>
          <w:p w14:paraId="4D26A142" w14:textId="41BB948F" w:rsidR="00277468" w:rsidRPr="0038165E" w:rsidRDefault="00277468" w:rsidP="00055EA2">
            <w:pPr>
              <w:ind w:left="90"/>
              <w:rPr>
                <w:iCs/>
                <w:highlight w:val="yellow"/>
              </w:rPr>
            </w:pPr>
            <w:r w:rsidRPr="0038165E">
              <w:rPr>
                <w:iCs/>
                <w:highlight w:val="yellow"/>
              </w:rPr>
              <w:t>e.g.</w:t>
            </w:r>
            <w:r w:rsidR="00DC0BA6" w:rsidRPr="0038165E">
              <w:rPr>
                <w:iCs/>
                <w:highlight w:val="yellow"/>
              </w:rPr>
              <w:t>,</w:t>
            </w:r>
            <w:r w:rsidRPr="0038165E">
              <w:rPr>
                <w:iCs/>
                <w:highlight w:val="yellow"/>
              </w:rPr>
              <w:t xml:space="preserve"> Engineer 1</w:t>
            </w:r>
          </w:p>
        </w:tc>
        <w:tc>
          <w:tcPr>
            <w:tcW w:w="1770" w:type="dxa"/>
          </w:tcPr>
          <w:p w14:paraId="5E0542AE" w14:textId="77777777" w:rsidR="00277468" w:rsidRDefault="00277468" w:rsidP="00055EA2">
            <w:pPr>
              <w:pStyle w:val="TableParagraph"/>
              <w:jc w:val="right"/>
              <w:rPr>
                <w:sz w:val="20"/>
              </w:rPr>
            </w:pPr>
          </w:p>
        </w:tc>
        <w:tc>
          <w:tcPr>
            <w:tcW w:w="1770" w:type="dxa"/>
          </w:tcPr>
          <w:p w14:paraId="0ADC0806" w14:textId="77777777" w:rsidR="00277468" w:rsidRDefault="00277468" w:rsidP="00055EA2">
            <w:pPr>
              <w:pStyle w:val="TableParagraph"/>
              <w:ind w:left="540"/>
              <w:jc w:val="right"/>
              <w:rPr>
                <w:sz w:val="20"/>
              </w:rPr>
            </w:pPr>
          </w:p>
        </w:tc>
        <w:tc>
          <w:tcPr>
            <w:tcW w:w="1770" w:type="dxa"/>
          </w:tcPr>
          <w:p w14:paraId="362C767E" w14:textId="77777777" w:rsidR="00277468" w:rsidRDefault="00277468" w:rsidP="00055EA2">
            <w:pPr>
              <w:pStyle w:val="TableParagraph"/>
              <w:jc w:val="right"/>
              <w:rPr>
                <w:sz w:val="20"/>
              </w:rPr>
            </w:pPr>
          </w:p>
        </w:tc>
      </w:tr>
      <w:tr w:rsidR="00277468" w14:paraId="38BE1A61" w14:textId="77777777" w:rsidTr="00055EA2">
        <w:trPr>
          <w:trHeight w:val="344"/>
        </w:trPr>
        <w:tc>
          <w:tcPr>
            <w:tcW w:w="3870" w:type="dxa"/>
          </w:tcPr>
          <w:p w14:paraId="0FDBC013" w14:textId="3548B7AF" w:rsidR="00277468" w:rsidRPr="0038165E" w:rsidRDefault="00277468" w:rsidP="00055EA2">
            <w:pPr>
              <w:ind w:left="90"/>
              <w:rPr>
                <w:iCs/>
                <w:highlight w:val="yellow"/>
              </w:rPr>
            </w:pPr>
            <w:r w:rsidRPr="0038165E">
              <w:rPr>
                <w:iCs/>
                <w:highlight w:val="yellow"/>
              </w:rPr>
              <w:t>e.g.</w:t>
            </w:r>
            <w:r w:rsidR="00DC0BA6" w:rsidRPr="0038165E">
              <w:rPr>
                <w:iCs/>
                <w:highlight w:val="yellow"/>
              </w:rPr>
              <w:t>,</w:t>
            </w:r>
            <w:r w:rsidRPr="0038165E">
              <w:rPr>
                <w:iCs/>
                <w:highlight w:val="yellow"/>
              </w:rPr>
              <w:t xml:space="preserve"> Engineer 2</w:t>
            </w:r>
          </w:p>
        </w:tc>
        <w:tc>
          <w:tcPr>
            <w:tcW w:w="1770" w:type="dxa"/>
          </w:tcPr>
          <w:p w14:paraId="7C6455AA" w14:textId="77777777" w:rsidR="00277468" w:rsidRDefault="00277468" w:rsidP="00055EA2">
            <w:pPr>
              <w:pStyle w:val="TableParagraph"/>
              <w:jc w:val="right"/>
              <w:rPr>
                <w:sz w:val="20"/>
              </w:rPr>
            </w:pPr>
          </w:p>
        </w:tc>
        <w:tc>
          <w:tcPr>
            <w:tcW w:w="1770" w:type="dxa"/>
          </w:tcPr>
          <w:p w14:paraId="303766E0" w14:textId="77777777" w:rsidR="00277468" w:rsidRDefault="00277468" w:rsidP="00055EA2">
            <w:pPr>
              <w:pStyle w:val="TableParagraph"/>
              <w:ind w:left="540"/>
              <w:jc w:val="right"/>
              <w:rPr>
                <w:sz w:val="20"/>
              </w:rPr>
            </w:pPr>
          </w:p>
        </w:tc>
        <w:tc>
          <w:tcPr>
            <w:tcW w:w="1770" w:type="dxa"/>
          </w:tcPr>
          <w:p w14:paraId="58726CA0" w14:textId="77777777" w:rsidR="00277468" w:rsidRDefault="00277468" w:rsidP="00055EA2">
            <w:pPr>
              <w:pStyle w:val="TableParagraph"/>
              <w:jc w:val="right"/>
              <w:rPr>
                <w:sz w:val="20"/>
              </w:rPr>
            </w:pPr>
          </w:p>
        </w:tc>
      </w:tr>
      <w:tr w:rsidR="00277468" w14:paraId="597274D1" w14:textId="77777777" w:rsidTr="00055EA2">
        <w:trPr>
          <w:trHeight w:val="342"/>
        </w:trPr>
        <w:tc>
          <w:tcPr>
            <w:tcW w:w="3870" w:type="dxa"/>
          </w:tcPr>
          <w:p w14:paraId="7006D66C" w14:textId="08F18A06" w:rsidR="00277468" w:rsidRPr="0038165E" w:rsidRDefault="00277468" w:rsidP="00055EA2">
            <w:pPr>
              <w:ind w:left="90"/>
              <w:rPr>
                <w:iCs/>
                <w:highlight w:val="yellow"/>
              </w:rPr>
            </w:pPr>
            <w:r w:rsidRPr="0038165E">
              <w:rPr>
                <w:iCs/>
                <w:highlight w:val="yellow"/>
              </w:rPr>
              <w:t>e.g.</w:t>
            </w:r>
            <w:r w:rsidR="00DC0BA6" w:rsidRPr="0038165E">
              <w:rPr>
                <w:iCs/>
                <w:highlight w:val="yellow"/>
              </w:rPr>
              <w:t>,</w:t>
            </w:r>
            <w:r w:rsidRPr="0038165E">
              <w:rPr>
                <w:iCs/>
                <w:highlight w:val="yellow"/>
              </w:rPr>
              <w:t xml:space="preserve"> Engineer 3</w:t>
            </w:r>
          </w:p>
        </w:tc>
        <w:tc>
          <w:tcPr>
            <w:tcW w:w="1770" w:type="dxa"/>
          </w:tcPr>
          <w:p w14:paraId="515CEF9C" w14:textId="77777777" w:rsidR="00277468" w:rsidRDefault="00277468" w:rsidP="00055EA2">
            <w:pPr>
              <w:pStyle w:val="TableParagraph"/>
              <w:jc w:val="right"/>
              <w:rPr>
                <w:sz w:val="20"/>
              </w:rPr>
            </w:pPr>
          </w:p>
        </w:tc>
        <w:tc>
          <w:tcPr>
            <w:tcW w:w="1770" w:type="dxa"/>
          </w:tcPr>
          <w:p w14:paraId="75610F9B" w14:textId="77777777" w:rsidR="00277468" w:rsidRDefault="00277468" w:rsidP="00055EA2">
            <w:pPr>
              <w:pStyle w:val="TableParagraph"/>
              <w:ind w:left="540"/>
              <w:jc w:val="right"/>
              <w:rPr>
                <w:sz w:val="20"/>
              </w:rPr>
            </w:pPr>
          </w:p>
        </w:tc>
        <w:tc>
          <w:tcPr>
            <w:tcW w:w="1770" w:type="dxa"/>
          </w:tcPr>
          <w:p w14:paraId="27A0A8A4" w14:textId="77777777" w:rsidR="00277468" w:rsidRDefault="00277468" w:rsidP="00055EA2">
            <w:pPr>
              <w:pStyle w:val="TableParagraph"/>
              <w:jc w:val="right"/>
              <w:rPr>
                <w:sz w:val="20"/>
              </w:rPr>
            </w:pPr>
          </w:p>
        </w:tc>
      </w:tr>
      <w:tr w:rsidR="00277468" w14:paraId="711525CF" w14:textId="77777777" w:rsidTr="00055EA2">
        <w:trPr>
          <w:trHeight w:val="342"/>
        </w:trPr>
        <w:tc>
          <w:tcPr>
            <w:tcW w:w="3870" w:type="dxa"/>
          </w:tcPr>
          <w:p w14:paraId="16F85C95" w14:textId="0B8F064E" w:rsidR="00277468" w:rsidRPr="0038165E" w:rsidRDefault="00277468" w:rsidP="00055EA2">
            <w:pPr>
              <w:ind w:left="90"/>
              <w:rPr>
                <w:iCs/>
                <w:highlight w:val="yellow"/>
              </w:rPr>
            </w:pPr>
            <w:r w:rsidRPr="0038165E">
              <w:rPr>
                <w:iCs/>
                <w:highlight w:val="yellow"/>
              </w:rPr>
              <w:t>e.g.</w:t>
            </w:r>
            <w:r w:rsidR="00DC0BA6" w:rsidRPr="0038165E">
              <w:rPr>
                <w:iCs/>
                <w:highlight w:val="yellow"/>
              </w:rPr>
              <w:t>,</w:t>
            </w:r>
            <w:r w:rsidRPr="0038165E">
              <w:rPr>
                <w:iCs/>
                <w:highlight w:val="yellow"/>
              </w:rPr>
              <w:t xml:space="preserve"> Admin Support</w:t>
            </w:r>
          </w:p>
        </w:tc>
        <w:tc>
          <w:tcPr>
            <w:tcW w:w="1770" w:type="dxa"/>
          </w:tcPr>
          <w:p w14:paraId="51046DC2" w14:textId="77777777" w:rsidR="00277468" w:rsidRDefault="00277468" w:rsidP="00055EA2">
            <w:pPr>
              <w:pStyle w:val="TableParagraph"/>
              <w:jc w:val="right"/>
              <w:rPr>
                <w:sz w:val="20"/>
              </w:rPr>
            </w:pPr>
          </w:p>
        </w:tc>
        <w:tc>
          <w:tcPr>
            <w:tcW w:w="1770" w:type="dxa"/>
          </w:tcPr>
          <w:p w14:paraId="31F39D12" w14:textId="77777777" w:rsidR="00277468" w:rsidRDefault="00277468" w:rsidP="00055EA2">
            <w:pPr>
              <w:pStyle w:val="TableParagraph"/>
              <w:ind w:left="540"/>
              <w:jc w:val="right"/>
              <w:rPr>
                <w:sz w:val="20"/>
              </w:rPr>
            </w:pPr>
          </w:p>
        </w:tc>
        <w:tc>
          <w:tcPr>
            <w:tcW w:w="1770" w:type="dxa"/>
          </w:tcPr>
          <w:p w14:paraId="69DD7D19" w14:textId="77777777" w:rsidR="00277468" w:rsidRDefault="00277468" w:rsidP="00055EA2">
            <w:pPr>
              <w:pStyle w:val="TableParagraph"/>
              <w:jc w:val="right"/>
              <w:rPr>
                <w:sz w:val="20"/>
              </w:rPr>
            </w:pPr>
          </w:p>
        </w:tc>
      </w:tr>
      <w:tr w:rsidR="00277468" w14:paraId="3043A3E2" w14:textId="77777777" w:rsidTr="00055EA2">
        <w:trPr>
          <w:trHeight w:val="342"/>
        </w:trPr>
        <w:tc>
          <w:tcPr>
            <w:tcW w:w="3870" w:type="dxa"/>
          </w:tcPr>
          <w:p w14:paraId="53586E75" w14:textId="77777777" w:rsidR="00277468" w:rsidRDefault="00277468" w:rsidP="00055EA2">
            <w:pPr>
              <w:pStyle w:val="TableParagraph"/>
              <w:spacing w:line="256" w:lineRule="exact"/>
              <w:ind w:left="90"/>
              <w:rPr>
                <w:b/>
                <w:sz w:val="24"/>
              </w:rPr>
            </w:pPr>
            <w:r>
              <w:rPr>
                <w:b/>
                <w:sz w:val="24"/>
              </w:rPr>
              <w:t>Totals</w:t>
            </w:r>
          </w:p>
        </w:tc>
        <w:tc>
          <w:tcPr>
            <w:tcW w:w="1770" w:type="dxa"/>
          </w:tcPr>
          <w:p w14:paraId="02926CE1" w14:textId="77777777" w:rsidR="00277468" w:rsidRDefault="00277468" w:rsidP="00055EA2">
            <w:pPr>
              <w:pStyle w:val="TableParagraph"/>
              <w:jc w:val="right"/>
              <w:rPr>
                <w:sz w:val="20"/>
              </w:rPr>
            </w:pPr>
          </w:p>
        </w:tc>
        <w:tc>
          <w:tcPr>
            <w:tcW w:w="1770" w:type="dxa"/>
          </w:tcPr>
          <w:p w14:paraId="46679635" w14:textId="77777777" w:rsidR="00277468" w:rsidRDefault="00277468" w:rsidP="00055EA2">
            <w:pPr>
              <w:pStyle w:val="TableParagraph"/>
              <w:ind w:left="540"/>
              <w:jc w:val="right"/>
              <w:rPr>
                <w:sz w:val="20"/>
              </w:rPr>
            </w:pPr>
          </w:p>
        </w:tc>
        <w:tc>
          <w:tcPr>
            <w:tcW w:w="1770" w:type="dxa"/>
          </w:tcPr>
          <w:p w14:paraId="0EFA3804" w14:textId="77777777" w:rsidR="00277468" w:rsidRDefault="00277468" w:rsidP="00055EA2">
            <w:pPr>
              <w:pStyle w:val="TableParagraph"/>
              <w:jc w:val="right"/>
              <w:rPr>
                <w:sz w:val="20"/>
              </w:rPr>
            </w:pPr>
          </w:p>
        </w:tc>
      </w:tr>
    </w:tbl>
    <w:p w14:paraId="2DF2D1F2" w14:textId="77777777" w:rsidR="00F5624D" w:rsidRDefault="00F5624D" w:rsidP="00FF7F72">
      <w:pPr>
        <w:pStyle w:val="BodyText"/>
        <w:spacing w:before="4"/>
        <w:ind w:left="540"/>
        <w:rPr>
          <w:i/>
          <w:sz w:val="12"/>
        </w:rPr>
      </w:pPr>
    </w:p>
    <w:p w14:paraId="576CF745" w14:textId="77777777" w:rsidR="00CE3B74" w:rsidRPr="00CE3B74" w:rsidRDefault="00E95049" w:rsidP="00FF7F72">
      <w:pPr>
        <w:tabs>
          <w:tab w:val="left" w:pos="1220"/>
        </w:tabs>
        <w:spacing w:before="90"/>
        <w:ind w:left="270" w:right="293"/>
        <w:rPr>
          <w:sz w:val="24"/>
        </w:rPr>
      </w:pPr>
      <w:r w:rsidRPr="00CE3B74">
        <w:rPr>
          <w:sz w:val="24"/>
        </w:rPr>
        <w:lastRenderedPageBreak/>
        <w:t xml:space="preserve">b. </w:t>
      </w:r>
      <w:r w:rsidR="00BC67EC" w:rsidRPr="00CE3B74">
        <w:rPr>
          <w:sz w:val="24"/>
          <w:u w:val="single"/>
        </w:rPr>
        <w:t>Material:</w:t>
      </w:r>
    </w:p>
    <w:p w14:paraId="0A57016A" w14:textId="2AE4B9E7" w:rsidR="00F5624D" w:rsidRPr="0038165E" w:rsidRDefault="00BC67EC" w:rsidP="00FF7F72">
      <w:pPr>
        <w:tabs>
          <w:tab w:val="left" w:pos="1220"/>
        </w:tabs>
        <w:spacing w:before="90"/>
        <w:ind w:left="270" w:right="293"/>
        <w:rPr>
          <w:sz w:val="24"/>
          <w:szCs w:val="24"/>
        </w:rPr>
      </w:pPr>
      <w:r w:rsidRPr="0038165E">
        <w:rPr>
          <w:color w:val="FF0000"/>
          <w:sz w:val="24"/>
          <w:szCs w:val="24"/>
        </w:rPr>
        <w:t xml:space="preserve">For each </w:t>
      </w:r>
      <w:r w:rsidR="004E10F2" w:rsidRPr="0038165E">
        <w:rPr>
          <w:color w:val="FF0000"/>
          <w:sz w:val="24"/>
          <w:szCs w:val="24"/>
        </w:rPr>
        <w:t xml:space="preserve">PWS or </w:t>
      </w:r>
      <w:r w:rsidRPr="0038165E">
        <w:rPr>
          <w:color w:val="FF0000"/>
          <w:sz w:val="24"/>
          <w:szCs w:val="24"/>
        </w:rPr>
        <w:t xml:space="preserve">SOW task or WBS element, evaluate the </w:t>
      </w:r>
      <w:r w:rsidR="004E10F2" w:rsidRPr="0038165E">
        <w:rPr>
          <w:color w:val="FF0000"/>
          <w:sz w:val="24"/>
          <w:szCs w:val="24"/>
        </w:rPr>
        <w:t xml:space="preserve">contractor’s </w:t>
      </w:r>
      <w:r w:rsidRPr="0038165E">
        <w:rPr>
          <w:color w:val="FF0000"/>
          <w:sz w:val="24"/>
          <w:szCs w:val="24"/>
        </w:rPr>
        <w:t xml:space="preserve">BOE with regards to the reasonableness of the proposed material by completing the table below. </w:t>
      </w:r>
      <w:r w:rsidR="000C19BD" w:rsidRPr="0038165E">
        <w:rPr>
          <w:color w:val="FF0000"/>
          <w:sz w:val="24"/>
          <w:szCs w:val="24"/>
        </w:rPr>
        <w:t xml:space="preserve"> </w:t>
      </w:r>
      <w:r w:rsidRPr="0038165E">
        <w:rPr>
          <w:color w:val="FF0000"/>
          <w:sz w:val="24"/>
          <w:szCs w:val="24"/>
        </w:rPr>
        <w:t xml:space="preserve">Evaluate the reasonableness of the proposed materials including such things as quantity, type, and necessity of purchasing such materials for the </w:t>
      </w:r>
      <w:r w:rsidR="006E1D16" w:rsidRPr="0038165E">
        <w:rPr>
          <w:color w:val="FF0000"/>
          <w:sz w:val="24"/>
          <w:szCs w:val="24"/>
        </w:rPr>
        <w:t>acquisition</w:t>
      </w:r>
      <w:r w:rsidRPr="0038165E">
        <w:rPr>
          <w:color w:val="FF0000"/>
          <w:sz w:val="24"/>
          <w:szCs w:val="24"/>
        </w:rPr>
        <w:t xml:space="preserve">. Explain the criteria used in </w:t>
      </w:r>
      <w:r w:rsidR="008503A5" w:rsidRPr="0038165E">
        <w:rPr>
          <w:color w:val="FF0000"/>
          <w:sz w:val="24"/>
          <w:szCs w:val="24"/>
        </w:rPr>
        <w:t xml:space="preserve">the </w:t>
      </w:r>
      <w:r w:rsidR="000C19BD" w:rsidRPr="0038165E">
        <w:rPr>
          <w:color w:val="FF0000"/>
          <w:sz w:val="24"/>
          <w:szCs w:val="24"/>
        </w:rPr>
        <w:t>evaluation</w:t>
      </w:r>
      <w:r w:rsidRPr="0038165E">
        <w:rPr>
          <w:color w:val="FF0000"/>
          <w:sz w:val="24"/>
          <w:szCs w:val="24"/>
        </w:rPr>
        <w:t xml:space="preserve"> and reference any historical data used. Discuss any divergences from the government estimate in</w:t>
      </w:r>
      <w:r w:rsidRPr="0038165E">
        <w:rPr>
          <w:color w:val="FF0000"/>
          <w:spacing w:val="-17"/>
          <w:sz w:val="24"/>
          <w:szCs w:val="24"/>
        </w:rPr>
        <w:t xml:space="preserve"> </w:t>
      </w:r>
      <w:r w:rsidRPr="0038165E">
        <w:rPr>
          <w:color w:val="FF0000"/>
          <w:sz w:val="24"/>
          <w:szCs w:val="24"/>
        </w:rPr>
        <w:t>terms of material</w:t>
      </w:r>
      <w:r w:rsidR="00440FCB" w:rsidRPr="0038165E">
        <w:rPr>
          <w:color w:val="FF0000"/>
          <w:sz w:val="24"/>
          <w:szCs w:val="24"/>
        </w:rPr>
        <w:t xml:space="preserve"> costs</w:t>
      </w:r>
      <w:r w:rsidR="00464783" w:rsidRPr="0038165E">
        <w:rPr>
          <w:color w:val="FF0000"/>
          <w:sz w:val="24"/>
          <w:szCs w:val="24"/>
        </w:rPr>
        <w:t>, as well as any other pertinent information concerning the proposed material costs</w:t>
      </w:r>
      <w:r w:rsidRPr="0038165E">
        <w:rPr>
          <w:color w:val="FF0000"/>
          <w:sz w:val="24"/>
          <w:szCs w:val="24"/>
        </w:rPr>
        <w:t xml:space="preserve">. Explanations for why each exception was taken are </w:t>
      </w:r>
      <w:r w:rsidR="000C19BD" w:rsidRPr="0038165E">
        <w:rPr>
          <w:color w:val="FF0000"/>
          <w:sz w:val="24"/>
          <w:szCs w:val="24"/>
        </w:rPr>
        <w:t>a</w:t>
      </w:r>
      <w:r w:rsidRPr="0038165E">
        <w:rPr>
          <w:color w:val="FF0000"/>
          <w:sz w:val="24"/>
          <w:szCs w:val="24"/>
        </w:rPr>
        <w:t xml:space="preserve"> critical part of the technical evaluation. If accepting the proposed materials for any </w:t>
      </w:r>
      <w:r w:rsidR="00CE3B74" w:rsidRPr="0038165E">
        <w:rPr>
          <w:color w:val="FF0000"/>
          <w:sz w:val="24"/>
          <w:szCs w:val="24"/>
        </w:rPr>
        <w:t>PWS/</w:t>
      </w:r>
      <w:r w:rsidRPr="0038165E">
        <w:rPr>
          <w:color w:val="FF0000"/>
          <w:sz w:val="24"/>
          <w:szCs w:val="24"/>
        </w:rPr>
        <w:t>SOW task (or WBS element), document the rationale for a</w:t>
      </w:r>
      <w:r w:rsidR="00CE3B74" w:rsidRPr="0038165E">
        <w:rPr>
          <w:color w:val="FF0000"/>
          <w:sz w:val="24"/>
          <w:szCs w:val="24"/>
        </w:rPr>
        <w:t>ccepting the material.</w:t>
      </w:r>
    </w:p>
    <w:p w14:paraId="46DDEFD6" w14:textId="77777777" w:rsidR="00F5624D" w:rsidRDefault="00F5624D" w:rsidP="00FF7F72">
      <w:pPr>
        <w:pStyle w:val="BodyText"/>
        <w:spacing w:before="5" w:after="1"/>
        <w:ind w:left="270"/>
        <w:rPr>
          <w:i/>
        </w:rPr>
      </w:pPr>
    </w:p>
    <w:tbl>
      <w:tblPr>
        <w:tblW w:w="873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80"/>
        <w:gridCol w:w="1650"/>
        <w:gridCol w:w="1650"/>
        <w:gridCol w:w="1650"/>
      </w:tblGrid>
      <w:tr w:rsidR="00277468" w14:paraId="24FDD027" w14:textId="77777777" w:rsidTr="00055EA2">
        <w:trPr>
          <w:trHeight w:val="300"/>
        </w:trPr>
        <w:tc>
          <w:tcPr>
            <w:tcW w:w="3780" w:type="dxa"/>
          </w:tcPr>
          <w:p w14:paraId="4B46C4A6" w14:textId="77777777" w:rsidR="00277468" w:rsidRDefault="00277468" w:rsidP="00FF7F72">
            <w:pPr>
              <w:pStyle w:val="TableParagraph"/>
              <w:spacing w:line="256" w:lineRule="exact"/>
              <w:ind w:left="270"/>
              <w:rPr>
                <w:b/>
                <w:sz w:val="24"/>
              </w:rPr>
            </w:pPr>
            <w:r>
              <w:rPr>
                <w:b/>
                <w:sz w:val="24"/>
              </w:rPr>
              <w:t>Element</w:t>
            </w:r>
          </w:p>
        </w:tc>
        <w:tc>
          <w:tcPr>
            <w:tcW w:w="1650" w:type="dxa"/>
          </w:tcPr>
          <w:p w14:paraId="74F30153" w14:textId="77777777" w:rsidR="00277468" w:rsidRDefault="00277468" w:rsidP="00055EA2">
            <w:pPr>
              <w:pStyle w:val="TableParagraph"/>
              <w:spacing w:line="256" w:lineRule="exact"/>
              <w:ind w:left="90"/>
              <w:jc w:val="center"/>
              <w:rPr>
                <w:b/>
                <w:sz w:val="24"/>
              </w:rPr>
            </w:pPr>
            <w:r>
              <w:rPr>
                <w:b/>
                <w:sz w:val="24"/>
              </w:rPr>
              <w:t>Proposed</w:t>
            </w:r>
          </w:p>
        </w:tc>
        <w:tc>
          <w:tcPr>
            <w:tcW w:w="1650" w:type="dxa"/>
          </w:tcPr>
          <w:p w14:paraId="2986B202" w14:textId="77777777" w:rsidR="00277468" w:rsidRDefault="00277468" w:rsidP="00055EA2">
            <w:pPr>
              <w:pStyle w:val="TableParagraph"/>
              <w:spacing w:line="256" w:lineRule="exact"/>
              <w:ind w:left="90"/>
              <w:jc w:val="center"/>
              <w:rPr>
                <w:b/>
                <w:sz w:val="24"/>
              </w:rPr>
            </w:pPr>
            <w:r>
              <w:rPr>
                <w:b/>
                <w:sz w:val="24"/>
              </w:rPr>
              <w:t>Recommended</w:t>
            </w:r>
          </w:p>
        </w:tc>
        <w:tc>
          <w:tcPr>
            <w:tcW w:w="1650" w:type="dxa"/>
          </w:tcPr>
          <w:p w14:paraId="2F67BD16" w14:textId="77777777" w:rsidR="00277468" w:rsidRPr="00277468" w:rsidRDefault="00277468" w:rsidP="00055EA2">
            <w:pPr>
              <w:pStyle w:val="TableParagraph"/>
              <w:spacing w:line="256" w:lineRule="exact"/>
              <w:ind w:left="30"/>
              <w:jc w:val="center"/>
              <w:rPr>
                <w:b/>
                <w:sz w:val="24"/>
                <w:highlight w:val="green"/>
              </w:rPr>
            </w:pPr>
            <w:r w:rsidRPr="00277468">
              <w:rPr>
                <w:b/>
                <w:sz w:val="24"/>
                <w:highlight w:val="green"/>
              </w:rPr>
              <w:t>Maximum</w:t>
            </w:r>
          </w:p>
          <w:p w14:paraId="39CDBDF9" w14:textId="0FBE3B7A" w:rsidR="00277468" w:rsidRDefault="00277468" w:rsidP="003A7ED0">
            <w:pPr>
              <w:pStyle w:val="TableParagraph"/>
              <w:spacing w:line="256" w:lineRule="exact"/>
              <w:ind w:left="270"/>
              <w:jc w:val="center"/>
              <w:rPr>
                <w:b/>
                <w:sz w:val="24"/>
              </w:rPr>
            </w:pPr>
          </w:p>
        </w:tc>
      </w:tr>
      <w:tr w:rsidR="00277468" w14:paraId="0C65684C" w14:textId="77777777" w:rsidTr="00055EA2">
        <w:trPr>
          <w:trHeight w:val="300"/>
        </w:trPr>
        <w:tc>
          <w:tcPr>
            <w:tcW w:w="3780" w:type="dxa"/>
          </w:tcPr>
          <w:p w14:paraId="382721B7" w14:textId="39B888FE" w:rsidR="00277468" w:rsidRPr="0038165E" w:rsidRDefault="00277468" w:rsidP="00EF4C19">
            <w:pPr>
              <w:pStyle w:val="TableParagraph"/>
              <w:spacing w:line="256" w:lineRule="exact"/>
              <w:ind w:left="4"/>
              <w:rPr>
                <w:bCs/>
                <w:i/>
                <w:sz w:val="24"/>
              </w:rPr>
            </w:pPr>
            <w:r w:rsidRPr="0038165E">
              <w:rPr>
                <w:bCs/>
                <w:sz w:val="24"/>
                <w:highlight w:val="cyan"/>
              </w:rPr>
              <w:t xml:space="preserve">PWS </w:t>
            </w:r>
            <w:r w:rsidRPr="0038165E">
              <w:rPr>
                <w:bCs/>
                <w:color w:val="FF0000"/>
                <w:sz w:val="24"/>
                <w:u w:val="double"/>
              </w:rPr>
              <w:t>OR</w:t>
            </w:r>
            <w:r w:rsidRPr="0038165E">
              <w:rPr>
                <w:bCs/>
                <w:sz w:val="24"/>
                <w:highlight w:val="cyan"/>
              </w:rPr>
              <w:t xml:space="preserve"> SOW Task </w:t>
            </w:r>
            <w:r w:rsidRPr="0038165E">
              <w:rPr>
                <w:bCs/>
                <w:color w:val="FF0000"/>
                <w:sz w:val="24"/>
                <w:u w:val="double"/>
              </w:rPr>
              <w:t xml:space="preserve">OR </w:t>
            </w:r>
            <w:r w:rsidRPr="0038165E">
              <w:rPr>
                <w:bCs/>
                <w:sz w:val="24"/>
                <w:highlight w:val="cyan"/>
              </w:rPr>
              <w:t>WBS #</w:t>
            </w:r>
          </w:p>
        </w:tc>
        <w:tc>
          <w:tcPr>
            <w:tcW w:w="1650" w:type="dxa"/>
          </w:tcPr>
          <w:p w14:paraId="50453023" w14:textId="77777777" w:rsidR="00277468" w:rsidRDefault="00277468" w:rsidP="00055EA2">
            <w:pPr>
              <w:pStyle w:val="TableParagraph"/>
              <w:ind w:left="90"/>
              <w:jc w:val="right"/>
              <w:rPr>
                <w:sz w:val="20"/>
              </w:rPr>
            </w:pPr>
          </w:p>
        </w:tc>
        <w:tc>
          <w:tcPr>
            <w:tcW w:w="1650" w:type="dxa"/>
          </w:tcPr>
          <w:p w14:paraId="09549392" w14:textId="77777777" w:rsidR="00277468" w:rsidRDefault="00277468" w:rsidP="00055EA2">
            <w:pPr>
              <w:pStyle w:val="TableParagraph"/>
              <w:ind w:left="90"/>
              <w:jc w:val="right"/>
              <w:rPr>
                <w:sz w:val="20"/>
              </w:rPr>
            </w:pPr>
          </w:p>
        </w:tc>
        <w:tc>
          <w:tcPr>
            <w:tcW w:w="1650" w:type="dxa"/>
          </w:tcPr>
          <w:p w14:paraId="0CAE0E40" w14:textId="77777777" w:rsidR="00277468" w:rsidRDefault="00277468" w:rsidP="00055EA2">
            <w:pPr>
              <w:pStyle w:val="TableParagraph"/>
              <w:ind w:left="270"/>
              <w:jc w:val="right"/>
              <w:rPr>
                <w:sz w:val="20"/>
              </w:rPr>
            </w:pPr>
          </w:p>
        </w:tc>
      </w:tr>
      <w:tr w:rsidR="00277468" w14:paraId="53037EC0" w14:textId="77777777" w:rsidTr="00055EA2">
        <w:trPr>
          <w:trHeight w:val="303"/>
        </w:trPr>
        <w:tc>
          <w:tcPr>
            <w:tcW w:w="3780" w:type="dxa"/>
          </w:tcPr>
          <w:p w14:paraId="295EE42F" w14:textId="776C4BE4" w:rsidR="00277468" w:rsidRPr="0038165E" w:rsidRDefault="00277468" w:rsidP="00EF4C19">
            <w:pPr>
              <w:pStyle w:val="TableParagraph"/>
              <w:spacing w:line="258" w:lineRule="exact"/>
              <w:ind w:left="4"/>
              <w:rPr>
                <w:bCs/>
                <w:i/>
                <w:sz w:val="24"/>
              </w:rPr>
            </w:pPr>
            <w:r w:rsidRPr="0038165E">
              <w:rPr>
                <w:bCs/>
                <w:sz w:val="24"/>
                <w:highlight w:val="cyan"/>
              </w:rPr>
              <w:t xml:space="preserve">PWS </w:t>
            </w:r>
            <w:r w:rsidRPr="0038165E">
              <w:rPr>
                <w:bCs/>
                <w:color w:val="FF0000"/>
                <w:sz w:val="24"/>
                <w:u w:val="double"/>
              </w:rPr>
              <w:t>OR</w:t>
            </w:r>
            <w:r w:rsidRPr="0038165E">
              <w:rPr>
                <w:bCs/>
                <w:sz w:val="24"/>
                <w:highlight w:val="cyan"/>
              </w:rPr>
              <w:t xml:space="preserve"> SOW Task </w:t>
            </w:r>
            <w:r w:rsidRPr="0038165E">
              <w:rPr>
                <w:bCs/>
                <w:color w:val="FF0000"/>
                <w:sz w:val="24"/>
                <w:u w:val="double"/>
              </w:rPr>
              <w:t>OR</w:t>
            </w:r>
            <w:r w:rsidRPr="0038165E">
              <w:rPr>
                <w:bCs/>
                <w:sz w:val="24"/>
                <w:highlight w:val="cyan"/>
              </w:rPr>
              <w:t xml:space="preserve"> WBS #</w:t>
            </w:r>
          </w:p>
        </w:tc>
        <w:tc>
          <w:tcPr>
            <w:tcW w:w="1650" w:type="dxa"/>
          </w:tcPr>
          <w:p w14:paraId="386497DF" w14:textId="77777777" w:rsidR="00277468" w:rsidRDefault="00277468" w:rsidP="00055EA2">
            <w:pPr>
              <w:pStyle w:val="TableParagraph"/>
              <w:ind w:left="90"/>
              <w:jc w:val="right"/>
              <w:rPr>
                <w:sz w:val="20"/>
              </w:rPr>
            </w:pPr>
          </w:p>
        </w:tc>
        <w:tc>
          <w:tcPr>
            <w:tcW w:w="1650" w:type="dxa"/>
          </w:tcPr>
          <w:p w14:paraId="062313B7" w14:textId="77777777" w:rsidR="00277468" w:rsidRDefault="00277468" w:rsidP="00055EA2">
            <w:pPr>
              <w:pStyle w:val="TableParagraph"/>
              <w:ind w:left="90"/>
              <w:jc w:val="right"/>
              <w:rPr>
                <w:sz w:val="20"/>
              </w:rPr>
            </w:pPr>
          </w:p>
        </w:tc>
        <w:tc>
          <w:tcPr>
            <w:tcW w:w="1650" w:type="dxa"/>
          </w:tcPr>
          <w:p w14:paraId="0AB814D2" w14:textId="77777777" w:rsidR="00277468" w:rsidRDefault="00277468" w:rsidP="00055EA2">
            <w:pPr>
              <w:pStyle w:val="TableParagraph"/>
              <w:ind w:left="270"/>
              <w:jc w:val="right"/>
              <w:rPr>
                <w:sz w:val="20"/>
              </w:rPr>
            </w:pPr>
          </w:p>
        </w:tc>
      </w:tr>
      <w:tr w:rsidR="00277468" w14:paraId="08BAA2C0" w14:textId="77777777" w:rsidTr="00055EA2">
        <w:trPr>
          <w:trHeight w:val="300"/>
        </w:trPr>
        <w:tc>
          <w:tcPr>
            <w:tcW w:w="3780" w:type="dxa"/>
          </w:tcPr>
          <w:p w14:paraId="48226A02" w14:textId="10A85EF2" w:rsidR="00277468" w:rsidRPr="0038165E" w:rsidRDefault="00277468" w:rsidP="00EF4C19">
            <w:pPr>
              <w:pStyle w:val="TableParagraph"/>
              <w:spacing w:line="256" w:lineRule="exact"/>
              <w:ind w:left="4"/>
              <w:rPr>
                <w:bCs/>
                <w:i/>
                <w:sz w:val="24"/>
              </w:rPr>
            </w:pPr>
            <w:r w:rsidRPr="0038165E">
              <w:rPr>
                <w:bCs/>
                <w:sz w:val="24"/>
                <w:highlight w:val="cyan"/>
              </w:rPr>
              <w:t xml:space="preserve">PWS </w:t>
            </w:r>
            <w:r w:rsidRPr="0038165E">
              <w:rPr>
                <w:bCs/>
                <w:color w:val="FF0000"/>
                <w:sz w:val="24"/>
                <w:u w:val="double"/>
              </w:rPr>
              <w:t xml:space="preserve">OR </w:t>
            </w:r>
            <w:r w:rsidRPr="0038165E">
              <w:rPr>
                <w:bCs/>
                <w:sz w:val="24"/>
                <w:highlight w:val="cyan"/>
              </w:rPr>
              <w:t xml:space="preserve">SOW Task </w:t>
            </w:r>
            <w:r w:rsidRPr="0038165E">
              <w:rPr>
                <w:bCs/>
                <w:color w:val="FF0000"/>
                <w:sz w:val="24"/>
                <w:u w:val="double"/>
              </w:rPr>
              <w:t xml:space="preserve">OR </w:t>
            </w:r>
            <w:r w:rsidRPr="0038165E">
              <w:rPr>
                <w:bCs/>
                <w:sz w:val="24"/>
                <w:highlight w:val="cyan"/>
              </w:rPr>
              <w:t>WBS #</w:t>
            </w:r>
          </w:p>
        </w:tc>
        <w:tc>
          <w:tcPr>
            <w:tcW w:w="1650" w:type="dxa"/>
          </w:tcPr>
          <w:p w14:paraId="6B49BBE5" w14:textId="77777777" w:rsidR="00277468" w:rsidRDefault="00277468" w:rsidP="00055EA2">
            <w:pPr>
              <w:pStyle w:val="TableParagraph"/>
              <w:ind w:left="90"/>
              <w:jc w:val="right"/>
              <w:rPr>
                <w:sz w:val="20"/>
              </w:rPr>
            </w:pPr>
          </w:p>
        </w:tc>
        <w:tc>
          <w:tcPr>
            <w:tcW w:w="1650" w:type="dxa"/>
          </w:tcPr>
          <w:p w14:paraId="06BA32FC" w14:textId="77777777" w:rsidR="00277468" w:rsidRDefault="00277468" w:rsidP="00055EA2">
            <w:pPr>
              <w:pStyle w:val="TableParagraph"/>
              <w:ind w:left="90"/>
              <w:jc w:val="right"/>
              <w:rPr>
                <w:sz w:val="20"/>
              </w:rPr>
            </w:pPr>
          </w:p>
        </w:tc>
        <w:tc>
          <w:tcPr>
            <w:tcW w:w="1650" w:type="dxa"/>
          </w:tcPr>
          <w:p w14:paraId="3042AB84" w14:textId="77777777" w:rsidR="00277468" w:rsidRDefault="00277468" w:rsidP="00055EA2">
            <w:pPr>
              <w:pStyle w:val="TableParagraph"/>
              <w:ind w:left="270"/>
              <w:jc w:val="right"/>
              <w:rPr>
                <w:sz w:val="20"/>
              </w:rPr>
            </w:pPr>
          </w:p>
        </w:tc>
      </w:tr>
      <w:tr w:rsidR="00277468" w14:paraId="44A0B775" w14:textId="77777777" w:rsidTr="00055EA2">
        <w:trPr>
          <w:trHeight w:val="300"/>
        </w:trPr>
        <w:tc>
          <w:tcPr>
            <w:tcW w:w="3780" w:type="dxa"/>
          </w:tcPr>
          <w:p w14:paraId="7B025146" w14:textId="264F19CC" w:rsidR="00277468" w:rsidRPr="0038165E" w:rsidRDefault="00277468" w:rsidP="00EF4C19">
            <w:pPr>
              <w:pStyle w:val="TableParagraph"/>
              <w:spacing w:line="256" w:lineRule="exact"/>
              <w:ind w:left="4"/>
              <w:rPr>
                <w:bCs/>
                <w:i/>
                <w:sz w:val="24"/>
              </w:rPr>
            </w:pPr>
            <w:r w:rsidRPr="0038165E">
              <w:rPr>
                <w:bCs/>
                <w:sz w:val="24"/>
                <w:highlight w:val="cyan"/>
              </w:rPr>
              <w:t xml:space="preserve">PWS </w:t>
            </w:r>
            <w:r w:rsidRPr="0038165E">
              <w:rPr>
                <w:bCs/>
                <w:color w:val="FF0000"/>
                <w:sz w:val="24"/>
                <w:u w:val="double"/>
              </w:rPr>
              <w:t xml:space="preserve">OR </w:t>
            </w:r>
            <w:r w:rsidRPr="0038165E">
              <w:rPr>
                <w:bCs/>
                <w:sz w:val="24"/>
                <w:highlight w:val="cyan"/>
              </w:rPr>
              <w:t xml:space="preserve">SOW Task </w:t>
            </w:r>
            <w:r w:rsidRPr="0038165E">
              <w:rPr>
                <w:bCs/>
                <w:color w:val="FF0000"/>
                <w:sz w:val="24"/>
                <w:u w:val="double"/>
              </w:rPr>
              <w:t xml:space="preserve">OR </w:t>
            </w:r>
            <w:r w:rsidRPr="0038165E">
              <w:rPr>
                <w:bCs/>
                <w:sz w:val="24"/>
                <w:highlight w:val="cyan"/>
              </w:rPr>
              <w:t>WBS #</w:t>
            </w:r>
          </w:p>
        </w:tc>
        <w:tc>
          <w:tcPr>
            <w:tcW w:w="1650" w:type="dxa"/>
          </w:tcPr>
          <w:p w14:paraId="22F4ED1B" w14:textId="77777777" w:rsidR="00277468" w:rsidRDefault="00277468" w:rsidP="00055EA2">
            <w:pPr>
              <w:pStyle w:val="TableParagraph"/>
              <w:ind w:left="90"/>
              <w:jc w:val="right"/>
              <w:rPr>
                <w:sz w:val="20"/>
              </w:rPr>
            </w:pPr>
          </w:p>
        </w:tc>
        <w:tc>
          <w:tcPr>
            <w:tcW w:w="1650" w:type="dxa"/>
          </w:tcPr>
          <w:p w14:paraId="2938F642" w14:textId="77777777" w:rsidR="00277468" w:rsidRDefault="00277468" w:rsidP="00055EA2">
            <w:pPr>
              <w:pStyle w:val="TableParagraph"/>
              <w:ind w:left="90"/>
              <w:jc w:val="right"/>
              <w:rPr>
                <w:sz w:val="20"/>
              </w:rPr>
            </w:pPr>
          </w:p>
        </w:tc>
        <w:tc>
          <w:tcPr>
            <w:tcW w:w="1650" w:type="dxa"/>
          </w:tcPr>
          <w:p w14:paraId="094C0677" w14:textId="77777777" w:rsidR="00277468" w:rsidRDefault="00277468" w:rsidP="00055EA2">
            <w:pPr>
              <w:pStyle w:val="TableParagraph"/>
              <w:ind w:left="270"/>
              <w:jc w:val="right"/>
              <w:rPr>
                <w:sz w:val="20"/>
              </w:rPr>
            </w:pPr>
          </w:p>
        </w:tc>
      </w:tr>
      <w:tr w:rsidR="00277468" w14:paraId="6456A3B5" w14:textId="77777777" w:rsidTr="00055EA2">
        <w:trPr>
          <w:trHeight w:val="300"/>
        </w:trPr>
        <w:tc>
          <w:tcPr>
            <w:tcW w:w="3780" w:type="dxa"/>
          </w:tcPr>
          <w:p w14:paraId="64AACE21" w14:textId="439D5D35" w:rsidR="00277468" w:rsidRPr="0038165E" w:rsidRDefault="00277468" w:rsidP="00EF4C19">
            <w:pPr>
              <w:pStyle w:val="TableParagraph"/>
              <w:spacing w:line="256" w:lineRule="exact"/>
              <w:ind w:left="4"/>
              <w:rPr>
                <w:bCs/>
                <w:i/>
                <w:sz w:val="24"/>
              </w:rPr>
            </w:pPr>
            <w:r w:rsidRPr="0038165E">
              <w:rPr>
                <w:bCs/>
                <w:sz w:val="24"/>
                <w:highlight w:val="cyan"/>
              </w:rPr>
              <w:t xml:space="preserve">PWS </w:t>
            </w:r>
            <w:r w:rsidRPr="0038165E">
              <w:rPr>
                <w:bCs/>
                <w:color w:val="FF0000"/>
                <w:sz w:val="24"/>
                <w:u w:val="double"/>
              </w:rPr>
              <w:t xml:space="preserve">OR </w:t>
            </w:r>
            <w:r w:rsidRPr="0038165E">
              <w:rPr>
                <w:bCs/>
                <w:sz w:val="24"/>
                <w:highlight w:val="cyan"/>
              </w:rPr>
              <w:t xml:space="preserve">SOW Task </w:t>
            </w:r>
            <w:r w:rsidRPr="0038165E">
              <w:rPr>
                <w:bCs/>
                <w:color w:val="FF0000"/>
                <w:sz w:val="24"/>
                <w:u w:val="double"/>
              </w:rPr>
              <w:t>OR</w:t>
            </w:r>
            <w:r w:rsidRPr="0038165E">
              <w:rPr>
                <w:bCs/>
                <w:sz w:val="24"/>
                <w:highlight w:val="cyan"/>
              </w:rPr>
              <w:t xml:space="preserve"> WBS #</w:t>
            </w:r>
          </w:p>
        </w:tc>
        <w:tc>
          <w:tcPr>
            <w:tcW w:w="1650" w:type="dxa"/>
          </w:tcPr>
          <w:p w14:paraId="07B2C4E6" w14:textId="77777777" w:rsidR="00277468" w:rsidRDefault="00277468" w:rsidP="00055EA2">
            <w:pPr>
              <w:pStyle w:val="TableParagraph"/>
              <w:ind w:left="90"/>
              <w:jc w:val="right"/>
              <w:rPr>
                <w:sz w:val="20"/>
              </w:rPr>
            </w:pPr>
          </w:p>
        </w:tc>
        <w:tc>
          <w:tcPr>
            <w:tcW w:w="1650" w:type="dxa"/>
          </w:tcPr>
          <w:p w14:paraId="70385729" w14:textId="77777777" w:rsidR="00277468" w:rsidRDefault="00277468" w:rsidP="00055EA2">
            <w:pPr>
              <w:pStyle w:val="TableParagraph"/>
              <w:ind w:left="90"/>
              <w:jc w:val="right"/>
              <w:rPr>
                <w:sz w:val="20"/>
              </w:rPr>
            </w:pPr>
          </w:p>
        </w:tc>
        <w:tc>
          <w:tcPr>
            <w:tcW w:w="1650" w:type="dxa"/>
          </w:tcPr>
          <w:p w14:paraId="3C74B528" w14:textId="77777777" w:rsidR="00277468" w:rsidRDefault="00277468" w:rsidP="00055EA2">
            <w:pPr>
              <w:pStyle w:val="TableParagraph"/>
              <w:ind w:left="270"/>
              <w:jc w:val="right"/>
              <w:rPr>
                <w:sz w:val="20"/>
              </w:rPr>
            </w:pPr>
          </w:p>
        </w:tc>
      </w:tr>
      <w:tr w:rsidR="00277468" w14:paraId="2D2230EF" w14:textId="77777777" w:rsidTr="00055EA2">
        <w:trPr>
          <w:trHeight w:val="300"/>
        </w:trPr>
        <w:tc>
          <w:tcPr>
            <w:tcW w:w="3780" w:type="dxa"/>
          </w:tcPr>
          <w:p w14:paraId="6AD35156" w14:textId="77777777" w:rsidR="00277468" w:rsidRDefault="00277468" w:rsidP="00FF7F72">
            <w:pPr>
              <w:pStyle w:val="TableParagraph"/>
              <w:spacing w:line="256" w:lineRule="exact"/>
              <w:ind w:left="270" w:right="98"/>
              <w:jc w:val="right"/>
              <w:rPr>
                <w:b/>
                <w:sz w:val="24"/>
              </w:rPr>
            </w:pPr>
            <w:r>
              <w:rPr>
                <w:b/>
                <w:sz w:val="24"/>
              </w:rPr>
              <w:t>Totals</w:t>
            </w:r>
          </w:p>
        </w:tc>
        <w:tc>
          <w:tcPr>
            <w:tcW w:w="1650" w:type="dxa"/>
          </w:tcPr>
          <w:p w14:paraId="47E43060" w14:textId="77777777" w:rsidR="00277468" w:rsidRDefault="00277468" w:rsidP="00055EA2">
            <w:pPr>
              <w:pStyle w:val="TableParagraph"/>
              <w:ind w:left="90"/>
              <w:jc w:val="right"/>
              <w:rPr>
                <w:sz w:val="20"/>
              </w:rPr>
            </w:pPr>
          </w:p>
        </w:tc>
        <w:tc>
          <w:tcPr>
            <w:tcW w:w="1650" w:type="dxa"/>
          </w:tcPr>
          <w:p w14:paraId="1820AE84" w14:textId="77777777" w:rsidR="00277468" w:rsidRDefault="00277468" w:rsidP="00055EA2">
            <w:pPr>
              <w:pStyle w:val="TableParagraph"/>
              <w:ind w:left="90"/>
              <w:jc w:val="right"/>
              <w:rPr>
                <w:sz w:val="20"/>
              </w:rPr>
            </w:pPr>
          </w:p>
        </w:tc>
        <w:tc>
          <w:tcPr>
            <w:tcW w:w="1650" w:type="dxa"/>
          </w:tcPr>
          <w:p w14:paraId="38D3B70D" w14:textId="77777777" w:rsidR="00277468" w:rsidRDefault="00277468" w:rsidP="00055EA2">
            <w:pPr>
              <w:pStyle w:val="TableParagraph"/>
              <w:ind w:left="270"/>
              <w:jc w:val="right"/>
              <w:rPr>
                <w:sz w:val="20"/>
              </w:rPr>
            </w:pPr>
          </w:p>
        </w:tc>
      </w:tr>
    </w:tbl>
    <w:p w14:paraId="13BC180B" w14:textId="77777777" w:rsidR="00F5624D" w:rsidRDefault="00F5624D" w:rsidP="00FF7F72">
      <w:pPr>
        <w:pStyle w:val="BodyText"/>
        <w:ind w:left="270"/>
        <w:rPr>
          <w:i/>
          <w:sz w:val="26"/>
        </w:rPr>
      </w:pPr>
    </w:p>
    <w:p w14:paraId="31F321F5" w14:textId="77777777" w:rsidR="004E10F2" w:rsidRDefault="004E10F2" w:rsidP="00FF7F72">
      <w:pPr>
        <w:tabs>
          <w:tab w:val="left" w:pos="1220"/>
        </w:tabs>
        <w:spacing w:before="213"/>
        <w:ind w:left="270" w:right="379"/>
        <w:rPr>
          <w:sz w:val="24"/>
        </w:rPr>
      </w:pPr>
      <w:r w:rsidRPr="000B749D">
        <w:rPr>
          <w:sz w:val="24"/>
        </w:rPr>
        <w:t xml:space="preserve">c. </w:t>
      </w:r>
      <w:r w:rsidR="00BC67EC" w:rsidRPr="000B749D">
        <w:rPr>
          <w:sz w:val="24"/>
          <w:u w:val="single"/>
        </w:rPr>
        <w:t>Other Direct Costs (ODCs):</w:t>
      </w:r>
      <w:r w:rsidR="00BC67EC" w:rsidRPr="004E10F2">
        <w:rPr>
          <w:sz w:val="24"/>
        </w:rPr>
        <w:t xml:space="preserve"> </w:t>
      </w:r>
    </w:p>
    <w:p w14:paraId="576A842D" w14:textId="266AE922" w:rsidR="00F5624D" w:rsidRPr="0038165E" w:rsidRDefault="00BC67EC" w:rsidP="00FF7F72">
      <w:pPr>
        <w:tabs>
          <w:tab w:val="left" w:pos="1220"/>
        </w:tabs>
        <w:spacing w:before="213"/>
        <w:ind w:left="270" w:right="379"/>
        <w:rPr>
          <w:color w:val="FF0000"/>
          <w:sz w:val="24"/>
        </w:rPr>
      </w:pPr>
      <w:r w:rsidRPr="0038165E">
        <w:rPr>
          <w:color w:val="FF0000"/>
          <w:sz w:val="24"/>
        </w:rPr>
        <w:t>ODC’s are costs not previously identified as direct labor, direct materials, or indirect costs. The fo</w:t>
      </w:r>
      <w:r w:rsidR="004E10F2" w:rsidRPr="0038165E">
        <w:rPr>
          <w:color w:val="FF0000"/>
          <w:sz w:val="24"/>
        </w:rPr>
        <w:t xml:space="preserve">llowing </w:t>
      </w:r>
      <w:r w:rsidR="0025249C" w:rsidRPr="0038165E">
        <w:rPr>
          <w:color w:val="FF0000"/>
          <w:sz w:val="24"/>
        </w:rPr>
        <w:t>are some types of ODCs that must be evaluated</w:t>
      </w:r>
      <w:r w:rsidRPr="0038165E">
        <w:rPr>
          <w:color w:val="FF0000"/>
          <w:sz w:val="24"/>
        </w:rPr>
        <w:t>: travel, computer services, consultant services, reproduction costs, pre- production costs, special tooling and equipment, training, and proposed facility utilization (</w:t>
      </w:r>
      <w:r w:rsidR="006A6BEA" w:rsidRPr="0038165E">
        <w:rPr>
          <w:color w:val="FF0000"/>
          <w:sz w:val="24"/>
        </w:rPr>
        <w:t xml:space="preserve">e.g., </w:t>
      </w:r>
      <w:r w:rsidRPr="0038165E">
        <w:rPr>
          <w:color w:val="FF0000"/>
          <w:sz w:val="24"/>
        </w:rPr>
        <w:t xml:space="preserve">quantity of space, square feet per employee, labs, warehousing). For each </w:t>
      </w:r>
      <w:r w:rsidR="004E10F2" w:rsidRPr="0038165E">
        <w:rPr>
          <w:color w:val="FF0000"/>
          <w:sz w:val="24"/>
        </w:rPr>
        <w:t xml:space="preserve">PWS or </w:t>
      </w:r>
      <w:r w:rsidRPr="0038165E">
        <w:rPr>
          <w:color w:val="FF0000"/>
          <w:sz w:val="24"/>
        </w:rPr>
        <w:t xml:space="preserve">SOW task or WBS element, evaluate the </w:t>
      </w:r>
      <w:r w:rsidR="004E10F2" w:rsidRPr="0038165E">
        <w:rPr>
          <w:color w:val="FF0000"/>
          <w:sz w:val="24"/>
        </w:rPr>
        <w:t>contractor’s BOE</w:t>
      </w:r>
      <w:r w:rsidRPr="0038165E">
        <w:rPr>
          <w:color w:val="FF0000"/>
          <w:sz w:val="24"/>
        </w:rPr>
        <w:t xml:space="preserve"> with regards to the reasonableness of the proposed ODC’s. Provide </w:t>
      </w:r>
      <w:r w:rsidR="00462CDC" w:rsidRPr="0038165E">
        <w:rPr>
          <w:color w:val="FF0000"/>
          <w:sz w:val="24"/>
        </w:rPr>
        <w:t>recommendations</w:t>
      </w:r>
      <w:r w:rsidRPr="0038165E">
        <w:rPr>
          <w:color w:val="FF0000"/>
          <w:sz w:val="24"/>
        </w:rPr>
        <w:t>, as appropriate. Add /delete ODC categories as</w:t>
      </w:r>
      <w:r w:rsidRPr="0038165E">
        <w:rPr>
          <w:color w:val="FF0000"/>
          <w:spacing w:val="-1"/>
          <w:sz w:val="24"/>
        </w:rPr>
        <w:t xml:space="preserve"> </w:t>
      </w:r>
      <w:r w:rsidR="004E10F2" w:rsidRPr="0038165E">
        <w:rPr>
          <w:color w:val="FF0000"/>
          <w:sz w:val="24"/>
        </w:rPr>
        <w:t>appropriate.</w:t>
      </w:r>
    </w:p>
    <w:p w14:paraId="2C5D99D3" w14:textId="77777777" w:rsidR="00F5624D" w:rsidRPr="0038165E" w:rsidRDefault="00F5624D" w:rsidP="00FF7F72">
      <w:pPr>
        <w:pStyle w:val="BodyText"/>
        <w:ind w:left="270"/>
        <w:rPr>
          <w:i/>
          <w:sz w:val="20"/>
        </w:rPr>
      </w:pPr>
    </w:p>
    <w:p w14:paraId="1DE30793" w14:textId="088F4F15" w:rsidR="00F5624D" w:rsidRPr="0038165E" w:rsidRDefault="00BC67EC" w:rsidP="00FF7F72">
      <w:pPr>
        <w:tabs>
          <w:tab w:val="left" w:pos="7640"/>
        </w:tabs>
        <w:ind w:left="270"/>
        <w:rPr>
          <w:sz w:val="24"/>
        </w:rPr>
      </w:pPr>
      <w:r w:rsidRPr="0038165E">
        <w:rPr>
          <w:color w:val="FF0000"/>
          <w:sz w:val="24"/>
        </w:rPr>
        <w:t xml:space="preserve">Travel: </w:t>
      </w:r>
      <w:r w:rsidR="000C5952" w:rsidRPr="0038165E">
        <w:rPr>
          <w:color w:val="FF0000"/>
          <w:sz w:val="24"/>
        </w:rPr>
        <w:t>B</w:t>
      </w:r>
      <w:r w:rsidR="0025249C" w:rsidRPr="0038165E">
        <w:rPr>
          <w:color w:val="FF0000"/>
          <w:sz w:val="24"/>
        </w:rPr>
        <w:t>riefly describe the effort, e</w:t>
      </w:r>
      <w:r w:rsidRPr="0038165E">
        <w:rPr>
          <w:color w:val="FF0000"/>
          <w:sz w:val="24"/>
        </w:rPr>
        <w:t xml:space="preserve">valuate and justify the proposed travel, specifically the need for and location of proposed travel as well as the number of trips and number and skill levels of personnel. </w:t>
      </w:r>
      <w:r w:rsidR="00C55D90" w:rsidRPr="0038165E">
        <w:rPr>
          <w:color w:val="FF0000"/>
          <w:sz w:val="24"/>
        </w:rPr>
        <w:t>The c</w:t>
      </w:r>
      <w:r w:rsidRPr="0038165E">
        <w:rPr>
          <w:color w:val="FF0000"/>
          <w:sz w:val="24"/>
        </w:rPr>
        <w:t>ontracting officer will determine reasonableness of airfare, pe</w:t>
      </w:r>
      <w:r w:rsidR="00C55D90" w:rsidRPr="0038165E">
        <w:rPr>
          <w:color w:val="FF0000"/>
          <w:sz w:val="24"/>
        </w:rPr>
        <w:t>r diem, and other travel costs.</w:t>
      </w:r>
    </w:p>
    <w:p w14:paraId="29A656AA" w14:textId="77777777" w:rsidR="00F5624D" w:rsidRPr="0038165E" w:rsidRDefault="00F5624D" w:rsidP="00FF7F72">
      <w:pPr>
        <w:pStyle w:val="BodyText"/>
        <w:ind w:left="270"/>
        <w:rPr>
          <w:i/>
        </w:rPr>
      </w:pPr>
    </w:p>
    <w:p w14:paraId="6D577D70" w14:textId="5ADBF5F9" w:rsidR="00F5624D" w:rsidRPr="0038165E" w:rsidRDefault="00BC67EC" w:rsidP="00FF7F72">
      <w:pPr>
        <w:ind w:left="270" w:right="267"/>
        <w:rPr>
          <w:i/>
          <w:sz w:val="24"/>
        </w:rPr>
      </w:pPr>
      <w:r w:rsidRPr="0038165E">
        <w:rPr>
          <w:color w:val="FF0000"/>
          <w:sz w:val="24"/>
        </w:rPr>
        <w:t>Training:</w:t>
      </w:r>
      <w:r w:rsidR="003C5525" w:rsidRPr="0038165E">
        <w:rPr>
          <w:color w:val="FF0000"/>
          <w:sz w:val="24"/>
        </w:rPr>
        <w:t xml:space="preserve"> Training is typically included as an indirect cost. Any training proposed must be specific to the proposed acquisition. B</w:t>
      </w:r>
      <w:r w:rsidR="0025249C" w:rsidRPr="0038165E">
        <w:rPr>
          <w:color w:val="FF0000"/>
          <w:sz w:val="24"/>
        </w:rPr>
        <w:t>riefly describe the effort</w:t>
      </w:r>
      <w:r w:rsidR="00DC0BA6" w:rsidRPr="0038165E">
        <w:rPr>
          <w:color w:val="FF0000"/>
          <w:sz w:val="24"/>
        </w:rPr>
        <w:t xml:space="preserve"> and</w:t>
      </w:r>
      <w:r w:rsidR="0025249C" w:rsidRPr="0038165E">
        <w:rPr>
          <w:color w:val="FF0000"/>
          <w:sz w:val="24"/>
        </w:rPr>
        <w:t xml:space="preserve"> evaluate and justify </w:t>
      </w:r>
      <w:r w:rsidRPr="0038165E">
        <w:rPr>
          <w:color w:val="FF0000"/>
          <w:sz w:val="24"/>
        </w:rPr>
        <w:t>the necessity of the training</w:t>
      </w:r>
      <w:r w:rsidR="0025249C" w:rsidRPr="0038165E">
        <w:rPr>
          <w:color w:val="FF0000"/>
          <w:sz w:val="24"/>
        </w:rPr>
        <w:t>. S</w:t>
      </w:r>
      <w:r w:rsidRPr="0038165E">
        <w:rPr>
          <w:color w:val="FF0000"/>
          <w:sz w:val="24"/>
        </w:rPr>
        <w:t>pecifically</w:t>
      </w:r>
      <w:r w:rsidR="0025249C" w:rsidRPr="0038165E">
        <w:rPr>
          <w:color w:val="FF0000"/>
          <w:sz w:val="24"/>
        </w:rPr>
        <w:t xml:space="preserve"> address</w:t>
      </w:r>
      <w:r w:rsidRPr="0038165E">
        <w:rPr>
          <w:color w:val="FF0000"/>
          <w:sz w:val="24"/>
        </w:rPr>
        <w:t xml:space="preserve"> the need for and location of </w:t>
      </w:r>
      <w:r w:rsidR="00DC0BA6" w:rsidRPr="0038165E">
        <w:rPr>
          <w:color w:val="FF0000"/>
          <w:sz w:val="24"/>
        </w:rPr>
        <w:t xml:space="preserve">the </w:t>
      </w:r>
      <w:r w:rsidRPr="0038165E">
        <w:rPr>
          <w:color w:val="FF0000"/>
          <w:sz w:val="24"/>
        </w:rPr>
        <w:t xml:space="preserve">proposed training as well as the amount of training </w:t>
      </w:r>
      <w:r w:rsidR="006E1D16" w:rsidRPr="0038165E">
        <w:rPr>
          <w:color w:val="FF0000"/>
          <w:sz w:val="24"/>
        </w:rPr>
        <w:t>requested,</w:t>
      </w:r>
      <w:r w:rsidRPr="0038165E">
        <w:rPr>
          <w:color w:val="FF0000"/>
          <w:sz w:val="24"/>
        </w:rPr>
        <w:t xml:space="preserve"> and personnel involved. </w:t>
      </w:r>
    </w:p>
    <w:p w14:paraId="50742F0B" w14:textId="77777777" w:rsidR="00F5624D" w:rsidRPr="0038165E" w:rsidRDefault="00F5624D" w:rsidP="00FF7F72">
      <w:pPr>
        <w:pStyle w:val="BodyText"/>
        <w:ind w:left="270"/>
        <w:rPr>
          <w:i/>
        </w:rPr>
      </w:pPr>
    </w:p>
    <w:p w14:paraId="143D8E7E" w14:textId="77777777" w:rsidR="00F5624D" w:rsidRPr="0038165E" w:rsidRDefault="00BC67EC" w:rsidP="00FF7F72">
      <w:pPr>
        <w:ind w:left="270" w:right="237"/>
        <w:rPr>
          <w:color w:val="FF0000"/>
          <w:sz w:val="24"/>
        </w:rPr>
      </w:pPr>
      <w:r w:rsidRPr="0038165E">
        <w:rPr>
          <w:color w:val="FF0000"/>
          <w:sz w:val="24"/>
        </w:rPr>
        <w:t xml:space="preserve">Consultant Charges: Discuss the necessity for consultant charges. Explain what the consultants will be expected to contribute to the project and why it is considered necessary </w:t>
      </w:r>
      <w:r w:rsidR="00C55D90" w:rsidRPr="0038165E">
        <w:rPr>
          <w:color w:val="FF0000"/>
          <w:sz w:val="24"/>
        </w:rPr>
        <w:t>to utilize consultant services.</w:t>
      </w:r>
    </w:p>
    <w:p w14:paraId="189034EB" w14:textId="77777777" w:rsidR="00F5624D" w:rsidRPr="00C55D90" w:rsidRDefault="00F5624D" w:rsidP="00FF7F72">
      <w:pPr>
        <w:pStyle w:val="BodyText"/>
        <w:ind w:left="270"/>
        <w:rPr>
          <w:color w:val="FF0000"/>
          <w:u w:val="double"/>
        </w:rPr>
      </w:pPr>
    </w:p>
    <w:p w14:paraId="6F4AD73C" w14:textId="77777777" w:rsidR="00F5624D" w:rsidRPr="0038165E" w:rsidRDefault="00BC67EC" w:rsidP="00FF7F72">
      <w:pPr>
        <w:ind w:left="270" w:right="834"/>
        <w:rPr>
          <w:color w:val="FF0000"/>
          <w:sz w:val="24"/>
        </w:rPr>
      </w:pPr>
      <w:r w:rsidRPr="0038165E">
        <w:rPr>
          <w:color w:val="FF0000"/>
          <w:sz w:val="24"/>
        </w:rPr>
        <w:lastRenderedPageBreak/>
        <w:t>Interdivisional Work Transfers (IWTs): Perform the same type of review (labor, material, ODC</w:t>
      </w:r>
      <w:r w:rsidR="00C55D90" w:rsidRPr="0038165E">
        <w:rPr>
          <w:color w:val="FF0000"/>
          <w:sz w:val="24"/>
        </w:rPr>
        <w:t>s) as for the prime contractor.</w:t>
      </w:r>
    </w:p>
    <w:p w14:paraId="25301E05" w14:textId="77777777" w:rsidR="00F5624D" w:rsidRDefault="00F5624D" w:rsidP="00FF7F72">
      <w:pPr>
        <w:pStyle w:val="BodyText"/>
        <w:ind w:left="270"/>
        <w:rPr>
          <w:i/>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0"/>
        <w:gridCol w:w="1770"/>
        <w:gridCol w:w="1770"/>
        <w:gridCol w:w="1770"/>
      </w:tblGrid>
      <w:tr w:rsidR="00BA5C5A" w14:paraId="26104969" w14:textId="77777777" w:rsidTr="00055EA2">
        <w:trPr>
          <w:trHeight w:val="372"/>
        </w:trPr>
        <w:tc>
          <w:tcPr>
            <w:tcW w:w="2730" w:type="dxa"/>
          </w:tcPr>
          <w:p w14:paraId="41FC7E28" w14:textId="77777777" w:rsidR="00BA5C5A" w:rsidRDefault="00BA5C5A" w:rsidP="00FF7F72">
            <w:pPr>
              <w:pStyle w:val="TableParagraph"/>
              <w:spacing w:line="256" w:lineRule="exact"/>
              <w:ind w:left="270"/>
              <w:rPr>
                <w:b/>
                <w:sz w:val="24"/>
              </w:rPr>
            </w:pPr>
            <w:r>
              <w:rPr>
                <w:b/>
                <w:sz w:val="24"/>
              </w:rPr>
              <w:t>ODCs</w:t>
            </w:r>
          </w:p>
        </w:tc>
        <w:tc>
          <w:tcPr>
            <w:tcW w:w="1770" w:type="dxa"/>
          </w:tcPr>
          <w:p w14:paraId="0E80A44B" w14:textId="77777777" w:rsidR="00BA5C5A" w:rsidRDefault="00BA5C5A" w:rsidP="00055EA2">
            <w:pPr>
              <w:pStyle w:val="TableParagraph"/>
              <w:spacing w:line="256" w:lineRule="exact"/>
              <w:ind w:left="60"/>
              <w:jc w:val="center"/>
              <w:rPr>
                <w:b/>
                <w:sz w:val="24"/>
              </w:rPr>
            </w:pPr>
            <w:r>
              <w:rPr>
                <w:b/>
                <w:sz w:val="24"/>
              </w:rPr>
              <w:t>Proposed</w:t>
            </w:r>
          </w:p>
        </w:tc>
        <w:tc>
          <w:tcPr>
            <w:tcW w:w="1770" w:type="dxa"/>
          </w:tcPr>
          <w:p w14:paraId="782B89F7" w14:textId="77777777" w:rsidR="00BA5C5A" w:rsidRDefault="00BA5C5A" w:rsidP="00055EA2">
            <w:pPr>
              <w:pStyle w:val="TableParagraph"/>
              <w:spacing w:line="256" w:lineRule="exact"/>
              <w:ind w:left="60"/>
              <w:jc w:val="center"/>
              <w:rPr>
                <w:b/>
                <w:sz w:val="24"/>
              </w:rPr>
            </w:pPr>
            <w:r>
              <w:rPr>
                <w:b/>
                <w:sz w:val="24"/>
              </w:rPr>
              <w:t>Recommended</w:t>
            </w:r>
          </w:p>
        </w:tc>
        <w:tc>
          <w:tcPr>
            <w:tcW w:w="1770" w:type="dxa"/>
          </w:tcPr>
          <w:p w14:paraId="3958B5D4" w14:textId="77777777" w:rsidR="00BA5C5A" w:rsidRPr="0038165E" w:rsidRDefault="00BA5C5A" w:rsidP="00055EA2">
            <w:pPr>
              <w:pStyle w:val="TableParagraph"/>
              <w:spacing w:line="256" w:lineRule="exact"/>
              <w:ind w:left="60"/>
              <w:jc w:val="center"/>
              <w:rPr>
                <w:b/>
                <w:sz w:val="24"/>
                <w:highlight w:val="green"/>
              </w:rPr>
            </w:pPr>
            <w:r w:rsidRPr="0038165E">
              <w:rPr>
                <w:b/>
                <w:sz w:val="24"/>
                <w:highlight w:val="green"/>
              </w:rPr>
              <w:t>Maximum</w:t>
            </w:r>
          </w:p>
          <w:p w14:paraId="1B444B7A" w14:textId="77777777" w:rsidR="00BA5C5A" w:rsidRDefault="00BA5C5A" w:rsidP="00055EA2">
            <w:pPr>
              <w:pStyle w:val="TableParagraph"/>
              <w:spacing w:line="256" w:lineRule="exact"/>
              <w:ind w:left="60"/>
              <w:jc w:val="center"/>
              <w:rPr>
                <w:b/>
                <w:sz w:val="24"/>
              </w:rPr>
            </w:pPr>
          </w:p>
        </w:tc>
      </w:tr>
      <w:tr w:rsidR="00BA5C5A" w14:paraId="6E1D2A9E" w14:textId="77777777" w:rsidTr="00055EA2">
        <w:trPr>
          <w:trHeight w:val="372"/>
        </w:trPr>
        <w:tc>
          <w:tcPr>
            <w:tcW w:w="2730" w:type="dxa"/>
          </w:tcPr>
          <w:p w14:paraId="59DCFC90" w14:textId="72A0821D" w:rsidR="00BA5C5A" w:rsidRPr="0038165E" w:rsidRDefault="00BA5C5A" w:rsidP="00FF7F72">
            <w:pPr>
              <w:pStyle w:val="TableParagraph"/>
              <w:spacing w:line="256" w:lineRule="exact"/>
              <w:ind w:left="270"/>
              <w:rPr>
                <w:iCs/>
                <w:sz w:val="24"/>
              </w:rPr>
            </w:pPr>
            <w:r w:rsidRPr="0038165E">
              <w:rPr>
                <w:iCs/>
                <w:sz w:val="24"/>
                <w:highlight w:val="yellow"/>
              </w:rPr>
              <w:t>Insert ODC name</w:t>
            </w:r>
          </w:p>
        </w:tc>
        <w:tc>
          <w:tcPr>
            <w:tcW w:w="1770" w:type="dxa"/>
          </w:tcPr>
          <w:p w14:paraId="0DD1FBBA" w14:textId="77777777" w:rsidR="00BA5C5A" w:rsidRDefault="00BA5C5A" w:rsidP="00055EA2">
            <w:pPr>
              <w:pStyle w:val="TableParagraph"/>
              <w:ind w:left="60"/>
              <w:jc w:val="right"/>
              <w:rPr>
                <w:sz w:val="20"/>
              </w:rPr>
            </w:pPr>
          </w:p>
        </w:tc>
        <w:tc>
          <w:tcPr>
            <w:tcW w:w="1770" w:type="dxa"/>
          </w:tcPr>
          <w:p w14:paraId="4BB2D920" w14:textId="77777777" w:rsidR="00BA5C5A" w:rsidRDefault="00BA5C5A" w:rsidP="00055EA2">
            <w:pPr>
              <w:pStyle w:val="TableParagraph"/>
              <w:ind w:left="60"/>
              <w:jc w:val="right"/>
              <w:rPr>
                <w:sz w:val="20"/>
              </w:rPr>
            </w:pPr>
          </w:p>
        </w:tc>
        <w:tc>
          <w:tcPr>
            <w:tcW w:w="1770" w:type="dxa"/>
          </w:tcPr>
          <w:p w14:paraId="27407033" w14:textId="77777777" w:rsidR="00BA5C5A" w:rsidRDefault="00BA5C5A" w:rsidP="00055EA2">
            <w:pPr>
              <w:pStyle w:val="TableParagraph"/>
              <w:ind w:left="60"/>
              <w:jc w:val="right"/>
              <w:rPr>
                <w:sz w:val="20"/>
              </w:rPr>
            </w:pPr>
          </w:p>
        </w:tc>
      </w:tr>
      <w:tr w:rsidR="00BA5C5A" w14:paraId="689E4298" w14:textId="77777777" w:rsidTr="00055EA2">
        <w:trPr>
          <w:trHeight w:val="372"/>
        </w:trPr>
        <w:tc>
          <w:tcPr>
            <w:tcW w:w="2730" w:type="dxa"/>
          </w:tcPr>
          <w:p w14:paraId="6FF8E449" w14:textId="6656B5A4" w:rsidR="00BA5C5A" w:rsidRPr="0038165E" w:rsidRDefault="00BA5C5A" w:rsidP="00FF7F72">
            <w:pPr>
              <w:pStyle w:val="TableParagraph"/>
              <w:spacing w:line="256" w:lineRule="exact"/>
              <w:ind w:left="270"/>
              <w:rPr>
                <w:iCs/>
                <w:sz w:val="24"/>
              </w:rPr>
            </w:pPr>
            <w:r w:rsidRPr="0038165E">
              <w:rPr>
                <w:iCs/>
                <w:sz w:val="24"/>
                <w:highlight w:val="yellow"/>
              </w:rPr>
              <w:t xml:space="preserve">Insert </w:t>
            </w:r>
            <w:r w:rsidR="006E1D16" w:rsidRPr="0038165E">
              <w:rPr>
                <w:iCs/>
                <w:sz w:val="24"/>
                <w:highlight w:val="yellow"/>
              </w:rPr>
              <w:t>ODC name</w:t>
            </w:r>
          </w:p>
        </w:tc>
        <w:tc>
          <w:tcPr>
            <w:tcW w:w="1770" w:type="dxa"/>
          </w:tcPr>
          <w:p w14:paraId="3A5AAC25" w14:textId="77777777" w:rsidR="00BA5C5A" w:rsidRDefault="00BA5C5A" w:rsidP="00055EA2">
            <w:pPr>
              <w:pStyle w:val="TableParagraph"/>
              <w:ind w:left="60"/>
              <w:jc w:val="right"/>
              <w:rPr>
                <w:sz w:val="20"/>
              </w:rPr>
            </w:pPr>
          </w:p>
        </w:tc>
        <w:tc>
          <w:tcPr>
            <w:tcW w:w="1770" w:type="dxa"/>
          </w:tcPr>
          <w:p w14:paraId="438AE95F" w14:textId="77777777" w:rsidR="00BA5C5A" w:rsidRDefault="00BA5C5A" w:rsidP="00055EA2">
            <w:pPr>
              <w:pStyle w:val="TableParagraph"/>
              <w:ind w:left="60"/>
              <w:jc w:val="right"/>
              <w:rPr>
                <w:sz w:val="20"/>
              </w:rPr>
            </w:pPr>
          </w:p>
        </w:tc>
        <w:tc>
          <w:tcPr>
            <w:tcW w:w="1770" w:type="dxa"/>
          </w:tcPr>
          <w:p w14:paraId="4327CADC" w14:textId="77777777" w:rsidR="00BA5C5A" w:rsidRDefault="00BA5C5A" w:rsidP="00055EA2">
            <w:pPr>
              <w:pStyle w:val="TableParagraph"/>
              <w:ind w:left="60"/>
              <w:jc w:val="right"/>
              <w:rPr>
                <w:sz w:val="20"/>
              </w:rPr>
            </w:pPr>
          </w:p>
        </w:tc>
      </w:tr>
      <w:tr w:rsidR="00BA5C5A" w14:paraId="167C93C0" w14:textId="77777777" w:rsidTr="00055EA2">
        <w:trPr>
          <w:trHeight w:val="376"/>
        </w:trPr>
        <w:tc>
          <w:tcPr>
            <w:tcW w:w="2730" w:type="dxa"/>
          </w:tcPr>
          <w:p w14:paraId="1A6DB7E8" w14:textId="77777777" w:rsidR="00BA5C5A" w:rsidRPr="00545348" w:rsidRDefault="00BA5C5A" w:rsidP="00FF7F72">
            <w:pPr>
              <w:pStyle w:val="TableParagraph"/>
              <w:spacing w:line="258" w:lineRule="exact"/>
              <w:ind w:left="270"/>
              <w:jc w:val="center"/>
              <w:rPr>
                <w:b/>
                <w:sz w:val="24"/>
              </w:rPr>
            </w:pPr>
            <w:r>
              <w:rPr>
                <w:b/>
                <w:sz w:val="24"/>
              </w:rPr>
              <w:t xml:space="preserve">                            </w:t>
            </w:r>
            <w:r w:rsidRPr="00545348">
              <w:rPr>
                <w:b/>
                <w:sz w:val="24"/>
              </w:rPr>
              <w:t>Totals</w:t>
            </w:r>
          </w:p>
        </w:tc>
        <w:tc>
          <w:tcPr>
            <w:tcW w:w="1770" w:type="dxa"/>
          </w:tcPr>
          <w:p w14:paraId="7E350E54" w14:textId="77777777" w:rsidR="00BA5C5A" w:rsidRDefault="00BA5C5A" w:rsidP="00055EA2">
            <w:pPr>
              <w:pStyle w:val="TableParagraph"/>
              <w:ind w:left="60"/>
              <w:jc w:val="right"/>
              <w:rPr>
                <w:sz w:val="20"/>
              </w:rPr>
            </w:pPr>
          </w:p>
        </w:tc>
        <w:tc>
          <w:tcPr>
            <w:tcW w:w="1770" w:type="dxa"/>
          </w:tcPr>
          <w:p w14:paraId="54739E8E" w14:textId="77777777" w:rsidR="00BA5C5A" w:rsidRDefault="00BA5C5A" w:rsidP="00055EA2">
            <w:pPr>
              <w:pStyle w:val="TableParagraph"/>
              <w:ind w:left="60"/>
              <w:jc w:val="right"/>
              <w:rPr>
                <w:sz w:val="20"/>
              </w:rPr>
            </w:pPr>
          </w:p>
        </w:tc>
        <w:tc>
          <w:tcPr>
            <w:tcW w:w="1770" w:type="dxa"/>
          </w:tcPr>
          <w:p w14:paraId="7296991B" w14:textId="77777777" w:rsidR="00BA5C5A" w:rsidRDefault="00BA5C5A" w:rsidP="00055EA2">
            <w:pPr>
              <w:pStyle w:val="TableParagraph"/>
              <w:ind w:left="60"/>
              <w:jc w:val="right"/>
              <w:rPr>
                <w:sz w:val="20"/>
              </w:rPr>
            </w:pPr>
          </w:p>
        </w:tc>
      </w:tr>
    </w:tbl>
    <w:p w14:paraId="443CF8CD" w14:textId="77777777" w:rsidR="00BA5C5A" w:rsidRPr="00891D25" w:rsidRDefault="00BA5C5A" w:rsidP="00FF7F72">
      <w:pPr>
        <w:pStyle w:val="BodyText"/>
        <w:ind w:left="270"/>
      </w:pPr>
    </w:p>
    <w:p w14:paraId="7221B852" w14:textId="77777777" w:rsidR="00BA5C5A" w:rsidRPr="00891D25" w:rsidRDefault="00BA5C5A" w:rsidP="00FF7F72">
      <w:pPr>
        <w:pStyle w:val="BodyText"/>
        <w:ind w:left="270"/>
      </w:pPr>
    </w:p>
    <w:p w14:paraId="12A9188E" w14:textId="77777777" w:rsidR="00C55D90" w:rsidRDefault="00C55D90" w:rsidP="00FF7F72">
      <w:pPr>
        <w:tabs>
          <w:tab w:val="left" w:pos="500"/>
        </w:tabs>
        <w:ind w:left="270" w:right="608"/>
        <w:rPr>
          <w:sz w:val="24"/>
        </w:rPr>
      </w:pPr>
      <w:r w:rsidRPr="00C55D90">
        <w:rPr>
          <w:sz w:val="24"/>
        </w:rPr>
        <w:t xml:space="preserve">d. </w:t>
      </w:r>
      <w:r w:rsidR="00BC67EC" w:rsidRPr="00C55D90">
        <w:rPr>
          <w:sz w:val="24"/>
          <w:u w:val="single"/>
        </w:rPr>
        <w:t>Subcontracts:</w:t>
      </w:r>
      <w:r w:rsidR="00BC67EC" w:rsidRPr="00C55D90">
        <w:rPr>
          <w:sz w:val="24"/>
        </w:rPr>
        <w:t xml:space="preserve"> </w:t>
      </w:r>
    </w:p>
    <w:p w14:paraId="7C1FAF50" w14:textId="77777777" w:rsidR="00F5624D" w:rsidRPr="0038165E" w:rsidRDefault="00C55D90" w:rsidP="00FF7F72">
      <w:pPr>
        <w:tabs>
          <w:tab w:val="left" w:pos="500"/>
        </w:tabs>
        <w:ind w:left="270" w:right="608"/>
        <w:rPr>
          <w:color w:val="FF0000"/>
          <w:sz w:val="24"/>
        </w:rPr>
      </w:pPr>
      <w:r w:rsidRPr="0038165E">
        <w:rPr>
          <w:color w:val="FF0000"/>
          <w:sz w:val="24"/>
        </w:rPr>
        <w:t>For each subcontractor</w:t>
      </w:r>
      <w:r w:rsidR="00526923" w:rsidRPr="0038165E">
        <w:rPr>
          <w:color w:val="FF0000"/>
          <w:sz w:val="24"/>
        </w:rPr>
        <w:t xml:space="preserve"> include a brief description of the work that will be</w:t>
      </w:r>
      <w:r w:rsidR="009D128D" w:rsidRPr="0038165E">
        <w:rPr>
          <w:color w:val="FF0000"/>
          <w:sz w:val="24"/>
        </w:rPr>
        <w:t xml:space="preserve"> performed</w:t>
      </w:r>
      <w:r w:rsidR="00526923" w:rsidRPr="0038165E">
        <w:rPr>
          <w:color w:val="FF0000"/>
          <w:sz w:val="24"/>
        </w:rPr>
        <w:t xml:space="preserve">. The evaluator must </w:t>
      </w:r>
      <w:r w:rsidRPr="0038165E">
        <w:rPr>
          <w:color w:val="FF0000"/>
          <w:sz w:val="24"/>
        </w:rPr>
        <w:t>perform the same</w:t>
      </w:r>
      <w:r w:rsidR="00BC67EC" w:rsidRPr="0038165E">
        <w:rPr>
          <w:color w:val="FF0000"/>
          <w:sz w:val="24"/>
        </w:rPr>
        <w:t xml:space="preserve"> review (labor, material, ODCs) as for the</w:t>
      </w:r>
      <w:r w:rsidR="00BC67EC" w:rsidRPr="0038165E">
        <w:rPr>
          <w:color w:val="FF0000"/>
          <w:spacing w:val="-23"/>
          <w:sz w:val="24"/>
        </w:rPr>
        <w:t xml:space="preserve"> </w:t>
      </w:r>
      <w:r w:rsidR="00BC67EC" w:rsidRPr="0038165E">
        <w:rPr>
          <w:color w:val="FF0000"/>
          <w:sz w:val="24"/>
        </w:rPr>
        <w:t>prime contractor</w:t>
      </w:r>
      <w:r w:rsidR="00526923" w:rsidRPr="0038165E">
        <w:rPr>
          <w:color w:val="FF0000"/>
          <w:sz w:val="24"/>
        </w:rPr>
        <w:t xml:space="preserve"> for each subcontractor and provide a recommendation</w:t>
      </w:r>
      <w:r w:rsidR="00BC67EC" w:rsidRPr="0038165E">
        <w:rPr>
          <w:color w:val="FF0000"/>
          <w:sz w:val="24"/>
        </w:rPr>
        <w:t>. If the prime contractor performed an analysis/evaluation, evaluate the prime’s analysis and provide written assessment as to extent of their</w:t>
      </w:r>
      <w:r w:rsidR="00BC67EC" w:rsidRPr="0038165E">
        <w:rPr>
          <w:color w:val="FF0000"/>
          <w:spacing w:val="-16"/>
          <w:sz w:val="24"/>
        </w:rPr>
        <w:t xml:space="preserve"> </w:t>
      </w:r>
      <w:r w:rsidRPr="0038165E">
        <w:rPr>
          <w:color w:val="FF0000"/>
          <w:sz w:val="24"/>
        </w:rPr>
        <w:t>acceptability/reasonableness.</w:t>
      </w:r>
    </w:p>
    <w:p w14:paraId="669584F3" w14:textId="77777777" w:rsidR="00F5624D" w:rsidRDefault="00F5624D" w:rsidP="00FF7F72">
      <w:pPr>
        <w:pStyle w:val="BodyText"/>
        <w:spacing w:before="6"/>
        <w:ind w:left="270"/>
        <w:rPr>
          <w:i/>
          <w:sz w:val="28"/>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0"/>
        <w:gridCol w:w="1870"/>
        <w:gridCol w:w="1870"/>
        <w:gridCol w:w="1870"/>
      </w:tblGrid>
      <w:tr w:rsidR="00432BCA" w14:paraId="3FBC0790" w14:textId="77777777" w:rsidTr="00055EA2">
        <w:trPr>
          <w:trHeight w:val="372"/>
        </w:trPr>
        <w:tc>
          <w:tcPr>
            <w:tcW w:w="2820" w:type="dxa"/>
          </w:tcPr>
          <w:p w14:paraId="111A45E8" w14:textId="77777777" w:rsidR="00432BCA" w:rsidRDefault="00432BCA" w:rsidP="00FF7F72">
            <w:pPr>
              <w:pStyle w:val="TableParagraph"/>
              <w:spacing w:line="256" w:lineRule="exact"/>
              <w:ind w:left="270"/>
              <w:rPr>
                <w:b/>
                <w:sz w:val="24"/>
              </w:rPr>
            </w:pPr>
            <w:r>
              <w:rPr>
                <w:b/>
                <w:sz w:val="24"/>
              </w:rPr>
              <w:t>Subcontractor</w:t>
            </w:r>
          </w:p>
        </w:tc>
        <w:tc>
          <w:tcPr>
            <w:tcW w:w="1870" w:type="dxa"/>
          </w:tcPr>
          <w:p w14:paraId="37F890C6" w14:textId="77777777" w:rsidR="00432BCA" w:rsidRDefault="00432BCA" w:rsidP="00055EA2">
            <w:pPr>
              <w:pStyle w:val="TableParagraph"/>
              <w:spacing w:line="256" w:lineRule="exact"/>
              <w:ind w:left="270"/>
              <w:jc w:val="center"/>
              <w:rPr>
                <w:b/>
                <w:sz w:val="24"/>
              </w:rPr>
            </w:pPr>
            <w:r>
              <w:rPr>
                <w:b/>
                <w:sz w:val="24"/>
              </w:rPr>
              <w:t>Proposed</w:t>
            </w:r>
          </w:p>
        </w:tc>
        <w:tc>
          <w:tcPr>
            <w:tcW w:w="1870" w:type="dxa"/>
          </w:tcPr>
          <w:p w14:paraId="55D6DE4F" w14:textId="77777777" w:rsidR="00432BCA" w:rsidRDefault="00432BCA" w:rsidP="00055EA2">
            <w:pPr>
              <w:pStyle w:val="TableParagraph"/>
              <w:spacing w:line="256" w:lineRule="exact"/>
              <w:ind w:left="80"/>
              <w:jc w:val="center"/>
              <w:rPr>
                <w:b/>
                <w:sz w:val="24"/>
              </w:rPr>
            </w:pPr>
            <w:r>
              <w:rPr>
                <w:b/>
                <w:sz w:val="24"/>
              </w:rPr>
              <w:t>Recommended</w:t>
            </w:r>
          </w:p>
        </w:tc>
        <w:tc>
          <w:tcPr>
            <w:tcW w:w="1870" w:type="dxa"/>
          </w:tcPr>
          <w:p w14:paraId="49AAFD16" w14:textId="7401802C" w:rsidR="00432BCA" w:rsidRPr="0038165E" w:rsidRDefault="00432BCA" w:rsidP="00055EA2">
            <w:pPr>
              <w:pStyle w:val="TableParagraph"/>
              <w:spacing w:line="256" w:lineRule="exact"/>
              <w:ind w:left="100"/>
              <w:jc w:val="center"/>
              <w:rPr>
                <w:b/>
                <w:sz w:val="24"/>
              </w:rPr>
            </w:pPr>
            <w:r w:rsidRPr="0038165E">
              <w:rPr>
                <w:b/>
                <w:sz w:val="24"/>
                <w:highlight w:val="green"/>
              </w:rPr>
              <w:t>Maximum</w:t>
            </w:r>
          </w:p>
        </w:tc>
      </w:tr>
      <w:tr w:rsidR="00432BCA" w14:paraId="3460C26C" w14:textId="77777777" w:rsidTr="00055EA2">
        <w:trPr>
          <w:trHeight w:val="372"/>
        </w:trPr>
        <w:tc>
          <w:tcPr>
            <w:tcW w:w="2820" w:type="dxa"/>
          </w:tcPr>
          <w:p w14:paraId="2B7AFF99" w14:textId="2A398AD7" w:rsidR="00432BCA" w:rsidRPr="0038165E" w:rsidRDefault="00432BCA" w:rsidP="00FF7F72">
            <w:pPr>
              <w:pStyle w:val="TableParagraph"/>
              <w:spacing w:line="256" w:lineRule="exact"/>
              <w:ind w:left="270"/>
              <w:rPr>
                <w:iCs/>
                <w:sz w:val="24"/>
              </w:rPr>
            </w:pPr>
            <w:r w:rsidRPr="0038165E">
              <w:rPr>
                <w:iCs/>
                <w:sz w:val="24"/>
                <w:highlight w:val="yellow"/>
              </w:rPr>
              <w:t>Insert company name</w:t>
            </w:r>
          </w:p>
        </w:tc>
        <w:tc>
          <w:tcPr>
            <w:tcW w:w="1870" w:type="dxa"/>
          </w:tcPr>
          <w:p w14:paraId="28AC53B8" w14:textId="77777777" w:rsidR="00432BCA" w:rsidRDefault="00432BCA" w:rsidP="00055EA2">
            <w:pPr>
              <w:pStyle w:val="TableParagraph"/>
              <w:ind w:left="270"/>
              <w:jc w:val="right"/>
              <w:rPr>
                <w:sz w:val="20"/>
              </w:rPr>
            </w:pPr>
          </w:p>
        </w:tc>
        <w:tc>
          <w:tcPr>
            <w:tcW w:w="1870" w:type="dxa"/>
          </w:tcPr>
          <w:p w14:paraId="76148A17" w14:textId="77777777" w:rsidR="00432BCA" w:rsidRDefault="00432BCA" w:rsidP="00055EA2">
            <w:pPr>
              <w:pStyle w:val="TableParagraph"/>
              <w:ind w:left="270"/>
              <w:jc w:val="right"/>
              <w:rPr>
                <w:sz w:val="20"/>
              </w:rPr>
            </w:pPr>
          </w:p>
        </w:tc>
        <w:tc>
          <w:tcPr>
            <w:tcW w:w="1870" w:type="dxa"/>
          </w:tcPr>
          <w:p w14:paraId="0D0282CE" w14:textId="77777777" w:rsidR="00432BCA" w:rsidRDefault="00432BCA" w:rsidP="00055EA2">
            <w:pPr>
              <w:pStyle w:val="TableParagraph"/>
              <w:ind w:left="270"/>
              <w:jc w:val="right"/>
              <w:rPr>
                <w:sz w:val="20"/>
              </w:rPr>
            </w:pPr>
          </w:p>
        </w:tc>
      </w:tr>
      <w:tr w:rsidR="00432BCA" w14:paraId="38EFC54F" w14:textId="77777777" w:rsidTr="00055EA2">
        <w:trPr>
          <w:trHeight w:val="372"/>
        </w:trPr>
        <w:tc>
          <w:tcPr>
            <w:tcW w:w="2820" w:type="dxa"/>
          </w:tcPr>
          <w:p w14:paraId="7F0F7BCD" w14:textId="7C901A2A" w:rsidR="00432BCA" w:rsidRPr="0038165E" w:rsidRDefault="00432BCA" w:rsidP="00FF7F72">
            <w:pPr>
              <w:pStyle w:val="TableParagraph"/>
              <w:spacing w:line="256" w:lineRule="exact"/>
              <w:ind w:left="270"/>
              <w:rPr>
                <w:iCs/>
                <w:sz w:val="24"/>
              </w:rPr>
            </w:pPr>
            <w:r w:rsidRPr="0038165E">
              <w:rPr>
                <w:iCs/>
                <w:sz w:val="24"/>
                <w:highlight w:val="yellow"/>
              </w:rPr>
              <w:t>Insert company name</w:t>
            </w:r>
          </w:p>
        </w:tc>
        <w:tc>
          <w:tcPr>
            <w:tcW w:w="1870" w:type="dxa"/>
          </w:tcPr>
          <w:p w14:paraId="100D6E1F" w14:textId="77777777" w:rsidR="00432BCA" w:rsidRDefault="00432BCA" w:rsidP="00055EA2">
            <w:pPr>
              <w:pStyle w:val="TableParagraph"/>
              <w:ind w:left="270"/>
              <w:jc w:val="right"/>
              <w:rPr>
                <w:sz w:val="20"/>
              </w:rPr>
            </w:pPr>
          </w:p>
        </w:tc>
        <w:tc>
          <w:tcPr>
            <w:tcW w:w="1870" w:type="dxa"/>
          </w:tcPr>
          <w:p w14:paraId="6E465E78" w14:textId="77777777" w:rsidR="00432BCA" w:rsidRDefault="00432BCA" w:rsidP="00055EA2">
            <w:pPr>
              <w:pStyle w:val="TableParagraph"/>
              <w:ind w:left="270"/>
              <w:jc w:val="right"/>
              <w:rPr>
                <w:sz w:val="20"/>
              </w:rPr>
            </w:pPr>
          </w:p>
        </w:tc>
        <w:tc>
          <w:tcPr>
            <w:tcW w:w="1870" w:type="dxa"/>
          </w:tcPr>
          <w:p w14:paraId="1CA31F2D" w14:textId="77777777" w:rsidR="00432BCA" w:rsidRDefault="00432BCA" w:rsidP="00055EA2">
            <w:pPr>
              <w:pStyle w:val="TableParagraph"/>
              <w:ind w:left="270"/>
              <w:jc w:val="right"/>
              <w:rPr>
                <w:sz w:val="20"/>
              </w:rPr>
            </w:pPr>
          </w:p>
        </w:tc>
      </w:tr>
      <w:tr w:rsidR="00432BCA" w14:paraId="4E5CCFD6" w14:textId="77777777" w:rsidTr="00055EA2">
        <w:trPr>
          <w:trHeight w:val="376"/>
        </w:trPr>
        <w:tc>
          <w:tcPr>
            <w:tcW w:w="2820" w:type="dxa"/>
          </w:tcPr>
          <w:p w14:paraId="617137DF" w14:textId="77777777" w:rsidR="00432BCA" w:rsidRPr="00545348" w:rsidRDefault="00432BCA" w:rsidP="00FF7F72">
            <w:pPr>
              <w:pStyle w:val="TableParagraph"/>
              <w:spacing w:line="258" w:lineRule="exact"/>
              <w:ind w:left="270"/>
              <w:jc w:val="center"/>
              <w:rPr>
                <w:b/>
                <w:sz w:val="24"/>
              </w:rPr>
            </w:pPr>
            <w:r>
              <w:rPr>
                <w:b/>
                <w:sz w:val="24"/>
              </w:rPr>
              <w:t xml:space="preserve">                            </w:t>
            </w:r>
            <w:r w:rsidRPr="00545348">
              <w:rPr>
                <w:b/>
                <w:sz w:val="24"/>
              </w:rPr>
              <w:t>Totals</w:t>
            </w:r>
          </w:p>
        </w:tc>
        <w:tc>
          <w:tcPr>
            <w:tcW w:w="1870" w:type="dxa"/>
          </w:tcPr>
          <w:p w14:paraId="4F794D7D" w14:textId="77777777" w:rsidR="00432BCA" w:rsidRDefault="00432BCA" w:rsidP="00055EA2">
            <w:pPr>
              <w:pStyle w:val="TableParagraph"/>
              <w:ind w:left="270"/>
              <w:jc w:val="right"/>
              <w:rPr>
                <w:sz w:val="20"/>
              </w:rPr>
            </w:pPr>
          </w:p>
        </w:tc>
        <w:tc>
          <w:tcPr>
            <w:tcW w:w="1870" w:type="dxa"/>
          </w:tcPr>
          <w:p w14:paraId="7B9E8854" w14:textId="77777777" w:rsidR="00432BCA" w:rsidRDefault="00432BCA" w:rsidP="00055EA2">
            <w:pPr>
              <w:pStyle w:val="TableParagraph"/>
              <w:ind w:left="270"/>
              <w:jc w:val="right"/>
              <w:rPr>
                <w:sz w:val="20"/>
              </w:rPr>
            </w:pPr>
          </w:p>
        </w:tc>
        <w:tc>
          <w:tcPr>
            <w:tcW w:w="1870" w:type="dxa"/>
          </w:tcPr>
          <w:p w14:paraId="0BE0E924" w14:textId="77777777" w:rsidR="00432BCA" w:rsidRDefault="00432BCA" w:rsidP="00055EA2">
            <w:pPr>
              <w:pStyle w:val="TableParagraph"/>
              <w:ind w:left="270"/>
              <w:jc w:val="right"/>
              <w:rPr>
                <w:sz w:val="20"/>
              </w:rPr>
            </w:pPr>
          </w:p>
        </w:tc>
      </w:tr>
    </w:tbl>
    <w:p w14:paraId="599E22B3" w14:textId="77777777" w:rsidR="00F5624D" w:rsidRDefault="00F5624D">
      <w:pPr>
        <w:pStyle w:val="BodyText"/>
        <w:spacing w:before="8"/>
        <w:rPr>
          <w:i/>
          <w:sz w:val="19"/>
        </w:rPr>
      </w:pPr>
    </w:p>
    <w:p w14:paraId="22A624B1" w14:textId="7CF81BC1" w:rsidR="00F5624D" w:rsidRPr="0038165E" w:rsidRDefault="00BC67EC" w:rsidP="00FF7F72">
      <w:pPr>
        <w:pStyle w:val="ListParagraph"/>
        <w:numPr>
          <w:ilvl w:val="0"/>
          <w:numId w:val="1"/>
        </w:numPr>
        <w:tabs>
          <w:tab w:val="left" w:pos="440"/>
        </w:tabs>
        <w:ind w:left="0" w:right="468" w:firstLine="0"/>
        <w:rPr>
          <w:color w:val="FF0000"/>
          <w:sz w:val="24"/>
        </w:rPr>
      </w:pPr>
      <w:r w:rsidRPr="008503A5">
        <w:rPr>
          <w:b/>
          <w:sz w:val="24"/>
        </w:rPr>
        <w:t xml:space="preserve">Other issues: </w:t>
      </w:r>
      <w:r w:rsidRPr="0038165E">
        <w:rPr>
          <w:color w:val="FF0000"/>
          <w:sz w:val="24"/>
        </w:rPr>
        <w:t>Address any other items that may seem to be unusual or inconsistent that bear noting to the contracting</w:t>
      </w:r>
      <w:r w:rsidRPr="0038165E">
        <w:rPr>
          <w:color w:val="FF0000"/>
          <w:spacing w:val="-2"/>
          <w:sz w:val="24"/>
        </w:rPr>
        <w:t xml:space="preserve"> </w:t>
      </w:r>
      <w:r w:rsidR="00545348" w:rsidRPr="0038165E">
        <w:rPr>
          <w:color w:val="FF0000"/>
          <w:sz w:val="24"/>
        </w:rPr>
        <w:t>officer.</w:t>
      </w:r>
    </w:p>
    <w:p w14:paraId="5ADA50D9" w14:textId="77777777" w:rsidR="00F5624D" w:rsidRDefault="00F5624D">
      <w:pPr>
        <w:pStyle w:val="BodyText"/>
        <w:rPr>
          <w:i/>
          <w:sz w:val="26"/>
        </w:rPr>
      </w:pPr>
    </w:p>
    <w:p w14:paraId="045C77AB" w14:textId="77777777" w:rsidR="00F5624D" w:rsidRDefault="00F5624D">
      <w:pPr>
        <w:pStyle w:val="BodyText"/>
        <w:rPr>
          <w:i/>
          <w:sz w:val="26"/>
        </w:rPr>
      </w:pPr>
    </w:p>
    <w:p w14:paraId="6A677EA3" w14:textId="77777777" w:rsidR="00F5624D" w:rsidRDefault="00F5624D">
      <w:pPr>
        <w:pStyle w:val="BodyText"/>
        <w:rPr>
          <w:i/>
          <w:sz w:val="26"/>
        </w:rPr>
      </w:pPr>
    </w:p>
    <w:p w14:paraId="1F7210CD" w14:textId="554DC32F" w:rsidR="00F5624D" w:rsidRDefault="00296BA0">
      <w:pPr>
        <w:pStyle w:val="BodyText"/>
        <w:rPr>
          <w:i/>
          <w:sz w:val="26"/>
        </w:rPr>
      </w:pPr>
      <w:r>
        <w:rPr>
          <w:i/>
          <w:sz w:val="26"/>
        </w:rPr>
        <w:t>_______________________</w:t>
      </w:r>
    </w:p>
    <w:p w14:paraId="75FB5D4A" w14:textId="07E71DE3" w:rsidR="00F5624D" w:rsidRPr="0038165E" w:rsidRDefault="00D22589" w:rsidP="00D22589">
      <w:pPr>
        <w:ind w:left="144"/>
        <w:rPr>
          <w:iCs/>
          <w:sz w:val="24"/>
        </w:rPr>
      </w:pPr>
      <w:r w:rsidRPr="0038165E">
        <w:rPr>
          <w:iCs/>
          <w:sz w:val="24"/>
          <w:highlight w:val="yellow"/>
        </w:rPr>
        <w:t>Insert signature</w:t>
      </w:r>
    </w:p>
    <w:p w14:paraId="4736D166" w14:textId="77777777" w:rsidR="00D22589" w:rsidRPr="00545348" w:rsidRDefault="00D22589" w:rsidP="00D22589">
      <w:pPr>
        <w:ind w:left="144"/>
        <w:rPr>
          <w:sz w:val="24"/>
        </w:rPr>
      </w:pPr>
      <w:r w:rsidRPr="00545348">
        <w:rPr>
          <w:sz w:val="24"/>
        </w:rPr>
        <w:t>Contracting Officer’s Representative</w:t>
      </w:r>
    </w:p>
    <w:p w14:paraId="1D0C1717" w14:textId="77777777" w:rsidR="00F5624D" w:rsidRDefault="00F5624D">
      <w:pPr>
        <w:pStyle w:val="BodyText"/>
        <w:rPr>
          <w:i/>
        </w:rPr>
      </w:pPr>
    </w:p>
    <w:p w14:paraId="73DE8972" w14:textId="778C6ECB" w:rsidR="00F5624D" w:rsidRDefault="00BC67EC">
      <w:pPr>
        <w:ind w:left="140" w:right="641"/>
        <w:rPr>
          <w:i/>
          <w:sz w:val="24"/>
        </w:rPr>
      </w:pPr>
      <w:r>
        <w:rPr>
          <w:sz w:val="24"/>
        </w:rPr>
        <w:t xml:space="preserve">Attachments: </w:t>
      </w:r>
      <w:r w:rsidRPr="0038165E">
        <w:rPr>
          <w:iCs/>
          <w:sz w:val="24"/>
          <w:highlight w:val="yellow"/>
        </w:rPr>
        <w:t>List any attachments such as excel spreadsheet analysis, supporting research, etc….as approp</w:t>
      </w:r>
      <w:r w:rsidR="00D22589" w:rsidRPr="0038165E">
        <w:rPr>
          <w:iCs/>
          <w:sz w:val="24"/>
          <w:highlight w:val="yellow"/>
        </w:rPr>
        <w:t>riate</w:t>
      </w:r>
    </w:p>
    <w:sectPr w:rsidR="00F5624D" w:rsidSect="00FF7F72">
      <w:pgSz w:w="12240" w:h="15840"/>
      <w:pgMar w:top="720" w:right="1440" w:bottom="1440" w:left="1800" w:header="0" w:footer="149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F3AD9" w14:textId="77777777" w:rsidR="00A45D25" w:rsidRDefault="00A45D25">
      <w:r>
        <w:separator/>
      </w:r>
    </w:p>
  </w:endnote>
  <w:endnote w:type="continuationSeparator" w:id="0">
    <w:p w14:paraId="58D00A27" w14:textId="77777777" w:rsidR="00A45D25" w:rsidRDefault="00A45D25">
      <w:r>
        <w:continuationSeparator/>
      </w:r>
    </w:p>
  </w:endnote>
  <w:endnote w:type="continuationNotice" w:id="1">
    <w:p w14:paraId="037B9A2F" w14:textId="77777777" w:rsidR="00A45D25" w:rsidRDefault="00A45D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578184"/>
      <w:docPartObj>
        <w:docPartGallery w:val="Page Numbers (Bottom of Page)"/>
        <w:docPartUnique/>
      </w:docPartObj>
    </w:sdtPr>
    <w:sdtEndPr>
      <w:rPr>
        <w:noProof/>
        <w:sz w:val="20"/>
        <w:szCs w:val="20"/>
      </w:rPr>
    </w:sdtEndPr>
    <w:sdtContent>
      <w:p w14:paraId="1EE0DD14" w14:textId="53D4C227" w:rsidR="00891D25" w:rsidRDefault="006E608B" w:rsidP="00891D25">
        <w:pPr>
          <w:pStyle w:val="Footer"/>
          <w:jc w:val="center"/>
          <w:rPr>
            <w:noProof/>
          </w:rPr>
        </w:pPr>
        <w:r>
          <w:fldChar w:fldCharType="begin"/>
        </w:r>
        <w:r>
          <w:instrText xml:space="preserve"> PAGE   \* MERGEFORMAT </w:instrText>
        </w:r>
        <w:r>
          <w:fldChar w:fldCharType="separate"/>
        </w:r>
        <w:r w:rsidR="0059315F">
          <w:rPr>
            <w:noProof/>
          </w:rPr>
          <w:t>6</w:t>
        </w:r>
        <w:r>
          <w:rPr>
            <w:noProof/>
          </w:rPr>
          <w:fldChar w:fldCharType="end"/>
        </w:r>
      </w:p>
      <w:p w14:paraId="57C0834D" w14:textId="384098A0" w:rsidR="006E608B" w:rsidRPr="00891D25" w:rsidRDefault="00891D25" w:rsidP="00891D25">
        <w:pPr>
          <w:pStyle w:val="Footer"/>
          <w:rPr>
            <w:noProof/>
            <w:sz w:val="20"/>
            <w:szCs w:val="20"/>
          </w:rPr>
        </w:pPr>
        <w:r w:rsidRPr="00891D25">
          <w:rPr>
            <w:noProof/>
            <w:sz w:val="20"/>
            <w:szCs w:val="20"/>
          </w:rPr>
          <w:t xml:space="preserve">Rev.: </w:t>
        </w:r>
        <w:r w:rsidR="009C0197">
          <w:rPr>
            <w:noProof/>
            <w:sz w:val="20"/>
            <w:szCs w:val="20"/>
          </w:rPr>
          <w:t>0</w:t>
        </w:r>
        <w:r w:rsidR="00A80A65">
          <w:rPr>
            <w:noProof/>
            <w:sz w:val="20"/>
            <w:szCs w:val="20"/>
          </w:rPr>
          <w:t>7</w:t>
        </w:r>
        <w:r w:rsidR="009C0197">
          <w:rPr>
            <w:noProof/>
            <w:sz w:val="20"/>
            <w:szCs w:val="20"/>
          </w:rPr>
          <w:t>/2026</w:t>
        </w:r>
      </w:p>
    </w:sdtContent>
  </w:sdt>
  <w:p w14:paraId="0F79F50C" w14:textId="77777777" w:rsidR="006E608B" w:rsidRPr="000D009F" w:rsidRDefault="006E608B">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10781" w14:textId="77777777" w:rsidR="00A45D25" w:rsidRDefault="00A45D25">
      <w:r>
        <w:separator/>
      </w:r>
    </w:p>
  </w:footnote>
  <w:footnote w:type="continuationSeparator" w:id="0">
    <w:p w14:paraId="1352083B" w14:textId="77777777" w:rsidR="00A45D25" w:rsidRDefault="00A45D25">
      <w:r>
        <w:continuationSeparator/>
      </w:r>
    </w:p>
  </w:footnote>
  <w:footnote w:type="continuationNotice" w:id="1">
    <w:p w14:paraId="5767AAF9" w14:textId="77777777" w:rsidR="00A45D25" w:rsidRDefault="00A45D2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D45"/>
    <w:multiLevelType w:val="hybridMultilevel"/>
    <w:tmpl w:val="056441F0"/>
    <w:lvl w:ilvl="0" w:tplc="EDBE44EC">
      <w:start w:val="1"/>
      <w:numFmt w:val="decimal"/>
      <w:lvlText w:val="%1."/>
      <w:lvlJc w:val="left"/>
      <w:pPr>
        <w:ind w:left="5340" w:hanging="300"/>
      </w:pPr>
      <w:rPr>
        <w:rFonts w:ascii="Times New Roman" w:eastAsia="Times New Roman" w:hAnsi="Times New Roman" w:cs="Times New Roman" w:hint="default"/>
        <w:b/>
        <w:bCs/>
        <w:i w:val="0"/>
        <w:color w:val="auto"/>
        <w:spacing w:val="-5"/>
        <w:w w:val="99"/>
        <w:sz w:val="24"/>
        <w:szCs w:val="24"/>
        <w:lang w:val="en-US" w:eastAsia="en-US" w:bidi="en-US"/>
      </w:rPr>
    </w:lvl>
    <w:lvl w:ilvl="1" w:tplc="A0A445CA">
      <w:start w:val="1"/>
      <w:numFmt w:val="lowerLetter"/>
      <w:lvlText w:val="%2."/>
      <w:lvlJc w:val="left"/>
      <w:pPr>
        <w:ind w:left="1380" w:hanging="360"/>
        <w:jc w:val="right"/>
      </w:pPr>
      <w:rPr>
        <w:rFonts w:ascii="Times New Roman" w:eastAsia="Times New Roman" w:hAnsi="Times New Roman" w:cs="Times New Roman" w:hint="default"/>
        <w:spacing w:val="-4"/>
        <w:w w:val="99"/>
        <w:sz w:val="24"/>
        <w:szCs w:val="24"/>
        <w:lang w:val="en-US" w:eastAsia="en-US" w:bidi="en-US"/>
      </w:rPr>
    </w:lvl>
    <w:lvl w:ilvl="2" w:tplc="DDA6B020">
      <w:numFmt w:val="bullet"/>
      <w:lvlText w:val="•"/>
      <w:lvlJc w:val="left"/>
      <w:pPr>
        <w:ind w:left="2324" w:hanging="360"/>
      </w:pPr>
      <w:rPr>
        <w:rFonts w:hint="default"/>
        <w:lang w:val="en-US" w:eastAsia="en-US" w:bidi="en-US"/>
      </w:rPr>
    </w:lvl>
    <w:lvl w:ilvl="3" w:tplc="2F9CE256">
      <w:numFmt w:val="bullet"/>
      <w:lvlText w:val="•"/>
      <w:lvlJc w:val="left"/>
      <w:pPr>
        <w:ind w:left="3268" w:hanging="360"/>
      </w:pPr>
      <w:rPr>
        <w:rFonts w:hint="default"/>
        <w:lang w:val="en-US" w:eastAsia="en-US" w:bidi="en-US"/>
      </w:rPr>
    </w:lvl>
    <w:lvl w:ilvl="4" w:tplc="B82CF626">
      <w:numFmt w:val="bullet"/>
      <w:lvlText w:val="•"/>
      <w:lvlJc w:val="left"/>
      <w:pPr>
        <w:ind w:left="4213" w:hanging="360"/>
      </w:pPr>
      <w:rPr>
        <w:rFonts w:hint="default"/>
        <w:lang w:val="en-US" w:eastAsia="en-US" w:bidi="en-US"/>
      </w:rPr>
    </w:lvl>
    <w:lvl w:ilvl="5" w:tplc="A12C8934">
      <w:numFmt w:val="bullet"/>
      <w:lvlText w:val="•"/>
      <w:lvlJc w:val="left"/>
      <w:pPr>
        <w:ind w:left="5157" w:hanging="360"/>
      </w:pPr>
      <w:rPr>
        <w:rFonts w:hint="default"/>
        <w:lang w:val="en-US" w:eastAsia="en-US" w:bidi="en-US"/>
      </w:rPr>
    </w:lvl>
    <w:lvl w:ilvl="6" w:tplc="13B8D46C">
      <w:numFmt w:val="bullet"/>
      <w:lvlText w:val="•"/>
      <w:lvlJc w:val="left"/>
      <w:pPr>
        <w:ind w:left="6102" w:hanging="360"/>
      </w:pPr>
      <w:rPr>
        <w:rFonts w:hint="default"/>
        <w:lang w:val="en-US" w:eastAsia="en-US" w:bidi="en-US"/>
      </w:rPr>
    </w:lvl>
    <w:lvl w:ilvl="7" w:tplc="DBA01520">
      <w:numFmt w:val="bullet"/>
      <w:lvlText w:val="•"/>
      <w:lvlJc w:val="left"/>
      <w:pPr>
        <w:ind w:left="7046" w:hanging="360"/>
      </w:pPr>
      <w:rPr>
        <w:rFonts w:hint="default"/>
        <w:lang w:val="en-US" w:eastAsia="en-US" w:bidi="en-US"/>
      </w:rPr>
    </w:lvl>
    <w:lvl w:ilvl="8" w:tplc="C6C86836">
      <w:numFmt w:val="bullet"/>
      <w:lvlText w:val="•"/>
      <w:lvlJc w:val="left"/>
      <w:pPr>
        <w:ind w:left="7991" w:hanging="360"/>
      </w:pPr>
      <w:rPr>
        <w:rFonts w:hint="default"/>
        <w:lang w:val="en-US" w:eastAsia="en-US" w:bidi="en-US"/>
      </w:rPr>
    </w:lvl>
  </w:abstractNum>
  <w:abstractNum w:abstractNumId="1" w15:restartNumberingAfterBreak="0">
    <w:nsid w:val="1B926B53"/>
    <w:multiLevelType w:val="multilevel"/>
    <w:tmpl w:val="1CDC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023299"/>
    <w:multiLevelType w:val="hybridMultilevel"/>
    <w:tmpl w:val="A6FCB388"/>
    <w:lvl w:ilvl="0" w:tplc="1A465A08">
      <w:numFmt w:val="bullet"/>
      <w:lvlText w:val=""/>
      <w:lvlJc w:val="left"/>
      <w:pPr>
        <w:ind w:left="1580" w:hanging="360"/>
      </w:pPr>
      <w:rPr>
        <w:rFonts w:ascii="Symbol" w:eastAsia="Symbol" w:hAnsi="Symbol" w:cs="Symbol" w:hint="default"/>
        <w:w w:val="100"/>
        <w:sz w:val="24"/>
        <w:szCs w:val="24"/>
        <w:lang w:val="en-US" w:eastAsia="en-US" w:bidi="en-US"/>
      </w:rPr>
    </w:lvl>
    <w:lvl w:ilvl="1" w:tplc="3E9A1CA8">
      <w:numFmt w:val="bullet"/>
      <w:lvlText w:val="•"/>
      <w:lvlJc w:val="left"/>
      <w:pPr>
        <w:ind w:left="2394" w:hanging="360"/>
      </w:pPr>
      <w:rPr>
        <w:rFonts w:hint="default"/>
        <w:lang w:val="en-US" w:eastAsia="en-US" w:bidi="en-US"/>
      </w:rPr>
    </w:lvl>
    <w:lvl w:ilvl="2" w:tplc="A2AE5818">
      <w:numFmt w:val="bullet"/>
      <w:lvlText w:val="•"/>
      <w:lvlJc w:val="left"/>
      <w:pPr>
        <w:ind w:left="3208" w:hanging="360"/>
      </w:pPr>
      <w:rPr>
        <w:rFonts w:hint="default"/>
        <w:lang w:val="en-US" w:eastAsia="en-US" w:bidi="en-US"/>
      </w:rPr>
    </w:lvl>
    <w:lvl w:ilvl="3" w:tplc="FF368216">
      <w:numFmt w:val="bullet"/>
      <w:lvlText w:val="•"/>
      <w:lvlJc w:val="left"/>
      <w:pPr>
        <w:ind w:left="4022" w:hanging="360"/>
      </w:pPr>
      <w:rPr>
        <w:rFonts w:hint="default"/>
        <w:lang w:val="en-US" w:eastAsia="en-US" w:bidi="en-US"/>
      </w:rPr>
    </w:lvl>
    <w:lvl w:ilvl="4" w:tplc="EAC637EA">
      <w:numFmt w:val="bullet"/>
      <w:lvlText w:val="•"/>
      <w:lvlJc w:val="left"/>
      <w:pPr>
        <w:ind w:left="4836" w:hanging="360"/>
      </w:pPr>
      <w:rPr>
        <w:rFonts w:hint="default"/>
        <w:lang w:val="en-US" w:eastAsia="en-US" w:bidi="en-US"/>
      </w:rPr>
    </w:lvl>
    <w:lvl w:ilvl="5" w:tplc="877289AE">
      <w:numFmt w:val="bullet"/>
      <w:lvlText w:val="•"/>
      <w:lvlJc w:val="left"/>
      <w:pPr>
        <w:ind w:left="5650" w:hanging="360"/>
      </w:pPr>
      <w:rPr>
        <w:rFonts w:hint="default"/>
        <w:lang w:val="en-US" w:eastAsia="en-US" w:bidi="en-US"/>
      </w:rPr>
    </w:lvl>
    <w:lvl w:ilvl="6" w:tplc="481CD4E0">
      <w:numFmt w:val="bullet"/>
      <w:lvlText w:val="•"/>
      <w:lvlJc w:val="left"/>
      <w:pPr>
        <w:ind w:left="6464" w:hanging="360"/>
      </w:pPr>
      <w:rPr>
        <w:rFonts w:hint="default"/>
        <w:lang w:val="en-US" w:eastAsia="en-US" w:bidi="en-US"/>
      </w:rPr>
    </w:lvl>
    <w:lvl w:ilvl="7" w:tplc="375A01E6">
      <w:numFmt w:val="bullet"/>
      <w:lvlText w:val="•"/>
      <w:lvlJc w:val="left"/>
      <w:pPr>
        <w:ind w:left="7278" w:hanging="360"/>
      </w:pPr>
      <w:rPr>
        <w:rFonts w:hint="default"/>
        <w:lang w:val="en-US" w:eastAsia="en-US" w:bidi="en-US"/>
      </w:rPr>
    </w:lvl>
    <w:lvl w:ilvl="8" w:tplc="1848E5A6">
      <w:numFmt w:val="bullet"/>
      <w:lvlText w:val="•"/>
      <w:lvlJc w:val="left"/>
      <w:pPr>
        <w:ind w:left="8092" w:hanging="360"/>
      </w:pPr>
      <w:rPr>
        <w:rFonts w:hint="default"/>
        <w:lang w:val="en-US" w:eastAsia="en-US" w:bidi="en-US"/>
      </w:rPr>
    </w:lvl>
  </w:abstractNum>
  <w:abstractNum w:abstractNumId="3" w15:restartNumberingAfterBreak="0">
    <w:nsid w:val="2D5137C8"/>
    <w:multiLevelType w:val="multilevel"/>
    <w:tmpl w:val="632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6C5DE2"/>
    <w:multiLevelType w:val="hybridMultilevel"/>
    <w:tmpl w:val="843EE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F56089"/>
    <w:multiLevelType w:val="multilevel"/>
    <w:tmpl w:val="71FA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611760"/>
    <w:multiLevelType w:val="hybridMultilevel"/>
    <w:tmpl w:val="7136BC2E"/>
    <w:lvl w:ilvl="0" w:tplc="C85C2DE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8727528">
    <w:abstractNumId w:val="0"/>
  </w:num>
  <w:num w:numId="2" w16cid:durableId="857737376">
    <w:abstractNumId w:val="2"/>
  </w:num>
  <w:num w:numId="3" w16cid:durableId="95760405">
    <w:abstractNumId w:val="6"/>
  </w:num>
  <w:num w:numId="4" w16cid:durableId="571231924">
    <w:abstractNumId w:val="3"/>
  </w:num>
  <w:num w:numId="5" w16cid:durableId="224947693">
    <w:abstractNumId w:val="1"/>
  </w:num>
  <w:num w:numId="6" w16cid:durableId="412777296">
    <w:abstractNumId w:val="5"/>
  </w:num>
  <w:num w:numId="7" w16cid:durableId="76556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removeDateAndTime/>
  <w:documentProtection w:edit="comment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24D"/>
    <w:rsid w:val="00003C88"/>
    <w:rsid w:val="00007675"/>
    <w:rsid w:val="00013F47"/>
    <w:rsid w:val="00021B1B"/>
    <w:rsid w:val="00023AC5"/>
    <w:rsid w:val="000419AE"/>
    <w:rsid w:val="000537E6"/>
    <w:rsid w:val="00055EA2"/>
    <w:rsid w:val="0005622A"/>
    <w:rsid w:val="00074588"/>
    <w:rsid w:val="00080310"/>
    <w:rsid w:val="000872E0"/>
    <w:rsid w:val="00090B54"/>
    <w:rsid w:val="00093D57"/>
    <w:rsid w:val="000A053A"/>
    <w:rsid w:val="000A13E6"/>
    <w:rsid w:val="000B09DF"/>
    <w:rsid w:val="000B749D"/>
    <w:rsid w:val="000C19BD"/>
    <w:rsid w:val="000C5952"/>
    <w:rsid w:val="000C6F74"/>
    <w:rsid w:val="000D009F"/>
    <w:rsid w:val="000D7168"/>
    <w:rsid w:val="000E1A6C"/>
    <w:rsid w:val="000E77D1"/>
    <w:rsid w:val="00100D0D"/>
    <w:rsid w:val="00103786"/>
    <w:rsid w:val="00112EB4"/>
    <w:rsid w:val="0012363D"/>
    <w:rsid w:val="00126121"/>
    <w:rsid w:val="00127924"/>
    <w:rsid w:val="00135071"/>
    <w:rsid w:val="00146B8C"/>
    <w:rsid w:val="00153E72"/>
    <w:rsid w:val="00163E5D"/>
    <w:rsid w:val="00172C4D"/>
    <w:rsid w:val="0017691D"/>
    <w:rsid w:val="00176F74"/>
    <w:rsid w:val="001B1B07"/>
    <w:rsid w:val="001B4473"/>
    <w:rsid w:val="001C0210"/>
    <w:rsid w:val="001C4D10"/>
    <w:rsid w:val="001E743A"/>
    <w:rsid w:val="001F5127"/>
    <w:rsid w:val="001F692F"/>
    <w:rsid w:val="00250ED7"/>
    <w:rsid w:val="0025249C"/>
    <w:rsid w:val="00260F12"/>
    <w:rsid w:val="002658B2"/>
    <w:rsid w:val="00273662"/>
    <w:rsid w:val="00273F0C"/>
    <w:rsid w:val="00277468"/>
    <w:rsid w:val="00280285"/>
    <w:rsid w:val="00282F85"/>
    <w:rsid w:val="00286946"/>
    <w:rsid w:val="0029239F"/>
    <w:rsid w:val="00296BA0"/>
    <w:rsid w:val="002A224F"/>
    <w:rsid w:val="002B2E98"/>
    <w:rsid w:val="002C6623"/>
    <w:rsid w:val="002E1369"/>
    <w:rsid w:val="002F23E4"/>
    <w:rsid w:val="002F7EA7"/>
    <w:rsid w:val="00335728"/>
    <w:rsid w:val="00344A8C"/>
    <w:rsid w:val="00363034"/>
    <w:rsid w:val="0037029A"/>
    <w:rsid w:val="0038165E"/>
    <w:rsid w:val="0039024A"/>
    <w:rsid w:val="003A77FF"/>
    <w:rsid w:val="003A7ED0"/>
    <w:rsid w:val="003C37FA"/>
    <w:rsid w:val="003C5525"/>
    <w:rsid w:val="003E0DB4"/>
    <w:rsid w:val="003E7078"/>
    <w:rsid w:val="00431719"/>
    <w:rsid w:val="00432BCA"/>
    <w:rsid w:val="00440FCB"/>
    <w:rsid w:val="0045149F"/>
    <w:rsid w:val="00457E78"/>
    <w:rsid w:val="00462CDC"/>
    <w:rsid w:val="00464783"/>
    <w:rsid w:val="00465F67"/>
    <w:rsid w:val="004711AD"/>
    <w:rsid w:val="00473CAC"/>
    <w:rsid w:val="0047561F"/>
    <w:rsid w:val="00485D4F"/>
    <w:rsid w:val="00494857"/>
    <w:rsid w:val="004B2926"/>
    <w:rsid w:val="004B29EF"/>
    <w:rsid w:val="004B4C49"/>
    <w:rsid w:val="004B7817"/>
    <w:rsid w:val="004D6127"/>
    <w:rsid w:val="004E10F2"/>
    <w:rsid w:val="004F03E5"/>
    <w:rsid w:val="004F0BC3"/>
    <w:rsid w:val="00506775"/>
    <w:rsid w:val="00510AE7"/>
    <w:rsid w:val="00511AED"/>
    <w:rsid w:val="00526923"/>
    <w:rsid w:val="00545348"/>
    <w:rsid w:val="005555A1"/>
    <w:rsid w:val="005567EF"/>
    <w:rsid w:val="00574854"/>
    <w:rsid w:val="0059315F"/>
    <w:rsid w:val="00593BB6"/>
    <w:rsid w:val="00593FE4"/>
    <w:rsid w:val="005A2332"/>
    <w:rsid w:val="005A36A7"/>
    <w:rsid w:val="005A3CB7"/>
    <w:rsid w:val="005B352D"/>
    <w:rsid w:val="005C73C0"/>
    <w:rsid w:val="005D1485"/>
    <w:rsid w:val="005D28DB"/>
    <w:rsid w:val="005D52A9"/>
    <w:rsid w:val="005D70AB"/>
    <w:rsid w:val="005F211B"/>
    <w:rsid w:val="005F39BE"/>
    <w:rsid w:val="006227C5"/>
    <w:rsid w:val="006256C1"/>
    <w:rsid w:val="00627771"/>
    <w:rsid w:val="006315EB"/>
    <w:rsid w:val="0063170B"/>
    <w:rsid w:val="00634405"/>
    <w:rsid w:val="00651AA4"/>
    <w:rsid w:val="00651BEB"/>
    <w:rsid w:val="0065202D"/>
    <w:rsid w:val="00660A23"/>
    <w:rsid w:val="00662A97"/>
    <w:rsid w:val="00662AA4"/>
    <w:rsid w:val="006655DC"/>
    <w:rsid w:val="00674A25"/>
    <w:rsid w:val="006A6BEA"/>
    <w:rsid w:val="006B7531"/>
    <w:rsid w:val="006D2193"/>
    <w:rsid w:val="006D74C4"/>
    <w:rsid w:val="006E1D16"/>
    <w:rsid w:val="006E608B"/>
    <w:rsid w:val="006F787C"/>
    <w:rsid w:val="007021EC"/>
    <w:rsid w:val="0070662B"/>
    <w:rsid w:val="00720976"/>
    <w:rsid w:val="00731055"/>
    <w:rsid w:val="007443FC"/>
    <w:rsid w:val="00745473"/>
    <w:rsid w:val="007536EA"/>
    <w:rsid w:val="00772301"/>
    <w:rsid w:val="00792541"/>
    <w:rsid w:val="007A1F85"/>
    <w:rsid w:val="007A6337"/>
    <w:rsid w:val="007B3E41"/>
    <w:rsid w:val="007C4CBC"/>
    <w:rsid w:val="008010F3"/>
    <w:rsid w:val="008503A5"/>
    <w:rsid w:val="00855DD7"/>
    <w:rsid w:val="008573BA"/>
    <w:rsid w:val="00874767"/>
    <w:rsid w:val="0087748A"/>
    <w:rsid w:val="0088342A"/>
    <w:rsid w:val="00891D25"/>
    <w:rsid w:val="008B3CAC"/>
    <w:rsid w:val="008F249B"/>
    <w:rsid w:val="009107EC"/>
    <w:rsid w:val="00947546"/>
    <w:rsid w:val="00956444"/>
    <w:rsid w:val="00976ECC"/>
    <w:rsid w:val="00977E0A"/>
    <w:rsid w:val="00990282"/>
    <w:rsid w:val="0099230B"/>
    <w:rsid w:val="00996B52"/>
    <w:rsid w:val="009A04EF"/>
    <w:rsid w:val="009A3F10"/>
    <w:rsid w:val="009A4CDC"/>
    <w:rsid w:val="009C0197"/>
    <w:rsid w:val="009C716B"/>
    <w:rsid w:val="009C7F0F"/>
    <w:rsid w:val="009D128D"/>
    <w:rsid w:val="009D7284"/>
    <w:rsid w:val="009F09C9"/>
    <w:rsid w:val="00A14C59"/>
    <w:rsid w:val="00A1614A"/>
    <w:rsid w:val="00A20A34"/>
    <w:rsid w:val="00A40CDF"/>
    <w:rsid w:val="00A414D9"/>
    <w:rsid w:val="00A42D75"/>
    <w:rsid w:val="00A45D25"/>
    <w:rsid w:val="00A550A3"/>
    <w:rsid w:val="00A60151"/>
    <w:rsid w:val="00A6625E"/>
    <w:rsid w:val="00A80828"/>
    <w:rsid w:val="00A80A65"/>
    <w:rsid w:val="00A879E3"/>
    <w:rsid w:val="00A87E9D"/>
    <w:rsid w:val="00AA48B2"/>
    <w:rsid w:val="00AB6D61"/>
    <w:rsid w:val="00AB71CD"/>
    <w:rsid w:val="00AE6098"/>
    <w:rsid w:val="00B21BAF"/>
    <w:rsid w:val="00B314AE"/>
    <w:rsid w:val="00B4319E"/>
    <w:rsid w:val="00B53982"/>
    <w:rsid w:val="00B60711"/>
    <w:rsid w:val="00B6239B"/>
    <w:rsid w:val="00B666B7"/>
    <w:rsid w:val="00B95919"/>
    <w:rsid w:val="00B97D16"/>
    <w:rsid w:val="00BA5C5A"/>
    <w:rsid w:val="00BB0D4B"/>
    <w:rsid w:val="00BB4C7D"/>
    <w:rsid w:val="00BC56CC"/>
    <w:rsid w:val="00BC67EC"/>
    <w:rsid w:val="00BD04DC"/>
    <w:rsid w:val="00BD342A"/>
    <w:rsid w:val="00BF346E"/>
    <w:rsid w:val="00C270DD"/>
    <w:rsid w:val="00C3035A"/>
    <w:rsid w:val="00C31764"/>
    <w:rsid w:val="00C35FE8"/>
    <w:rsid w:val="00C46F30"/>
    <w:rsid w:val="00C55D90"/>
    <w:rsid w:val="00C64B65"/>
    <w:rsid w:val="00C6578D"/>
    <w:rsid w:val="00C73D08"/>
    <w:rsid w:val="00C80F77"/>
    <w:rsid w:val="00C81991"/>
    <w:rsid w:val="00CB2E81"/>
    <w:rsid w:val="00CD0E21"/>
    <w:rsid w:val="00CE3B74"/>
    <w:rsid w:val="00D14064"/>
    <w:rsid w:val="00D14419"/>
    <w:rsid w:val="00D22589"/>
    <w:rsid w:val="00D27E34"/>
    <w:rsid w:val="00D33414"/>
    <w:rsid w:val="00D367C3"/>
    <w:rsid w:val="00D860D9"/>
    <w:rsid w:val="00D87CCE"/>
    <w:rsid w:val="00DA08AE"/>
    <w:rsid w:val="00DA734F"/>
    <w:rsid w:val="00DB24F6"/>
    <w:rsid w:val="00DC0BA6"/>
    <w:rsid w:val="00DC2393"/>
    <w:rsid w:val="00DD0136"/>
    <w:rsid w:val="00DE1668"/>
    <w:rsid w:val="00DE6124"/>
    <w:rsid w:val="00DE67F9"/>
    <w:rsid w:val="00DE694E"/>
    <w:rsid w:val="00DF79CD"/>
    <w:rsid w:val="00E12884"/>
    <w:rsid w:val="00E1300F"/>
    <w:rsid w:val="00E2179B"/>
    <w:rsid w:val="00E35D4C"/>
    <w:rsid w:val="00E62D44"/>
    <w:rsid w:val="00E70D0E"/>
    <w:rsid w:val="00E850CC"/>
    <w:rsid w:val="00E95049"/>
    <w:rsid w:val="00EC054F"/>
    <w:rsid w:val="00EC6757"/>
    <w:rsid w:val="00EE0BF7"/>
    <w:rsid w:val="00EE4CCA"/>
    <w:rsid w:val="00EE65AA"/>
    <w:rsid w:val="00EF4C19"/>
    <w:rsid w:val="00EF6D72"/>
    <w:rsid w:val="00F03C0B"/>
    <w:rsid w:val="00F1747D"/>
    <w:rsid w:val="00F21E48"/>
    <w:rsid w:val="00F4145B"/>
    <w:rsid w:val="00F50B45"/>
    <w:rsid w:val="00F5624D"/>
    <w:rsid w:val="00F60435"/>
    <w:rsid w:val="00F62170"/>
    <w:rsid w:val="00F70081"/>
    <w:rsid w:val="00F77E4E"/>
    <w:rsid w:val="00F8265B"/>
    <w:rsid w:val="00FE6FF4"/>
    <w:rsid w:val="00FF2427"/>
    <w:rsid w:val="00FF7F72"/>
    <w:rsid w:val="1321A513"/>
    <w:rsid w:val="5B762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2FB1A"/>
  <w15:docId w15:val="{7766D91D-DA50-44FF-95DF-3F7CA7C6C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34"/>
    <w:qFormat/>
    <w:pPr>
      <w:ind w:left="140"/>
    </w:pPr>
  </w:style>
  <w:style w:type="paragraph" w:customStyle="1" w:styleId="TableParagraph">
    <w:name w:val="Table Paragraph"/>
    <w:basedOn w:val="Normal"/>
    <w:uiPriority w:val="1"/>
    <w:qFormat/>
  </w:style>
  <w:style w:type="character" w:customStyle="1" w:styleId="Style1">
    <w:name w:val="Style1"/>
    <w:basedOn w:val="DefaultParagraphFont"/>
    <w:uiPriority w:val="1"/>
    <w:rsid w:val="0029239F"/>
    <w:rPr>
      <w:rFonts w:ascii="Times New Roman" w:hAnsi="Times New Roman"/>
      <w:sz w:val="24"/>
    </w:rPr>
  </w:style>
  <w:style w:type="character" w:styleId="Hyperlink">
    <w:name w:val="Hyperlink"/>
    <w:basedOn w:val="DefaultParagraphFont"/>
    <w:uiPriority w:val="99"/>
    <w:unhideWhenUsed/>
    <w:rsid w:val="0029239F"/>
    <w:rPr>
      <w:color w:val="0563C1"/>
      <w:u w:val="single"/>
    </w:rPr>
  </w:style>
  <w:style w:type="paragraph" w:styleId="NormalWeb">
    <w:name w:val="Normal (Web)"/>
    <w:basedOn w:val="Normal"/>
    <w:uiPriority w:val="99"/>
    <w:unhideWhenUsed/>
    <w:rsid w:val="0029239F"/>
    <w:pPr>
      <w:widowControl/>
      <w:autoSpaceDE/>
      <w:autoSpaceDN/>
      <w:spacing w:before="100" w:beforeAutospacing="1" w:after="100" w:afterAutospacing="1"/>
    </w:pPr>
    <w:rPr>
      <w:sz w:val="24"/>
      <w:szCs w:val="24"/>
      <w:lang w:bidi="ar-SA"/>
    </w:rPr>
  </w:style>
  <w:style w:type="character" w:styleId="CommentReference">
    <w:name w:val="annotation reference"/>
    <w:basedOn w:val="DefaultParagraphFont"/>
    <w:uiPriority w:val="99"/>
    <w:semiHidden/>
    <w:unhideWhenUsed/>
    <w:rsid w:val="0029239F"/>
    <w:rPr>
      <w:sz w:val="16"/>
      <w:szCs w:val="16"/>
    </w:rPr>
  </w:style>
  <w:style w:type="paragraph" w:styleId="CommentText">
    <w:name w:val="annotation text"/>
    <w:basedOn w:val="Normal"/>
    <w:link w:val="CommentTextChar"/>
    <w:uiPriority w:val="99"/>
    <w:unhideWhenUsed/>
    <w:rsid w:val="0029239F"/>
    <w:pPr>
      <w:widowControl/>
      <w:autoSpaceDE/>
      <w:autoSpaceDN/>
    </w:pPr>
    <w:rPr>
      <w:sz w:val="20"/>
      <w:szCs w:val="20"/>
      <w:lang w:bidi="ar-SA"/>
    </w:rPr>
  </w:style>
  <w:style w:type="character" w:customStyle="1" w:styleId="CommentTextChar">
    <w:name w:val="Comment Text Char"/>
    <w:basedOn w:val="DefaultParagraphFont"/>
    <w:link w:val="CommentText"/>
    <w:uiPriority w:val="99"/>
    <w:rsid w:val="0029239F"/>
    <w:rPr>
      <w:rFonts w:ascii="Times New Roman" w:eastAsia="Times New Roman" w:hAnsi="Times New Roman" w:cs="Times New Roman"/>
      <w:sz w:val="20"/>
      <w:szCs w:val="20"/>
    </w:rPr>
  </w:style>
  <w:style w:type="character" w:customStyle="1" w:styleId="ListParagraphChar">
    <w:name w:val="List Paragraph Char"/>
    <w:basedOn w:val="DefaultParagraphFont"/>
    <w:link w:val="ListParagraph"/>
    <w:uiPriority w:val="34"/>
    <w:rsid w:val="0029239F"/>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29239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239F"/>
    <w:rPr>
      <w:rFonts w:ascii="Segoe UI" w:eastAsia="Times New Roman" w:hAnsi="Segoe UI" w:cs="Segoe UI"/>
      <w:sz w:val="18"/>
      <w:szCs w:val="18"/>
      <w:lang w:bidi="en-US"/>
    </w:rPr>
  </w:style>
  <w:style w:type="table" w:styleId="TableGrid">
    <w:name w:val="Table Grid"/>
    <w:basedOn w:val="TableNormal"/>
    <w:uiPriority w:val="59"/>
    <w:rsid w:val="00996B52"/>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431719"/>
    <w:pPr>
      <w:widowControl w:val="0"/>
      <w:autoSpaceDE w:val="0"/>
      <w:autoSpaceDN w:val="0"/>
    </w:pPr>
    <w:rPr>
      <w:b/>
      <w:bCs/>
      <w:lang w:bidi="en-US"/>
    </w:rPr>
  </w:style>
  <w:style w:type="character" w:customStyle="1" w:styleId="CommentSubjectChar">
    <w:name w:val="Comment Subject Char"/>
    <w:basedOn w:val="CommentTextChar"/>
    <w:link w:val="CommentSubject"/>
    <w:uiPriority w:val="99"/>
    <w:semiHidden/>
    <w:rsid w:val="00431719"/>
    <w:rPr>
      <w:rFonts w:ascii="Times New Roman" w:eastAsia="Times New Roman" w:hAnsi="Times New Roman" w:cs="Times New Roman"/>
      <w:b/>
      <w:bCs/>
      <w:sz w:val="20"/>
      <w:szCs w:val="20"/>
      <w:lang w:bidi="en-US"/>
    </w:rPr>
  </w:style>
  <w:style w:type="paragraph" w:styleId="Header">
    <w:name w:val="header"/>
    <w:basedOn w:val="Normal"/>
    <w:link w:val="HeaderChar"/>
    <w:unhideWhenUsed/>
    <w:rsid w:val="00F60435"/>
    <w:pPr>
      <w:tabs>
        <w:tab w:val="center" w:pos="4680"/>
        <w:tab w:val="right" w:pos="9360"/>
      </w:tabs>
    </w:pPr>
  </w:style>
  <w:style w:type="character" w:customStyle="1" w:styleId="HeaderChar">
    <w:name w:val="Header Char"/>
    <w:basedOn w:val="DefaultParagraphFont"/>
    <w:link w:val="Header"/>
    <w:uiPriority w:val="99"/>
    <w:rsid w:val="00F60435"/>
    <w:rPr>
      <w:rFonts w:ascii="Times New Roman" w:eastAsia="Times New Roman" w:hAnsi="Times New Roman" w:cs="Times New Roman"/>
      <w:lang w:bidi="en-US"/>
    </w:rPr>
  </w:style>
  <w:style w:type="paragraph" w:styleId="Footer">
    <w:name w:val="footer"/>
    <w:basedOn w:val="Normal"/>
    <w:link w:val="FooterChar"/>
    <w:uiPriority w:val="99"/>
    <w:unhideWhenUsed/>
    <w:rsid w:val="00F60435"/>
    <w:pPr>
      <w:tabs>
        <w:tab w:val="center" w:pos="4680"/>
        <w:tab w:val="right" w:pos="9360"/>
      </w:tabs>
    </w:pPr>
  </w:style>
  <w:style w:type="character" w:customStyle="1" w:styleId="FooterChar">
    <w:name w:val="Footer Char"/>
    <w:basedOn w:val="DefaultParagraphFont"/>
    <w:link w:val="Footer"/>
    <w:uiPriority w:val="99"/>
    <w:rsid w:val="00F60435"/>
    <w:rPr>
      <w:rFonts w:ascii="Times New Roman" w:eastAsia="Times New Roman" w:hAnsi="Times New Roman" w:cs="Times New Roman"/>
      <w:lang w:bidi="en-US"/>
    </w:rPr>
  </w:style>
  <w:style w:type="character" w:styleId="FollowedHyperlink">
    <w:name w:val="FollowedHyperlink"/>
    <w:basedOn w:val="DefaultParagraphFont"/>
    <w:uiPriority w:val="99"/>
    <w:semiHidden/>
    <w:unhideWhenUsed/>
    <w:rsid w:val="00146B8C"/>
    <w:rPr>
      <w:color w:val="800080" w:themeColor="followedHyperlink"/>
      <w:u w:val="single"/>
    </w:rPr>
  </w:style>
  <w:style w:type="character" w:styleId="UnresolvedMention">
    <w:name w:val="Unresolved Mention"/>
    <w:basedOn w:val="DefaultParagraphFont"/>
    <w:uiPriority w:val="99"/>
    <w:semiHidden/>
    <w:unhideWhenUsed/>
    <w:rsid w:val="00BC56CC"/>
    <w:rPr>
      <w:color w:val="605E5C"/>
      <w:shd w:val="clear" w:color="auto" w:fill="E1DFDD"/>
    </w:rPr>
  </w:style>
  <w:style w:type="paragraph" w:styleId="Revision">
    <w:name w:val="Revision"/>
    <w:hidden/>
    <w:uiPriority w:val="99"/>
    <w:semiHidden/>
    <w:rsid w:val="00260F12"/>
    <w:pPr>
      <w:widowControl/>
      <w:autoSpaceDE/>
      <w:autoSpaceDN/>
    </w:pPr>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417">
      <w:bodyDiv w:val="1"/>
      <w:marLeft w:val="0"/>
      <w:marRight w:val="0"/>
      <w:marTop w:val="0"/>
      <w:marBottom w:val="0"/>
      <w:divBdr>
        <w:top w:val="none" w:sz="0" w:space="0" w:color="auto"/>
        <w:left w:val="none" w:sz="0" w:space="0" w:color="auto"/>
        <w:bottom w:val="none" w:sz="0" w:space="0" w:color="auto"/>
        <w:right w:val="none" w:sz="0" w:space="0" w:color="auto"/>
      </w:divBdr>
    </w:div>
    <w:div w:id="805699807">
      <w:bodyDiv w:val="1"/>
      <w:marLeft w:val="0"/>
      <w:marRight w:val="0"/>
      <w:marTop w:val="0"/>
      <w:marBottom w:val="0"/>
      <w:divBdr>
        <w:top w:val="none" w:sz="0" w:space="0" w:color="auto"/>
        <w:left w:val="none" w:sz="0" w:space="0" w:color="auto"/>
        <w:bottom w:val="none" w:sz="0" w:space="0" w:color="auto"/>
        <w:right w:val="none" w:sz="0" w:space="0" w:color="auto"/>
      </w:divBdr>
    </w:div>
    <w:div w:id="886068242">
      <w:bodyDiv w:val="1"/>
      <w:marLeft w:val="0"/>
      <w:marRight w:val="0"/>
      <w:marTop w:val="0"/>
      <w:marBottom w:val="0"/>
      <w:divBdr>
        <w:top w:val="none" w:sz="0" w:space="0" w:color="auto"/>
        <w:left w:val="none" w:sz="0" w:space="0" w:color="auto"/>
        <w:bottom w:val="none" w:sz="0" w:space="0" w:color="auto"/>
        <w:right w:val="none" w:sz="0" w:space="0" w:color="auto"/>
      </w:divBdr>
    </w:div>
    <w:div w:id="1813211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asa.sharepoint.com/sites/procurement/Shared%20Documents/Interim%20NASA%20FAR%20Supplement%20Companion%20Guide.pdf"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cquisition.gov/far-overhau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asa.sharepoint.com/sites/procurement/Shared%20Documents/NASA%20Technical%20Evaluation%20Guide.pdf?web=1"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ear.hq.nasa.gov/Shared%20Documents/Digital%20Signature%20Instructions.doc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724FEE820D42DF9BC7AF4A8C784791"/>
        <w:category>
          <w:name w:val="General"/>
          <w:gallery w:val="placeholder"/>
        </w:category>
        <w:types>
          <w:type w:val="bbPlcHdr"/>
        </w:types>
        <w:behaviors>
          <w:behavior w:val="content"/>
        </w:behaviors>
        <w:guid w:val="{0FC05F1C-B939-4590-A9D8-A0387D06ECAB}"/>
      </w:docPartPr>
      <w:docPartBody>
        <w:p w:rsidR="00834487" w:rsidRDefault="005709CF" w:rsidP="005709CF">
          <w:pPr>
            <w:pStyle w:val="13724FEE820D42DF9BC7AF4A8C784791"/>
          </w:pPr>
          <w:r w:rsidRPr="003716F9">
            <w:rPr>
              <w:rStyle w:val="PlaceholderText"/>
            </w:rPr>
            <w:t>Choose an item.</w:t>
          </w:r>
        </w:p>
      </w:docPartBody>
    </w:docPart>
    <w:docPart>
      <w:docPartPr>
        <w:name w:val="47344EAF7BFF473EAA10ABE3381758AB"/>
        <w:category>
          <w:name w:val="General"/>
          <w:gallery w:val="placeholder"/>
        </w:category>
        <w:types>
          <w:type w:val="bbPlcHdr"/>
        </w:types>
        <w:behaviors>
          <w:behavior w:val="content"/>
        </w:behaviors>
        <w:guid w:val="{C2C3F74B-F422-4CE0-8EC2-ECB64A36551D}"/>
      </w:docPartPr>
      <w:docPartBody>
        <w:p w:rsidR="00834487" w:rsidRDefault="005709CF" w:rsidP="005709CF">
          <w:pPr>
            <w:pStyle w:val="47344EAF7BFF473EAA10ABE3381758AB"/>
          </w:pPr>
          <w:r w:rsidRPr="00681B80">
            <w:rPr>
              <w:rStyle w:val="PlaceholderText"/>
            </w:rPr>
            <w:t>Choose an item.</w:t>
          </w:r>
        </w:p>
      </w:docPartBody>
    </w:docPart>
    <w:docPart>
      <w:docPartPr>
        <w:name w:val="C3B35919A2624E52BAE825F70E24F49F"/>
        <w:category>
          <w:name w:val="General"/>
          <w:gallery w:val="placeholder"/>
        </w:category>
        <w:types>
          <w:type w:val="bbPlcHdr"/>
        </w:types>
        <w:behaviors>
          <w:behavior w:val="content"/>
        </w:behaviors>
        <w:guid w:val="{1E23D5A4-8F6A-42FE-9CAA-1F0B5535912D}"/>
      </w:docPartPr>
      <w:docPartBody>
        <w:p w:rsidR="00834487" w:rsidRDefault="005709CF" w:rsidP="005709CF">
          <w:pPr>
            <w:pStyle w:val="C3B35919A2624E52BAE825F70E24F49F"/>
          </w:pPr>
          <w:r w:rsidRPr="005416F4">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9CF"/>
    <w:rsid w:val="005709CF"/>
    <w:rsid w:val="00635DCD"/>
    <w:rsid w:val="006F787C"/>
    <w:rsid w:val="00834487"/>
    <w:rsid w:val="00B314AE"/>
    <w:rsid w:val="00D06D76"/>
    <w:rsid w:val="00FF2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09CF"/>
    <w:rPr>
      <w:color w:val="666666"/>
    </w:rPr>
  </w:style>
  <w:style w:type="paragraph" w:customStyle="1" w:styleId="13724FEE820D42DF9BC7AF4A8C784791">
    <w:name w:val="13724FEE820D42DF9BC7AF4A8C784791"/>
    <w:rsid w:val="005709CF"/>
  </w:style>
  <w:style w:type="paragraph" w:customStyle="1" w:styleId="47344EAF7BFF473EAA10ABE3381758AB">
    <w:name w:val="47344EAF7BFF473EAA10ABE3381758AB"/>
    <w:rsid w:val="005709CF"/>
  </w:style>
  <w:style w:type="paragraph" w:customStyle="1" w:styleId="C3B35919A2624E52BAE825F70E24F49F">
    <w:name w:val="C3B35919A2624E52BAE825F70E24F49F"/>
    <w:rsid w:val="005709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660a90e1-e2d4-4d1c-bcaa-263f1af2a50f">
      <UserInfo>
        <DisplayName>Ghuman, Parminder {HQ} (GSFC-4070)</DisplayName>
        <AccountId>1084</AccountId>
        <AccountType/>
      </UserInfo>
      <UserInfo>
        <DisplayName>Lorenzoni, Laura (HQ-DK000)</DisplayName>
        <AccountId>1085</AccountId>
        <AccountType/>
      </UserInfo>
      <UserInfo>
        <DisplayName>Boyd, Tanya R. (GSFC-1571)</DisplayName>
        <AccountId>1118</AccountId>
        <AccountType/>
      </UserInfo>
      <UserInfo>
        <DisplayName>Stone, Ronda R. (GSFC-1770)</DisplayName>
        <AccountId>883</AccountId>
        <AccountType/>
      </UserInfo>
      <UserInfo>
        <DisplayName>Janches, Diego. (GSFC-6740)</DisplayName>
        <AccountId>1254</AccountId>
        <AccountType/>
      </UserInfo>
      <UserInfo>
        <DisplayName>Doherty, Antonette S (HQ-LD020)</DisplayName>
        <AccountId>1359</AccountId>
        <AccountType/>
      </UserInfo>
      <UserInfo>
        <DisplayName>Rhodes, Creig (JSC-JM411)</DisplayName>
        <AccountId>49</AccountId>
        <AccountType/>
      </UserInfo>
      <UserInfo>
        <DisplayName>Hayes, Reginald T. (JSC-BC111)</DisplayName>
        <AccountId>1191</AccountId>
        <AccountType/>
      </UserInfo>
      <UserInfo>
        <DisplayName>Lehner, Mike (ARC-J)</DisplayName>
        <AccountId>1224</AccountId>
        <AccountType/>
      </UserInfo>
      <UserInfo>
        <DisplayName>Haasl, Jacob B. (SSC-RA01)</DisplayName>
        <AccountId>1656</AccountId>
        <AccountType/>
      </UserInfo>
      <UserInfo>
        <DisplayName>Carroll, Thomas E. (SSC-RA40)</DisplayName>
        <AccountId>1673</AccountId>
        <AccountType/>
      </UserInfo>
      <UserInfo>
        <DisplayName>Vansant, Megan R. (MSFC-AS22)</DisplayName>
        <AccountId>1801</AccountId>
        <AccountType/>
      </UserInfo>
      <UserInfo>
        <DisplayName>Cooper, Kim (KSC-ITTT0)</DisplayName>
        <AccountId>1907</AccountId>
        <AccountType/>
      </UserInfo>
    </SharedWithUsers>
    <xlio xmlns="c82bc96a-17c2-49cc-8558-1bdfbac9b4a6">74</xlio>
    <Scheduling_x0020_Start_x0020_Date xmlns="c82bc96a-17c2-49cc-8558-1bdfbac9b4a6">2026-06-10T04:00:00+00:00</Scheduling_x0020_Start_x0020_Date>
    <Section xmlns="c82bc96a-17c2-49cc-8558-1bdfbac9b4a6">Agency-wide Templates</Section>
    <URL xmlns="c82bc96a-17c2-49cc-8558-1bdfbac9b4a6">
      <Url xsi:nil="true"/>
      <Description xsi:nil="true"/>
    </URL>
    <SearchMetadata xmlns="c82bc96a-17c2-49cc-8558-1bdfbac9b4a6" xsi:nil="true"/>
    <NF_x0020_1098_x0020_Tab xmlns="c82bc96a-17c2-49cc-8558-1bdfbac9b4a6">054</NF_x0020_1098_x0020_Tab>
    <Notes0 xmlns="c82bc96a-17c2-49cc-8558-1bdfbac9b4a6" xsi:nil="true"/>
    <EffectiveDate xmlns="c82bc96a-17c2-49cc-8558-1bdfbac9b4a6">2026-07-30T04:00:00+00:00</EffectiveDate>
    <Scheduling_x0020_End_x0020_Date xmlns="c82bc96a-17c2-49cc-8558-1bdfbac9b4a6" xsi:nil="true"/>
    <Description0 xmlns="c82bc96a-17c2-49cc-8558-1bdfbac9b4a6" xsi:nil="true"/>
    <Version_1 xmlns="c82bc96a-17c2-49cc-8558-1bdfbac9b4a6" xsi:nil="true"/>
    <Effective_x0020_Date xmlns="c82bc96a-17c2-49cc-8558-1bdfbac9b4a6">2026-06-10T04:00:00+00:00</Effective_x0020_Date>
    <Template_x002d_Phase xmlns="c82bc96a-17c2-49cc-8558-1bdfbac9b4a6">Evaluation and Award</Template_x002d_Phas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CDE98150C0B0E4BBF969C4F900EE90F" ma:contentTypeVersion="24" ma:contentTypeDescription="Create a new document." ma:contentTypeScope="" ma:versionID="411c0b774395ccd3f970afd014e9c0ea">
  <xsd:schema xmlns:xsd="http://www.w3.org/2001/XMLSchema" xmlns:xs="http://www.w3.org/2001/XMLSchema" xmlns:p="http://schemas.microsoft.com/office/2006/metadata/properties" xmlns:ns2="c82bc96a-17c2-49cc-8558-1bdfbac9b4a6" xmlns:ns3="660a90e1-e2d4-4d1c-bcaa-263f1af2a50f" targetNamespace="http://schemas.microsoft.com/office/2006/metadata/properties" ma:root="true" ma:fieldsID="b2064933af3f01c892b764a4d08caad3" ns2:_="" ns3:_="">
    <xsd:import namespace="c82bc96a-17c2-49cc-8558-1bdfbac9b4a6"/>
    <xsd:import namespace="660a90e1-e2d4-4d1c-bcaa-263f1af2a50f"/>
    <xsd:element name="properties">
      <xsd:complexType>
        <xsd:sequence>
          <xsd:element name="documentManagement">
            <xsd:complexType>
              <xsd:all>
                <xsd:element ref="ns2:Description0" minOccurs="0"/>
                <xsd:element ref="ns2:Scheduling_x0020_Start_x0020_Date" minOccurs="0"/>
                <xsd:element ref="ns2:Scheduling_x0020_End_x0020_Date" minOccurs="0"/>
                <xsd:element ref="ns2:Section" minOccurs="0"/>
                <xsd:element ref="ns2:Effective_x0020_Date" minOccurs="0"/>
                <xsd:element ref="ns2:Notes0" minOccurs="0"/>
                <xsd:element ref="ns2:NF_x0020_1098_x0020_Tab" minOccurs="0"/>
                <xsd:element ref="ns2:EffectiveDate" minOccurs="0"/>
                <xsd:element ref="ns2:Version_1" minOccurs="0"/>
                <xsd:element ref="ns2:SearchMetadata" minOccurs="0"/>
                <xsd:element ref="ns2:URL" minOccurs="0"/>
                <xsd:element ref="ns2:Template_x002d_Phase" minOccurs="0"/>
                <xsd:element ref="ns3:SharedWithUsers" minOccurs="0"/>
                <xsd:element ref="ns2:xlio"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2bc96a-17c2-49cc-8558-1bdfbac9b4a6" elementFormDefault="qualified">
    <xsd:import namespace="http://schemas.microsoft.com/office/2006/documentManagement/types"/>
    <xsd:import namespace="http://schemas.microsoft.com/office/infopath/2007/PartnerControls"/>
    <xsd:element name="Description0" ma:index="2" nillable="true" ma:displayName="Description" ma:description="A description of the Document Set" ma:internalName="Description0" ma:readOnly="false">
      <xsd:simpleType>
        <xsd:restriction base="dms:Note">
          <xsd:maxLength value="255"/>
        </xsd:restriction>
      </xsd:simpleType>
    </xsd:element>
    <xsd:element name="Scheduling_x0020_Start_x0020_Date" ma:index="3" nillable="true" ma:displayName="Scheduling Start Date" ma:format="DateOnly" ma:internalName="Scheduling_x0020_Start_x0020_Date" ma:readOnly="false">
      <xsd:simpleType>
        <xsd:restriction base="dms:DateTime"/>
      </xsd:simpleType>
    </xsd:element>
    <xsd:element name="Scheduling_x0020_End_x0020_Date" ma:index="4" nillable="true" ma:displayName="Scheduling End Date" ma:format="DateOnly" ma:internalName="Scheduling_x0020_End_x0020_Date" ma:readOnly="false">
      <xsd:simpleType>
        <xsd:restriction base="dms:DateTime"/>
      </xsd:simpleType>
    </xsd:element>
    <xsd:element name="Section" ma:index="5" nillable="true" ma:displayName="Section" ma:format="Dropdown" ma:internalName="Section" ma:readOnly="false">
      <xsd:simpleType>
        <xsd:union memberTypes="dms:Text">
          <xsd:simpleType>
            <xsd:restriction base="dms:Choice">
              <xsd:enumeration value="Agency-wide Templates"/>
              <xsd:enumeration value="Agency-wide DRDs"/>
              <xsd:enumeration value="Agency-wide Req. Statements"/>
              <xsd:enumeration value="Agency-wide Sol. Instructions"/>
              <xsd:enumeration value="Agency Templates"/>
            </xsd:restriction>
          </xsd:simpleType>
        </xsd:union>
      </xsd:simpleType>
    </xsd:element>
    <xsd:element name="Effective_x0020_Date" ma:index="6" nillable="true" ma:displayName="Effective Date" ma:format="DateOnly" ma:internalName="Effective_x0020_Date" ma:readOnly="false">
      <xsd:simpleType>
        <xsd:restriction base="dms:DateTime"/>
      </xsd:simpleType>
    </xsd:element>
    <xsd:element name="Notes0" ma:index="7" nillable="true" ma:displayName="Notes" ma:internalName="Notes0" ma:readOnly="false">
      <xsd:simpleType>
        <xsd:restriction base="dms:Note">
          <xsd:maxLength value="255"/>
        </xsd:restriction>
      </xsd:simpleType>
    </xsd:element>
    <xsd:element name="NF_x0020_1098_x0020_Tab" ma:index="8" nillable="true" ma:displayName="NF 1098 Tab" ma:internalName="NF_x0020_1098_x0020_Tab" ma:readOnly="false">
      <xsd:simpleType>
        <xsd:restriction base="dms:Text">
          <xsd:maxLength value="255"/>
        </xsd:restriction>
      </xsd:simpleType>
    </xsd:element>
    <xsd:element name="EffectiveDate" ma:index="9" nillable="true" ma:displayName="EffectiveDate" ma:format="DateOnly" ma:internalName="EffectiveDate" ma:readOnly="false">
      <xsd:simpleType>
        <xsd:restriction base="dms:DateTime"/>
      </xsd:simpleType>
    </xsd:element>
    <xsd:element name="Version_1" ma:index="10" nillable="true" ma:displayName="Version_1" ma:default="Base" ma:format="Dropdown" ma:internalName="Version_1" ma:readOnly="false">
      <xsd:simpleType>
        <xsd:union memberTypes="dms:Text">
          <xsd:simpleType>
            <xsd:restriction base="dms:Choice">
              <xsd:enumeration value="Base"/>
              <xsd:enumeration value="Rev. A"/>
              <xsd:enumeration value="Rev. B"/>
              <xsd:enumeration value="Rev. C"/>
              <xsd:enumeration value="Rev. D"/>
              <xsd:enumeration value="Rev. E"/>
              <xsd:enumeration value="Archived"/>
            </xsd:restriction>
          </xsd:simpleType>
        </xsd:union>
      </xsd:simpleType>
    </xsd:element>
    <xsd:element name="SearchMetadata" ma:index="11" nillable="true" ma:displayName="SearchMetadata" ma:internalName="SearchMetadata" ma:readOnly="false">
      <xsd:simpleType>
        <xsd:restriction base="dms:Note">
          <xsd:maxLength value="255"/>
        </xsd:restriction>
      </xsd:simpleType>
    </xsd:element>
    <xsd:element name="URL" ma:index="17" nillable="true" ma:displayName="URL" ma:format="Hyperlink" ma:internalName="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Template_x002d_Phase" ma:index="19" nillable="true" ma:displayName="Template-Phase" ma:format="Dropdown" ma:internalName="Template_x002d_Phase" ma:readOnly="false">
      <xsd:simpleType>
        <xsd:union memberTypes="dms:Text">
          <xsd:simpleType>
            <xsd:restriction base="dms:Choice">
              <xsd:enumeration value="Solicitation Development and Release"/>
              <xsd:enumeration value="Evaluation and Award"/>
              <xsd:enumeration value="Contract Admin and Closeout"/>
              <xsd:enumeration value="Other"/>
            </xsd:restriction>
          </xsd:simpleType>
        </xsd:union>
      </xsd:simpleType>
    </xsd:element>
    <xsd:element name="xlio" ma:index="21" nillable="true" ma:displayName="NEAR UNIQUE ID (UID)" ma:internalName="xli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a90e1-e2d4-4d1c-bcaa-263f1af2a50f"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E6E7CD-6964-484D-A4ED-EA91E60F9575}">
  <ds:schemaRefs>
    <ds:schemaRef ds:uri="http://schemas.microsoft.com/sharepoint/v3/contenttype/forms"/>
  </ds:schemaRefs>
</ds:datastoreItem>
</file>

<file path=customXml/itemProps2.xml><?xml version="1.0" encoding="utf-8"?>
<ds:datastoreItem xmlns:ds="http://schemas.openxmlformats.org/officeDocument/2006/customXml" ds:itemID="{597FCBA6-0FDC-410E-AC82-6D3EADFE6F9A}">
  <ds:schemaRefs>
    <ds:schemaRef ds:uri="http://schemas.openxmlformats.org/officeDocument/2006/bibliography"/>
  </ds:schemaRefs>
</ds:datastoreItem>
</file>

<file path=customXml/itemProps3.xml><?xml version="1.0" encoding="utf-8"?>
<ds:datastoreItem xmlns:ds="http://schemas.openxmlformats.org/officeDocument/2006/customXml" ds:itemID="{11EDE229-9C04-4C2F-9333-45DC72DEB7CC}">
  <ds:schemaRefs>
    <ds:schemaRef ds:uri="http://schemas.microsoft.com/office/2006/metadata/properties"/>
    <ds:schemaRef ds:uri="http://schemas.microsoft.com/office/infopath/2007/PartnerControls"/>
    <ds:schemaRef ds:uri="660a90e1-e2d4-4d1c-bcaa-263f1af2a50f"/>
    <ds:schemaRef ds:uri="c82bc96a-17c2-49cc-8558-1bdfbac9b4a6"/>
  </ds:schemaRefs>
</ds:datastoreItem>
</file>

<file path=customXml/itemProps4.xml><?xml version="1.0" encoding="utf-8"?>
<ds:datastoreItem xmlns:ds="http://schemas.openxmlformats.org/officeDocument/2006/customXml" ds:itemID="{628E60D0-4EF5-4B44-94DE-8104507009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2bc96a-17c2-49cc-8558-1bdfbac9b4a6"/>
    <ds:schemaRef ds:uri="660a90e1-e2d4-4d1c-bcaa-263f1af2a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Template>
  <TotalTime>16</TotalTime>
  <Pages>8</Pages>
  <Words>2335</Words>
  <Characters>13827</Characters>
  <Application>Microsoft Office Word</Application>
  <DocSecurity>0</DocSecurity>
  <Lines>460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Yopek, Sarah L. (MSFC-LP011)</dc:creator>
  <cp:keywords/>
  <dc:description/>
  <cp:lastModifiedBy>Grissom, Jennifer Ann (HQ-LP011)</cp:lastModifiedBy>
  <cp:revision>5</cp:revision>
  <dcterms:created xsi:type="dcterms:W3CDTF">2026-06-10T13:55:00Z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0x0101000CDE98150C0B0E4BBF969C4F900EE90F</vt:lpwstr>
  </property>
  <property fmtid="{D5CDD505-2E9C-101B-9397-08002B2CF9AE}" pid="3" name="LastSaved">
    <vt:filetime>2020-03-16T00:00:00Z</vt:filetime>
  </property>
  <property fmtid="{D5CDD505-2E9C-101B-9397-08002B2CF9AE}" pid="4" name="Created">
    <vt:filetime>2018-04-09T00:00:00Z</vt:filetime>
  </property>
  <property fmtid="{D5CDD505-2E9C-101B-9397-08002B2CF9AE}" pid="5" name="Creator">
    <vt:lpwstr>Acrobat PDFMaker 15 for Word</vt:lpwstr>
  </property>
  <property fmtid="{D5CDD505-2E9C-101B-9397-08002B2CF9AE}" pid="6" name="MediaServiceImageTags">
    <vt:lpwstr/>
  </property>
  <property fmtid="{D5CDD505-2E9C-101B-9397-08002B2CF9AE}" pid="7" name="_ExtendedDescription">
    <vt:lpwstr/>
  </property>
  <property fmtid="{D5CDD505-2E9C-101B-9397-08002B2CF9AE}" pid="8" name="checked">
    <vt:bool>true</vt:bool>
  </property>
</Properties>
</file>