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410E3" w:rsidRPr="004A3DEB" w:rsidRDefault="00A410E3" w:rsidP="004A3DEB">
      <w:pPr>
        <w:jc w:val="center"/>
        <w:rPr>
          <w:rFonts w:ascii="Times New Roman" w:hAnsi="Times New Roman" w:cs="Times New Roman"/>
          <w:b/>
          <w:bCs/>
          <w:sz w:val="32"/>
          <w:szCs w:val="32"/>
        </w:rPr>
      </w:pPr>
      <w:r w:rsidRPr="004A3DEB">
        <w:rPr>
          <w:rFonts w:ascii="Times New Roman" w:hAnsi="Times New Roman" w:cs="Times New Roman"/>
          <w:b/>
          <w:bCs/>
          <w:noProof/>
          <w:sz w:val="32"/>
          <w:szCs w:val="32"/>
        </w:rPr>
        <w:drawing>
          <wp:anchor distT="0" distB="0" distL="114300" distR="114300" simplePos="0" relativeHeight="251659264" behindDoc="1" locked="0" layoutInCell="1" allowOverlap="0" wp14:anchorId="57F798DE" wp14:editId="50B06F23">
            <wp:simplePos x="0" y="0"/>
            <wp:positionH relativeFrom="margin">
              <wp:align>center</wp:align>
            </wp:positionH>
            <wp:positionV relativeFrom="margin">
              <wp:posOffset>712470</wp:posOffset>
            </wp:positionV>
            <wp:extent cx="4888230" cy="999490"/>
            <wp:effectExtent l="266700" t="266700" r="274320" b="295910"/>
            <wp:wrapSquare wrapText="bothSides"/>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preferRelativeResize="0">
                      <a:picLocks noChangeAspect="1" noChangeArrowheads="1"/>
                    </pic:cNvPicPr>
                  </pic:nvPicPr>
                  <pic:blipFill>
                    <a:blip r:embed="rId8"/>
                    <a:stretch>
                      <a:fillRect/>
                    </a:stretch>
                  </pic:blipFill>
                  <pic:spPr bwMode="auto">
                    <a:xfrm>
                      <a:off x="0" y="0"/>
                      <a:ext cx="4888230" cy="999490"/>
                    </a:xfrm>
                    <a:prstGeom prst="rect">
                      <a:avLst/>
                    </a:prstGeom>
                    <a:solidFill>
                      <a:srgbClr val="FFFFFF">
                        <a:shade val="85000"/>
                      </a:srgbClr>
                    </a:solidFill>
                    <a:ln w="254000" cap="rnd">
                      <a:solidFill>
                        <a:srgbClr val="FFFFFF"/>
                      </a:solidFill>
                    </a:ln>
                    <a:effectLst>
                      <a:outerShdw blurRad="152400" algn="tl" rotWithShape="0">
                        <a:srgbClr val="000000">
                          <a:alpha val="25000"/>
                        </a:srgbClr>
                      </a:outerShdw>
                    </a:effectLst>
                    <a:scene3d>
                      <a:camera prst="orthographicFront"/>
                      <a:lightRig rig="twoPt" dir="t">
                        <a:rot lat="0" lon="0" rev="7800000"/>
                      </a:lightRig>
                    </a:scene3d>
                    <a:sp3d contourW="6350">
                      <a:bevelT w="6350" h="6350"/>
                      <a:contourClr>
                        <a:srgbClr val="C0C0C0"/>
                      </a:contourClr>
                    </a:sp3d>
                  </pic:spPr>
                </pic:pic>
              </a:graphicData>
            </a:graphic>
            <wp14:sizeRelH relativeFrom="page">
              <wp14:pctWidth>0</wp14:pctWidth>
            </wp14:sizeRelH>
            <wp14:sizeRelV relativeFrom="page">
              <wp14:pctHeight>0</wp14:pctHeight>
            </wp14:sizeRelV>
          </wp:anchor>
        </w:drawing>
      </w:r>
      <w:r w:rsidRPr="004A3DEB">
        <w:rPr>
          <w:rFonts w:ascii="Times New Roman" w:hAnsi="Times New Roman" w:cs="Times New Roman"/>
          <w:b/>
          <w:bCs/>
          <w:sz w:val="32"/>
          <w:szCs w:val="32"/>
        </w:rPr>
        <w:t>MERU UNIVERSITY OF SCIENCE AND TECHNOLOGY</w:t>
      </w:r>
    </w:p>
    <w:p w:rsidR="00A410E3" w:rsidRPr="004A3DEB" w:rsidRDefault="00A410E3" w:rsidP="004A3DEB">
      <w:pPr>
        <w:jc w:val="center"/>
        <w:rPr>
          <w:rFonts w:ascii="Times New Roman" w:hAnsi="Times New Roman" w:cs="Times New Roman"/>
          <w:b/>
          <w:bCs/>
          <w:sz w:val="32"/>
          <w:szCs w:val="32"/>
        </w:rPr>
      </w:pPr>
      <w:r w:rsidRPr="004A3DEB">
        <w:rPr>
          <w:rFonts w:ascii="Times New Roman" w:hAnsi="Times New Roman" w:cs="Times New Roman"/>
          <w:b/>
          <w:bCs/>
          <w:sz w:val="32"/>
          <w:szCs w:val="32"/>
        </w:rPr>
        <w:t>DEPARTMENT OF ELECTRICAL AND ELECTRONICS ENGINEERING</w:t>
      </w:r>
    </w:p>
    <w:p w:rsidR="00A410E3" w:rsidRPr="004A3DEB" w:rsidRDefault="00A410E3" w:rsidP="004A3DEB">
      <w:pPr>
        <w:jc w:val="center"/>
        <w:rPr>
          <w:rFonts w:ascii="Times New Roman" w:hAnsi="Times New Roman" w:cs="Times New Roman"/>
          <w:b/>
          <w:bCs/>
          <w:sz w:val="32"/>
          <w:szCs w:val="32"/>
        </w:rPr>
      </w:pPr>
      <w:r w:rsidRPr="004A3DEB">
        <w:rPr>
          <w:rFonts w:ascii="Times New Roman" w:hAnsi="Times New Roman" w:cs="Times New Roman"/>
          <w:b/>
          <w:bCs/>
          <w:sz w:val="32"/>
          <w:szCs w:val="32"/>
        </w:rPr>
        <w:t>BACHELOR OF TECHNOLOGY IN ELECTRICTRAL AND ELECTRONIS ENGINEERING</w:t>
      </w:r>
    </w:p>
    <w:p w:rsidR="00A410E3" w:rsidRPr="004A3DEB" w:rsidRDefault="00A410E3" w:rsidP="004A3DEB">
      <w:pPr>
        <w:jc w:val="center"/>
        <w:rPr>
          <w:rFonts w:ascii="Times New Roman" w:hAnsi="Times New Roman" w:cs="Times New Roman"/>
          <w:b/>
          <w:bCs/>
          <w:sz w:val="32"/>
          <w:szCs w:val="32"/>
        </w:rPr>
      </w:pPr>
      <w:r w:rsidRPr="004A3DEB">
        <w:rPr>
          <w:rFonts w:ascii="Times New Roman" w:hAnsi="Times New Roman" w:cs="Times New Roman"/>
          <w:b/>
          <w:bCs/>
          <w:sz w:val="32"/>
          <w:szCs w:val="32"/>
        </w:rPr>
        <w:t xml:space="preserve">TITLE: </w:t>
      </w:r>
      <w:r w:rsidR="004A3DEB" w:rsidRPr="004A3DEB">
        <w:rPr>
          <w:rFonts w:ascii="Times New Roman" w:hAnsi="Times New Roman" w:cs="Times New Roman"/>
          <w:b/>
          <w:bCs/>
          <w:sz w:val="32"/>
          <w:szCs w:val="32"/>
        </w:rPr>
        <w:t xml:space="preserve">LAB </w:t>
      </w:r>
      <w:r w:rsidRPr="004A3DEB">
        <w:rPr>
          <w:rFonts w:ascii="Times New Roman" w:hAnsi="Times New Roman" w:cs="Times New Roman"/>
          <w:b/>
          <w:bCs/>
          <w:sz w:val="32"/>
          <w:szCs w:val="32"/>
        </w:rPr>
        <w:t>REPORT</w:t>
      </w:r>
    </w:p>
    <w:p w:rsidR="00A410E3" w:rsidRPr="004A3DEB" w:rsidRDefault="00A410E3" w:rsidP="004A3DEB">
      <w:pPr>
        <w:jc w:val="center"/>
        <w:rPr>
          <w:rFonts w:ascii="Times New Roman" w:hAnsi="Times New Roman" w:cs="Times New Roman"/>
          <w:b/>
          <w:bCs/>
          <w:sz w:val="32"/>
          <w:szCs w:val="32"/>
        </w:rPr>
      </w:pPr>
      <w:r w:rsidRPr="004A3DEB">
        <w:rPr>
          <w:rFonts w:ascii="Times New Roman" w:hAnsi="Times New Roman" w:cs="Times New Roman"/>
          <w:b/>
          <w:bCs/>
          <w:sz w:val="32"/>
          <w:szCs w:val="32"/>
        </w:rPr>
        <w:t>UNIT CODE: 3</w:t>
      </w:r>
      <w:r w:rsidR="004A3DEB" w:rsidRPr="004A3DEB">
        <w:rPr>
          <w:rFonts w:ascii="Times New Roman" w:hAnsi="Times New Roman" w:cs="Times New Roman"/>
          <w:b/>
          <w:bCs/>
          <w:sz w:val="32"/>
          <w:szCs w:val="32"/>
        </w:rPr>
        <w:t>404</w:t>
      </w:r>
    </w:p>
    <w:p w:rsidR="00A410E3" w:rsidRPr="004A3DEB" w:rsidRDefault="000824FC" w:rsidP="004A3DEB">
      <w:pPr>
        <w:jc w:val="center"/>
        <w:rPr>
          <w:rFonts w:ascii="Times New Roman" w:hAnsi="Times New Roman" w:cs="Times New Roman"/>
          <w:b/>
          <w:bCs/>
          <w:color w:val="0070C0"/>
          <w:sz w:val="28"/>
          <w:szCs w:val="28"/>
        </w:rPr>
      </w:pPr>
      <w:r w:rsidRPr="004A3DEB">
        <w:rPr>
          <w:rFonts w:ascii="Times New Roman" w:hAnsi="Times New Roman" w:cs="Times New Roman"/>
          <w:b/>
          <w:bCs/>
          <w:color w:val="0070C0"/>
          <w:sz w:val="28"/>
          <w:szCs w:val="28"/>
        </w:rPr>
        <w:t>Description: Digital Circuit Design</w:t>
      </w:r>
    </w:p>
    <w:p w:rsidR="004A3DEB" w:rsidRPr="004A3DEB" w:rsidRDefault="004A3DEB" w:rsidP="004A3DEB">
      <w:pPr>
        <w:jc w:val="center"/>
        <w:rPr>
          <w:rFonts w:ascii="Times New Roman" w:hAnsi="Times New Roman" w:cs="Times New Roman"/>
          <w:b/>
          <w:bCs/>
          <w:color w:val="FF0000"/>
          <w:sz w:val="36"/>
          <w:szCs w:val="36"/>
          <w:u w:val="single"/>
        </w:rPr>
      </w:pPr>
      <w:r w:rsidRPr="004A3DEB">
        <w:rPr>
          <w:rFonts w:ascii="Times New Roman" w:hAnsi="Times New Roman" w:cs="Times New Roman"/>
          <w:b/>
          <w:bCs/>
          <w:color w:val="FF0000"/>
          <w:sz w:val="36"/>
          <w:szCs w:val="36"/>
          <w:u w:val="single"/>
        </w:rPr>
        <w:t>Group members</w:t>
      </w:r>
    </w:p>
    <w:p w:rsidR="004A3DEB" w:rsidRPr="004A3DEB" w:rsidRDefault="004A3DEB" w:rsidP="004A3DEB">
      <w:pPr>
        <w:numPr>
          <w:ilvl w:val="0"/>
          <w:numId w:val="2"/>
        </w:numPr>
        <w:spacing w:after="336" w:line="252" w:lineRule="auto"/>
        <w:ind w:right="13" w:hanging="811"/>
        <w:rPr>
          <w:rFonts w:ascii="Times New Roman" w:hAnsi="Times New Roman" w:cs="Times New Roman"/>
          <w:b/>
          <w:i/>
          <w:color w:val="00B050"/>
          <w:sz w:val="28"/>
          <w:szCs w:val="28"/>
        </w:rPr>
      </w:pPr>
      <w:r w:rsidRPr="004A3DEB">
        <w:rPr>
          <w:rFonts w:ascii="Times New Roman" w:hAnsi="Times New Roman" w:cs="Times New Roman"/>
          <w:b/>
          <w:i/>
          <w:color w:val="00B050"/>
          <w:sz w:val="28"/>
          <w:szCs w:val="28"/>
        </w:rPr>
        <w:t>Joshua Wambua EG209/109705/22</w:t>
      </w:r>
    </w:p>
    <w:p w:rsidR="004A3DEB" w:rsidRPr="004A3DEB" w:rsidRDefault="004A3DEB" w:rsidP="004A3DEB">
      <w:pPr>
        <w:numPr>
          <w:ilvl w:val="0"/>
          <w:numId w:val="2"/>
        </w:numPr>
        <w:spacing w:after="336" w:line="252" w:lineRule="auto"/>
        <w:ind w:right="13" w:hanging="811"/>
        <w:rPr>
          <w:rFonts w:ascii="Times New Roman" w:hAnsi="Times New Roman" w:cs="Times New Roman"/>
          <w:b/>
          <w:i/>
          <w:color w:val="00B050"/>
          <w:sz w:val="28"/>
          <w:szCs w:val="28"/>
        </w:rPr>
      </w:pPr>
      <w:r w:rsidRPr="004A3DEB">
        <w:rPr>
          <w:rFonts w:ascii="Times New Roman" w:hAnsi="Times New Roman" w:cs="Times New Roman"/>
          <w:b/>
          <w:i/>
          <w:color w:val="00B050"/>
          <w:sz w:val="28"/>
          <w:szCs w:val="28"/>
        </w:rPr>
        <w:t>Nason</w:t>
      </w:r>
      <w:r>
        <w:rPr>
          <w:rFonts w:ascii="Times New Roman" w:hAnsi="Times New Roman" w:cs="Times New Roman"/>
          <w:b/>
          <w:i/>
          <w:color w:val="00B050"/>
          <w:sz w:val="28"/>
          <w:szCs w:val="28"/>
        </w:rPr>
        <w:t xml:space="preserve"> </w:t>
      </w:r>
      <w:r w:rsidRPr="004A3DEB">
        <w:rPr>
          <w:rFonts w:ascii="Times New Roman" w:hAnsi="Times New Roman" w:cs="Times New Roman"/>
          <w:b/>
          <w:i/>
          <w:color w:val="00B050"/>
          <w:sz w:val="28"/>
          <w:szCs w:val="28"/>
        </w:rPr>
        <w:t>Alfred   EG209/111030/22</w:t>
      </w:r>
    </w:p>
    <w:p w:rsidR="004A3DEB" w:rsidRPr="004A3DEB" w:rsidRDefault="004A3DEB" w:rsidP="004A3DEB">
      <w:pPr>
        <w:numPr>
          <w:ilvl w:val="0"/>
          <w:numId w:val="2"/>
        </w:numPr>
        <w:spacing w:after="336" w:line="252" w:lineRule="auto"/>
        <w:ind w:right="13" w:hanging="811"/>
        <w:rPr>
          <w:rFonts w:ascii="Times New Roman" w:hAnsi="Times New Roman" w:cs="Times New Roman"/>
          <w:b/>
          <w:i/>
          <w:color w:val="00B050"/>
          <w:sz w:val="28"/>
          <w:szCs w:val="28"/>
        </w:rPr>
      </w:pPr>
      <w:r w:rsidRPr="004A3DEB">
        <w:rPr>
          <w:rFonts w:ascii="Times New Roman" w:hAnsi="Times New Roman" w:cs="Times New Roman"/>
          <w:b/>
          <w:i/>
          <w:color w:val="00B050"/>
          <w:sz w:val="28"/>
          <w:szCs w:val="28"/>
        </w:rPr>
        <w:t>Abuto Tonny Hillary -EG209/106792/21.</w:t>
      </w:r>
    </w:p>
    <w:p w:rsidR="004A3DEB" w:rsidRPr="004A3DEB" w:rsidRDefault="004A3DEB" w:rsidP="004A3DEB">
      <w:pPr>
        <w:numPr>
          <w:ilvl w:val="0"/>
          <w:numId w:val="2"/>
        </w:numPr>
        <w:spacing w:after="336" w:line="252" w:lineRule="auto"/>
        <w:ind w:right="13" w:hanging="811"/>
        <w:rPr>
          <w:rFonts w:ascii="Times New Roman" w:hAnsi="Times New Roman" w:cs="Times New Roman"/>
          <w:b/>
          <w:i/>
          <w:color w:val="00B050"/>
          <w:sz w:val="28"/>
          <w:szCs w:val="28"/>
        </w:rPr>
      </w:pPr>
      <w:r w:rsidRPr="004A3DEB">
        <w:rPr>
          <w:rFonts w:ascii="Times New Roman" w:hAnsi="Times New Roman" w:cs="Times New Roman"/>
          <w:b/>
          <w:i/>
          <w:color w:val="00B050"/>
          <w:sz w:val="28"/>
          <w:szCs w:val="28"/>
        </w:rPr>
        <w:t>Collins Kimanthi --EG209/109696/22.</w:t>
      </w:r>
    </w:p>
    <w:p w:rsidR="004A3DEB" w:rsidRPr="004A3DEB" w:rsidRDefault="004A3DEB" w:rsidP="004A3DEB">
      <w:pPr>
        <w:numPr>
          <w:ilvl w:val="0"/>
          <w:numId w:val="2"/>
        </w:numPr>
        <w:spacing w:after="336" w:line="252" w:lineRule="auto"/>
        <w:ind w:right="13" w:hanging="811"/>
        <w:rPr>
          <w:rFonts w:ascii="Times New Roman" w:hAnsi="Times New Roman" w:cs="Times New Roman"/>
          <w:b/>
          <w:i/>
          <w:color w:val="00B050"/>
          <w:sz w:val="28"/>
          <w:szCs w:val="28"/>
        </w:rPr>
      </w:pPr>
      <w:r w:rsidRPr="004A3DEB">
        <w:rPr>
          <w:rFonts w:ascii="Times New Roman" w:hAnsi="Times New Roman" w:cs="Times New Roman"/>
          <w:b/>
          <w:i/>
          <w:color w:val="00B050"/>
          <w:sz w:val="28"/>
          <w:szCs w:val="28"/>
        </w:rPr>
        <w:t>Wilkister Kwamboka -EG209/109739/22</w:t>
      </w:r>
    </w:p>
    <w:p w:rsidR="004A3DEB" w:rsidRPr="004A3DEB" w:rsidRDefault="004A3DEB" w:rsidP="004A3DEB">
      <w:pPr>
        <w:spacing w:after="336" w:line="252" w:lineRule="auto"/>
        <w:ind w:left="3600" w:right="13" w:firstLine="720"/>
        <w:jc w:val="center"/>
        <w:rPr>
          <w:rFonts w:ascii="Times New Roman" w:hAnsi="Times New Roman" w:cs="Times New Roman"/>
          <w:b/>
          <w:i/>
          <w:color w:val="00B050"/>
          <w:sz w:val="28"/>
          <w:szCs w:val="28"/>
        </w:rPr>
      </w:pPr>
      <w:r w:rsidRPr="004A3DEB">
        <w:rPr>
          <w:rFonts w:ascii="Times New Roman" w:hAnsi="Times New Roman" w:cs="Times New Roman"/>
          <w:b/>
          <w:i/>
          <w:color w:val="00B050"/>
          <w:sz w:val="28"/>
          <w:szCs w:val="28"/>
        </w:rPr>
        <w:t>INSTRUCTOR: DR. JOSEPH MUGURO</w:t>
      </w:r>
    </w:p>
    <w:p w:rsidR="00F94186" w:rsidRPr="004A3DEB" w:rsidRDefault="004A3DEB" w:rsidP="00F94186">
      <w:pPr>
        <w:ind w:left="6480"/>
        <w:jc w:val="center"/>
        <w:rPr>
          <w:rFonts w:ascii="Times New Roman" w:hAnsi="Times New Roman" w:cs="Times New Roman"/>
          <w:b/>
          <w:bCs/>
          <w:i/>
          <w:color w:val="00B050"/>
          <w:sz w:val="36"/>
          <w:szCs w:val="36"/>
        </w:rPr>
      </w:pPr>
      <w:r w:rsidRPr="004A3DEB">
        <w:rPr>
          <w:rFonts w:ascii="Times New Roman" w:hAnsi="Times New Roman" w:cs="Times New Roman"/>
          <w:b/>
          <w:bCs/>
          <w:i/>
          <w:color w:val="00B050"/>
          <w:sz w:val="36"/>
          <w:szCs w:val="36"/>
        </w:rPr>
        <w:t>DATE:0</w:t>
      </w:r>
      <w:r w:rsidR="00A410E3" w:rsidRPr="004A3DEB">
        <w:rPr>
          <w:rFonts w:ascii="Times New Roman" w:hAnsi="Times New Roman" w:cs="Times New Roman"/>
          <w:b/>
          <w:bCs/>
          <w:i/>
          <w:color w:val="00B050"/>
          <w:sz w:val="36"/>
          <w:szCs w:val="36"/>
        </w:rPr>
        <w:t>5/1</w:t>
      </w:r>
      <w:r w:rsidRPr="004A3DEB">
        <w:rPr>
          <w:rFonts w:ascii="Times New Roman" w:hAnsi="Times New Roman" w:cs="Times New Roman"/>
          <w:b/>
          <w:bCs/>
          <w:i/>
          <w:color w:val="00B050"/>
          <w:sz w:val="36"/>
          <w:szCs w:val="36"/>
        </w:rPr>
        <w:t>2</w:t>
      </w:r>
      <w:r w:rsidR="00A410E3" w:rsidRPr="004A3DEB">
        <w:rPr>
          <w:rFonts w:ascii="Times New Roman" w:hAnsi="Times New Roman" w:cs="Times New Roman"/>
          <w:b/>
          <w:bCs/>
          <w:i/>
          <w:color w:val="00B050"/>
          <w:sz w:val="36"/>
          <w:szCs w:val="36"/>
        </w:rPr>
        <w:t>/2025</w:t>
      </w:r>
    </w:p>
    <w:sdt>
      <w:sdtPr>
        <w:id w:val="-831442780"/>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rsidR="00F94186" w:rsidRDefault="00F94186">
          <w:pPr>
            <w:pStyle w:val="TOCHeading"/>
          </w:pPr>
          <w:r>
            <w:t>Table of contents</w:t>
          </w:r>
        </w:p>
        <w:p w:rsidR="002A5A71" w:rsidRDefault="00F94186">
          <w:pPr>
            <w:pStyle w:val="TOC1"/>
            <w:tabs>
              <w:tab w:val="right" w:leader="dot" w:pos="9350"/>
            </w:tabs>
            <w:rPr>
              <w:rFonts w:eastAsiaTheme="minorEastAsia"/>
              <w:noProof/>
              <w:kern w:val="0"/>
              <w:sz w:val="22"/>
              <w:szCs w:val="22"/>
              <w14:ligatures w14:val="none"/>
            </w:rPr>
          </w:pPr>
          <w:r>
            <w:fldChar w:fldCharType="begin"/>
          </w:r>
          <w:r>
            <w:instrText xml:space="preserve"> TOC \o "1-3" \h \z \u </w:instrText>
          </w:r>
          <w:r>
            <w:fldChar w:fldCharType="separate"/>
          </w:r>
          <w:hyperlink w:anchor="_Toc216686595" w:history="1">
            <w:r w:rsidR="002A5A71" w:rsidRPr="004A4424">
              <w:rPr>
                <w:rStyle w:val="Hyperlink"/>
                <w:rFonts w:eastAsia="Times New Roman"/>
                <w:noProof/>
              </w:rPr>
              <w:t>1. Introduction</w:t>
            </w:r>
            <w:r w:rsidR="002A5A71">
              <w:rPr>
                <w:noProof/>
                <w:webHidden/>
              </w:rPr>
              <w:tab/>
            </w:r>
            <w:r w:rsidR="002A5A71">
              <w:rPr>
                <w:noProof/>
                <w:webHidden/>
              </w:rPr>
              <w:fldChar w:fldCharType="begin"/>
            </w:r>
            <w:r w:rsidR="002A5A71">
              <w:rPr>
                <w:noProof/>
                <w:webHidden/>
              </w:rPr>
              <w:instrText xml:space="preserve"> PAGEREF _Toc216686595 \h </w:instrText>
            </w:r>
            <w:r w:rsidR="002A5A71">
              <w:rPr>
                <w:noProof/>
                <w:webHidden/>
              </w:rPr>
            </w:r>
            <w:r w:rsidR="002A5A71">
              <w:rPr>
                <w:noProof/>
                <w:webHidden/>
              </w:rPr>
              <w:fldChar w:fldCharType="separate"/>
            </w:r>
            <w:r w:rsidR="00D90D87">
              <w:rPr>
                <w:noProof/>
                <w:webHidden/>
              </w:rPr>
              <w:t>3</w:t>
            </w:r>
            <w:r w:rsidR="002A5A71">
              <w:rPr>
                <w:noProof/>
                <w:webHidden/>
              </w:rPr>
              <w:fldChar w:fldCharType="end"/>
            </w:r>
          </w:hyperlink>
        </w:p>
        <w:p w:rsidR="002A5A71" w:rsidRDefault="002A5A71">
          <w:pPr>
            <w:pStyle w:val="TOC1"/>
            <w:tabs>
              <w:tab w:val="right" w:leader="dot" w:pos="9350"/>
            </w:tabs>
            <w:rPr>
              <w:rFonts w:eastAsiaTheme="minorEastAsia"/>
              <w:noProof/>
              <w:kern w:val="0"/>
              <w:sz w:val="22"/>
              <w:szCs w:val="22"/>
              <w14:ligatures w14:val="none"/>
            </w:rPr>
          </w:pPr>
          <w:hyperlink w:anchor="_Toc216686596" w:history="1">
            <w:r w:rsidRPr="004A4424">
              <w:rPr>
                <w:rStyle w:val="Hyperlink"/>
                <w:rFonts w:eastAsia="Times New Roman"/>
                <w:noProof/>
              </w:rPr>
              <w:t>2. Objectives</w:t>
            </w:r>
            <w:r>
              <w:rPr>
                <w:noProof/>
                <w:webHidden/>
              </w:rPr>
              <w:tab/>
            </w:r>
            <w:r>
              <w:rPr>
                <w:noProof/>
                <w:webHidden/>
              </w:rPr>
              <w:fldChar w:fldCharType="begin"/>
            </w:r>
            <w:r>
              <w:rPr>
                <w:noProof/>
                <w:webHidden/>
              </w:rPr>
              <w:instrText xml:space="preserve"> PAGEREF _Toc216686596 \h </w:instrText>
            </w:r>
            <w:r>
              <w:rPr>
                <w:noProof/>
                <w:webHidden/>
              </w:rPr>
            </w:r>
            <w:r>
              <w:rPr>
                <w:noProof/>
                <w:webHidden/>
              </w:rPr>
              <w:fldChar w:fldCharType="separate"/>
            </w:r>
            <w:r w:rsidR="00D90D87">
              <w:rPr>
                <w:noProof/>
                <w:webHidden/>
              </w:rPr>
              <w:t>3</w:t>
            </w:r>
            <w:r>
              <w:rPr>
                <w:noProof/>
                <w:webHidden/>
              </w:rPr>
              <w:fldChar w:fldCharType="end"/>
            </w:r>
          </w:hyperlink>
        </w:p>
        <w:p w:rsidR="002A5A71" w:rsidRDefault="002A5A71">
          <w:pPr>
            <w:pStyle w:val="TOC1"/>
            <w:tabs>
              <w:tab w:val="right" w:leader="dot" w:pos="9350"/>
            </w:tabs>
            <w:rPr>
              <w:rFonts w:eastAsiaTheme="minorEastAsia"/>
              <w:noProof/>
              <w:kern w:val="0"/>
              <w:sz w:val="22"/>
              <w:szCs w:val="22"/>
              <w14:ligatures w14:val="none"/>
            </w:rPr>
          </w:pPr>
          <w:hyperlink w:anchor="_Toc216686597" w:history="1">
            <w:r w:rsidRPr="004A4424">
              <w:rPr>
                <w:rStyle w:val="Hyperlink"/>
                <w:rFonts w:eastAsia="Times New Roman"/>
                <w:noProof/>
              </w:rPr>
              <w:t>3. Software and Components Used</w:t>
            </w:r>
            <w:r>
              <w:rPr>
                <w:noProof/>
                <w:webHidden/>
              </w:rPr>
              <w:tab/>
            </w:r>
            <w:r>
              <w:rPr>
                <w:noProof/>
                <w:webHidden/>
              </w:rPr>
              <w:fldChar w:fldCharType="begin"/>
            </w:r>
            <w:r>
              <w:rPr>
                <w:noProof/>
                <w:webHidden/>
              </w:rPr>
              <w:instrText xml:space="preserve"> PAGEREF _Toc216686597 \h </w:instrText>
            </w:r>
            <w:r>
              <w:rPr>
                <w:noProof/>
                <w:webHidden/>
              </w:rPr>
            </w:r>
            <w:r>
              <w:rPr>
                <w:noProof/>
                <w:webHidden/>
              </w:rPr>
              <w:fldChar w:fldCharType="separate"/>
            </w:r>
            <w:r w:rsidR="00D90D87">
              <w:rPr>
                <w:noProof/>
                <w:webHidden/>
              </w:rPr>
              <w:t>3</w:t>
            </w:r>
            <w:r>
              <w:rPr>
                <w:noProof/>
                <w:webHidden/>
              </w:rPr>
              <w:fldChar w:fldCharType="end"/>
            </w:r>
          </w:hyperlink>
        </w:p>
        <w:p w:rsidR="002A5A71" w:rsidRDefault="002A5A71">
          <w:pPr>
            <w:pStyle w:val="TOC2"/>
            <w:tabs>
              <w:tab w:val="right" w:leader="dot" w:pos="9350"/>
            </w:tabs>
            <w:rPr>
              <w:rFonts w:eastAsiaTheme="minorEastAsia"/>
              <w:noProof/>
              <w:kern w:val="0"/>
              <w:sz w:val="22"/>
              <w:szCs w:val="22"/>
              <w14:ligatures w14:val="none"/>
            </w:rPr>
          </w:pPr>
          <w:hyperlink w:anchor="_Toc216686598" w:history="1">
            <w:r w:rsidRPr="004A4424">
              <w:rPr>
                <w:rStyle w:val="Hyperlink"/>
                <w:noProof/>
              </w:rPr>
              <w:t>3.1 Software Used</w:t>
            </w:r>
            <w:r>
              <w:rPr>
                <w:noProof/>
                <w:webHidden/>
              </w:rPr>
              <w:tab/>
            </w:r>
            <w:r>
              <w:rPr>
                <w:noProof/>
                <w:webHidden/>
              </w:rPr>
              <w:fldChar w:fldCharType="begin"/>
            </w:r>
            <w:r>
              <w:rPr>
                <w:noProof/>
                <w:webHidden/>
              </w:rPr>
              <w:instrText xml:space="preserve"> PAGEREF _Toc216686598 \h </w:instrText>
            </w:r>
            <w:r>
              <w:rPr>
                <w:noProof/>
                <w:webHidden/>
              </w:rPr>
            </w:r>
            <w:r>
              <w:rPr>
                <w:noProof/>
                <w:webHidden/>
              </w:rPr>
              <w:fldChar w:fldCharType="separate"/>
            </w:r>
            <w:r w:rsidR="00D90D87">
              <w:rPr>
                <w:noProof/>
                <w:webHidden/>
              </w:rPr>
              <w:t>3</w:t>
            </w:r>
            <w:r>
              <w:rPr>
                <w:noProof/>
                <w:webHidden/>
              </w:rPr>
              <w:fldChar w:fldCharType="end"/>
            </w:r>
          </w:hyperlink>
        </w:p>
        <w:p w:rsidR="002A5A71" w:rsidRDefault="002A5A71">
          <w:pPr>
            <w:pStyle w:val="TOC2"/>
            <w:tabs>
              <w:tab w:val="right" w:leader="dot" w:pos="9350"/>
            </w:tabs>
            <w:rPr>
              <w:rFonts w:eastAsiaTheme="minorEastAsia"/>
              <w:noProof/>
              <w:kern w:val="0"/>
              <w:sz w:val="22"/>
              <w:szCs w:val="22"/>
              <w14:ligatures w14:val="none"/>
            </w:rPr>
          </w:pPr>
          <w:hyperlink w:anchor="_Toc216686599" w:history="1">
            <w:r w:rsidRPr="004A4424">
              <w:rPr>
                <w:rStyle w:val="Hyperlink"/>
                <w:noProof/>
              </w:rPr>
              <w:t>3.2 Components Used</w:t>
            </w:r>
            <w:r>
              <w:rPr>
                <w:noProof/>
                <w:webHidden/>
              </w:rPr>
              <w:tab/>
            </w:r>
            <w:r>
              <w:rPr>
                <w:noProof/>
                <w:webHidden/>
              </w:rPr>
              <w:fldChar w:fldCharType="begin"/>
            </w:r>
            <w:r>
              <w:rPr>
                <w:noProof/>
                <w:webHidden/>
              </w:rPr>
              <w:instrText xml:space="preserve"> PAGEREF _Toc216686599 \h </w:instrText>
            </w:r>
            <w:r>
              <w:rPr>
                <w:noProof/>
                <w:webHidden/>
              </w:rPr>
            </w:r>
            <w:r>
              <w:rPr>
                <w:noProof/>
                <w:webHidden/>
              </w:rPr>
              <w:fldChar w:fldCharType="separate"/>
            </w:r>
            <w:r w:rsidR="00D90D87">
              <w:rPr>
                <w:noProof/>
                <w:webHidden/>
              </w:rPr>
              <w:t>3</w:t>
            </w:r>
            <w:r>
              <w:rPr>
                <w:noProof/>
                <w:webHidden/>
              </w:rPr>
              <w:fldChar w:fldCharType="end"/>
            </w:r>
          </w:hyperlink>
        </w:p>
        <w:p w:rsidR="002A5A71" w:rsidRDefault="002A5A71">
          <w:pPr>
            <w:pStyle w:val="TOC1"/>
            <w:tabs>
              <w:tab w:val="right" w:leader="dot" w:pos="9350"/>
            </w:tabs>
            <w:rPr>
              <w:rFonts w:eastAsiaTheme="minorEastAsia"/>
              <w:noProof/>
              <w:kern w:val="0"/>
              <w:sz w:val="22"/>
              <w:szCs w:val="22"/>
              <w14:ligatures w14:val="none"/>
            </w:rPr>
          </w:pPr>
          <w:hyperlink w:anchor="_Toc216686600" w:history="1">
            <w:r w:rsidRPr="004A4424">
              <w:rPr>
                <w:rStyle w:val="Hyperlink"/>
                <w:rFonts w:eastAsia="Times New Roman"/>
                <w:noProof/>
              </w:rPr>
              <w:t>4. Procedure</w:t>
            </w:r>
            <w:r>
              <w:rPr>
                <w:noProof/>
                <w:webHidden/>
              </w:rPr>
              <w:tab/>
            </w:r>
            <w:r>
              <w:rPr>
                <w:noProof/>
                <w:webHidden/>
              </w:rPr>
              <w:fldChar w:fldCharType="begin"/>
            </w:r>
            <w:r>
              <w:rPr>
                <w:noProof/>
                <w:webHidden/>
              </w:rPr>
              <w:instrText xml:space="preserve"> PAGEREF _Toc216686600 \h </w:instrText>
            </w:r>
            <w:r>
              <w:rPr>
                <w:noProof/>
                <w:webHidden/>
              </w:rPr>
            </w:r>
            <w:r>
              <w:rPr>
                <w:noProof/>
                <w:webHidden/>
              </w:rPr>
              <w:fldChar w:fldCharType="separate"/>
            </w:r>
            <w:r w:rsidR="00D90D87">
              <w:rPr>
                <w:noProof/>
                <w:webHidden/>
              </w:rPr>
              <w:t>4</w:t>
            </w:r>
            <w:r>
              <w:rPr>
                <w:noProof/>
                <w:webHidden/>
              </w:rPr>
              <w:fldChar w:fldCharType="end"/>
            </w:r>
          </w:hyperlink>
        </w:p>
        <w:p w:rsidR="002A5A71" w:rsidRDefault="002A5A71">
          <w:pPr>
            <w:pStyle w:val="TOC1"/>
            <w:tabs>
              <w:tab w:val="right" w:leader="dot" w:pos="9350"/>
            </w:tabs>
            <w:rPr>
              <w:rFonts w:eastAsiaTheme="minorEastAsia"/>
              <w:noProof/>
              <w:kern w:val="0"/>
              <w:sz w:val="22"/>
              <w:szCs w:val="22"/>
              <w14:ligatures w14:val="none"/>
            </w:rPr>
          </w:pPr>
          <w:hyperlink w:anchor="_Toc216686601" w:history="1">
            <w:r w:rsidRPr="004A4424">
              <w:rPr>
                <w:rStyle w:val="Hyperlink"/>
                <w:rFonts w:eastAsia="Times New Roman"/>
                <w:noProof/>
              </w:rPr>
              <w:t>5. Results</w:t>
            </w:r>
            <w:r>
              <w:rPr>
                <w:noProof/>
                <w:webHidden/>
              </w:rPr>
              <w:tab/>
            </w:r>
            <w:r>
              <w:rPr>
                <w:noProof/>
                <w:webHidden/>
              </w:rPr>
              <w:fldChar w:fldCharType="begin"/>
            </w:r>
            <w:r>
              <w:rPr>
                <w:noProof/>
                <w:webHidden/>
              </w:rPr>
              <w:instrText xml:space="preserve"> PAGEREF _Toc216686601 \h </w:instrText>
            </w:r>
            <w:r>
              <w:rPr>
                <w:noProof/>
                <w:webHidden/>
              </w:rPr>
            </w:r>
            <w:r>
              <w:rPr>
                <w:noProof/>
                <w:webHidden/>
              </w:rPr>
              <w:fldChar w:fldCharType="separate"/>
            </w:r>
            <w:r w:rsidR="00D90D87">
              <w:rPr>
                <w:noProof/>
                <w:webHidden/>
              </w:rPr>
              <w:t>5</w:t>
            </w:r>
            <w:r>
              <w:rPr>
                <w:noProof/>
                <w:webHidden/>
              </w:rPr>
              <w:fldChar w:fldCharType="end"/>
            </w:r>
          </w:hyperlink>
        </w:p>
        <w:p w:rsidR="002A5A71" w:rsidRDefault="002A5A71">
          <w:pPr>
            <w:pStyle w:val="TOC2"/>
            <w:tabs>
              <w:tab w:val="right" w:leader="dot" w:pos="9350"/>
            </w:tabs>
            <w:rPr>
              <w:rFonts w:eastAsiaTheme="minorEastAsia"/>
              <w:noProof/>
              <w:kern w:val="0"/>
              <w:sz w:val="22"/>
              <w:szCs w:val="22"/>
              <w14:ligatures w14:val="none"/>
            </w:rPr>
          </w:pPr>
          <w:hyperlink w:anchor="_Toc216686602" w:history="1">
            <w:r w:rsidRPr="004A4424">
              <w:rPr>
                <w:rStyle w:val="Hyperlink"/>
                <w:noProof/>
              </w:rPr>
              <w:t>5.1 Circuit Implementation</w:t>
            </w:r>
            <w:r>
              <w:rPr>
                <w:noProof/>
                <w:webHidden/>
              </w:rPr>
              <w:tab/>
            </w:r>
            <w:r>
              <w:rPr>
                <w:noProof/>
                <w:webHidden/>
              </w:rPr>
              <w:fldChar w:fldCharType="begin"/>
            </w:r>
            <w:r>
              <w:rPr>
                <w:noProof/>
                <w:webHidden/>
              </w:rPr>
              <w:instrText xml:space="preserve"> PAGEREF _Toc216686602 \h </w:instrText>
            </w:r>
            <w:r>
              <w:rPr>
                <w:noProof/>
                <w:webHidden/>
              </w:rPr>
            </w:r>
            <w:r>
              <w:rPr>
                <w:noProof/>
                <w:webHidden/>
              </w:rPr>
              <w:fldChar w:fldCharType="separate"/>
            </w:r>
            <w:r w:rsidR="00D90D87">
              <w:rPr>
                <w:noProof/>
                <w:webHidden/>
              </w:rPr>
              <w:t>5</w:t>
            </w:r>
            <w:r>
              <w:rPr>
                <w:noProof/>
                <w:webHidden/>
              </w:rPr>
              <w:fldChar w:fldCharType="end"/>
            </w:r>
          </w:hyperlink>
        </w:p>
        <w:p w:rsidR="002A5A71" w:rsidRDefault="002A5A71">
          <w:pPr>
            <w:pStyle w:val="TOC3"/>
            <w:tabs>
              <w:tab w:val="right" w:leader="dot" w:pos="9350"/>
            </w:tabs>
            <w:rPr>
              <w:rFonts w:eastAsiaTheme="minorEastAsia"/>
              <w:noProof/>
              <w:kern w:val="0"/>
              <w:sz w:val="22"/>
              <w:szCs w:val="22"/>
              <w14:ligatures w14:val="none"/>
            </w:rPr>
          </w:pPr>
          <w:hyperlink w:anchor="_Toc216686603" w:history="1">
            <w:r w:rsidRPr="004A4424">
              <w:rPr>
                <w:rStyle w:val="Hyperlink"/>
                <w:i/>
                <w:noProof/>
              </w:rPr>
              <w:t>Figure 1. The general circuit.</w:t>
            </w:r>
            <w:r>
              <w:rPr>
                <w:noProof/>
                <w:webHidden/>
              </w:rPr>
              <w:tab/>
            </w:r>
            <w:r>
              <w:rPr>
                <w:noProof/>
                <w:webHidden/>
              </w:rPr>
              <w:fldChar w:fldCharType="begin"/>
            </w:r>
            <w:r>
              <w:rPr>
                <w:noProof/>
                <w:webHidden/>
              </w:rPr>
              <w:instrText xml:space="preserve"> PAGEREF _Toc216686603 \h </w:instrText>
            </w:r>
            <w:r>
              <w:rPr>
                <w:noProof/>
                <w:webHidden/>
              </w:rPr>
            </w:r>
            <w:r>
              <w:rPr>
                <w:noProof/>
                <w:webHidden/>
              </w:rPr>
              <w:fldChar w:fldCharType="separate"/>
            </w:r>
            <w:r w:rsidR="00D90D87">
              <w:rPr>
                <w:noProof/>
                <w:webHidden/>
              </w:rPr>
              <w:t>5</w:t>
            </w:r>
            <w:r>
              <w:rPr>
                <w:noProof/>
                <w:webHidden/>
              </w:rPr>
              <w:fldChar w:fldCharType="end"/>
            </w:r>
          </w:hyperlink>
        </w:p>
        <w:p w:rsidR="002A5A71" w:rsidRDefault="002A5A71">
          <w:pPr>
            <w:pStyle w:val="TOC3"/>
            <w:tabs>
              <w:tab w:val="right" w:leader="dot" w:pos="9350"/>
            </w:tabs>
            <w:rPr>
              <w:rFonts w:eastAsiaTheme="minorEastAsia"/>
              <w:noProof/>
              <w:kern w:val="0"/>
              <w:sz w:val="22"/>
              <w:szCs w:val="22"/>
              <w14:ligatures w14:val="none"/>
            </w:rPr>
          </w:pPr>
          <w:hyperlink w:anchor="_Toc216686604" w:history="1">
            <w:r w:rsidRPr="004A4424">
              <w:rPr>
                <w:rStyle w:val="Hyperlink"/>
                <w:i/>
                <w:noProof/>
              </w:rPr>
              <w:t>Figure 2. The general circuit with the logic analyzer.</w:t>
            </w:r>
            <w:r>
              <w:rPr>
                <w:noProof/>
                <w:webHidden/>
              </w:rPr>
              <w:tab/>
            </w:r>
            <w:r>
              <w:rPr>
                <w:noProof/>
                <w:webHidden/>
              </w:rPr>
              <w:fldChar w:fldCharType="begin"/>
            </w:r>
            <w:r>
              <w:rPr>
                <w:noProof/>
                <w:webHidden/>
              </w:rPr>
              <w:instrText xml:space="preserve"> PAGEREF _Toc216686604 \h </w:instrText>
            </w:r>
            <w:r>
              <w:rPr>
                <w:noProof/>
                <w:webHidden/>
              </w:rPr>
            </w:r>
            <w:r>
              <w:rPr>
                <w:noProof/>
                <w:webHidden/>
              </w:rPr>
              <w:fldChar w:fldCharType="separate"/>
            </w:r>
            <w:r w:rsidR="00D90D87">
              <w:rPr>
                <w:noProof/>
                <w:webHidden/>
              </w:rPr>
              <w:t>6</w:t>
            </w:r>
            <w:r>
              <w:rPr>
                <w:noProof/>
                <w:webHidden/>
              </w:rPr>
              <w:fldChar w:fldCharType="end"/>
            </w:r>
          </w:hyperlink>
        </w:p>
        <w:p w:rsidR="002A5A71" w:rsidRDefault="002A5A71">
          <w:pPr>
            <w:pStyle w:val="TOC2"/>
            <w:tabs>
              <w:tab w:val="right" w:leader="dot" w:pos="9350"/>
            </w:tabs>
            <w:rPr>
              <w:rFonts w:eastAsiaTheme="minorEastAsia"/>
              <w:noProof/>
              <w:kern w:val="0"/>
              <w:sz w:val="22"/>
              <w:szCs w:val="22"/>
              <w14:ligatures w14:val="none"/>
            </w:rPr>
          </w:pPr>
          <w:hyperlink w:anchor="_Toc216686605" w:history="1">
            <w:r w:rsidRPr="004A4424">
              <w:rPr>
                <w:rStyle w:val="Hyperlink"/>
                <w:noProof/>
              </w:rPr>
              <w:t>5.2 Truth Table Simulation Results</w:t>
            </w:r>
            <w:r>
              <w:rPr>
                <w:noProof/>
                <w:webHidden/>
              </w:rPr>
              <w:tab/>
            </w:r>
            <w:r>
              <w:rPr>
                <w:noProof/>
                <w:webHidden/>
              </w:rPr>
              <w:fldChar w:fldCharType="begin"/>
            </w:r>
            <w:r>
              <w:rPr>
                <w:noProof/>
                <w:webHidden/>
              </w:rPr>
              <w:instrText xml:space="preserve"> PAGEREF _Toc216686605 \h </w:instrText>
            </w:r>
            <w:r>
              <w:rPr>
                <w:noProof/>
                <w:webHidden/>
              </w:rPr>
            </w:r>
            <w:r>
              <w:rPr>
                <w:noProof/>
                <w:webHidden/>
              </w:rPr>
              <w:fldChar w:fldCharType="separate"/>
            </w:r>
            <w:r w:rsidR="00D90D87">
              <w:rPr>
                <w:noProof/>
                <w:webHidden/>
              </w:rPr>
              <w:t>6</w:t>
            </w:r>
            <w:r>
              <w:rPr>
                <w:noProof/>
                <w:webHidden/>
              </w:rPr>
              <w:fldChar w:fldCharType="end"/>
            </w:r>
          </w:hyperlink>
        </w:p>
        <w:p w:rsidR="002A5A71" w:rsidRDefault="002A5A71">
          <w:pPr>
            <w:pStyle w:val="TOC3"/>
            <w:tabs>
              <w:tab w:val="right" w:leader="dot" w:pos="9350"/>
            </w:tabs>
            <w:rPr>
              <w:rFonts w:eastAsiaTheme="minorEastAsia"/>
              <w:noProof/>
              <w:kern w:val="0"/>
              <w:sz w:val="22"/>
              <w:szCs w:val="22"/>
              <w14:ligatures w14:val="none"/>
            </w:rPr>
          </w:pPr>
          <w:hyperlink w:anchor="_Toc216686606" w:history="1">
            <w:r w:rsidRPr="004A4424">
              <w:rPr>
                <w:rStyle w:val="Hyperlink"/>
                <w:i/>
                <w:noProof/>
              </w:rPr>
              <w:t>Figure 3. The addition circuit. (S0,S1=0,0).</w:t>
            </w:r>
            <w:r>
              <w:rPr>
                <w:noProof/>
                <w:webHidden/>
              </w:rPr>
              <w:tab/>
            </w:r>
            <w:r>
              <w:rPr>
                <w:noProof/>
                <w:webHidden/>
              </w:rPr>
              <w:fldChar w:fldCharType="begin"/>
            </w:r>
            <w:r>
              <w:rPr>
                <w:noProof/>
                <w:webHidden/>
              </w:rPr>
              <w:instrText xml:space="preserve"> PAGEREF _Toc216686606 \h </w:instrText>
            </w:r>
            <w:r>
              <w:rPr>
                <w:noProof/>
                <w:webHidden/>
              </w:rPr>
            </w:r>
            <w:r>
              <w:rPr>
                <w:noProof/>
                <w:webHidden/>
              </w:rPr>
              <w:fldChar w:fldCharType="separate"/>
            </w:r>
            <w:r w:rsidR="00D90D87">
              <w:rPr>
                <w:noProof/>
                <w:webHidden/>
              </w:rPr>
              <w:t>7</w:t>
            </w:r>
            <w:r>
              <w:rPr>
                <w:noProof/>
                <w:webHidden/>
              </w:rPr>
              <w:fldChar w:fldCharType="end"/>
            </w:r>
          </w:hyperlink>
        </w:p>
        <w:p w:rsidR="002A5A71" w:rsidRDefault="002A5A71">
          <w:pPr>
            <w:pStyle w:val="TOC3"/>
            <w:tabs>
              <w:tab w:val="right" w:leader="dot" w:pos="9350"/>
            </w:tabs>
            <w:rPr>
              <w:rFonts w:eastAsiaTheme="minorEastAsia"/>
              <w:noProof/>
              <w:kern w:val="0"/>
              <w:sz w:val="22"/>
              <w:szCs w:val="22"/>
              <w14:ligatures w14:val="none"/>
            </w:rPr>
          </w:pPr>
          <w:hyperlink w:anchor="_Toc216686607" w:history="1">
            <w:r w:rsidRPr="004A4424">
              <w:rPr>
                <w:rStyle w:val="Hyperlink"/>
                <w:i/>
                <w:noProof/>
              </w:rPr>
              <w:t>Figure 4. The substraction circuit. (S0,S1=1,0).</w:t>
            </w:r>
            <w:r>
              <w:rPr>
                <w:noProof/>
                <w:webHidden/>
              </w:rPr>
              <w:tab/>
            </w:r>
            <w:r>
              <w:rPr>
                <w:noProof/>
                <w:webHidden/>
              </w:rPr>
              <w:fldChar w:fldCharType="begin"/>
            </w:r>
            <w:r>
              <w:rPr>
                <w:noProof/>
                <w:webHidden/>
              </w:rPr>
              <w:instrText xml:space="preserve"> PAGEREF _Toc216686607 \h </w:instrText>
            </w:r>
            <w:r>
              <w:rPr>
                <w:noProof/>
                <w:webHidden/>
              </w:rPr>
            </w:r>
            <w:r>
              <w:rPr>
                <w:noProof/>
                <w:webHidden/>
              </w:rPr>
              <w:fldChar w:fldCharType="separate"/>
            </w:r>
            <w:r w:rsidR="00D90D87">
              <w:rPr>
                <w:noProof/>
                <w:webHidden/>
              </w:rPr>
              <w:t>8</w:t>
            </w:r>
            <w:r>
              <w:rPr>
                <w:noProof/>
                <w:webHidden/>
              </w:rPr>
              <w:fldChar w:fldCharType="end"/>
            </w:r>
          </w:hyperlink>
        </w:p>
        <w:p w:rsidR="002A5A71" w:rsidRDefault="002A5A71">
          <w:pPr>
            <w:pStyle w:val="TOC3"/>
            <w:tabs>
              <w:tab w:val="right" w:leader="dot" w:pos="9350"/>
            </w:tabs>
            <w:rPr>
              <w:rFonts w:eastAsiaTheme="minorEastAsia"/>
              <w:noProof/>
              <w:kern w:val="0"/>
              <w:sz w:val="22"/>
              <w:szCs w:val="22"/>
              <w14:ligatures w14:val="none"/>
            </w:rPr>
          </w:pPr>
          <w:hyperlink w:anchor="_Toc216686608" w:history="1">
            <w:r w:rsidRPr="004A4424">
              <w:rPr>
                <w:rStyle w:val="Hyperlink"/>
                <w:i/>
                <w:noProof/>
              </w:rPr>
              <w:t>Figure 5. The ORING circuit. (S0,S1=1,1).</w:t>
            </w:r>
            <w:r>
              <w:rPr>
                <w:noProof/>
                <w:webHidden/>
              </w:rPr>
              <w:tab/>
            </w:r>
            <w:r>
              <w:rPr>
                <w:noProof/>
                <w:webHidden/>
              </w:rPr>
              <w:fldChar w:fldCharType="begin"/>
            </w:r>
            <w:r>
              <w:rPr>
                <w:noProof/>
                <w:webHidden/>
              </w:rPr>
              <w:instrText xml:space="preserve"> PAGEREF _Toc216686608 \h </w:instrText>
            </w:r>
            <w:r>
              <w:rPr>
                <w:noProof/>
                <w:webHidden/>
              </w:rPr>
            </w:r>
            <w:r>
              <w:rPr>
                <w:noProof/>
                <w:webHidden/>
              </w:rPr>
              <w:fldChar w:fldCharType="separate"/>
            </w:r>
            <w:r w:rsidR="00D90D87">
              <w:rPr>
                <w:noProof/>
                <w:webHidden/>
              </w:rPr>
              <w:t>8</w:t>
            </w:r>
            <w:r>
              <w:rPr>
                <w:noProof/>
                <w:webHidden/>
              </w:rPr>
              <w:fldChar w:fldCharType="end"/>
            </w:r>
          </w:hyperlink>
        </w:p>
        <w:p w:rsidR="002A5A71" w:rsidRDefault="002A5A71">
          <w:pPr>
            <w:pStyle w:val="TOC3"/>
            <w:tabs>
              <w:tab w:val="right" w:leader="dot" w:pos="9350"/>
            </w:tabs>
            <w:rPr>
              <w:rFonts w:eastAsiaTheme="minorEastAsia"/>
              <w:noProof/>
              <w:kern w:val="0"/>
              <w:sz w:val="22"/>
              <w:szCs w:val="22"/>
              <w14:ligatures w14:val="none"/>
            </w:rPr>
          </w:pPr>
          <w:hyperlink w:anchor="_Toc216686609" w:history="1">
            <w:r w:rsidRPr="004A4424">
              <w:rPr>
                <w:rStyle w:val="Hyperlink"/>
                <w:i/>
                <w:noProof/>
              </w:rPr>
              <w:t>Figure 6. The ANDING circuit. (S0,S1=0,1).</w:t>
            </w:r>
            <w:r>
              <w:rPr>
                <w:noProof/>
                <w:webHidden/>
              </w:rPr>
              <w:tab/>
            </w:r>
            <w:r>
              <w:rPr>
                <w:noProof/>
                <w:webHidden/>
              </w:rPr>
              <w:fldChar w:fldCharType="begin"/>
            </w:r>
            <w:r>
              <w:rPr>
                <w:noProof/>
                <w:webHidden/>
              </w:rPr>
              <w:instrText xml:space="preserve"> PAGEREF _Toc216686609 \h </w:instrText>
            </w:r>
            <w:r>
              <w:rPr>
                <w:noProof/>
                <w:webHidden/>
              </w:rPr>
            </w:r>
            <w:r>
              <w:rPr>
                <w:noProof/>
                <w:webHidden/>
              </w:rPr>
              <w:fldChar w:fldCharType="separate"/>
            </w:r>
            <w:r w:rsidR="00D90D87">
              <w:rPr>
                <w:noProof/>
                <w:webHidden/>
              </w:rPr>
              <w:t>9</w:t>
            </w:r>
            <w:r>
              <w:rPr>
                <w:noProof/>
                <w:webHidden/>
              </w:rPr>
              <w:fldChar w:fldCharType="end"/>
            </w:r>
          </w:hyperlink>
        </w:p>
        <w:p w:rsidR="002A5A71" w:rsidRDefault="002A5A71">
          <w:pPr>
            <w:pStyle w:val="TOC2"/>
            <w:tabs>
              <w:tab w:val="right" w:leader="dot" w:pos="9350"/>
            </w:tabs>
            <w:rPr>
              <w:rFonts w:eastAsiaTheme="minorEastAsia"/>
              <w:noProof/>
              <w:kern w:val="0"/>
              <w:sz w:val="22"/>
              <w:szCs w:val="22"/>
              <w14:ligatures w14:val="none"/>
            </w:rPr>
          </w:pPr>
          <w:hyperlink w:anchor="_Toc216686610" w:history="1">
            <w:r w:rsidRPr="004A4424">
              <w:rPr>
                <w:rStyle w:val="Hyperlink"/>
                <w:noProof/>
              </w:rPr>
              <w:t>5.3 Timing Waveform Analysis</w:t>
            </w:r>
            <w:r>
              <w:rPr>
                <w:noProof/>
                <w:webHidden/>
              </w:rPr>
              <w:tab/>
            </w:r>
            <w:r>
              <w:rPr>
                <w:noProof/>
                <w:webHidden/>
              </w:rPr>
              <w:fldChar w:fldCharType="begin"/>
            </w:r>
            <w:r>
              <w:rPr>
                <w:noProof/>
                <w:webHidden/>
              </w:rPr>
              <w:instrText xml:space="preserve"> PAGEREF _Toc216686610 \h </w:instrText>
            </w:r>
            <w:r>
              <w:rPr>
                <w:noProof/>
                <w:webHidden/>
              </w:rPr>
            </w:r>
            <w:r>
              <w:rPr>
                <w:noProof/>
                <w:webHidden/>
              </w:rPr>
              <w:fldChar w:fldCharType="separate"/>
            </w:r>
            <w:r w:rsidR="00D90D87">
              <w:rPr>
                <w:noProof/>
                <w:webHidden/>
              </w:rPr>
              <w:t>9</w:t>
            </w:r>
            <w:r>
              <w:rPr>
                <w:noProof/>
                <w:webHidden/>
              </w:rPr>
              <w:fldChar w:fldCharType="end"/>
            </w:r>
          </w:hyperlink>
        </w:p>
        <w:p w:rsidR="002A5A71" w:rsidRDefault="002A5A71">
          <w:pPr>
            <w:pStyle w:val="TOC3"/>
            <w:tabs>
              <w:tab w:val="right" w:leader="dot" w:pos="9350"/>
            </w:tabs>
            <w:rPr>
              <w:rFonts w:eastAsiaTheme="minorEastAsia"/>
              <w:noProof/>
              <w:kern w:val="0"/>
              <w:sz w:val="22"/>
              <w:szCs w:val="22"/>
              <w14:ligatures w14:val="none"/>
            </w:rPr>
          </w:pPr>
          <w:hyperlink w:anchor="_Toc216686611" w:history="1">
            <w:r w:rsidRPr="004A4424">
              <w:rPr>
                <w:rStyle w:val="Hyperlink"/>
                <w:i/>
                <w:noProof/>
              </w:rPr>
              <w:t>Figure 7. The arithmetic circuit logic analyzer. (S0,S1=0,0).</w:t>
            </w:r>
            <w:r>
              <w:rPr>
                <w:noProof/>
                <w:webHidden/>
              </w:rPr>
              <w:tab/>
            </w:r>
            <w:r>
              <w:rPr>
                <w:noProof/>
                <w:webHidden/>
              </w:rPr>
              <w:fldChar w:fldCharType="begin"/>
            </w:r>
            <w:r>
              <w:rPr>
                <w:noProof/>
                <w:webHidden/>
              </w:rPr>
              <w:instrText xml:space="preserve"> PAGEREF _Toc216686611 \h </w:instrText>
            </w:r>
            <w:r>
              <w:rPr>
                <w:noProof/>
                <w:webHidden/>
              </w:rPr>
            </w:r>
            <w:r>
              <w:rPr>
                <w:noProof/>
                <w:webHidden/>
              </w:rPr>
              <w:fldChar w:fldCharType="separate"/>
            </w:r>
            <w:r w:rsidR="00D90D87">
              <w:rPr>
                <w:noProof/>
                <w:webHidden/>
              </w:rPr>
              <w:t>10</w:t>
            </w:r>
            <w:r>
              <w:rPr>
                <w:noProof/>
                <w:webHidden/>
              </w:rPr>
              <w:fldChar w:fldCharType="end"/>
            </w:r>
          </w:hyperlink>
        </w:p>
        <w:p w:rsidR="002A5A71" w:rsidRDefault="002A5A71">
          <w:pPr>
            <w:pStyle w:val="TOC3"/>
            <w:tabs>
              <w:tab w:val="right" w:leader="dot" w:pos="9350"/>
            </w:tabs>
            <w:rPr>
              <w:rFonts w:eastAsiaTheme="minorEastAsia"/>
              <w:noProof/>
              <w:kern w:val="0"/>
              <w:sz w:val="22"/>
              <w:szCs w:val="22"/>
              <w14:ligatures w14:val="none"/>
            </w:rPr>
          </w:pPr>
          <w:hyperlink w:anchor="_Toc216686612" w:history="1">
            <w:r w:rsidRPr="004A4424">
              <w:rPr>
                <w:rStyle w:val="Hyperlink"/>
                <w:i/>
                <w:noProof/>
              </w:rPr>
              <w:t>Figure 8. The arithmetic circuit logic analyzer. (S0,S1=1,1).</w:t>
            </w:r>
            <w:r>
              <w:rPr>
                <w:noProof/>
                <w:webHidden/>
              </w:rPr>
              <w:tab/>
            </w:r>
            <w:r>
              <w:rPr>
                <w:noProof/>
                <w:webHidden/>
              </w:rPr>
              <w:fldChar w:fldCharType="begin"/>
            </w:r>
            <w:r>
              <w:rPr>
                <w:noProof/>
                <w:webHidden/>
              </w:rPr>
              <w:instrText xml:space="preserve"> PAGEREF _Toc216686612 \h </w:instrText>
            </w:r>
            <w:r>
              <w:rPr>
                <w:noProof/>
                <w:webHidden/>
              </w:rPr>
            </w:r>
            <w:r>
              <w:rPr>
                <w:noProof/>
                <w:webHidden/>
              </w:rPr>
              <w:fldChar w:fldCharType="separate"/>
            </w:r>
            <w:r w:rsidR="00D90D87">
              <w:rPr>
                <w:noProof/>
                <w:webHidden/>
              </w:rPr>
              <w:t>10</w:t>
            </w:r>
            <w:r>
              <w:rPr>
                <w:noProof/>
                <w:webHidden/>
              </w:rPr>
              <w:fldChar w:fldCharType="end"/>
            </w:r>
          </w:hyperlink>
        </w:p>
        <w:p w:rsidR="002A5A71" w:rsidRDefault="002A5A71">
          <w:pPr>
            <w:pStyle w:val="TOC1"/>
            <w:tabs>
              <w:tab w:val="right" w:leader="dot" w:pos="9350"/>
            </w:tabs>
            <w:rPr>
              <w:rFonts w:eastAsiaTheme="minorEastAsia"/>
              <w:noProof/>
              <w:kern w:val="0"/>
              <w:sz w:val="22"/>
              <w:szCs w:val="22"/>
              <w14:ligatures w14:val="none"/>
            </w:rPr>
          </w:pPr>
          <w:hyperlink w:anchor="_Toc216686613" w:history="1">
            <w:r w:rsidRPr="004A4424">
              <w:rPr>
                <w:rStyle w:val="Hyperlink"/>
                <w:rFonts w:eastAsia="Times New Roman"/>
                <w:noProof/>
              </w:rPr>
              <w:t>6. Discussion</w:t>
            </w:r>
            <w:r>
              <w:rPr>
                <w:noProof/>
                <w:webHidden/>
              </w:rPr>
              <w:tab/>
            </w:r>
            <w:r>
              <w:rPr>
                <w:noProof/>
                <w:webHidden/>
              </w:rPr>
              <w:fldChar w:fldCharType="begin"/>
            </w:r>
            <w:r>
              <w:rPr>
                <w:noProof/>
                <w:webHidden/>
              </w:rPr>
              <w:instrText xml:space="preserve"> PAGEREF _Toc216686613 \h </w:instrText>
            </w:r>
            <w:r>
              <w:rPr>
                <w:noProof/>
                <w:webHidden/>
              </w:rPr>
            </w:r>
            <w:r>
              <w:rPr>
                <w:noProof/>
                <w:webHidden/>
              </w:rPr>
              <w:fldChar w:fldCharType="separate"/>
            </w:r>
            <w:r w:rsidR="00D90D87">
              <w:rPr>
                <w:noProof/>
                <w:webHidden/>
              </w:rPr>
              <w:t>11</w:t>
            </w:r>
            <w:r>
              <w:rPr>
                <w:noProof/>
                <w:webHidden/>
              </w:rPr>
              <w:fldChar w:fldCharType="end"/>
            </w:r>
          </w:hyperlink>
        </w:p>
        <w:p w:rsidR="002A5A71" w:rsidRDefault="002A5A71">
          <w:pPr>
            <w:pStyle w:val="TOC2"/>
            <w:tabs>
              <w:tab w:val="right" w:leader="dot" w:pos="9350"/>
            </w:tabs>
            <w:rPr>
              <w:rFonts w:eastAsiaTheme="minorEastAsia"/>
              <w:noProof/>
              <w:kern w:val="0"/>
              <w:sz w:val="22"/>
              <w:szCs w:val="22"/>
              <w14:ligatures w14:val="none"/>
            </w:rPr>
          </w:pPr>
          <w:hyperlink w:anchor="_Toc216686614" w:history="1">
            <w:r w:rsidRPr="004A4424">
              <w:rPr>
                <w:rStyle w:val="Hyperlink"/>
                <w:noProof/>
              </w:rPr>
              <w:t>(i) Arithmetic Operation</w:t>
            </w:r>
            <w:r>
              <w:rPr>
                <w:noProof/>
                <w:webHidden/>
              </w:rPr>
              <w:tab/>
            </w:r>
            <w:r>
              <w:rPr>
                <w:noProof/>
                <w:webHidden/>
              </w:rPr>
              <w:fldChar w:fldCharType="begin"/>
            </w:r>
            <w:r>
              <w:rPr>
                <w:noProof/>
                <w:webHidden/>
              </w:rPr>
              <w:instrText xml:space="preserve"> PAGEREF _Toc216686614 \h </w:instrText>
            </w:r>
            <w:r>
              <w:rPr>
                <w:noProof/>
                <w:webHidden/>
              </w:rPr>
            </w:r>
            <w:r>
              <w:rPr>
                <w:noProof/>
                <w:webHidden/>
              </w:rPr>
              <w:fldChar w:fldCharType="separate"/>
            </w:r>
            <w:r w:rsidR="00D90D87">
              <w:rPr>
                <w:noProof/>
                <w:webHidden/>
              </w:rPr>
              <w:t>11</w:t>
            </w:r>
            <w:r>
              <w:rPr>
                <w:noProof/>
                <w:webHidden/>
              </w:rPr>
              <w:fldChar w:fldCharType="end"/>
            </w:r>
          </w:hyperlink>
        </w:p>
        <w:p w:rsidR="002A5A71" w:rsidRDefault="002A5A71">
          <w:pPr>
            <w:pStyle w:val="TOC2"/>
            <w:tabs>
              <w:tab w:val="right" w:leader="dot" w:pos="9350"/>
            </w:tabs>
            <w:rPr>
              <w:rFonts w:eastAsiaTheme="minorEastAsia"/>
              <w:noProof/>
              <w:kern w:val="0"/>
              <w:sz w:val="22"/>
              <w:szCs w:val="22"/>
              <w14:ligatures w14:val="none"/>
            </w:rPr>
          </w:pPr>
          <w:hyperlink w:anchor="_Toc216686615" w:history="1">
            <w:r w:rsidRPr="004A4424">
              <w:rPr>
                <w:rStyle w:val="Hyperlink"/>
                <w:noProof/>
              </w:rPr>
              <w:t>(ii) Logic Operation</w:t>
            </w:r>
            <w:r>
              <w:rPr>
                <w:noProof/>
                <w:webHidden/>
              </w:rPr>
              <w:tab/>
            </w:r>
            <w:r>
              <w:rPr>
                <w:noProof/>
                <w:webHidden/>
              </w:rPr>
              <w:fldChar w:fldCharType="begin"/>
            </w:r>
            <w:r>
              <w:rPr>
                <w:noProof/>
                <w:webHidden/>
              </w:rPr>
              <w:instrText xml:space="preserve"> PAGEREF _Toc216686615 \h </w:instrText>
            </w:r>
            <w:r>
              <w:rPr>
                <w:noProof/>
                <w:webHidden/>
              </w:rPr>
            </w:r>
            <w:r>
              <w:rPr>
                <w:noProof/>
                <w:webHidden/>
              </w:rPr>
              <w:fldChar w:fldCharType="separate"/>
            </w:r>
            <w:r w:rsidR="00D90D87">
              <w:rPr>
                <w:noProof/>
                <w:webHidden/>
              </w:rPr>
              <w:t>11</w:t>
            </w:r>
            <w:r>
              <w:rPr>
                <w:noProof/>
                <w:webHidden/>
              </w:rPr>
              <w:fldChar w:fldCharType="end"/>
            </w:r>
          </w:hyperlink>
        </w:p>
        <w:p w:rsidR="002A5A71" w:rsidRDefault="002A5A71">
          <w:pPr>
            <w:pStyle w:val="TOC2"/>
            <w:tabs>
              <w:tab w:val="right" w:leader="dot" w:pos="9350"/>
            </w:tabs>
            <w:rPr>
              <w:rFonts w:eastAsiaTheme="minorEastAsia"/>
              <w:noProof/>
              <w:kern w:val="0"/>
              <w:sz w:val="22"/>
              <w:szCs w:val="22"/>
              <w14:ligatures w14:val="none"/>
            </w:rPr>
          </w:pPr>
          <w:hyperlink w:anchor="_Toc216686616" w:history="1">
            <w:r w:rsidRPr="004A4424">
              <w:rPr>
                <w:rStyle w:val="Hyperlink"/>
                <w:noProof/>
              </w:rPr>
              <w:t>(iii) Operation Selection</w:t>
            </w:r>
            <w:r>
              <w:rPr>
                <w:noProof/>
                <w:webHidden/>
              </w:rPr>
              <w:tab/>
            </w:r>
            <w:r>
              <w:rPr>
                <w:noProof/>
                <w:webHidden/>
              </w:rPr>
              <w:fldChar w:fldCharType="begin"/>
            </w:r>
            <w:r>
              <w:rPr>
                <w:noProof/>
                <w:webHidden/>
              </w:rPr>
              <w:instrText xml:space="preserve"> PAGEREF _Toc216686616 \h </w:instrText>
            </w:r>
            <w:r>
              <w:rPr>
                <w:noProof/>
                <w:webHidden/>
              </w:rPr>
            </w:r>
            <w:r>
              <w:rPr>
                <w:noProof/>
                <w:webHidden/>
              </w:rPr>
              <w:fldChar w:fldCharType="separate"/>
            </w:r>
            <w:r w:rsidR="00D90D87">
              <w:rPr>
                <w:noProof/>
                <w:webHidden/>
              </w:rPr>
              <w:t>11</w:t>
            </w:r>
            <w:r>
              <w:rPr>
                <w:noProof/>
                <w:webHidden/>
              </w:rPr>
              <w:fldChar w:fldCharType="end"/>
            </w:r>
          </w:hyperlink>
        </w:p>
        <w:p w:rsidR="002A5A71" w:rsidRDefault="002A5A71">
          <w:pPr>
            <w:pStyle w:val="TOC2"/>
            <w:tabs>
              <w:tab w:val="right" w:leader="dot" w:pos="9350"/>
            </w:tabs>
            <w:rPr>
              <w:rFonts w:eastAsiaTheme="minorEastAsia"/>
              <w:noProof/>
              <w:kern w:val="0"/>
              <w:sz w:val="22"/>
              <w:szCs w:val="22"/>
              <w14:ligatures w14:val="none"/>
            </w:rPr>
          </w:pPr>
          <w:hyperlink w:anchor="_Toc216686617" w:history="1">
            <w:r w:rsidRPr="004A4424">
              <w:rPr>
                <w:rStyle w:val="Hyperlink"/>
                <w:noProof/>
              </w:rPr>
              <w:t>(iv) Timing Behavior</w:t>
            </w:r>
            <w:r>
              <w:rPr>
                <w:noProof/>
                <w:webHidden/>
              </w:rPr>
              <w:tab/>
            </w:r>
            <w:r>
              <w:rPr>
                <w:noProof/>
                <w:webHidden/>
              </w:rPr>
              <w:fldChar w:fldCharType="begin"/>
            </w:r>
            <w:r>
              <w:rPr>
                <w:noProof/>
                <w:webHidden/>
              </w:rPr>
              <w:instrText xml:space="preserve"> PAGEREF _Toc216686617 \h </w:instrText>
            </w:r>
            <w:r>
              <w:rPr>
                <w:noProof/>
                <w:webHidden/>
              </w:rPr>
            </w:r>
            <w:r>
              <w:rPr>
                <w:noProof/>
                <w:webHidden/>
              </w:rPr>
              <w:fldChar w:fldCharType="separate"/>
            </w:r>
            <w:r w:rsidR="00D90D87">
              <w:rPr>
                <w:noProof/>
                <w:webHidden/>
              </w:rPr>
              <w:t>11</w:t>
            </w:r>
            <w:r>
              <w:rPr>
                <w:noProof/>
                <w:webHidden/>
              </w:rPr>
              <w:fldChar w:fldCharType="end"/>
            </w:r>
          </w:hyperlink>
        </w:p>
        <w:p w:rsidR="002A5A71" w:rsidRDefault="002A5A71">
          <w:pPr>
            <w:pStyle w:val="TOC1"/>
            <w:tabs>
              <w:tab w:val="right" w:leader="dot" w:pos="9350"/>
            </w:tabs>
            <w:rPr>
              <w:rFonts w:eastAsiaTheme="minorEastAsia"/>
              <w:noProof/>
              <w:kern w:val="0"/>
              <w:sz w:val="22"/>
              <w:szCs w:val="22"/>
              <w14:ligatures w14:val="none"/>
            </w:rPr>
          </w:pPr>
          <w:hyperlink w:anchor="_Toc216686618" w:history="1">
            <w:r w:rsidRPr="004A4424">
              <w:rPr>
                <w:rStyle w:val="Hyperlink"/>
                <w:rFonts w:eastAsia="Times New Roman"/>
                <w:noProof/>
              </w:rPr>
              <w:t>7. Conclusion</w:t>
            </w:r>
            <w:r>
              <w:rPr>
                <w:noProof/>
                <w:webHidden/>
              </w:rPr>
              <w:tab/>
            </w:r>
            <w:r>
              <w:rPr>
                <w:noProof/>
                <w:webHidden/>
              </w:rPr>
              <w:fldChar w:fldCharType="begin"/>
            </w:r>
            <w:r>
              <w:rPr>
                <w:noProof/>
                <w:webHidden/>
              </w:rPr>
              <w:instrText xml:space="preserve"> PAGEREF _Toc216686618 \h </w:instrText>
            </w:r>
            <w:r>
              <w:rPr>
                <w:noProof/>
                <w:webHidden/>
              </w:rPr>
            </w:r>
            <w:r>
              <w:rPr>
                <w:noProof/>
                <w:webHidden/>
              </w:rPr>
              <w:fldChar w:fldCharType="separate"/>
            </w:r>
            <w:r w:rsidR="00D90D87">
              <w:rPr>
                <w:noProof/>
                <w:webHidden/>
              </w:rPr>
              <w:t>11</w:t>
            </w:r>
            <w:r>
              <w:rPr>
                <w:noProof/>
                <w:webHidden/>
              </w:rPr>
              <w:fldChar w:fldCharType="end"/>
            </w:r>
          </w:hyperlink>
        </w:p>
        <w:p w:rsidR="002A5A71" w:rsidRDefault="002A5A71">
          <w:pPr>
            <w:pStyle w:val="TOC1"/>
            <w:tabs>
              <w:tab w:val="right" w:leader="dot" w:pos="9350"/>
            </w:tabs>
            <w:rPr>
              <w:rFonts w:eastAsiaTheme="minorEastAsia"/>
              <w:noProof/>
              <w:kern w:val="0"/>
              <w:sz w:val="22"/>
              <w:szCs w:val="22"/>
              <w14:ligatures w14:val="none"/>
            </w:rPr>
          </w:pPr>
          <w:hyperlink w:anchor="_Toc216686619" w:history="1">
            <w:r w:rsidRPr="004A4424">
              <w:rPr>
                <w:rStyle w:val="Hyperlink"/>
                <w:rFonts w:eastAsia="Times New Roman"/>
                <w:noProof/>
              </w:rPr>
              <w:t>8. References</w:t>
            </w:r>
            <w:r>
              <w:rPr>
                <w:noProof/>
                <w:webHidden/>
              </w:rPr>
              <w:tab/>
            </w:r>
            <w:r>
              <w:rPr>
                <w:noProof/>
                <w:webHidden/>
              </w:rPr>
              <w:fldChar w:fldCharType="begin"/>
            </w:r>
            <w:r>
              <w:rPr>
                <w:noProof/>
                <w:webHidden/>
              </w:rPr>
              <w:instrText xml:space="preserve"> PAGEREF _Toc216686619 \h </w:instrText>
            </w:r>
            <w:r>
              <w:rPr>
                <w:noProof/>
                <w:webHidden/>
              </w:rPr>
            </w:r>
            <w:r>
              <w:rPr>
                <w:noProof/>
                <w:webHidden/>
              </w:rPr>
              <w:fldChar w:fldCharType="separate"/>
            </w:r>
            <w:r w:rsidR="00D90D87">
              <w:rPr>
                <w:noProof/>
                <w:webHidden/>
              </w:rPr>
              <w:t>12</w:t>
            </w:r>
            <w:r>
              <w:rPr>
                <w:noProof/>
                <w:webHidden/>
              </w:rPr>
              <w:fldChar w:fldCharType="end"/>
            </w:r>
          </w:hyperlink>
        </w:p>
        <w:p w:rsidR="00F94186" w:rsidRDefault="00F94186">
          <w:r>
            <w:rPr>
              <w:b/>
              <w:bCs/>
              <w:noProof/>
            </w:rPr>
            <w:fldChar w:fldCharType="end"/>
          </w:r>
        </w:p>
      </w:sdtContent>
    </w:sdt>
    <w:p w:rsidR="00F94186" w:rsidRPr="00F94186" w:rsidRDefault="00F94186" w:rsidP="00F94186">
      <w:pPr>
        <w:pStyle w:val="Heading1"/>
        <w:rPr>
          <w:rFonts w:eastAsia="Times New Roman"/>
        </w:rPr>
      </w:pPr>
      <w:bookmarkStart w:id="0" w:name="_Toc216686595"/>
      <w:r w:rsidRPr="00F94186">
        <w:rPr>
          <w:rFonts w:eastAsia="Times New Roman"/>
        </w:rPr>
        <w:lastRenderedPageBreak/>
        <w:t>1. Introduction</w:t>
      </w:r>
      <w:bookmarkEnd w:id="0"/>
    </w:p>
    <w:p w:rsidR="00F94186" w:rsidRPr="00F94186" w:rsidRDefault="00F94186" w:rsidP="00F94186">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An Arithmetic Logic Unit (ALU) is a fundamental building block of digital systems and microprocessors. It is responsible for performing arithmetic operations such as addition and subtraction, as well as logical operations such as AND and OR. Understanding the internal construction and operation of an ALU provides insight into how processors execute instructions at the hardware level.</w:t>
      </w:r>
      <w:r w:rsidR="000824FC">
        <w:rPr>
          <w:rFonts w:ascii="Times New Roman" w:eastAsia="Times New Roman" w:hAnsi="Times New Roman" w:cs="Times New Roman"/>
          <w:kern w:val="0"/>
          <w:sz w:val="28"/>
          <w:szCs w:val="28"/>
          <w14:ligatures w14:val="none"/>
        </w:rPr>
        <w:t xml:space="preserve"> </w:t>
      </w:r>
      <w:r w:rsidRPr="00F94186">
        <w:rPr>
          <w:rFonts w:ascii="Times New Roman" w:eastAsia="Times New Roman" w:hAnsi="Times New Roman" w:cs="Times New Roman"/>
          <w:kern w:val="0"/>
          <w:sz w:val="28"/>
          <w:szCs w:val="28"/>
          <w14:ligatures w14:val="none"/>
        </w:rPr>
        <w:t>In this experiment, a 4-bit ALU was designed and simulated using Multisim. The ALU was constructed using basic digital components including full adders, logic gates, and multiplexers. Different operations were selected using control signals, and the corresponding outputs were observed through simulation. Timing behavior and propagation delays were also analyzed using a logic analyzer.</w:t>
      </w:r>
    </w:p>
    <w:p w:rsidR="00F94186" w:rsidRPr="00F94186" w:rsidRDefault="00F94186" w:rsidP="00F94186">
      <w:pPr>
        <w:spacing w:after="0" w:line="240" w:lineRule="auto"/>
        <w:rPr>
          <w:rFonts w:ascii="Times New Roman" w:eastAsia="Times New Roman" w:hAnsi="Times New Roman" w:cs="Times New Roman"/>
          <w:kern w:val="0"/>
          <w:sz w:val="28"/>
          <w:szCs w:val="28"/>
          <w14:ligatures w14:val="none"/>
        </w:rPr>
      </w:pPr>
    </w:p>
    <w:p w:rsidR="00F94186" w:rsidRPr="00F94186" w:rsidRDefault="00F94186" w:rsidP="00F94186">
      <w:pPr>
        <w:pStyle w:val="Heading1"/>
        <w:rPr>
          <w:rFonts w:eastAsia="Times New Roman"/>
        </w:rPr>
      </w:pPr>
      <w:bookmarkStart w:id="1" w:name="_Toc216686596"/>
      <w:r w:rsidRPr="00F94186">
        <w:rPr>
          <w:rFonts w:eastAsia="Times New Roman"/>
        </w:rPr>
        <w:t>2. Objectives</w:t>
      </w:r>
      <w:bookmarkEnd w:id="1"/>
    </w:p>
    <w:p w:rsidR="00F94186" w:rsidRPr="00F94186" w:rsidRDefault="00F94186" w:rsidP="00F94186">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The objectives of this experiment were to:</w:t>
      </w:r>
    </w:p>
    <w:p w:rsidR="00F94186" w:rsidRP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Design and construct a 4-bit Arithmetic Logic Unit using Multisim.</w:t>
      </w:r>
    </w:p>
    <w:p w:rsidR="00F94186" w:rsidRP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Implement arithmetic operations (addition and subtraction) using full adders.</w:t>
      </w:r>
    </w:p>
    <w:p w:rsidR="00F94186" w:rsidRP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Implement logical operations (AND and OR) using basic logic gates.</w:t>
      </w:r>
    </w:p>
    <w:p w:rsidR="00F94186" w:rsidRP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Use multiplexers to select the desired ALU operation based on control inputs.</w:t>
      </w:r>
    </w:p>
    <w:p w:rsidR="00F94186" w:rsidRP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Simulate various input combinations and observe output behavior.</w:t>
      </w:r>
    </w:p>
    <w:p w:rsidR="00F94186" w:rsidRP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Analyze timing waveforms and observe propagation delays, especially ripple-carry delay.</w:t>
      </w:r>
    </w:p>
    <w:p w:rsidR="00F94186" w:rsidRP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Record and interpret simulation results in the form of truth tables and waveforms.</w:t>
      </w:r>
    </w:p>
    <w:p w:rsidR="00F94186" w:rsidRPr="00F94186" w:rsidRDefault="00F94186" w:rsidP="00F94186">
      <w:pPr>
        <w:spacing w:after="0" w:line="240" w:lineRule="auto"/>
        <w:rPr>
          <w:rFonts w:ascii="Times New Roman" w:eastAsia="Times New Roman" w:hAnsi="Times New Roman" w:cs="Times New Roman"/>
          <w:kern w:val="0"/>
          <w:sz w:val="28"/>
          <w:szCs w:val="28"/>
          <w14:ligatures w14:val="none"/>
        </w:rPr>
      </w:pPr>
    </w:p>
    <w:p w:rsidR="00F94186" w:rsidRPr="00F94186" w:rsidRDefault="00F94186" w:rsidP="00F94186">
      <w:pPr>
        <w:pStyle w:val="Heading1"/>
        <w:rPr>
          <w:rFonts w:eastAsia="Times New Roman"/>
        </w:rPr>
      </w:pPr>
      <w:bookmarkStart w:id="2" w:name="_Toc216686597"/>
      <w:r w:rsidRPr="00F94186">
        <w:rPr>
          <w:rFonts w:eastAsia="Times New Roman"/>
        </w:rPr>
        <w:t>3. Software and Components Used</w:t>
      </w:r>
      <w:bookmarkEnd w:id="2"/>
    </w:p>
    <w:p w:rsidR="00F94186" w:rsidRPr="00F94186" w:rsidRDefault="00F94186" w:rsidP="00482FF7">
      <w:pPr>
        <w:pStyle w:val="Heading2"/>
      </w:pPr>
      <w:bookmarkStart w:id="3" w:name="_Toc216686598"/>
      <w:r w:rsidRPr="00F94186">
        <w:t>3.1 Software Used</w:t>
      </w:r>
      <w:bookmarkEnd w:id="3"/>
    </w:p>
    <w:p w:rsidR="00F94186" w:rsidRPr="00F94186" w:rsidRDefault="00F94186" w:rsidP="004D17BC">
      <w:pPr>
        <w:numPr>
          <w:ilvl w:val="0"/>
          <w:numId w:val="10"/>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b/>
          <w:bCs/>
          <w:kern w:val="0"/>
          <w:sz w:val="28"/>
          <w:szCs w:val="28"/>
          <w14:ligatures w14:val="none"/>
        </w:rPr>
        <w:t>Multisim</w:t>
      </w:r>
      <w:r w:rsidRPr="00F94186">
        <w:rPr>
          <w:rFonts w:ascii="Times New Roman" w:eastAsia="Times New Roman" w:hAnsi="Times New Roman" w:cs="Times New Roman"/>
          <w:kern w:val="0"/>
          <w:sz w:val="28"/>
          <w:szCs w:val="28"/>
          <w14:ligatures w14:val="none"/>
        </w:rPr>
        <w:t xml:space="preserve"> – for schematic design, simulation, and waveform analysis.</w:t>
      </w:r>
    </w:p>
    <w:p w:rsidR="00F94186" w:rsidRPr="00F94186" w:rsidRDefault="00F94186" w:rsidP="00482FF7">
      <w:pPr>
        <w:pStyle w:val="Heading2"/>
      </w:pPr>
      <w:bookmarkStart w:id="4" w:name="_Toc216686599"/>
      <w:r w:rsidRPr="00F94186">
        <w:t>3.2 Components Used</w:t>
      </w:r>
      <w:bookmarkEnd w:id="4"/>
    </w:p>
    <w:p w:rsidR="00F94186" w:rsidRPr="00F94186" w:rsidRDefault="000D2B7A"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lastRenderedPageBreak/>
        <w:t>Full Adders (×2</w:t>
      </w:r>
      <w:r w:rsidR="00F94186" w:rsidRPr="00F94186">
        <w:rPr>
          <w:rFonts w:ascii="Times New Roman" w:eastAsia="Times New Roman" w:hAnsi="Times New Roman" w:cs="Times New Roman"/>
          <w:kern w:val="0"/>
          <w:sz w:val="28"/>
          <w:szCs w:val="28"/>
          <w14:ligatures w14:val="none"/>
        </w:rPr>
        <w:t>)</w:t>
      </w:r>
    </w:p>
    <w:p w:rsidR="00F94186" w:rsidRPr="00F94186" w:rsidRDefault="000D2B7A"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XOR</w:t>
      </w:r>
      <w:r w:rsidR="00F94186" w:rsidRPr="00F94186">
        <w:rPr>
          <w:rFonts w:ascii="Times New Roman" w:eastAsia="Times New Roman" w:hAnsi="Times New Roman" w:cs="Times New Roman"/>
          <w:kern w:val="0"/>
          <w:sz w:val="28"/>
          <w:szCs w:val="28"/>
          <w14:ligatures w14:val="none"/>
        </w:rPr>
        <w:t xml:space="preserve"> Gates</w:t>
      </w:r>
    </w:p>
    <w:p w:rsidR="00F94186" w:rsidRPr="00F94186" w:rsidRDefault="00F94186"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AND Gates</w:t>
      </w:r>
    </w:p>
    <w:p w:rsidR="00F94186" w:rsidRPr="00F94186" w:rsidRDefault="00F94186"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OR Gates</w:t>
      </w:r>
    </w:p>
    <w:p w:rsidR="00F94186" w:rsidRPr="00F94186" w:rsidRDefault="00F94186"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4-to-1 Multiplexers (one per output bit)</w:t>
      </w:r>
    </w:p>
    <w:p w:rsidR="00F94186" w:rsidRPr="00F94186" w:rsidRDefault="00F94186"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Toggle switches</w:t>
      </w:r>
      <w:r w:rsidR="000D2B7A">
        <w:rPr>
          <w:rFonts w:ascii="Times New Roman" w:eastAsia="Times New Roman" w:hAnsi="Times New Roman" w:cs="Times New Roman"/>
          <w:kern w:val="0"/>
          <w:sz w:val="28"/>
          <w:szCs w:val="28"/>
          <w14:ligatures w14:val="none"/>
        </w:rPr>
        <w:t>/</w:t>
      </w:r>
      <w:r w:rsidR="005E277D">
        <w:rPr>
          <w:rFonts w:ascii="Times New Roman" w:eastAsia="Times New Roman" w:hAnsi="Times New Roman" w:cs="Times New Roman"/>
          <w:kern w:val="0"/>
          <w:sz w:val="28"/>
          <w:szCs w:val="28"/>
          <w14:ligatures w14:val="none"/>
        </w:rPr>
        <w:t>Interactive_Digital_Constant</w:t>
      </w:r>
      <w:r w:rsidR="005E277D" w:rsidRPr="00F94186">
        <w:rPr>
          <w:rFonts w:ascii="Times New Roman" w:eastAsia="Times New Roman" w:hAnsi="Times New Roman" w:cs="Times New Roman"/>
          <w:kern w:val="0"/>
          <w:sz w:val="28"/>
          <w:szCs w:val="28"/>
          <w14:ligatures w14:val="none"/>
        </w:rPr>
        <w:t xml:space="preserve"> </w:t>
      </w:r>
      <w:r w:rsidRPr="00F94186">
        <w:rPr>
          <w:rFonts w:ascii="Times New Roman" w:eastAsia="Times New Roman" w:hAnsi="Times New Roman" w:cs="Times New Roman"/>
          <w:kern w:val="0"/>
          <w:sz w:val="28"/>
          <w:szCs w:val="28"/>
          <w14:ligatures w14:val="none"/>
        </w:rPr>
        <w:t>(for inputs A, B, and select lines S1, S0)</w:t>
      </w:r>
    </w:p>
    <w:p w:rsidR="00F94186" w:rsidRPr="00F94186" w:rsidRDefault="00F94186"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Logic Probes (for output display)</w:t>
      </w:r>
    </w:p>
    <w:p w:rsidR="00F94186" w:rsidRPr="00F94186" w:rsidRDefault="00F94186"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Logic Analyzer / Oscilloscope</w:t>
      </w:r>
    </w:p>
    <w:p w:rsidR="00F94186" w:rsidRPr="00F94186" w:rsidRDefault="00F94186"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Power supply (Vcc) and Ground</w:t>
      </w:r>
    </w:p>
    <w:p w:rsidR="00F94186" w:rsidRPr="00F94186" w:rsidRDefault="00F94186" w:rsidP="00F94186">
      <w:pPr>
        <w:spacing w:after="0" w:line="240" w:lineRule="auto"/>
        <w:rPr>
          <w:rFonts w:ascii="Times New Roman" w:eastAsia="Times New Roman" w:hAnsi="Times New Roman" w:cs="Times New Roman"/>
          <w:kern w:val="0"/>
          <w:sz w:val="28"/>
          <w:szCs w:val="28"/>
          <w14:ligatures w14:val="none"/>
        </w:rPr>
      </w:pPr>
    </w:p>
    <w:p w:rsidR="00F94186" w:rsidRPr="00F94186" w:rsidRDefault="00F94186" w:rsidP="00F94186">
      <w:pPr>
        <w:pStyle w:val="Heading1"/>
        <w:rPr>
          <w:rFonts w:eastAsia="Times New Roman"/>
        </w:rPr>
      </w:pPr>
      <w:bookmarkStart w:id="5" w:name="_Toc216686600"/>
      <w:r w:rsidRPr="00F94186">
        <w:rPr>
          <w:rFonts w:eastAsia="Times New Roman"/>
        </w:rPr>
        <w:t>4. Procedure</w:t>
      </w:r>
      <w:bookmarkEnd w:id="5"/>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Multisim was launched and a new schematic file was created.</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Four full adders were connected in cascade to form a 4-bit ripple-carry adder.</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For subtraction, each bit of input B was inverted using NOT gates, and a logic ‘1’ was applied to the initial carry-in to generate the 2’s complement of B.</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AND and OR gates were connected to form the logic unit for bitwise operations.</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 4-to-1 multiplexer was used for each output bit to select between:</w:t>
      </w:r>
    </w:p>
    <w:p w:rsidR="00F94186" w:rsidRPr="00F94186" w:rsidRDefault="00F94186" w:rsidP="00F94186">
      <w:pPr>
        <w:pStyle w:val="ListParagraph"/>
        <w:numPr>
          <w:ilvl w:val="0"/>
          <w:numId w:val="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Addition result</w:t>
      </w:r>
    </w:p>
    <w:p w:rsidR="00F94186" w:rsidRPr="00F94186" w:rsidRDefault="00F94186" w:rsidP="00F94186">
      <w:pPr>
        <w:pStyle w:val="ListParagraph"/>
        <w:numPr>
          <w:ilvl w:val="0"/>
          <w:numId w:val="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Subtraction result</w:t>
      </w:r>
    </w:p>
    <w:p w:rsidR="00F94186" w:rsidRPr="00F94186" w:rsidRDefault="00F94186" w:rsidP="00F94186">
      <w:pPr>
        <w:pStyle w:val="ListParagraph"/>
        <w:numPr>
          <w:ilvl w:val="0"/>
          <w:numId w:val="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AND result</w:t>
      </w:r>
    </w:p>
    <w:p w:rsidR="00F94186" w:rsidRPr="00F94186" w:rsidRDefault="00F94186" w:rsidP="00F94186">
      <w:pPr>
        <w:pStyle w:val="ListParagraph"/>
        <w:numPr>
          <w:ilvl w:val="0"/>
          <w:numId w:val="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OR result</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The multiplexer select lines were connected to control inputs S1 and S0.</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Toggle switches were connected to inputs A3–A0 and B3–B0.</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LEDs or logic probes were connected to outputs F3–F0 and Cout.</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 logic analyzer was connected to selected inputs and outputs to observe timing waveforms.</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Multiple test cases were simulated, and outputs were recorded.</w:t>
      </w:r>
    </w:p>
    <w:p w:rsidR="00F94186" w:rsidRPr="00F94186" w:rsidRDefault="00F94186" w:rsidP="00F94186">
      <w:pPr>
        <w:spacing w:after="0" w:line="240" w:lineRule="auto"/>
        <w:rPr>
          <w:rFonts w:ascii="Times New Roman" w:eastAsia="Times New Roman" w:hAnsi="Times New Roman" w:cs="Times New Roman"/>
          <w:kern w:val="0"/>
          <w:sz w:val="28"/>
          <w:szCs w:val="28"/>
          <w14:ligatures w14:val="none"/>
        </w:rPr>
      </w:pPr>
    </w:p>
    <w:p w:rsidR="00F94186" w:rsidRDefault="00F94186" w:rsidP="00F94186">
      <w:pPr>
        <w:pStyle w:val="Heading1"/>
        <w:rPr>
          <w:rFonts w:eastAsia="Times New Roman"/>
        </w:rPr>
      </w:pPr>
      <w:bookmarkStart w:id="6" w:name="_Toc216686601"/>
      <w:r w:rsidRPr="00F94186">
        <w:rPr>
          <w:rFonts w:eastAsia="Times New Roman"/>
        </w:rPr>
        <w:lastRenderedPageBreak/>
        <w:t>5. Results</w:t>
      </w:r>
      <w:bookmarkEnd w:id="6"/>
    </w:p>
    <w:p w:rsidR="00427078" w:rsidRPr="00427078" w:rsidRDefault="00427078" w:rsidP="00427078"/>
    <w:p w:rsidR="00F94186" w:rsidRPr="00F94186" w:rsidRDefault="00F94186" w:rsidP="00482FF7">
      <w:pPr>
        <w:pStyle w:val="Heading2"/>
      </w:pPr>
      <w:bookmarkStart w:id="7" w:name="_Toc216686602"/>
      <w:r w:rsidRPr="00F94186">
        <w:t>5.1 Circuit Implementation</w:t>
      </w:r>
      <w:bookmarkEnd w:id="7"/>
    </w:p>
    <w:p w:rsidR="00427078" w:rsidRDefault="00F94186" w:rsidP="0022485C">
      <w:pPr>
        <w:pStyle w:val="NormalWeb"/>
        <w:rPr>
          <w:sz w:val="28"/>
          <w:szCs w:val="28"/>
        </w:rPr>
      </w:pPr>
      <w:r w:rsidRPr="00F94186">
        <w:rPr>
          <w:sz w:val="28"/>
          <w:szCs w:val="28"/>
        </w:rPr>
        <w:t>The complete 4-bit ALU circuit was successfully constructed in Multisim using basic digital components.</w:t>
      </w:r>
    </w:p>
    <w:tbl>
      <w:tblPr>
        <w:tblStyle w:val="TableGrid"/>
        <w:tblW w:w="7611" w:type="dxa"/>
        <w:tblLook w:val="04A0" w:firstRow="1" w:lastRow="0" w:firstColumn="1" w:lastColumn="0" w:noHBand="0" w:noVBand="1"/>
      </w:tblPr>
      <w:tblGrid>
        <w:gridCol w:w="934"/>
        <w:gridCol w:w="1514"/>
        <w:gridCol w:w="5163"/>
      </w:tblGrid>
      <w:tr w:rsidR="00427078" w:rsidRPr="00A73548" w:rsidTr="00427078">
        <w:trPr>
          <w:trHeight w:val="315"/>
        </w:trPr>
        <w:tc>
          <w:tcPr>
            <w:tcW w:w="0" w:type="auto"/>
            <w:hideMark/>
          </w:tcPr>
          <w:p w:rsidR="00427078" w:rsidRPr="00A73548" w:rsidRDefault="00427078" w:rsidP="00D3014E">
            <w:pPr>
              <w:jc w:val="center"/>
              <w:rPr>
                <w:rFonts w:ascii="Times New Roman" w:eastAsia="Times New Roman" w:hAnsi="Times New Roman" w:cs="Times New Roman"/>
                <w:b/>
                <w:bCs/>
              </w:rPr>
            </w:pPr>
            <w:r w:rsidRPr="00A73548">
              <w:rPr>
                <w:rFonts w:ascii="Times New Roman" w:eastAsia="Times New Roman" w:hAnsi="Times New Roman" w:cs="Times New Roman"/>
                <w:b/>
                <w:bCs/>
              </w:rPr>
              <w:t>S1 S0</w:t>
            </w:r>
          </w:p>
        </w:tc>
        <w:tc>
          <w:tcPr>
            <w:tcW w:w="0" w:type="auto"/>
            <w:hideMark/>
          </w:tcPr>
          <w:p w:rsidR="00427078" w:rsidRPr="00A73548" w:rsidRDefault="00427078" w:rsidP="00D3014E">
            <w:pPr>
              <w:jc w:val="center"/>
              <w:rPr>
                <w:rFonts w:ascii="Times New Roman" w:eastAsia="Times New Roman" w:hAnsi="Times New Roman" w:cs="Times New Roman"/>
                <w:b/>
                <w:bCs/>
              </w:rPr>
            </w:pPr>
            <w:r w:rsidRPr="00A73548">
              <w:rPr>
                <w:rFonts w:ascii="Times New Roman" w:eastAsia="Times New Roman" w:hAnsi="Times New Roman" w:cs="Times New Roman"/>
                <w:b/>
                <w:bCs/>
              </w:rPr>
              <w:t>Operation</w:t>
            </w:r>
          </w:p>
        </w:tc>
        <w:tc>
          <w:tcPr>
            <w:tcW w:w="0" w:type="auto"/>
            <w:hideMark/>
          </w:tcPr>
          <w:p w:rsidR="00427078" w:rsidRPr="00A73548" w:rsidRDefault="00427078" w:rsidP="00D3014E">
            <w:pPr>
              <w:jc w:val="center"/>
              <w:rPr>
                <w:rFonts w:ascii="Times New Roman" w:eastAsia="Times New Roman" w:hAnsi="Times New Roman" w:cs="Times New Roman"/>
                <w:b/>
                <w:bCs/>
              </w:rPr>
            </w:pPr>
            <w:r w:rsidRPr="00A73548">
              <w:rPr>
                <w:rFonts w:ascii="Times New Roman" w:eastAsia="Times New Roman" w:hAnsi="Times New Roman" w:cs="Times New Roman"/>
                <w:b/>
                <w:bCs/>
              </w:rPr>
              <w:t>Description</w:t>
            </w:r>
          </w:p>
        </w:tc>
      </w:tr>
      <w:tr w:rsidR="00427078" w:rsidRPr="00A73548" w:rsidTr="00427078">
        <w:trPr>
          <w:trHeight w:val="315"/>
        </w:trPr>
        <w:tc>
          <w:tcPr>
            <w:tcW w:w="0" w:type="auto"/>
            <w:hideMark/>
          </w:tcPr>
          <w:p w:rsidR="00427078" w:rsidRPr="00A73548" w:rsidRDefault="00427078" w:rsidP="00D3014E">
            <w:pPr>
              <w:rPr>
                <w:rFonts w:ascii="Times New Roman" w:eastAsia="Times New Roman" w:hAnsi="Times New Roman" w:cs="Times New Roman"/>
              </w:rPr>
            </w:pPr>
            <w:r w:rsidRPr="00A73548">
              <w:rPr>
                <w:rFonts w:ascii="Times New Roman" w:eastAsia="Times New Roman" w:hAnsi="Times New Roman" w:cs="Times New Roman"/>
              </w:rPr>
              <w:t>00</w:t>
            </w:r>
          </w:p>
        </w:tc>
        <w:tc>
          <w:tcPr>
            <w:tcW w:w="0" w:type="auto"/>
            <w:hideMark/>
          </w:tcPr>
          <w:p w:rsidR="00427078" w:rsidRPr="00A73548" w:rsidRDefault="00427078" w:rsidP="00D3014E">
            <w:pPr>
              <w:rPr>
                <w:rFonts w:ascii="Times New Roman" w:eastAsia="Times New Roman" w:hAnsi="Times New Roman" w:cs="Times New Roman"/>
              </w:rPr>
            </w:pPr>
            <w:r w:rsidRPr="00A73548">
              <w:rPr>
                <w:rFonts w:ascii="Times New Roman" w:eastAsia="Times New Roman" w:hAnsi="Times New Roman" w:cs="Times New Roman"/>
              </w:rPr>
              <w:t>A + B</w:t>
            </w:r>
          </w:p>
        </w:tc>
        <w:tc>
          <w:tcPr>
            <w:tcW w:w="0" w:type="auto"/>
            <w:hideMark/>
          </w:tcPr>
          <w:p w:rsidR="00427078" w:rsidRPr="00A73548" w:rsidRDefault="00427078" w:rsidP="00D3014E">
            <w:pPr>
              <w:rPr>
                <w:rFonts w:ascii="Times New Roman" w:eastAsia="Times New Roman" w:hAnsi="Times New Roman" w:cs="Times New Roman"/>
              </w:rPr>
            </w:pPr>
            <w:r w:rsidRPr="00A73548">
              <w:rPr>
                <w:rFonts w:ascii="Times New Roman" w:eastAsia="Times New Roman" w:hAnsi="Times New Roman" w:cs="Times New Roman"/>
              </w:rPr>
              <w:t>4-bit addition (ripple-carry adder)</w:t>
            </w:r>
          </w:p>
        </w:tc>
      </w:tr>
      <w:tr w:rsidR="00427078" w:rsidRPr="00A73548" w:rsidTr="00427078">
        <w:trPr>
          <w:trHeight w:val="315"/>
        </w:trPr>
        <w:tc>
          <w:tcPr>
            <w:tcW w:w="0" w:type="auto"/>
            <w:hideMark/>
          </w:tcPr>
          <w:p w:rsidR="00427078" w:rsidRPr="00A73548" w:rsidRDefault="00427078" w:rsidP="00D3014E">
            <w:pPr>
              <w:rPr>
                <w:rFonts w:ascii="Times New Roman" w:eastAsia="Times New Roman" w:hAnsi="Times New Roman" w:cs="Times New Roman"/>
              </w:rPr>
            </w:pPr>
            <w:r w:rsidRPr="00A73548">
              <w:rPr>
                <w:rFonts w:ascii="Times New Roman" w:eastAsia="Times New Roman" w:hAnsi="Times New Roman" w:cs="Times New Roman"/>
              </w:rPr>
              <w:t>01</w:t>
            </w:r>
          </w:p>
        </w:tc>
        <w:tc>
          <w:tcPr>
            <w:tcW w:w="0" w:type="auto"/>
            <w:hideMark/>
          </w:tcPr>
          <w:p w:rsidR="00427078" w:rsidRPr="00A73548" w:rsidRDefault="00427078" w:rsidP="00D3014E">
            <w:pPr>
              <w:rPr>
                <w:rFonts w:ascii="Times New Roman" w:eastAsia="Times New Roman" w:hAnsi="Times New Roman" w:cs="Times New Roman"/>
              </w:rPr>
            </w:pPr>
            <w:r w:rsidRPr="00A73548">
              <w:rPr>
                <w:rFonts w:ascii="Times New Roman" w:eastAsia="Times New Roman" w:hAnsi="Times New Roman" w:cs="Times New Roman"/>
              </w:rPr>
              <w:t>A – B</w:t>
            </w:r>
          </w:p>
        </w:tc>
        <w:tc>
          <w:tcPr>
            <w:tcW w:w="0" w:type="auto"/>
            <w:hideMark/>
          </w:tcPr>
          <w:p w:rsidR="00427078" w:rsidRPr="00A73548" w:rsidRDefault="00427078" w:rsidP="00D3014E">
            <w:pPr>
              <w:rPr>
                <w:rFonts w:ascii="Times New Roman" w:eastAsia="Times New Roman" w:hAnsi="Times New Roman" w:cs="Times New Roman"/>
              </w:rPr>
            </w:pPr>
            <w:r w:rsidRPr="00A73548">
              <w:rPr>
                <w:rFonts w:ascii="Times New Roman" w:eastAsia="Times New Roman" w:hAnsi="Times New Roman" w:cs="Times New Roman"/>
              </w:rPr>
              <w:t>4-bit subtractor (A + 2’s complement of B)</w:t>
            </w:r>
          </w:p>
        </w:tc>
      </w:tr>
      <w:tr w:rsidR="00427078" w:rsidRPr="00A73548" w:rsidTr="00427078">
        <w:trPr>
          <w:trHeight w:val="315"/>
        </w:trPr>
        <w:tc>
          <w:tcPr>
            <w:tcW w:w="0" w:type="auto"/>
            <w:hideMark/>
          </w:tcPr>
          <w:p w:rsidR="00427078" w:rsidRPr="00A73548" w:rsidRDefault="00427078" w:rsidP="00D3014E">
            <w:pPr>
              <w:rPr>
                <w:rFonts w:ascii="Times New Roman" w:eastAsia="Times New Roman" w:hAnsi="Times New Roman" w:cs="Times New Roman"/>
              </w:rPr>
            </w:pPr>
            <w:r w:rsidRPr="00A73548">
              <w:rPr>
                <w:rFonts w:ascii="Times New Roman" w:eastAsia="Times New Roman" w:hAnsi="Times New Roman" w:cs="Times New Roman"/>
              </w:rPr>
              <w:t>10</w:t>
            </w:r>
          </w:p>
        </w:tc>
        <w:tc>
          <w:tcPr>
            <w:tcW w:w="0" w:type="auto"/>
            <w:hideMark/>
          </w:tcPr>
          <w:p w:rsidR="00427078" w:rsidRPr="00A73548" w:rsidRDefault="00427078" w:rsidP="00D3014E">
            <w:pPr>
              <w:rPr>
                <w:rFonts w:ascii="Times New Roman" w:eastAsia="Times New Roman" w:hAnsi="Times New Roman" w:cs="Times New Roman"/>
              </w:rPr>
            </w:pPr>
            <w:r w:rsidRPr="00A73548">
              <w:rPr>
                <w:rFonts w:ascii="Times New Roman" w:eastAsia="Times New Roman" w:hAnsi="Times New Roman" w:cs="Times New Roman"/>
              </w:rPr>
              <w:t>A AND B</w:t>
            </w:r>
          </w:p>
        </w:tc>
        <w:tc>
          <w:tcPr>
            <w:tcW w:w="0" w:type="auto"/>
            <w:hideMark/>
          </w:tcPr>
          <w:p w:rsidR="00427078" w:rsidRPr="00A73548" w:rsidRDefault="00427078" w:rsidP="00D3014E">
            <w:pPr>
              <w:rPr>
                <w:rFonts w:ascii="Times New Roman" w:eastAsia="Times New Roman" w:hAnsi="Times New Roman" w:cs="Times New Roman"/>
              </w:rPr>
            </w:pPr>
            <w:r w:rsidRPr="00A73548">
              <w:rPr>
                <w:rFonts w:ascii="Times New Roman" w:eastAsia="Times New Roman" w:hAnsi="Times New Roman" w:cs="Times New Roman"/>
              </w:rPr>
              <w:t>Bitwise AND</w:t>
            </w:r>
          </w:p>
        </w:tc>
      </w:tr>
      <w:tr w:rsidR="00427078" w:rsidRPr="00A73548" w:rsidTr="00427078">
        <w:trPr>
          <w:trHeight w:val="315"/>
        </w:trPr>
        <w:tc>
          <w:tcPr>
            <w:tcW w:w="0" w:type="auto"/>
            <w:hideMark/>
          </w:tcPr>
          <w:p w:rsidR="00427078" w:rsidRPr="00A73548" w:rsidRDefault="00427078" w:rsidP="00D3014E">
            <w:pPr>
              <w:rPr>
                <w:rFonts w:ascii="Times New Roman" w:eastAsia="Times New Roman" w:hAnsi="Times New Roman" w:cs="Times New Roman"/>
              </w:rPr>
            </w:pPr>
            <w:r w:rsidRPr="00A73548">
              <w:rPr>
                <w:rFonts w:ascii="Times New Roman" w:eastAsia="Times New Roman" w:hAnsi="Times New Roman" w:cs="Times New Roman"/>
              </w:rPr>
              <w:t>11</w:t>
            </w:r>
          </w:p>
        </w:tc>
        <w:tc>
          <w:tcPr>
            <w:tcW w:w="0" w:type="auto"/>
            <w:hideMark/>
          </w:tcPr>
          <w:p w:rsidR="00427078" w:rsidRPr="00A73548" w:rsidRDefault="00427078" w:rsidP="00D3014E">
            <w:pPr>
              <w:rPr>
                <w:rFonts w:ascii="Times New Roman" w:eastAsia="Times New Roman" w:hAnsi="Times New Roman" w:cs="Times New Roman"/>
              </w:rPr>
            </w:pPr>
            <w:r w:rsidRPr="00A73548">
              <w:rPr>
                <w:rFonts w:ascii="Times New Roman" w:eastAsia="Times New Roman" w:hAnsi="Times New Roman" w:cs="Times New Roman"/>
              </w:rPr>
              <w:t>A OR B</w:t>
            </w:r>
          </w:p>
        </w:tc>
        <w:tc>
          <w:tcPr>
            <w:tcW w:w="0" w:type="auto"/>
            <w:hideMark/>
          </w:tcPr>
          <w:p w:rsidR="00427078" w:rsidRPr="00A73548" w:rsidRDefault="00427078" w:rsidP="00D3014E">
            <w:pPr>
              <w:rPr>
                <w:rFonts w:ascii="Times New Roman" w:eastAsia="Times New Roman" w:hAnsi="Times New Roman" w:cs="Times New Roman"/>
              </w:rPr>
            </w:pPr>
            <w:r w:rsidRPr="00A73548">
              <w:rPr>
                <w:rFonts w:ascii="Times New Roman" w:eastAsia="Times New Roman" w:hAnsi="Times New Roman" w:cs="Times New Roman"/>
              </w:rPr>
              <w:t>Bitwise OR</w:t>
            </w:r>
          </w:p>
        </w:tc>
      </w:tr>
    </w:tbl>
    <w:p w:rsidR="0022485C" w:rsidRDefault="00F94186" w:rsidP="0022485C">
      <w:pPr>
        <w:pStyle w:val="NormalWeb"/>
      </w:pPr>
      <w:r w:rsidRPr="00F94186">
        <w:rPr>
          <w:sz w:val="28"/>
          <w:szCs w:val="28"/>
        </w:rPr>
        <w:br/>
      </w:r>
      <w:r w:rsidR="0022485C">
        <w:rPr>
          <w:noProof/>
        </w:rPr>
        <w:drawing>
          <wp:inline distT="0" distB="0" distL="0" distR="0" wp14:anchorId="39008F36" wp14:editId="6582EA26">
            <wp:extent cx="6162472" cy="3131305"/>
            <wp:effectExtent l="0" t="0" r="0" b="0"/>
            <wp:docPr id="1" name="Picture 1" descr="C:\Users\Joshua\Pictures\Screenshots\Screenshot (7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oshua\Pictures\Screenshots\Screenshot (787).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84305" cy="3142399"/>
                    </a:xfrm>
                    <a:prstGeom prst="rect">
                      <a:avLst/>
                    </a:prstGeom>
                    <a:noFill/>
                    <a:ln>
                      <a:noFill/>
                    </a:ln>
                  </pic:spPr>
                </pic:pic>
              </a:graphicData>
            </a:graphic>
          </wp:inline>
        </w:drawing>
      </w:r>
    </w:p>
    <w:p w:rsidR="00F94186" w:rsidRPr="002A5A71" w:rsidRDefault="003E0464" w:rsidP="002A5A71">
      <w:pPr>
        <w:pStyle w:val="Heading3"/>
        <w:rPr>
          <w:b w:val="0"/>
          <w:i/>
          <w:color w:val="FF0000"/>
        </w:rPr>
      </w:pPr>
      <w:bookmarkStart w:id="8" w:name="_Toc216686603"/>
      <w:r w:rsidRPr="002A5A71">
        <w:rPr>
          <w:b w:val="0"/>
          <w:i/>
          <w:color w:val="FF0000"/>
        </w:rPr>
        <w:t>Figure 1. The general circuit.</w:t>
      </w:r>
      <w:bookmarkEnd w:id="8"/>
    </w:p>
    <w:p w:rsidR="001D5C86" w:rsidRDefault="001D5C86" w:rsidP="00F94186">
      <w:pPr>
        <w:spacing w:before="100" w:beforeAutospacing="1" w:after="100" w:afterAutospacing="1" w:line="240" w:lineRule="auto"/>
        <w:rPr>
          <w:rFonts w:ascii="Times New Roman" w:eastAsia="Times New Roman" w:hAnsi="Times New Roman" w:cs="Times New Roman"/>
          <w:kern w:val="0"/>
          <w:sz w:val="28"/>
          <w:szCs w:val="28"/>
          <w14:ligatures w14:val="none"/>
        </w:rPr>
      </w:pPr>
    </w:p>
    <w:p w:rsidR="001D5C86" w:rsidRPr="001D5C86" w:rsidRDefault="001D5C86" w:rsidP="001D5C86">
      <w:pPr>
        <w:spacing w:before="100" w:beforeAutospacing="1" w:after="100" w:afterAutospacing="1" w:line="240" w:lineRule="auto"/>
        <w:rPr>
          <w:rFonts w:ascii="Times New Roman" w:eastAsia="Times New Roman" w:hAnsi="Times New Roman" w:cs="Times New Roman"/>
          <w:kern w:val="0"/>
          <w14:ligatures w14:val="none"/>
        </w:rPr>
      </w:pPr>
      <w:r w:rsidRPr="001D5C86">
        <w:rPr>
          <w:rFonts w:ascii="Times New Roman" w:eastAsia="Times New Roman" w:hAnsi="Times New Roman" w:cs="Times New Roman"/>
          <w:noProof/>
          <w:kern w:val="0"/>
          <w14:ligatures w14:val="none"/>
        </w:rPr>
        <w:lastRenderedPageBreak/>
        <w:drawing>
          <wp:inline distT="0" distB="0" distL="0" distR="0" wp14:anchorId="6A5DA458" wp14:editId="2576BD6E">
            <wp:extent cx="5951106" cy="3346517"/>
            <wp:effectExtent l="0" t="0" r="0" b="6350"/>
            <wp:docPr id="6" name="Picture 6" descr="C:\Users\Joshua\Pictures\Screenshots\Screenshot (8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Joshua\Pictures\Screenshots\Screenshot (807).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63119" cy="3353272"/>
                    </a:xfrm>
                    <a:prstGeom prst="rect">
                      <a:avLst/>
                    </a:prstGeom>
                    <a:noFill/>
                    <a:ln>
                      <a:noFill/>
                    </a:ln>
                  </pic:spPr>
                </pic:pic>
              </a:graphicData>
            </a:graphic>
          </wp:inline>
        </w:drawing>
      </w:r>
    </w:p>
    <w:p w:rsidR="00745915" w:rsidRPr="002A5A71" w:rsidRDefault="00745915" w:rsidP="002A5A71">
      <w:pPr>
        <w:pStyle w:val="Heading3"/>
        <w:rPr>
          <w:b w:val="0"/>
          <w:i/>
          <w:color w:val="FF0000"/>
        </w:rPr>
      </w:pPr>
      <w:bookmarkStart w:id="9" w:name="_Toc216686604"/>
      <w:r w:rsidRPr="002A5A71">
        <w:rPr>
          <w:b w:val="0"/>
          <w:i/>
          <w:color w:val="FF0000"/>
        </w:rPr>
        <w:t xml:space="preserve">Figure </w:t>
      </w:r>
      <w:r w:rsidRPr="002A5A71">
        <w:rPr>
          <w:b w:val="0"/>
          <w:i/>
          <w:color w:val="FF0000"/>
        </w:rPr>
        <w:t>2</w:t>
      </w:r>
      <w:r w:rsidRPr="002A5A71">
        <w:rPr>
          <w:b w:val="0"/>
          <w:i/>
          <w:color w:val="FF0000"/>
        </w:rPr>
        <w:t>. The general circuit</w:t>
      </w:r>
      <w:r w:rsidRPr="002A5A71">
        <w:rPr>
          <w:b w:val="0"/>
          <w:i/>
          <w:color w:val="FF0000"/>
        </w:rPr>
        <w:t xml:space="preserve"> with the logic analyzer</w:t>
      </w:r>
      <w:r w:rsidRPr="002A5A71">
        <w:rPr>
          <w:b w:val="0"/>
          <w:i/>
          <w:color w:val="FF0000"/>
        </w:rPr>
        <w:t>.</w:t>
      </w:r>
      <w:bookmarkEnd w:id="9"/>
    </w:p>
    <w:p w:rsidR="001D5C86" w:rsidRPr="00F94186" w:rsidRDefault="001D5C86" w:rsidP="00F94186">
      <w:pPr>
        <w:spacing w:before="100" w:beforeAutospacing="1" w:after="100" w:afterAutospacing="1" w:line="240" w:lineRule="auto"/>
        <w:rPr>
          <w:rFonts w:ascii="Times New Roman" w:eastAsia="Times New Roman" w:hAnsi="Times New Roman" w:cs="Times New Roman"/>
          <w:kern w:val="0"/>
          <w:sz w:val="28"/>
          <w:szCs w:val="28"/>
          <w14:ligatures w14:val="none"/>
        </w:rPr>
      </w:pPr>
    </w:p>
    <w:p w:rsidR="00F94186" w:rsidRPr="00F94186" w:rsidRDefault="00F94186" w:rsidP="00482FF7">
      <w:pPr>
        <w:pStyle w:val="Heading2"/>
      </w:pPr>
      <w:bookmarkStart w:id="10" w:name="_Toc216686605"/>
      <w:r w:rsidRPr="00F94186">
        <w:t>5.2 Truth Table Simulation Results</w:t>
      </w:r>
      <w:bookmarkEnd w:id="10"/>
    </w:p>
    <w:p w:rsidR="003E0464" w:rsidRPr="00F94186" w:rsidRDefault="00F94186" w:rsidP="00F94186">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The ALU was tested using various combinations of A, B, and select inputs. The outputs observed on the LEDs and logic probes matched the expected results for each operation.</w:t>
      </w:r>
    </w:p>
    <w:p w:rsidR="003E0464" w:rsidRPr="002A5A71" w:rsidRDefault="003E0464" w:rsidP="002A5A71">
      <w:pPr>
        <w:pStyle w:val="ListParagraph"/>
        <w:numPr>
          <w:ilvl w:val="0"/>
          <w:numId w:val="11"/>
        </w:numPr>
        <w:spacing w:before="100" w:beforeAutospacing="1" w:after="100" w:afterAutospacing="1" w:line="240" w:lineRule="auto"/>
        <w:rPr>
          <w:rFonts w:ascii="Times New Roman" w:eastAsia="Times New Roman" w:hAnsi="Times New Roman" w:cs="Times New Roman"/>
          <w:b/>
          <w:i/>
          <w:color w:val="7030A0"/>
          <w:kern w:val="0"/>
          <w:u w:val="single"/>
          <w14:ligatures w14:val="none"/>
        </w:rPr>
      </w:pPr>
      <w:r w:rsidRPr="002A5A71">
        <w:rPr>
          <w:rFonts w:ascii="Times New Roman" w:eastAsia="Times New Roman" w:hAnsi="Times New Roman" w:cs="Times New Roman"/>
          <w:b/>
          <w:i/>
          <w:color w:val="7030A0"/>
          <w:kern w:val="0"/>
          <w:u w:val="single"/>
          <w14:ligatures w14:val="none"/>
        </w:rPr>
        <w:t>ADDITION TRUTH TABLE</w:t>
      </w:r>
    </w:p>
    <w:tbl>
      <w:tblPr>
        <w:tblW w:w="6257" w:type="dxa"/>
        <w:tblInd w:w="-5" w:type="dxa"/>
        <w:tblLook w:val="04A0" w:firstRow="1" w:lastRow="0" w:firstColumn="1" w:lastColumn="0" w:noHBand="0" w:noVBand="1"/>
      </w:tblPr>
      <w:tblGrid>
        <w:gridCol w:w="455"/>
        <w:gridCol w:w="455"/>
        <w:gridCol w:w="455"/>
        <w:gridCol w:w="455"/>
        <w:gridCol w:w="448"/>
        <w:gridCol w:w="448"/>
        <w:gridCol w:w="448"/>
        <w:gridCol w:w="448"/>
        <w:gridCol w:w="474"/>
        <w:gridCol w:w="474"/>
        <w:gridCol w:w="474"/>
        <w:gridCol w:w="474"/>
        <w:gridCol w:w="749"/>
      </w:tblGrid>
      <w:tr w:rsidR="003E0464" w:rsidRPr="003E0464" w:rsidTr="00D77786">
        <w:trPr>
          <w:trHeight w:val="300"/>
        </w:trPr>
        <w:tc>
          <w:tcPr>
            <w:tcW w:w="45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A3</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A2</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A1</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A0</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B3</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B2</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B1</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B0</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O3</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O2</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O1</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O0</w:t>
            </w:r>
          </w:p>
        </w:tc>
        <w:tc>
          <w:tcPr>
            <w:tcW w:w="749"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C_out</w:t>
            </w:r>
          </w:p>
        </w:tc>
      </w:tr>
      <w:tr w:rsidR="003E0464" w:rsidRPr="003E0464" w:rsidTr="00D77786">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749"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r>
      <w:tr w:rsidR="003E0464" w:rsidRPr="003E0464" w:rsidTr="00D77786">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749"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r>
    </w:tbl>
    <w:p w:rsidR="00D77786" w:rsidRPr="00D77786" w:rsidRDefault="00D77786" w:rsidP="00D77786">
      <w:pPr>
        <w:spacing w:before="100" w:beforeAutospacing="1" w:after="100" w:afterAutospacing="1" w:line="240" w:lineRule="auto"/>
        <w:rPr>
          <w:rFonts w:ascii="Times New Roman" w:eastAsia="Times New Roman" w:hAnsi="Times New Roman" w:cs="Times New Roman"/>
          <w:kern w:val="0"/>
          <w14:ligatures w14:val="none"/>
        </w:rPr>
      </w:pPr>
      <w:r w:rsidRPr="00D77786">
        <w:rPr>
          <w:rFonts w:ascii="Times New Roman" w:eastAsia="Times New Roman" w:hAnsi="Times New Roman" w:cs="Times New Roman"/>
          <w:noProof/>
          <w:kern w:val="0"/>
          <w14:ligatures w14:val="none"/>
        </w:rPr>
        <w:lastRenderedPageBreak/>
        <w:drawing>
          <wp:inline distT="0" distB="0" distL="0" distR="0" wp14:anchorId="574DE94B" wp14:editId="62FBD542">
            <wp:extent cx="5502778" cy="3094406"/>
            <wp:effectExtent l="0" t="0" r="3175" b="0"/>
            <wp:docPr id="3" name="Picture 3" descr="C:\Users\Joshua\Pictures\Screenshots\Screenshot (7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Joshua\Pictures\Screenshots\Screenshot (799).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09140" cy="3097983"/>
                    </a:xfrm>
                    <a:prstGeom prst="rect">
                      <a:avLst/>
                    </a:prstGeom>
                    <a:noFill/>
                    <a:ln>
                      <a:noFill/>
                    </a:ln>
                  </pic:spPr>
                </pic:pic>
              </a:graphicData>
            </a:graphic>
          </wp:inline>
        </w:drawing>
      </w:r>
    </w:p>
    <w:p w:rsidR="00745915" w:rsidRPr="002A5A71" w:rsidRDefault="00745915" w:rsidP="002A5A71">
      <w:pPr>
        <w:pStyle w:val="Heading3"/>
        <w:rPr>
          <w:b w:val="0"/>
          <w:i/>
          <w:color w:val="FF0000"/>
        </w:rPr>
      </w:pPr>
      <w:bookmarkStart w:id="11" w:name="_Toc216686606"/>
      <w:r w:rsidRPr="002A5A71">
        <w:rPr>
          <w:b w:val="0"/>
          <w:i/>
          <w:color w:val="FF0000"/>
        </w:rPr>
        <w:t xml:space="preserve">Figure </w:t>
      </w:r>
      <w:r w:rsidRPr="002A5A71">
        <w:rPr>
          <w:b w:val="0"/>
          <w:i/>
          <w:color w:val="FF0000"/>
        </w:rPr>
        <w:t>3</w:t>
      </w:r>
      <w:r w:rsidRPr="002A5A71">
        <w:rPr>
          <w:b w:val="0"/>
          <w:i/>
          <w:color w:val="FF0000"/>
        </w:rPr>
        <w:t>. T</w:t>
      </w:r>
      <w:r w:rsidRPr="002A5A71">
        <w:rPr>
          <w:b w:val="0"/>
          <w:i/>
          <w:color w:val="FF0000"/>
        </w:rPr>
        <w:t>he addition circuit. (S</w:t>
      </w:r>
      <w:proofErr w:type="gramStart"/>
      <w:r w:rsidRPr="002A5A71">
        <w:rPr>
          <w:b w:val="0"/>
          <w:i/>
          <w:color w:val="FF0000"/>
        </w:rPr>
        <w:t>0,S</w:t>
      </w:r>
      <w:proofErr w:type="gramEnd"/>
      <w:r w:rsidRPr="002A5A71">
        <w:rPr>
          <w:b w:val="0"/>
          <w:i/>
          <w:color w:val="FF0000"/>
        </w:rPr>
        <w:t>1=0,0).</w:t>
      </w:r>
      <w:bookmarkEnd w:id="11"/>
    </w:p>
    <w:p w:rsidR="003E0464" w:rsidRPr="002A5A71" w:rsidRDefault="00F10B1B" w:rsidP="002A5A71">
      <w:pPr>
        <w:pStyle w:val="ListParagraph"/>
        <w:numPr>
          <w:ilvl w:val="0"/>
          <w:numId w:val="11"/>
        </w:numPr>
        <w:spacing w:before="100" w:beforeAutospacing="1" w:after="100" w:afterAutospacing="1" w:line="240" w:lineRule="auto"/>
        <w:rPr>
          <w:rFonts w:ascii="Times New Roman" w:eastAsia="Times New Roman" w:hAnsi="Times New Roman" w:cs="Times New Roman"/>
          <w:b/>
          <w:i/>
          <w:color w:val="7030A0"/>
          <w:kern w:val="0"/>
          <w:u w:val="single"/>
          <w14:ligatures w14:val="none"/>
        </w:rPr>
      </w:pPr>
      <w:r w:rsidRPr="002A5A71">
        <w:rPr>
          <w:rFonts w:ascii="Times New Roman" w:eastAsia="Times New Roman" w:hAnsi="Times New Roman" w:cs="Times New Roman"/>
          <w:b/>
          <w:i/>
          <w:color w:val="7030A0"/>
          <w:kern w:val="0"/>
          <w:u w:val="single"/>
          <w14:ligatures w14:val="none"/>
        </w:rPr>
        <w:t>SUBSTRACTION (2’S COMPLEMENT)</w:t>
      </w:r>
      <w:r w:rsidR="00173CB0" w:rsidRPr="002A5A71">
        <w:rPr>
          <w:rFonts w:ascii="Times New Roman" w:eastAsia="Times New Roman" w:hAnsi="Times New Roman" w:cs="Times New Roman"/>
          <w:b/>
          <w:i/>
          <w:color w:val="7030A0"/>
          <w:kern w:val="0"/>
          <w:u w:val="single"/>
          <w14:ligatures w14:val="none"/>
        </w:rPr>
        <w:t xml:space="preserve"> </w:t>
      </w:r>
      <w:r w:rsidR="00173CB0" w:rsidRPr="002A5A71">
        <w:rPr>
          <w:rFonts w:ascii="Times New Roman" w:eastAsia="Times New Roman" w:hAnsi="Times New Roman" w:cs="Times New Roman"/>
          <w:b/>
          <w:i/>
          <w:color w:val="7030A0"/>
          <w:kern w:val="0"/>
          <w:u w:val="single"/>
          <w14:ligatures w14:val="none"/>
        </w:rPr>
        <w:t>TRUTH TABLE</w:t>
      </w:r>
    </w:p>
    <w:p w:rsidR="00F10B1B" w:rsidRDefault="00F10B1B" w:rsidP="00F10B1B">
      <w:pPr>
        <w:spacing w:before="100" w:beforeAutospacing="1" w:after="100" w:afterAutospacing="1" w:line="240" w:lineRule="auto"/>
        <w:rPr>
          <w:rFonts w:ascii="Times New Roman" w:eastAsia="Times New Roman" w:hAnsi="Times New Roman" w:cs="Times New Roman"/>
          <w:kern w:val="0"/>
          <w:sz w:val="28"/>
          <w:szCs w:val="28"/>
          <w14:ligatures w14:val="none"/>
        </w:rPr>
      </w:pPr>
    </w:p>
    <w:tbl>
      <w:tblPr>
        <w:tblW w:w="6570" w:type="dxa"/>
        <w:tblInd w:w="-5" w:type="dxa"/>
        <w:tblLook w:val="04A0" w:firstRow="1" w:lastRow="0" w:firstColumn="1" w:lastColumn="0" w:noHBand="0" w:noVBand="1"/>
      </w:tblPr>
      <w:tblGrid>
        <w:gridCol w:w="455"/>
        <w:gridCol w:w="455"/>
        <w:gridCol w:w="455"/>
        <w:gridCol w:w="455"/>
        <w:gridCol w:w="448"/>
        <w:gridCol w:w="448"/>
        <w:gridCol w:w="448"/>
        <w:gridCol w:w="448"/>
        <w:gridCol w:w="474"/>
        <w:gridCol w:w="474"/>
        <w:gridCol w:w="474"/>
        <w:gridCol w:w="474"/>
        <w:gridCol w:w="1062"/>
      </w:tblGrid>
      <w:tr w:rsidR="00D77786" w:rsidRPr="003E0464" w:rsidTr="00D77786">
        <w:trPr>
          <w:trHeight w:val="300"/>
        </w:trPr>
        <w:tc>
          <w:tcPr>
            <w:tcW w:w="45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A3</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A2</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A1</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A0</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B3</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B2</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B1</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B0</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O3</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O2</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O1</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O0</w:t>
            </w:r>
          </w:p>
        </w:tc>
        <w:tc>
          <w:tcPr>
            <w:tcW w:w="1062"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BORROW</w:t>
            </w:r>
          </w:p>
        </w:tc>
      </w:tr>
      <w:tr w:rsidR="00F10B1B" w:rsidRPr="003E0464" w:rsidTr="00D77786">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1062"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r>
      <w:tr w:rsidR="00F10B1B" w:rsidRPr="003E0464" w:rsidTr="00D77786">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1062"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0</w:t>
            </w:r>
          </w:p>
        </w:tc>
      </w:tr>
    </w:tbl>
    <w:p w:rsidR="00D77786" w:rsidRPr="00D77786" w:rsidRDefault="00D77786" w:rsidP="00D77786">
      <w:pPr>
        <w:spacing w:before="100" w:beforeAutospacing="1" w:after="100" w:afterAutospacing="1" w:line="240" w:lineRule="auto"/>
        <w:rPr>
          <w:rFonts w:ascii="Times New Roman" w:eastAsia="Times New Roman" w:hAnsi="Times New Roman" w:cs="Times New Roman"/>
          <w:kern w:val="0"/>
          <w14:ligatures w14:val="none"/>
        </w:rPr>
      </w:pPr>
      <w:r w:rsidRPr="00D77786">
        <w:rPr>
          <w:rFonts w:ascii="Times New Roman" w:eastAsia="Times New Roman" w:hAnsi="Times New Roman" w:cs="Times New Roman"/>
          <w:noProof/>
          <w:kern w:val="0"/>
          <w14:ligatures w14:val="none"/>
        </w:rPr>
        <w:drawing>
          <wp:inline distT="0" distB="0" distL="0" distR="0" wp14:anchorId="72313E35" wp14:editId="662C7368">
            <wp:extent cx="5185063" cy="2915743"/>
            <wp:effectExtent l="0" t="0" r="0" b="0"/>
            <wp:docPr id="2" name="Picture 2" descr="C:\Users\Joshua\Pictures\Screenshots\Screenshot (8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Joshua\Pictures\Screenshots\Screenshot (802).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04709" cy="2926791"/>
                    </a:xfrm>
                    <a:prstGeom prst="rect">
                      <a:avLst/>
                    </a:prstGeom>
                    <a:noFill/>
                    <a:ln>
                      <a:noFill/>
                    </a:ln>
                  </pic:spPr>
                </pic:pic>
              </a:graphicData>
            </a:graphic>
          </wp:inline>
        </w:drawing>
      </w:r>
    </w:p>
    <w:p w:rsidR="00745915" w:rsidRPr="002A5A71" w:rsidRDefault="00745915" w:rsidP="002A5A71">
      <w:pPr>
        <w:pStyle w:val="Heading3"/>
        <w:rPr>
          <w:b w:val="0"/>
          <w:i/>
          <w:color w:val="FF0000"/>
        </w:rPr>
      </w:pPr>
      <w:bookmarkStart w:id="12" w:name="_Toc216686607"/>
      <w:r w:rsidRPr="002A5A71">
        <w:rPr>
          <w:b w:val="0"/>
          <w:i/>
          <w:color w:val="FF0000"/>
        </w:rPr>
        <w:lastRenderedPageBreak/>
        <w:t xml:space="preserve">Figure </w:t>
      </w:r>
      <w:r w:rsidRPr="002A5A71">
        <w:rPr>
          <w:b w:val="0"/>
          <w:i/>
          <w:color w:val="FF0000"/>
        </w:rPr>
        <w:t>4</w:t>
      </w:r>
      <w:r w:rsidRPr="002A5A71">
        <w:rPr>
          <w:b w:val="0"/>
          <w:i/>
          <w:color w:val="FF0000"/>
        </w:rPr>
        <w:t xml:space="preserve">. The </w:t>
      </w:r>
      <w:proofErr w:type="spellStart"/>
      <w:r w:rsidRPr="002A5A71">
        <w:rPr>
          <w:b w:val="0"/>
          <w:i/>
          <w:color w:val="FF0000"/>
        </w:rPr>
        <w:t>substraction</w:t>
      </w:r>
      <w:proofErr w:type="spellEnd"/>
      <w:r w:rsidRPr="002A5A71">
        <w:rPr>
          <w:b w:val="0"/>
          <w:i/>
          <w:color w:val="FF0000"/>
        </w:rPr>
        <w:t xml:space="preserve"> circuit. (</w:t>
      </w:r>
      <w:r w:rsidRPr="002A5A71">
        <w:rPr>
          <w:b w:val="0"/>
          <w:i/>
          <w:color w:val="FF0000"/>
        </w:rPr>
        <w:t>S</w:t>
      </w:r>
      <w:proofErr w:type="gramStart"/>
      <w:r w:rsidRPr="002A5A71">
        <w:rPr>
          <w:b w:val="0"/>
          <w:i/>
          <w:color w:val="FF0000"/>
        </w:rPr>
        <w:t>0</w:t>
      </w:r>
      <w:r w:rsidRPr="002A5A71">
        <w:rPr>
          <w:b w:val="0"/>
          <w:i/>
          <w:color w:val="FF0000"/>
        </w:rPr>
        <w:t>,S</w:t>
      </w:r>
      <w:proofErr w:type="gramEnd"/>
      <w:r w:rsidRPr="002A5A71">
        <w:rPr>
          <w:b w:val="0"/>
          <w:i/>
          <w:color w:val="FF0000"/>
        </w:rPr>
        <w:t>1=1</w:t>
      </w:r>
      <w:r w:rsidRPr="002A5A71">
        <w:rPr>
          <w:b w:val="0"/>
          <w:i/>
          <w:color w:val="FF0000"/>
        </w:rPr>
        <w:t>,0).</w:t>
      </w:r>
      <w:bookmarkEnd w:id="12"/>
    </w:p>
    <w:p w:rsidR="00F10B1B" w:rsidRPr="002A5A71" w:rsidRDefault="00F10B1B" w:rsidP="002A5A71">
      <w:pPr>
        <w:pStyle w:val="ListParagraph"/>
        <w:numPr>
          <w:ilvl w:val="0"/>
          <w:numId w:val="11"/>
        </w:numPr>
        <w:spacing w:before="100" w:beforeAutospacing="1" w:after="100" w:afterAutospacing="1" w:line="240" w:lineRule="auto"/>
        <w:rPr>
          <w:rFonts w:ascii="Times New Roman" w:eastAsia="Times New Roman" w:hAnsi="Times New Roman" w:cs="Times New Roman"/>
          <w:b/>
          <w:i/>
          <w:color w:val="7030A0"/>
          <w:kern w:val="0"/>
          <w:u w:val="single"/>
          <w14:ligatures w14:val="none"/>
        </w:rPr>
      </w:pPr>
      <w:r w:rsidRPr="002A5A71">
        <w:rPr>
          <w:rFonts w:ascii="Times New Roman" w:eastAsia="Times New Roman" w:hAnsi="Times New Roman" w:cs="Times New Roman"/>
          <w:b/>
          <w:i/>
          <w:color w:val="7030A0"/>
          <w:kern w:val="0"/>
          <w:u w:val="single"/>
          <w14:ligatures w14:val="none"/>
        </w:rPr>
        <w:t>ORING</w:t>
      </w:r>
      <w:r w:rsidR="00173CB0" w:rsidRPr="002A5A71">
        <w:rPr>
          <w:rFonts w:ascii="Times New Roman" w:eastAsia="Times New Roman" w:hAnsi="Times New Roman" w:cs="Times New Roman"/>
          <w:b/>
          <w:i/>
          <w:color w:val="7030A0"/>
          <w:kern w:val="0"/>
          <w:u w:val="single"/>
          <w14:ligatures w14:val="none"/>
        </w:rPr>
        <w:t xml:space="preserve"> </w:t>
      </w:r>
      <w:r w:rsidR="00173CB0" w:rsidRPr="002A5A71">
        <w:rPr>
          <w:rFonts w:ascii="Times New Roman" w:eastAsia="Times New Roman" w:hAnsi="Times New Roman" w:cs="Times New Roman"/>
          <w:b/>
          <w:i/>
          <w:color w:val="7030A0"/>
          <w:kern w:val="0"/>
          <w:u w:val="single"/>
          <w14:ligatures w14:val="none"/>
        </w:rPr>
        <w:t>TRUTH TABLE</w:t>
      </w:r>
    </w:p>
    <w:tbl>
      <w:tblPr>
        <w:tblW w:w="5508" w:type="dxa"/>
        <w:tblInd w:w="-5" w:type="dxa"/>
        <w:tblLook w:val="04A0" w:firstRow="1" w:lastRow="0" w:firstColumn="1" w:lastColumn="0" w:noHBand="0" w:noVBand="1"/>
      </w:tblPr>
      <w:tblGrid>
        <w:gridCol w:w="455"/>
        <w:gridCol w:w="455"/>
        <w:gridCol w:w="455"/>
        <w:gridCol w:w="455"/>
        <w:gridCol w:w="448"/>
        <w:gridCol w:w="448"/>
        <w:gridCol w:w="448"/>
        <w:gridCol w:w="448"/>
        <w:gridCol w:w="474"/>
        <w:gridCol w:w="474"/>
        <w:gridCol w:w="474"/>
        <w:gridCol w:w="474"/>
      </w:tblGrid>
      <w:tr w:rsidR="00F10B1B" w:rsidRPr="003E0464" w:rsidTr="00D3014E">
        <w:trPr>
          <w:trHeight w:val="300"/>
        </w:trPr>
        <w:tc>
          <w:tcPr>
            <w:tcW w:w="45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A3</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A2</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A1</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A0</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B3</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B2</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B1</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B0</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O3</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O2</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O1</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O0</w:t>
            </w:r>
          </w:p>
        </w:tc>
      </w:tr>
      <w:tr w:rsidR="00F10B1B" w:rsidRPr="003E0464" w:rsidTr="00D3014E">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r>
      <w:tr w:rsidR="00F10B1B" w:rsidRPr="003E0464" w:rsidTr="00D3014E">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r>
    </w:tbl>
    <w:p w:rsidR="00D77786" w:rsidRPr="00D77786" w:rsidRDefault="00D77786" w:rsidP="00D77786">
      <w:pPr>
        <w:spacing w:before="100" w:beforeAutospacing="1" w:after="100" w:afterAutospacing="1" w:line="240" w:lineRule="auto"/>
        <w:rPr>
          <w:rFonts w:ascii="Times New Roman" w:eastAsia="Times New Roman" w:hAnsi="Times New Roman" w:cs="Times New Roman"/>
          <w:kern w:val="0"/>
          <w14:ligatures w14:val="none"/>
        </w:rPr>
      </w:pPr>
      <w:r w:rsidRPr="00D77786">
        <w:rPr>
          <w:rFonts w:ascii="Times New Roman" w:eastAsia="Times New Roman" w:hAnsi="Times New Roman" w:cs="Times New Roman"/>
          <w:noProof/>
          <w:kern w:val="0"/>
          <w14:ligatures w14:val="none"/>
        </w:rPr>
        <w:drawing>
          <wp:inline distT="0" distB="0" distL="0" distR="0" wp14:anchorId="52545C3C" wp14:editId="09634284">
            <wp:extent cx="5932685" cy="3336158"/>
            <wp:effectExtent l="0" t="0" r="0" b="0"/>
            <wp:docPr id="4" name="Picture 4" descr="C:\Users\Joshua\Pictures\Screenshots\Screenshot (8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Joshua\Pictures\Screenshots\Screenshot (804).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301" cy="3342128"/>
                    </a:xfrm>
                    <a:prstGeom prst="rect">
                      <a:avLst/>
                    </a:prstGeom>
                    <a:noFill/>
                    <a:ln>
                      <a:noFill/>
                    </a:ln>
                  </pic:spPr>
                </pic:pic>
              </a:graphicData>
            </a:graphic>
          </wp:inline>
        </w:drawing>
      </w:r>
    </w:p>
    <w:p w:rsidR="00745915" w:rsidRPr="002A5A71" w:rsidRDefault="00745915" w:rsidP="002A5A71">
      <w:pPr>
        <w:pStyle w:val="Heading3"/>
        <w:rPr>
          <w:b w:val="0"/>
          <w:i/>
          <w:color w:val="FF0000"/>
        </w:rPr>
      </w:pPr>
      <w:bookmarkStart w:id="13" w:name="_Toc216686608"/>
      <w:r w:rsidRPr="002A5A71">
        <w:rPr>
          <w:b w:val="0"/>
          <w:i/>
          <w:color w:val="FF0000"/>
        </w:rPr>
        <w:t xml:space="preserve">Figure </w:t>
      </w:r>
      <w:r w:rsidRPr="002A5A71">
        <w:rPr>
          <w:b w:val="0"/>
          <w:i/>
          <w:color w:val="FF0000"/>
        </w:rPr>
        <w:t>5</w:t>
      </w:r>
      <w:r w:rsidRPr="002A5A71">
        <w:rPr>
          <w:b w:val="0"/>
          <w:i/>
          <w:color w:val="FF0000"/>
        </w:rPr>
        <w:t xml:space="preserve">. The </w:t>
      </w:r>
      <w:r w:rsidRPr="002A5A71">
        <w:rPr>
          <w:b w:val="0"/>
          <w:i/>
          <w:color w:val="FF0000"/>
        </w:rPr>
        <w:t>ORING</w:t>
      </w:r>
      <w:r w:rsidRPr="002A5A71">
        <w:rPr>
          <w:b w:val="0"/>
          <w:i/>
          <w:color w:val="FF0000"/>
        </w:rPr>
        <w:t xml:space="preserve"> circuit. (S</w:t>
      </w:r>
      <w:proofErr w:type="gramStart"/>
      <w:r w:rsidRPr="002A5A71">
        <w:rPr>
          <w:b w:val="0"/>
          <w:i/>
          <w:color w:val="FF0000"/>
        </w:rPr>
        <w:t>0,S</w:t>
      </w:r>
      <w:proofErr w:type="gramEnd"/>
      <w:r w:rsidRPr="002A5A71">
        <w:rPr>
          <w:b w:val="0"/>
          <w:i/>
          <w:color w:val="FF0000"/>
        </w:rPr>
        <w:t>1=</w:t>
      </w:r>
      <w:r w:rsidRPr="002A5A71">
        <w:rPr>
          <w:b w:val="0"/>
          <w:i/>
          <w:color w:val="FF0000"/>
        </w:rPr>
        <w:t>1</w:t>
      </w:r>
      <w:r w:rsidRPr="002A5A71">
        <w:rPr>
          <w:b w:val="0"/>
          <w:i/>
          <w:color w:val="FF0000"/>
        </w:rPr>
        <w:t>,</w:t>
      </w:r>
      <w:r w:rsidRPr="002A5A71">
        <w:rPr>
          <w:b w:val="0"/>
          <w:i/>
          <w:color w:val="FF0000"/>
        </w:rPr>
        <w:t>1</w:t>
      </w:r>
      <w:r w:rsidRPr="002A5A71">
        <w:rPr>
          <w:b w:val="0"/>
          <w:i/>
          <w:color w:val="FF0000"/>
        </w:rPr>
        <w:t>).</w:t>
      </w:r>
      <w:bookmarkEnd w:id="13"/>
    </w:p>
    <w:p w:rsidR="00F10B1B" w:rsidRPr="002A5A71" w:rsidRDefault="00F10B1B" w:rsidP="002A5A71">
      <w:pPr>
        <w:pStyle w:val="ListParagraph"/>
        <w:numPr>
          <w:ilvl w:val="0"/>
          <w:numId w:val="11"/>
        </w:numPr>
        <w:spacing w:before="100" w:beforeAutospacing="1" w:after="100" w:afterAutospacing="1" w:line="240" w:lineRule="auto"/>
        <w:rPr>
          <w:rFonts w:ascii="Times New Roman" w:eastAsia="Times New Roman" w:hAnsi="Times New Roman" w:cs="Times New Roman"/>
          <w:b/>
          <w:i/>
          <w:color w:val="7030A0"/>
          <w:kern w:val="0"/>
          <w:u w:val="single"/>
          <w14:ligatures w14:val="none"/>
        </w:rPr>
      </w:pPr>
      <w:r w:rsidRPr="002A5A71">
        <w:rPr>
          <w:rFonts w:ascii="Times New Roman" w:eastAsia="Times New Roman" w:hAnsi="Times New Roman" w:cs="Times New Roman"/>
          <w:b/>
          <w:i/>
          <w:color w:val="7030A0"/>
          <w:kern w:val="0"/>
          <w:u w:val="single"/>
          <w14:ligatures w14:val="none"/>
        </w:rPr>
        <w:t>ANDING</w:t>
      </w:r>
      <w:r w:rsidR="00173CB0" w:rsidRPr="002A5A71">
        <w:rPr>
          <w:rFonts w:ascii="Times New Roman" w:eastAsia="Times New Roman" w:hAnsi="Times New Roman" w:cs="Times New Roman"/>
          <w:b/>
          <w:i/>
          <w:color w:val="7030A0"/>
          <w:kern w:val="0"/>
          <w:u w:val="single"/>
          <w14:ligatures w14:val="none"/>
        </w:rPr>
        <w:t xml:space="preserve"> </w:t>
      </w:r>
      <w:r w:rsidR="00173CB0" w:rsidRPr="002A5A71">
        <w:rPr>
          <w:rFonts w:ascii="Times New Roman" w:eastAsia="Times New Roman" w:hAnsi="Times New Roman" w:cs="Times New Roman"/>
          <w:b/>
          <w:i/>
          <w:color w:val="7030A0"/>
          <w:kern w:val="0"/>
          <w:u w:val="single"/>
          <w14:ligatures w14:val="none"/>
        </w:rPr>
        <w:t>TRUTH TABLE</w:t>
      </w:r>
    </w:p>
    <w:tbl>
      <w:tblPr>
        <w:tblW w:w="5508" w:type="dxa"/>
        <w:tblInd w:w="-5" w:type="dxa"/>
        <w:tblLook w:val="04A0" w:firstRow="1" w:lastRow="0" w:firstColumn="1" w:lastColumn="0" w:noHBand="0" w:noVBand="1"/>
      </w:tblPr>
      <w:tblGrid>
        <w:gridCol w:w="455"/>
        <w:gridCol w:w="455"/>
        <w:gridCol w:w="455"/>
        <w:gridCol w:w="455"/>
        <w:gridCol w:w="448"/>
        <w:gridCol w:w="448"/>
        <w:gridCol w:w="448"/>
        <w:gridCol w:w="448"/>
        <w:gridCol w:w="474"/>
        <w:gridCol w:w="474"/>
        <w:gridCol w:w="474"/>
        <w:gridCol w:w="474"/>
      </w:tblGrid>
      <w:tr w:rsidR="00F10B1B" w:rsidRPr="003E0464" w:rsidTr="00F10B1B">
        <w:trPr>
          <w:trHeight w:val="300"/>
        </w:trPr>
        <w:tc>
          <w:tcPr>
            <w:tcW w:w="45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A3</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A2</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A1</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A0</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B3</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B2</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B1</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B0</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O3</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O2</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O1</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O0</w:t>
            </w:r>
          </w:p>
        </w:tc>
      </w:tr>
      <w:tr w:rsidR="00F10B1B" w:rsidRPr="003E0464" w:rsidTr="00F10B1B">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r>
      <w:tr w:rsidR="00F10B1B" w:rsidRPr="003E0464" w:rsidTr="00F10B1B">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D3014E">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r>
    </w:tbl>
    <w:p w:rsidR="00F10B1B" w:rsidRDefault="00D77786" w:rsidP="00F94186">
      <w:pPr>
        <w:spacing w:before="100" w:beforeAutospacing="1" w:after="100" w:afterAutospacing="1" w:line="240" w:lineRule="auto"/>
        <w:rPr>
          <w:rFonts w:ascii="Times New Roman" w:eastAsia="Times New Roman" w:hAnsi="Times New Roman" w:cs="Times New Roman"/>
          <w:kern w:val="0"/>
          <w:sz w:val="28"/>
          <w:szCs w:val="28"/>
          <w14:ligatures w14:val="none"/>
        </w:rPr>
      </w:pPr>
      <w:r>
        <w:rPr>
          <w:noProof/>
          <w14:ligatures w14:val="none"/>
        </w:rPr>
        <w:lastRenderedPageBreak/>
        <w:drawing>
          <wp:inline distT="0" distB="0" distL="0" distR="0" wp14:anchorId="3FFB77D4" wp14:editId="2D30CA7F">
            <wp:extent cx="5943600" cy="33413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341370"/>
                    </a:xfrm>
                    <a:prstGeom prst="rect">
                      <a:avLst/>
                    </a:prstGeom>
                  </pic:spPr>
                </pic:pic>
              </a:graphicData>
            </a:graphic>
          </wp:inline>
        </w:drawing>
      </w:r>
    </w:p>
    <w:p w:rsidR="00745915" w:rsidRPr="002A5A71" w:rsidRDefault="00745915" w:rsidP="002A5A71">
      <w:pPr>
        <w:pStyle w:val="Heading3"/>
        <w:rPr>
          <w:b w:val="0"/>
          <w:i/>
          <w:color w:val="FF0000"/>
        </w:rPr>
      </w:pPr>
      <w:bookmarkStart w:id="14" w:name="_Toc216686609"/>
      <w:r w:rsidRPr="002A5A71">
        <w:rPr>
          <w:b w:val="0"/>
          <w:i/>
          <w:color w:val="FF0000"/>
        </w:rPr>
        <w:t xml:space="preserve">Figure </w:t>
      </w:r>
      <w:r w:rsidRPr="002A5A71">
        <w:rPr>
          <w:b w:val="0"/>
          <w:i/>
          <w:color w:val="FF0000"/>
        </w:rPr>
        <w:t>6</w:t>
      </w:r>
      <w:r w:rsidRPr="002A5A71">
        <w:rPr>
          <w:b w:val="0"/>
          <w:i/>
          <w:color w:val="FF0000"/>
        </w:rPr>
        <w:t>. The</w:t>
      </w:r>
      <w:r w:rsidRPr="002A5A71">
        <w:rPr>
          <w:b w:val="0"/>
          <w:i/>
          <w:color w:val="FF0000"/>
        </w:rPr>
        <w:t xml:space="preserve"> ANDING</w:t>
      </w:r>
      <w:r w:rsidRPr="002A5A71">
        <w:rPr>
          <w:b w:val="0"/>
          <w:i/>
          <w:color w:val="FF0000"/>
        </w:rPr>
        <w:t xml:space="preserve"> circuit. (S</w:t>
      </w:r>
      <w:proofErr w:type="gramStart"/>
      <w:r w:rsidRPr="002A5A71">
        <w:rPr>
          <w:b w:val="0"/>
          <w:i/>
          <w:color w:val="FF0000"/>
        </w:rPr>
        <w:t>0,S</w:t>
      </w:r>
      <w:proofErr w:type="gramEnd"/>
      <w:r w:rsidRPr="002A5A71">
        <w:rPr>
          <w:b w:val="0"/>
          <w:i/>
          <w:color w:val="FF0000"/>
        </w:rPr>
        <w:t>1=</w:t>
      </w:r>
      <w:r w:rsidRPr="002A5A71">
        <w:rPr>
          <w:b w:val="0"/>
          <w:i/>
          <w:color w:val="FF0000"/>
        </w:rPr>
        <w:t>0</w:t>
      </w:r>
      <w:r w:rsidRPr="002A5A71">
        <w:rPr>
          <w:b w:val="0"/>
          <w:i/>
          <w:color w:val="FF0000"/>
        </w:rPr>
        <w:t>,</w:t>
      </w:r>
      <w:r w:rsidRPr="002A5A71">
        <w:rPr>
          <w:b w:val="0"/>
          <w:i/>
          <w:color w:val="FF0000"/>
        </w:rPr>
        <w:t>1</w:t>
      </w:r>
      <w:r w:rsidRPr="002A5A71">
        <w:rPr>
          <w:b w:val="0"/>
          <w:i/>
          <w:color w:val="FF0000"/>
        </w:rPr>
        <w:t>).</w:t>
      </w:r>
      <w:bookmarkEnd w:id="14"/>
    </w:p>
    <w:p w:rsidR="00F94186" w:rsidRPr="00F94186" w:rsidRDefault="00F94186" w:rsidP="00482FF7">
      <w:pPr>
        <w:pStyle w:val="Heading2"/>
      </w:pPr>
      <w:bookmarkStart w:id="15" w:name="_Toc216686610"/>
      <w:r w:rsidRPr="00F94186">
        <w:t>5.3 Timing Waveform Analysis</w:t>
      </w:r>
      <w:bookmarkEnd w:id="15"/>
    </w:p>
    <w:p w:rsidR="00ED12E9" w:rsidRPr="00ED12E9" w:rsidRDefault="00F94186" w:rsidP="00ED12E9">
      <w:pPr>
        <w:spacing w:before="100" w:beforeAutospacing="1" w:after="100" w:afterAutospacing="1" w:line="240" w:lineRule="auto"/>
        <w:rPr>
          <w:rFonts w:ascii="Times New Roman" w:eastAsia="Times New Roman" w:hAnsi="Times New Roman" w:cs="Times New Roman"/>
          <w:kern w:val="0"/>
          <w14:ligatures w14:val="none"/>
        </w:rPr>
      </w:pPr>
      <w:r w:rsidRPr="00F94186">
        <w:rPr>
          <w:rFonts w:ascii="Times New Roman" w:eastAsia="Times New Roman" w:hAnsi="Times New Roman" w:cs="Times New Roman"/>
          <w:kern w:val="0"/>
          <w:sz w:val="28"/>
          <w:szCs w:val="28"/>
          <w14:ligatures w14:val="none"/>
        </w:rPr>
        <w:t xml:space="preserve">Timing waveforms were captured using the logic analyzer. During addition and subtraction operations, a noticeable ripple-carry delay was observed as the carry propagated through successive full adders. Logic operations showed minimal delay </w:t>
      </w:r>
      <w:r w:rsidRPr="00F94186">
        <w:rPr>
          <w:rFonts w:ascii="Times New Roman" w:eastAsia="Times New Roman" w:hAnsi="Times New Roman" w:cs="Times New Roman"/>
          <w:kern w:val="0"/>
          <w:sz w:val="28"/>
          <w:szCs w:val="28"/>
          <w14:ligatures w14:val="none"/>
        </w:rPr>
        <w:lastRenderedPageBreak/>
        <w:t>compared to arithmetic operations.</w:t>
      </w:r>
      <w:r w:rsidR="00ED12E9" w:rsidRPr="00ED12E9">
        <w:rPr>
          <w:rFonts w:ascii="Times New Roman" w:eastAsia="Times New Roman" w:hAnsi="Times New Roman" w:cs="Times New Roman"/>
          <w:noProof/>
          <w:kern w:val="0"/>
          <w14:ligatures w14:val="none"/>
        </w:rPr>
        <w:drawing>
          <wp:inline distT="0" distB="0" distL="0" distR="0" wp14:anchorId="43D532BE" wp14:editId="65087D3C">
            <wp:extent cx="5621895" cy="3161390"/>
            <wp:effectExtent l="0" t="0" r="0" b="1270"/>
            <wp:docPr id="7" name="Picture 7" descr="C:\Users\Joshua\Pictures\Screenshots\Screenshot (8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Joshua\Pictures\Screenshots\Screenshot (809).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30658" cy="3166318"/>
                    </a:xfrm>
                    <a:prstGeom prst="rect">
                      <a:avLst/>
                    </a:prstGeom>
                    <a:noFill/>
                    <a:ln>
                      <a:noFill/>
                    </a:ln>
                  </pic:spPr>
                </pic:pic>
              </a:graphicData>
            </a:graphic>
          </wp:inline>
        </w:drawing>
      </w:r>
    </w:p>
    <w:p w:rsidR="00745915" w:rsidRPr="002A5A71" w:rsidRDefault="00745915" w:rsidP="002A5A71">
      <w:pPr>
        <w:pStyle w:val="Heading3"/>
        <w:rPr>
          <w:b w:val="0"/>
          <w:i/>
          <w:color w:val="FF0000"/>
        </w:rPr>
      </w:pPr>
      <w:bookmarkStart w:id="16" w:name="_Toc216686611"/>
      <w:r w:rsidRPr="002A5A71">
        <w:rPr>
          <w:b w:val="0"/>
          <w:i/>
          <w:color w:val="FF0000"/>
        </w:rPr>
        <w:t xml:space="preserve">Figure </w:t>
      </w:r>
      <w:r w:rsidRPr="002A5A71">
        <w:rPr>
          <w:b w:val="0"/>
          <w:i/>
          <w:color w:val="FF0000"/>
        </w:rPr>
        <w:t>7</w:t>
      </w:r>
      <w:r w:rsidRPr="002A5A71">
        <w:rPr>
          <w:b w:val="0"/>
          <w:i/>
          <w:color w:val="FF0000"/>
        </w:rPr>
        <w:t>. The</w:t>
      </w:r>
      <w:r w:rsidRPr="002A5A71">
        <w:rPr>
          <w:b w:val="0"/>
          <w:i/>
          <w:color w:val="FF0000"/>
        </w:rPr>
        <w:t xml:space="preserve"> arithmetic</w:t>
      </w:r>
      <w:r w:rsidRPr="002A5A71">
        <w:rPr>
          <w:b w:val="0"/>
          <w:i/>
          <w:color w:val="FF0000"/>
        </w:rPr>
        <w:t xml:space="preserve"> circuit</w:t>
      </w:r>
      <w:r w:rsidRPr="002A5A71">
        <w:rPr>
          <w:b w:val="0"/>
          <w:i/>
          <w:color w:val="FF0000"/>
        </w:rPr>
        <w:t xml:space="preserve"> logic analyzer</w:t>
      </w:r>
      <w:r w:rsidRPr="002A5A71">
        <w:rPr>
          <w:b w:val="0"/>
          <w:i/>
          <w:color w:val="FF0000"/>
        </w:rPr>
        <w:t>. (S</w:t>
      </w:r>
      <w:proofErr w:type="gramStart"/>
      <w:r w:rsidRPr="002A5A71">
        <w:rPr>
          <w:b w:val="0"/>
          <w:i/>
          <w:color w:val="FF0000"/>
        </w:rPr>
        <w:t>0,S</w:t>
      </w:r>
      <w:proofErr w:type="gramEnd"/>
      <w:r w:rsidRPr="002A5A71">
        <w:rPr>
          <w:b w:val="0"/>
          <w:i/>
          <w:color w:val="FF0000"/>
        </w:rPr>
        <w:t>1=</w:t>
      </w:r>
      <w:r w:rsidRPr="002A5A71">
        <w:rPr>
          <w:b w:val="0"/>
          <w:i/>
          <w:color w:val="FF0000"/>
        </w:rPr>
        <w:t>0</w:t>
      </w:r>
      <w:r w:rsidRPr="002A5A71">
        <w:rPr>
          <w:b w:val="0"/>
          <w:i/>
          <w:color w:val="FF0000"/>
        </w:rPr>
        <w:t>,0).</w:t>
      </w:r>
      <w:bookmarkEnd w:id="16"/>
    </w:p>
    <w:p w:rsidR="00ED12E9" w:rsidRPr="00ED12E9" w:rsidRDefault="00ED12E9" w:rsidP="00ED12E9">
      <w:pPr>
        <w:spacing w:before="100" w:beforeAutospacing="1" w:after="100" w:afterAutospacing="1" w:line="240" w:lineRule="auto"/>
        <w:rPr>
          <w:rFonts w:ascii="Times New Roman" w:eastAsia="Times New Roman" w:hAnsi="Times New Roman" w:cs="Times New Roman"/>
          <w:kern w:val="0"/>
          <w14:ligatures w14:val="none"/>
        </w:rPr>
      </w:pPr>
      <w:bookmarkStart w:id="17" w:name="_GoBack"/>
      <w:bookmarkEnd w:id="17"/>
      <w:r w:rsidRPr="00ED12E9">
        <w:rPr>
          <w:rFonts w:ascii="Times New Roman" w:eastAsia="Times New Roman" w:hAnsi="Times New Roman" w:cs="Times New Roman"/>
          <w:noProof/>
          <w:kern w:val="0"/>
          <w14:ligatures w14:val="none"/>
        </w:rPr>
        <w:drawing>
          <wp:inline distT="0" distB="0" distL="0" distR="0" wp14:anchorId="11B95B50" wp14:editId="0EF0D0DA">
            <wp:extent cx="5658617" cy="3182040"/>
            <wp:effectExtent l="0" t="0" r="0" b="0"/>
            <wp:docPr id="8" name="Picture 8" descr="C:\Users\Joshua\Pictures\Screenshots\Screenshot (8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Joshua\Pictures\Screenshots\Screenshot (808).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65053" cy="3185659"/>
                    </a:xfrm>
                    <a:prstGeom prst="rect">
                      <a:avLst/>
                    </a:prstGeom>
                    <a:noFill/>
                    <a:ln>
                      <a:noFill/>
                    </a:ln>
                  </pic:spPr>
                </pic:pic>
              </a:graphicData>
            </a:graphic>
          </wp:inline>
        </w:drawing>
      </w:r>
    </w:p>
    <w:p w:rsidR="00745915" w:rsidRPr="002A5A71" w:rsidRDefault="00745915" w:rsidP="002A5A71">
      <w:pPr>
        <w:pStyle w:val="Heading3"/>
        <w:rPr>
          <w:b w:val="0"/>
          <w:i/>
          <w:color w:val="FF0000"/>
        </w:rPr>
      </w:pPr>
      <w:bookmarkStart w:id="18" w:name="_Toc216686612"/>
      <w:r w:rsidRPr="002A5A71">
        <w:rPr>
          <w:b w:val="0"/>
          <w:i/>
          <w:color w:val="FF0000"/>
        </w:rPr>
        <w:t xml:space="preserve">Figure </w:t>
      </w:r>
      <w:r w:rsidRPr="002A5A71">
        <w:rPr>
          <w:b w:val="0"/>
          <w:i/>
          <w:color w:val="FF0000"/>
        </w:rPr>
        <w:t>8</w:t>
      </w:r>
      <w:r w:rsidRPr="002A5A71">
        <w:rPr>
          <w:b w:val="0"/>
          <w:i/>
          <w:color w:val="FF0000"/>
        </w:rPr>
        <w:t>. The arithmetic circuit logic analyzer. (S</w:t>
      </w:r>
      <w:proofErr w:type="gramStart"/>
      <w:r w:rsidRPr="002A5A71">
        <w:rPr>
          <w:b w:val="0"/>
          <w:i/>
          <w:color w:val="FF0000"/>
        </w:rPr>
        <w:t>0,S</w:t>
      </w:r>
      <w:proofErr w:type="gramEnd"/>
      <w:r w:rsidRPr="002A5A71">
        <w:rPr>
          <w:b w:val="0"/>
          <w:i/>
          <w:color w:val="FF0000"/>
        </w:rPr>
        <w:t>1=</w:t>
      </w:r>
      <w:r w:rsidRPr="002A5A71">
        <w:rPr>
          <w:b w:val="0"/>
          <w:i/>
          <w:color w:val="FF0000"/>
        </w:rPr>
        <w:t>1</w:t>
      </w:r>
      <w:r w:rsidRPr="002A5A71">
        <w:rPr>
          <w:b w:val="0"/>
          <w:i/>
          <w:color w:val="FF0000"/>
        </w:rPr>
        <w:t>,</w:t>
      </w:r>
      <w:r w:rsidRPr="002A5A71">
        <w:rPr>
          <w:b w:val="0"/>
          <w:i/>
          <w:color w:val="FF0000"/>
        </w:rPr>
        <w:t>1</w:t>
      </w:r>
      <w:r w:rsidRPr="002A5A71">
        <w:rPr>
          <w:b w:val="0"/>
          <w:i/>
          <w:color w:val="FF0000"/>
        </w:rPr>
        <w:t>).</w:t>
      </w:r>
      <w:bookmarkEnd w:id="18"/>
    </w:p>
    <w:p w:rsidR="00ED12E9" w:rsidRPr="00F94186" w:rsidRDefault="00ED12E9" w:rsidP="00F94186">
      <w:pPr>
        <w:spacing w:after="0" w:line="240" w:lineRule="auto"/>
        <w:rPr>
          <w:rFonts w:ascii="Times New Roman" w:eastAsia="Times New Roman" w:hAnsi="Times New Roman" w:cs="Times New Roman"/>
          <w:kern w:val="0"/>
          <w:sz w:val="28"/>
          <w:szCs w:val="28"/>
          <w14:ligatures w14:val="none"/>
        </w:rPr>
      </w:pPr>
    </w:p>
    <w:p w:rsidR="00F94186" w:rsidRPr="00F94186" w:rsidRDefault="00F94186" w:rsidP="00F94186">
      <w:pPr>
        <w:pStyle w:val="Heading1"/>
        <w:rPr>
          <w:rFonts w:eastAsia="Times New Roman"/>
        </w:rPr>
      </w:pPr>
      <w:bookmarkStart w:id="19" w:name="_Toc216686613"/>
      <w:r w:rsidRPr="00F94186">
        <w:rPr>
          <w:rFonts w:eastAsia="Times New Roman"/>
        </w:rPr>
        <w:lastRenderedPageBreak/>
        <w:t>6. Discussion</w:t>
      </w:r>
      <w:bookmarkEnd w:id="19"/>
    </w:p>
    <w:p w:rsidR="0051688C" w:rsidRDefault="0051688C" w:rsidP="00482FF7">
      <w:pPr>
        <w:pStyle w:val="Heading2"/>
        <w:rPr>
          <w:sz w:val="27"/>
          <w:szCs w:val="27"/>
        </w:rPr>
      </w:pPr>
      <w:bookmarkStart w:id="20" w:name="_Toc216686614"/>
      <w:r>
        <w:t>(</w:t>
      </w:r>
      <w:proofErr w:type="spellStart"/>
      <w:r>
        <w:t>i</w:t>
      </w:r>
      <w:proofErr w:type="spellEnd"/>
      <w:r>
        <w:t>) Arithmetic Operation</w:t>
      </w:r>
      <w:bookmarkEnd w:id="20"/>
    </w:p>
    <w:p w:rsidR="0051688C" w:rsidRDefault="0051688C" w:rsidP="0051688C">
      <w:pPr>
        <w:pStyle w:val="NormalWeb"/>
      </w:pPr>
      <w:r>
        <w:t>The ALU performs addition by using a single 4-bit adder, which internally handles the carry propagation across all four bits. For subtraction, the 2’s complement of input B is generated by inverting B and applying a logic ‘1’ to the carry-in of the 4-bit adder. This allows subtraction (A − B) to be performed using the same adder hardware, ensuring efficient utilization of the arithmetic unit.</w:t>
      </w:r>
    </w:p>
    <w:p w:rsidR="0051688C" w:rsidRDefault="0051688C" w:rsidP="00482FF7">
      <w:pPr>
        <w:pStyle w:val="Heading2"/>
      </w:pPr>
      <w:bookmarkStart w:id="21" w:name="_Toc216686615"/>
      <w:r>
        <w:t>(ii) Logic Operation</w:t>
      </w:r>
      <w:bookmarkEnd w:id="21"/>
    </w:p>
    <w:p w:rsidR="0051688C" w:rsidRDefault="0051688C" w:rsidP="0051688C">
      <w:pPr>
        <w:pStyle w:val="NormalWeb"/>
      </w:pPr>
      <w:r>
        <w:t xml:space="preserve">Logical AND </w:t>
      </w:r>
      <w:proofErr w:type="spellStart"/>
      <w:r>
        <w:t>and</w:t>
      </w:r>
      <w:proofErr w:type="spellEnd"/>
      <w:r>
        <w:t xml:space="preserve"> OR operations are implemented using dedicated logic gates for each corresponding bit of inputs A and B. Each bit is processed independently, producing bitwise logical results without carry interaction. Because these operations do not involve arithmetic carry propagation, the outputs respond faster compared to arithmetic operations.</w:t>
      </w:r>
    </w:p>
    <w:p w:rsidR="0051688C" w:rsidRDefault="0051688C" w:rsidP="00482FF7">
      <w:pPr>
        <w:pStyle w:val="Heading2"/>
      </w:pPr>
      <w:bookmarkStart w:id="22" w:name="_Toc216686616"/>
      <w:r>
        <w:t>(iii) Operation Selection</w:t>
      </w:r>
      <w:bookmarkEnd w:id="22"/>
    </w:p>
    <w:p w:rsidR="0051688C" w:rsidRDefault="0051688C" w:rsidP="0051688C">
      <w:pPr>
        <w:pStyle w:val="NormalWeb"/>
      </w:pPr>
      <w:r>
        <w:t>The outputs from the arithmetic and logic units are connected to 4-to-1 multiplexers. The select inputs S1 and S0 control the multiplexers to determine which operation result (addition, subtraction, AND, or OR) is routed to the final output lines F3–F0. This approach allows seamless switching between operations using control signals.</w:t>
      </w:r>
    </w:p>
    <w:p w:rsidR="0051688C" w:rsidRDefault="0051688C" w:rsidP="00482FF7">
      <w:pPr>
        <w:pStyle w:val="Heading2"/>
      </w:pPr>
      <w:bookmarkStart w:id="23" w:name="_Toc216686617"/>
      <w:r>
        <w:t>(iv) Timing Behavior</w:t>
      </w:r>
      <w:bookmarkEnd w:id="23"/>
    </w:p>
    <w:p w:rsidR="0051688C" w:rsidRDefault="0051688C" w:rsidP="0051688C">
      <w:pPr>
        <w:pStyle w:val="NormalWeb"/>
      </w:pPr>
      <w:r>
        <w:t>During addition and subtraction, a ripple-carry delay is observed due to internal carry propagation within the 4-bit adder. Logic operations exhibit near-instantaneous output changes since no carry chain is involved. Minor propagation delays are also visible due to gate and multiplexer delays, as observed in the timing waveform.</w:t>
      </w:r>
    </w:p>
    <w:p w:rsidR="00F94186" w:rsidRPr="00F94186" w:rsidRDefault="00F94186" w:rsidP="00F94186">
      <w:pPr>
        <w:spacing w:after="0" w:line="240" w:lineRule="auto"/>
        <w:rPr>
          <w:rFonts w:ascii="Times New Roman" w:eastAsia="Times New Roman" w:hAnsi="Times New Roman" w:cs="Times New Roman"/>
          <w:kern w:val="0"/>
          <w:sz w:val="28"/>
          <w:szCs w:val="28"/>
          <w14:ligatures w14:val="none"/>
        </w:rPr>
      </w:pPr>
    </w:p>
    <w:p w:rsidR="00F94186" w:rsidRPr="00F94186" w:rsidRDefault="00F94186" w:rsidP="00F94186">
      <w:pPr>
        <w:pStyle w:val="Heading1"/>
        <w:rPr>
          <w:rFonts w:eastAsia="Times New Roman"/>
        </w:rPr>
      </w:pPr>
      <w:bookmarkStart w:id="24" w:name="_Toc216686618"/>
      <w:r w:rsidRPr="00F94186">
        <w:rPr>
          <w:rFonts w:eastAsia="Times New Roman"/>
        </w:rPr>
        <w:t>7. Conclusion</w:t>
      </w:r>
      <w:bookmarkEnd w:id="24"/>
    </w:p>
    <w:p w:rsidR="00F94186" w:rsidRPr="00F94186" w:rsidRDefault="00F94186" w:rsidP="00F94186">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In this experiment, a functional 4-bit Arithmetic Logic Unit was successfully designed and simulated using Multisim. The ALU correctly performed addition, subtraction, AND, and OR operations based on control inputs. Simulation results matched expected theoretical values, and timing analysis revealed propagation delays inherent in ripple-carry adders. This experiment enhanced understanding of digital arithmetic, logic design, and ALU operation in modern computing systems.</w:t>
      </w:r>
    </w:p>
    <w:p w:rsidR="00F94186" w:rsidRPr="00F94186" w:rsidRDefault="00F94186" w:rsidP="00F94186">
      <w:pPr>
        <w:spacing w:after="0" w:line="240" w:lineRule="auto"/>
        <w:rPr>
          <w:rFonts w:ascii="Times New Roman" w:eastAsia="Times New Roman" w:hAnsi="Times New Roman" w:cs="Times New Roman"/>
          <w:kern w:val="0"/>
          <w:sz w:val="28"/>
          <w:szCs w:val="28"/>
          <w14:ligatures w14:val="none"/>
        </w:rPr>
      </w:pPr>
    </w:p>
    <w:p w:rsidR="00F94186" w:rsidRPr="00F94186" w:rsidRDefault="00F94186" w:rsidP="00F94186">
      <w:pPr>
        <w:pStyle w:val="Heading1"/>
        <w:rPr>
          <w:rFonts w:eastAsia="Times New Roman"/>
        </w:rPr>
      </w:pPr>
      <w:bookmarkStart w:id="25" w:name="_Toc216686619"/>
      <w:r w:rsidRPr="00F94186">
        <w:rPr>
          <w:rFonts w:eastAsia="Times New Roman"/>
        </w:rPr>
        <w:lastRenderedPageBreak/>
        <w:t>8. References</w:t>
      </w:r>
      <w:bookmarkEnd w:id="25"/>
    </w:p>
    <w:p w:rsidR="00F94186" w:rsidRPr="00F94186" w:rsidRDefault="00F94186" w:rsidP="00F94186">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 xml:space="preserve">M. Morris Mano and Michael D. Ciletti, </w:t>
      </w:r>
      <w:r w:rsidRPr="00F94186">
        <w:rPr>
          <w:rFonts w:ascii="Times New Roman" w:eastAsia="Times New Roman" w:hAnsi="Times New Roman" w:cs="Times New Roman"/>
          <w:i/>
          <w:iCs/>
          <w:kern w:val="0"/>
          <w:sz w:val="28"/>
          <w:szCs w:val="28"/>
          <w14:ligatures w14:val="none"/>
        </w:rPr>
        <w:t>Digital Design: With an Introduction to the Verilog HDL</w:t>
      </w:r>
      <w:r w:rsidRPr="00F94186">
        <w:rPr>
          <w:rFonts w:ascii="Times New Roman" w:eastAsia="Times New Roman" w:hAnsi="Times New Roman" w:cs="Times New Roman"/>
          <w:kern w:val="0"/>
          <w:sz w:val="28"/>
          <w:szCs w:val="28"/>
          <w14:ligatures w14:val="none"/>
        </w:rPr>
        <w:t>, Pearson Education.</w:t>
      </w:r>
    </w:p>
    <w:p w:rsidR="00F94186" w:rsidRPr="00F94186" w:rsidRDefault="00F94186" w:rsidP="00F94186">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 xml:space="preserve">Thomas L. Floyd, </w:t>
      </w:r>
      <w:r w:rsidRPr="00F94186">
        <w:rPr>
          <w:rFonts w:ascii="Times New Roman" w:eastAsia="Times New Roman" w:hAnsi="Times New Roman" w:cs="Times New Roman"/>
          <w:i/>
          <w:iCs/>
          <w:kern w:val="0"/>
          <w:sz w:val="28"/>
          <w:szCs w:val="28"/>
          <w14:ligatures w14:val="none"/>
        </w:rPr>
        <w:t>Digital Fundamentals</w:t>
      </w:r>
      <w:r w:rsidRPr="00F94186">
        <w:rPr>
          <w:rFonts w:ascii="Times New Roman" w:eastAsia="Times New Roman" w:hAnsi="Times New Roman" w:cs="Times New Roman"/>
          <w:kern w:val="0"/>
          <w:sz w:val="28"/>
          <w:szCs w:val="28"/>
          <w14:ligatures w14:val="none"/>
        </w:rPr>
        <w:t>, Pearson Education.</w:t>
      </w:r>
    </w:p>
    <w:p w:rsidR="00F94186" w:rsidRPr="00F94186" w:rsidRDefault="00F94186" w:rsidP="00F94186">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Multisim User Manual, National Instruments.</w:t>
      </w:r>
    </w:p>
    <w:p w:rsidR="00F94186" w:rsidRPr="00F94186" w:rsidRDefault="00F94186" w:rsidP="00F94186">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Lecture Notes – Digital Logic Design, Department of Electrical and Electronics Engineering.</w:t>
      </w:r>
    </w:p>
    <w:p w:rsidR="00776091" w:rsidRDefault="005760E9"/>
    <w:sectPr w:rsidR="00776091">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760E9" w:rsidRDefault="005760E9" w:rsidP="00F94186">
      <w:pPr>
        <w:spacing w:after="0" w:line="240" w:lineRule="auto"/>
      </w:pPr>
      <w:r>
        <w:separator/>
      </w:r>
    </w:p>
  </w:endnote>
  <w:endnote w:type="continuationSeparator" w:id="0">
    <w:p w:rsidR="005760E9" w:rsidRDefault="005760E9" w:rsidP="00F941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22464448"/>
      <w:docPartObj>
        <w:docPartGallery w:val="Page Numbers (Bottom of Page)"/>
        <w:docPartUnique/>
      </w:docPartObj>
    </w:sdtPr>
    <w:sdtEndPr>
      <w:rPr>
        <w:color w:val="7F7F7F" w:themeColor="background1" w:themeShade="7F"/>
        <w:spacing w:val="60"/>
      </w:rPr>
    </w:sdtEndPr>
    <w:sdtContent>
      <w:p w:rsidR="00F94186" w:rsidRDefault="00F94186">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D90D87" w:rsidRPr="00D90D87">
          <w:rPr>
            <w:b/>
            <w:bCs/>
            <w:noProof/>
          </w:rPr>
          <w:t>5</w:t>
        </w:r>
        <w:r>
          <w:rPr>
            <w:b/>
            <w:bCs/>
            <w:noProof/>
          </w:rPr>
          <w:fldChar w:fldCharType="end"/>
        </w:r>
        <w:r>
          <w:rPr>
            <w:b/>
            <w:bCs/>
          </w:rPr>
          <w:t xml:space="preserve"> | </w:t>
        </w:r>
        <w:r>
          <w:rPr>
            <w:color w:val="7F7F7F" w:themeColor="background1" w:themeShade="7F"/>
            <w:spacing w:val="60"/>
          </w:rPr>
          <w:t>Page</w:t>
        </w:r>
      </w:p>
    </w:sdtContent>
  </w:sdt>
  <w:p w:rsidR="00F94186" w:rsidRDefault="00F9418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760E9" w:rsidRDefault="005760E9" w:rsidP="00F94186">
      <w:pPr>
        <w:spacing w:after="0" w:line="240" w:lineRule="auto"/>
      </w:pPr>
      <w:r>
        <w:separator/>
      </w:r>
    </w:p>
  </w:footnote>
  <w:footnote w:type="continuationSeparator" w:id="0">
    <w:p w:rsidR="005760E9" w:rsidRDefault="005760E9" w:rsidP="00F941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3461E7"/>
    <w:multiLevelType w:val="multilevel"/>
    <w:tmpl w:val="6A78E74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D421EA"/>
    <w:multiLevelType w:val="multilevel"/>
    <w:tmpl w:val="A3BC0F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3A10E0"/>
    <w:multiLevelType w:val="multilevel"/>
    <w:tmpl w:val="12362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02737E"/>
    <w:multiLevelType w:val="multilevel"/>
    <w:tmpl w:val="F43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01429D"/>
    <w:multiLevelType w:val="hybridMultilevel"/>
    <w:tmpl w:val="8842E3D0"/>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44A41D5A"/>
    <w:multiLevelType w:val="multilevel"/>
    <w:tmpl w:val="863E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936E9C"/>
    <w:multiLevelType w:val="multilevel"/>
    <w:tmpl w:val="5710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9F0B9A"/>
    <w:multiLevelType w:val="multilevel"/>
    <w:tmpl w:val="6FBAA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CB23B6"/>
    <w:multiLevelType w:val="hybridMultilevel"/>
    <w:tmpl w:val="67BE8224"/>
    <w:lvl w:ilvl="0" w:tplc="0409000F">
      <w:start w:val="1"/>
      <w:numFmt w:val="decimal"/>
      <w:lvlText w:val="%1."/>
      <w:lvlJc w:val="left"/>
      <w:pPr>
        <w:ind w:left="1292"/>
      </w:pPr>
      <w:rPr>
        <w:b w:val="0"/>
        <w:i w:val="0"/>
        <w:strike w:val="0"/>
        <w:dstrike w:val="0"/>
        <w:color w:val="B71E42"/>
        <w:sz w:val="40"/>
        <w:szCs w:val="40"/>
        <w:u w:val="none" w:color="000000"/>
        <w:bdr w:val="none" w:sz="0" w:space="0" w:color="auto"/>
        <w:shd w:val="clear" w:color="auto" w:fill="auto"/>
        <w:vertAlign w:val="baseline"/>
      </w:rPr>
    </w:lvl>
    <w:lvl w:ilvl="1" w:tplc="68841604">
      <w:start w:val="1"/>
      <w:numFmt w:val="lowerLetter"/>
      <w:lvlText w:val="%2"/>
      <w:lvlJc w:val="left"/>
      <w:pPr>
        <w:ind w:left="108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2" w:tplc="198C7352">
      <w:start w:val="1"/>
      <w:numFmt w:val="lowerRoman"/>
      <w:lvlText w:val="%3"/>
      <w:lvlJc w:val="left"/>
      <w:pPr>
        <w:ind w:left="180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3" w:tplc="7D6E7B80">
      <w:start w:val="1"/>
      <w:numFmt w:val="decimal"/>
      <w:lvlText w:val="%4"/>
      <w:lvlJc w:val="left"/>
      <w:pPr>
        <w:ind w:left="252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4" w:tplc="5844B5A4">
      <w:start w:val="1"/>
      <w:numFmt w:val="lowerLetter"/>
      <w:lvlText w:val="%5"/>
      <w:lvlJc w:val="left"/>
      <w:pPr>
        <w:ind w:left="324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5" w:tplc="EB746A26">
      <w:start w:val="1"/>
      <w:numFmt w:val="lowerRoman"/>
      <w:lvlText w:val="%6"/>
      <w:lvlJc w:val="left"/>
      <w:pPr>
        <w:ind w:left="396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6" w:tplc="C9B608EA">
      <w:start w:val="1"/>
      <w:numFmt w:val="decimal"/>
      <w:lvlText w:val="%7"/>
      <w:lvlJc w:val="left"/>
      <w:pPr>
        <w:ind w:left="468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7" w:tplc="501466A0">
      <w:start w:val="1"/>
      <w:numFmt w:val="lowerLetter"/>
      <w:lvlText w:val="%8"/>
      <w:lvlJc w:val="left"/>
      <w:pPr>
        <w:ind w:left="540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8" w:tplc="71321038">
      <w:start w:val="1"/>
      <w:numFmt w:val="lowerRoman"/>
      <w:lvlText w:val="%9"/>
      <w:lvlJc w:val="left"/>
      <w:pPr>
        <w:ind w:left="612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abstractNum>
  <w:abstractNum w:abstractNumId="9" w15:restartNumberingAfterBreak="0">
    <w:nsid w:val="675A2F72"/>
    <w:multiLevelType w:val="hybridMultilevel"/>
    <w:tmpl w:val="DC0E7EF6"/>
    <w:lvl w:ilvl="0" w:tplc="2796F62A">
      <w:start w:val="1"/>
      <w:numFmt w:val="decimal"/>
      <w:lvlText w:val="%1."/>
      <w:lvlJc w:val="left"/>
      <w:pPr>
        <w:ind w:left="1292"/>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1" w:tplc="68841604">
      <w:start w:val="1"/>
      <w:numFmt w:val="lowerLetter"/>
      <w:lvlText w:val="%2"/>
      <w:lvlJc w:val="left"/>
      <w:pPr>
        <w:ind w:left="108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2" w:tplc="198C7352">
      <w:start w:val="1"/>
      <w:numFmt w:val="lowerRoman"/>
      <w:lvlText w:val="%3"/>
      <w:lvlJc w:val="left"/>
      <w:pPr>
        <w:ind w:left="180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3" w:tplc="7D6E7B80">
      <w:start w:val="1"/>
      <w:numFmt w:val="decimal"/>
      <w:lvlText w:val="%4"/>
      <w:lvlJc w:val="left"/>
      <w:pPr>
        <w:ind w:left="252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4" w:tplc="5844B5A4">
      <w:start w:val="1"/>
      <w:numFmt w:val="lowerLetter"/>
      <w:lvlText w:val="%5"/>
      <w:lvlJc w:val="left"/>
      <w:pPr>
        <w:ind w:left="324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5" w:tplc="EB746A26">
      <w:start w:val="1"/>
      <w:numFmt w:val="lowerRoman"/>
      <w:lvlText w:val="%6"/>
      <w:lvlJc w:val="left"/>
      <w:pPr>
        <w:ind w:left="396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6" w:tplc="C9B608EA">
      <w:start w:val="1"/>
      <w:numFmt w:val="decimal"/>
      <w:lvlText w:val="%7"/>
      <w:lvlJc w:val="left"/>
      <w:pPr>
        <w:ind w:left="468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7" w:tplc="501466A0">
      <w:start w:val="1"/>
      <w:numFmt w:val="lowerLetter"/>
      <w:lvlText w:val="%8"/>
      <w:lvlJc w:val="left"/>
      <w:pPr>
        <w:ind w:left="540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8" w:tplc="71321038">
      <w:start w:val="1"/>
      <w:numFmt w:val="lowerRoman"/>
      <w:lvlText w:val="%9"/>
      <w:lvlJc w:val="left"/>
      <w:pPr>
        <w:ind w:left="612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abstractNum>
  <w:abstractNum w:abstractNumId="10" w15:restartNumberingAfterBreak="0">
    <w:nsid w:val="70912AF2"/>
    <w:multiLevelType w:val="hybridMultilevel"/>
    <w:tmpl w:val="60CAB97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8"/>
  </w:num>
  <w:num w:numId="3">
    <w:abstractNumId w:val="7"/>
  </w:num>
  <w:num w:numId="4">
    <w:abstractNumId w:val="6"/>
  </w:num>
  <w:num w:numId="5">
    <w:abstractNumId w:val="5"/>
  </w:num>
  <w:num w:numId="6">
    <w:abstractNumId w:val="3"/>
  </w:num>
  <w:num w:numId="7">
    <w:abstractNumId w:val="2"/>
  </w:num>
  <w:num w:numId="8">
    <w:abstractNumId w:val="4"/>
  </w:num>
  <w:num w:numId="9">
    <w:abstractNumId w:val="0"/>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10E3"/>
    <w:rsid w:val="00013243"/>
    <w:rsid w:val="000824FC"/>
    <w:rsid w:val="000D2B7A"/>
    <w:rsid w:val="00173CB0"/>
    <w:rsid w:val="001D5C86"/>
    <w:rsid w:val="0022485C"/>
    <w:rsid w:val="002A5A71"/>
    <w:rsid w:val="002F6890"/>
    <w:rsid w:val="003E0464"/>
    <w:rsid w:val="00427078"/>
    <w:rsid w:val="00447E6A"/>
    <w:rsid w:val="00482FF7"/>
    <w:rsid w:val="004A3DEB"/>
    <w:rsid w:val="004D17BC"/>
    <w:rsid w:val="004F067D"/>
    <w:rsid w:val="0051688C"/>
    <w:rsid w:val="005760E9"/>
    <w:rsid w:val="005E277D"/>
    <w:rsid w:val="006D0400"/>
    <w:rsid w:val="00745915"/>
    <w:rsid w:val="00851612"/>
    <w:rsid w:val="008A4F43"/>
    <w:rsid w:val="00970046"/>
    <w:rsid w:val="00A05BCF"/>
    <w:rsid w:val="00A410E3"/>
    <w:rsid w:val="00B12630"/>
    <w:rsid w:val="00CA0D0B"/>
    <w:rsid w:val="00CA68F3"/>
    <w:rsid w:val="00CE4864"/>
    <w:rsid w:val="00D77786"/>
    <w:rsid w:val="00D90D87"/>
    <w:rsid w:val="00ED12E9"/>
    <w:rsid w:val="00ED7650"/>
    <w:rsid w:val="00F10B1B"/>
    <w:rsid w:val="00F941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1CEF3"/>
  <w15:chartTrackingRefBased/>
  <w15:docId w15:val="{27E8B681-649F-4E04-AC26-18B045BAF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410E3"/>
    <w:pPr>
      <w:spacing w:line="278" w:lineRule="auto"/>
    </w:pPr>
    <w:rPr>
      <w:kern w:val="2"/>
      <w:sz w:val="24"/>
      <w:szCs w:val="24"/>
      <w14:ligatures w14:val="standardContextual"/>
    </w:rPr>
  </w:style>
  <w:style w:type="paragraph" w:styleId="Heading1">
    <w:name w:val="heading 1"/>
    <w:basedOn w:val="Normal"/>
    <w:next w:val="Normal"/>
    <w:link w:val="Heading1Char"/>
    <w:autoRedefine/>
    <w:uiPriority w:val="9"/>
    <w:qFormat/>
    <w:rsid w:val="00F94186"/>
    <w:pPr>
      <w:keepNext/>
      <w:keepLines/>
      <w:spacing w:before="240" w:after="0"/>
      <w:outlineLvl w:val="0"/>
    </w:pPr>
    <w:rPr>
      <w:rFonts w:asciiTheme="majorHAnsi" w:eastAsiaTheme="majorEastAsia" w:hAnsiTheme="majorHAnsi" w:cstheme="majorBidi"/>
      <w:color w:val="2E74B5" w:themeColor="accent1" w:themeShade="BF"/>
      <w:sz w:val="36"/>
      <w:szCs w:val="32"/>
    </w:rPr>
  </w:style>
  <w:style w:type="paragraph" w:styleId="Heading2">
    <w:name w:val="heading 2"/>
    <w:basedOn w:val="Normal"/>
    <w:link w:val="Heading2Char"/>
    <w:autoRedefine/>
    <w:uiPriority w:val="9"/>
    <w:qFormat/>
    <w:rsid w:val="00482FF7"/>
    <w:pPr>
      <w:spacing w:before="100" w:beforeAutospacing="1" w:after="100" w:afterAutospacing="1" w:line="240" w:lineRule="auto"/>
      <w:outlineLvl w:val="1"/>
    </w:pPr>
    <w:rPr>
      <w:rFonts w:ascii="Times New Roman" w:eastAsia="Times New Roman" w:hAnsi="Times New Roman" w:cs="Times New Roman"/>
      <w:bCs/>
      <w:i/>
      <w:color w:val="00B050"/>
      <w:kern w:val="0"/>
      <w:sz w:val="28"/>
      <w:szCs w:val="36"/>
      <w14:ligatures w14:val="none"/>
    </w:rPr>
  </w:style>
  <w:style w:type="paragraph" w:styleId="Heading3">
    <w:name w:val="heading 3"/>
    <w:basedOn w:val="Normal"/>
    <w:link w:val="Heading3Char"/>
    <w:uiPriority w:val="9"/>
    <w:qFormat/>
    <w:rsid w:val="00F94186"/>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82FF7"/>
    <w:rPr>
      <w:rFonts w:ascii="Times New Roman" w:eastAsia="Times New Roman" w:hAnsi="Times New Roman" w:cs="Times New Roman"/>
      <w:bCs/>
      <w:i/>
      <w:color w:val="00B050"/>
      <w:sz w:val="28"/>
      <w:szCs w:val="36"/>
    </w:rPr>
  </w:style>
  <w:style w:type="character" w:customStyle="1" w:styleId="Heading3Char">
    <w:name w:val="Heading 3 Char"/>
    <w:basedOn w:val="DefaultParagraphFont"/>
    <w:link w:val="Heading3"/>
    <w:uiPriority w:val="9"/>
    <w:rsid w:val="00F9418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9418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94186"/>
    <w:rPr>
      <w:b/>
      <w:bCs/>
    </w:rPr>
  </w:style>
  <w:style w:type="character" w:styleId="Emphasis">
    <w:name w:val="Emphasis"/>
    <w:basedOn w:val="DefaultParagraphFont"/>
    <w:uiPriority w:val="20"/>
    <w:qFormat/>
    <w:rsid w:val="00F94186"/>
    <w:rPr>
      <w:i/>
      <w:iCs/>
    </w:rPr>
  </w:style>
  <w:style w:type="paragraph" w:styleId="ListParagraph">
    <w:name w:val="List Paragraph"/>
    <w:basedOn w:val="Normal"/>
    <w:uiPriority w:val="34"/>
    <w:qFormat/>
    <w:rsid w:val="00F94186"/>
    <w:pPr>
      <w:ind w:left="720"/>
      <w:contextualSpacing/>
    </w:pPr>
  </w:style>
  <w:style w:type="paragraph" w:styleId="Header">
    <w:name w:val="header"/>
    <w:basedOn w:val="Normal"/>
    <w:link w:val="HeaderChar"/>
    <w:uiPriority w:val="99"/>
    <w:unhideWhenUsed/>
    <w:rsid w:val="00F941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4186"/>
    <w:rPr>
      <w:kern w:val="2"/>
      <w:sz w:val="24"/>
      <w:szCs w:val="24"/>
      <w14:ligatures w14:val="standardContextual"/>
    </w:rPr>
  </w:style>
  <w:style w:type="paragraph" w:styleId="Footer">
    <w:name w:val="footer"/>
    <w:basedOn w:val="Normal"/>
    <w:link w:val="FooterChar"/>
    <w:uiPriority w:val="99"/>
    <w:unhideWhenUsed/>
    <w:rsid w:val="00F941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4186"/>
    <w:rPr>
      <w:kern w:val="2"/>
      <w:sz w:val="24"/>
      <w:szCs w:val="24"/>
      <w14:ligatures w14:val="standardContextual"/>
    </w:rPr>
  </w:style>
  <w:style w:type="character" w:customStyle="1" w:styleId="Heading1Char">
    <w:name w:val="Heading 1 Char"/>
    <w:basedOn w:val="DefaultParagraphFont"/>
    <w:link w:val="Heading1"/>
    <w:uiPriority w:val="9"/>
    <w:rsid w:val="00F94186"/>
    <w:rPr>
      <w:rFonts w:asciiTheme="majorHAnsi" w:eastAsiaTheme="majorEastAsia" w:hAnsiTheme="majorHAnsi" w:cstheme="majorBidi"/>
      <w:color w:val="2E74B5" w:themeColor="accent1" w:themeShade="BF"/>
      <w:kern w:val="2"/>
      <w:sz w:val="36"/>
      <w:szCs w:val="32"/>
      <w14:ligatures w14:val="standardContextual"/>
    </w:rPr>
  </w:style>
  <w:style w:type="paragraph" w:styleId="TOCHeading">
    <w:name w:val="TOC Heading"/>
    <w:basedOn w:val="Heading1"/>
    <w:next w:val="Normal"/>
    <w:uiPriority w:val="39"/>
    <w:unhideWhenUsed/>
    <w:qFormat/>
    <w:rsid w:val="00F94186"/>
    <w:pPr>
      <w:spacing w:line="259" w:lineRule="auto"/>
      <w:outlineLvl w:val="9"/>
    </w:pPr>
    <w:rPr>
      <w:kern w:val="0"/>
      <w14:ligatures w14:val="none"/>
    </w:rPr>
  </w:style>
  <w:style w:type="paragraph" w:styleId="TOC1">
    <w:name w:val="toc 1"/>
    <w:basedOn w:val="Normal"/>
    <w:next w:val="Normal"/>
    <w:autoRedefine/>
    <w:uiPriority w:val="39"/>
    <w:unhideWhenUsed/>
    <w:rsid w:val="00F94186"/>
    <w:pPr>
      <w:spacing w:after="100"/>
    </w:pPr>
  </w:style>
  <w:style w:type="paragraph" w:styleId="TOC3">
    <w:name w:val="toc 3"/>
    <w:basedOn w:val="Normal"/>
    <w:next w:val="Normal"/>
    <w:autoRedefine/>
    <w:uiPriority w:val="39"/>
    <w:unhideWhenUsed/>
    <w:rsid w:val="00F94186"/>
    <w:pPr>
      <w:spacing w:after="100"/>
      <w:ind w:left="480"/>
    </w:pPr>
  </w:style>
  <w:style w:type="character" w:styleId="Hyperlink">
    <w:name w:val="Hyperlink"/>
    <w:basedOn w:val="DefaultParagraphFont"/>
    <w:uiPriority w:val="99"/>
    <w:unhideWhenUsed/>
    <w:rsid w:val="00F94186"/>
    <w:rPr>
      <w:color w:val="0563C1" w:themeColor="hyperlink"/>
      <w:u w:val="single"/>
    </w:rPr>
  </w:style>
  <w:style w:type="paragraph" w:styleId="TOC2">
    <w:name w:val="toc 2"/>
    <w:basedOn w:val="Normal"/>
    <w:next w:val="Normal"/>
    <w:autoRedefine/>
    <w:uiPriority w:val="39"/>
    <w:unhideWhenUsed/>
    <w:rsid w:val="00F94186"/>
    <w:pPr>
      <w:spacing w:after="100"/>
      <w:ind w:left="240"/>
    </w:pPr>
  </w:style>
  <w:style w:type="table" w:styleId="TableGrid">
    <w:name w:val="Table Grid"/>
    <w:basedOn w:val="TableNormal"/>
    <w:uiPriority w:val="39"/>
    <w:rsid w:val="00427078"/>
    <w:pPr>
      <w:spacing w:after="0" w:line="240" w:lineRule="auto"/>
    </w:pPr>
    <w:rPr>
      <w:rFonts w:eastAsiaTheme="minorEastAsia"/>
      <w:sz w:val="24"/>
      <w:szCs w:val="24"/>
      <w:lang w:eastAsia="ja-JP" w:bidi="my-MM"/>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653731">
      <w:bodyDiv w:val="1"/>
      <w:marLeft w:val="0"/>
      <w:marRight w:val="0"/>
      <w:marTop w:val="0"/>
      <w:marBottom w:val="0"/>
      <w:divBdr>
        <w:top w:val="none" w:sz="0" w:space="0" w:color="auto"/>
        <w:left w:val="none" w:sz="0" w:space="0" w:color="auto"/>
        <w:bottom w:val="none" w:sz="0" w:space="0" w:color="auto"/>
        <w:right w:val="none" w:sz="0" w:space="0" w:color="auto"/>
      </w:divBdr>
    </w:div>
    <w:div w:id="250091199">
      <w:bodyDiv w:val="1"/>
      <w:marLeft w:val="0"/>
      <w:marRight w:val="0"/>
      <w:marTop w:val="0"/>
      <w:marBottom w:val="0"/>
      <w:divBdr>
        <w:top w:val="none" w:sz="0" w:space="0" w:color="auto"/>
        <w:left w:val="none" w:sz="0" w:space="0" w:color="auto"/>
        <w:bottom w:val="none" w:sz="0" w:space="0" w:color="auto"/>
        <w:right w:val="none" w:sz="0" w:space="0" w:color="auto"/>
      </w:divBdr>
    </w:div>
    <w:div w:id="385298727">
      <w:bodyDiv w:val="1"/>
      <w:marLeft w:val="0"/>
      <w:marRight w:val="0"/>
      <w:marTop w:val="0"/>
      <w:marBottom w:val="0"/>
      <w:divBdr>
        <w:top w:val="none" w:sz="0" w:space="0" w:color="auto"/>
        <w:left w:val="none" w:sz="0" w:space="0" w:color="auto"/>
        <w:bottom w:val="none" w:sz="0" w:space="0" w:color="auto"/>
        <w:right w:val="none" w:sz="0" w:space="0" w:color="auto"/>
      </w:divBdr>
    </w:div>
    <w:div w:id="681787209">
      <w:bodyDiv w:val="1"/>
      <w:marLeft w:val="0"/>
      <w:marRight w:val="0"/>
      <w:marTop w:val="0"/>
      <w:marBottom w:val="0"/>
      <w:divBdr>
        <w:top w:val="none" w:sz="0" w:space="0" w:color="auto"/>
        <w:left w:val="none" w:sz="0" w:space="0" w:color="auto"/>
        <w:bottom w:val="none" w:sz="0" w:space="0" w:color="auto"/>
        <w:right w:val="none" w:sz="0" w:space="0" w:color="auto"/>
      </w:divBdr>
    </w:div>
    <w:div w:id="1077627866">
      <w:bodyDiv w:val="1"/>
      <w:marLeft w:val="0"/>
      <w:marRight w:val="0"/>
      <w:marTop w:val="0"/>
      <w:marBottom w:val="0"/>
      <w:divBdr>
        <w:top w:val="none" w:sz="0" w:space="0" w:color="auto"/>
        <w:left w:val="none" w:sz="0" w:space="0" w:color="auto"/>
        <w:bottom w:val="none" w:sz="0" w:space="0" w:color="auto"/>
        <w:right w:val="none" w:sz="0" w:space="0" w:color="auto"/>
      </w:divBdr>
    </w:div>
    <w:div w:id="1139572544">
      <w:bodyDiv w:val="1"/>
      <w:marLeft w:val="0"/>
      <w:marRight w:val="0"/>
      <w:marTop w:val="0"/>
      <w:marBottom w:val="0"/>
      <w:divBdr>
        <w:top w:val="none" w:sz="0" w:space="0" w:color="auto"/>
        <w:left w:val="none" w:sz="0" w:space="0" w:color="auto"/>
        <w:bottom w:val="none" w:sz="0" w:space="0" w:color="auto"/>
        <w:right w:val="none" w:sz="0" w:space="0" w:color="auto"/>
      </w:divBdr>
    </w:div>
    <w:div w:id="1247609790">
      <w:bodyDiv w:val="1"/>
      <w:marLeft w:val="0"/>
      <w:marRight w:val="0"/>
      <w:marTop w:val="0"/>
      <w:marBottom w:val="0"/>
      <w:divBdr>
        <w:top w:val="none" w:sz="0" w:space="0" w:color="auto"/>
        <w:left w:val="none" w:sz="0" w:space="0" w:color="auto"/>
        <w:bottom w:val="none" w:sz="0" w:space="0" w:color="auto"/>
        <w:right w:val="none" w:sz="0" w:space="0" w:color="auto"/>
      </w:divBdr>
    </w:div>
    <w:div w:id="1264411446">
      <w:bodyDiv w:val="1"/>
      <w:marLeft w:val="0"/>
      <w:marRight w:val="0"/>
      <w:marTop w:val="0"/>
      <w:marBottom w:val="0"/>
      <w:divBdr>
        <w:top w:val="none" w:sz="0" w:space="0" w:color="auto"/>
        <w:left w:val="none" w:sz="0" w:space="0" w:color="auto"/>
        <w:bottom w:val="none" w:sz="0" w:space="0" w:color="auto"/>
        <w:right w:val="none" w:sz="0" w:space="0" w:color="auto"/>
      </w:divBdr>
    </w:div>
    <w:div w:id="1426150531">
      <w:bodyDiv w:val="1"/>
      <w:marLeft w:val="0"/>
      <w:marRight w:val="0"/>
      <w:marTop w:val="0"/>
      <w:marBottom w:val="0"/>
      <w:divBdr>
        <w:top w:val="none" w:sz="0" w:space="0" w:color="auto"/>
        <w:left w:val="none" w:sz="0" w:space="0" w:color="auto"/>
        <w:bottom w:val="none" w:sz="0" w:space="0" w:color="auto"/>
        <w:right w:val="none" w:sz="0" w:space="0" w:color="auto"/>
      </w:divBdr>
    </w:div>
    <w:div w:id="1439449963">
      <w:bodyDiv w:val="1"/>
      <w:marLeft w:val="0"/>
      <w:marRight w:val="0"/>
      <w:marTop w:val="0"/>
      <w:marBottom w:val="0"/>
      <w:divBdr>
        <w:top w:val="none" w:sz="0" w:space="0" w:color="auto"/>
        <w:left w:val="none" w:sz="0" w:space="0" w:color="auto"/>
        <w:bottom w:val="none" w:sz="0" w:space="0" w:color="auto"/>
        <w:right w:val="none" w:sz="0" w:space="0" w:color="auto"/>
      </w:divBdr>
    </w:div>
    <w:div w:id="1777554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5B1E5-4330-4489-AEB3-DE2677564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12</Pages>
  <Words>1432</Words>
  <Characters>8164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dc:creator>
  <cp:keywords/>
  <dc:description/>
  <cp:lastModifiedBy>Joshua</cp:lastModifiedBy>
  <cp:revision>28</cp:revision>
  <cp:lastPrinted>2025-12-15T18:25:00Z</cp:lastPrinted>
  <dcterms:created xsi:type="dcterms:W3CDTF">2025-12-15T15:47:00Z</dcterms:created>
  <dcterms:modified xsi:type="dcterms:W3CDTF">2025-12-15T18:28:00Z</dcterms:modified>
</cp:coreProperties>
</file>