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EC0E85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28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B66B86" w:rsidRPr="00B66B86" w:rsidRDefault="00EC0E85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Visa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EC0E85">
        <w:rPr>
          <w:rFonts w:ascii="Garmon" w:eastAsia="Times New Roman" w:hAnsi="Garmon" w:cs="Times New Roman"/>
          <w:color w:val="333333"/>
        </w:rPr>
        <w:t>Visa</w:t>
      </w:r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</w:t>
      </w:r>
      <w:r w:rsidR="00EC0E85">
        <w:rPr>
          <w:rFonts w:ascii="Garmon" w:eastAsia="Times New Roman" w:hAnsi="Garmon" w:cs="Times New Roman"/>
          <w:color w:val="333333"/>
          <w:szCs w:val="24"/>
        </w:rPr>
        <w:t xml:space="preserve"> Visa.com/careers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</w:t>
      </w:r>
      <w:r w:rsidR="00EC0E85">
        <w:rPr>
          <w:rFonts w:ascii="Garmon" w:eastAsia="Times New Roman" w:hAnsi="Garmon" w:cs="Times New Roman"/>
          <w:color w:val="333333"/>
          <w:szCs w:val="24"/>
        </w:rPr>
        <w:t>for programming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as well as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my interest in financial technology. </w:t>
      </w:r>
      <w:r w:rsidR="00EC0E85">
        <w:rPr>
          <w:rFonts w:ascii="Garmon" w:eastAsia="Times New Roman" w:hAnsi="Garmon" w:cs="Times New Roman"/>
          <w:color w:val="333333"/>
        </w:rPr>
        <w:t>Visa</w:t>
      </w:r>
      <w:r w:rsidR="00D2092A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bookmarkStart w:id="0" w:name="_GoBack"/>
      <w:bookmarkEnd w:id="0"/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r w:rsidR="00EC0E85">
        <w:rPr>
          <w:rFonts w:ascii="Garmon" w:eastAsia="Times New Roman" w:hAnsi="Garmon" w:cs="Times New Roman"/>
          <w:color w:val="333333"/>
        </w:rPr>
        <w:t>Visa’s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EC0E85">
        <w:rPr>
          <w:rFonts w:ascii="Garmon" w:eastAsia="Times New Roman" w:hAnsi="Garmon" w:cs="Times New Roman"/>
          <w:color w:val="333333"/>
          <w:szCs w:val="24"/>
        </w:rPr>
        <w:t>dominance in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finance will</w:t>
      </w:r>
      <w:r>
        <w:rPr>
          <w:rFonts w:ascii="Garmon" w:eastAsia="Times New Roman" w:hAnsi="Garmon" w:cs="Times New Roman"/>
          <w:color w:val="333333"/>
          <w:szCs w:val="24"/>
        </w:rPr>
        <w:t xml:space="preserve"> match my ambitions for the financial technology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9B70A8">
        <w:rPr>
          <w:rFonts w:ascii="Garmon" w:eastAsia="Times New Roman" w:hAnsi="Garmon" w:cs="Times New Roman"/>
          <w:color w:val="333333"/>
        </w:rPr>
        <w:t>JPMorgan Chase</w:t>
      </w:r>
      <w:r w:rsidR="00D2092A">
        <w:rPr>
          <w:rFonts w:ascii="Garmon" w:eastAsia="Times New Roman" w:hAnsi="Garmon" w:cs="Times New Roman"/>
          <w:color w:val="333333"/>
        </w:rPr>
        <w:t xml:space="preserve">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335A86"/>
    <w:rsid w:val="00703B97"/>
    <w:rsid w:val="009B70A8"/>
    <w:rsid w:val="00B60912"/>
    <w:rsid w:val="00B66B86"/>
    <w:rsid w:val="00BF2A61"/>
    <w:rsid w:val="00D2092A"/>
    <w:rsid w:val="00D45C7C"/>
    <w:rsid w:val="00E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2017-10-28T18:15:00Z</dcterms:created>
  <dcterms:modified xsi:type="dcterms:W3CDTF">2017-10-28T18:18:00Z</dcterms:modified>
</cp:coreProperties>
</file>