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>CS 305 Module Five Coding Assignment Checksum Verification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/>
          <w:sz w:val="22"/>
        </w:rPr>
      </w:pPr>
      <w:r>
        <w:rPr>
          <w:rFonts w:cs="Calibri"/>
          <w:sz w:val="22"/>
        </w:rPr>
      </w:r>
    </w:p>
    <w:p>
      <w:pPr>
        <w:pStyle w:val="Heading2"/>
        <w:rPr/>
      </w:pPr>
      <w:r>
        <w:rPr/>
        <w:t>Instructions</w:t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Cs/>
          <w:sz w:val="22"/>
        </w:rPr>
      </w:pPr>
      <w:r>
        <w:rPr>
          <w:rFonts w:cs="Calibri"/>
          <w:sz w:val="22"/>
        </w:rPr>
        <w:t>Using the instructions from the</w:t>
      </w:r>
      <w:r>
        <w:rPr>
          <w:rFonts w:cs="Calibri"/>
          <w:b/>
          <w:bCs/>
          <w:sz w:val="22"/>
        </w:rPr>
        <w:t xml:space="preserve"> </w:t>
      </w:r>
      <w:r>
        <w:rPr>
          <w:rFonts w:cs="Calibri"/>
          <w:sz w:val="22"/>
        </w:rPr>
        <w:t>Module Five Coding Assignment Checksum Verification Guidelines and Rubric, replace the bracketed text with the relevant information in your own words.</w:t>
      </w:r>
      <w:r>
        <w:rPr>
          <w:rFonts w:cs="Calibri"/>
          <w:b/>
          <w:bCs/>
          <w:sz w:val="22"/>
        </w:rPr>
        <w:t xml:space="preserve"> 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2"/>
        </w:rPr>
      </w:pPr>
      <w:r>
        <w:rPr>
          <w:rFonts w:cs="Calibri"/>
          <w:sz w:val="22"/>
        </w:rPr>
      </w:r>
    </w:p>
    <w:p>
      <w:pPr>
        <w:pStyle w:val="Heading2"/>
        <w:numPr>
          <w:ilvl w:val="0"/>
          <w:numId w:val="1"/>
        </w:numPr>
        <w:rPr/>
      </w:pPr>
      <w:r>
        <w:rPr/>
        <w:t>Algorithm Cipher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/>
          <w:sz w:val="22"/>
        </w:rPr>
      </w:pPr>
      <w:r>
        <w:rPr>
          <w:rFonts w:cs="Calibri"/>
          <w:sz w:val="22"/>
        </w:rPr>
      </w:r>
    </w:p>
    <w:p>
      <w:pPr>
        <w:pStyle w:val="TextBody"/>
        <w:suppressAutoHyphens w:val="true"/>
        <w:spacing w:lineRule="auto" w:line="240" w:before="0" w:after="0"/>
        <w:contextualSpacing/>
        <w:rPr>
          <w:rFonts w:ascii="Calibri" w:hAnsi="Calibri" w:cs="Calibri"/>
          <w:sz w:val="22"/>
        </w:rPr>
      </w:pPr>
      <w:bookmarkStart w:id="0" w:name="docs-internal-guid-e453d344-7fff-c92c-a0"/>
      <w:bookmarkEnd w:id="0"/>
      <w:r>
        <w:rPr>
          <w:rFonts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To ensure secure communication and data verification using a checksum, I would recommend using a combination of encryption and hash functions using the Advanced Encryption Standard Algorithm (AES), </w:t>
      </w:r>
      <w:r>
        <w:rPr>
          <w:rFonts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with 256-bits</w:t>
      </w:r>
      <w:r>
        <w:rPr>
          <w:rFonts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and the Secure Hash Algorithm 256-bit (SHA-256). To summarize them: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/>
          <w:sz w:val="22"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/>
          <w:sz w:val="22"/>
        </w:rPr>
      </w:pPr>
      <w:r>
        <w:rPr>
          <w:rFonts w:cs="Calibri"/>
          <w:sz w:val="22"/>
        </w:rPr>
      </w:r>
    </w:p>
    <w:p>
      <w:pPr>
        <w:pStyle w:val="Heading2"/>
        <w:numPr>
          <w:ilvl w:val="0"/>
          <w:numId w:val="1"/>
        </w:numPr>
        <w:rPr/>
      </w:pPr>
      <w:r>
        <w:rPr/>
        <w:t xml:space="preserve">Justification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/>
          <w:sz w:val="22"/>
        </w:rPr>
      </w:pPr>
      <w:r>
        <w:rPr>
          <w:rFonts w:cs="Calibri"/>
          <w:sz w:val="22"/>
        </w:rPr>
      </w:r>
    </w:p>
    <w:p>
      <w:pPr>
        <w:pStyle w:val="TextBody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288" w:before="0" w:after="0"/>
        <w:ind w:left="709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AES is a widely used symmetric encryption algorithm that provides a high level of security. It supports key sizes of 128, 192, and 256 bits and is considered secure for most applications. You can choose a key size based on your security requirements (Java Security Standard Algorithm Names, 2017) .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lock cipher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uilt as permutation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s, like AES, ensure that they are collision free. Collissions occur when a has value occurs for two or more different inputs, which would limit accurate decryption and reduce security overall.</w:t>
      </w:r>
    </w:p>
    <w:p>
      <w:pPr>
        <w:pStyle w:val="TextBody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288" w:before="0" w:after="0"/>
        <w:ind w:left="709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SHA-256 is a cryptographic hash function that generates a fixed-size output of 256 bits. It is widely used for data integrity checks and can provide a high level of assurance that the data has not been tampered with (Ramesh Fadatare, 2020).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/>
          <w:sz w:val="22"/>
        </w:rPr>
      </w:pPr>
      <w:r>
        <w:rPr>
          <w:rFonts w:cs="Calibri"/>
          <w:sz w:val="22"/>
        </w:rPr>
      </w:r>
    </w:p>
    <w:p>
      <w:pPr>
        <w:pStyle w:val="Heading2"/>
        <w:numPr>
          <w:ilvl w:val="0"/>
          <w:numId w:val="1"/>
        </w:numPr>
        <w:rPr/>
      </w:pPr>
      <w:r>
        <w:rPr/>
        <w:t>Generate Checksum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/>
          <w:sz w:val="22"/>
        </w:rPr>
      </w:pPr>
      <w:r>
        <w:rPr>
          <w:rFonts w:cs="Calibri"/>
          <w:sz w:val="22"/>
        </w:rPr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/>
          <w:sz w:val="22"/>
        </w:rPr>
      </w:pPr>
      <w:r>
        <w:rPr>
          <w:rFonts w:cs="Calibri"/>
          <w:sz w:val="22"/>
        </w:rPr>
        <w:t>Submitted 6/4/23 with this document.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/>
          <w:sz w:val="22"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/>
          <w:sz w:val="22"/>
        </w:rPr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>Verification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/>
          <w:sz w:val="22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2745" cy="15817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8258" b="57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4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/>
          <w:sz w:val="22"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contextualSpacing/>
        <w:jc w:val="center"/>
        <w:rPr>
          <w:rFonts w:ascii="Calibri" w:hAnsi="Calibri" w:cs="Calibri"/>
          <w:sz w:val="22"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contextualSpacing/>
        <w:jc w:val="center"/>
        <w:rPr>
          <w:rFonts w:ascii="Calibri" w:hAnsi="Calibri" w:cs="Calibri"/>
          <w:sz w:val="22"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contextualSpacing/>
        <w:jc w:val="center"/>
        <w:rPr>
          <w:rFonts w:ascii="Calibri" w:hAnsi="Calibri" w:cs="Calibri"/>
          <w:sz w:val="22"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contextualSpacing/>
        <w:jc w:val="center"/>
        <w:rPr>
          <w:rFonts w:ascii="Calibri" w:hAnsi="Calibri" w:cs="Calibri"/>
          <w:sz w:val="22"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contextualSpacing/>
        <w:jc w:val="center"/>
        <w:rPr>
          <w:rFonts w:ascii="Calibri" w:hAnsi="Calibri" w:cs="Calibri"/>
          <w:sz w:val="22"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contextualSpacing/>
        <w:jc w:val="center"/>
        <w:rPr>
          <w:rFonts w:ascii="Calibri" w:hAnsi="Calibri" w:cs="Calibri"/>
          <w:sz w:val="22"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contextualSpacing/>
        <w:jc w:val="center"/>
        <w:rPr>
          <w:rFonts w:ascii="Calibri" w:hAnsi="Calibri" w:cs="Calibri"/>
          <w:sz w:val="22"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contextualSpacing/>
        <w:jc w:val="center"/>
        <w:rPr>
          <w:rFonts w:ascii="Calibri" w:hAnsi="Calibri" w:cs="Calibri"/>
          <w:sz w:val="22"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contextualSpacing/>
        <w:jc w:val="center"/>
        <w:rPr>
          <w:rFonts w:ascii="Calibri" w:hAnsi="Calibri" w:cs="Calibri"/>
          <w:sz w:val="22"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contextualSpacing/>
        <w:jc w:val="center"/>
        <w:rPr>
          <w:rFonts w:ascii="Calibri" w:hAnsi="Calibri" w:cs="Calibri"/>
          <w:sz w:val="22"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contextualSpacing/>
        <w:jc w:val="center"/>
        <w:rPr>
          <w:rFonts w:ascii="Calibri" w:hAnsi="Calibri" w:cs="Calibri"/>
          <w:sz w:val="22"/>
        </w:rPr>
      </w:pPr>
      <w:r>
        <w:rPr/>
      </w:r>
      <w:r>
        <w:br w:type="page"/>
      </w:r>
    </w:p>
    <w:p>
      <w:pPr>
        <w:pStyle w:val="Normal"/>
        <w:suppressAutoHyphens w:val="true"/>
        <w:spacing w:lineRule="auto" w:line="240" w:before="0" w:after="0"/>
        <w:contextualSpacing/>
        <w:jc w:val="center"/>
        <w:rPr>
          <w:rFonts w:ascii="Calibri" w:hAnsi="Calibri" w:cs="Calibri"/>
          <w:sz w:val="22"/>
        </w:rPr>
      </w:pPr>
      <w:r>
        <w:rPr/>
        <w:t>REFERENCES</w:t>
      </w:r>
    </w:p>
    <w:p>
      <w:pPr>
        <w:pStyle w:val="Normal"/>
        <w:suppressAutoHyphens w:val="true"/>
        <w:spacing w:lineRule="auto" w:line="240" w:before="0" w:after="0"/>
        <w:contextualSpacing/>
        <w:jc w:val="left"/>
        <w:rPr/>
      </w:pPr>
      <w:r>
        <w:rPr/>
      </w:r>
    </w:p>
    <w:p>
      <w:pPr>
        <w:pStyle w:val="TextBody"/>
        <w:suppressAutoHyphens w:val="true"/>
        <w:spacing w:lineRule="auto" w:line="240" w:before="0" w:after="0"/>
        <w:contextualSpacing/>
        <w:jc w:val="left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bookmarkStart w:id="1" w:name="docs-internal-guid-17de39f3-7fff-1689-9a"/>
      <w:bookmarkEnd w:id="1"/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Java Security Standard Algorithm Names. (2017). Oracle.com. </w:t>
      </w:r>
    </w:p>
    <w:p>
      <w:pPr>
        <w:pStyle w:val="TextBody"/>
        <w:bidi w:val="0"/>
        <w:spacing w:lineRule="auto" w:line="288" w:before="0" w:after="0"/>
        <w:rPr/>
      </w:pP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shd w:fill="auto" w:val="clear"/>
          <w:rFonts w:ascii="Calibri;sans-serif" w:hAnsi="Calibri;sans-serif"/>
          <w:color w:val="0000FF"/>
        </w:rPr>
        <w:instrText xml:space="preserve"> HYPERLINK "https://docs.oracle.com/javase/9/docs/specs/security/standard-names.html" \l "cipher-algorithm-names"</w:instrText>
      </w:r>
      <w:r>
        <w:rPr>
          <w:rStyle w:val="InternetLink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shd w:fill="auto" w:val="clear"/>
          <w:rFonts w:ascii="Calibri;sans-serif" w:hAnsi="Calibri;sans-serif"/>
          <w:color w:val="0000FF"/>
        </w:rPr>
        <w:fldChar w:fldCharType="separate"/>
      </w:r>
      <w:r>
        <w:rPr>
          <w:rStyle w:val="InternetLink"/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single"/>
          <w:effect w:val="none"/>
          <w:shd w:fill="auto" w:val="clear"/>
        </w:rPr>
        <w:t>https://docs.oracle.com/javase/9/docs/specs/security/standard-names.html#cipher-algorithm-names</w:t>
      </w:r>
      <w:r>
        <w:rPr>
          <w:rStyle w:val="InternetLink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shd w:fill="auto" w:val="clear"/>
          <w:rFonts w:ascii="Calibri;sans-serif" w:hAnsi="Calibri;sans-serif"/>
          <w:color w:val="0000FF"/>
        </w:rPr>
        <w:fldChar w:fldCharType="end"/>
      </w:r>
    </w:p>
    <w:p>
      <w:pPr>
        <w:pStyle w:val="Normal"/>
        <w:suppressAutoHyphens w:val="true"/>
        <w:spacing w:lineRule="auto" w:line="240"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contextualSpacing/>
        <w:jc w:val="left"/>
        <w:rPr/>
      </w:pPr>
      <w:bookmarkStart w:id="2" w:name="docs-internal-guid-e607cd34-7fff-e70b-57"/>
      <w:bookmarkEnd w:id="2"/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Ramesh Fadatare. (2020, February 25). Java SHA-256 Hash With Salt Example. Javaguides.net; Blogger. </w:t>
      </w:r>
      <w:hyperlink r:id="rId3">
        <w:r>
          <w:rPr>
            <w:rStyle w:val="InternetLink"/>
            <w:rFonts w:ascii="Calibri;sans-serif" w:hAnsi="Calibri;sans-serif"/>
            <w:b w:val="false"/>
            <w:i w:val="false"/>
            <w:caps w:val="false"/>
            <w:smallCaps w:val="false"/>
            <w:strike w:val="false"/>
            <w:dstrike w:val="false"/>
            <w:color w:val="0000FF"/>
            <w:sz w:val="22"/>
            <w:u w:val="single"/>
            <w:effect w:val="none"/>
            <w:shd w:fill="auto" w:val="clear"/>
          </w:rPr>
          <w:t>https://www.javaguides.net/2020/02/java-sha-256-hash-with-salt-example.html</w:t>
        </w:r>
      </w:hyperlink>
    </w:p>
    <w:p>
      <w:pPr>
        <w:pStyle w:val="Normal"/>
        <w:suppressAutoHyphens w:val="true"/>
        <w:spacing w:lineRule="auto" w:line="240" w:before="0" w:after="0"/>
        <w:contextualSpacing/>
        <w:jc w:val="left"/>
        <w:rPr/>
      </w:pPr>
      <w:r>
        <w:rPr/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0590526"/>
    </w:sdtPr>
    <w:sdtContent>
      <w:p>
        <w:pPr>
          <w:pStyle w:val="Footer"/>
          <w:jc w:val="center"/>
          <w:rPr>
            <w:sz w:val="22"/>
            <w:szCs w:val="20"/>
          </w:rPr>
        </w:pPr>
        <w:r>
          <w:rPr>
            <w:sz w:val="22"/>
            <w:szCs w:val="20"/>
          </w:rPr>
          <w:fldChar w:fldCharType="begin"/>
        </w:r>
        <w:r>
          <w:rPr>
            <w:sz w:val="22"/>
            <w:szCs w:val="20"/>
          </w:rPr>
          <w:instrText xml:space="preserve"> PAGE </w:instrText>
        </w:r>
        <w:r>
          <w:rPr>
            <w:sz w:val="22"/>
            <w:szCs w:val="20"/>
          </w:rPr>
          <w:fldChar w:fldCharType="separate"/>
        </w:r>
        <w:r>
          <w:rPr>
            <w:sz w:val="22"/>
            <w:szCs w:val="20"/>
          </w:rPr>
          <w:t>1</w:t>
        </w:r>
        <w:r>
          <w:rPr>
            <w:sz w:val="22"/>
            <w:szCs w:val="20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06111734"/>
    </w:sdtPr>
    <w:sdtContent>
      <w:p>
        <w:pPr>
          <w:pStyle w:val="Footer"/>
          <w:jc w:val="center"/>
          <w:rPr>
            <w:sz w:val="22"/>
            <w:szCs w:val="20"/>
          </w:rPr>
        </w:pPr>
        <w:r>
          <w:rPr>
            <w:sz w:val="22"/>
            <w:szCs w:val="20"/>
          </w:rPr>
          <w:fldChar w:fldCharType="begin"/>
        </w:r>
        <w:r>
          <w:rPr>
            <w:sz w:val="22"/>
            <w:szCs w:val="20"/>
          </w:rPr>
          <w:instrText xml:space="preserve"> PAGE </w:instrText>
        </w:r>
        <w:r>
          <w:rPr>
            <w:sz w:val="22"/>
            <w:szCs w:val="20"/>
          </w:rPr>
          <w:fldChar w:fldCharType="separate"/>
        </w:r>
        <w:r>
          <w:rPr>
            <w:sz w:val="22"/>
            <w:szCs w:val="20"/>
          </w:rPr>
          <w:t>1</w:t>
        </w:r>
        <w:r>
          <w:rPr>
            <w:sz w:val="22"/>
            <w:szCs w:val="20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jc w:val="center"/>
      <w:rPr/>
    </w:pPr>
    <w:r>
      <w:rPr/>
      <w:drawing>
        <wp:inline distT="0" distB="0" distL="0" distR="0">
          <wp:extent cx="784860" cy="436245"/>
          <wp:effectExtent l="0" t="0" r="0" b="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4860" cy="436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jc w:val="center"/>
      <w:rPr/>
    </w:pPr>
    <w:r>
      <w:rPr/>
      <w:drawing>
        <wp:inline distT="0" distB="0" distL="0" distR="0">
          <wp:extent cx="784860" cy="436245"/>
          <wp:effectExtent l="0" t="0" r="0" b="0"/>
          <wp:docPr id="3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4860" cy="436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  <w:docVars>
    <w:docVar w:name="__Grammarly_42____i" w:val="H4sIAAAAAAAEAKtWckksSQxILCpxzi/NK1GyMqwFAAEhoTITAAAA"/>
    <w:docVar w:name="__Grammarly_42___1" w:val="H4sIAAAAAAAEAKtWcslP9kxRslIyNDayNLE0sDQ1MzczMDEzMDJS0lEKTi0uzszPAykwrAUAgrF/Hy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10c3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ed6"/>
    <w:pPr>
      <w:suppressAutoHyphens w:val="true"/>
      <w:spacing w:lineRule="auto" w:line="240" w:before="0" w:after="0"/>
      <w:contextualSpacing/>
      <w:jc w:val="center"/>
      <w:outlineLvl w:val="0"/>
    </w:pPr>
    <w:rPr>
      <w:rFonts w:ascii="Calibri" w:hAnsi="Calibri" w:eastAsia="" w:cs="Calibri" w:eastAsiaTheme="majorEastAsia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b2"/>
    <w:pPr>
      <w:spacing w:lineRule="auto" w:line="240" w:before="0" w:after="0"/>
      <w:outlineLvl w:val="1"/>
    </w:pPr>
    <w:rPr>
      <w:rFonts w:ascii="Calibri" w:hAnsi="Calibri" w:cs="Calibri"/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lineRule="auto" w:line="240" w:beforeAutospacing="1" w:afterAutospacing="1"/>
      <w:outlineLvl w:val="2"/>
    </w:pPr>
    <w:rPr>
      <w:rFonts w:eastAsia="Times New Roman" w:cs="Times New Roman"/>
      <w:b/>
      <w:bCs/>
      <w:szCs w:val="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f1ed6"/>
    <w:rPr>
      <w:rFonts w:ascii="Calibri" w:hAnsi="Calibri" w:eastAsia="" w:cs="Calibri" w:eastAsiaTheme="majorEastAsia"/>
      <w:b/>
      <w:sz w:val="2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91fb2"/>
    <w:rPr>
      <w:rFonts w:ascii="Calibri" w:hAnsi="Calibri" w:cs="Calibri"/>
      <w:b/>
      <w:bCs/>
    </w:rPr>
  </w:style>
  <w:style w:type="character" w:styleId="TitleChar" w:customStyle="1">
    <w:name w:val="Title Char"/>
    <w:basedOn w:val="DefaultParagraphFont"/>
    <w:link w:val="Title"/>
    <w:uiPriority w:val="10"/>
    <w:qFormat/>
    <w:rsid w:val="00e61da4"/>
    <w:rPr>
      <w:rFonts w:eastAsia="" w:cs="" w:cstheme="majorBidi" w:eastAsiaTheme="majorEastAsia"/>
      <w:spacing w:val="-10"/>
      <w:kern w:val="2"/>
      <w:sz w:val="56"/>
      <w:szCs w:val="5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a51df"/>
    <w:rPr>
      <w:rFonts w:eastAsia="Times New Roman" w:cs="Times New Roman"/>
      <w:b/>
      <w:bCs/>
      <w:sz w:val="24"/>
      <w:szCs w:val="27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5598a"/>
    <w:rPr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5598a"/>
    <w:rPr>
      <w:sz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lineRule="auto" w:line="240" w:before="0" w:after="0"/>
      <w:contextualSpacing/>
    </w:pPr>
    <w:rPr>
      <w:rFonts w:eastAsia="" w:cs="" w:cstheme="majorBidi" w:eastAsiaTheme="majorEastAsia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evision">
    <w:name w:val="Revision"/>
    <w:uiPriority w:val="99"/>
    <w:semiHidden/>
    <w:qFormat/>
    <w:rsid w:val="008d5fe7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javaguides.net/2020/02/java-sha-256-hash-with-salt-example.html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C8CC37C-2E44-44AD-A1CC-0D534FAEA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5BF759-BDF7-40CC-BE11-D2F5D7A671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8F665E-A53A-4642-851E-3041D09E87E5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118</TotalTime>
  <Application>LibreOffice/7.5.3.2$Linux_X86_64 LibreOffice_project/50$Build-2</Application>
  <AppVersion>15.0000</AppVersion>
  <Pages>2</Pages>
  <Words>242</Words>
  <Characters>1520</Characters>
  <CharactersWithSpaces>1743</CharactersWithSpaces>
  <Paragraphs>17</Paragraphs>
  <Company>SNHU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2022-05-06T15:07:00Z</dcterms:created>
  <dc:creator>Brown, Tyra</dc:creator>
  <dc:description/>
  <dc:language>en-US</dc:language>
  <cp:lastModifiedBy/>
  <dcterms:modified xsi:type="dcterms:W3CDTF">2023-06-04T10:31:42Z</dcterms:modified>
  <cp:revision>10</cp:revision>
  <dc:subject/>
  <dc:title>CS 305 Module Five Checksum Verification Assignment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0x010100F5CC0A6DD1FA224496921034181E8D3A</vt:lpwstr>
  </property>
  <property fmtid="{D5CDD505-2E9C-101B-9397-08002B2CF9AE}" pid="4" name="Order">
    <vt:r8>5163300</vt:r8>
  </property>
  <property fmtid="{D5CDD505-2E9C-101B-9397-08002B2CF9AE}" pid="5" name="TemplateUrl">
    <vt:lpwstr/>
  </property>
  <property fmtid="{D5CDD505-2E9C-101B-9397-08002B2CF9AE}" pid="6" name="TriggerFlowInfo">
    <vt:lpwstr/>
  </property>
  <property fmtid="{D5CDD505-2E9C-101B-9397-08002B2CF9AE}" pid="7" name="_ExtendedDescription">
    <vt:lpwstr/>
  </property>
  <property fmtid="{D5CDD505-2E9C-101B-9397-08002B2CF9AE}" pid="8" name="xd_ProgID">
    <vt:lpwstr/>
  </property>
  <property fmtid="{D5CDD505-2E9C-101B-9397-08002B2CF9AE}" pid="9" name="xd_Signature">
    <vt:bool>0</vt:bool>
  </property>
</Properties>
</file>