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10AC344A" w:rsidR="00DB716F" w:rsidRPr="005A34D2" w:rsidRDefault="00B45673" w:rsidP="005A34D2">
      <w:pPr>
        <w:suppressAutoHyphens/>
        <w:spacing w:line="240" w:lineRule="auto"/>
        <w:contextualSpacing/>
        <w:jc w:val="center"/>
        <w:rPr>
          <w:rFonts w:ascii="Calibri" w:hAnsi="Calibri" w:cs="Calibri"/>
        </w:rPr>
      </w:pPr>
      <w:r>
        <w:rPr>
          <w:rFonts w:ascii="Calibri" w:hAnsi="Calibri" w:cs="Calibri"/>
        </w:rPr>
        <w:t>Joshua Wozny</w:t>
      </w:r>
    </w:p>
    <w:p w14:paraId="2415D306" w14:textId="126F23B2" w:rsidR="00DB716F" w:rsidRPr="005A34D2" w:rsidRDefault="00B45673" w:rsidP="005A34D2">
      <w:pPr>
        <w:suppressAutoHyphens/>
        <w:spacing w:line="240" w:lineRule="auto"/>
        <w:contextualSpacing/>
        <w:jc w:val="center"/>
        <w:rPr>
          <w:rFonts w:ascii="Calibri" w:hAnsi="Calibri" w:cs="Calibri"/>
        </w:rPr>
      </w:pPr>
      <w:r>
        <w:rPr>
          <w:rFonts w:ascii="Calibri" w:hAnsi="Calibri" w:cs="Calibri"/>
        </w:rPr>
        <w:t>Joshua.wozny@snhu.edu</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F9E7950" w14:textId="77B358CB" w:rsidR="009C6649" w:rsidRPr="0017071E" w:rsidRDefault="00314B53" w:rsidP="0017071E">
      <w:pPr>
        <w:suppressAutoHyphens/>
        <w:spacing w:line="240" w:lineRule="auto"/>
        <w:contextualSpacing/>
        <w:jc w:val="center"/>
        <w:rPr>
          <w:rFonts w:ascii="Calibri" w:hAnsi="Calibri" w:cs="Calibri"/>
        </w:rPr>
      </w:pPr>
      <w:r w:rsidRPr="005A34D2">
        <w:rPr>
          <w:rFonts w:ascii="Calibri" w:hAnsi="Calibri" w:cs="Calibri"/>
        </w:rPr>
        <w:br w:type="page"/>
      </w:r>
    </w:p>
    <w:p w14:paraId="5DA0E66D" w14:textId="77777777" w:rsidR="00DB716F" w:rsidRDefault="00314B53" w:rsidP="005A34D2">
      <w:pPr>
        <w:pStyle w:val="Heading2"/>
      </w:pPr>
      <w:r w:rsidRPr="005A34D2">
        <w:lastRenderedPageBreak/>
        <w:t>Introduction: Problem Statement</w:t>
      </w:r>
    </w:p>
    <w:p w14:paraId="00B4C0D0" w14:textId="47301301" w:rsidR="005A34D2" w:rsidRDefault="005A34D2" w:rsidP="005A34D2">
      <w:pPr>
        <w:suppressAutoHyphens/>
        <w:spacing w:line="240" w:lineRule="auto"/>
        <w:ind w:left="360"/>
        <w:contextualSpacing/>
        <w:rPr>
          <w:rFonts w:ascii="Calibri" w:hAnsi="Calibri" w:cs="Calibri"/>
          <w:b/>
        </w:rPr>
      </w:pPr>
    </w:p>
    <w:p w14:paraId="1A55F691" w14:textId="6CACF36A" w:rsidR="00B45673" w:rsidRPr="00FA734B" w:rsidRDefault="00B45673" w:rsidP="005A34D2">
      <w:pPr>
        <w:suppressAutoHyphens/>
        <w:spacing w:line="240" w:lineRule="auto"/>
        <w:ind w:left="360"/>
        <w:contextualSpacing/>
        <w:rPr>
          <w:color w:val="000000"/>
          <w:shd w:val="clear" w:color="auto" w:fill="FFFFFF"/>
        </w:rPr>
      </w:pPr>
      <w:r w:rsidRPr="00FA734B">
        <w:rPr>
          <w:color w:val="000000"/>
          <w:shd w:val="clear" w:color="auto" w:fill="FFFFFF"/>
        </w:rPr>
        <w:t>T</w:t>
      </w:r>
      <w:r w:rsidRPr="00FA734B">
        <w:rPr>
          <w:color w:val="000000"/>
          <w:shd w:val="clear" w:color="auto" w:fill="FFFFFF"/>
        </w:rPr>
        <w:t xml:space="preserve">he </w:t>
      </w:r>
      <w:r w:rsidRPr="00FA734B">
        <w:rPr>
          <w:color w:val="000000"/>
          <w:shd w:val="clear" w:color="auto" w:fill="FFFFFF"/>
        </w:rPr>
        <w:t xml:space="preserve">Celtic’s </w:t>
      </w:r>
      <w:r w:rsidRPr="00FA734B">
        <w:rPr>
          <w:color w:val="000000"/>
          <w:shd w:val="clear" w:color="auto" w:fill="FFFFFF"/>
        </w:rPr>
        <w:t>coach</w:t>
      </w:r>
      <w:r w:rsidRPr="00FA734B">
        <w:rPr>
          <w:color w:val="000000"/>
          <w:shd w:val="clear" w:color="auto" w:fill="FFFFFF"/>
        </w:rPr>
        <w:t xml:space="preserve"> </w:t>
      </w:r>
      <w:r w:rsidRPr="00FA734B">
        <w:rPr>
          <w:color w:val="000000"/>
          <w:shd w:val="clear" w:color="auto" w:fill="FFFFFF"/>
        </w:rPr>
        <w:t>and management</w:t>
      </w:r>
      <w:r w:rsidRPr="00FA734B">
        <w:rPr>
          <w:color w:val="000000"/>
          <w:shd w:val="clear" w:color="auto" w:fill="FFFFFF"/>
        </w:rPr>
        <w:t xml:space="preserve"> team</w:t>
      </w:r>
      <w:r w:rsidRPr="00FA734B">
        <w:rPr>
          <w:color w:val="000000"/>
          <w:shd w:val="clear" w:color="auto" w:fill="FFFFFF"/>
        </w:rPr>
        <w:t xml:space="preserve"> have requested </w:t>
      </w:r>
      <w:r w:rsidR="00706CB7" w:rsidRPr="00FA734B">
        <w:rPr>
          <w:color w:val="000000"/>
          <w:shd w:val="clear" w:color="auto" w:fill="FFFFFF"/>
        </w:rPr>
        <w:t>a study of the distributions of</w:t>
      </w:r>
      <w:r w:rsidR="00BB1D39" w:rsidRPr="00FA734B">
        <w:rPr>
          <w:color w:val="000000"/>
          <w:shd w:val="clear" w:color="auto" w:fill="FFFFFF"/>
        </w:rPr>
        <w:t xml:space="preserve"> Average Relative Skill,</w:t>
      </w:r>
      <w:r w:rsidR="00706CB7" w:rsidRPr="00FA734B">
        <w:rPr>
          <w:color w:val="000000"/>
          <w:shd w:val="clear" w:color="auto" w:fill="FFFFFF"/>
        </w:rPr>
        <w:t xml:space="preserve"> a key performance indicator (KPI) </w:t>
      </w:r>
      <w:r w:rsidR="00BB1D39" w:rsidRPr="00FA734B">
        <w:rPr>
          <w:color w:val="000000"/>
          <w:shd w:val="clear" w:color="auto" w:fill="FFFFFF"/>
        </w:rPr>
        <w:t>represented by</w:t>
      </w:r>
      <w:r w:rsidR="00706CB7" w:rsidRPr="00FA734B">
        <w:rPr>
          <w:color w:val="000000"/>
          <w:shd w:val="clear" w:color="auto" w:fill="FFFFFF"/>
        </w:rPr>
        <w:t xml:space="preserve"> elo_n in the NBA dataset provided to make key </w:t>
      </w:r>
      <w:r w:rsidR="00706CB7" w:rsidRPr="00FA734B">
        <w:rPr>
          <w:color w:val="000000"/>
          <w:shd w:val="clear" w:color="auto" w:fill="FFFFFF"/>
        </w:rPr>
        <w:t>decisions to improve the performance of the team.</w:t>
      </w:r>
      <w:r w:rsidR="00706CB7" w:rsidRPr="00FA734B">
        <w:rPr>
          <w:color w:val="000000"/>
          <w:shd w:val="clear" w:color="auto" w:fill="FFFFFF"/>
        </w:rPr>
        <w:t xml:space="preserve"> Descriptive </w:t>
      </w:r>
      <w:r w:rsidRPr="00FA734B">
        <w:rPr>
          <w:color w:val="000000"/>
          <w:shd w:val="clear" w:color="auto" w:fill="FFFFFF"/>
        </w:rPr>
        <w:t xml:space="preserve">statistics and data visualization techniques </w:t>
      </w:r>
      <w:r w:rsidR="00706CB7" w:rsidRPr="00FA734B">
        <w:rPr>
          <w:color w:val="000000"/>
          <w:shd w:val="clear" w:color="auto" w:fill="FFFFFF"/>
        </w:rPr>
        <w:t xml:space="preserve">will be used </w:t>
      </w:r>
      <w:r w:rsidRPr="00FA734B">
        <w:rPr>
          <w:color w:val="000000"/>
          <w:shd w:val="clear" w:color="auto" w:fill="FFFFFF"/>
        </w:rPr>
        <w:t xml:space="preserve">to study </w:t>
      </w:r>
      <w:r w:rsidR="00706CB7" w:rsidRPr="00FA734B">
        <w:rPr>
          <w:color w:val="000000"/>
          <w:shd w:val="clear" w:color="auto" w:fill="FFFFFF"/>
        </w:rPr>
        <w:t xml:space="preserve">and report how the </w:t>
      </w:r>
      <w:r w:rsidR="00B635CC">
        <w:rPr>
          <w:color w:val="000000"/>
          <w:shd w:val="clear" w:color="auto" w:fill="FFFFFF"/>
        </w:rPr>
        <w:t>Celtics</w:t>
      </w:r>
      <w:r w:rsidR="00706CB7" w:rsidRPr="00FA734B">
        <w:rPr>
          <w:color w:val="000000"/>
          <w:shd w:val="clear" w:color="auto" w:fill="FFFFFF"/>
        </w:rPr>
        <w:t xml:space="preserve"> compares to the </w:t>
      </w:r>
      <w:r w:rsidR="00B635CC">
        <w:rPr>
          <w:color w:val="000000"/>
          <w:shd w:val="clear" w:color="auto" w:fill="FFFFFF"/>
        </w:rPr>
        <w:t>Bulls</w:t>
      </w:r>
      <w:r w:rsidR="00706CB7" w:rsidRPr="00FA734B">
        <w:rPr>
          <w:color w:val="000000"/>
          <w:shd w:val="clear" w:color="auto" w:fill="FFFFFF"/>
        </w:rPr>
        <w:t xml:space="preserve"> to determine how we can improve performance.</w:t>
      </w:r>
    </w:p>
    <w:p w14:paraId="5816877C" w14:textId="5AA906DC" w:rsidR="00BB1D39" w:rsidRPr="00FA734B" w:rsidRDefault="00BB1D39" w:rsidP="005A34D2">
      <w:pPr>
        <w:suppressAutoHyphens/>
        <w:spacing w:line="240" w:lineRule="auto"/>
        <w:ind w:left="360"/>
        <w:contextualSpacing/>
        <w:rPr>
          <w:b/>
        </w:rPr>
      </w:pPr>
      <w:r w:rsidRPr="00FA734B">
        <w:rPr>
          <w:color w:val="000000"/>
          <w:shd w:val="clear" w:color="auto" w:fill="FFFFFF"/>
        </w:rPr>
        <w:t>Various graphing techniques, including histograms, scatterplots, and boxplots, will be used to visualize the data. The mean of elo_n</w:t>
      </w:r>
      <w:r w:rsidR="00834FAC" w:rsidRPr="00FA734B">
        <w:rPr>
          <w:color w:val="000000"/>
          <w:shd w:val="clear" w:color="auto" w:fill="FFFFFF"/>
        </w:rPr>
        <w:t>, as well as the confidence interval,</w:t>
      </w:r>
      <w:r w:rsidRPr="00FA734B">
        <w:rPr>
          <w:color w:val="000000"/>
          <w:shd w:val="clear" w:color="auto" w:fill="FFFFFF"/>
        </w:rPr>
        <w:t xml:space="preserve"> will be calculated at the 95% confidence level.</w:t>
      </w:r>
      <w:r w:rsidR="00834FAC" w:rsidRPr="00FA734B">
        <w:rPr>
          <w:color w:val="000000"/>
          <w:shd w:val="clear" w:color="auto" w:fill="FFFFFF"/>
        </w:rPr>
        <w:t xml:space="preserve"> In addition</w:t>
      </w:r>
      <w:r w:rsidR="00FA734B" w:rsidRPr="00FA734B">
        <w:rPr>
          <w:color w:val="000000"/>
          <w:shd w:val="clear" w:color="auto" w:fill="FFFFFF"/>
        </w:rPr>
        <w:t>,</w:t>
      </w:r>
      <w:r w:rsidR="00834FAC" w:rsidRPr="00FA734B">
        <w:rPr>
          <w:color w:val="000000"/>
          <w:shd w:val="clear" w:color="auto" w:fill="FFFFFF"/>
        </w:rPr>
        <w:t xml:space="preserve"> the probability that other teams have an elo_n less than the Celtics</w:t>
      </w:r>
      <w:r w:rsidR="00FA734B" w:rsidRPr="00FA734B">
        <w:rPr>
          <w:color w:val="000000"/>
          <w:shd w:val="clear" w:color="auto" w:fill="FFFFFF"/>
        </w:rPr>
        <w:t xml:space="preserve"> will be calculated</w:t>
      </w:r>
      <w:r w:rsidR="00834FAC" w:rsidRPr="00FA734B">
        <w:rPr>
          <w:color w:val="000000"/>
          <w:shd w:val="clear" w:color="auto" w:fill="FFFFFF"/>
        </w:rPr>
        <w:t>.</w:t>
      </w: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507A8752" w:rsidR="00DB716F" w:rsidRDefault="00314B53" w:rsidP="005A34D2">
      <w:pPr>
        <w:pStyle w:val="Heading2"/>
      </w:pPr>
      <w:r w:rsidRPr="005A34D2">
        <w:t>Introduction: Your Team and the Assigned Team</w:t>
      </w:r>
    </w:p>
    <w:p w14:paraId="07A630CE" w14:textId="0DAB046A" w:rsidR="00FA734B" w:rsidRDefault="00FA734B" w:rsidP="00FA734B"/>
    <w:p w14:paraId="74D5051C" w14:textId="1D8F6D28" w:rsidR="00FA734B" w:rsidRPr="00FA734B" w:rsidRDefault="00FA734B" w:rsidP="00FA734B">
      <w:pPr>
        <w:ind w:left="360"/>
      </w:pPr>
      <w:r>
        <w:t xml:space="preserve">The </w:t>
      </w:r>
      <w:r w:rsidR="00B635CC">
        <w:t>Celtics</w:t>
      </w:r>
      <w:r>
        <w:t xml:space="preserve"> has commissioned the study, based on </w:t>
      </w:r>
      <w:r w:rsidR="00B635CC">
        <w:t>an</w:t>
      </w:r>
      <w:r>
        <w:t xml:space="preserve"> </w:t>
      </w:r>
      <w:r w:rsidR="00B635CC">
        <w:t>NBA-provided</w:t>
      </w:r>
      <w:r>
        <w:t xml:space="preserve"> data set, to perform </w:t>
      </w:r>
      <w:r w:rsidR="00B635CC">
        <w:t xml:space="preserve">the </w:t>
      </w:r>
      <w:r>
        <w:t>performance of their team relative to other NBA teams. They have specifically requested a comparison of 2013-2015 to the Bull’s for the period of 1996-1998.</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630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25"/>
        <w:gridCol w:w="3675"/>
      </w:tblGrid>
      <w:tr w:rsidR="00F16755" w:rsidRPr="005A34D2" w14:paraId="01FB9906" w14:textId="77777777" w:rsidTr="00F16755">
        <w:trPr>
          <w:tblHeader/>
        </w:trPr>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F16755" w:rsidRPr="005A34D2" w:rsidRDefault="00F16755"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F16755" w:rsidRPr="005A34D2" w:rsidRDefault="00F16755" w:rsidP="005A34D2">
            <w:pPr>
              <w:suppressAutoHyphens/>
              <w:spacing w:line="240" w:lineRule="auto"/>
              <w:contextualSpacing/>
              <w:rPr>
                <w:rFonts w:ascii="Calibri" w:hAnsi="Calibri" w:cs="Calibri"/>
                <w:b/>
              </w:rPr>
            </w:pPr>
            <w:r>
              <w:rPr>
                <w:rFonts w:ascii="Calibri" w:hAnsi="Calibri" w:cs="Calibri"/>
                <w:b/>
              </w:rPr>
              <w:t>Assigned Years</w:t>
            </w:r>
          </w:p>
        </w:tc>
      </w:tr>
      <w:tr w:rsidR="00F16755" w:rsidRPr="005A34D2" w14:paraId="0B79E6D7" w14:textId="77777777" w:rsidTr="00F16755">
        <w:trPr>
          <w:tblHeader/>
        </w:trPr>
        <w:tc>
          <w:tcPr>
            <w:tcW w:w="2625" w:type="dxa"/>
            <w:tcBorders>
              <w:right w:val="single" w:sz="8" w:space="0" w:color="000000"/>
            </w:tcBorders>
            <w:tcMar>
              <w:top w:w="0" w:type="dxa"/>
              <w:left w:w="115" w:type="dxa"/>
              <w:bottom w:w="0" w:type="dxa"/>
              <w:right w:w="115" w:type="dxa"/>
            </w:tcMar>
          </w:tcPr>
          <w:p w14:paraId="664A575D" w14:textId="6AFC52F1" w:rsidR="00F16755" w:rsidRPr="005A34D2" w:rsidRDefault="00F16755" w:rsidP="005A34D2">
            <w:pPr>
              <w:suppressAutoHyphens/>
              <w:spacing w:line="240" w:lineRule="auto"/>
              <w:contextualSpacing/>
              <w:rPr>
                <w:rFonts w:ascii="Calibri" w:hAnsi="Calibri" w:cs="Calibri"/>
              </w:rPr>
            </w:pPr>
            <w:r>
              <w:rPr>
                <w:rFonts w:ascii="Calibri" w:hAnsi="Calibri" w:cs="Calibri"/>
              </w:rPr>
              <w:t>Celtics</w:t>
            </w:r>
          </w:p>
        </w:tc>
        <w:tc>
          <w:tcPr>
            <w:tcW w:w="3675" w:type="dxa"/>
            <w:tcBorders>
              <w:right w:val="single" w:sz="8" w:space="0" w:color="000000"/>
            </w:tcBorders>
            <w:tcMar>
              <w:top w:w="0" w:type="dxa"/>
              <w:left w:w="115" w:type="dxa"/>
              <w:bottom w:w="0" w:type="dxa"/>
              <w:right w:w="115" w:type="dxa"/>
            </w:tcMar>
          </w:tcPr>
          <w:p w14:paraId="4D067316" w14:textId="37E29C50" w:rsidR="00F16755" w:rsidRPr="005A34D2" w:rsidRDefault="00F16755" w:rsidP="005A34D2">
            <w:pPr>
              <w:suppressAutoHyphens/>
              <w:spacing w:line="240" w:lineRule="auto"/>
              <w:contextualSpacing/>
              <w:rPr>
                <w:rFonts w:ascii="Calibri" w:hAnsi="Calibri" w:cs="Calibri"/>
              </w:rPr>
            </w:pPr>
            <w:r>
              <w:rPr>
                <w:rFonts w:ascii="Calibri" w:hAnsi="Calibri" w:cs="Calibri"/>
              </w:rPr>
              <w:t>2013-2015</w:t>
            </w:r>
          </w:p>
        </w:tc>
      </w:tr>
      <w:tr w:rsidR="00F16755" w:rsidRPr="005A34D2" w14:paraId="78050E12" w14:textId="77777777" w:rsidTr="00F16755">
        <w:trPr>
          <w:tblHeader/>
        </w:trPr>
        <w:tc>
          <w:tcPr>
            <w:tcW w:w="2625" w:type="dxa"/>
            <w:tcBorders>
              <w:bottom w:val="single" w:sz="8" w:space="0" w:color="000000"/>
              <w:right w:val="single" w:sz="8" w:space="0" w:color="000000"/>
            </w:tcBorders>
            <w:tcMar>
              <w:top w:w="0" w:type="dxa"/>
              <w:left w:w="115" w:type="dxa"/>
              <w:bottom w:w="0" w:type="dxa"/>
              <w:right w:w="115" w:type="dxa"/>
            </w:tcMar>
          </w:tcPr>
          <w:p w14:paraId="4252A9DC" w14:textId="627C80B7" w:rsidR="00F16755" w:rsidRPr="005A34D2" w:rsidRDefault="00F16755" w:rsidP="005A34D2">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29CA16E0" w:rsidR="00F16755" w:rsidRPr="005A34D2" w:rsidRDefault="00F16755" w:rsidP="005A34D2">
            <w:pPr>
              <w:suppressAutoHyphens/>
              <w:spacing w:line="240" w:lineRule="auto"/>
              <w:contextualSpacing/>
              <w:rPr>
                <w:rFonts w:ascii="Calibri" w:hAnsi="Calibri" w:cs="Calibri"/>
              </w:rPr>
            </w:pPr>
            <w:r>
              <w:rPr>
                <w:rFonts w:ascii="Calibri" w:hAnsi="Calibri" w:cs="Calibri"/>
              </w:rPr>
              <w:t>1996-1998</w:t>
            </w:r>
          </w:p>
        </w:tc>
      </w:tr>
    </w:tbl>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61FAFE4D" w:rsidR="00DB716F" w:rsidRDefault="00314B53" w:rsidP="005A34D2">
      <w:pPr>
        <w:pStyle w:val="Heading2"/>
      </w:pPr>
      <w:r w:rsidRPr="005A34D2">
        <w:t>Data Visualization: Points Scored by Your Team</w:t>
      </w:r>
    </w:p>
    <w:p w14:paraId="74FAC0E3" w14:textId="52C6BA67" w:rsidR="00FA734B" w:rsidRDefault="00FA734B" w:rsidP="00FA734B"/>
    <w:p w14:paraId="2CE9D7A9" w14:textId="5E9E3DBD" w:rsidR="00FA734B" w:rsidRDefault="00FA734B" w:rsidP="00FA734B">
      <w:pPr>
        <w:ind w:left="360"/>
      </w:pPr>
      <w:r>
        <w:t>Data visualization was used to describe the data in a human-friendly manner that allows a visual inspection of data, and how related data relate and compare.</w:t>
      </w:r>
      <w:r w:rsidR="00B635CC">
        <w:t xml:space="preserve"> A Histogram of points scored by the </w:t>
      </w:r>
      <w:r w:rsidR="0017071E">
        <w:t>Celtics</w:t>
      </w:r>
      <w:r w:rsidR="00B635CC">
        <w:t xml:space="preserve"> showing the frequency of points scored per game was used to show </w:t>
      </w:r>
      <w:r w:rsidR="0017071E">
        <w:t>to easily identify visually which had the most frequency - which</w:t>
      </w:r>
      <w:r w:rsidR="00B635CC">
        <w:t xml:space="preserve"> </w:t>
      </w:r>
      <w:r w:rsidR="0017071E">
        <w:t>is</w:t>
      </w:r>
      <w:r w:rsidR="00B635CC">
        <w:t xml:space="preserve"> centrally distributed in a normal distribution – showing that</w:t>
      </w:r>
      <w:r w:rsidR="0017071E">
        <w:t xml:space="preserve"> the number of points scored in</w:t>
      </w:r>
      <w:r w:rsidR="00B635CC">
        <w:t xml:space="preserve"> most games fall around </w:t>
      </w:r>
      <w:r w:rsidR="0017071E">
        <w:t>100.</w:t>
      </w:r>
    </w:p>
    <w:p w14:paraId="1F8B2F46" w14:textId="77777777" w:rsidR="0017071E" w:rsidRDefault="0017071E" w:rsidP="00FA734B">
      <w:pPr>
        <w:ind w:left="360"/>
      </w:pPr>
    </w:p>
    <w:p w14:paraId="6A942B66" w14:textId="01643586" w:rsidR="00DB716F" w:rsidRPr="0017071E" w:rsidRDefault="0017071E" w:rsidP="0017071E">
      <w:pPr>
        <w:ind w:left="360"/>
      </w:pPr>
      <w:r>
        <w:rPr>
          <w:noProof/>
        </w:rPr>
        <w:drawing>
          <wp:inline distT="0" distB="0" distL="0" distR="0" wp14:anchorId="31E0A5F5" wp14:editId="33D933B0">
            <wp:extent cx="4533559" cy="239077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774" cy="2430967"/>
                    </a:xfrm>
                    <a:prstGeom prst="rect">
                      <a:avLst/>
                    </a:prstGeom>
                    <a:noFill/>
                    <a:ln>
                      <a:noFill/>
                    </a:ln>
                  </pic:spPr>
                </pic:pic>
              </a:graphicData>
            </a:graphic>
          </wp:inline>
        </w:drawing>
      </w:r>
    </w:p>
    <w:p w14:paraId="5151C5A4" w14:textId="7C660C60" w:rsidR="00DB716F" w:rsidRDefault="00314B53" w:rsidP="002D755F">
      <w:pPr>
        <w:pStyle w:val="Heading2"/>
      </w:pPr>
      <w:r w:rsidRPr="005A34D2">
        <w:lastRenderedPageBreak/>
        <w:t>Data Visualization: Points Scored by the Assigned Team</w:t>
      </w:r>
    </w:p>
    <w:p w14:paraId="71F5AFA4" w14:textId="79601A30" w:rsidR="0017071E" w:rsidRDefault="0017071E" w:rsidP="0017071E"/>
    <w:p w14:paraId="7809470A" w14:textId="6CB9A50C" w:rsidR="00290702" w:rsidRDefault="0017071E" w:rsidP="00290702">
      <w:pPr>
        <w:ind w:left="360"/>
      </w:pPr>
      <w:r>
        <w:t>A histogram was provided for the same data (for the established period of 1998-1998) for the Bulls to simplify the visual comparison of the two teams.</w:t>
      </w:r>
      <w:r w:rsidR="00290702">
        <w:t xml:space="preserve"> It too is </w:t>
      </w:r>
      <w:r w:rsidR="00290702">
        <w:t>centrally distributed in a normal distribution – showing that the number of points scored in most games fall around 10</w:t>
      </w:r>
      <w:r w:rsidR="00290702">
        <w:t>5-although they have a high frequency of at the 110 mark as well – which would tend to skew the mean higher. Overall the Bulls, 1996-1998, appear to have scored more points per game than the Celtics, 2013-2015.</w:t>
      </w:r>
    </w:p>
    <w:p w14:paraId="28FD9D32" w14:textId="77777777" w:rsidR="00290702" w:rsidRDefault="00290702" w:rsidP="00290702">
      <w:pPr>
        <w:ind w:left="360"/>
      </w:pPr>
    </w:p>
    <w:p w14:paraId="600D0A86" w14:textId="1A855B28" w:rsidR="00290702" w:rsidRDefault="00290702" w:rsidP="006F62CF">
      <w:pPr>
        <w:ind w:left="360"/>
        <w:jc w:val="center"/>
      </w:pPr>
      <w:r>
        <w:rPr>
          <w:noProof/>
        </w:rPr>
        <w:drawing>
          <wp:inline distT="0" distB="0" distL="0" distR="0" wp14:anchorId="0B94DB97" wp14:editId="6EEDF783">
            <wp:extent cx="3557446" cy="1933031"/>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708" cy="1944584"/>
                    </a:xfrm>
                    <a:prstGeom prst="rect">
                      <a:avLst/>
                    </a:prstGeom>
                    <a:noFill/>
                    <a:ln>
                      <a:noFill/>
                    </a:ln>
                  </pic:spPr>
                </pic:pic>
              </a:graphicData>
            </a:graphic>
          </wp:inline>
        </w:drawing>
      </w: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1D1C0035" w:rsidR="00DB716F" w:rsidRDefault="00314B53" w:rsidP="002D755F">
      <w:pPr>
        <w:pStyle w:val="Heading2"/>
      </w:pPr>
      <w:r w:rsidRPr="005A34D2">
        <w:t>Data Visualization: Comparing the Two Teams</w:t>
      </w:r>
    </w:p>
    <w:p w14:paraId="5640B06B" w14:textId="0ABCD76F" w:rsidR="00146D7F" w:rsidRDefault="00146D7F" w:rsidP="00146D7F"/>
    <w:p w14:paraId="09A179A5" w14:textId="4C73E94C" w:rsidR="00146D7F" w:rsidRDefault="00146D7F" w:rsidP="00146D7F">
      <w:pPr>
        <w:ind w:left="360"/>
      </w:pPr>
      <w:r>
        <w:t xml:space="preserve">Using data visualization a comparison can be made between different data sets as long as the underlying data is measuring the same thing, using the same methods, and using the same scale. Although the histograms created allowed a basic comparison of data, a boxplot was created with side-by-side visualizations for the Celtics, 2013-2015, and the Bulls, 1996-1998, to compare the overall trend of the data. Viewing the data in this manner confirms our </w:t>
      </w:r>
      <w:r w:rsidR="006F62CF">
        <w:t>initial</w:t>
      </w:r>
      <w:r>
        <w:t xml:space="preserve"> impression that the Bulls score more points, on average, per game than the Celtics-</w:t>
      </w:r>
      <w:r w:rsidR="006F62CF">
        <w:t xml:space="preserve"> a mean score of approx. 105 vs. 100. It also shows that the Bulls have a much larger range of values that are not considered outliers.</w:t>
      </w:r>
    </w:p>
    <w:p w14:paraId="15C9EC6B" w14:textId="77777777" w:rsidR="006F62CF" w:rsidRPr="00146D7F" w:rsidRDefault="006F62CF" w:rsidP="00146D7F">
      <w:pPr>
        <w:ind w:left="360"/>
      </w:pPr>
    </w:p>
    <w:p w14:paraId="2412B056" w14:textId="7E7F763F" w:rsidR="00DB716F" w:rsidRPr="006F62CF" w:rsidRDefault="006F62CF" w:rsidP="006F62CF">
      <w:pPr>
        <w:suppressAutoHyphens/>
        <w:spacing w:line="240" w:lineRule="auto"/>
        <w:ind w:left="360"/>
        <w:contextualSpacing/>
        <w:jc w:val="center"/>
        <w:rPr>
          <w:rFonts w:ascii="Calibri" w:hAnsi="Calibri" w:cs="Calibri"/>
          <w:b/>
        </w:rPr>
      </w:pPr>
      <w:r>
        <w:rPr>
          <w:rFonts w:ascii="Calibri" w:hAnsi="Calibri" w:cs="Calibri"/>
          <w:b/>
          <w:noProof/>
        </w:rPr>
        <w:drawing>
          <wp:inline distT="0" distB="0" distL="0" distR="0" wp14:anchorId="4FFFA309" wp14:editId="7B313A81">
            <wp:extent cx="3363082" cy="2405848"/>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186" cy="2417368"/>
                    </a:xfrm>
                    <a:prstGeom prst="rect">
                      <a:avLst/>
                    </a:prstGeom>
                    <a:noFill/>
                    <a:ln>
                      <a:noFill/>
                    </a:ln>
                  </pic:spPr>
                </pic:pic>
              </a:graphicData>
            </a:graphic>
          </wp:inline>
        </w:drawing>
      </w:r>
    </w:p>
    <w:p w14:paraId="7C038B6F" w14:textId="3610F9CD" w:rsidR="00DB716F" w:rsidRDefault="00314B53" w:rsidP="002D755F">
      <w:pPr>
        <w:pStyle w:val="Heading2"/>
      </w:pPr>
      <w:r w:rsidRPr="005A34D2">
        <w:lastRenderedPageBreak/>
        <w:t xml:space="preserve">Descriptive Statistics: </w:t>
      </w:r>
      <w:r w:rsidR="00885454">
        <w:t>Relative Skill of your Team</w:t>
      </w:r>
    </w:p>
    <w:p w14:paraId="6CAB735B" w14:textId="0875628C" w:rsidR="001528DD" w:rsidRDefault="001528DD" w:rsidP="001528DD"/>
    <w:p w14:paraId="1A524B56" w14:textId="6CCE1A85" w:rsidR="001528DD" w:rsidRDefault="001528DD" w:rsidP="001528DD">
      <w:pPr>
        <w:ind w:left="360"/>
      </w:pPr>
      <w:r>
        <w:t>Statistics were generated for the Relative Skill of the Celtics for the period 2013-2015 for the mean, median, variance, and standard deviation. These statistics are used to show the central tendency</w:t>
      </w:r>
      <w:r w:rsidR="00FF6F72">
        <w:t xml:space="preserve"> (using mean and median)</w:t>
      </w:r>
      <w:r>
        <w:t xml:space="preserve"> of data within a data set</w:t>
      </w:r>
      <w:r w:rsidR="00FF6F72">
        <w:t xml:space="preserve"> by describing how far data points lie from the mean (the variance), and how close to the mean most of the values lie (standard deviation).</w:t>
      </w:r>
    </w:p>
    <w:p w14:paraId="39DC4BC4" w14:textId="535363F6" w:rsidR="00FF6F72" w:rsidRDefault="00FF6F72" w:rsidP="001528DD">
      <w:pPr>
        <w:ind w:left="360"/>
      </w:pPr>
    </w:p>
    <w:p w14:paraId="412EB254" w14:textId="5DB1990E" w:rsidR="00FF6F72" w:rsidRDefault="00FF6F72" w:rsidP="001528DD">
      <w:pPr>
        <w:ind w:left="360"/>
      </w:pPr>
      <w:r>
        <w:t>In general</w:t>
      </w:r>
      <w:r w:rsidR="002645CC">
        <w:t>,</w:t>
      </w:r>
      <w:r>
        <w:t xml:space="preserve"> our data doe</w:t>
      </w:r>
      <w:r w:rsidR="00885454">
        <w:t>s</w:t>
      </w:r>
      <w:r>
        <w:t xml:space="preserve"> not have a significant skew, it has a clear </w:t>
      </w:r>
      <w:r w:rsidR="009277BA">
        <w:t>bell shape</w:t>
      </w:r>
      <w:r>
        <w:t xml:space="preserve">. This allows us to confidently </w:t>
      </w:r>
      <w:r w:rsidR="009277BA">
        <w:t>use the standard properties associated with a normal distribution. The mean and the median are very close, indicating that the mean is a fairly accurate representation of the central tendency within our data.</w:t>
      </w:r>
    </w:p>
    <w:p w14:paraId="58398F62" w14:textId="333E8D00" w:rsidR="009277BA" w:rsidRDefault="009277BA" w:rsidP="001528DD">
      <w:pPr>
        <w:ind w:left="360"/>
      </w:pPr>
    </w:p>
    <w:p w14:paraId="01B41025" w14:textId="1DA0B054" w:rsidR="009277BA" w:rsidRPr="001528DD" w:rsidRDefault="009277BA" w:rsidP="001528DD">
      <w:pPr>
        <w:ind w:left="360"/>
      </w:pPr>
      <w:r>
        <w:t xml:space="preserve">The Mean indicates the “average” </w:t>
      </w:r>
      <w:r w:rsidR="004C491B">
        <w:t>Relative Skill of the Celtics, with roughly half of all scores higher than the mean</w:t>
      </w:r>
      <w:r w:rsidR="00F43D22">
        <w:t xml:space="preserve"> of 1456.78</w:t>
      </w:r>
      <w:r w:rsidR="004C491B">
        <w:t xml:space="preserve">, and half are lower. </w:t>
      </w:r>
      <w:r w:rsidR="00885454">
        <w:t>The variance is the square of the sum of the differences of all values within the set and the mean</w:t>
      </w:r>
      <w:r w:rsidR="00885454">
        <w:t>, 4246.40</w:t>
      </w:r>
      <w:r w:rsidR="00885454">
        <w:t xml:space="preserve"> – </w:t>
      </w:r>
      <w:r w:rsidR="002645CC">
        <w:t xml:space="preserve">is </w:t>
      </w:r>
      <w:r w:rsidR="00885454">
        <w:t>used to calculate the standard deviation by taking its square root.</w:t>
      </w:r>
      <w:r w:rsidR="00885454">
        <w:t xml:space="preserve"> </w:t>
      </w:r>
      <w:r w:rsidR="004C491B">
        <w:t>With a standard deviation of 65.16, 68% (one standard deviation) of all values are between 1391.62 and 1521.94, and 95% (two standard deviations) of all values are between 1326.46 and 1587.10</w:t>
      </w:r>
      <w:r w:rsidR="00F43D22">
        <w:t xml:space="preserve">. </w:t>
      </w:r>
    </w:p>
    <w:p w14:paraId="2F092A5F" w14:textId="6D466292" w:rsidR="002D755F" w:rsidRDefault="002D755F" w:rsidP="002D755F">
      <w:pPr>
        <w:suppressAutoHyphens/>
        <w:spacing w:line="240" w:lineRule="auto"/>
        <w:ind w:left="360"/>
        <w:contextualSpacing/>
        <w:rPr>
          <w:rFonts w:ascii="Calibri" w:hAnsi="Calibri" w:cs="Calibri"/>
          <w:b/>
        </w:rPr>
      </w:pPr>
    </w:p>
    <w:p w14:paraId="20553D74" w14:textId="05E5F170"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1528DD">
        <w:rPr>
          <w:rFonts w:ascii="Calibri" w:hAnsi="Calibri" w:cs="Calibri"/>
        </w:rPr>
        <w:t>Relative Skill</w:t>
      </w:r>
      <w:r w:rsidR="009C2363">
        <w:rPr>
          <w:rFonts w:ascii="Calibri" w:hAnsi="Calibri" w:cs="Calibri"/>
        </w:rPr>
        <w:t xml:space="preserve"> </w:t>
      </w:r>
      <w:r w:rsidR="001528DD">
        <w:rPr>
          <w:rFonts w:ascii="Calibri" w:hAnsi="Calibri" w:cs="Calibri"/>
        </w:rPr>
        <w:t>of the Celtics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352C1B16" w:rsidR="00DB716F" w:rsidRPr="005A34D2" w:rsidRDefault="001528DD" w:rsidP="005A34D2">
            <w:pPr>
              <w:suppressAutoHyphens/>
              <w:spacing w:line="240" w:lineRule="auto"/>
              <w:contextualSpacing/>
              <w:rPr>
                <w:rFonts w:ascii="Calibri" w:hAnsi="Calibri" w:cs="Calibri"/>
                <w:b/>
              </w:rPr>
            </w:pPr>
            <w:r>
              <w:rPr>
                <w:rFonts w:ascii="Calibri" w:hAnsi="Calibri" w:cs="Calibri"/>
                <w:b/>
              </w:rPr>
              <w:t>Statistic</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6206A249" w:rsidR="00DB716F" w:rsidRPr="005A34D2" w:rsidRDefault="001528DD" w:rsidP="005A34D2">
            <w:pPr>
              <w:suppressAutoHyphens/>
              <w:spacing w:line="240" w:lineRule="auto"/>
              <w:contextualSpacing/>
              <w:rPr>
                <w:rFonts w:ascii="Calibri" w:hAnsi="Calibri" w:cs="Calibri"/>
                <w:i/>
              </w:rPr>
            </w:pPr>
            <w:r>
              <w:rPr>
                <w:rFonts w:ascii="Calibri" w:hAnsi="Calibri" w:cs="Calibri"/>
              </w:rPr>
              <w:t>Mean</w:t>
            </w:r>
          </w:p>
        </w:tc>
        <w:tc>
          <w:tcPr>
            <w:tcW w:w="3900" w:type="dxa"/>
            <w:tcMar>
              <w:top w:w="0" w:type="dxa"/>
              <w:left w:w="115" w:type="dxa"/>
              <w:bottom w:w="0" w:type="dxa"/>
              <w:right w:w="115" w:type="dxa"/>
            </w:tcMar>
          </w:tcPr>
          <w:p w14:paraId="5A6150A7" w14:textId="2476CA14" w:rsidR="00DB716F" w:rsidRPr="005A34D2" w:rsidRDefault="001528DD" w:rsidP="005A34D2">
            <w:pPr>
              <w:suppressAutoHyphens/>
              <w:spacing w:line="240" w:lineRule="auto"/>
              <w:contextualSpacing/>
              <w:rPr>
                <w:rFonts w:ascii="Calibri" w:hAnsi="Calibri" w:cs="Calibri"/>
                <w:i/>
              </w:rPr>
            </w:pPr>
            <w:r>
              <w:rPr>
                <w:rFonts w:ascii="Calibri" w:hAnsi="Calibri" w:cs="Calibri"/>
              </w:rPr>
              <w:t>145</w:t>
            </w:r>
            <w:r w:rsidR="009277BA">
              <w:rPr>
                <w:rFonts w:ascii="Calibri" w:hAnsi="Calibri" w:cs="Calibri"/>
              </w:rPr>
              <w:t>6</w:t>
            </w:r>
            <w:r>
              <w:rPr>
                <w:rFonts w:ascii="Calibri" w:hAnsi="Calibri" w:cs="Calibri"/>
              </w:rPr>
              <w:t>.78</w:t>
            </w:r>
          </w:p>
        </w:tc>
      </w:tr>
      <w:tr w:rsidR="001528DD" w:rsidRPr="005A34D2" w14:paraId="7626CDEB" w14:textId="77777777" w:rsidTr="006A376F">
        <w:trPr>
          <w:tblHeader/>
        </w:trPr>
        <w:tc>
          <w:tcPr>
            <w:tcW w:w="4335" w:type="dxa"/>
            <w:tcMar>
              <w:top w:w="0" w:type="dxa"/>
              <w:left w:w="115" w:type="dxa"/>
              <w:bottom w:w="0" w:type="dxa"/>
              <w:right w:w="115" w:type="dxa"/>
            </w:tcMar>
          </w:tcPr>
          <w:p w14:paraId="1CE4EF8B" w14:textId="5059BE82" w:rsidR="001528DD" w:rsidRDefault="001528DD" w:rsidP="005A34D2">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15C65E92" w14:textId="17EE9952" w:rsidR="001528DD" w:rsidRDefault="001528DD" w:rsidP="005A34D2">
            <w:pPr>
              <w:suppressAutoHyphens/>
              <w:spacing w:line="240" w:lineRule="auto"/>
              <w:contextualSpacing/>
              <w:rPr>
                <w:rFonts w:ascii="Calibri" w:hAnsi="Calibri" w:cs="Calibri"/>
              </w:rPr>
            </w:pPr>
            <w:r>
              <w:rPr>
                <w:rFonts w:ascii="Calibri" w:hAnsi="Calibri" w:cs="Calibri"/>
              </w:rPr>
              <w:t>1451.9</w:t>
            </w:r>
          </w:p>
        </w:tc>
      </w:tr>
      <w:tr w:rsidR="001528DD" w:rsidRPr="005A34D2" w14:paraId="2DDE6638" w14:textId="77777777" w:rsidTr="006A376F">
        <w:trPr>
          <w:tblHeader/>
        </w:trPr>
        <w:tc>
          <w:tcPr>
            <w:tcW w:w="4335" w:type="dxa"/>
            <w:tcMar>
              <w:top w:w="0" w:type="dxa"/>
              <w:left w:w="115" w:type="dxa"/>
              <w:bottom w:w="0" w:type="dxa"/>
              <w:right w:w="115" w:type="dxa"/>
            </w:tcMar>
          </w:tcPr>
          <w:p w14:paraId="60CAF1D1" w14:textId="7D31FBDC" w:rsidR="001528DD" w:rsidRDefault="001528DD" w:rsidP="005A34D2">
            <w:pPr>
              <w:suppressAutoHyphens/>
              <w:spacing w:line="240" w:lineRule="auto"/>
              <w:contextualSpacing/>
              <w:rPr>
                <w:rFonts w:ascii="Calibri" w:hAnsi="Calibri" w:cs="Calibri"/>
              </w:rPr>
            </w:pPr>
            <w:r>
              <w:rPr>
                <w:rFonts w:ascii="Calibri" w:hAnsi="Calibri" w:cs="Calibri"/>
              </w:rPr>
              <w:t>Variance</w:t>
            </w:r>
          </w:p>
        </w:tc>
        <w:tc>
          <w:tcPr>
            <w:tcW w:w="3900" w:type="dxa"/>
            <w:tcMar>
              <w:top w:w="0" w:type="dxa"/>
              <w:left w:w="115" w:type="dxa"/>
              <w:bottom w:w="0" w:type="dxa"/>
              <w:right w:w="115" w:type="dxa"/>
            </w:tcMar>
          </w:tcPr>
          <w:p w14:paraId="64ABCCD8" w14:textId="10A44E39" w:rsidR="001528DD" w:rsidRDefault="001528DD" w:rsidP="005A34D2">
            <w:pPr>
              <w:suppressAutoHyphens/>
              <w:spacing w:line="240" w:lineRule="auto"/>
              <w:contextualSpacing/>
              <w:rPr>
                <w:rFonts w:ascii="Calibri" w:hAnsi="Calibri" w:cs="Calibri"/>
              </w:rPr>
            </w:pPr>
            <w:r>
              <w:rPr>
                <w:rFonts w:ascii="Calibri" w:hAnsi="Calibri" w:cs="Calibri"/>
              </w:rPr>
              <w:t>4246.40</w:t>
            </w:r>
          </w:p>
        </w:tc>
      </w:tr>
      <w:tr w:rsidR="001528DD" w:rsidRPr="005A34D2" w14:paraId="2F9C0CD0" w14:textId="77777777" w:rsidTr="006A376F">
        <w:trPr>
          <w:tblHeader/>
        </w:trPr>
        <w:tc>
          <w:tcPr>
            <w:tcW w:w="4335" w:type="dxa"/>
            <w:tcMar>
              <w:top w:w="0" w:type="dxa"/>
              <w:left w:w="115" w:type="dxa"/>
              <w:bottom w:w="0" w:type="dxa"/>
              <w:right w:w="115" w:type="dxa"/>
            </w:tcMar>
          </w:tcPr>
          <w:p w14:paraId="4855E8CA" w14:textId="3FB33538" w:rsidR="001528DD" w:rsidRDefault="001528DD" w:rsidP="005A34D2">
            <w:pPr>
              <w:suppressAutoHyphens/>
              <w:spacing w:line="240" w:lineRule="auto"/>
              <w:contextualSpacing/>
              <w:rPr>
                <w:rFonts w:ascii="Calibri" w:hAnsi="Calibri" w:cs="Calibri"/>
              </w:rPr>
            </w:pPr>
            <w:r>
              <w:rPr>
                <w:rFonts w:ascii="Calibri" w:hAnsi="Calibri" w:cs="Calibri"/>
              </w:rPr>
              <w:t>Standard Deviation</w:t>
            </w:r>
          </w:p>
        </w:tc>
        <w:tc>
          <w:tcPr>
            <w:tcW w:w="3900" w:type="dxa"/>
            <w:tcMar>
              <w:top w:w="0" w:type="dxa"/>
              <w:left w:w="115" w:type="dxa"/>
              <w:bottom w:w="0" w:type="dxa"/>
              <w:right w:w="115" w:type="dxa"/>
            </w:tcMar>
          </w:tcPr>
          <w:p w14:paraId="22D06414" w14:textId="2EF6AFEA" w:rsidR="001528DD" w:rsidRDefault="001528DD" w:rsidP="005A34D2">
            <w:pPr>
              <w:suppressAutoHyphens/>
              <w:spacing w:line="240" w:lineRule="auto"/>
              <w:contextualSpacing/>
              <w:rPr>
                <w:rFonts w:ascii="Calibri" w:hAnsi="Calibri" w:cs="Calibri"/>
              </w:rPr>
            </w:pPr>
            <w:r>
              <w:rPr>
                <w:rFonts w:ascii="Calibri" w:hAnsi="Calibri" w:cs="Calibri"/>
              </w:rPr>
              <w:t>65.16</w:t>
            </w:r>
          </w:p>
        </w:tc>
      </w:tr>
    </w:tbl>
    <w:p w14:paraId="1AF90C17" w14:textId="35949345" w:rsidR="00DB716F" w:rsidRDefault="00DB716F" w:rsidP="005A34D2">
      <w:pPr>
        <w:suppressAutoHyphens/>
        <w:spacing w:line="240" w:lineRule="auto"/>
        <w:contextualSpacing/>
        <w:rPr>
          <w:rFonts w:ascii="Calibri" w:hAnsi="Calibri" w:cs="Calibri"/>
          <w:i/>
        </w:rPr>
      </w:pPr>
    </w:p>
    <w:p w14:paraId="1FE29463" w14:textId="52635708" w:rsidR="00AA1C64" w:rsidRDefault="00AA1C64" w:rsidP="005A34D2">
      <w:pPr>
        <w:suppressAutoHyphens/>
        <w:spacing w:line="240" w:lineRule="auto"/>
        <w:contextualSpacing/>
        <w:rPr>
          <w:rFonts w:ascii="Calibri" w:hAnsi="Calibri" w:cs="Calibri"/>
          <w:i/>
        </w:rPr>
      </w:pPr>
    </w:p>
    <w:p w14:paraId="480EA92B" w14:textId="757CB999" w:rsidR="00AA1C64" w:rsidRDefault="00AA1C64" w:rsidP="005A34D2">
      <w:pPr>
        <w:suppressAutoHyphens/>
        <w:spacing w:line="240" w:lineRule="auto"/>
        <w:contextualSpacing/>
        <w:rPr>
          <w:rFonts w:ascii="Calibri" w:hAnsi="Calibri" w:cs="Calibri"/>
          <w:i/>
        </w:rPr>
      </w:pPr>
    </w:p>
    <w:p w14:paraId="4CE920C3" w14:textId="269AAE2F" w:rsidR="00AA1C64" w:rsidRDefault="00AA1C64" w:rsidP="005A34D2">
      <w:pPr>
        <w:suppressAutoHyphens/>
        <w:spacing w:line="240" w:lineRule="auto"/>
        <w:contextualSpacing/>
        <w:rPr>
          <w:rFonts w:ascii="Calibri" w:hAnsi="Calibri" w:cs="Calibri"/>
          <w:i/>
        </w:rPr>
      </w:pPr>
    </w:p>
    <w:p w14:paraId="171916A5" w14:textId="38867C0D" w:rsidR="00AA1C64" w:rsidRDefault="00AA1C64" w:rsidP="005A34D2">
      <w:pPr>
        <w:suppressAutoHyphens/>
        <w:spacing w:line="240" w:lineRule="auto"/>
        <w:contextualSpacing/>
        <w:rPr>
          <w:rFonts w:ascii="Calibri" w:hAnsi="Calibri" w:cs="Calibri"/>
          <w:i/>
        </w:rPr>
      </w:pPr>
    </w:p>
    <w:p w14:paraId="1A51DCD6" w14:textId="5191B69D" w:rsidR="00AA1C64" w:rsidRDefault="00AA1C64" w:rsidP="005A34D2">
      <w:pPr>
        <w:suppressAutoHyphens/>
        <w:spacing w:line="240" w:lineRule="auto"/>
        <w:contextualSpacing/>
        <w:rPr>
          <w:rFonts w:ascii="Calibri" w:hAnsi="Calibri" w:cs="Calibri"/>
          <w:i/>
        </w:rPr>
      </w:pPr>
    </w:p>
    <w:p w14:paraId="5E1779B4" w14:textId="45A4D1F8" w:rsidR="00AA1C64" w:rsidRDefault="00AA1C64" w:rsidP="005A34D2">
      <w:pPr>
        <w:suppressAutoHyphens/>
        <w:spacing w:line="240" w:lineRule="auto"/>
        <w:contextualSpacing/>
        <w:rPr>
          <w:rFonts w:ascii="Calibri" w:hAnsi="Calibri" w:cs="Calibri"/>
          <w:i/>
        </w:rPr>
      </w:pPr>
    </w:p>
    <w:p w14:paraId="5F18004B" w14:textId="36D017FC" w:rsidR="00AA1C64" w:rsidRDefault="00AA1C64" w:rsidP="005A34D2">
      <w:pPr>
        <w:suppressAutoHyphens/>
        <w:spacing w:line="240" w:lineRule="auto"/>
        <w:contextualSpacing/>
        <w:rPr>
          <w:rFonts w:ascii="Calibri" w:hAnsi="Calibri" w:cs="Calibri"/>
          <w:i/>
        </w:rPr>
      </w:pPr>
    </w:p>
    <w:p w14:paraId="6834F71C" w14:textId="52F8E1D6" w:rsidR="00AA1C64" w:rsidRDefault="00AA1C64" w:rsidP="005A34D2">
      <w:pPr>
        <w:suppressAutoHyphens/>
        <w:spacing w:line="240" w:lineRule="auto"/>
        <w:contextualSpacing/>
        <w:rPr>
          <w:rFonts w:ascii="Calibri" w:hAnsi="Calibri" w:cs="Calibri"/>
          <w:i/>
        </w:rPr>
      </w:pPr>
    </w:p>
    <w:p w14:paraId="30FCA177" w14:textId="66CB1A16" w:rsidR="00AA1C64" w:rsidRDefault="00AA1C64" w:rsidP="005A34D2">
      <w:pPr>
        <w:suppressAutoHyphens/>
        <w:spacing w:line="240" w:lineRule="auto"/>
        <w:contextualSpacing/>
        <w:rPr>
          <w:rFonts w:ascii="Calibri" w:hAnsi="Calibri" w:cs="Calibri"/>
          <w:i/>
        </w:rPr>
      </w:pPr>
    </w:p>
    <w:p w14:paraId="18B49F40" w14:textId="644E2B3F" w:rsidR="00AA1C64" w:rsidRDefault="00AA1C64" w:rsidP="005A34D2">
      <w:pPr>
        <w:suppressAutoHyphens/>
        <w:spacing w:line="240" w:lineRule="auto"/>
        <w:contextualSpacing/>
        <w:rPr>
          <w:rFonts w:ascii="Calibri" w:hAnsi="Calibri" w:cs="Calibri"/>
          <w:i/>
        </w:rPr>
      </w:pPr>
    </w:p>
    <w:p w14:paraId="25DDF74A" w14:textId="4F649ED5" w:rsidR="00AA1C64" w:rsidRDefault="00AA1C64" w:rsidP="005A34D2">
      <w:pPr>
        <w:suppressAutoHyphens/>
        <w:spacing w:line="240" w:lineRule="auto"/>
        <w:contextualSpacing/>
        <w:rPr>
          <w:rFonts w:ascii="Calibri" w:hAnsi="Calibri" w:cs="Calibri"/>
          <w:i/>
        </w:rPr>
      </w:pPr>
    </w:p>
    <w:p w14:paraId="622E401F" w14:textId="235ED0F0" w:rsidR="00AA1C64" w:rsidRDefault="00AA1C64" w:rsidP="005A34D2">
      <w:pPr>
        <w:suppressAutoHyphens/>
        <w:spacing w:line="240" w:lineRule="auto"/>
        <w:contextualSpacing/>
        <w:rPr>
          <w:rFonts w:ascii="Calibri" w:hAnsi="Calibri" w:cs="Calibri"/>
          <w:i/>
        </w:rPr>
      </w:pPr>
    </w:p>
    <w:p w14:paraId="07823B57" w14:textId="2A2B3C44" w:rsidR="00AA1C64" w:rsidRDefault="00AA1C64" w:rsidP="005A34D2">
      <w:pPr>
        <w:suppressAutoHyphens/>
        <w:spacing w:line="240" w:lineRule="auto"/>
        <w:contextualSpacing/>
        <w:rPr>
          <w:rFonts w:ascii="Calibri" w:hAnsi="Calibri" w:cs="Calibri"/>
          <w:i/>
        </w:rPr>
      </w:pPr>
    </w:p>
    <w:p w14:paraId="57B3D75E" w14:textId="295A02BF" w:rsidR="00AA1C64" w:rsidRDefault="00AA1C64" w:rsidP="005A34D2">
      <w:pPr>
        <w:suppressAutoHyphens/>
        <w:spacing w:line="240" w:lineRule="auto"/>
        <w:contextualSpacing/>
        <w:rPr>
          <w:rFonts w:ascii="Calibri" w:hAnsi="Calibri" w:cs="Calibri"/>
          <w:i/>
        </w:rPr>
      </w:pPr>
    </w:p>
    <w:p w14:paraId="7D282BCE" w14:textId="0925768D" w:rsidR="00AA1C64" w:rsidRDefault="00AA1C64" w:rsidP="005A34D2">
      <w:pPr>
        <w:suppressAutoHyphens/>
        <w:spacing w:line="240" w:lineRule="auto"/>
        <w:contextualSpacing/>
        <w:rPr>
          <w:rFonts w:ascii="Calibri" w:hAnsi="Calibri" w:cs="Calibri"/>
          <w:i/>
        </w:rPr>
      </w:pPr>
    </w:p>
    <w:p w14:paraId="7D41A44F" w14:textId="5A496787" w:rsidR="00AA1C64" w:rsidRDefault="00AA1C64" w:rsidP="005A34D2">
      <w:pPr>
        <w:suppressAutoHyphens/>
        <w:spacing w:line="240" w:lineRule="auto"/>
        <w:contextualSpacing/>
        <w:rPr>
          <w:rFonts w:ascii="Calibri" w:hAnsi="Calibri" w:cs="Calibri"/>
          <w:i/>
        </w:rPr>
      </w:pPr>
    </w:p>
    <w:p w14:paraId="4D15978F" w14:textId="77777777" w:rsidR="00AA1C64" w:rsidRDefault="00AA1C64" w:rsidP="005A34D2">
      <w:pPr>
        <w:suppressAutoHyphens/>
        <w:spacing w:line="240" w:lineRule="auto"/>
        <w:contextualSpacing/>
        <w:rPr>
          <w:rFonts w:ascii="Calibri" w:hAnsi="Calibri" w:cs="Calibri"/>
          <w:i/>
        </w:rPr>
      </w:pPr>
    </w:p>
    <w:p w14:paraId="16234DE1" w14:textId="77777777" w:rsidR="00885454" w:rsidRPr="005A34D2" w:rsidRDefault="00885454" w:rsidP="005A34D2">
      <w:pPr>
        <w:suppressAutoHyphens/>
        <w:spacing w:line="240" w:lineRule="auto"/>
        <w:contextualSpacing/>
        <w:rPr>
          <w:rFonts w:ascii="Calibri" w:hAnsi="Calibri" w:cs="Calibri"/>
          <w:i/>
        </w:rPr>
      </w:pPr>
    </w:p>
    <w:p w14:paraId="5F518AAC" w14:textId="1B63845B" w:rsidR="00DB716F" w:rsidRDefault="00314B53" w:rsidP="002D755F">
      <w:pPr>
        <w:pStyle w:val="Heading2"/>
      </w:pPr>
      <w:r w:rsidRPr="005A34D2">
        <w:lastRenderedPageBreak/>
        <w:t xml:space="preserve">Descriptive Statistics: </w:t>
      </w:r>
      <w:r w:rsidR="00885454">
        <w:t>Relative Skill of the Assigned Team</w:t>
      </w:r>
    </w:p>
    <w:p w14:paraId="53D956AC" w14:textId="53DEE67D" w:rsidR="00885454" w:rsidRDefault="00885454" w:rsidP="00885454"/>
    <w:p w14:paraId="2CDC7920" w14:textId="358CE854" w:rsidR="00885454" w:rsidRDefault="002645CC" w:rsidP="00885454">
      <w:pPr>
        <w:ind w:left="360"/>
      </w:pPr>
      <w:r>
        <w:t xml:space="preserve">The mean and the median are quite close in value, indicating that the mean is an appropriate representative of the central tendency of the data set. Overall the data is bell shaped, although very slightly left skewed. </w:t>
      </w:r>
      <w:r w:rsidR="00885454">
        <w:t xml:space="preserve">The Mean indicates the “average” Relative Skill of the </w:t>
      </w:r>
      <w:r w:rsidR="00885454">
        <w:t>Bulls</w:t>
      </w:r>
      <w:r w:rsidR="00885454">
        <w:t xml:space="preserve">, with roughly half of all scores higher than the mean of </w:t>
      </w:r>
      <w:r w:rsidR="00885454">
        <w:t>1739.80</w:t>
      </w:r>
      <w:r w:rsidR="00885454">
        <w:t>, and half are lower. The variance is the square of the sum of the differences of all values within the set and the mean</w:t>
      </w:r>
      <w:r w:rsidR="00885454">
        <w:t xml:space="preserve">, </w:t>
      </w:r>
      <w:r>
        <w:t>2651.55</w:t>
      </w:r>
      <w:r w:rsidR="00885454">
        <w:t xml:space="preserve"> – </w:t>
      </w:r>
      <w:r>
        <w:t xml:space="preserve">is </w:t>
      </w:r>
      <w:r w:rsidR="00885454">
        <w:t xml:space="preserve">used to calculate the standard deviation by taking its square root. With a standard deviation of </w:t>
      </w:r>
      <w:r>
        <w:t>51</w:t>
      </w:r>
      <w:r w:rsidR="00885454">
        <w:t>.</w:t>
      </w:r>
      <w:r>
        <w:t>49</w:t>
      </w:r>
      <w:r w:rsidR="00885454">
        <w:t xml:space="preserve">, 68% (one standard deviation) of all values are between </w:t>
      </w:r>
      <w:r>
        <w:t>1688.31</w:t>
      </w:r>
      <w:r w:rsidR="00885454">
        <w:t xml:space="preserve"> and </w:t>
      </w:r>
      <w:r>
        <w:t>1791.29</w:t>
      </w:r>
      <w:r w:rsidR="00885454">
        <w:t xml:space="preserve">, and 95% (two standard deviations) of all values are between </w:t>
      </w:r>
      <w:r>
        <w:t>1636.82</w:t>
      </w:r>
      <w:r w:rsidR="00885454">
        <w:t xml:space="preserve"> and 1</w:t>
      </w:r>
      <w:r>
        <w:t>842.78</w:t>
      </w:r>
      <w:r w:rsidR="00885454">
        <w:t xml:space="preserve">. </w:t>
      </w:r>
    </w:p>
    <w:p w14:paraId="79B9B594" w14:textId="77777777" w:rsidR="002645CC" w:rsidRPr="001528DD" w:rsidRDefault="002645CC" w:rsidP="00885454">
      <w:pPr>
        <w:ind w:left="360"/>
      </w:pPr>
    </w:p>
    <w:p w14:paraId="293D39BB" w14:textId="207A1E64" w:rsidR="00885454" w:rsidRPr="00885454" w:rsidRDefault="002645CC" w:rsidP="00885454">
      <w:pPr>
        <w:ind w:left="360"/>
      </w:pPr>
      <w:r>
        <w:t xml:space="preserve">Comparing these statistics for the Celtics and the Bulls, we see that the Bulls </w:t>
      </w:r>
      <w:r w:rsidR="007D3EDA">
        <w:t>outperformed</w:t>
      </w:r>
      <w:r>
        <w:t xml:space="preserve"> the Celtics</w:t>
      </w:r>
      <w:r w:rsidR="000424EE">
        <w:t xml:space="preserve"> according to the elon_n score</w:t>
      </w:r>
      <w:r>
        <w:t xml:space="preserve">, on average, by </w:t>
      </w:r>
      <w:r w:rsidR="007F41B4">
        <w:t>283.02</w:t>
      </w:r>
      <w:r w:rsidR="000424EE">
        <w:t xml:space="preserve"> points</w:t>
      </w:r>
      <w:r w:rsidR="007F41B4">
        <w:t>, with a significantly smaller variance and standard deviation</w:t>
      </w:r>
      <w:r w:rsidR="00AA1C64">
        <w:t xml:space="preserve"> indicating that the values are much more tightly packed around the mean.</w:t>
      </w:r>
    </w:p>
    <w:p w14:paraId="1F7F5846" w14:textId="3807DB7E" w:rsidR="00DB716F" w:rsidRPr="005A34D2" w:rsidRDefault="00314B53" w:rsidP="00885454">
      <w:pPr>
        <w:pStyle w:val="ListBullet"/>
        <w:numPr>
          <w:ilvl w:val="0"/>
          <w:numId w:val="0"/>
        </w:numPr>
        <w:ind w:left="720"/>
      </w:pPr>
      <w:r w:rsidRPr="005A34D2">
        <w:br/>
      </w:r>
    </w:p>
    <w:p w14:paraId="4EB80F86" w14:textId="21623D7C" w:rsidR="002D755F" w:rsidRPr="005A34D2"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w:t>
      </w:r>
      <w:r w:rsidR="007D3EDA" w:rsidRPr="005A34D2">
        <w:rPr>
          <w:rFonts w:ascii="Calibri" w:hAnsi="Calibri" w:cs="Calibri"/>
        </w:rPr>
        <w:t xml:space="preserve">for </w:t>
      </w:r>
      <w:r w:rsidR="007D3EDA">
        <w:rPr>
          <w:rFonts w:ascii="Calibri" w:hAnsi="Calibri" w:cs="Calibri"/>
        </w:rPr>
        <w:t xml:space="preserve">Relative Skill of the </w:t>
      </w:r>
      <w:r w:rsidR="007D3EDA">
        <w:rPr>
          <w:rFonts w:ascii="Calibri" w:hAnsi="Calibri" w:cs="Calibri"/>
        </w:rPr>
        <w:t>Bulls</w:t>
      </w: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9D17C63"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44F9A8BB" w:rsidR="00DB716F" w:rsidRPr="005A34D2" w:rsidRDefault="00885454" w:rsidP="005A34D2">
            <w:pPr>
              <w:suppressAutoHyphens/>
              <w:spacing w:line="240" w:lineRule="auto"/>
              <w:contextualSpacing/>
              <w:rPr>
                <w:rFonts w:ascii="Calibri" w:hAnsi="Calibri" w:cs="Calibri"/>
                <w:i/>
              </w:rPr>
            </w:pPr>
            <w:r>
              <w:rPr>
                <w:rFonts w:ascii="Calibri" w:hAnsi="Calibri" w:cs="Calibri"/>
              </w:rPr>
              <w:t>Mean</w:t>
            </w:r>
          </w:p>
        </w:tc>
        <w:tc>
          <w:tcPr>
            <w:tcW w:w="4530" w:type="dxa"/>
            <w:tcMar>
              <w:top w:w="0" w:type="dxa"/>
              <w:left w:w="115" w:type="dxa"/>
              <w:bottom w:w="0" w:type="dxa"/>
              <w:right w:w="115" w:type="dxa"/>
            </w:tcMar>
          </w:tcPr>
          <w:p w14:paraId="3BA6E2D0" w14:textId="429380CD" w:rsidR="00DB716F" w:rsidRPr="005A34D2" w:rsidRDefault="00885454" w:rsidP="005A34D2">
            <w:pPr>
              <w:suppressAutoHyphens/>
              <w:spacing w:line="240" w:lineRule="auto"/>
              <w:contextualSpacing/>
              <w:rPr>
                <w:rFonts w:ascii="Calibri" w:hAnsi="Calibri" w:cs="Calibri"/>
                <w:i/>
              </w:rPr>
            </w:pPr>
            <w:r>
              <w:rPr>
                <w:rFonts w:ascii="Calibri" w:hAnsi="Calibri" w:cs="Calibri"/>
              </w:rPr>
              <w:t>1739.80</w:t>
            </w:r>
          </w:p>
        </w:tc>
      </w:tr>
      <w:tr w:rsidR="00885454" w:rsidRPr="005A34D2" w14:paraId="0A0EE4AB" w14:textId="77777777" w:rsidTr="006A376F">
        <w:trPr>
          <w:tblHeader/>
        </w:trPr>
        <w:tc>
          <w:tcPr>
            <w:tcW w:w="3705" w:type="dxa"/>
            <w:tcMar>
              <w:top w:w="0" w:type="dxa"/>
              <w:left w:w="115" w:type="dxa"/>
              <w:bottom w:w="0" w:type="dxa"/>
              <w:right w:w="115" w:type="dxa"/>
            </w:tcMar>
          </w:tcPr>
          <w:p w14:paraId="163DA533" w14:textId="16EFEF3B" w:rsidR="00885454" w:rsidRDefault="00885454" w:rsidP="005A34D2">
            <w:pPr>
              <w:suppressAutoHyphens/>
              <w:spacing w:line="240" w:lineRule="auto"/>
              <w:contextualSpacing/>
              <w:rPr>
                <w:rFonts w:ascii="Calibri" w:hAnsi="Calibri" w:cs="Calibri"/>
              </w:rPr>
            </w:pPr>
            <w:r>
              <w:rPr>
                <w:rFonts w:ascii="Calibri" w:hAnsi="Calibri" w:cs="Calibri"/>
              </w:rPr>
              <w:t>Median</w:t>
            </w:r>
          </w:p>
        </w:tc>
        <w:tc>
          <w:tcPr>
            <w:tcW w:w="4530" w:type="dxa"/>
            <w:tcMar>
              <w:top w:w="0" w:type="dxa"/>
              <w:left w:w="115" w:type="dxa"/>
              <w:bottom w:w="0" w:type="dxa"/>
              <w:right w:w="115" w:type="dxa"/>
            </w:tcMar>
          </w:tcPr>
          <w:p w14:paraId="55F74495" w14:textId="297E1776" w:rsidR="00885454" w:rsidRDefault="00885454" w:rsidP="005A34D2">
            <w:pPr>
              <w:suppressAutoHyphens/>
              <w:spacing w:line="240" w:lineRule="auto"/>
              <w:contextualSpacing/>
              <w:rPr>
                <w:rFonts w:ascii="Calibri" w:hAnsi="Calibri" w:cs="Calibri"/>
              </w:rPr>
            </w:pPr>
            <w:r>
              <w:rPr>
                <w:rFonts w:ascii="Calibri" w:hAnsi="Calibri" w:cs="Calibri"/>
              </w:rPr>
              <w:t>1751.23</w:t>
            </w:r>
          </w:p>
        </w:tc>
      </w:tr>
      <w:tr w:rsidR="00885454" w:rsidRPr="005A34D2" w14:paraId="7E6EA713" w14:textId="77777777" w:rsidTr="006A376F">
        <w:trPr>
          <w:tblHeader/>
        </w:trPr>
        <w:tc>
          <w:tcPr>
            <w:tcW w:w="3705" w:type="dxa"/>
            <w:tcMar>
              <w:top w:w="0" w:type="dxa"/>
              <w:left w:w="115" w:type="dxa"/>
              <w:bottom w:w="0" w:type="dxa"/>
              <w:right w:w="115" w:type="dxa"/>
            </w:tcMar>
          </w:tcPr>
          <w:p w14:paraId="70552B58" w14:textId="0A626025" w:rsidR="00885454" w:rsidRDefault="00885454" w:rsidP="005A34D2">
            <w:pPr>
              <w:suppressAutoHyphens/>
              <w:spacing w:line="240" w:lineRule="auto"/>
              <w:contextualSpacing/>
              <w:rPr>
                <w:rFonts w:ascii="Calibri" w:hAnsi="Calibri" w:cs="Calibri"/>
              </w:rPr>
            </w:pPr>
            <w:r>
              <w:rPr>
                <w:rFonts w:ascii="Calibri" w:hAnsi="Calibri" w:cs="Calibri"/>
              </w:rPr>
              <w:t>Variance</w:t>
            </w:r>
          </w:p>
        </w:tc>
        <w:tc>
          <w:tcPr>
            <w:tcW w:w="4530" w:type="dxa"/>
            <w:tcMar>
              <w:top w:w="0" w:type="dxa"/>
              <w:left w:w="115" w:type="dxa"/>
              <w:bottom w:w="0" w:type="dxa"/>
              <w:right w:w="115" w:type="dxa"/>
            </w:tcMar>
          </w:tcPr>
          <w:p w14:paraId="0E6CC92E" w14:textId="15CBAA15" w:rsidR="00885454" w:rsidRDefault="00885454" w:rsidP="005A34D2">
            <w:pPr>
              <w:suppressAutoHyphens/>
              <w:spacing w:line="240" w:lineRule="auto"/>
              <w:contextualSpacing/>
              <w:rPr>
                <w:rFonts w:ascii="Calibri" w:hAnsi="Calibri" w:cs="Calibri"/>
              </w:rPr>
            </w:pPr>
            <w:r>
              <w:rPr>
                <w:rFonts w:ascii="Calibri" w:hAnsi="Calibri" w:cs="Calibri"/>
              </w:rPr>
              <w:t>2651.55</w:t>
            </w:r>
          </w:p>
        </w:tc>
      </w:tr>
      <w:tr w:rsidR="00885454" w:rsidRPr="005A34D2" w14:paraId="04C1D58A" w14:textId="77777777" w:rsidTr="006A376F">
        <w:trPr>
          <w:tblHeader/>
        </w:trPr>
        <w:tc>
          <w:tcPr>
            <w:tcW w:w="3705" w:type="dxa"/>
            <w:tcMar>
              <w:top w:w="0" w:type="dxa"/>
              <w:left w:w="115" w:type="dxa"/>
              <w:bottom w:w="0" w:type="dxa"/>
              <w:right w:w="115" w:type="dxa"/>
            </w:tcMar>
          </w:tcPr>
          <w:p w14:paraId="7E06B98F" w14:textId="23810FE6" w:rsidR="00885454" w:rsidRDefault="00885454" w:rsidP="005A34D2">
            <w:pPr>
              <w:suppressAutoHyphens/>
              <w:spacing w:line="240" w:lineRule="auto"/>
              <w:contextualSpacing/>
              <w:rPr>
                <w:rFonts w:ascii="Calibri" w:hAnsi="Calibri" w:cs="Calibri"/>
              </w:rPr>
            </w:pPr>
            <w:r>
              <w:rPr>
                <w:rFonts w:ascii="Calibri" w:hAnsi="Calibri" w:cs="Calibri"/>
              </w:rPr>
              <w:t>Standard Deviation</w:t>
            </w:r>
          </w:p>
        </w:tc>
        <w:tc>
          <w:tcPr>
            <w:tcW w:w="4530" w:type="dxa"/>
            <w:tcMar>
              <w:top w:w="0" w:type="dxa"/>
              <w:left w:w="115" w:type="dxa"/>
              <w:bottom w:w="0" w:type="dxa"/>
              <w:right w:w="115" w:type="dxa"/>
            </w:tcMar>
          </w:tcPr>
          <w:p w14:paraId="6309A9BE" w14:textId="0E0384BC" w:rsidR="00885454" w:rsidRDefault="00885454" w:rsidP="005A34D2">
            <w:pPr>
              <w:suppressAutoHyphens/>
              <w:spacing w:line="240" w:lineRule="auto"/>
              <w:contextualSpacing/>
              <w:rPr>
                <w:rFonts w:ascii="Calibri" w:hAnsi="Calibri" w:cs="Calibri"/>
              </w:rPr>
            </w:pPr>
            <w:r>
              <w:rPr>
                <w:rFonts w:ascii="Calibri" w:hAnsi="Calibri" w:cs="Calibri"/>
              </w:rPr>
              <w:t>51.49</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5FEFDD69" w:rsidR="00DB716F" w:rsidRDefault="00314B53" w:rsidP="002D755F">
      <w:pPr>
        <w:pStyle w:val="Heading2"/>
      </w:pPr>
      <w:r w:rsidRPr="005A34D2">
        <w:t xml:space="preserve">Confidence Intervals for the Average Relative Skill of All Teams in </w:t>
      </w:r>
      <w:r w:rsidR="00287E22">
        <w:t>Your Team’s Years</w:t>
      </w:r>
    </w:p>
    <w:p w14:paraId="100DF192" w14:textId="01F91B26" w:rsidR="00C96A25" w:rsidRDefault="00C96A25" w:rsidP="00C96A25"/>
    <w:p w14:paraId="1489F849" w14:textId="21EAA259" w:rsidR="00DB716F" w:rsidRPr="005A34D2" w:rsidRDefault="00C96A25" w:rsidP="00133877">
      <w:pPr>
        <w:ind w:left="360"/>
      </w:pPr>
      <w:r>
        <w:t>In general</w:t>
      </w:r>
      <w:r w:rsidR="00F93DED">
        <w:t>,</w:t>
      </w:r>
      <w:r>
        <w:t xml:space="preserve"> a confidence interval is given to show what range </w:t>
      </w:r>
      <w:r w:rsidR="00F93DED">
        <w:t>of</w:t>
      </w:r>
      <w:r>
        <w:t xml:space="preserve"> values can be expect</w:t>
      </w:r>
      <w:r w:rsidR="00F93DED">
        <w:t xml:space="preserve">ed in a given confidence level.  From our </w:t>
      </w:r>
      <w:r w:rsidR="00133877">
        <w:t>analysis, t</w:t>
      </w:r>
      <w:r>
        <w:t>here is a 95% likelihood that the Celtics’ score in any given game will fall within the range of 1502.02 to 1507.18.</w:t>
      </w:r>
      <w:r w:rsidR="00F93DED">
        <w:t xml:space="preserve"> </w:t>
      </w:r>
      <w:r w:rsidR="00133877">
        <w:t>and</w:t>
      </w:r>
      <w:r w:rsidR="00F93DED">
        <w:t xml:space="preserve"> a 33</w:t>
      </w:r>
      <w:r w:rsidR="00133877">
        <w:t>.6</w:t>
      </w:r>
      <w:r w:rsidR="00F93DED">
        <w:t>%</w:t>
      </w:r>
      <w:r w:rsidR="00133877">
        <w:t xml:space="preserve"> chance that another team will have a lower score. This means that 66.4% of NBA teams likely have a higher score.</w:t>
      </w:r>
      <w:r w:rsidR="00314B53" w:rsidRPr="005A34D2">
        <w:t xml:space="preserve"> </w:t>
      </w:r>
      <w:r w:rsidR="0068719A">
        <w:t xml:space="preserve">Given </w:t>
      </w:r>
      <w:r w:rsidR="008070B0">
        <w:t>different confidence levels,</w:t>
      </w:r>
      <w:r w:rsidR="0068719A">
        <w:t xml:space="preserve"> the interval would be smaller with a smaller level, </w:t>
      </w:r>
      <w:r w:rsidR="008070B0">
        <w:t xml:space="preserve">with a </w:t>
      </w:r>
      <w:r w:rsidR="0068719A">
        <w:t>larger range for a higher level.</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011F7CD0" w:rsidR="00DB716F" w:rsidRPr="005A34D2" w:rsidRDefault="00AA1C64"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27DB4A3B" w14:textId="29C1ED7C" w:rsidR="00DB716F" w:rsidRPr="005A34D2" w:rsidRDefault="00AA1C64" w:rsidP="005A34D2">
            <w:pPr>
              <w:suppressAutoHyphens/>
              <w:spacing w:line="240" w:lineRule="auto"/>
              <w:contextualSpacing/>
              <w:rPr>
                <w:rFonts w:ascii="Calibri" w:hAnsi="Calibri" w:cs="Calibri"/>
                <w:i/>
              </w:rPr>
            </w:pPr>
            <w:r>
              <w:rPr>
                <w:rFonts w:ascii="Calibri" w:hAnsi="Calibri" w:cs="Calibri"/>
              </w:rPr>
              <w:t>(1502.02,1507.18)</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17731265" w14:textId="3F4C109E" w:rsidR="002D755F" w:rsidRDefault="002D755F" w:rsidP="005A34D2">
      <w:pPr>
        <w:suppressAutoHyphens/>
        <w:spacing w:line="240" w:lineRule="auto"/>
        <w:contextualSpacing/>
        <w:rPr>
          <w:rFonts w:ascii="Calibri" w:hAnsi="Calibri" w:cs="Calibri"/>
          <w:i/>
        </w:rPr>
      </w:pPr>
    </w:p>
    <w:p w14:paraId="642659C8" w14:textId="2E4F4C70" w:rsidR="00133877" w:rsidRDefault="00133877" w:rsidP="005A34D2">
      <w:pPr>
        <w:suppressAutoHyphens/>
        <w:spacing w:line="240" w:lineRule="auto"/>
        <w:contextualSpacing/>
        <w:rPr>
          <w:rFonts w:ascii="Calibri" w:hAnsi="Calibri" w:cs="Calibri"/>
          <w:i/>
        </w:rPr>
      </w:pPr>
    </w:p>
    <w:p w14:paraId="3334250D" w14:textId="727E3EAF" w:rsidR="00133877" w:rsidRDefault="00133877" w:rsidP="005A34D2">
      <w:pPr>
        <w:suppressAutoHyphens/>
        <w:spacing w:line="240" w:lineRule="auto"/>
        <w:contextualSpacing/>
        <w:rPr>
          <w:rFonts w:ascii="Calibri" w:hAnsi="Calibri" w:cs="Calibri"/>
          <w:i/>
        </w:rPr>
      </w:pPr>
    </w:p>
    <w:p w14:paraId="7037AD0B" w14:textId="22F66760" w:rsidR="00133877" w:rsidRDefault="00133877" w:rsidP="005A34D2">
      <w:pPr>
        <w:suppressAutoHyphens/>
        <w:spacing w:line="240" w:lineRule="auto"/>
        <w:contextualSpacing/>
        <w:rPr>
          <w:rFonts w:ascii="Calibri" w:hAnsi="Calibri" w:cs="Calibri"/>
          <w:i/>
        </w:rPr>
      </w:pPr>
    </w:p>
    <w:p w14:paraId="61E88266" w14:textId="2FDF698F" w:rsidR="00133877" w:rsidRDefault="00133877" w:rsidP="005A34D2">
      <w:pPr>
        <w:suppressAutoHyphens/>
        <w:spacing w:line="240" w:lineRule="auto"/>
        <w:contextualSpacing/>
        <w:rPr>
          <w:rFonts w:ascii="Calibri" w:hAnsi="Calibri" w:cs="Calibri"/>
          <w:i/>
        </w:rPr>
      </w:pPr>
    </w:p>
    <w:p w14:paraId="28E15902" w14:textId="68207532" w:rsidR="00133877" w:rsidRDefault="00133877" w:rsidP="005A34D2">
      <w:pPr>
        <w:suppressAutoHyphens/>
        <w:spacing w:line="240" w:lineRule="auto"/>
        <w:contextualSpacing/>
        <w:rPr>
          <w:rFonts w:ascii="Calibri" w:hAnsi="Calibri" w:cs="Calibri"/>
          <w:i/>
        </w:rPr>
      </w:pPr>
    </w:p>
    <w:p w14:paraId="403CE657" w14:textId="77777777" w:rsidR="00133877" w:rsidRPr="005A34D2" w:rsidRDefault="00133877" w:rsidP="005A34D2">
      <w:pPr>
        <w:suppressAutoHyphens/>
        <w:spacing w:line="240" w:lineRule="auto"/>
        <w:contextualSpacing/>
        <w:rPr>
          <w:rFonts w:ascii="Calibri" w:hAnsi="Calibri" w:cs="Calibri"/>
          <w:i/>
        </w:rPr>
      </w:pPr>
    </w:p>
    <w:p w14:paraId="349569FC" w14:textId="664FF03F" w:rsidR="00DB716F" w:rsidRDefault="00314B53" w:rsidP="002D755F">
      <w:pPr>
        <w:pStyle w:val="Heading2"/>
      </w:pPr>
      <w:r w:rsidRPr="005A34D2">
        <w:t>Confidence Intervals for the Average Relative Skill of All Teams in the Assigned Team’s Years</w:t>
      </w:r>
    </w:p>
    <w:p w14:paraId="23C0836B" w14:textId="2B7E743E" w:rsidR="0068719A" w:rsidRDefault="0068719A" w:rsidP="0068719A"/>
    <w:p w14:paraId="46B348C1" w14:textId="5E29DA03" w:rsidR="0068719A" w:rsidRPr="005A34D2" w:rsidRDefault="0068719A" w:rsidP="0068719A">
      <w:pPr>
        <w:ind w:left="360"/>
      </w:pPr>
      <w:r>
        <w:t>From our analysis, there is a 95% likelihood that the score in any given game</w:t>
      </w:r>
      <w:r w:rsidR="008070B0">
        <w:t xml:space="preserve"> for all teams in 1996-</w:t>
      </w:r>
      <w:r w:rsidR="000424EE">
        <w:t>1998 will</w:t>
      </w:r>
      <w:r>
        <w:t xml:space="preserve"> fall within the range of </w:t>
      </w:r>
      <w:r w:rsidR="008070B0">
        <w:t>1487.66</w:t>
      </w:r>
      <w:r>
        <w:t xml:space="preserve"> to </w:t>
      </w:r>
      <w:r w:rsidR="008070B0">
        <w:t>1493.65</w:t>
      </w:r>
      <w:r>
        <w:t xml:space="preserve"> and a </w:t>
      </w:r>
      <w:r w:rsidR="008070B0">
        <w:t>97</w:t>
      </w:r>
      <w:r>
        <w:t>.</w:t>
      </w:r>
      <w:r w:rsidR="008070B0">
        <w:t>3</w:t>
      </w:r>
      <w:r>
        <w:t xml:space="preserve">% chance that </w:t>
      </w:r>
      <w:r w:rsidR="008070B0">
        <w:t xml:space="preserve">the Bulls will score higher than any other team. </w:t>
      </w:r>
      <w:r>
        <w:t xml:space="preserve">This means that </w:t>
      </w:r>
      <w:r w:rsidR="008070B0">
        <w:t>there is only a 2.7</w:t>
      </w:r>
      <w:r>
        <w:t xml:space="preserve">% </w:t>
      </w:r>
      <w:r w:rsidR="008070B0">
        <w:t xml:space="preserve">chance of the Bulls being outscored by another team. </w:t>
      </w:r>
      <w:r>
        <w:t xml:space="preserve">Given </w:t>
      </w:r>
      <w:r w:rsidR="008070B0">
        <w:t>different confidence levels,</w:t>
      </w:r>
      <w:r>
        <w:t xml:space="preserve"> the interval would be smaller with a smaller level, </w:t>
      </w:r>
      <w:r w:rsidR="008070B0">
        <w:t xml:space="preserve">with a </w:t>
      </w:r>
      <w:r>
        <w:t>larger range for a higher level.</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1C6EC9ED"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 xml:space="preserve">verage Relative Skill of Teams in Assigned </w:t>
      </w:r>
      <w:r w:rsidR="000424EE">
        <w:rPr>
          <w:rFonts w:ascii="Calibri" w:hAnsi="Calibri" w:cs="Calibri"/>
        </w:rPr>
        <w:t>Team</w:t>
      </w:r>
      <w:r w:rsidRPr="005A34D2">
        <w:rPr>
          <w:rFonts w:ascii="Calibri" w:hAnsi="Calibri" w:cs="Calibri"/>
        </w:rPr>
        <w:t xml:space="preserve">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5FF1587" w:rsidR="00DB716F" w:rsidRPr="005A34D2" w:rsidRDefault="0068719A"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5FE86CA9" w14:textId="1F0E1123" w:rsidR="00DB716F" w:rsidRPr="005A34D2" w:rsidRDefault="0068719A" w:rsidP="005A34D2">
            <w:pPr>
              <w:suppressAutoHyphens/>
              <w:spacing w:line="240" w:lineRule="auto"/>
              <w:contextualSpacing/>
              <w:rPr>
                <w:rFonts w:ascii="Calibri" w:hAnsi="Calibri" w:cs="Calibri"/>
                <w:i/>
              </w:rPr>
            </w:pPr>
            <w:r>
              <w:rPr>
                <w:rFonts w:ascii="Calibri" w:hAnsi="Calibri" w:cs="Calibri"/>
              </w:rPr>
              <w:t>(1487.66, 1493.65)</w:t>
            </w:r>
          </w:p>
        </w:tc>
      </w:tr>
    </w:tbl>
    <w:p w14:paraId="1E72F699" w14:textId="61221FD7" w:rsidR="00DB716F" w:rsidRDefault="00DB716F" w:rsidP="005A34D2">
      <w:pPr>
        <w:suppressAutoHyphens/>
        <w:spacing w:line="240" w:lineRule="auto"/>
        <w:contextualSpacing/>
        <w:rPr>
          <w:rFonts w:ascii="Calibri" w:hAnsi="Calibri" w:cs="Calibri"/>
        </w:rPr>
      </w:pPr>
    </w:p>
    <w:p w14:paraId="752C5C79" w14:textId="77777777" w:rsidR="008070B0" w:rsidRPr="005A34D2" w:rsidRDefault="008070B0" w:rsidP="005A34D2">
      <w:pPr>
        <w:suppressAutoHyphens/>
        <w:spacing w:line="240" w:lineRule="auto"/>
        <w:contextualSpacing/>
        <w:rPr>
          <w:rFonts w:ascii="Calibri" w:hAnsi="Calibri" w:cs="Calibri"/>
        </w:rPr>
      </w:pPr>
    </w:p>
    <w:p w14:paraId="2498AE9D" w14:textId="41E47C8D" w:rsidR="00DB716F" w:rsidRDefault="00314B53" w:rsidP="002D755F">
      <w:pPr>
        <w:pStyle w:val="Heading2"/>
      </w:pPr>
      <w:r w:rsidRPr="005A34D2">
        <w:t>Conclusion</w:t>
      </w:r>
    </w:p>
    <w:p w14:paraId="758B0AF4" w14:textId="72303BC2" w:rsidR="008070B0" w:rsidRDefault="008070B0" w:rsidP="008070B0"/>
    <w:p w14:paraId="57BD4807" w14:textId="7BC65A13" w:rsidR="00DB716F" w:rsidRPr="0070704B" w:rsidRDefault="008070B0" w:rsidP="0070704B">
      <w:pPr>
        <w:ind w:left="360"/>
      </w:pPr>
      <w:r>
        <w:t xml:space="preserve">We can conclude that the Bulls </w:t>
      </w:r>
      <w:r w:rsidR="000424EE">
        <w:t>outperformed, based on the elon_n score,</w:t>
      </w:r>
      <w:r w:rsidR="007D3EDA">
        <w:t xml:space="preserve"> in each game, on average,</w:t>
      </w:r>
      <w:r>
        <w:t xml:space="preserve"> the Celtics</w:t>
      </w:r>
      <w:r w:rsidR="007D3EDA">
        <w:t xml:space="preserve"> in the respective years of reference – 1996-1998 and 2013-2015, respectively, by 283 points</w:t>
      </w:r>
      <w:r w:rsidR="000424EE">
        <w:t>. To increase performance to the levels seen in the Bulls 1996-1998, the Celtics need to make significant improvements in offense and defense to improve these statistics going forward.</w:t>
      </w:r>
      <w:r w:rsidR="0070704B">
        <w:t xml:space="preserve"> There is a great deal of work that needs to be done to get into the top tier given that currently only 33% of other teams, during 2013-2016, have lower elon_n scores than the Celtics, compared with only 97% of teams that had lower elon_n scores than the bulls in 1996-1998. Significant investments may be warranted in training or acquiring talent with a strong history of success.</w:t>
      </w:r>
    </w:p>
    <w:sectPr w:rsidR="00DB716F" w:rsidRPr="007070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C78AD" w14:textId="77777777" w:rsidR="00F30ACC" w:rsidRDefault="00F30ACC">
      <w:pPr>
        <w:spacing w:line="240" w:lineRule="auto"/>
      </w:pPr>
      <w:r>
        <w:separator/>
      </w:r>
    </w:p>
  </w:endnote>
  <w:endnote w:type="continuationSeparator" w:id="0">
    <w:p w14:paraId="6DC923A7" w14:textId="77777777" w:rsidR="00F30ACC" w:rsidRDefault="00F30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0671" w14:textId="77777777" w:rsidR="00F30ACC" w:rsidRDefault="00F30ACC">
      <w:pPr>
        <w:spacing w:line="240" w:lineRule="auto"/>
      </w:pPr>
      <w:r>
        <w:separator/>
      </w:r>
    </w:p>
  </w:footnote>
  <w:footnote w:type="continuationSeparator" w:id="0">
    <w:p w14:paraId="359F2AE9" w14:textId="77777777" w:rsidR="00F30ACC" w:rsidRDefault="00F30A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314.7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9307287">
    <w:abstractNumId w:val="11"/>
  </w:num>
  <w:num w:numId="2" w16cid:durableId="515924997">
    <w:abstractNumId w:val="17"/>
  </w:num>
  <w:num w:numId="3" w16cid:durableId="859054166">
    <w:abstractNumId w:val="16"/>
  </w:num>
  <w:num w:numId="4" w16cid:durableId="2137022490">
    <w:abstractNumId w:val="21"/>
  </w:num>
  <w:num w:numId="5" w16cid:durableId="2129471692">
    <w:abstractNumId w:val="10"/>
  </w:num>
  <w:num w:numId="6" w16cid:durableId="1637370948">
    <w:abstractNumId w:val="18"/>
  </w:num>
  <w:num w:numId="7" w16cid:durableId="958294979">
    <w:abstractNumId w:val="14"/>
  </w:num>
  <w:num w:numId="8" w16cid:durableId="1170754468">
    <w:abstractNumId w:val="13"/>
  </w:num>
  <w:num w:numId="9" w16cid:durableId="1688360391">
    <w:abstractNumId w:val="19"/>
  </w:num>
  <w:num w:numId="10" w16cid:durableId="2022051261">
    <w:abstractNumId w:val="23"/>
  </w:num>
  <w:num w:numId="11" w16cid:durableId="946155718">
    <w:abstractNumId w:val="20"/>
  </w:num>
  <w:num w:numId="12" w16cid:durableId="247424901">
    <w:abstractNumId w:val="12"/>
  </w:num>
  <w:num w:numId="13" w16cid:durableId="545482629">
    <w:abstractNumId w:val="15"/>
  </w:num>
  <w:num w:numId="14" w16cid:durableId="1379433174">
    <w:abstractNumId w:val="9"/>
  </w:num>
  <w:num w:numId="15" w16cid:durableId="2091851047">
    <w:abstractNumId w:val="7"/>
  </w:num>
  <w:num w:numId="16" w16cid:durableId="1042247059">
    <w:abstractNumId w:val="6"/>
  </w:num>
  <w:num w:numId="17" w16cid:durableId="1472864297">
    <w:abstractNumId w:val="5"/>
  </w:num>
  <w:num w:numId="18" w16cid:durableId="2036497679">
    <w:abstractNumId w:val="4"/>
  </w:num>
  <w:num w:numId="19" w16cid:durableId="1728601063">
    <w:abstractNumId w:val="8"/>
  </w:num>
  <w:num w:numId="20" w16cid:durableId="619923417">
    <w:abstractNumId w:val="3"/>
  </w:num>
  <w:num w:numId="21" w16cid:durableId="132141234">
    <w:abstractNumId w:val="2"/>
  </w:num>
  <w:num w:numId="22" w16cid:durableId="215046820">
    <w:abstractNumId w:val="1"/>
  </w:num>
  <w:num w:numId="23" w16cid:durableId="407577113">
    <w:abstractNumId w:val="0"/>
  </w:num>
  <w:num w:numId="24" w16cid:durableId="18435498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424EE"/>
    <w:rsid w:val="000745A6"/>
    <w:rsid w:val="000E6BCF"/>
    <w:rsid w:val="00133877"/>
    <w:rsid w:val="00146D7F"/>
    <w:rsid w:val="001528DD"/>
    <w:rsid w:val="001629ED"/>
    <w:rsid w:val="0017071E"/>
    <w:rsid w:val="001D3FD5"/>
    <w:rsid w:val="00257BFB"/>
    <w:rsid w:val="002645CC"/>
    <w:rsid w:val="00287E22"/>
    <w:rsid w:val="00290702"/>
    <w:rsid w:val="002C2DA9"/>
    <w:rsid w:val="002D755F"/>
    <w:rsid w:val="00307785"/>
    <w:rsid w:val="00314B53"/>
    <w:rsid w:val="003779A5"/>
    <w:rsid w:val="003A53D3"/>
    <w:rsid w:val="003B1812"/>
    <w:rsid w:val="003C0763"/>
    <w:rsid w:val="00465F32"/>
    <w:rsid w:val="004B094F"/>
    <w:rsid w:val="004C491B"/>
    <w:rsid w:val="00551F53"/>
    <w:rsid w:val="005A34D2"/>
    <w:rsid w:val="005B3662"/>
    <w:rsid w:val="005B36F6"/>
    <w:rsid w:val="005E6156"/>
    <w:rsid w:val="00663865"/>
    <w:rsid w:val="006714A0"/>
    <w:rsid w:val="0068719A"/>
    <w:rsid w:val="006A376F"/>
    <w:rsid w:val="006F62CF"/>
    <w:rsid w:val="00706CB7"/>
    <w:rsid w:val="0070704B"/>
    <w:rsid w:val="00714EE9"/>
    <w:rsid w:val="00794FA0"/>
    <w:rsid w:val="007D3EDA"/>
    <w:rsid w:val="007F41B4"/>
    <w:rsid w:val="007F6CE2"/>
    <w:rsid w:val="008070B0"/>
    <w:rsid w:val="00834FAC"/>
    <w:rsid w:val="008468F1"/>
    <w:rsid w:val="00885454"/>
    <w:rsid w:val="00886D10"/>
    <w:rsid w:val="009277BA"/>
    <w:rsid w:val="009479A4"/>
    <w:rsid w:val="009B6796"/>
    <w:rsid w:val="009C2363"/>
    <w:rsid w:val="009C6649"/>
    <w:rsid w:val="00A544B1"/>
    <w:rsid w:val="00A974DC"/>
    <w:rsid w:val="00AA1C64"/>
    <w:rsid w:val="00B1171B"/>
    <w:rsid w:val="00B374A0"/>
    <w:rsid w:val="00B425F9"/>
    <w:rsid w:val="00B45673"/>
    <w:rsid w:val="00B635CC"/>
    <w:rsid w:val="00BB1D39"/>
    <w:rsid w:val="00C21B05"/>
    <w:rsid w:val="00C843EB"/>
    <w:rsid w:val="00C96A25"/>
    <w:rsid w:val="00DB3E24"/>
    <w:rsid w:val="00DB716F"/>
    <w:rsid w:val="00E01A61"/>
    <w:rsid w:val="00E1151B"/>
    <w:rsid w:val="00ED491F"/>
    <w:rsid w:val="00EE067E"/>
    <w:rsid w:val="00EF7AD4"/>
    <w:rsid w:val="00F16755"/>
    <w:rsid w:val="00F252DE"/>
    <w:rsid w:val="00F30ACC"/>
    <w:rsid w:val="00F30F56"/>
    <w:rsid w:val="00F43D22"/>
    <w:rsid w:val="00F93DED"/>
    <w:rsid w:val="00FA734B"/>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Joshua Wozny</cp:lastModifiedBy>
  <cp:revision>3</cp:revision>
  <dcterms:created xsi:type="dcterms:W3CDTF">2022-07-14T16:31:00Z</dcterms:created>
  <dcterms:modified xsi:type="dcterms:W3CDTF">2022-07-14T19:07:00Z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