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MAT 303 Project Two Summary Report</w:t>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t xml:space="preserve">Joshua Wozny</w:t>
      </w:r>
    </w:p>
    <w:p w:rsidR="00000000" w:rsidDel="00000000" w:rsidP="00000000" w:rsidRDefault="00000000" w:rsidRPr="00000000" w14:paraId="00000005">
      <w:pPr>
        <w:spacing w:line="240" w:lineRule="auto"/>
        <w:jc w:val="center"/>
        <w:rPr/>
      </w:pPr>
      <w:r w:rsidDel="00000000" w:rsidR="00000000" w:rsidRPr="00000000">
        <w:rPr>
          <w:rtl w:val="0"/>
        </w:rPr>
        <w:t xml:space="preserve">joshua.wozny@snhu.edu</w:t>
      </w:r>
    </w:p>
    <w:p w:rsidR="00000000" w:rsidDel="00000000" w:rsidP="00000000" w:rsidRDefault="00000000" w:rsidRPr="00000000" w14:paraId="00000006">
      <w:pPr>
        <w:spacing w:line="240" w:lineRule="auto"/>
        <w:jc w:val="center"/>
        <w:rPr/>
      </w:pPr>
      <w:r w:rsidDel="00000000" w:rsidR="00000000" w:rsidRPr="00000000">
        <w:rPr>
          <w:rtl w:val="0"/>
        </w:rPr>
        <w:t xml:space="preserve">Southern New Hampshire University</w:t>
      </w:r>
    </w:p>
    <w:p w:rsidR="00000000" w:rsidDel="00000000" w:rsidP="00000000" w:rsidRDefault="00000000" w:rsidRPr="00000000" w14:paraId="00000007">
      <w:pP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pStyle w:val="Heading2"/>
        <w:rPr>
          <w:rFonts w:ascii="Arial" w:cs="Arial" w:eastAsia="Arial" w:hAnsi="Arial"/>
        </w:rPr>
      </w:pPr>
      <w:bookmarkStart w:colFirst="0" w:colLast="0" w:name="_heading=h.30j0zll" w:id="0"/>
      <w:bookmarkEnd w:id="0"/>
      <w:r w:rsidDel="00000000" w:rsidR="00000000" w:rsidRPr="00000000">
        <w:rPr>
          <w:rFonts w:ascii="Arial" w:cs="Arial" w:eastAsia="Arial" w:hAnsi="Arial"/>
          <w:rtl w:val="0"/>
        </w:rPr>
        <w:t xml:space="preserve">1. Introduction</w:t>
      </w:r>
    </w:p>
    <w:p w:rsidR="00000000" w:rsidDel="00000000" w:rsidP="00000000" w:rsidRDefault="00000000" w:rsidRPr="00000000" w14:paraId="0000000A">
      <w:pPr>
        <w:spacing w:line="240" w:lineRule="auto"/>
        <w:rPr/>
      </w:pPr>
      <w:r w:rsidDel="00000000" w:rsidR="00000000" w:rsidRPr="00000000">
        <w:rPr>
          <w:rtl w:val="0"/>
        </w:rPr>
        <w:t xml:space="preserve">Our employer, a university hospital, has tasked us with studying risk factors for heart disease, and model how these factors can be used to predict it. We will be using a provided set of historical data that lists different health indicators (fasting blood sugar, maximum heart rate, and so on) and the presence of heart disease. We will create different logistic regression and random forest models to predict whether or not a person is at risk for heart disease. </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pStyle w:val="Heading2"/>
        <w:rPr>
          <w:rFonts w:ascii="Arial" w:cs="Arial" w:eastAsia="Arial" w:hAnsi="Arial"/>
        </w:rPr>
      </w:pPr>
      <w:bookmarkStart w:colFirst="0" w:colLast="0" w:name="_heading=h.1fob9te" w:id="1"/>
      <w:bookmarkEnd w:id="1"/>
      <w:r w:rsidDel="00000000" w:rsidR="00000000" w:rsidRPr="00000000">
        <w:rPr>
          <w:rFonts w:ascii="Arial" w:cs="Arial" w:eastAsia="Arial" w:hAnsi="Arial"/>
          <w:rtl w:val="0"/>
        </w:rPr>
        <w:t xml:space="preserve">2. Data Preparation</w:t>
      </w:r>
    </w:p>
    <w:p w:rsidR="00000000" w:rsidDel="00000000" w:rsidP="00000000" w:rsidRDefault="00000000" w:rsidRPr="00000000" w14:paraId="0000000D">
      <w:pPr>
        <w:spacing w:line="240" w:lineRule="auto"/>
        <w:rPr/>
      </w:pPr>
      <w:r w:rsidDel="00000000" w:rsidR="00000000" w:rsidRPr="00000000">
        <w:rPr>
          <w:rtl w:val="0"/>
        </w:rPr>
        <w:t xml:space="preserve">The provided heart disease dataset includes our response variable for presence of heart disease (target, 0=no, 1=yes), and the following possible quantitative predictor variables: age (age), resting blood pressure (trestbps), cholesterol measurement (chol), maximum heart rate (thalach), and ST depression (oldpeak). It also includes the following qualitative variables: sex (1=male, 0=female) cp (chest pain 0=no pain, 1=typical angina, 2=atypical angina, 3=non-anginal pain), fbs (fasting blood sugar greater than 120 1= true, 0=false), restecg (resting electrocardiogram 0=normal, 1=ST-T wave abnormality, 2=showing probable ventricular hypertrophy), exang (exercise induced angina 1=yes, 0=no), slope (of peak exercise ST 1=upsloping, 2=flat, 3=downsloping), and ca (major vessels 0, 1, 2, 3) . There are 303 rows of data in our set.</w:t>
      </w:r>
    </w:p>
    <w:p w:rsidR="00000000" w:rsidDel="00000000" w:rsidP="00000000" w:rsidRDefault="00000000" w:rsidRPr="00000000" w14:paraId="0000000E">
      <w:pPr>
        <w:spacing w:line="240" w:lineRule="auto"/>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400"/>
        <w:tblGridChange w:id="0">
          <w:tblGrid>
            <w:gridCol w:w="960"/>
            <w:gridCol w:w="840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rPr>
                <w:sz w:val="20"/>
                <w:szCs w:val="20"/>
              </w:rPr>
            </w:pPr>
            <w:r w:rsidDel="00000000" w:rsidR="00000000" w:rsidRPr="00000000">
              <w:rPr>
                <w:b w:val="1"/>
                <w:sz w:val="18"/>
                <w:szCs w:val="18"/>
                <w:rtl w:val="0"/>
              </w:rPr>
              <w:t xml:space="preserve">Variable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rPr>
                <w:sz w:val="20"/>
                <w:szCs w:val="20"/>
              </w:rPr>
            </w:pPr>
            <w:r w:rsidDel="00000000" w:rsidR="00000000" w:rsidRPr="00000000">
              <w:rPr>
                <w:b w:val="1"/>
                <w:sz w:val="18"/>
                <w:szCs w:val="18"/>
                <w:rtl w:val="0"/>
              </w:rPr>
              <w:t xml:space="preserve">What does it represent?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rPr>
                <w:sz w:val="20"/>
                <w:szCs w:val="20"/>
              </w:rPr>
            </w:pPr>
            <w:r w:rsidDel="00000000" w:rsidR="00000000" w:rsidRPr="00000000">
              <w:rPr>
                <w:sz w:val="18"/>
                <w:szCs w:val="18"/>
                <w:rtl w:val="0"/>
              </w:rPr>
              <w:t xml:space="preserve">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sz w:val="20"/>
                <w:szCs w:val="20"/>
              </w:rPr>
            </w:pPr>
            <w:r w:rsidDel="00000000" w:rsidR="00000000" w:rsidRPr="00000000">
              <w:rPr>
                <w:sz w:val="18"/>
                <w:szCs w:val="18"/>
                <w:rtl w:val="0"/>
              </w:rPr>
              <w:t xml:space="preserve">The person's age in years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sz w:val="18"/>
                <w:szCs w:val="18"/>
                <w:rtl w:val="0"/>
              </w:rPr>
              <w:t xml:space="preserve">sex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rPr>
                <w:sz w:val="20"/>
                <w:szCs w:val="20"/>
              </w:rPr>
            </w:pPr>
            <w:r w:rsidDel="00000000" w:rsidR="00000000" w:rsidRPr="00000000">
              <w:rPr>
                <w:sz w:val="18"/>
                <w:szCs w:val="18"/>
                <w:rtl w:val="0"/>
              </w:rPr>
              <w:t xml:space="preserve">The person's sex (1 = male, 0 = female)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sz w:val="20"/>
                <w:szCs w:val="20"/>
              </w:rPr>
            </w:pPr>
            <w:r w:rsidDel="00000000" w:rsidR="00000000" w:rsidRPr="00000000">
              <w:rPr>
                <w:sz w:val="18"/>
                <w:szCs w:val="18"/>
                <w:rtl w:val="0"/>
              </w:rPr>
              <w:t xml:space="preserve">cp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rPr>
                <w:sz w:val="20"/>
                <w:szCs w:val="20"/>
              </w:rPr>
            </w:pPr>
            <w:r w:rsidDel="00000000" w:rsidR="00000000" w:rsidRPr="00000000">
              <w:rPr>
                <w:sz w:val="18"/>
                <w:szCs w:val="18"/>
                <w:rtl w:val="0"/>
              </w:rPr>
              <w:t xml:space="preserve">The type of chest pain experienced (0=no pain, 1=typical angina, 2=atypical angina, 3=non-anginal pain)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rPr>
                <w:sz w:val="20"/>
                <w:szCs w:val="20"/>
              </w:rPr>
            </w:pPr>
            <w:r w:rsidDel="00000000" w:rsidR="00000000" w:rsidRPr="00000000">
              <w:rPr>
                <w:sz w:val="18"/>
                <w:szCs w:val="18"/>
                <w:rtl w:val="0"/>
              </w:rPr>
              <w:t xml:space="preserve">trestbps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rPr>
                <w:sz w:val="20"/>
                <w:szCs w:val="20"/>
              </w:rPr>
            </w:pPr>
            <w:r w:rsidDel="00000000" w:rsidR="00000000" w:rsidRPr="00000000">
              <w:rPr>
                <w:sz w:val="18"/>
                <w:szCs w:val="18"/>
                <w:rtl w:val="0"/>
              </w:rPr>
              <w:t xml:space="preserve">The person's resting blood pressure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rPr>
                <w:sz w:val="20"/>
                <w:szCs w:val="20"/>
              </w:rPr>
            </w:pPr>
            <w:r w:rsidDel="00000000" w:rsidR="00000000" w:rsidRPr="00000000">
              <w:rPr>
                <w:sz w:val="18"/>
                <w:szCs w:val="18"/>
                <w:rtl w:val="0"/>
              </w:rPr>
              <w:t xml:space="preserve">chol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rPr>
                <w:sz w:val="20"/>
                <w:szCs w:val="20"/>
              </w:rPr>
            </w:pPr>
            <w:r w:rsidDel="00000000" w:rsidR="00000000" w:rsidRPr="00000000">
              <w:rPr>
                <w:sz w:val="18"/>
                <w:szCs w:val="18"/>
                <w:rtl w:val="0"/>
              </w:rPr>
              <w:t xml:space="preserve">The person's cholesterol measurement in mg/dl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rPr>
                <w:sz w:val="20"/>
                <w:szCs w:val="20"/>
              </w:rPr>
            </w:pPr>
            <w:r w:rsidDel="00000000" w:rsidR="00000000" w:rsidRPr="00000000">
              <w:rPr>
                <w:sz w:val="18"/>
                <w:szCs w:val="18"/>
                <w:rtl w:val="0"/>
              </w:rPr>
              <w:t xml:space="preserve">fbs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rPr>
                <w:sz w:val="20"/>
                <w:szCs w:val="20"/>
              </w:rPr>
            </w:pPr>
            <w:r w:rsidDel="00000000" w:rsidR="00000000" w:rsidRPr="00000000">
              <w:rPr>
                <w:sz w:val="18"/>
                <w:szCs w:val="18"/>
                <w:rtl w:val="0"/>
              </w:rPr>
              <w:t xml:space="preserve">The person's fasting blood sugar is greater than 120 mg/dl (1 = true, 0 = false)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rPr>
                <w:sz w:val="20"/>
                <w:szCs w:val="20"/>
              </w:rPr>
            </w:pPr>
            <w:r w:rsidDel="00000000" w:rsidR="00000000" w:rsidRPr="00000000">
              <w:rPr>
                <w:sz w:val="18"/>
                <w:szCs w:val="18"/>
                <w:rtl w:val="0"/>
              </w:rPr>
              <w:t xml:space="preserve">restecg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rPr>
                <w:sz w:val="20"/>
                <w:szCs w:val="20"/>
              </w:rPr>
            </w:pPr>
            <w:r w:rsidDel="00000000" w:rsidR="00000000" w:rsidRPr="00000000">
              <w:rPr>
                <w:sz w:val="18"/>
                <w:szCs w:val="18"/>
                <w:rtl w:val="0"/>
              </w:rPr>
              <w:t xml:space="preserve">Resting electrocardiographic measurement (0=normal, 1=having ST-T wave abnormality, 2=showing probable or definite left ventricular hypertrophy by Estes' criteria)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rPr>
                <w:sz w:val="20"/>
                <w:szCs w:val="20"/>
              </w:rPr>
            </w:pPr>
            <w:r w:rsidDel="00000000" w:rsidR="00000000" w:rsidRPr="00000000">
              <w:rPr>
                <w:sz w:val="18"/>
                <w:szCs w:val="18"/>
                <w:rtl w:val="0"/>
              </w:rPr>
              <w:t xml:space="preserve">thalach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rPr>
                <w:sz w:val="20"/>
                <w:szCs w:val="20"/>
              </w:rPr>
            </w:pPr>
            <w:r w:rsidDel="00000000" w:rsidR="00000000" w:rsidRPr="00000000">
              <w:rPr>
                <w:sz w:val="18"/>
                <w:szCs w:val="18"/>
                <w:rtl w:val="0"/>
              </w:rPr>
              <w:t xml:space="preserve">The person's maximum heart rate achieved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rPr>
                <w:sz w:val="20"/>
                <w:szCs w:val="20"/>
              </w:rPr>
            </w:pPr>
            <w:r w:rsidDel="00000000" w:rsidR="00000000" w:rsidRPr="00000000">
              <w:rPr>
                <w:sz w:val="18"/>
                <w:szCs w:val="18"/>
                <w:rtl w:val="0"/>
              </w:rPr>
              <w:t xml:space="preserve">exang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rPr>
                <w:sz w:val="20"/>
                <w:szCs w:val="20"/>
              </w:rPr>
            </w:pPr>
            <w:r w:rsidDel="00000000" w:rsidR="00000000" w:rsidRPr="00000000">
              <w:rPr>
                <w:sz w:val="18"/>
                <w:szCs w:val="18"/>
                <w:rtl w:val="0"/>
              </w:rPr>
              <w:t xml:space="preserve">Exercise-induced angina (1=yes, 0=no)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rPr>
                <w:sz w:val="20"/>
                <w:szCs w:val="20"/>
              </w:rPr>
            </w:pPr>
            <w:r w:rsidDel="00000000" w:rsidR="00000000" w:rsidRPr="00000000">
              <w:rPr>
                <w:sz w:val="18"/>
                <w:szCs w:val="18"/>
                <w:rtl w:val="0"/>
              </w:rPr>
              <w:t xml:space="preserve">oldpeak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rPr>
                <w:sz w:val="20"/>
                <w:szCs w:val="20"/>
              </w:rPr>
            </w:pPr>
            <w:r w:rsidDel="00000000" w:rsidR="00000000" w:rsidRPr="00000000">
              <w:rPr>
                <w:sz w:val="18"/>
                <w:szCs w:val="18"/>
                <w:rtl w:val="0"/>
              </w:rPr>
              <w:t xml:space="preserve">ST depression induced by exercise relative to rest ('ST' relates to positions on the ECG plot)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rPr>
                <w:sz w:val="20"/>
                <w:szCs w:val="20"/>
              </w:rPr>
            </w:pPr>
            <w:r w:rsidDel="00000000" w:rsidR="00000000" w:rsidRPr="00000000">
              <w:rPr>
                <w:sz w:val="18"/>
                <w:szCs w:val="18"/>
                <w:rtl w:val="0"/>
              </w:rPr>
              <w:t xml:space="preserve">slope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rPr>
                <w:sz w:val="20"/>
                <w:szCs w:val="20"/>
              </w:rPr>
            </w:pPr>
            <w:r w:rsidDel="00000000" w:rsidR="00000000" w:rsidRPr="00000000">
              <w:rPr>
                <w:sz w:val="18"/>
                <w:szCs w:val="18"/>
                <w:rtl w:val="0"/>
              </w:rPr>
              <w:t xml:space="preserve">The slope of the peak exercise ST segment (1=upsloping, 2=flat, 3=downsloping)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rPr>
                <w:sz w:val="20"/>
                <w:szCs w:val="20"/>
              </w:rPr>
            </w:pPr>
            <w:r w:rsidDel="00000000" w:rsidR="00000000" w:rsidRPr="00000000">
              <w:rPr>
                <w:sz w:val="18"/>
                <w:szCs w:val="18"/>
                <w:rtl w:val="0"/>
              </w:rPr>
              <w:t xml:space="preserve">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rPr>
                <w:sz w:val="20"/>
                <w:szCs w:val="20"/>
              </w:rPr>
            </w:pPr>
            <w:r w:rsidDel="00000000" w:rsidR="00000000" w:rsidRPr="00000000">
              <w:rPr>
                <w:sz w:val="18"/>
                <w:szCs w:val="18"/>
                <w:rtl w:val="0"/>
              </w:rPr>
              <w:t xml:space="preserve">The number of major vessels (0-3)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rPr>
                <w:sz w:val="20"/>
                <w:szCs w:val="20"/>
              </w:rPr>
            </w:pPr>
            <w:r w:rsidDel="00000000" w:rsidR="00000000" w:rsidRPr="00000000">
              <w:rPr>
                <w:sz w:val="18"/>
                <w:szCs w:val="18"/>
                <w:rtl w:val="0"/>
              </w:rPr>
              <w:t xml:space="preserve">target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sz w:val="20"/>
                <w:szCs w:val="20"/>
              </w:rPr>
            </w:pPr>
            <w:r w:rsidDel="00000000" w:rsidR="00000000" w:rsidRPr="00000000">
              <w:rPr>
                <w:sz w:val="18"/>
                <w:szCs w:val="18"/>
                <w:rtl w:val="0"/>
              </w:rPr>
              <w:t xml:space="preserve">Heart disease (0=no, 1=yes)</w:t>
            </w:r>
            <w:r w:rsidDel="00000000" w:rsidR="00000000" w:rsidRPr="00000000">
              <w:rPr>
                <w:rtl w:val="0"/>
              </w:rPr>
            </w:r>
          </w:p>
        </w:tc>
      </w:tr>
    </w:tbl>
    <w:p w:rsidR="00000000" w:rsidDel="00000000" w:rsidP="00000000" w:rsidRDefault="00000000" w:rsidRPr="00000000" w14:paraId="0000002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rFonts w:ascii="Arial" w:cs="Arial" w:eastAsia="Arial" w:hAnsi="Arial"/>
        </w:rPr>
      </w:pPr>
      <w:bookmarkStart w:colFirst="0" w:colLast="0" w:name="_heading=h.3znysh7" w:id="2"/>
      <w:bookmarkEnd w:id="2"/>
      <w:r w:rsidDel="00000000" w:rsidR="00000000" w:rsidRPr="00000000">
        <w:rPr>
          <w:rFonts w:ascii="Arial" w:cs="Arial" w:eastAsia="Arial" w:hAnsi="Arial"/>
          <w:rtl w:val="0"/>
        </w:rPr>
        <w:t xml:space="preserve">3. Model #1 - First Logistic Regression Model</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pStyle w:val="Heading3"/>
        <w:rPr>
          <w:rFonts w:ascii="Arial" w:cs="Arial" w:eastAsia="Arial" w:hAnsi="Arial"/>
        </w:rPr>
      </w:pPr>
      <w:r w:rsidDel="00000000" w:rsidR="00000000" w:rsidRPr="00000000">
        <w:rPr>
          <w:rFonts w:ascii="Arial" w:cs="Arial" w:eastAsia="Arial" w:hAnsi="Arial"/>
          <w:rtl w:val="0"/>
        </w:rPr>
        <w:t xml:space="preserve">Reporting Results</w:t>
      </w:r>
    </w:p>
    <w:p w:rsidR="00000000" w:rsidDel="00000000" w:rsidP="00000000" w:rsidRDefault="00000000" w:rsidRPr="00000000" w14:paraId="0000002F">
      <w:pPr>
        <w:rPr/>
      </w:pPr>
      <w:r w:rsidDel="00000000" w:rsidR="00000000" w:rsidRPr="00000000">
        <w:rPr>
          <w:rtl w:val="0"/>
        </w:rPr>
        <w:t xml:space="preserve">The general form of our regression model1 is:</w:t>
      </w:r>
    </w:p>
    <w:p w:rsidR="00000000" w:rsidDel="00000000" w:rsidP="00000000" w:rsidRDefault="00000000" w:rsidRPr="00000000" w14:paraId="00000030">
      <w:pPr>
        <w:jc w:val="center"/>
        <w:rPr>
          <w:sz w:val="38"/>
          <w:szCs w:val="38"/>
        </w:rPr>
      </w:pPr>
      <m:oMath>
        <m:r>
          <w:rPr>
            <w:sz w:val="38"/>
            <w:szCs w:val="38"/>
          </w:rPr>
          <m:t xml:space="preserve"> E(Y)=</m:t>
        </m:r>
        <m:f>
          <m:fPr>
            <m:ctrlPr>
              <w:rPr>
                <w:sz w:val="38"/>
                <w:szCs w:val="38"/>
              </w:rPr>
            </m:ctrlPr>
          </m:fPr>
          <m:num>
            <m:sSup>
              <m:sSupPr>
                <m:ctrlPr>
                  <w:rPr>
                    <w:sz w:val="38"/>
                    <w:szCs w:val="38"/>
                  </w:rPr>
                </m:ctrlPr>
              </m:sSupPr>
              <m:e>
                <m:sSup>
                  <m:sSupPr>
                    <m:ctrlPr>
                      <w:rPr>
                        <w:sz w:val="38"/>
                        <w:szCs w:val="38"/>
                      </w:rPr>
                    </m:ctrlPr>
                  </m:sSupPr>
                  <m:e>
                    <m:r>
                      <w:rPr>
                        <w:sz w:val="38"/>
                        <w:szCs w:val="38"/>
                      </w:rPr>
                      <m:t xml:space="preserve">e</m:t>
                    </m:r>
                  </m:e>
                  <m:sup>
                    <m:r>
                      <w:rPr>
                        <w:sz w:val="38"/>
                        <w:szCs w:val="38"/>
                      </w:rPr>
                      <m:t xml:space="preserve">(</m:t>
                    </m:r>
                    <m:sSub>
                      <m:sSubPr>
                        <m:ctrlPr>
                          <w:rPr>
                            <w:sz w:val="38"/>
                            <w:szCs w:val="38"/>
                          </w:rPr>
                        </m:ctrlPr>
                      </m:sSubPr>
                      <m:e>
                        <m:r>
                          <w:rPr>
                            <w:sz w:val="38"/>
                            <w:szCs w:val="38"/>
                          </w:rPr>
                          <m:t xml:space="preserve">B</m:t>
                        </m:r>
                      </m:e>
                      <m:sub>
                        <m:r>
                          <w:rPr>
                            <w:sz w:val="38"/>
                            <w:szCs w:val="38"/>
                          </w:rPr>
                          <m:t xml:space="preserve">0</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1</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3</m:t>
                        </m:r>
                      </m:sub>
                    </m:sSub>
                    <m:r>
                      <w:rPr>
                        <w:sz w:val="38"/>
                        <w:szCs w:val="38"/>
                      </w:rPr>
                      <m:t xml:space="preserve">)</m:t>
                    </m:r>
                  </m:sup>
                </m:sSup>
              </m:e>
              <m:sup/>
            </m:sSup>
          </m:num>
          <m:den>
            <m:r>
              <w:rPr>
                <w:sz w:val="38"/>
                <w:szCs w:val="38"/>
              </w:rPr>
              <m:t xml:space="preserve">1 + </m:t>
            </m:r>
            <m:sSup>
              <m:sSupPr>
                <m:ctrlPr>
                  <w:rPr>
                    <w:sz w:val="38"/>
                    <w:szCs w:val="38"/>
                  </w:rPr>
                </m:ctrlPr>
              </m:sSupPr>
              <m:e>
                <m:r>
                  <w:rPr>
                    <w:sz w:val="38"/>
                    <w:szCs w:val="38"/>
                  </w:rPr>
                  <m:t xml:space="preserve">e</m:t>
                </m:r>
              </m:e>
              <m:sup>
                <m:r>
                  <w:rPr>
                    <w:sz w:val="38"/>
                    <w:szCs w:val="38"/>
                  </w:rPr>
                  <m:t xml:space="preserve">(</m:t>
                </m:r>
                <m:sSub>
                  <m:sSubPr>
                    <m:ctrlPr>
                      <w:rPr>
                        <w:sz w:val="38"/>
                        <w:szCs w:val="38"/>
                      </w:rPr>
                    </m:ctrlPr>
                  </m:sSubPr>
                  <m:e>
                    <m:r>
                      <w:rPr>
                        <w:sz w:val="38"/>
                        <w:szCs w:val="38"/>
                      </w:rPr>
                      <m:t xml:space="preserve">B</m:t>
                    </m:r>
                  </m:e>
                  <m:sub>
                    <m:r>
                      <w:rPr>
                        <w:sz w:val="38"/>
                        <w:szCs w:val="38"/>
                      </w:rPr>
                      <m:t xml:space="preserve">0</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1</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3</m:t>
                    </m:r>
                  </m:sub>
                </m:sSub>
                <m:r>
                  <w:rPr>
                    <w:sz w:val="38"/>
                    <w:szCs w:val="38"/>
                  </w:rPr>
                  <m:t xml:space="preserve">)</m:t>
                </m:r>
              </m:sup>
            </m:sSup>
          </m:den>
        </m:f>
        <m:r>
          <w:rPr>
            <w:sz w:val="38"/>
            <w:szCs w:val="38"/>
          </w:rPr>
          <m:t xml:space="preserve">  </m:t>
        </m:r>
      </m:oMath>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where y is 1 for having heart disease and 0 for not having heart disease, x</w:t>
      </w:r>
      <w:r w:rsidDel="00000000" w:rsidR="00000000" w:rsidRPr="00000000">
        <w:rPr>
          <w:vertAlign w:val="subscript"/>
          <w:rtl w:val="0"/>
        </w:rPr>
        <w:t xml:space="preserve">1</w:t>
      </w:r>
      <w:r w:rsidDel="00000000" w:rsidR="00000000" w:rsidRPr="00000000">
        <w:rPr>
          <w:rtl w:val="0"/>
        </w:rPr>
        <w:t xml:space="preserve"> is age, x</w:t>
      </w:r>
      <w:r w:rsidDel="00000000" w:rsidR="00000000" w:rsidRPr="00000000">
        <w:rPr>
          <w:vertAlign w:val="subscript"/>
          <w:rtl w:val="0"/>
        </w:rPr>
        <w:t xml:space="preserve">2</w:t>
      </w:r>
      <w:r w:rsidDel="00000000" w:rsidR="00000000" w:rsidRPr="00000000">
        <w:rPr>
          <w:rtl w:val="0"/>
        </w:rPr>
        <w:t xml:space="preserve"> is resting blood pressure, and x</w:t>
      </w:r>
      <w:r w:rsidDel="00000000" w:rsidR="00000000" w:rsidRPr="00000000">
        <w:rPr>
          <w:vertAlign w:val="subscript"/>
          <w:rtl w:val="0"/>
        </w:rPr>
        <w:t xml:space="preserve">3 </w:t>
      </w:r>
      <w:r w:rsidDel="00000000" w:rsidR="00000000" w:rsidRPr="00000000">
        <w:rPr>
          <w:rtl w:val="0"/>
        </w:rPr>
        <w:t xml:space="preserve">is maximum heart rate achieved.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m:oMath>
        <m:r>
          <w:rPr>
            <w:sz w:val="38"/>
            <w:szCs w:val="38"/>
          </w:rPr>
          <m:t xml:space="preserve">ln(</m:t>
        </m:r>
        <m:f>
          <m:fPr>
            <m:ctrlPr>
              <w:rPr>
                <w:sz w:val="38"/>
                <w:szCs w:val="38"/>
              </w:rPr>
            </m:ctrlPr>
          </m:fPr>
          <m:num>
            <m:r>
              <w:rPr>
                <w:sz w:val="38"/>
                <w:szCs w:val="38"/>
              </w:rPr>
              <m:t>π</m:t>
            </m:r>
          </m:num>
          <m:den>
            <m:r>
              <w:rPr>
                <w:sz w:val="38"/>
                <w:szCs w:val="38"/>
              </w:rPr>
              <m:t xml:space="preserve">1-</m:t>
            </m:r>
            <m:r>
              <w:rPr>
                <w:sz w:val="38"/>
                <w:szCs w:val="38"/>
              </w:rPr>
              <m:t>π</m:t>
            </m:r>
          </m:den>
        </m:f>
        <m:r>
          <w:rPr>
            <w:sz w:val="38"/>
            <w:szCs w:val="38"/>
          </w:rPr>
          <m:t xml:space="preserve"> )=</m:t>
        </m:r>
      </m:oMath>
      <w:r w:rsidDel="00000000" w:rsidR="00000000" w:rsidRPr="00000000">
        <w:rPr>
          <w:rtl w:val="0"/>
        </w:rPr>
        <w:t xml:space="preserve">  </w:t>
      </w:r>
      <m:oMath>
        <m:sSub>
          <m:sSubPr>
            <m:ctrlPr>
              <w:rPr>
                <w:sz w:val="38"/>
                <w:szCs w:val="38"/>
              </w:rPr>
            </m:ctrlPr>
          </m:sSubPr>
          <m:e>
            <m:r>
              <w:rPr>
                <w:sz w:val="38"/>
                <w:szCs w:val="38"/>
              </w:rPr>
              <m:t xml:space="preserve">B</m:t>
            </m:r>
          </m:e>
          <m:sub>
            <m:r>
              <w:rPr>
                <w:sz w:val="38"/>
                <w:szCs w:val="38"/>
              </w:rPr>
              <m:t xml:space="preserve">0</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1</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3</m:t>
            </m:r>
          </m:sub>
        </m:sSub>
      </m:oMath>
      <w:r w:rsidDel="00000000" w:rsidR="00000000" w:rsidRPr="00000000">
        <w:rPr>
          <w:rtl w:val="0"/>
        </w:rPr>
      </w:r>
    </w:p>
    <w:p w:rsidR="00000000" w:rsidDel="00000000" w:rsidP="00000000" w:rsidRDefault="00000000" w:rsidRPr="00000000" w14:paraId="00000034">
      <w:pPr>
        <w:jc w:val="center"/>
        <w:rPr/>
      </w:pPr>
      <m:oMath>
        <m:r>
          <w:rPr>
            <w:sz w:val="38"/>
            <w:szCs w:val="38"/>
          </w:rPr>
          <m:t xml:space="preserve">ln(odds )=</m:t>
        </m:r>
      </m:oMath>
      <w:r w:rsidDel="00000000" w:rsidR="00000000" w:rsidRPr="00000000">
        <w:rPr>
          <w:rtl w:val="0"/>
        </w:rPr>
        <w:t xml:space="preserve">  </w:t>
      </w:r>
      <m:oMath>
        <m:sSub>
          <m:sSubPr>
            <m:ctrlPr>
              <w:rPr>
                <w:sz w:val="38"/>
                <w:szCs w:val="38"/>
              </w:rPr>
            </m:ctrlPr>
          </m:sSubPr>
          <m:e>
            <m:r>
              <w:rPr>
                <w:sz w:val="38"/>
                <w:szCs w:val="38"/>
              </w:rPr>
              <m:t xml:space="preserve">B</m:t>
            </m:r>
          </m:e>
          <m:sub>
            <m:r>
              <w:rPr>
                <w:sz w:val="38"/>
                <w:szCs w:val="38"/>
              </w:rPr>
              <m:t xml:space="preserve">0</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1</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3</m:t>
            </m:r>
          </m:sub>
        </m:sSub>
      </m:oMath>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Where odds is the odds of having heart disease (target=1). </w:t>
      </w:r>
      <m:oMath>
        <m:r>
          <m:t>π</m:t>
        </m:r>
      </m:oMath>
      <w:r w:rsidDel="00000000" w:rsidR="00000000" w:rsidRPr="00000000">
        <w:rPr>
          <w:rtl w:val="0"/>
        </w:rPr>
        <w:t xml:space="preserve">  is the expected proportional response for the model, and </w:t>
      </w:r>
      <m:oMath>
        <m:f>
          <m:fPr>
            <m:ctrlPr>
              <w:rPr>
                <w:b w:val="1"/>
                <w:sz w:val="36"/>
                <w:szCs w:val="36"/>
              </w:rPr>
            </m:ctrlPr>
          </m:fPr>
          <m:num>
            <m:r>
              <m:t>π</m:t>
            </m:r>
          </m:num>
          <m:den>
            <m:r>
              <w:rPr>
                <w:b w:val="1"/>
                <w:sz w:val="36"/>
                <w:szCs w:val="36"/>
              </w:rPr>
              <m:t xml:space="preserve">1- </m:t>
            </m:r>
            <m:r>
              <w:rPr>
                <w:b w:val="1"/>
                <w:sz w:val="36"/>
                <w:szCs w:val="36"/>
              </w:rPr>
              <m:t>π</m:t>
            </m:r>
          </m:den>
        </m:f>
      </m:oMath>
      <w:r w:rsidDel="00000000" w:rsidR="00000000" w:rsidRPr="00000000">
        <w:rPr>
          <w:b w:val="1"/>
          <w:sz w:val="36"/>
          <w:szCs w:val="36"/>
          <w:rtl w:val="0"/>
        </w:rPr>
        <w:t xml:space="preserve"> </w:t>
      </w:r>
      <w:r w:rsidDel="00000000" w:rsidR="00000000" w:rsidRPr="00000000">
        <w:rPr>
          <w:rtl w:val="0"/>
        </w:rPr>
        <w:t xml:space="preserve">is the odds of having heart disease.</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Running our regression yields the following model:</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jc w:val="center"/>
        <w:rPr>
          <w:sz w:val="16"/>
          <w:szCs w:val="16"/>
        </w:rPr>
      </w:pPr>
      <m:oMath>
        <m:r>
          <w:rPr>
            <w:sz w:val="32"/>
            <w:szCs w:val="32"/>
          </w:rPr>
          <m:t xml:space="preserve">ln(odds )=</m:t>
        </m:r>
      </m:oMath>
      <w:r w:rsidDel="00000000" w:rsidR="00000000" w:rsidRPr="00000000">
        <w:rPr>
          <w:sz w:val="16"/>
          <w:szCs w:val="16"/>
          <w:rtl w:val="0"/>
        </w:rPr>
        <w:t xml:space="preserve"> </w:t>
      </w:r>
      <m:oMath>
        <m:r>
          <w:rPr>
            <w:sz w:val="32"/>
            <w:szCs w:val="32"/>
          </w:rPr>
          <m:t xml:space="preserve">-3.5762 - 0.0094 </m:t>
        </m:r>
        <m:sSub>
          <m:sSubPr>
            <m:ctrlPr>
              <w:rPr>
                <w:sz w:val="32"/>
                <w:szCs w:val="32"/>
              </w:rPr>
            </m:ctrlPr>
          </m:sSubPr>
          <m:e>
            <m:r>
              <w:rPr>
                <w:sz w:val="32"/>
                <w:szCs w:val="32"/>
              </w:rPr>
              <m:t xml:space="preserve">x</m:t>
            </m:r>
          </m:e>
          <m:sub>
            <m:r>
              <w:rPr>
                <w:sz w:val="32"/>
                <w:szCs w:val="32"/>
              </w:rPr>
              <m:t xml:space="preserve">1</m:t>
            </m:r>
          </m:sub>
        </m:sSub>
        <m:r>
          <w:rPr>
            <w:sz w:val="32"/>
            <w:szCs w:val="32"/>
          </w:rPr>
          <m:t xml:space="preserve"> - 0.0160 </m:t>
        </m:r>
        <m:sSub>
          <m:sSubPr>
            <m:ctrlPr>
              <w:rPr>
                <w:sz w:val="32"/>
                <w:szCs w:val="32"/>
              </w:rPr>
            </m:ctrlPr>
          </m:sSubPr>
          <m:e>
            <m:r>
              <w:rPr>
                <w:sz w:val="32"/>
                <w:szCs w:val="32"/>
              </w:rPr>
              <m:t xml:space="preserve">x</m:t>
            </m:r>
          </m:e>
          <m:sub>
            <m:r>
              <w:rPr>
                <w:sz w:val="32"/>
                <w:szCs w:val="32"/>
              </w:rPr>
              <m:t xml:space="preserve">2</m:t>
            </m:r>
          </m:sub>
        </m:sSub>
        <m:r>
          <w:rPr>
            <w:sz w:val="32"/>
            <w:szCs w:val="32"/>
          </w:rPr>
          <m:t xml:space="preserve">+ 0.0427 </m:t>
        </m:r>
        <m:sSub>
          <m:sSubPr>
            <m:ctrlPr>
              <w:rPr>
                <w:sz w:val="32"/>
                <w:szCs w:val="32"/>
              </w:rPr>
            </m:ctrlPr>
          </m:sSubPr>
          <m:e>
            <m:r>
              <w:rPr>
                <w:sz w:val="32"/>
                <w:szCs w:val="32"/>
              </w:rPr>
              <m:t xml:space="preserve">x</m:t>
            </m:r>
          </m:e>
          <m:sub>
            <m:r>
              <w:rPr>
                <w:sz w:val="32"/>
                <w:szCs w:val="32"/>
              </w:rPr>
              <m:t xml:space="preserve">3</m:t>
            </m:r>
          </m:sub>
        </m:sSub>
      </m:oMath>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where y is 1 for having heart disease and 0 for not having heart disease, x1 is age, x2 is resting blood pressure, and x3 is maximum heart rate achieved.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ffffff" w:val="clear"/>
        <w:spacing w:before="220" w:lineRule="auto"/>
        <w:rPr>
          <w:b w:val="1"/>
          <w:sz w:val="21"/>
          <w:szCs w:val="21"/>
        </w:rPr>
      </w:pPr>
      <w:r w:rsidDel="00000000" w:rsidR="00000000" w:rsidRPr="00000000">
        <w:rPr>
          <w:b w:val="1"/>
          <w:sz w:val="21"/>
          <w:szCs w:val="21"/>
          <w:rtl w:val="0"/>
        </w:rPr>
        <w:t xml:space="preserve">Interpreting the estimated coefficient of maximum heart rate achieved.</w:t>
      </w:r>
    </w:p>
    <w:p w:rsidR="00000000" w:rsidDel="00000000" w:rsidP="00000000" w:rsidRDefault="00000000" w:rsidRPr="00000000" w14:paraId="0000003D">
      <w:pPr>
        <w:numPr>
          <w:ilvl w:val="0"/>
          <w:numId w:val="2"/>
        </w:numPr>
        <w:shd w:fill="ffffff" w:val="clear"/>
        <w:spacing w:after="0" w:afterAutospacing="0" w:before="220" w:lineRule="auto"/>
        <w:ind w:left="720" w:hanging="360"/>
      </w:pPr>
      <w:r w:rsidDel="00000000" w:rsidR="00000000" w:rsidRPr="00000000">
        <w:rPr>
          <w:sz w:val="21"/>
          <w:szCs w:val="21"/>
          <w:rtl w:val="0"/>
        </w:rPr>
        <w:t xml:space="preserve">The estimated coefficient for the variable of maximum heart rate achieved is 0.0427. This means that on average, the change in log odds for having heart disease is increase by 0.0427 for each additional beat per second, holding all other variables constant.</w:t>
        <w:br w:type="textWrapping"/>
      </w:r>
    </w:p>
    <w:p w:rsidR="00000000" w:rsidDel="00000000" w:rsidP="00000000" w:rsidRDefault="00000000" w:rsidRPr="00000000" w14:paraId="0000003E">
      <w:pPr>
        <w:numPr>
          <w:ilvl w:val="0"/>
          <w:numId w:val="2"/>
        </w:numPr>
        <w:shd w:fill="ffffff" w:val="clear"/>
        <w:spacing w:after="140" w:before="0" w:beforeAutospacing="0" w:line="276" w:lineRule="auto"/>
        <w:ind w:left="720" w:hanging="360"/>
      </w:pPr>
      <w:r w:rsidDel="00000000" w:rsidR="00000000" w:rsidRPr="00000000">
        <w:rPr>
          <w:sz w:val="21"/>
          <w:szCs w:val="21"/>
          <w:rtl w:val="0"/>
        </w:rPr>
        <w:t xml:space="preserve">An alternative way to express this is in terms of odds (and not log odds). If we calculate:</w:t>
        <w:br w:type="textWrapping"/>
      </w:r>
      <m:oMath>
        <m:sSup>
          <m:sSupPr>
            <m:ctrlPr>
              <w:rPr/>
            </m:ctrlPr>
          </m:sSupPr>
          <m:e>
            <m:r>
              <w:rPr/>
              <m:t xml:space="preserve">e</m:t>
            </m:r>
          </m:e>
          <m:sup>
            <m:r>
              <w:rPr/>
              <m:t xml:space="preserve">(0.0427)</m:t>
            </m:r>
          </m:sup>
        </m:sSup>
      </m:oMath>
      <w:r w:rsidDel="00000000" w:rsidR="00000000" w:rsidRPr="00000000">
        <w:rPr>
          <w:rtl w:val="0"/>
        </w:rPr>
        <w:t xml:space="preserve">- 1 = 0.0436</w:t>
      </w:r>
      <w:r w:rsidDel="00000000" w:rsidR="00000000" w:rsidRPr="00000000">
        <w:rPr>
          <w:sz w:val="21"/>
          <w:szCs w:val="21"/>
          <w:rtl w:val="0"/>
        </w:rPr>
        <w:t xml:space="preserve">, indicating that </w:t>
      </w:r>
      <w:r w:rsidDel="00000000" w:rsidR="00000000" w:rsidRPr="00000000">
        <w:rPr>
          <w:rtl w:val="0"/>
        </w:rPr>
        <w:t xml:space="preserve">t</w:t>
      </w:r>
      <w:r w:rsidDel="00000000" w:rsidR="00000000" w:rsidRPr="00000000">
        <w:rPr>
          <w:rtl w:val="0"/>
        </w:rPr>
        <w:t xml:space="preserve">he odds of having heart disease increase by 4.36% for each increase in heart rate achieved, holding all other variables constant. </w:t>
      </w:r>
    </w:p>
    <w:p w:rsidR="00000000" w:rsidDel="00000000" w:rsidP="00000000" w:rsidRDefault="00000000" w:rsidRPr="00000000" w14:paraId="0000003F">
      <w:pPr>
        <w:spacing w:line="240" w:lineRule="auto"/>
        <w:rPr>
          <w:i w:val="1"/>
        </w:rPr>
      </w:pPr>
      <w:r w:rsidDel="00000000" w:rsidR="00000000" w:rsidRPr="00000000">
        <w:rPr>
          <w:rtl w:val="0"/>
        </w:rPr>
      </w:r>
    </w:p>
    <w:p w:rsidR="00000000" w:rsidDel="00000000" w:rsidP="00000000" w:rsidRDefault="00000000" w:rsidRPr="00000000" w14:paraId="00000040">
      <w:pPr>
        <w:spacing w:line="240" w:lineRule="auto"/>
        <w:ind w:left="360" w:firstLine="0"/>
        <w:rPr>
          <w:i w:val="1"/>
        </w:rPr>
      </w:pPr>
      <w:r w:rsidDel="00000000" w:rsidR="00000000" w:rsidRPr="00000000">
        <w:rPr>
          <w:rtl w:val="0"/>
        </w:rPr>
      </w:r>
    </w:p>
    <w:p w:rsidR="00000000" w:rsidDel="00000000" w:rsidP="00000000" w:rsidRDefault="00000000" w:rsidRPr="00000000" w14:paraId="00000041">
      <w:pPr>
        <w:pStyle w:val="Heading3"/>
        <w:rPr>
          <w:rFonts w:ascii="Arial" w:cs="Arial" w:eastAsia="Arial" w:hAnsi="Arial"/>
        </w:rPr>
      </w:pPr>
      <w:r w:rsidDel="00000000" w:rsidR="00000000" w:rsidRPr="00000000">
        <w:rPr>
          <w:rFonts w:ascii="Arial" w:cs="Arial" w:eastAsia="Arial" w:hAnsi="Arial"/>
          <w:rtl w:val="0"/>
        </w:rPr>
        <w:t xml:space="preserve">Evaluating Model Significance</w:t>
      </w:r>
    </w:p>
    <w:p w:rsidR="00000000" w:rsidDel="00000000" w:rsidP="00000000" w:rsidRDefault="00000000" w:rsidRPr="00000000" w14:paraId="00000042">
      <w:pPr>
        <w:spacing w:line="240" w:lineRule="auto"/>
        <w:rPr/>
      </w:pPr>
      <w:r w:rsidDel="00000000" w:rsidR="00000000" w:rsidRPr="00000000">
        <w:rPr>
          <w:rtl w:val="0"/>
        </w:rPr>
        <w:t xml:space="preserve">We begin our evaluation of the model by performing the Hosmer-Lemehow goodness of fit test, where the null hypothesis is that the model fits the data and the alternative hypothesis is that the model does not fit the data. The chi-square value for our model is 41.978, with a p-value of 0.7168. At 5% level of significancel and a p-value well above 0.05, we cannot reject the null hypothesis, and conclude that the model does fit the data.</w:t>
      </w:r>
    </w:p>
    <w:p w:rsidR="00000000" w:rsidDel="00000000" w:rsidP="00000000" w:rsidRDefault="00000000" w:rsidRPr="00000000" w14:paraId="00000043">
      <w:pPr>
        <w:spacing w:line="240" w:lineRule="auto"/>
        <w:rPr/>
      </w:pPr>
      <w:r w:rsidDel="00000000" w:rsidR="00000000" w:rsidRPr="00000000">
        <w:rPr>
          <w:rtl w:val="0"/>
        </w:rPr>
        <w:t xml:space="preserve">We next review the results of Wald’s test for each term within our model. At the 5% level of significance, both resting blood pressure and maximum achieved heart rate are significant with z-scores of -2.6063 and 6.144, and corresponding p-values of 0.0392 and 8.06e-10, respectively. At a 5% level of confidence, age is not significant with a z-score of -0.186 and p-value of 0.5578.</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Our model produces this confusion matrix:</w:t>
      </w:r>
    </w:p>
    <w:tbl>
      <w:tblPr>
        <w:tblStyle w:val="Table2"/>
        <w:tblW w:w="48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395"/>
        <w:gridCol w:w="1440"/>
        <w:tblGridChange w:id="0">
          <w:tblGrid>
            <w:gridCol w:w="2025"/>
            <w:gridCol w:w="1395"/>
            <w:gridCol w:w="1440"/>
          </w:tblGrid>
        </w:tblGridChange>
      </w:tblGrid>
      <w:tr>
        <w:trPr>
          <w:cantSplit w:val="0"/>
          <w:trHeight w:val="6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right"/>
              <w:rPr>
                <w:sz w:val="18"/>
                <w:szCs w:val="18"/>
              </w:rPr>
            </w:pPr>
            <w:r w:rsidDel="00000000" w:rsidR="00000000" w:rsidRPr="00000000">
              <w:rPr>
                <w:b w:val="1"/>
                <w:sz w:val="18"/>
                <w:szCs w:val="18"/>
                <w:rtl w:val="0"/>
              </w:rPr>
              <w:t xml:space="preserve">Prediction: target=0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sz w:val="18"/>
                <w:szCs w:val="18"/>
              </w:rPr>
            </w:pPr>
            <w:r w:rsidDel="00000000" w:rsidR="00000000" w:rsidRPr="00000000">
              <w:rPr>
                <w:b w:val="1"/>
                <w:sz w:val="18"/>
                <w:szCs w:val="18"/>
                <w:rtl w:val="0"/>
              </w:rPr>
              <w:t xml:space="preserve">Prediction: target=1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right"/>
              <w:rPr>
                <w:sz w:val="18"/>
                <w:szCs w:val="18"/>
              </w:rPr>
            </w:pPr>
            <w:r w:rsidDel="00000000" w:rsidR="00000000" w:rsidRPr="00000000">
              <w:rPr>
                <w:b w:val="1"/>
                <w:sz w:val="18"/>
                <w:szCs w:val="18"/>
                <w:rtl w:val="0"/>
              </w:rPr>
              <w:t xml:space="preserve">Actual: target=0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sz w:val="18"/>
                <w:szCs w:val="18"/>
              </w:rPr>
            </w:pPr>
            <w:r w:rsidDel="00000000" w:rsidR="00000000" w:rsidRPr="00000000">
              <w:rPr>
                <w:sz w:val="18"/>
                <w:szCs w:val="18"/>
                <w:rtl w:val="0"/>
              </w:rPr>
              <w:t xml:space="preserve">83</w:t>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right"/>
              <w:rPr>
                <w:sz w:val="18"/>
                <w:szCs w:val="18"/>
              </w:rPr>
            </w:pPr>
            <w:r w:rsidDel="00000000" w:rsidR="00000000" w:rsidRPr="00000000">
              <w:rPr>
                <w:sz w:val="18"/>
                <w:szCs w:val="18"/>
                <w:rtl w:val="0"/>
              </w:rPr>
              <w:t xml:space="preserve">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sz w:val="18"/>
                <w:szCs w:val="18"/>
              </w:rPr>
            </w:pPr>
            <w:r w:rsidDel="00000000" w:rsidR="00000000" w:rsidRPr="00000000">
              <w:rPr>
                <w:b w:val="1"/>
                <w:sz w:val="18"/>
                <w:szCs w:val="18"/>
                <w:rtl w:val="0"/>
              </w:rPr>
              <w:t xml:space="preserve">Actual: target=1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sz w:val="18"/>
                <w:szCs w:val="18"/>
              </w:rPr>
            </w:pPr>
            <w:r w:rsidDel="00000000" w:rsidR="00000000" w:rsidRPr="00000000">
              <w:rPr>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sz w:val="18"/>
                <w:szCs w:val="18"/>
              </w:rPr>
            </w:pPr>
            <w:r w:rsidDel="00000000" w:rsidR="00000000" w:rsidRPr="00000000">
              <w:rPr>
                <w:sz w:val="18"/>
                <w:szCs w:val="18"/>
                <w:rtl w:val="0"/>
              </w:rPr>
              <w:t xml:space="preserve">127</w:t>
            </w:r>
          </w:p>
        </w:tc>
      </w:tr>
    </w:tbl>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We calculate the following statistics from the confusion matrix (</w:t>
      </w:r>
      <w:r w:rsidDel="00000000" w:rsidR="00000000" w:rsidRPr="00000000">
        <w:rPr>
          <w:rtl w:val="0"/>
        </w:rPr>
        <w:t xml:space="preserve">True Positives: 127, True Negatives: 83, False Positives: 55, False Negatives: 38) from</w:t>
      </w:r>
      <w:r w:rsidDel="00000000" w:rsidR="00000000" w:rsidRPr="00000000">
        <w:rPr>
          <w:sz w:val="24"/>
          <w:szCs w:val="24"/>
          <w:rtl w:val="0"/>
        </w:rPr>
        <w:t xml:space="preserve"> above:</w:t>
      </w:r>
    </w:p>
    <w:p w:rsidR="00000000" w:rsidDel="00000000" w:rsidP="00000000" w:rsidRDefault="00000000" w:rsidRPr="00000000" w14:paraId="00000051">
      <w:pPr>
        <w:numPr>
          <w:ilvl w:val="0"/>
          <w:numId w:val="1"/>
        </w:numPr>
        <w:spacing w:line="240" w:lineRule="auto"/>
        <w:ind w:left="720" w:hanging="360"/>
        <w:rPr>
          <w:sz w:val="24"/>
          <w:szCs w:val="24"/>
        </w:rPr>
      </w:pPr>
      <w:r w:rsidDel="00000000" w:rsidR="00000000" w:rsidRPr="00000000">
        <w:rPr>
          <w:sz w:val="24"/>
          <w:szCs w:val="24"/>
          <w:rtl w:val="0"/>
        </w:rPr>
        <w:t xml:space="preserve">Accuracy: </w:t>
        <w:tab/>
        <w:t xml:space="preserve">0.6931</w:t>
      </w:r>
    </w:p>
    <w:p w:rsidR="00000000" w:rsidDel="00000000" w:rsidP="00000000" w:rsidRDefault="00000000" w:rsidRPr="00000000" w14:paraId="00000052">
      <w:pPr>
        <w:numPr>
          <w:ilvl w:val="0"/>
          <w:numId w:val="1"/>
        </w:numPr>
        <w:spacing w:line="240" w:lineRule="auto"/>
        <w:ind w:left="720" w:hanging="360"/>
        <w:rPr>
          <w:sz w:val="24"/>
          <w:szCs w:val="24"/>
        </w:rPr>
      </w:pPr>
      <w:r w:rsidDel="00000000" w:rsidR="00000000" w:rsidRPr="00000000">
        <w:rPr>
          <w:sz w:val="24"/>
          <w:szCs w:val="24"/>
          <w:rtl w:val="0"/>
        </w:rPr>
        <w:t xml:space="preserve">Precision: </w:t>
        <w:tab/>
        <w:t xml:space="preserve">0.6978</w:t>
      </w:r>
    </w:p>
    <w:p w:rsidR="00000000" w:rsidDel="00000000" w:rsidP="00000000" w:rsidRDefault="00000000" w:rsidRPr="00000000" w14:paraId="00000053">
      <w:pPr>
        <w:numPr>
          <w:ilvl w:val="0"/>
          <w:numId w:val="1"/>
        </w:numPr>
        <w:spacing w:line="240" w:lineRule="auto"/>
        <w:ind w:left="720" w:hanging="360"/>
        <w:rPr>
          <w:sz w:val="24"/>
          <w:szCs w:val="24"/>
        </w:rPr>
      </w:pPr>
      <w:r w:rsidDel="00000000" w:rsidR="00000000" w:rsidRPr="00000000">
        <w:rPr>
          <w:sz w:val="24"/>
          <w:szCs w:val="24"/>
          <w:rtl w:val="0"/>
        </w:rPr>
        <w:t xml:space="preserve">Recall:</w:t>
        <w:tab/>
        <w:t xml:space="preserve">0.7697</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We continue our evaluation by reviewing the Receiver Operating Characteristic (ROC) curve. The ROC curve measures the performance of a logistic regression model at various threshold settings. This can be used to compare different models. This model has an area under the curve (AUC) of 0.7575. Generally a larger area under the curve represents a model that is better at predicting if someone has heart disease.</w:t>
      </w:r>
    </w:p>
    <w:p w:rsidR="00000000" w:rsidDel="00000000" w:rsidP="00000000" w:rsidRDefault="00000000" w:rsidRPr="00000000" w14:paraId="00000056">
      <w:pPr>
        <w:spacing w:line="240" w:lineRule="auto"/>
        <w:rPr/>
      </w:pPr>
      <w:r w:rsidDel="00000000" w:rsidR="00000000" w:rsidRPr="00000000">
        <w:rPr/>
        <w:drawing>
          <wp:inline distB="114300" distT="114300" distL="114300" distR="114300">
            <wp:extent cx="4138613" cy="4138613"/>
            <wp:effectExtent b="0" l="0" r="0" t="0"/>
            <wp:docPr id="2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8613"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rFonts w:ascii="Arial" w:cs="Arial" w:eastAsia="Arial" w:hAnsi="Arial"/>
        </w:rPr>
      </w:pPr>
      <w:r w:rsidDel="00000000" w:rsidR="00000000" w:rsidRPr="00000000">
        <w:rPr>
          <w:rFonts w:ascii="Arial" w:cs="Arial" w:eastAsia="Arial" w:hAnsi="Arial"/>
          <w:rtl w:val="0"/>
        </w:rPr>
        <w:t xml:space="preserve">Making Predictions Using Model</w:t>
      </w:r>
    </w:p>
    <w:p w:rsidR="00000000" w:rsidDel="00000000" w:rsidP="00000000" w:rsidRDefault="00000000" w:rsidRPr="00000000" w14:paraId="00000058">
      <w:pPr>
        <w:rPr/>
      </w:pPr>
      <w:r w:rsidDel="00000000" w:rsidR="00000000" w:rsidRPr="00000000">
        <w:rPr>
          <w:rtl w:val="0"/>
        </w:rPr>
        <w:t xml:space="preserve">The probability that an individual who is 50 years old, has a resting blood pressure of 122, and has maximum heart rate of 140 having heart disease is 0.4939, with approximate odds of 1:1. A relatively high chance of having heart disease. The probability that an individual who is 50 years old, has a resting blood pressure of 140, and has maximum heart rate of 170 having heart disease is 0.7248, with approximate odds of 2.5:1. A significantly higher chance of having heart disease. </w:t>
      </w:r>
    </w:p>
    <w:p w:rsidR="00000000" w:rsidDel="00000000" w:rsidP="00000000" w:rsidRDefault="00000000" w:rsidRPr="00000000" w14:paraId="00000059">
      <w:pPr>
        <w:spacing w:line="240" w:lineRule="auto"/>
        <w:rPr>
          <w:i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rFonts w:ascii="Arial" w:cs="Arial" w:eastAsia="Arial" w:hAnsi="Arial"/>
        </w:rPr>
      </w:pPr>
      <w:bookmarkStart w:colFirst="0" w:colLast="0" w:name="_heading=h.2et92p0" w:id="3"/>
      <w:bookmarkEnd w:id="3"/>
      <w:r w:rsidDel="00000000" w:rsidR="00000000" w:rsidRPr="00000000">
        <w:rPr>
          <w:rFonts w:ascii="Arial" w:cs="Arial" w:eastAsia="Arial" w:hAnsi="Arial"/>
          <w:rtl w:val="0"/>
        </w:rPr>
        <w:t xml:space="preserve">4. Model #2 - Second Logistic Regression Model</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pStyle w:val="Heading3"/>
        <w:rPr>
          <w:rFonts w:ascii="Arial" w:cs="Arial" w:eastAsia="Arial" w:hAnsi="Arial"/>
        </w:rPr>
      </w:pPr>
      <w:r w:rsidDel="00000000" w:rsidR="00000000" w:rsidRPr="00000000">
        <w:rPr>
          <w:rFonts w:ascii="Arial" w:cs="Arial" w:eastAsia="Arial" w:hAnsi="Arial"/>
          <w:rtl w:val="0"/>
        </w:rPr>
        <w:t xml:space="preserve">Reporting Results</w:t>
      </w:r>
    </w:p>
    <w:p w:rsidR="00000000" w:rsidDel="00000000" w:rsidP="00000000" w:rsidRDefault="00000000" w:rsidRPr="00000000" w14:paraId="0000005D">
      <w:pPr>
        <w:rPr/>
      </w:pPr>
      <w:r w:rsidDel="00000000" w:rsidR="00000000" w:rsidRPr="00000000">
        <w:rPr>
          <w:rtl w:val="0"/>
        </w:rPr>
        <w:t xml:space="preserve">The general form of our regression model1 is:</w:t>
      </w:r>
      <m:oMath/>
      <w:r w:rsidDel="00000000" w:rsidR="00000000" w:rsidRPr="00000000">
        <w:rPr>
          <w:rtl w:val="0"/>
        </w:rPr>
      </w:r>
    </w:p>
    <w:p w:rsidR="00000000" w:rsidDel="00000000" w:rsidP="00000000" w:rsidRDefault="00000000" w:rsidRPr="00000000" w14:paraId="0000005E">
      <w:pPr>
        <w:jc w:val="center"/>
        <w:rPr>
          <w:sz w:val="38"/>
          <w:szCs w:val="38"/>
        </w:rPr>
      </w:pPr>
      <m:oMath>
        <m:r>
          <w:rPr>
            <w:sz w:val="38"/>
            <w:szCs w:val="38"/>
          </w:rPr>
          <m:t xml:space="preserve"> E(Y)=</m:t>
        </m:r>
        <m:f>
          <m:fPr>
            <m:ctrlPr>
              <w:rPr>
                <w:sz w:val="38"/>
                <w:szCs w:val="38"/>
              </w:rPr>
            </m:ctrlPr>
          </m:fPr>
          <m:num>
            <m:sSup>
              <m:sSupPr>
                <m:ctrlPr>
                  <w:rPr>
                    <w:sz w:val="38"/>
                    <w:szCs w:val="38"/>
                  </w:rPr>
                </m:ctrlPr>
              </m:sSupPr>
              <m:e>
                <m:sSup>
                  <m:sSupPr>
                    <m:ctrlPr>
                      <w:rPr>
                        <w:sz w:val="38"/>
                        <w:szCs w:val="38"/>
                      </w:rPr>
                    </m:ctrlPr>
                  </m:sSupPr>
                  <m:e>
                    <m:r>
                      <w:rPr>
                        <w:sz w:val="38"/>
                        <w:szCs w:val="38"/>
                      </w:rPr>
                      <m:t xml:space="preserve">e</m:t>
                    </m:r>
                  </m:e>
                  <m:sup>
                    <m:r>
                      <w:rPr>
                        <w:sz w:val="38"/>
                        <w:szCs w:val="38"/>
                      </w:rPr>
                      <m:t xml:space="preserve">(</m:t>
                    </m:r>
                    <m:sSub>
                      <m:sSubPr>
                        <m:ctrlPr>
                          <w:rPr>
                            <w:sz w:val="38"/>
                            <w:szCs w:val="38"/>
                          </w:rPr>
                        </m:ctrlPr>
                      </m:sSubPr>
                      <m:e>
                        <m:r>
                          <w:rPr>
                            <w:sz w:val="38"/>
                            <w:szCs w:val="38"/>
                          </w:rPr>
                          <m:t xml:space="preserve">B</m:t>
                        </m:r>
                      </m:e>
                      <m:sub>
                        <m:r>
                          <w:rPr>
                            <w:sz w:val="38"/>
                            <w:szCs w:val="38"/>
                          </w:rPr>
                          <m:t xml:space="preserve">0</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1</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4</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4</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5</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5</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6</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6</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7</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7</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8</m:t>
                        </m:r>
                      </m:sub>
                    </m:sSub>
                    <m:sSub>
                      <m:sSubPr>
                        <m:ctrlPr>
                          <w:rPr>
                            <w:sz w:val="38"/>
                            <w:szCs w:val="38"/>
                          </w:rPr>
                        </m:ctrlPr>
                      </m:sSubPr>
                      <m:e>
                        <m:r>
                          <w:rPr>
                            <w:sz w:val="38"/>
                            <w:szCs w:val="38"/>
                          </w:rPr>
                          <m:t xml:space="preserve">x</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7</m:t>
                        </m:r>
                      </m:sub>
                    </m:sSub>
                    <m:r>
                      <w:rPr>
                        <w:sz w:val="38"/>
                        <w:szCs w:val="38"/>
                      </w:rPr>
                      <m:t xml:space="preserve">  + </m:t>
                    </m:r>
                    <m:sSup>
                      <m:sSupPr>
                        <m:ctrlPr>
                          <w:rPr>
                            <w:sz w:val="38"/>
                            <w:szCs w:val="38"/>
                          </w:rPr>
                        </m:ctrlPr>
                      </m:sSupPr>
                      <m:e>
                        <m:sSub>
                          <m:sSubPr>
                            <m:ctrlPr>
                              <w:rPr>
                                <w:sz w:val="38"/>
                                <w:szCs w:val="38"/>
                              </w:rPr>
                            </m:ctrlPr>
                          </m:sSubPr>
                          <m:e>
                            <m:r>
                              <w:rPr>
                                <w:sz w:val="38"/>
                                <w:szCs w:val="38"/>
                              </w:rPr>
                              <m:t xml:space="preserve">B</m:t>
                            </m:r>
                          </m:e>
                          <m:sub>
                            <m:r>
                              <w:rPr>
                                <w:sz w:val="38"/>
                                <w:szCs w:val="38"/>
                              </w:rPr>
                              <m:t xml:space="preserve">9</m:t>
                            </m:r>
                          </m:sub>
                        </m:sSub>
                        <m:sSub>
                          <m:sSubPr>
                            <m:ctrlPr>
                              <w:rPr>
                                <w:sz w:val="38"/>
                                <w:szCs w:val="38"/>
                              </w:rPr>
                            </m:ctrlPr>
                          </m:sSubPr>
                          <m:e>
                            <m:r>
                              <w:rPr>
                                <w:sz w:val="38"/>
                                <w:szCs w:val="38"/>
                              </w:rPr>
                              <m:t xml:space="preserve">x</m:t>
                            </m:r>
                          </m:e>
                          <m:sub>
                            <m:r>
                              <w:rPr>
                                <w:sz w:val="38"/>
                                <w:szCs w:val="38"/>
                              </w:rPr>
                              <m:t xml:space="preserve">1</m:t>
                            </m:r>
                          </m:sub>
                        </m:sSub>
                      </m:e>
                      <m:sup>
                        <m:r>
                          <w:rPr>
                            <w:sz w:val="38"/>
                            <w:szCs w:val="38"/>
                          </w:rPr>
                          <m:t xml:space="preserve">2</m:t>
                        </m:r>
                      </m:sup>
                    </m:sSup>
                    <m:r>
                      <w:rPr>
                        <w:sz w:val="38"/>
                        <w:szCs w:val="38"/>
                      </w:rPr>
                      <m:t xml:space="preserve">)</m:t>
                    </m:r>
                  </m:sup>
                </m:sSup>
              </m:e>
              <m:sup/>
            </m:sSup>
          </m:num>
          <m:den>
            <m:r>
              <w:rPr>
                <w:sz w:val="38"/>
                <w:szCs w:val="38"/>
              </w:rPr>
              <m:t xml:space="preserve">1 + </m:t>
            </m:r>
            <m:sSup>
              <m:sSupPr>
                <m:ctrlPr>
                  <w:rPr>
                    <w:sz w:val="38"/>
                    <w:szCs w:val="38"/>
                  </w:rPr>
                </m:ctrlPr>
              </m:sSupPr>
              <m:e>
                <m:r>
                  <w:rPr>
                    <w:sz w:val="38"/>
                    <w:szCs w:val="38"/>
                  </w:rPr>
                  <m:t xml:space="preserve">e</m:t>
                </m:r>
              </m:e>
              <m:sup>
                <m:r>
                  <w:rPr>
                    <w:sz w:val="38"/>
                    <w:szCs w:val="38"/>
                  </w:rPr>
                  <m:t xml:space="preserve">(</m:t>
                </m:r>
                <m:sSub>
                  <m:sSubPr>
                    <m:ctrlPr>
                      <w:rPr>
                        <w:sz w:val="38"/>
                        <w:szCs w:val="38"/>
                      </w:rPr>
                    </m:ctrlPr>
                  </m:sSubPr>
                  <m:e>
                    <m:r>
                      <w:rPr>
                        <w:sz w:val="38"/>
                        <w:szCs w:val="38"/>
                      </w:rPr>
                      <m:t xml:space="preserve">B</m:t>
                    </m:r>
                  </m:e>
                  <m:sub>
                    <m:r>
                      <w:rPr>
                        <w:sz w:val="38"/>
                        <w:szCs w:val="38"/>
                      </w:rPr>
                      <m:t xml:space="preserve">0</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1</m:t>
                    </m:r>
                  </m:sub>
                </m:sSub>
                <m:r>
                  <w:rPr>
                    <w:sz w:val="38"/>
                    <w:szCs w:val="38"/>
                  </w:rPr>
                  <m:t xml:space="preserve"> + </m:t>
                </m:r>
                <m:sSub>
                  <m:sSubPr>
                    <m:ctrlPr>
                      <w:rPr>
                        <w:sz w:val="38"/>
                        <w:szCs w:val="38"/>
                      </w:rPr>
                    </m:ctrlPr>
                  </m:sSubPr>
                  <m:e>
                    <m:r>
                      <w:rPr>
                        <w:sz w:val="38"/>
                        <w:szCs w:val="38"/>
                      </w:rPr>
                      <m:t xml:space="preserve">B</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2</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3</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4</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4</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5</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5</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6</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6</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7</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7</m:t>
                    </m:r>
                  </m:sub>
                </m:sSub>
                <m:r>
                  <w:rPr>
                    <w:sz w:val="38"/>
                    <w:szCs w:val="38"/>
                  </w:rPr>
                  <m:t xml:space="preserve"> +</m:t>
                </m:r>
                <m:sSub>
                  <m:sSubPr>
                    <m:ctrlPr>
                      <w:rPr>
                        <w:sz w:val="38"/>
                        <w:szCs w:val="38"/>
                      </w:rPr>
                    </m:ctrlPr>
                  </m:sSubPr>
                  <m:e>
                    <m:r>
                      <w:rPr>
                        <w:sz w:val="38"/>
                        <w:szCs w:val="38"/>
                      </w:rPr>
                      <m:t xml:space="preserve">B</m:t>
                    </m:r>
                  </m:e>
                  <m:sub>
                    <m:r>
                      <w:rPr>
                        <w:sz w:val="38"/>
                        <w:szCs w:val="38"/>
                      </w:rPr>
                      <m:t xml:space="preserve">8</m:t>
                    </m:r>
                  </m:sub>
                </m:sSub>
                <m:sSub>
                  <m:sSubPr>
                    <m:ctrlPr>
                      <w:rPr>
                        <w:sz w:val="38"/>
                        <w:szCs w:val="38"/>
                      </w:rPr>
                    </m:ctrlPr>
                  </m:sSubPr>
                  <m:e>
                    <m:r>
                      <w:rPr>
                        <w:sz w:val="38"/>
                        <w:szCs w:val="38"/>
                      </w:rPr>
                      <m:t xml:space="preserve">x</m:t>
                    </m:r>
                  </m:e>
                  <m:sub>
                    <m:r>
                      <w:rPr>
                        <w:sz w:val="38"/>
                        <w:szCs w:val="38"/>
                      </w:rPr>
                      <m:t xml:space="preserve">1</m:t>
                    </m:r>
                  </m:sub>
                </m:sSub>
                <m:r>
                  <w:rPr>
                    <w:sz w:val="38"/>
                    <w:szCs w:val="38"/>
                  </w:rPr>
                  <m:t xml:space="preserve"> </m:t>
                </m:r>
                <m:sSub>
                  <m:sSubPr>
                    <m:ctrlPr>
                      <w:rPr>
                        <w:sz w:val="38"/>
                        <w:szCs w:val="38"/>
                      </w:rPr>
                    </m:ctrlPr>
                  </m:sSubPr>
                  <m:e>
                    <m:r>
                      <w:rPr>
                        <w:sz w:val="38"/>
                        <w:szCs w:val="38"/>
                      </w:rPr>
                      <m:t xml:space="preserve">x</m:t>
                    </m:r>
                  </m:e>
                  <m:sub>
                    <m:r>
                      <w:rPr>
                        <w:sz w:val="38"/>
                        <w:szCs w:val="38"/>
                      </w:rPr>
                      <m:t xml:space="preserve">7</m:t>
                    </m:r>
                  </m:sub>
                </m:sSub>
                <m:r>
                  <w:rPr>
                    <w:sz w:val="38"/>
                    <w:szCs w:val="38"/>
                  </w:rPr>
                  <m:t xml:space="preserve">  + </m:t>
                </m:r>
                <m:sSup>
                  <m:sSupPr>
                    <m:ctrlPr>
                      <w:rPr>
                        <w:sz w:val="38"/>
                        <w:szCs w:val="38"/>
                      </w:rPr>
                    </m:ctrlPr>
                  </m:sSupPr>
                  <m:e>
                    <m:sSub>
                      <m:sSubPr>
                        <m:ctrlPr>
                          <w:rPr>
                            <w:sz w:val="38"/>
                            <w:szCs w:val="38"/>
                          </w:rPr>
                        </m:ctrlPr>
                      </m:sSubPr>
                      <m:e>
                        <m:r>
                          <w:rPr>
                            <w:sz w:val="38"/>
                            <w:szCs w:val="38"/>
                          </w:rPr>
                          <m:t xml:space="preserve">B</m:t>
                        </m:r>
                      </m:e>
                      <m:sub>
                        <m:r>
                          <w:rPr>
                            <w:sz w:val="38"/>
                            <w:szCs w:val="38"/>
                          </w:rPr>
                          <m:t xml:space="preserve">9</m:t>
                        </m:r>
                      </m:sub>
                    </m:sSub>
                    <m:sSub>
                      <m:sSubPr>
                        <m:ctrlPr>
                          <w:rPr>
                            <w:sz w:val="38"/>
                            <w:szCs w:val="38"/>
                          </w:rPr>
                        </m:ctrlPr>
                      </m:sSubPr>
                      <m:e>
                        <m:r>
                          <w:rPr>
                            <w:sz w:val="38"/>
                            <w:szCs w:val="38"/>
                          </w:rPr>
                          <m:t xml:space="preserve">x</m:t>
                        </m:r>
                      </m:e>
                      <m:sub>
                        <m:r>
                          <w:rPr>
                            <w:sz w:val="38"/>
                            <w:szCs w:val="38"/>
                          </w:rPr>
                          <m:t xml:space="preserve">1</m:t>
                        </m:r>
                      </m:sub>
                    </m:sSub>
                  </m:e>
                  <m:sup>
                    <m:r>
                      <w:rPr>
                        <w:sz w:val="38"/>
                        <w:szCs w:val="38"/>
                      </w:rPr>
                      <m:t xml:space="preserve">2</m:t>
                    </m:r>
                  </m:sup>
                </m:sSup>
                <m:r>
                  <w:rPr>
                    <w:sz w:val="38"/>
                    <w:szCs w:val="38"/>
                  </w:rPr>
                  <m:t xml:space="preserve">)</m:t>
                </m:r>
              </m:sup>
            </m:sSup>
          </m:den>
        </m:f>
        <m:r>
          <w:rPr>
            <w:sz w:val="38"/>
            <w:szCs w:val="38"/>
          </w:rPr>
          <m:t xml:space="preserve">  </m:t>
        </m:r>
      </m:oMath>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where y is 1 for having heart disease and 0 for not having heart disease, x</w:t>
      </w:r>
      <w:r w:rsidDel="00000000" w:rsidR="00000000" w:rsidRPr="00000000">
        <w:rPr>
          <w:vertAlign w:val="subscript"/>
          <w:rtl w:val="0"/>
        </w:rPr>
        <w:t xml:space="preserve">1</w:t>
      </w:r>
      <w:r w:rsidDel="00000000" w:rsidR="00000000" w:rsidRPr="00000000">
        <w:rPr>
          <w:rtl w:val="0"/>
        </w:rPr>
        <w:t xml:space="preserve"> is age,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and x</w:t>
      </w:r>
      <w:r w:rsidDel="00000000" w:rsidR="00000000" w:rsidRPr="00000000">
        <w:rPr>
          <w:vertAlign w:val="subscript"/>
          <w:rtl w:val="0"/>
        </w:rPr>
        <w:t xml:space="preserve">4</w:t>
      </w:r>
      <w:r w:rsidDel="00000000" w:rsidR="00000000" w:rsidRPr="00000000">
        <w:rPr>
          <w:rtl w:val="0"/>
        </w:rPr>
        <w:t xml:space="preserve"> are for chest pain = 1, 2, and 3 respectively, x</w:t>
      </w:r>
      <w:r w:rsidDel="00000000" w:rsidR="00000000" w:rsidRPr="00000000">
        <w:rPr>
          <w:vertAlign w:val="subscript"/>
          <w:rtl w:val="0"/>
        </w:rPr>
        <w:t xml:space="preserve">5</w:t>
      </w:r>
      <w:r w:rsidDel="00000000" w:rsidR="00000000" w:rsidRPr="00000000">
        <w:rPr>
          <w:rtl w:val="0"/>
        </w:rPr>
        <w:t xml:space="preserve"> is exercise induced angina = 1, x</w:t>
      </w:r>
      <w:r w:rsidDel="00000000" w:rsidR="00000000" w:rsidRPr="00000000">
        <w:rPr>
          <w:vertAlign w:val="subscript"/>
          <w:rtl w:val="0"/>
        </w:rPr>
        <w:t xml:space="preserve">6</w:t>
      </w:r>
      <w:r w:rsidDel="00000000" w:rsidR="00000000" w:rsidRPr="00000000">
        <w:rPr>
          <w:rtl w:val="0"/>
        </w:rPr>
        <w:t xml:space="preserve"> is sex =1 (male), and x</w:t>
      </w:r>
      <w:r w:rsidDel="00000000" w:rsidR="00000000" w:rsidRPr="00000000">
        <w:rPr>
          <w:vertAlign w:val="subscript"/>
          <w:rtl w:val="0"/>
        </w:rPr>
        <w:t xml:space="preserve">7</w:t>
      </w:r>
      <w:r w:rsidDel="00000000" w:rsidR="00000000" w:rsidRPr="00000000">
        <w:rPr>
          <w:rtl w:val="0"/>
        </w:rPr>
        <w:t xml:space="preserve"> is maximum heart rate achieved.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sz w:val="4"/>
          <w:szCs w:val="4"/>
        </w:rPr>
      </w:pPr>
      <m:oMath>
        <m:r>
          <w:rPr>
            <w:sz w:val="20"/>
            <w:szCs w:val="20"/>
          </w:rPr>
          <m:t xml:space="preserve">ln(</m:t>
        </m:r>
        <m:f>
          <m:fPr>
            <m:ctrlPr>
              <w:rPr>
                <w:sz w:val="20"/>
                <w:szCs w:val="20"/>
              </w:rPr>
            </m:ctrlPr>
          </m:fPr>
          <m:num>
            <m:r>
              <w:rPr>
                <w:sz w:val="20"/>
                <w:szCs w:val="20"/>
              </w:rPr>
              <m:t>π</m:t>
            </m:r>
          </m:num>
          <m:den>
            <m:r>
              <w:rPr>
                <w:sz w:val="20"/>
                <w:szCs w:val="20"/>
              </w:rPr>
              <m:t xml:space="preserve">1-</m:t>
            </m:r>
            <m:r>
              <w:rPr>
                <w:sz w:val="20"/>
                <w:szCs w:val="20"/>
              </w:rPr>
              <m:t>π</m:t>
            </m:r>
          </m:den>
        </m:f>
        <m:r>
          <w:rPr>
            <w:sz w:val="20"/>
            <w:szCs w:val="20"/>
          </w:rPr>
          <m:t xml:space="preserve"> )=</m:t>
        </m:r>
      </m:oMath>
      <w:r w:rsidDel="00000000" w:rsidR="00000000" w:rsidRPr="00000000">
        <w:rPr>
          <w:sz w:val="4"/>
          <w:szCs w:val="4"/>
          <w:rtl w:val="0"/>
        </w:rPr>
        <w:t xml:space="preserve">  </w:t>
      </w:r>
      <m:oMath>
        <m:sSub>
          <m:sSubPr>
            <m:ctrlPr>
              <w:rPr>
                <w:sz w:val="20"/>
                <w:szCs w:val="20"/>
              </w:rPr>
            </m:ctrlPr>
          </m:sSubPr>
          <m:e>
            <m:r>
              <w:rPr>
                <w:sz w:val="20"/>
                <w:szCs w:val="20"/>
              </w:rPr>
              <m:t xml:space="preserve">B</m:t>
            </m:r>
          </m:e>
          <m:sub>
            <m:r>
              <w:rPr>
                <w:sz w:val="20"/>
                <w:szCs w:val="20"/>
              </w:rPr>
              <m:t xml:space="preserve">0</m:t>
            </m:r>
          </m:sub>
        </m:sSub>
        <m:r>
          <w:rPr>
            <w:sz w:val="20"/>
            <w:szCs w:val="20"/>
          </w:rPr>
          <m:t xml:space="preserve"> + </m:t>
        </m:r>
        <m:sSub>
          <m:sSubPr>
            <m:ctrlPr>
              <w:rPr>
                <w:sz w:val="20"/>
                <w:szCs w:val="20"/>
              </w:rPr>
            </m:ctrlPr>
          </m:sSubPr>
          <m:e>
            <m:r>
              <w:rPr>
                <w:sz w:val="20"/>
                <w:szCs w:val="20"/>
              </w:rPr>
              <m:t xml:space="preserve">B</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 + </m:t>
        </m:r>
        <m:sSub>
          <m:sSubPr>
            <m:ctrlPr>
              <w:rPr>
                <w:sz w:val="20"/>
                <w:szCs w:val="20"/>
              </w:rPr>
            </m:ctrlPr>
          </m:sSubPr>
          <m:e>
            <m:r>
              <w:rPr>
                <w:sz w:val="20"/>
                <w:szCs w:val="20"/>
              </w:rPr>
              <m:t xml:space="preserve">B</m:t>
            </m:r>
          </m:e>
          <m:sub>
            <m:r>
              <w:rPr>
                <w:sz w:val="20"/>
                <w:szCs w:val="20"/>
              </w:rPr>
              <m:t xml:space="preserve">2</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2</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3</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3</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4</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4</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5</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5</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6</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6</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7</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7</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8</m:t>
            </m:r>
          </m:sub>
        </m:sSub>
        <m:sSub>
          <m:sSubPr>
            <m:ctrlPr>
              <w:rPr>
                <w:sz w:val="20"/>
                <w:szCs w:val="20"/>
              </w:rPr>
            </m:ctrlPr>
          </m:sSubPr>
          <m:e>
            <m:r>
              <w:rPr>
                <w:sz w:val="20"/>
                <w:szCs w:val="20"/>
              </w:rPr>
              <m:t xml:space="preserve">x</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7</m:t>
            </m:r>
          </m:sub>
        </m:sSub>
        <m:r>
          <w:rPr>
            <w:sz w:val="20"/>
            <w:szCs w:val="20"/>
          </w:rPr>
          <m:t xml:space="preserve">  + </m:t>
        </m:r>
        <m:sSup>
          <m:sSupPr>
            <m:ctrlPr>
              <w:rPr>
                <w:sz w:val="20"/>
                <w:szCs w:val="20"/>
              </w:rPr>
            </m:ctrlPr>
          </m:sSupPr>
          <m:e>
            <m:sSub>
              <m:sSubPr>
                <m:ctrlPr>
                  <w:rPr>
                    <w:sz w:val="20"/>
                    <w:szCs w:val="20"/>
                  </w:rPr>
                </m:ctrlPr>
              </m:sSubPr>
              <m:e>
                <m:r>
                  <w:rPr>
                    <w:sz w:val="20"/>
                    <w:szCs w:val="20"/>
                  </w:rPr>
                  <m:t xml:space="preserve">B</m:t>
                </m:r>
              </m:e>
              <m:sub>
                <m:r>
                  <w:rPr>
                    <w:sz w:val="20"/>
                    <w:szCs w:val="20"/>
                  </w:rPr>
                  <m:t xml:space="preserve">9</m:t>
                </m:r>
              </m:sub>
            </m:sSub>
            <m:sSub>
              <m:sSubPr>
                <m:ctrlPr>
                  <w:rPr>
                    <w:sz w:val="20"/>
                    <w:szCs w:val="20"/>
                  </w:rPr>
                </m:ctrlPr>
              </m:sSubPr>
              <m:e>
                <m:r>
                  <w:rPr>
                    <w:sz w:val="20"/>
                    <w:szCs w:val="20"/>
                  </w:rPr>
                  <m:t xml:space="preserve">x</m:t>
                </m:r>
              </m:e>
              <m:sub>
                <m:r>
                  <w:rPr>
                    <w:sz w:val="20"/>
                    <w:szCs w:val="20"/>
                  </w:rPr>
                  <m:t xml:space="preserve">1</m:t>
                </m:r>
              </m:sub>
            </m:sSub>
          </m:e>
          <m:sup>
            <m:r>
              <w:rPr>
                <w:sz w:val="20"/>
                <w:szCs w:val="20"/>
              </w:rPr>
              <m:t xml:space="preserve">2</m:t>
            </m:r>
          </m:sup>
        </m:sSup>
      </m:oMath>
      <w:r w:rsidDel="00000000" w:rsidR="00000000" w:rsidRPr="00000000">
        <w:rPr>
          <w:rtl w:val="0"/>
        </w:rPr>
      </w:r>
    </w:p>
    <w:p w:rsidR="00000000" w:rsidDel="00000000" w:rsidP="00000000" w:rsidRDefault="00000000" w:rsidRPr="00000000" w14:paraId="00000062">
      <w:pPr>
        <w:jc w:val="center"/>
        <w:rPr>
          <w:sz w:val="20"/>
          <w:szCs w:val="20"/>
        </w:rPr>
      </w:pPr>
      <w:r w:rsidDel="00000000" w:rsidR="00000000" w:rsidRPr="00000000">
        <w:rPr>
          <w:rtl w:val="0"/>
        </w:rPr>
      </w:r>
    </w:p>
    <w:p w:rsidR="00000000" w:rsidDel="00000000" w:rsidP="00000000" w:rsidRDefault="00000000" w:rsidRPr="00000000" w14:paraId="00000063">
      <w:pPr>
        <w:jc w:val="center"/>
        <w:rPr>
          <w:sz w:val="4"/>
          <w:szCs w:val="4"/>
        </w:rPr>
      </w:pPr>
      <m:oMath>
        <m:r>
          <w:rPr>
            <w:sz w:val="20"/>
            <w:szCs w:val="20"/>
          </w:rPr>
          <m:t xml:space="preserve">ln(odds )=</m:t>
        </m:r>
      </m:oMath>
      <w:r w:rsidDel="00000000" w:rsidR="00000000" w:rsidRPr="00000000">
        <w:rPr>
          <w:sz w:val="4"/>
          <w:szCs w:val="4"/>
          <w:rtl w:val="0"/>
        </w:rPr>
        <w:t xml:space="preserve">  </w:t>
      </w:r>
      <m:oMath>
        <m:sSub>
          <m:sSubPr>
            <m:ctrlPr>
              <w:rPr>
                <w:sz w:val="20"/>
                <w:szCs w:val="20"/>
              </w:rPr>
            </m:ctrlPr>
          </m:sSubPr>
          <m:e>
            <m:r>
              <w:rPr>
                <w:sz w:val="20"/>
                <w:szCs w:val="20"/>
              </w:rPr>
              <m:t xml:space="preserve">B</m:t>
            </m:r>
          </m:e>
          <m:sub>
            <m:r>
              <w:rPr>
                <w:sz w:val="20"/>
                <w:szCs w:val="20"/>
              </w:rPr>
              <m:t xml:space="preserve">0</m:t>
            </m:r>
          </m:sub>
        </m:sSub>
        <m:r>
          <w:rPr>
            <w:sz w:val="20"/>
            <w:szCs w:val="20"/>
          </w:rPr>
          <m:t xml:space="preserve"> + </m:t>
        </m:r>
        <m:sSub>
          <m:sSubPr>
            <m:ctrlPr>
              <w:rPr>
                <w:sz w:val="20"/>
                <w:szCs w:val="20"/>
              </w:rPr>
            </m:ctrlPr>
          </m:sSubPr>
          <m:e>
            <m:r>
              <w:rPr>
                <w:sz w:val="20"/>
                <w:szCs w:val="20"/>
              </w:rPr>
              <m:t xml:space="preserve">B</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 + </m:t>
        </m:r>
        <m:sSub>
          <m:sSubPr>
            <m:ctrlPr>
              <w:rPr>
                <w:sz w:val="20"/>
                <w:szCs w:val="20"/>
              </w:rPr>
            </m:ctrlPr>
          </m:sSubPr>
          <m:e>
            <m:r>
              <w:rPr>
                <w:sz w:val="20"/>
                <w:szCs w:val="20"/>
              </w:rPr>
              <m:t xml:space="preserve">B</m:t>
            </m:r>
          </m:e>
          <m:sub>
            <m:r>
              <w:rPr>
                <w:sz w:val="20"/>
                <w:szCs w:val="20"/>
              </w:rPr>
              <m:t xml:space="preserve">2</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2</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3</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3</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4</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4</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5</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5</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6</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6</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7</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7</m:t>
            </m:r>
          </m:sub>
        </m:sSub>
        <m:r>
          <w:rPr>
            <w:sz w:val="20"/>
            <w:szCs w:val="20"/>
          </w:rPr>
          <m:t xml:space="preserve"> +</m:t>
        </m:r>
        <m:sSub>
          <m:sSubPr>
            <m:ctrlPr>
              <w:rPr>
                <w:sz w:val="20"/>
                <w:szCs w:val="20"/>
              </w:rPr>
            </m:ctrlPr>
          </m:sSubPr>
          <m:e>
            <m:r>
              <w:rPr>
                <w:sz w:val="20"/>
                <w:szCs w:val="20"/>
              </w:rPr>
              <m:t xml:space="preserve">B</m:t>
            </m:r>
          </m:e>
          <m:sub>
            <m:r>
              <w:rPr>
                <w:sz w:val="20"/>
                <w:szCs w:val="20"/>
              </w:rPr>
              <m:t xml:space="preserve">8</m:t>
            </m:r>
          </m:sub>
        </m:sSub>
        <m:sSub>
          <m:sSubPr>
            <m:ctrlPr>
              <w:rPr>
                <w:sz w:val="20"/>
                <w:szCs w:val="20"/>
              </w:rPr>
            </m:ctrlPr>
          </m:sSubPr>
          <m:e>
            <m:r>
              <w:rPr>
                <w:sz w:val="20"/>
                <w:szCs w:val="20"/>
              </w:rPr>
              <m:t xml:space="preserve">x</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x</m:t>
            </m:r>
          </m:e>
          <m:sub>
            <m:r>
              <w:rPr>
                <w:sz w:val="20"/>
                <w:szCs w:val="20"/>
              </w:rPr>
              <m:t xml:space="preserve">7</m:t>
            </m:r>
          </m:sub>
        </m:sSub>
        <m:r>
          <w:rPr>
            <w:sz w:val="20"/>
            <w:szCs w:val="20"/>
          </w:rPr>
          <m:t xml:space="preserve">  + </m:t>
        </m:r>
        <m:sSup>
          <m:sSupPr>
            <m:ctrlPr>
              <w:rPr>
                <w:sz w:val="20"/>
                <w:szCs w:val="20"/>
              </w:rPr>
            </m:ctrlPr>
          </m:sSupPr>
          <m:e>
            <m:sSub>
              <m:sSubPr>
                <m:ctrlPr>
                  <w:rPr>
                    <w:sz w:val="20"/>
                    <w:szCs w:val="20"/>
                  </w:rPr>
                </m:ctrlPr>
              </m:sSubPr>
              <m:e>
                <m:r>
                  <w:rPr>
                    <w:sz w:val="20"/>
                    <w:szCs w:val="20"/>
                  </w:rPr>
                  <m:t xml:space="preserve">B</m:t>
                </m:r>
              </m:e>
              <m:sub>
                <m:r>
                  <w:rPr>
                    <w:sz w:val="20"/>
                    <w:szCs w:val="20"/>
                  </w:rPr>
                  <m:t xml:space="preserve">9</m:t>
                </m:r>
              </m:sub>
            </m:sSub>
            <m:sSub>
              <m:sSubPr>
                <m:ctrlPr>
                  <w:rPr>
                    <w:sz w:val="20"/>
                    <w:szCs w:val="20"/>
                  </w:rPr>
                </m:ctrlPr>
              </m:sSubPr>
              <m:e>
                <m:r>
                  <w:rPr>
                    <w:sz w:val="20"/>
                    <w:szCs w:val="20"/>
                  </w:rPr>
                  <m:t xml:space="preserve">x</m:t>
                </m:r>
              </m:e>
              <m:sub>
                <m:r>
                  <w:rPr>
                    <w:sz w:val="20"/>
                    <w:szCs w:val="20"/>
                  </w:rPr>
                  <m:t xml:space="preserve">1</m:t>
                </m:r>
              </m:sub>
            </m:sSub>
          </m:e>
          <m:sup>
            <m:r>
              <w:rPr>
                <w:sz w:val="20"/>
                <w:szCs w:val="20"/>
              </w:rPr>
              <m:t xml:space="preserve">2</m:t>
            </m:r>
          </m:sup>
        </m:sSup>
      </m:oMath>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Where odds is the odds of having heart disease (target=1). </w:t>
      </w:r>
      <m:oMath>
        <m:r>
          <m:t>π</m:t>
        </m:r>
      </m:oMath>
      <w:r w:rsidDel="00000000" w:rsidR="00000000" w:rsidRPr="00000000">
        <w:rPr>
          <w:rtl w:val="0"/>
        </w:rPr>
        <w:t xml:space="preserve">  is the expected proportional response for the model, and </w:t>
      </w:r>
      <m:oMath>
        <m:f>
          <m:fPr>
            <m:ctrlPr>
              <w:rPr>
                <w:b w:val="1"/>
                <w:sz w:val="36"/>
                <w:szCs w:val="36"/>
              </w:rPr>
            </m:ctrlPr>
          </m:fPr>
          <m:num>
            <m:r>
              <m:t>π</m:t>
            </m:r>
          </m:num>
          <m:den>
            <m:r>
              <w:rPr>
                <w:b w:val="1"/>
                <w:sz w:val="36"/>
                <w:szCs w:val="36"/>
              </w:rPr>
              <m:t xml:space="preserve">1- </m:t>
            </m:r>
            <m:r>
              <w:rPr>
                <w:b w:val="1"/>
                <w:sz w:val="36"/>
                <w:szCs w:val="36"/>
              </w:rPr>
              <m:t>π</m:t>
            </m:r>
          </m:den>
        </m:f>
      </m:oMath>
      <w:r w:rsidDel="00000000" w:rsidR="00000000" w:rsidRPr="00000000">
        <w:rPr>
          <w:b w:val="1"/>
          <w:sz w:val="36"/>
          <w:szCs w:val="36"/>
          <w:rtl w:val="0"/>
        </w:rPr>
        <w:t xml:space="preserve"> </w:t>
      </w:r>
      <w:r w:rsidDel="00000000" w:rsidR="00000000" w:rsidRPr="00000000">
        <w:rPr>
          <w:rtl w:val="0"/>
        </w:rPr>
        <w:t xml:space="preserve">is the odds of having heart disease.</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Running our regression yields the following model:</w:t>
      </w:r>
    </w:p>
    <w:p w:rsidR="00000000" w:rsidDel="00000000" w:rsidP="00000000" w:rsidRDefault="00000000" w:rsidRPr="00000000" w14:paraId="00000067">
      <w:pPr>
        <w:jc w:val="left"/>
        <w:rPr>
          <w:sz w:val="16"/>
          <w:szCs w:val="16"/>
        </w:rPr>
      </w:pPr>
      <w:r w:rsidDel="00000000" w:rsidR="00000000" w:rsidRPr="00000000">
        <w:rPr>
          <w:rtl w:val="0"/>
        </w:rPr>
      </w:r>
    </w:p>
    <w:p w:rsidR="00000000" w:rsidDel="00000000" w:rsidP="00000000" w:rsidRDefault="00000000" w:rsidRPr="00000000" w14:paraId="00000068">
      <w:pPr>
        <w:jc w:val="left"/>
        <w:rPr>
          <w:sz w:val="12"/>
          <w:szCs w:val="12"/>
        </w:rPr>
      </w:pPr>
      <m:oMath>
        <m:r>
          <w:rPr>
            <w:sz w:val="16"/>
            <w:szCs w:val="16"/>
          </w:rPr>
          <m:t xml:space="preserve">ln(odds )=</m:t>
        </m:r>
      </m:oMath>
      <w:r w:rsidDel="00000000" w:rsidR="00000000" w:rsidRPr="00000000">
        <w:rPr>
          <w:sz w:val="2"/>
          <w:szCs w:val="2"/>
          <w:rtl w:val="0"/>
        </w:rPr>
        <w:t xml:space="preserve">  </w:t>
      </w:r>
      <m:oMath>
        <m:r>
          <w:rPr>
            <w:sz w:val="16"/>
            <w:szCs w:val="16"/>
          </w:rPr>
          <m:t xml:space="preserve">-16.34+ 0.2049 </m:t>
        </m:r>
        <m:sSub>
          <m:sSubPr>
            <m:ctrlPr>
              <w:rPr>
                <w:sz w:val="16"/>
                <w:szCs w:val="16"/>
              </w:rPr>
            </m:ctrlPr>
          </m:sSubPr>
          <m:e>
            <m:r>
              <w:rPr>
                <w:sz w:val="16"/>
                <w:szCs w:val="16"/>
              </w:rPr>
              <m:t xml:space="preserve">x</m:t>
            </m:r>
          </m:e>
          <m:sub>
            <m:r>
              <w:rPr>
                <w:sz w:val="16"/>
                <w:szCs w:val="16"/>
              </w:rPr>
              <m:t xml:space="preserve">1</m:t>
            </m:r>
          </m:sub>
        </m:sSub>
        <m:r>
          <w:rPr>
            <w:sz w:val="16"/>
            <w:szCs w:val="16"/>
          </w:rPr>
          <m:t xml:space="preserve"> + 1.766 </m:t>
        </m:r>
        <m:sSub>
          <m:sSubPr>
            <m:ctrlPr>
              <w:rPr>
                <w:sz w:val="16"/>
                <w:szCs w:val="16"/>
              </w:rPr>
            </m:ctrlPr>
          </m:sSubPr>
          <m:e>
            <m:r>
              <w:rPr>
                <w:sz w:val="16"/>
                <w:szCs w:val="16"/>
              </w:rPr>
              <m:t xml:space="preserve">x</m:t>
            </m:r>
          </m:e>
          <m:sub>
            <m:r>
              <w:rPr>
                <w:sz w:val="16"/>
                <w:szCs w:val="16"/>
              </w:rPr>
              <m:t xml:space="preserve">2</m:t>
            </m:r>
          </m:sub>
        </m:sSub>
        <m:r>
          <w:rPr>
            <w:sz w:val="16"/>
            <w:szCs w:val="16"/>
          </w:rPr>
          <m:t xml:space="preserve">+ 1.82 </m:t>
        </m:r>
        <m:sSub>
          <m:sSubPr>
            <m:ctrlPr>
              <w:rPr>
                <w:sz w:val="16"/>
                <w:szCs w:val="16"/>
              </w:rPr>
            </m:ctrlPr>
          </m:sSubPr>
          <m:e>
            <m:r>
              <w:rPr>
                <w:sz w:val="16"/>
                <w:szCs w:val="16"/>
              </w:rPr>
              <m:t xml:space="preserve">x</m:t>
            </m:r>
          </m:e>
          <m:sub>
            <m:r>
              <w:rPr>
                <w:sz w:val="16"/>
                <w:szCs w:val="16"/>
              </w:rPr>
              <m:t xml:space="preserve">3</m:t>
            </m:r>
          </m:sub>
        </m:sSub>
        <m:r>
          <w:rPr>
            <w:sz w:val="16"/>
            <w:szCs w:val="16"/>
          </w:rPr>
          <m:t xml:space="preserve">+ 1.674 </m:t>
        </m:r>
        <m:sSub>
          <m:sSubPr>
            <m:ctrlPr>
              <w:rPr>
                <w:sz w:val="16"/>
                <w:szCs w:val="16"/>
              </w:rPr>
            </m:ctrlPr>
          </m:sSubPr>
          <m:e>
            <m:r>
              <w:rPr>
                <w:sz w:val="16"/>
                <w:szCs w:val="16"/>
              </w:rPr>
              <m:t xml:space="preserve">x</m:t>
            </m:r>
          </m:e>
          <m:sub>
            <m:r>
              <w:rPr>
                <w:sz w:val="16"/>
                <w:szCs w:val="16"/>
              </w:rPr>
              <m:t xml:space="preserve">4</m:t>
            </m:r>
          </m:sub>
        </m:sSub>
        <m:r>
          <w:rPr>
            <w:sz w:val="16"/>
            <w:szCs w:val="16"/>
          </w:rPr>
          <m:t xml:space="preserve">- 0.9348 </m:t>
        </m:r>
        <m:sSub>
          <m:sSubPr>
            <m:ctrlPr>
              <w:rPr>
                <w:sz w:val="16"/>
                <w:szCs w:val="16"/>
              </w:rPr>
            </m:ctrlPr>
          </m:sSubPr>
          <m:e>
            <m:r>
              <w:rPr>
                <w:sz w:val="16"/>
                <w:szCs w:val="16"/>
              </w:rPr>
              <m:t xml:space="preserve">x</m:t>
            </m:r>
          </m:e>
          <m:sub>
            <m:r>
              <w:rPr>
                <w:sz w:val="16"/>
                <w:szCs w:val="16"/>
              </w:rPr>
              <m:t xml:space="preserve">5</m:t>
            </m:r>
          </m:sub>
        </m:sSub>
        <m:r>
          <w:rPr>
            <w:sz w:val="16"/>
            <w:szCs w:val="16"/>
          </w:rPr>
          <m:t xml:space="preserve">- 1.709 </m:t>
        </m:r>
        <m:sSub>
          <m:sSubPr>
            <m:ctrlPr>
              <w:rPr>
                <w:sz w:val="16"/>
                <w:szCs w:val="16"/>
              </w:rPr>
            </m:ctrlPr>
          </m:sSubPr>
          <m:e>
            <m:r>
              <w:rPr>
                <w:sz w:val="16"/>
                <w:szCs w:val="16"/>
              </w:rPr>
              <m:t xml:space="preserve">x</m:t>
            </m:r>
          </m:e>
          <m:sub>
            <m:r>
              <w:rPr>
                <w:sz w:val="16"/>
                <w:szCs w:val="16"/>
              </w:rPr>
              <m:t xml:space="preserve">6</m:t>
            </m:r>
          </m:sub>
        </m:sSub>
        <m:r>
          <w:rPr>
            <w:sz w:val="16"/>
            <w:szCs w:val="16"/>
          </w:rPr>
          <m:t xml:space="preserve"> 0.139 </m:t>
        </m:r>
        <m:sSub>
          <m:sSubPr>
            <m:ctrlPr>
              <w:rPr>
                <w:sz w:val="16"/>
                <w:szCs w:val="16"/>
              </w:rPr>
            </m:ctrlPr>
          </m:sSubPr>
          <m:e>
            <m:r>
              <w:rPr>
                <w:sz w:val="16"/>
                <w:szCs w:val="16"/>
              </w:rPr>
              <m:t xml:space="preserve">x</m:t>
            </m:r>
          </m:e>
          <m:sub>
            <m:r>
              <w:rPr>
                <w:sz w:val="16"/>
                <w:szCs w:val="16"/>
              </w:rPr>
              <m:t xml:space="preserve">7</m:t>
            </m:r>
          </m:sub>
        </m:sSub>
        <m:r>
          <w:rPr>
            <w:sz w:val="16"/>
            <w:szCs w:val="16"/>
          </w:rPr>
          <m:t xml:space="preserve"> -0.002</m:t>
        </m:r>
        <m:sSub>
          <m:sSubPr>
            <m:ctrlPr>
              <w:rPr>
                <w:sz w:val="16"/>
                <w:szCs w:val="16"/>
              </w:rPr>
            </m:ctrlPr>
          </m:sSubPr>
          <m:e>
            <m:r>
              <w:rPr>
                <w:sz w:val="16"/>
                <w:szCs w:val="16"/>
              </w:rPr>
              <m:t xml:space="preserve">x</m:t>
            </m:r>
          </m:e>
          <m:sub>
            <m:r>
              <w:rPr>
                <w:sz w:val="16"/>
                <w:szCs w:val="16"/>
              </w:rPr>
              <m:t xml:space="preserve">1</m:t>
            </m:r>
          </m:sub>
        </m:sSub>
        <m:r>
          <w:rPr>
            <w:sz w:val="16"/>
            <w:szCs w:val="16"/>
          </w:rPr>
          <m:t xml:space="preserve"> </m:t>
        </m:r>
        <m:sSub>
          <m:sSubPr>
            <m:ctrlPr>
              <w:rPr>
                <w:sz w:val="16"/>
                <w:szCs w:val="16"/>
              </w:rPr>
            </m:ctrlPr>
          </m:sSubPr>
          <m:e>
            <m:r>
              <w:rPr>
                <w:sz w:val="16"/>
                <w:szCs w:val="16"/>
              </w:rPr>
              <m:t xml:space="preserve">x</m:t>
            </m:r>
          </m:e>
          <m:sub>
            <m:r>
              <w:rPr>
                <w:sz w:val="16"/>
                <w:szCs w:val="16"/>
              </w:rPr>
              <m:t xml:space="preserve">7</m:t>
            </m:r>
          </m:sub>
        </m:sSub>
        <m:r>
          <w:rPr>
            <w:sz w:val="16"/>
            <w:szCs w:val="16"/>
          </w:rPr>
          <m:t xml:space="preserve">  + 0</m:t>
        </m:r>
        <m:sSup>
          <m:sSupPr>
            <m:ctrlPr>
              <w:rPr>
                <w:sz w:val="16"/>
                <w:szCs w:val="16"/>
              </w:rPr>
            </m:ctrlPr>
          </m:sSupPr>
          <m:e>
            <m:r>
              <w:rPr>
                <w:sz w:val="16"/>
                <w:szCs w:val="16"/>
              </w:rPr>
              <m:t xml:space="preserve">.0005</m:t>
            </m:r>
            <m:sSub>
              <m:sSubPr>
                <m:ctrlPr>
                  <w:rPr>
                    <w:sz w:val="16"/>
                    <w:szCs w:val="16"/>
                  </w:rPr>
                </m:ctrlPr>
              </m:sSubPr>
              <m:e>
                <m:r>
                  <w:rPr>
                    <w:sz w:val="16"/>
                    <w:szCs w:val="16"/>
                  </w:rPr>
                  <m:t xml:space="preserve">x</m:t>
                </m:r>
              </m:e>
              <m:sub>
                <m:r>
                  <w:rPr>
                    <w:sz w:val="16"/>
                    <w:szCs w:val="16"/>
                  </w:rPr>
                  <m:t xml:space="preserve">1</m:t>
                </m:r>
              </m:sub>
            </m:sSub>
          </m:e>
          <m:sup>
            <m:r>
              <w:rPr>
                <w:sz w:val="16"/>
                <w:szCs w:val="16"/>
              </w:rPr>
              <m:t xml:space="preserve">2</m:t>
            </m:r>
          </m:sup>
        </m:sSup>
      </m:oMath>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where y is 1 for having heart disease and 0 for not having heart disease, x</w:t>
      </w:r>
      <w:r w:rsidDel="00000000" w:rsidR="00000000" w:rsidRPr="00000000">
        <w:rPr>
          <w:vertAlign w:val="subscript"/>
          <w:rtl w:val="0"/>
        </w:rPr>
        <w:t xml:space="preserve">1</w:t>
      </w:r>
      <w:r w:rsidDel="00000000" w:rsidR="00000000" w:rsidRPr="00000000">
        <w:rPr>
          <w:rtl w:val="0"/>
        </w:rPr>
        <w:t xml:space="preserve"> is age,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and x</w:t>
      </w:r>
      <w:r w:rsidDel="00000000" w:rsidR="00000000" w:rsidRPr="00000000">
        <w:rPr>
          <w:vertAlign w:val="subscript"/>
          <w:rtl w:val="0"/>
        </w:rPr>
        <w:t xml:space="preserve">4</w:t>
      </w:r>
      <w:r w:rsidDel="00000000" w:rsidR="00000000" w:rsidRPr="00000000">
        <w:rPr>
          <w:rtl w:val="0"/>
        </w:rPr>
        <w:t xml:space="preserve"> are for chest pain = 1, 2, and 3 respectively, x</w:t>
      </w:r>
      <w:r w:rsidDel="00000000" w:rsidR="00000000" w:rsidRPr="00000000">
        <w:rPr>
          <w:vertAlign w:val="subscript"/>
          <w:rtl w:val="0"/>
        </w:rPr>
        <w:t xml:space="preserve">5</w:t>
      </w:r>
      <w:r w:rsidDel="00000000" w:rsidR="00000000" w:rsidRPr="00000000">
        <w:rPr>
          <w:rtl w:val="0"/>
        </w:rPr>
        <w:t xml:space="preserve"> is exercise induced angina = 1, x</w:t>
      </w:r>
      <w:r w:rsidDel="00000000" w:rsidR="00000000" w:rsidRPr="00000000">
        <w:rPr>
          <w:vertAlign w:val="subscript"/>
          <w:rtl w:val="0"/>
        </w:rPr>
        <w:t xml:space="preserve">6</w:t>
      </w:r>
      <w:r w:rsidDel="00000000" w:rsidR="00000000" w:rsidRPr="00000000">
        <w:rPr>
          <w:rtl w:val="0"/>
        </w:rPr>
        <w:t xml:space="preserve"> is sex =1 (male), and x</w:t>
      </w:r>
      <w:r w:rsidDel="00000000" w:rsidR="00000000" w:rsidRPr="00000000">
        <w:rPr>
          <w:vertAlign w:val="subscript"/>
          <w:rtl w:val="0"/>
        </w:rPr>
        <w:t xml:space="preserve">7</w:t>
      </w:r>
      <w:r w:rsidDel="00000000" w:rsidR="00000000" w:rsidRPr="00000000">
        <w:rPr>
          <w:rtl w:val="0"/>
        </w:rPr>
        <w:t xml:space="preserve"> is maximum heart rate achieved.</w:t>
      </w:r>
      <w:r w:rsidDel="00000000" w:rsidR="00000000" w:rsidRPr="00000000">
        <w:rPr>
          <w:rtl w:val="0"/>
        </w:rPr>
      </w:r>
    </w:p>
    <w:p w:rsidR="00000000" w:rsidDel="00000000" w:rsidP="00000000" w:rsidRDefault="00000000" w:rsidRPr="00000000" w14:paraId="0000006B">
      <w:pPr>
        <w:spacing w:line="240" w:lineRule="auto"/>
        <w:rPr>
          <w:i w:val="1"/>
        </w:rPr>
      </w:pPr>
      <w:r w:rsidDel="00000000" w:rsidR="00000000" w:rsidRPr="00000000">
        <w:rPr>
          <w:rtl w:val="0"/>
        </w:rPr>
      </w:r>
    </w:p>
    <w:p w:rsidR="00000000" w:rsidDel="00000000" w:rsidP="00000000" w:rsidRDefault="00000000" w:rsidRPr="00000000" w14:paraId="0000006C">
      <w:pPr>
        <w:spacing w:line="240" w:lineRule="auto"/>
        <w:ind w:left="360" w:firstLine="0"/>
        <w:rPr>
          <w:i w:val="1"/>
        </w:rPr>
      </w:pPr>
      <w:r w:rsidDel="00000000" w:rsidR="00000000" w:rsidRPr="00000000">
        <w:rPr>
          <w:rtl w:val="0"/>
        </w:rPr>
      </w:r>
    </w:p>
    <w:p w:rsidR="00000000" w:rsidDel="00000000" w:rsidP="00000000" w:rsidRDefault="00000000" w:rsidRPr="00000000" w14:paraId="0000006D">
      <w:pPr>
        <w:pStyle w:val="Heading3"/>
        <w:rPr>
          <w:rFonts w:ascii="Arial" w:cs="Arial" w:eastAsia="Arial" w:hAnsi="Arial"/>
        </w:rPr>
      </w:pPr>
      <w:r w:rsidDel="00000000" w:rsidR="00000000" w:rsidRPr="00000000">
        <w:rPr>
          <w:rFonts w:ascii="Arial" w:cs="Arial" w:eastAsia="Arial" w:hAnsi="Arial"/>
          <w:rtl w:val="0"/>
        </w:rPr>
        <w:t xml:space="preserve">Evaluating Model Significance</w:t>
      </w:r>
    </w:p>
    <w:p w:rsidR="00000000" w:rsidDel="00000000" w:rsidP="00000000" w:rsidRDefault="00000000" w:rsidRPr="00000000" w14:paraId="0000006E">
      <w:pPr>
        <w:spacing w:line="240" w:lineRule="auto"/>
        <w:rPr/>
      </w:pPr>
      <w:r w:rsidDel="00000000" w:rsidR="00000000" w:rsidRPr="00000000">
        <w:rPr>
          <w:rtl w:val="0"/>
        </w:rPr>
        <w:t xml:space="preserve">We begin our evaluation of the model by performing the Hosmer-Lemehow goodness of fit test, where the null hypothesis is that the model fits the data and the alternative hypothesis is that the model does not fit the data. The chi-square value for our model is 60.596, with a p-value of 0.1048. At 5% level of significancel and a p-value above 0.05, we cannot reject the null hypothesis, and conclude that the model does fit the data.</w:t>
      </w:r>
    </w:p>
    <w:p w:rsidR="00000000" w:rsidDel="00000000" w:rsidP="00000000" w:rsidRDefault="00000000" w:rsidRPr="00000000" w14:paraId="0000006F">
      <w:pPr>
        <w:spacing w:line="240" w:lineRule="auto"/>
        <w:rPr>
          <w:b w:val="1"/>
        </w:rPr>
      </w:pPr>
      <w:r w:rsidDel="00000000" w:rsidR="00000000" w:rsidRPr="00000000">
        <w:rPr>
          <w:rtl w:val="0"/>
        </w:rPr>
      </w:r>
    </w:p>
    <w:p w:rsidR="00000000" w:rsidDel="00000000" w:rsidP="00000000" w:rsidRDefault="00000000" w:rsidRPr="00000000" w14:paraId="00000070">
      <w:pPr>
        <w:spacing w:line="240" w:lineRule="auto"/>
        <w:rPr>
          <w:b w:val="1"/>
        </w:rPr>
      </w:pPr>
      <w:r w:rsidDel="00000000" w:rsidR="00000000" w:rsidRPr="00000000">
        <w:rPr>
          <w:rtl w:val="0"/>
        </w:rPr>
        <w:t xml:space="preserve">We next review the results of Wald’s test for each term within our model. At the 5% level of significance, chest pain (cp=1, cp=2, cp=3), exercise induced angina, sex, maximum heart rate attained, and the interaction term between age and maximum heart rate achieved  are all significant with z-scores of 3.663, 4.734, 2.904, -2.607, -4.762, 2.438, 0.240, and -2.017. And corresponding p-values of 0.000249, 2.21e-06, 0.003684, 0.009133, 1.91e-06, 0.01476, and .043666, respectively. At a 5% level of confidence, age and it’s quadratic square are not significant with  z-scores of 0.658 and 0.810599. And p-value of 0.510325 and 0.810599, respectively.</w:t>
      </w:r>
      <w:r w:rsidDel="00000000" w:rsidR="00000000" w:rsidRPr="00000000">
        <w:rPr>
          <w:rtl w:val="0"/>
        </w:rPr>
      </w:r>
    </w:p>
    <w:p w:rsidR="00000000" w:rsidDel="00000000" w:rsidP="00000000" w:rsidRDefault="00000000" w:rsidRPr="00000000" w14:paraId="00000071">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Our model produces this confusion matrix:</w:t>
      </w:r>
    </w:p>
    <w:tbl>
      <w:tblPr>
        <w:tblStyle w:val="Table3"/>
        <w:tblW w:w="48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395"/>
        <w:gridCol w:w="1440"/>
        <w:tblGridChange w:id="0">
          <w:tblGrid>
            <w:gridCol w:w="2025"/>
            <w:gridCol w:w="1395"/>
            <w:gridCol w:w="1440"/>
          </w:tblGrid>
        </w:tblGridChange>
      </w:tblGrid>
      <w:tr>
        <w:trPr>
          <w:cantSplit w:val="0"/>
          <w:trHeight w:val="6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sz w:val="18"/>
                <w:szCs w:val="18"/>
              </w:rPr>
            </w:pPr>
            <w:r w:rsidDel="00000000" w:rsidR="00000000" w:rsidRPr="00000000">
              <w:rPr>
                <w:b w:val="1"/>
                <w:sz w:val="18"/>
                <w:szCs w:val="18"/>
                <w:rtl w:val="0"/>
              </w:rPr>
              <w:t xml:space="preserve">Prediction: target=0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18"/>
                <w:szCs w:val="18"/>
              </w:rPr>
            </w:pPr>
            <w:r w:rsidDel="00000000" w:rsidR="00000000" w:rsidRPr="00000000">
              <w:rPr>
                <w:b w:val="1"/>
                <w:sz w:val="18"/>
                <w:szCs w:val="18"/>
                <w:rtl w:val="0"/>
              </w:rPr>
              <w:t xml:space="preserve">Prediction: target=1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sz w:val="18"/>
                <w:szCs w:val="18"/>
              </w:rPr>
            </w:pPr>
            <w:r w:rsidDel="00000000" w:rsidR="00000000" w:rsidRPr="00000000">
              <w:rPr>
                <w:b w:val="1"/>
                <w:sz w:val="18"/>
                <w:szCs w:val="18"/>
                <w:rtl w:val="0"/>
              </w:rPr>
              <w:t xml:space="preserve">Actual: target=0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sz w:val="18"/>
                <w:szCs w:val="18"/>
              </w:rPr>
            </w:pPr>
            <w:r w:rsidDel="00000000" w:rsidR="00000000" w:rsidRPr="00000000">
              <w:rPr>
                <w:sz w:val="18"/>
                <w:szCs w:val="18"/>
                <w:rtl w:val="0"/>
              </w:rPr>
              <w:t xml:space="preserve">103</w:t>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right"/>
              <w:rPr>
                <w:sz w:val="18"/>
                <w:szCs w:val="18"/>
              </w:rPr>
            </w:pPr>
            <w:r w:rsidDel="00000000" w:rsidR="00000000" w:rsidRPr="00000000">
              <w:rPr>
                <w:sz w:val="18"/>
                <w:szCs w:val="18"/>
                <w:rtl w:val="0"/>
              </w:rPr>
              <w:t xml:space="preserve">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sz w:val="18"/>
                <w:szCs w:val="18"/>
              </w:rPr>
            </w:pPr>
            <w:r w:rsidDel="00000000" w:rsidR="00000000" w:rsidRPr="00000000">
              <w:rPr>
                <w:b w:val="1"/>
                <w:sz w:val="18"/>
                <w:szCs w:val="18"/>
                <w:rtl w:val="0"/>
              </w:rPr>
              <w:t xml:space="preserve">Actual: target=1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sz w:val="18"/>
                <w:szCs w:val="18"/>
              </w:rPr>
            </w:pPr>
            <w:r w:rsidDel="00000000" w:rsidR="00000000" w:rsidRPr="00000000">
              <w:rPr>
                <w:sz w:val="18"/>
                <w:szCs w:val="18"/>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sz w:val="18"/>
                <w:szCs w:val="18"/>
              </w:rPr>
            </w:pPr>
            <w:r w:rsidDel="00000000" w:rsidR="00000000" w:rsidRPr="00000000">
              <w:rPr>
                <w:sz w:val="18"/>
                <w:szCs w:val="18"/>
                <w:rtl w:val="0"/>
              </w:rPr>
              <w:t xml:space="preserve">138</w:t>
            </w:r>
          </w:p>
        </w:tc>
      </w:tr>
    </w:tbl>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We calculate the following statistics from the confusion matrix (</w:t>
      </w:r>
      <w:r w:rsidDel="00000000" w:rsidR="00000000" w:rsidRPr="00000000">
        <w:rPr>
          <w:rtl w:val="0"/>
        </w:rPr>
        <w:t xml:space="preserve">True Positives: 138, True Negatives: 103, False Positives: 35, False Negatives: 27) from</w:t>
      </w:r>
      <w:r w:rsidDel="00000000" w:rsidR="00000000" w:rsidRPr="00000000">
        <w:rPr>
          <w:sz w:val="24"/>
          <w:szCs w:val="24"/>
          <w:rtl w:val="0"/>
        </w:rPr>
        <w:t xml:space="preserve"> above:</w:t>
      </w:r>
    </w:p>
    <w:p w:rsidR="00000000" w:rsidDel="00000000" w:rsidP="00000000" w:rsidRDefault="00000000" w:rsidRPr="00000000" w14:paraId="0000007E">
      <w:pPr>
        <w:numPr>
          <w:ilvl w:val="0"/>
          <w:numId w:val="1"/>
        </w:numPr>
        <w:spacing w:line="240" w:lineRule="auto"/>
        <w:ind w:left="720" w:hanging="360"/>
        <w:rPr>
          <w:sz w:val="24"/>
          <w:szCs w:val="24"/>
        </w:rPr>
      </w:pPr>
      <w:r w:rsidDel="00000000" w:rsidR="00000000" w:rsidRPr="00000000">
        <w:rPr>
          <w:sz w:val="24"/>
          <w:szCs w:val="24"/>
          <w:rtl w:val="0"/>
        </w:rPr>
        <w:t xml:space="preserve">Accuracy: </w:t>
        <w:tab/>
        <w:t xml:space="preserve">0.7954</w:t>
      </w:r>
    </w:p>
    <w:p w:rsidR="00000000" w:rsidDel="00000000" w:rsidP="00000000" w:rsidRDefault="00000000" w:rsidRPr="00000000" w14:paraId="0000007F">
      <w:pPr>
        <w:numPr>
          <w:ilvl w:val="0"/>
          <w:numId w:val="1"/>
        </w:numPr>
        <w:spacing w:line="240" w:lineRule="auto"/>
        <w:ind w:left="720" w:hanging="360"/>
        <w:rPr>
          <w:sz w:val="24"/>
          <w:szCs w:val="24"/>
        </w:rPr>
      </w:pPr>
      <w:r w:rsidDel="00000000" w:rsidR="00000000" w:rsidRPr="00000000">
        <w:rPr>
          <w:sz w:val="24"/>
          <w:szCs w:val="24"/>
          <w:rtl w:val="0"/>
        </w:rPr>
        <w:t xml:space="preserve">Precision: </w:t>
        <w:tab/>
        <w:t xml:space="preserve">0.7977</w:t>
      </w:r>
    </w:p>
    <w:p w:rsidR="00000000" w:rsidDel="00000000" w:rsidP="00000000" w:rsidRDefault="00000000" w:rsidRPr="00000000" w14:paraId="00000080">
      <w:pPr>
        <w:numPr>
          <w:ilvl w:val="0"/>
          <w:numId w:val="1"/>
        </w:numPr>
        <w:spacing w:line="240" w:lineRule="auto"/>
        <w:ind w:left="720" w:hanging="360"/>
        <w:rPr>
          <w:sz w:val="24"/>
          <w:szCs w:val="24"/>
        </w:rPr>
      </w:pPr>
      <w:r w:rsidDel="00000000" w:rsidR="00000000" w:rsidRPr="00000000">
        <w:rPr>
          <w:sz w:val="24"/>
          <w:szCs w:val="24"/>
          <w:rtl w:val="0"/>
        </w:rPr>
        <w:t xml:space="preserve">Recall:</w:t>
        <w:tab/>
        <w:t xml:space="preserve">0.8364</w:t>
      </w:r>
    </w:p>
    <w:p w:rsidR="00000000" w:rsidDel="00000000" w:rsidP="00000000" w:rsidRDefault="00000000" w:rsidRPr="00000000" w14:paraId="00000081">
      <w:pPr>
        <w:spacing w:line="240" w:lineRule="auto"/>
        <w:rPr>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We continue our evaluation by reviewing the Receiver Operating Characteristic (ROC) curve. The ROC curve measures the performance of a logistic regression model at various threshold settings. This can be used to compare different models. This model has an area under the curve (AUC) of 0.8777. Generally a larger area under the curve represents a model that is better at predicting if someone has heart disease. </w:t>
      </w:r>
    </w:p>
    <w:p w:rsidR="00000000" w:rsidDel="00000000" w:rsidP="00000000" w:rsidRDefault="00000000" w:rsidRPr="00000000" w14:paraId="00000083">
      <w:pPr>
        <w:spacing w:line="240" w:lineRule="auto"/>
        <w:rPr/>
      </w:pPr>
      <w:r w:rsidDel="00000000" w:rsidR="00000000" w:rsidRPr="00000000">
        <w:rPr/>
        <w:drawing>
          <wp:inline distB="114300" distT="114300" distL="114300" distR="114300">
            <wp:extent cx="5100638" cy="5100638"/>
            <wp:effectExtent b="0" l="0" r="0" t="0"/>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00638"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rPr>
          <w:rFonts w:ascii="Arial" w:cs="Arial" w:eastAsia="Arial" w:hAnsi="Arial"/>
        </w:rPr>
      </w:pPr>
      <w:r w:rsidDel="00000000" w:rsidR="00000000" w:rsidRPr="00000000">
        <w:rPr>
          <w:rFonts w:ascii="Arial" w:cs="Arial" w:eastAsia="Arial" w:hAnsi="Arial"/>
          <w:rtl w:val="0"/>
        </w:rPr>
        <w:t xml:space="preserve">Making Predictions Using Model</w:t>
      </w:r>
    </w:p>
    <w:p w:rsidR="00000000" w:rsidDel="00000000" w:rsidP="00000000" w:rsidRDefault="00000000" w:rsidRPr="00000000" w14:paraId="00000085">
      <w:pPr>
        <w:rPr>
          <w:b w:val="1"/>
        </w:rPr>
      </w:pPr>
      <w:r w:rsidDel="00000000" w:rsidR="00000000" w:rsidRPr="00000000">
        <w:rPr>
          <w:rtl w:val="0"/>
        </w:rPr>
        <w:t xml:space="preserve">The probability that a male individual who is 30 years old; has a maximum heart rate of 145; experiences exercise-induced angina; and does not experience chest pain related to typical angina, atypical angina, or non-anginal pain heart disease is 0.2654, with approximate odds of 1:3. A relatively low chance of having heart disease. The probability that a male individual who is 30 years old, has a maximum heart rate of 145, and does not experience exercise-induced angina but experiences typical angina having heart disease is 0.8432, with approximate odds of 5.5:1. A very high chance of having heart disease. </w:t>
      </w:r>
      <w:r w:rsidDel="00000000" w:rsidR="00000000" w:rsidRPr="00000000">
        <w:rPr>
          <w:rtl w:val="0"/>
        </w:rPr>
      </w:r>
    </w:p>
    <w:p w:rsidR="00000000" w:rsidDel="00000000" w:rsidP="00000000" w:rsidRDefault="00000000" w:rsidRPr="00000000" w14:paraId="00000086">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rFonts w:ascii="Arial" w:cs="Arial" w:eastAsia="Arial" w:hAnsi="Arial"/>
          <w:i w:val="1"/>
        </w:rPr>
      </w:pPr>
      <w:r w:rsidDel="00000000" w:rsidR="00000000" w:rsidRPr="00000000">
        <w:rPr>
          <w:rFonts w:ascii="Arial" w:cs="Arial" w:eastAsia="Arial" w:hAnsi="Arial"/>
          <w:rtl w:val="0"/>
        </w:rPr>
        <w:t xml:space="preserve">5. Random Forest Classification Model</w:t>
      </w:r>
      <w:r w:rsidDel="00000000" w:rsidR="00000000" w:rsidRPr="00000000">
        <w:rPr>
          <w:rtl w:val="0"/>
        </w:rPr>
      </w:r>
    </w:p>
    <w:p w:rsidR="00000000" w:rsidDel="00000000" w:rsidP="00000000" w:rsidRDefault="00000000" w:rsidRPr="00000000" w14:paraId="00000088">
      <w:pPr>
        <w:spacing w:line="240" w:lineRule="auto"/>
        <w:rPr>
          <w:b w:val="1"/>
        </w:rPr>
      </w:pPr>
      <w:r w:rsidDel="00000000" w:rsidR="00000000" w:rsidRPr="00000000">
        <w:rPr>
          <w:rtl w:val="0"/>
        </w:rPr>
      </w:r>
    </w:p>
    <w:p w:rsidR="00000000" w:rsidDel="00000000" w:rsidP="00000000" w:rsidRDefault="00000000" w:rsidRPr="00000000" w14:paraId="00000089">
      <w:pPr>
        <w:pStyle w:val="Heading3"/>
        <w:rPr>
          <w:rFonts w:ascii="Arial" w:cs="Arial" w:eastAsia="Arial" w:hAnsi="Arial"/>
        </w:rPr>
      </w:pPr>
      <w:r w:rsidDel="00000000" w:rsidR="00000000" w:rsidRPr="00000000">
        <w:rPr>
          <w:rFonts w:ascii="Arial" w:cs="Arial" w:eastAsia="Arial" w:hAnsi="Arial"/>
          <w:rtl w:val="0"/>
        </w:rPr>
        <w:t xml:space="preserve">Reporting Results</w:t>
      </w:r>
    </w:p>
    <w:p w:rsidR="00000000" w:rsidDel="00000000" w:rsidP="00000000" w:rsidRDefault="00000000" w:rsidRPr="00000000" w14:paraId="0000008A">
      <w:pPr>
        <w:rPr/>
      </w:pPr>
      <w:r w:rsidDel="00000000" w:rsidR="00000000" w:rsidRPr="00000000">
        <w:rPr>
          <w:rtl w:val="0"/>
        </w:rPr>
        <w:t xml:space="preserve">We start by splitting the dataset into training and testing sets with a 80% and 20% split, respectively. Our original dataset has 303 rows; our training set has 242 rows, and the testing set, 61. Plotting the training and testing error against the number of trees using a classification random forest model yields:</w:t>
      </w:r>
    </w:p>
    <w:p w:rsidR="00000000" w:rsidDel="00000000" w:rsidP="00000000" w:rsidRDefault="00000000" w:rsidRPr="00000000" w14:paraId="0000008B">
      <w:pPr>
        <w:rPr/>
      </w:pPr>
      <w:r w:rsidDel="00000000" w:rsidR="00000000" w:rsidRPr="00000000">
        <w:rPr/>
        <w:drawing>
          <wp:inline distB="114300" distT="114300" distL="114300" distR="114300">
            <wp:extent cx="5233988" cy="5233988"/>
            <wp:effectExtent b="0" l="0" r="0" t="0"/>
            <wp:docPr id="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3988"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Examining the graph, it appears that it levels off somewhere before 50 trees. Beyond this, the error is roughly the same even if the number of trees increases. We will therefore use that as the optimal number of trees.</w:t>
      </w:r>
      <w:r w:rsidDel="00000000" w:rsidR="00000000" w:rsidRPr="00000000">
        <w:rPr>
          <w:rtl w:val="0"/>
        </w:rPr>
      </w:r>
    </w:p>
    <w:p w:rsidR="00000000" w:rsidDel="00000000" w:rsidP="00000000" w:rsidRDefault="00000000" w:rsidRPr="00000000" w14:paraId="0000008D">
      <w:pPr>
        <w:spacing w:line="240" w:lineRule="auto"/>
        <w:rPr>
          <w:i w:val="1"/>
          <w:highlight w:val="yellow"/>
        </w:rPr>
      </w:pPr>
      <w:r w:rsidDel="00000000" w:rsidR="00000000" w:rsidRPr="00000000">
        <w:rPr>
          <w:rtl w:val="0"/>
        </w:rPr>
      </w:r>
    </w:p>
    <w:p w:rsidR="00000000" w:rsidDel="00000000" w:rsidP="00000000" w:rsidRDefault="00000000" w:rsidRPr="00000000" w14:paraId="0000008E">
      <w:pPr>
        <w:spacing w:line="240" w:lineRule="auto"/>
        <w:rPr>
          <w:i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rPr>
          <w:rFonts w:ascii="Arial" w:cs="Arial" w:eastAsia="Arial" w:hAnsi="Arial"/>
        </w:rPr>
      </w:pPr>
      <w:r w:rsidDel="00000000" w:rsidR="00000000" w:rsidRPr="00000000">
        <w:rPr>
          <w:rFonts w:ascii="Arial" w:cs="Arial" w:eastAsia="Arial" w:hAnsi="Arial"/>
          <w:rtl w:val="0"/>
        </w:rPr>
        <w:t xml:space="preserve">Evaluating the Utility of the model</w:t>
      </w:r>
    </w:p>
    <w:p w:rsidR="00000000" w:rsidDel="00000000" w:rsidP="00000000" w:rsidRDefault="00000000" w:rsidRPr="00000000" w14:paraId="00000090">
      <w:pPr>
        <w:rPr/>
      </w:pPr>
      <w:r w:rsidDel="00000000" w:rsidR="00000000" w:rsidRPr="00000000">
        <w:rPr>
          <w:rtl w:val="0"/>
        </w:rPr>
        <w:t xml:space="preserve">Using the testing data set we create the confusion matrix to calculate Accuracy, Precision, and Recall. Producing the confusion matrix yields:</w:t>
      </w:r>
    </w:p>
    <w:tbl>
      <w:tblPr>
        <w:tblStyle w:val="Table4"/>
        <w:tblW w:w="38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560"/>
        <w:gridCol w:w="1320"/>
        <w:tblGridChange w:id="0">
          <w:tblGrid>
            <w:gridCol w:w="975"/>
            <w:gridCol w:w="1560"/>
            <w:gridCol w:w="132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b w:val="1"/>
                <w:sz w:val="20"/>
                <w:szCs w:val="20"/>
              </w:rPr>
            </w:pPr>
            <w:r w:rsidDel="00000000" w:rsidR="00000000" w:rsidRPr="00000000">
              <w:rPr>
                <w:b w:val="1"/>
                <w:sz w:val="20"/>
                <w:szCs w:val="20"/>
                <w:rtl w:val="0"/>
              </w:rPr>
              <w:t xml:space="preserve">Prediction: 0</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b w:val="1"/>
                <w:sz w:val="20"/>
                <w:szCs w:val="20"/>
              </w:rPr>
            </w:pPr>
            <w:r w:rsidDel="00000000" w:rsidR="00000000" w:rsidRPr="00000000">
              <w:rPr>
                <w:b w:val="1"/>
                <w:sz w:val="20"/>
                <w:szCs w:val="20"/>
                <w:rtl w:val="0"/>
              </w:rPr>
              <w:t xml:space="preserve">Prediction: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sz w:val="20"/>
                <w:szCs w:val="20"/>
              </w:rPr>
            </w:pPr>
            <w:r w:rsidDel="00000000" w:rsidR="00000000" w:rsidRPr="00000000">
              <w:rPr>
                <w:b w:val="1"/>
                <w:sz w:val="18"/>
                <w:szCs w:val="18"/>
                <w:rtl w:val="0"/>
              </w:rPr>
              <w:t xml:space="preserve">Actual: 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sz w:val="18"/>
                <w:szCs w:val="18"/>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right"/>
              <w:rPr>
                <w:sz w:val="20"/>
                <w:szCs w:val="20"/>
              </w:rPr>
            </w:pPr>
            <w:r w:rsidDel="00000000" w:rsidR="00000000" w:rsidRPr="00000000">
              <w:rPr>
                <w:sz w:val="18"/>
                <w:szCs w:val="18"/>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sz w:val="20"/>
                <w:szCs w:val="20"/>
              </w:rPr>
            </w:pPr>
            <w:r w:rsidDel="00000000" w:rsidR="00000000" w:rsidRPr="00000000">
              <w:rPr>
                <w:b w:val="1"/>
                <w:sz w:val="18"/>
                <w:szCs w:val="18"/>
                <w:rtl w:val="0"/>
              </w:rPr>
              <w:t xml:space="preserve">Actual: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right"/>
              <w:rPr>
                <w:sz w:val="20"/>
                <w:szCs w:val="20"/>
              </w:rPr>
            </w:pPr>
            <w:r w:rsidDel="00000000" w:rsidR="00000000" w:rsidRPr="00000000">
              <w:rPr>
                <w:sz w:val="18"/>
                <w:szCs w:val="18"/>
                <w:rtl w:val="0"/>
              </w:rPr>
              <w:t xml:space="preserve">27</w:t>
            </w:r>
            <w:r w:rsidDel="00000000" w:rsidR="00000000" w:rsidRPr="00000000">
              <w:rPr>
                <w:rtl w:val="0"/>
              </w:rPr>
            </w:r>
          </w:p>
        </w:tc>
      </w:tr>
    </w:tbl>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We calculate the following statistics from the confusion matrix (</w:t>
      </w:r>
      <w:r w:rsidDel="00000000" w:rsidR="00000000" w:rsidRPr="00000000">
        <w:rPr>
          <w:rtl w:val="0"/>
        </w:rPr>
        <w:t xml:space="preserve">True Positives: 27, True Negatives: 18, False Positives: 8, False Negatives: 8) from</w:t>
      </w:r>
      <w:r w:rsidDel="00000000" w:rsidR="00000000" w:rsidRPr="00000000">
        <w:rPr>
          <w:sz w:val="24"/>
          <w:szCs w:val="24"/>
          <w:rtl w:val="0"/>
        </w:rPr>
        <w:t xml:space="preserve"> above:</w:t>
      </w:r>
    </w:p>
    <w:p w:rsidR="00000000" w:rsidDel="00000000" w:rsidP="00000000" w:rsidRDefault="00000000" w:rsidRPr="00000000" w14:paraId="0000009C">
      <w:pPr>
        <w:numPr>
          <w:ilvl w:val="0"/>
          <w:numId w:val="1"/>
        </w:numPr>
        <w:spacing w:line="240" w:lineRule="auto"/>
        <w:ind w:left="720" w:hanging="360"/>
        <w:rPr>
          <w:sz w:val="24"/>
          <w:szCs w:val="24"/>
        </w:rPr>
      </w:pPr>
      <w:r w:rsidDel="00000000" w:rsidR="00000000" w:rsidRPr="00000000">
        <w:rPr>
          <w:sz w:val="24"/>
          <w:szCs w:val="24"/>
          <w:rtl w:val="0"/>
        </w:rPr>
        <w:t xml:space="preserve">Accuracy: </w:t>
        <w:tab/>
        <w:t xml:space="preserve">0.7377</w:t>
      </w:r>
    </w:p>
    <w:p w:rsidR="00000000" w:rsidDel="00000000" w:rsidP="00000000" w:rsidRDefault="00000000" w:rsidRPr="00000000" w14:paraId="0000009D">
      <w:pPr>
        <w:numPr>
          <w:ilvl w:val="0"/>
          <w:numId w:val="1"/>
        </w:numPr>
        <w:spacing w:line="240" w:lineRule="auto"/>
        <w:ind w:left="720" w:hanging="360"/>
        <w:rPr>
          <w:sz w:val="24"/>
          <w:szCs w:val="24"/>
        </w:rPr>
      </w:pPr>
      <w:r w:rsidDel="00000000" w:rsidR="00000000" w:rsidRPr="00000000">
        <w:rPr>
          <w:sz w:val="24"/>
          <w:szCs w:val="24"/>
          <w:rtl w:val="0"/>
        </w:rPr>
        <w:t xml:space="preserve">Precision: </w:t>
        <w:tab/>
        <w:t xml:space="preserve">0.7714</w:t>
      </w:r>
    </w:p>
    <w:p w:rsidR="00000000" w:rsidDel="00000000" w:rsidP="00000000" w:rsidRDefault="00000000" w:rsidRPr="00000000" w14:paraId="0000009E">
      <w:pPr>
        <w:numPr>
          <w:ilvl w:val="0"/>
          <w:numId w:val="1"/>
        </w:numPr>
        <w:spacing w:line="240" w:lineRule="auto"/>
        <w:ind w:left="720" w:hanging="360"/>
        <w:rPr>
          <w:sz w:val="24"/>
          <w:szCs w:val="24"/>
        </w:rPr>
      </w:pPr>
      <w:r w:rsidDel="00000000" w:rsidR="00000000" w:rsidRPr="00000000">
        <w:rPr>
          <w:sz w:val="24"/>
          <w:szCs w:val="24"/>
          <w:rtl w:val="0"/>
        </w:rPr>
        <w:t xml:space="preserve">Recall:</w:t>
        <w:tab/>
        <w:t xml:space="preserve">0.7714</w:t>
      </w:r>
    </w:p>
    <w:p w:rsidR="00000000" w:rsidDel="00000000" w:rsidP="00000000" w:rsidRDefault="00000000" w:rsidRPr="00000000" w14:paraId="0000009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0">
      <w:pPr>
        <w:spacing w:line="240" w:lineRule="auto"/>
        <w:ind w:left="0" w:firstLine="0"/>
        <w:rPr>
          <w:sz w:val="24"/>
          <w:szCs w:val="24"/>
        </w:rPr>
      </w:pPr>
      <w:r w:rsidDel="00000000" w:rsidR="00000000" w:rsidRPr="00000000">
        <w:rPr>
          <w:sz w:val="24"/>
          <w:szCs w:val="24"/>
          <w:rtl w:val="0"/>
        </w:rPr>
        <w:t xml:space="preserve">Using the training data set our confusion matrix instead yields:</w:t>
      </w:r>
    </w:p>
    <w:p w:rsidR="00000000" w:rsidDel="00000000" w:rsidP="00000000" w:rsidRDefault="00000000" w:rsidRPr="00000000" w14:paraId="000000A1">
      <w:pPr>
        <w:rPr/>
      </w:pPr>
      <w:r w:rsidDel="00000000" w:rsidR="00000000" w:rsidRPr="00000000">
        <w:rPr>
          <w:rtl w:val="0"/>
        </w:rPr>
      </w:r>
    </w:p>
    <w:tbl>
      <w:tblPr>
        <w:tblStyle w:val="Table5"/>
        <w:tblW w:w="38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560"/>
        <w:gridCol w:w="1320"/>
        <w:tblGridChange w:id="0">
          <w:tblGrid>
            <w:gridCol w:w="975"/>
            <w:gridCol w:w="1560"/>
            <w:gridCol w:w="132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b w:val="1"/>
                <w:sz w:val="20"/>
                <w:szCs w:val="20"/>
              </w:rPr>
            </w:pPr>
            <w:r w:rsidDel="00000000" w:rsidR="00000000" w:rsidRPr="00000000">
              <w:rPr>
                <w:b w:val="1"/>
                <w:sz w:val="20"/>
                <w:szCs w:val="20"/>
                <w:rtl w:val="0"/>
              </w:rPr>
              <w:t xml:space="preserve">Prediction: 0</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b w:val="1"/>
                <w:sz w:val="20"/>
                <w:szCs w:val="20"/>
              </w:rPr>
            </w:pPr>
            <w:r w:rsidDel="00000000" w:rsidR="00000000" w:rsidRPr="00000000">
              <w:rPr>
                <w:b w:val="1"/>
                <w:sz w:val="20"/>
                <w:szCs w:val="20"/>
                <w:rtl w:val="0"/>
              </w:rPr>
              <w:t xml:space="preserve">Prediction: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sz w:val="20"/>
                <w:szCs w:val="20"/>
              </w:rPr>
            </w:pPr>
            <w:r w:rsidDel="00000000" w:rsidR="00000000" w:rsidRPr="00000000">
              <w:rPr>
                <w:b w:val="1"/>
                <w:sz w:val="18"/>
                <w:szCs w:val="18"/>
                <w:rtl w:val="0"/>
              </w:rPr>
              <w:t xml:space="preserve">Actual: 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sz w:val="20"/>
                <w:szCs w:val="20"/>
              </w:rPr>
            </w:pPr>
            <w:r w:rsidDel="00000000" w:rsidR="00000000" w:rsidRPr="00000000">
              <w:rPr>
                <w:sz w:val="18"/>
                <w:szCs w:val="18"/>
                <w:rtl w:val="0"/>
              </w:rPr>
              <w:t xml:space="preserve">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sz w:val="20"/>
                <w:szCs w:val="20"/>
              </w:rPr>
            </w:pPr>
            <w:r w:rsidDel="00000000" w:rsidR="00000000" w:rsidRPr="00000000">
              <w:rPr>
                <w:sz w:val="18"/>
                <w:szCs w:val="18"/>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sz w:val="20"/>
                <w:szCs w:val="20"/>
              </w:rPr>
            </w:pPr>
            <w:r w:rsidDel="00000000" w:rsidR="00000000" w:rsidRPr="00000000">
              <w:rPr>
                <w:b w:val="1"/>
                <w:sz w:val="18"/>
                <w:szCs w:val="18"/>
                <w:rtl w:val="0"/>
              </w:rPr>
              <w:t xml:space="preserve">Actual: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sz w:val="20"/>
                <w:szCs w:val="20"/>
              </w:rPr>
            </w:pPr>
            <w:r w:rsidDel="00000000" w:rsidR="00000000" w:rsidRPr="00000000">
              <w:rPr>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sz w:val="20"/>
                <w:szCs w:val="20"/>
              </w:rPr>
            </w:pPr>
            <w:r w:rsidDel="00000000" w:rsidR="00000000" w:rsidRPr="00000000">
              <w:rPr>
                <w:sz w:val="18"/>
                <w:szCs w:val="18"/>
                <w:rtl w:val="0"/>
              </w:rPr>
              <w:t xml:space="preserve">130</w:t>
            </w:r>
            <w:r w:rsidDel="00000000" w:rsidR="00000000" w:rsidRPr="00000000">
              <w:rPr>
                <w:rtl w:val="0"/>
              </w:rPr>
            </w:r>
          </w:p>
        </w:tc>
      </w:tr>
    </w:tbl>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We calculate the following statistics from thisconfusion matrix (</w:t>
      </w:r>
      <w:r w:rsidDel="00000000" w:rsidR="00000000" w:rsidRPr="00000000">
        <w:rPr>
          <w:rtl w:val="0"/>
        </w:rPr>
        <w:t xml:space="preserve">True Positives: 130, True Negatives: 110, False Positives: 2, False Negatives: 0) from</w:t>
      </w:r>
      <w:r w:rsidDel="00000000" w:rsidR="00000000" w:rsidRPr="00000000">
        <w:rPr>
          <w:sz w:val="24"/>
          <w:szCs w:val="24"/>
          <w:rtl w:val="0"/>
        </w:rPr>
        <w:t xml:space="preserve"> above:</w:t>
      </w:r>
    </w:p>
    <w:p w:rsidR="00000000" w:rsidDel="00000000" w:rsidP="00000000" w:rsidRDefault="00000000" w:rsidRPr="00000000" w14:paraId="000000AC">
      <w:pPr>
        <w:numPr>
          <w:ilvl w:val="0"/>
          <w:numId w:val="1"/>
        </w:numPr>
        <w:spacing w:line="240" w:lineRule="auto"/>
        <w:ind w:left="720" w:hanging="360"/>
        <w:rPr>
          <w:sz w:val="24"/>
          <w:szCs w:val="24"/>
        </w:rPr>
      </w:pPr>
      <w:r w:rsidDel="00000000" w:rsidR="00000000" w:rsidRPr="00000000">
        <w:rPr>
          <w:sz w:val="24"/>
          <w:szCs w:val="24"/>
          <w:rtl w:val="0"/>
        </w:rPr>
        <w:t xml:space="preserve">Accuracy: </w:t>
        <w:tab/>
        <w:t xml:space="preserve">0.9917</w:t>
      </w:r>
    </w:p>
    <w:p w:rsidR="00000000" w:rsidDel="00000000" w:rsidP="00000000" w:rsidRDefault="00000000" w:rsidRPr="00000000" w14:paraId="000000AD">
      <w:pPr>
        <w:numPr>
          <w:ilvl w:val="0"/>
          <w:numId w:val="1"/>
        </w:numPr>
        <w:spacing w:line="240" w:lineRule="auto"/>
        <w:ind w:left="720" w:hanging="360"/>
        <w:rPr>
          <w:sz w:val="24"/>
          <w:szCs w:val="24"/>
        </w:rPr>
      </w:pPr>
      <w:r w:rsidDel="00000000" w:rsidR="00000000" w:rsidRPr="00000000">
        <w:rPr>
          <w:sz w:val="24"/>
          <w:szCs w:val="24"/>
          <w:rtl w:val="0"/>
        </w:rPr>
        <w:t xml:space="preserve">Precision: </w:t>
        <w:tab/>
        <w:t xml:space="preserve">0.9848</w:t>
      </w:r>
    </w:p>
    <w:p w:rsidR="00000000" w:rsidDel="00000000" w:rsidP="00000000" w:rsidRDefault="00000000" w:rsidRPr="00000000" w14:paraId="000000AE">
      <w:pPr>
        <w:numPr>
          <w:ilvl w:val="0"/>
          <w:numId w:val="1"/>
        </w:numPr>
        <w:spacing w:line="240" w:lineRule="auto"/>
        <w:ind w:left="720" w:hanging="360"/>
        <w:rPr>
          <w:sz w:val="24"/>
          <w:szCs w:val="24"/>
        </w:rPr>
      </w:pPr>
      <w:r w:rsidDel="00000000" w:rsidR="00000000" w:rsidRPr="00000000">
        <w:rPr>
          <w:sz w:val="24"/>
          <w:szCs w:val="24"/>
          <w:rtl w:val="0"/>
        </w:rPr>
        <w:t xml:space="preserve">Recall:</w:t>
        <w:tab/>
        <w:t xml:space="preserve">1.0000</w:t>
      </w:r>
    </w:p>
    <w:p w:rsidR="00000000" w:rsidDel="00000000" w:rsidP="00000000" w:rsidRDefault="00000000" w:rsidRPr="00000000" w14:paraId="000000AF">
      <w:pPr>
        <w:spacing w:line="240" w:lineRule="auto"/>
        <w:rPr>
          <w:b w:val="1"/>
        </w:rPr>
      </w:pPr>
      <w:r w:rsidDel="00000000" w:rsidR="00000000" w:rsidRPr="00000000">
        <w:rPr>
          <w:rtl w:val="0"/>
        </w:rPr>
      </w:r>
    </w:p>
    <w:p w:rsidR="00000000" w:rsidDel="00000000" w:rsidP="00000000" w:rsidRDefault="00000000" w:rsidRPr="00000000" w14:paraId="000000B0">
      <w:pPr>
        <w:spacing w:before="48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rFonts w:ascii="Arial" w:cs="Arial" w:eastAsia="Arial" w:hAnsi="Arial"/>
          <w:i w:val="1"/>
        </w:rPr>
      </w:pPr>
      <w:r w:rsidDel="00000000" w:rsidR="00000000" w:rsidRPr="00000000">
        <w:rPr>
          <w:rFonts w:ascii="Arial" w:cs="Arial" w:eastAsia="Arial" w:hAnsi="Arial"/>
          <w:rtl w:val="0"/>
        </w:rPr>
        <w:t xml:space="preserve">6. Random Forest Regression Model</w:t>
      </w:r>
      <w:r w:rsidDel="00000000" w:rsidR="00000000" w:rsidRPr="00000000">
        <w:rPr>
          <w:rtl w:val="0"/>
        </w:rPr>
      </w:r>
    </w:p>
    <w:p w:rsidR="00000000" w:rsidDel="00000000" w:rsidP="00000000" w:rsidRDefault="00000000" w:rsidRPr="00000000" w14:paraId="000000B2">
      <w:pPr>
        <w:spacing w:line="240" w:lineRule="auto"/>
        <w:rPr>
          <w:b w:val="1"/>
        </w:rPr>
      </w:pPr>
      <w:r w:rsidDel="00000000" w:rsidR="00000000" w:rsidRPr="00000000">
        <w:rPr>
          <w:rtl w:val="0"/>
        </w:rPr>
      </w:r>
    </w:p>
    <w:p w:rsidR="00000000" w:rsidDel="00000000" w:rsidP="00000000" w:rsidRDefault="00000000" w:rsidRPr="00000000" w14:paraId="000000B3">
      <w:pPr>
        <w:pStyle w:val="Heading3"/>
        <w:rPr>
          <w:rFonts w:ascii="Arial" w:cs="Arial" w:eastAsia="Arial" w:hAnsi="Arial"/>
        </w:rPr>
      </w:pPr>
      <w:r w:rsidDel="00000000" w:rsidR="00000000" w:rsidRPr="00000000">
        <w:rPr>
          <w:rFonts w:ascii="Arial" w:cs="Arial" w:eastAsia="Arial" w:hAnsi="Arial"/>
          <w:rtl w:val="0"/>
        </w:rPr>
        <w:t xml:space="preserve">Reporting Results</w:t>
      </w:r>
    </w:p>
    <w:p w:rsidR="00000000" w:rsidDel="00000000" w:rsidP="00000000" w:rsidRDefault="00000000" w:rsidRPr="00000000" w14:paraId="000000B4">
      <w:pPr>
        <w:rPr/>
      </w:pPr>
      <w:r w:rsidDel="00000000" w:rsidR="00000000" w:rsidRPr="00000000">
        <w:rPr>
          <w:rtl w:val="0"/>
        </w:rPr>
        <w:t xml:space="preserve">We start by splitting the dataset into training and testing sets with a 80% and 20% split, respectively. Our original dataset has 303 rows; our training set has 242 rows, and the testing set, 61. Plotting the the mean squared error against the number of trees using a classification random forest model yields:</w:t>
      </w:r>
    </w:p>
    <w:p w:rsidR="00000000" w:rsidDel="00000000" w:rsidP="00000000" w:rsidRDefault="00000000" w:rsidRPr="00000000" w14:paraId="000000B5">
      <w:pPr>
        <w:rPr/>
      </w:pPr>
      <w:r w:rsidDel="00000000" w:rsidR="00000000" w:rsidRPr="00000000">
        <w:rPr/>
        <w:drawing>
          <wp:inline distB="114300" distT="114300" distL="114300" distR="114300">
            <wp:extent cx="5308513" cy="5308513"/>
            <wp:effectExtent b="0" l="0" r="0" t="0"/>
            <wp:docPr id="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08513" cy="53085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Examining the graph, it appears that it levels off somewhere before 25 trees. Beyond this, the error is roughly the same even if the number of trees increases. We will therefore use that as the optimal number of trees.</w:t>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rPr>
          <w:rFonts w:ascii="Arial" w:cs="Arial" w:eastAsia="Arial" w:hAnsi="Arial"/>
        </w:rPr>
      </w:pPr>
      <w:r w:rsidDel="00000000" w:rsidR="00000000" w:rsidRPr="00000000">
        <w:rPr>
          <w:rFonts w:ascii="Arial" w:cs="Arial" w:eastAsia="Arial" w:hAnsi="Arial"/>
          <w:rtl w:val="0"/>
        </w:rPr>
        <w:t xml:space="preserve">Evaluating the Utility of the Random Forest Regression Model</w:t>
      </w:r>
    </w:p>
    <w:p w:rsidR="00000000" w:rsidDel="00000000" w:rsidP="00000000" w:rsidRDefault="00000000" w:rsidRPr="00000000" w14:paraId="000000B9">
      <w:pPr>
        <w:rPr/>
      </w:pPr>
      <w:r w:rsidDel="00000000" w:rsidR="00000000" w:rsidRPr="00000000">
        <w:rPr>
          <w:rtl w:val="0"/>
        </w:rPr>
        <w:t xml:space="preserve">Using 25 trees, we create a random forest regression model for maximum heart rate achieved using age (age), sex (sex), chest pain type (cp), resting blood pressure (trestbps), cholesterol measurement (chol), resting electrocardiographic measurement (restecg), exercise-induced angina (exang), slope of peak exercise (slope), and number of major vessels (ca). The Root Mean Squared Error: TRAINING set based on random forest model built using 25 trees is 9.5979. The Root Mean Squared Error: TESTING set based on random forest model built using 25 trees is 18.2216.</w:t>
      </w:r>
      <w:r w:rsidDel="00000000" w:rsidR="00000000" w:rsidRPr="00000000">
        <w:rPr>
          <w:rtl w:val="0"/>
        </w:rPr>
      </w:r>
    </w:p>
    <w:p w:rsidR="00000000" w:rsidDel="00000000" w:rsidP="00000000" w:rsidRDefault="00000000" w:rsidRPr="00000000" w14:paraId="000000BA">
      <w:pPr>
        <w:spacing w:line="240" w:lineRule="auto"/>
        <w:rPr>
          <w:i w:val="1"/>
        </w:rPr>
      </w:pPr>
      <w:r w:rsidDel="00000000" w:rsidR="00000000" w:rsidRPr="00000000">
        <w:rPr>
          <w:rtl w:val="0"/>
        </w:rPr>
      </w:r>
    </w:p>
    <w:p w:rsidR="00000000" w:rsidDel="00000000" w:rsidP="00000000" w:rsidRDefault="00000000" w:rsidRPr="00000000" w14:paraId="000000BB">
      <w:pPr>
        <w:spacing w:line="240" w:lineRule="auto"/>
        <w:rPr>
          <w:i w:val="1"/>
        </w:rPr>
      </w:pPr>
      <w:r w:rsidDel="00000000" w:rsidR="00000000" w:rsidRPr="00000000">
        <w:rPr>
          <w:rtl w:val="0"/>
        </w:rPr>
      </w:r>
    </w:p>
    <w:p w:rsidR="00000000" w:rsidDel="00000000" w:rsidP="00000000" w:rsidRDefault="00000000" w:rsidRPr="00000000" w14:paraId="000000BC">
      <w:pPr>
        <w:pStyle w:val="Heading2"/>
        <w:rPr>
          <w:rFonts w:ascii="Arial" w:cs="Arial" w:eastAsia="Arial" w:hAnsi="Arial"/>
        </w:rPr>
      </w:pPr>
      <w:bookmarkStart w:colFirst="0" w:colLast="0" w:name="_heading=h.tyjcwt" w:id="4"/>
      <w:bookmarkEnd w:id="4"/>
      <w:r w:rsidDel="00000000" w:rsidR="00000000" w:rsidRPr="00000000">
        <w:rPr>
          <w:rFonts w:ascii="Arial" w:cs="Arial" w:eastAsia="Arial" w:hAnsi="Arial"/>
          <w:rtl w:val="0"/>
        </w:rPr>
        <w:t xml:space="preserve">7. Conclusion</w:t>
      </w:r>
    </w:p>
    <w:p w:rsidR="00000000" w:rsidDel="00000000" w:rsidP="00000000" w:rsidRDefault="00000000" w:rsidRPr="00000000" w14:paraId="000000BD">
      <w:pPr>
        <w:spacing w:line="240" w:lineRule="auto"/>
        <w:rPr/>
      </w:pPr>
      <w:r w:rsidDel="00000000" w:rsidR="00000000" w:rsidRPr="00000000">
        <w:rPr>
          <w:rtl w:val="0"/>
        </w:rPr>
        <w:t xml:space="preserve">We created two logistic regression models to predict heart disease, each with a different set of predictor variables, the second model also included a interaction and quadratic terms. Comparing the accuracy, precision, and area under the curve between model 1 and model, we conclude that model 2 is superior. It has an accuracy of 0.7954, precision of 0.7977, and area under the curve of 0.8777, compared to model 1’s 0.6931, 0.63978, and 0.7575, respectively.</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Comparing model 2 with model 3, our classification random forest model, I’d recommend model 2 based on the better accuracy and precision based on the testing set data. With an accuracy of 0.7954 and a precision of 0.7977 compared to model 3 of 0.7377 and 0.7714, respectively.  I recommend collecting more data to create a larger testing set to determine if the performance of model 3 may actually perform better based on larger sample sizes.</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All analyses performed were designed to tune the performance of our logistic regression and random forest models while minimizing problems with overfitting the model to our training data. The confusion matrix, Hosmer-Lemehow goodness of fit test, and the Wald’s test for individual variables allow us to judge whow well the logistic regression models predict the outcome of the response variable.  Tests are performed for each type to judge performance and compare to other models: The confusion matrix for Classification Decision Trees and </w:t>
      </w:r>
      <w:r w:rsidDel="00000000" w:rsidR="00000000" w:rsidRPr="00000000">
        <w:rPr>
          <w:sz w:val="21"/>
          <w:szCs w:val="21"/>
          <w:highlight w:val="white"/>
          <w:rtl w:val="0"/>
        </w:rPr>
        <w:t xml:space="preserve">Root Mean Squared Error (RMSE) for Regression Decision Trees serve a similar purpose. </w:t>
      </w: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pStyle w:val="Heading2"/>
        <w:rPr/>
      </w:pPr>
      <w:bookmarkStart w:colFirst="0" w:colLast="0" w:name="_heading=h.3dy6vkm" w:id="5"/>
      <w:bookmarkEnd w:id="5"/>
      <w:r w:rsidDel="00000000" w:rsidR="00000000" w:rsidRPr="00000000">
        <w:rPr>
          <w:rFonts w:ascii="Arial" w:cs="Arial" w:eastAsia="Arial" w:hAnsi="Arial"/>
          <w:rtl w:val="0"/>
        </w:rPr>
        <w:t xml:space="preserve">8. Citations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240" w:lineRule="auto"/>
        <w:rPr>
          <w:highlight w:val="white"/>
        </w:rPr>
      </w:pPr>
      <w:r w:rsidDel="00000000" w:rsidR="00000000" w:rsidRPr="00000000">
        <w:rPr>
          <w:highlight w:val="white"/>
          <w:rtl w:val="0"/>
        </w:rPr>
        <w:t xml:space="preserve">Janosi, A., Steinbrunn, W., Pfisterer, M., Detrano, R. (1988).</w:t>
      </w:r>
    </w:p>
    <w:p w:rsidR="00000000" w:rsidDel="00000000" w:rsidP="00000000" w:rsidRDefault="00000000" w:rsidRPr="00000000" w14:paraId="000000C7">
      <w:pPr>
        <w:spacing w:line="240" w:lineRule="auto"/>
        <w:rPr>
          <w:highlight w:val="white"/>
        </w:rPr>
      </w:pPr>
      <w:r w:rsidDel="00000000" w:rsidR="00000000" w:rsidRPr="00000000">
        <w:rPr>
          <w:highlight w:val="white"/>
          <w:rtl w:val="0"/>
        </w:rPr>
        <w:t xml:space="preserve">  Heart disease data set [Data file and codebook].</w:t>
      </w:r>
    </w:p>
    <w:p w:rsidR="00000000" w:rsidDel="00000000" w:rsidP="00000000" w:rsidRDefault="00000000" w:rsidRPr="00000000" w14:paraId="000000C8">
      <w:pPr>
        <w:spacing w:line="240" w:lineRule="auto"/>
        <w:rPr>
          <w:highlight w:val="white"/>
        </w:rPr>
      </w:pPr>
      <w:r w:rsidDel="00000000" w:rsidR="00000000" w:rsidRPr="00000000">
        <w:rPr>
          <w:highlight w:val="white"/>
          <w:rtl w:val="0"/>
        </w:rPr>
        <w:t xml:space="preserve">  Retrieved from </w:t>
      </w:r>
      <w:hyperlink r:id="rId11">
        <w:r w:rsidDel="00000000" w:rsidR="00000000" w:rsidRPr="00000000">
          <w:rPr>
            <w:color w:val="1155cc"/>
            <w:highlight w:val="white"/>
            <w:u w:val="single"/>
            <w:rtl w:val="0"/>
          </w:rPr>
          <w:t xml:space="preserve">https://archive.ics.uci.edu/ml/datasets/Heart+Disease</w:t>
        </w:r>
      </w:hyperlink>
      <w:r w:rsidDel="00000000" w:rsidR="00000000" w:rsidRPr="00000000">
        <w:rPr>
          <w:rtl w:val="0"/>
        </w:rPr>
      </w:r>
    </w:p>
    <w:p w:rsidR="00000000" w:rsidDel="00000000" w:rsidP="00000000" w:rsidRDefault="00000000" w:rsidRPr="00000000" w14:paraId="000000C9">
      <w:pPr>
        <w:spacing w:line="240" w:lineRule="auto"/>
        <w:rPr>
          <w:highlight w:val="white"/>
        </w:rPr>
      </w:pPr>
      <w:r w:rsidDel="00000000" w:rsidR="00000000" w:rsidRPr="00000000">
        <w:rPr>
          <w:rtl w:val="0"/>
        </w:rPr>
      </w:r>
    </w:p>
    <w:p w:rsidR="00000000" w:rsidDel="00000000" w:rsidP="00000000" w:rsidRDefault="00000000" w:rsidRPr="00000000" w14:paraId="000000CA">
      <w:pPr>
        <w:spacing w:line="240" w:lineRule="auto"/>
        <w:rPr>
          <w:highlight w:val="white"/>
        </w:rPr>
      </w:pPr>
      <w:r w:rsidDel="00000000" w:rsidR="00000000" w:rsidRPr="00000000">
        <w:rPr>
          <w:highlight w:val="white"/>
          <w:rtl w:val="0"/>
        </w:rPr>
        <w:t xml:space="preserve">Xavier Robin, Natacha Turck, Alexandre Hainard, Natalia Tiberti,</w:t>
      </w:r>
    </w:p>
    <w:p w:rsidR="00000000" w:rsidDel="00000000" w:rsidP="00000000" w:rsidRDefault="00000000" w:rsidRPr="00000000" w14:paraId="000000CB">
      <w:pPr>
        <w:spacing w:line="240" w:lineRule="auto"/>
        <w:rPr>
          <w:highlight w:val="white"/>
        </w:rPr>
      </w:pPr>
      <w:r w:rsidDel="00000000" w:rsidR="00000000" w:rsidRPr="00000000">
        <w:rPr>
          <w:highlight w:val="white"/>
          <w:rtl w:val="0"/>
        </w:rPr>
        <w:t xml:space="preserve">  Frédérique Lisacek, Jean-Charles Sanchez and Markus Müller (2011).</w:t>
      </w:r>
    </w:p>
    <w:p w:rsidR="00000000" w:rsidDel="00000000" w:rsidP="00000000" w:rsidRDefault="00000000" w:rsidRPr="00000000" w14:paraId="000000CC">
      <w:pPr>
        <w:spacing w:line="240" w:lineRule="auto"/>
        <w:rPr>
          <w:highlight w:val="white"/>
        </w:rPr>
      </w:pPr>
      <w:r w:rsidDel="00000000" w:rsidR="00000000" w:rsidRPr="00000000">
        <w:rPr>
          <w:highlight w:val="white"/>
          <w:rtl w:val="0"/>
        </w:rPr>
        <w:t xml:space="preserve">  pROC: an open-source package for R and S+ to analyze and compare ROC</w:t>
      </w:r>
    </w:p>
    <w:p w:rsidR="00000000" w:rsidDel="00000000" w:rsidP="00000000" w:rsidRDefault="00000000" w:rsidRPr="00000000" w14:paraId="000000CD">
      <w:pPr>
        <w:spacing w:line="240" w:lineRule="auto"/>
        <w:rPr>
          <w:highlight w:val="white"/>
        </w:rPr>
      </w:pPr>
      <w:r w:rsidDel="00000000" w:rsidR="00000000" w:rsidRPr="00000000">
        <w:rPr>
          <w:highlight w:val="white"/>
          <w:rtl w:val="0"/>
        </w:rPr>
        <w:t xml:space="preserve">  curves. BMC Bioinformatics, 12, p. 77.  DOI: 10.1186/1471-2105-12-77</w:t>
      </w:r>
    </w:p>
    <w:p w:rsidR="00000000" w:rsidDel="00000000" w:rsidP="00000000" w:rsidRDefault="00000000" w:rsidRPr="00000000" w14:paraId="000000CE">
      <w:pPr>
        <w:spacing w:line="240" w:lineRule="auto"/>
        <w:rPr>
          <w:i w:val="1"/>
        </w:rPr>
      </w:pPr>
      <w:r w:rsidDel="00000000" w:rsidR="00000000" w:rsidRPr="00000000">
        <w:rPr>
          <w:highlight w:val="white"/>
          <w:rtl w:val="0"/>
        </w:rPr>
        <w:t xml:space="preserve">  </w:t>
      </w:r>
      <w:hyperlink r:id="rId12">
        <w:r w:rsidDel="00000000" w:rsidR="00000000" w:rsidRPr="00000000">
          <w:rPr>
            <w:color w:val="1155cc"/>
            <w:highlight w:val="white"/>
            <w:u w:val="single"/>
            <w:rtl w:val="0"/>
          </w:rPr>
          <w:t xml:space="preserve">http://www.biomedcentral.com/1471-2105/12/77/</w:t>
        </w:r>
      </w:hyperlink>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line="240" w:lineRule="auto"/>
      <w:jc w:val="center"/>
      <w:rPr>
        <w:b w:val="1"/>
        <w:color w:val="ff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0"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pPr>
    <w:rPr>
      <w:rFonts w:ascii="Calibri" w:cs="Calibri" w:eastAsia="Calibri" w:hAnsi="Calibri"/>
      <w:b w:val="1"/>
    </w:rPr>
  </w:style>
  <w:style w:type="paragraph" w:styleId="Heading3">
    <w:name w:val="heading 3"/>
    <w:basedOn w:val="Normal"/>
    <w:next w:val="Normal"/>
    <w:pPr>
      <w:spacing w:line="240" w:lineRule="auto"/>
    </w:pPr>
    <w:rPr>
      <w:rFonts w:ascii="Calibri" w:cs="Calibri" w:eastAsia="Calibri" w:hAnsi="Calibri"/>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5A7012"/>
  </w:style>
  <w:style w:type="paragraph" w:styleId="Heading1">
    <w:name w:val="heading 1"/>
    <w:basedOn w:val="Normal"/>
    <w:next w:val="Normal"/>
    <w:rsid w:val="009A75A6"/>
    <w:pPr>
      <w:suppressAutoHyphens w:val="1"/>
      <w:spacing w:before="2000" w:line="240" w:lineRule="auto"/>
      <w:contextualSpacing w:val="1"/>
      <w:jc w:val="center"/>
      <w:outlineLvl w:val="0"/>
    </w:pPr>
    <w:rPr>
      <w:rFonts w:eastAsia="Calibri" w:asciiTheme="majorHAnsi" w:cstheme="majorHAnsi" w:hAnsiTheme="majorHAnsi"/>
      <w:b w:val="1"/>
      <w:sz w:val="24"/>
      <w:szCs w:val="24"/>
    </w:rPr>
  </w:style>
  <w:style w:type="paragraph" w:styleId="Heading2">
    <w:name w:val="heading 2"/>
    <w:basedOn w:val="Normal"/>
    <w:next w:val="Normal"/>
    <w:rsid w:val="009A75A6"/>
    <w:pPr>
      <w:suppressAutoHyphens w:val="1"/>
      <w:spacing w:line="240" w:lineRule="auto"/>
      <w:contextualSpacing w:val="1"/>
      <w:outlineLvl w:val="1"/>
    </w:pPr>
    <w:rPr>
      <w:rFonts w:eastAsia="Calibri" w:asciiTheme="majorHAnsi" w:cstheme="majorHAnsi" w:hAnsiTheme="majorHAnsi"/>
      <w:b w:val="1"/>
    </w:rPr>
  </w:style>
  <w:style w:type="paragraph" w:styleId="Heading3">
    <w:name w:val="heading 3"/>
    <w:basedOn w:val="Normal"/>
    <w:next w:val="Normal"/>
    <w:rsid w:val="009A75A6"/>
    <w:pPr>
      <w:suppressAutoHyphens w:val="1"/>
      <w:spacing w:line="240" w:lineRule="auto"/>
      <w:contextualSpacing w:val="1"/>
      <w:outlineLvl w:val="2"/>
    </w:pPr>
    <w:rPr>
      <w:rFonts w:asciiTheme="majorHAnsi" w:cstheme="majorHAnsi" w:hAnsiTheme="majorHAnsi"/>
      <w:b w:val="1"/>
      <w:bCs w:val="1"/>
      <w:color w:val="434343"/>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581E0B"/>
    <w:pPr>
      <w:spacing w:line="240" w:lineRule="auto"/>
      <w:outlineLvl w:val="6"/>
    </w:pPr>
    <w:rPr>
      <w:rFonts w:eastAsia="Calibri" w:asciiTheme="majorHAnsi" w:cs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eading7Char" w:customStyle="1">
    <w:name w:val="Heading 7 Char"/>
    <w:basedOn w:val="DefaultParagraphFont"/>
    <w:link w:val="Heading7"/>
    <w:uiPriority w:val="9"/>
    <w:rsid w:val="00581E0B"/>
    <w:rPr>
      <w:rFonts w:eastAsia="Calibri" w:asciiTheme="majorHAnsi" w:cstheme="majorHAnsi" w:hAnsiTheme="majorHAnsi"/>
      <w:b w:val="1"/>
    </w:rPr>
  </w:style>
  <w:style w:type="character" w:styleId="CommentReference">
    <w:name w:val="annotation reference"/>
    <w:basedOn w:val="DefaultParagraphFont"/>
    <w:uiPriority w:val="99"/>
    <w:semiHidden w:val="1"/>
    <w:unhideWhenUsed w:val="1"/>
    <w:rsid w:val="005B5920"/>
    <w:rPr>
      <w:sz w:val="16"/>
      <w:szCs w:val="16"/>
    </w:rPr>
  </w:style>
  <w:style w:type="paragraph" w:styleId="CommentText">
    <w:name w:val="annotation text"/>
    <w:basedOn w:val="Normal"/>
    <w:link w:val="CommentTextChar"/>
    <w:uiPriority w:val="99"/>
    <w:semiHidden w:val="1"/>
    <w:unhideWhenUsed w:val="1"/>
    <w:rsid w:val="005B5920"/>
    <w:pPr>
      <w:spacing w:line="240" w:lineRule="auto"/>
    </w:pPr>
    <w:rPr>
      <w:sz w:val="20"/>
      <w:szCs w:val="20"/>
    </w:rPr>
  </w:style>
  <w:style w:type="character" w:styleId="CommentTextChar" w:customStyle="1">
    <w:name w:val="Comment Text Char"/>
    <w:basedOn w:val="DefaultParagraphFont"/>
    <w:link w:val="CommentText"/>
    <w:uiPriority w:val="99"/>
    <w:semiHidden w:val="1"/>
    <w:rsid w:val="005B5920"/>
    <w:rPr>
      <w:sz w:val="20"/>
      <w:szCs w:val="20"/>
    </w:rPr>
  </w:style>
  <w:style w:type="paragraph" w:styleId="CommentSubject">
    <w:name w:val="annotation subject"/>
    <w:basedOn w:val="CommentText"/>
    <w:next w:val="CommentText"/>
    <w:link w:val="CommentSubjectChar"/>
    <w:uiPriority w:val="99"/>
    <w:semiHidden w:val="1"/>
    <w:unhideWhenUsed w:val="1"/>
    <w:rsid w:val="005B5920"/>
    <w:rPr>
      <w:b w:val="1"/>
      <w:bCs w:val="1"/>
    </w:rPr>
  </w:style>
  <w:style w:type="character" w:styleId="CommentSubjectChar" w:customStyle="1">
    <w:name w:val="Comment Subject Char"/>
    <w:basedOn w:val="CommentTextChar"/>
    <w:link w:val="CommentSubject"/>
    <w:uiPriority w:val="99"/>
    <w:semiHidden w:val="1"/>
    <w:rsid w:val="005B5920"/>
    <w:rPr>
      <w:b w:val="1"/>
      <w:bCs w:val="1"/>
      <w:sz w:val="20"/>
      <w:szCs w:val="20"/>
    </w:rPr>
  </w:style>
  <w:style w:type="paragraph" w:styleId="BalloonText">
    <w:name w:val="Balloon Text"/>
    <w:basedOn w:val="Normal"/>
    <w:link w:val="BalloonTextChar"/>
    <w:uiPriority w:val="99"/>
    <w:semiHidden w:val="1"/>
    <w:unhideWhenUsed w:val="1"/>
    <w:rsid w:val="005B592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B5920"/>
    <w:rPr>
      <w:rFonts w:ascii="Segoe UI" w:cs="Segoe UI" w:hAnsi="Segoe UI"/>
      <w:sz w:val="18"/>
      <w:szCs w:val="18"/>
    </w:rPr>
  </w:style>
  <w:style w:type="paragraph" w:styleId="ListParagraph">
    <w:name w:val="List Paragraph"/>
    <w:basedOn w:val="Normal"/>
    <w:uiPriority w:val="34"/>
    <w:qFormat w:val="1"/>
    <w:rsid w:val="001A5927"/>
    <w:pPr>
      <w:ind w:left="720"/>
      <w:contextualSpacing w:val="1"/>
    </w:pPr>
  </w:style>
  <w:style w:type="paragraph" w:styleId="ListBullet">
    <w:name w:val="List Bullet"/>
    <w:basedOn w:val="Normal"/>
    <w:uiPriority w:val="99"/>
    <w:unhideWhenUsed w:val="1"/>
    <w:rsid w:val="009A75A6"/>
    <w:pPr>
      <w:numPr>
        <w:numId w:val="3"/>
      </w:numPr>
      <w:suppressAutoHyphens w:val="1"/>
      <w:spacing w:line="240" w:lineRule="auto"/>
      <w:ind w:left="720"/>
      <w:contextualSpacing w:val="1"/>
    </w:pPr>
    <w:rPr>
      <w:rFonts w:eastAsia="Calibri" w:asciiTheme="majorHAnsi" w:cstheme="majorHAnsi" w:hAnsiTheme="majorHAnsi"/>
      <w:i w:val="1"/>
    </w:rPr>
  </w:style>
  <w:style w:type="paragraph" w:styleId="ListBullet2">
    <w:name w:val="List Bullet 2"/>
    <w:basedOn w:val="Normal"/>
    <w:uiPriority w:val="99"/>
    <w:unhideWhenUsed w:val="1"/>
    <w:rsid w:val="009A75A6"/>
    <w:pPr>
      <w:numPr>
        <w:ilvl w:val="1"/>
        <w:numId w:val="9"/>
      </w:numPr>
      <w:suppressAutoHyphens w:val="1"/>
      <w:spacing w:line="240" w:lineRule="auto"/>
      <w:contextualSpacing w:val="1"/>
    </w:pPr>
    <w:rPr>
      <w:rFonts w:eastAsia="Calibri" w:asciiTheme="majorHAnsi" w:cstheme="majorHAnsi" w:hAnsiTheme="majorHAnsi"/>
      <w:i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Heart+Disease"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www.biomedcentral.com/1471-2105/12/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WkiTkn3GWDPsbVDTyAuA0boWw==">AMUW2mXJexgSwfd2P1aytAQbOxZYkXGpwLm5G+cgtAKMZFDgbf3J4Adgl4xw//CIULOuV3c0TCtH7AAHiourZ+UdCOyyIiFtz6lPjnCSYlv3eiRsdc+ryriifzYBFAWzUifTWocdBwObvp0LY0rK0TbQ1k6UjYKl8Kro0EWKG7VabEqrlBOfYmx7tzBSfE/oJrxL7Id8eL0Y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2022-10-18T15:26:00Z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8110700.0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ac4c685c5685b40142a8ba81852eb5378400c602900206852e5d6b15e22550eb</vt:lpwstr>
  </property>
</Properties>
</file>