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3A" w:rsidRDefault="00FA5F26">
      <w:pPr>
        <w:spacing w:after="0" w:line="240" w:lineRule="auto"/>
        <w:rPr>
          <w:rFonts w:ascii="Times New Roman" w:eastAsia="Times New Roman" w:hAnsi="Times New Roman" w:cs="Times New Roman"/>
          <w:color w:val="000000"/>
          <w:sz w:val="28"/>
          <w:szCs w:val="28"/>
        </w:rPr>
      </w:pPr>
      <w:bookmarkStart w:id="0" w:name="_GoBack"/>
      <w:bookmarkEnd w:id="0"/>
      <w:r>
        <w:rPr>
          <w:rFonts w:ascii="Times New Roman" w:eastAsia="Times New Roman" w:hAnsi="Times New Roman" w:cs="Times New Roman"/>
          <w:noProof/>
          <w:color w:val="000000"/>
          <w:sz w:val="28"/>
          <w:szCs w:val="28"/>
        </w:rPr>
        <w:drawing>
          <wp:inline distT="0" distB="0" distL="0" distR="0">
            <wp:extent cx="3524250" cy="115103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24250" cy="1151031"/>
                    </a:xfrm>
                    <a:prstGeom prst="rect">
                      <a:avLst/>
                    </a:prstGeom>
                    <a:ln/>
                  </pic:spPr>
                </pic:pic>
              </a:graphicData>
            </a:graphic>
          </wp:inline>
        </w:drawing>
      </w:r>
    </w:p>
    <w:p w:rsidR="00525A3A" w:rsidRDefault="00FA5F2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Dear Applicant,</w:t>
      </w:r>
    </w:p>
    <w:p w:rsidR="00525A3A" w:rsidRDefault="00FA5F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Thank you for your interest in applying for funding from the Student Activities Fee for FY20. The Committee is excited to spend time getting to know the unique ways that your organization, program, or project contributes to the vitality of student life at </w:t>
      </w:r>
      <w:r>
        <w:rPr>
          <w:rFonts w:ascii="Times New Roman" w:eastAsia="Times New Roman" w:hAnsi="Times New Roman" w:cs="Times New Roman"/>
          <w:color w:val="000000"/>
          <w:sz w:val="24"/>
          <w:szCs w:val="24"/>
        </w:rPr>
        <w:t xml:space="preserve">Georgetown. </w:t>
      </w:r>
    </w:p>
    <w:p w:rsidR="00525A3A" w:rsidRDefault="00FA5F2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application is designed to give the Committee a better picture as to the impact your organization, program, or project makes on student life. The application is organized into three parts, A through C, explained in detail below. </w:t>
      </w:r>
      <w:r>
        <w:rPr>
          <w:rFonts w:ascii="Times New Roman" w:eastAsia="Times New Roman" w:hAnsi="Times New Roman" w:cs="Times New Roman"/>
          <w:color w:val="000000"/>
          <w:sz w:val="24"/>
          <w:szCs w:val="24"/>
        </w:rPr>
        <w:t>The Committee will hold two informational sessions to provide a comprehensive overview of the process and will hold office hours during the duration of the application period. Please refer to the email announcement of this application for specific dates an</w:t>
      </w:r>
      <w:r>
        <w:rPr>
          <w:rFonts w:ascii="Times New Roman" w:eastAsia="Times New Roman" w:hAnsi="Times New Roman" w:cs="Times New Roman"/>
          <w:color w:val="000000"/>
          <w:sz w:val="24"/>
          <w:szCs w:val="24"/>
        </w:rPr>
        <w:t>d locations.</w:t>
      </w:r>
    </w:p>
    <w:p w:rsidR="00525A3A" w:rsidRDefault="00FA5F2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the Committee will consider each Part B application it receives, it maintains the right to deny a Part B application from entrance into Budget Summit and full consideration for funding. As you complete your application, please keep in mi</w:t>
      </w:r>
      <w:r>
        <w:rPr>
          <w:rFonts w:ascii="Times New Roman" w:eastAsia="Times New Roman" w:hAnsi="Times New Roman" w:cs="Times New Roman"/>
          <w:color w:val="000000"/>
          <w:sz w:val="24"/>
          <w:szCs w:val="24"/>
        </w:rPr>
        <w:t>nd that the Committee will likely receive far more requests than the Student Activities Fee can accommodate. This fact necessitates the Committee make near-impossible judgements regarding the positive impact that each dollar allocated can make to enhance s</w:t>
      </w:r>
      <w:r>
        <w:rPr>
          <w:rFonts w:ascii="Times New Roman" w:eastAsia="Times New Roman" w:hAnsi="Times New Roman" w:cs="Times New Roman"/>
          <w:color w:val="000000"/>
          <w:sz w:val="24"/>
          <w:szCs w:val="24"/>
        </w:rPr>
        <w:t xml:space="preserve">tudent life. </w:t>
      </w:r>
    </w:p>
    <w:p w:rsidR="00525A3A" w:rsidRDefault="00FA5F2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thanks you for the time and effort spent compiling your financial data and answering our questions. We look forward to working with you throughout this process.</w:t>
      </w:r>
    </w:p>
    <w:p w:rsidR="00525A3A" w:rsidRDefault="00FA5F2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Regards,</w:t>
      </w:r>
    </w:p>
    <w:p w:rsidR="00525A3A" w:rsidRDefault="00FA5F26">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Hayley Grande</w:t>
      </w:r>
    </w:p>
    <w:p w:rsidR="00525A3A" w:rsidRDefault="00FA5F26">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Chair, GUSA Finance and Appropriations </w:t>
      </w:r>
      <w:r>
        <w:rPr>
          <w:rFonts w:ascii="Times New Roman" w:eastAsia="Times New Roman" w:hAnsi="Times New Roman" w:cs="Times New Roman"/>
          <w:color w:val="000000"/>
          <w:sz w:val="24"/>
          <w:szCs w:val="24"/>
        </w:rPr>
        <w:t>Committee</w:t>
      </w:r>
    </w:p>
    <w:p w:rsidR="00525A3A" w:rsidRDefault="00FA5F26">
      <w:pPr>
        <w:rPr>
          <w:rFonts w:ascii="Times New Roman" w:eastAsia="Times New Roman" w:hAnsi="Times New Roman" w:cs="Times New Roman"/>
          <w:color w:val="000000"/>
          <w:sz w:val="24"/>
          <w:szCs w:val="24"/>
        </w:rPr>
      </w:pPr>
      <w:r>
        <w:br w:type="page"/>
      </w:r>
    </w:p>
    <w:p w:rsidR="00525A3A" w:rsidRDefault="00FA5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GUSA Finance &amp; Appropriations Committee</w:t>
      </w:r>
    </w:p>
    <w:p w:rsidR="00525A3A" w:rsidRDefault="00FA5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FY20 Budget Summit</w:t>
      </w:r>
    </w:p>
    <w:p w:rsidR="00525A3A" w:rsidRDefault="00FA5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w:t>
      </w:r>
    </w:p>
    <w:p w:rsidR="00525A3A" w:rsidRDefault="00FA5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(APPLICATION B- For Non-Advisory Boards)</w:t>
      </w:r>
    </w:p>
    <w:p w:rsidR="00525A3A" w:rsidRDefault="00525A3A">
      <w:pPr>
        <w:spacing w:after="0" w:line="240" w:lineRule="auto"/>
        <w:rPr>
          <w:rFonts w:ascii="Times New Roman" w:eastAsia="Times New Roman" w:hAnsi="Times New Roman" w:cs="Times New Roman"/>
          <w:sz w:val="24"/>
          <w:szCs w:val="24"/>
        </w:rPr>
      </w:pP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color w:val="000000"/>
          <w:sz w:val="24"/>
          <w:szCs w:val="24"/>
        </w:rPr>
        <w:t>Sunday, February 10, 2019 at 11:59 pm.</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8"/>
          <w:szCs w:val="28"/>
        </w:rPr>
        <w:t>PART A.</w:t>
      </w:r>
    </w:p>
    <w:p w:rsidR="00525A3A" w:rsidRDefault="00525A3A">
      <w:pPr>
        <w:spacing w:after="0" w:line="240" w:lineRule="auto"/>
        <w:rPr>
          <w:rFonts w:ascii="Times New Roman" w:eastAsia="Times New Roman" w:hAnsi="Times New Roman" w:cs="Times New Roman"/>
          <w:sz w:val="24"/>
          <w:szCs w:val="24"/>
        </w:rPr>
      </w:pP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of Organization:  Georgetown University Outdoor Education</w:t>
      </w:r>
    </w:p>
    <w:p w:rsidR="00525A3A" w:rsidRDefault="00525A3A">
      <w:pPr>
        <w:spacing w:after="0" w:line="240" w:lineRule="auto"/>
        <w:rPr>
          <w:rFonts w:ascii="Times New Roman" w:eastAsia="Times New Roman" w:hAnsi="Times New Roman" w:cs="Times New Roman"/>
          <w:sz w:val="24"/>
          <w:szCs w:val="24"/>
        </w:rPr>
      </w:pPr>
    </w:p>
    <w:p w:rsidR="00525A3A" w:rsidRDefault="00FA5F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Mission of Organization:  Through wilderness based endeavors, Georgetown University Outdoor Education seeks to teach, to inspire, and guide stu</w:t>
      </w:r>
      <w:r>
        <w:rPr>
          <w:rFonts w:ascii="Times New Roman" w:eastAsia="Times New Roman" w:hAnsi="Times New Roman" w:cs="Times New Roman"/>
          <w:color w:val="000000"/>
          <w:sz w:val="24"/>
          <w:szCs w:val="24"/>
        </w:rPr>
        <w:t>dents, creating a community where learning, personal challenge, reflection, and increased compassion for others and the environment are fostered and upheld as core values.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GMS Worktags:  cc2395 1701 pp4002 pg001972 pg000589</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Amount of Funding Reques</w:t>
      </w:r>
      <w:r>
        <w:rPr>
          <w:rFonts w:ascii="Times New Roman" w:eastAsia="Times New Roman" w:hAnsi="Times New Roman" w:cs="Times New Roman"/>
          <w:color w:val="000000"/>
          <w:sz w:val="24"/>
          <w:szCs w:val="24"/>
        </w:rPr>
        <w:t xml:space="preserve">ted:  </w:t>
      </w:r>
      <w:r>
        <w:rPr>
          <w:rFonts w:ascii="Times New Roman" w:eastAsia="Times New Roman" w:hAnsi="Times New Roman" w:cs="Times New Roman"/>
          <w:b/>
          <w:color w:val="000000"/>
          <w:sz w:val="24"/>
          <w:szCs w:val="24"/>
        </w:rPr>
        <w:t>$12,300</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OE Guide Training Expenses </w:t>
      </w:r>
      <w:r>
        <w:rPr>
          <w:rFonts w:ascii="Times New Roman" w:eastAsia="Times New Roman" w:hAnsi="Times New Roman" w:cs="Times New Roman"/>
          <w:b/>
          <w:color w:val="000000"/>
          <w:sz w:val="24"/>
          <w:szCs w:val="24"/>
        </w:rPr>
        <w:t>- $12,180 - $2,880 = $9,300</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Wilderness First Responder course - $750 x 12</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Earth Treks Climbing course - $330 x 6</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New Staff Course Supplies - $50 x 12</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Final Training Trip Costs - $50 x 12</w:t>
      </w:r>
      <w:r>
        <w:rPr>
          <w:rFonts w:ascii="Times New Roman" w:eastAsia="Times New Roman" w:hAnsi="Times New Roman" w:cs="Times New Roman"/>
          <w:color w:val="000000"/>
          <w:sz w:val="24"/>
          <w:szCs w:val="24"/>
        </w:rPr>
        <w:br/>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Guides to pay $200 (approximately 25%) for WFR ($2,400)</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Guides to pay $80 (approximately 25%) for ET ($480)</w:t>
      </w:r>
    </w:p>
    <w:p w:rsidR="00525A3A" w:rsidRDefault="00525A3A">
      <w:pPr>
        <w:spacing w:after="0" w:line="240" w:lineRule="auto"/>
        <w:rPr>
          <w:rFonts w:ascii="Times New Roman" w:eastAsia="Times New Roman" w:hAnsi="Times New Roman" w:cs="Times New Roman"/>
          <w:sz w:val="24"/>
          <w:szCs w:val="24"/>
        </w:rPr>
      </w:pPr>
    </w:p>
    <w:p w:rsidR="00525A3A" w:rsidRDefault="00FA5F26">
      <w:pPr>
        <w:numPr>
          <w:ilvl w:val="0"/>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OE Gear Purchases - </w:t>
      </w:r>
      <w:r>
        <w:rPr>
          <w:rFonts w:ascii="Times New Roman" w:eastAsia="Times New Roman" w:hAnsi="Times New Roman" w:cs="Times New Roman"/>
          <w:b/>
          <w:color w:val="000000"/>
          <w:sz w:val="24"/>
          <w:szCs w:val="24"/>
        </w:rPr>
        <w:t>$3,000</w:t>
      </w:r>
    </w:p>
    <w:p w:rsidR="00525A3A" w:rsidRDefault="00FA5F26">
      <w:pPr>
        <w:numPr>
          <w:ilvl w:val="1"/>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Specific items to be purchased have not yet been decided on.  End of the year inventory determines what gear needs to be</w:t>
      </w:r>
      <w:r>
        <w:rPr>
          <w:rFonts w:ascii="Times New Roman" w:eastAsia="Times New Roman" w:hAnsi="Times New Roman" w:cs="Times New Roman"/>
          <w:color w:val="000000"/>
          <w:sz w:val="24"/>
          <w:szCs w:val="24"/>
        </w:rPr>
        <w:t xml:space="preserve"> replaced.  Potential items to be purchased (prices indicate the discount that OE receives for being an educational group):</w:t>
      </w:r>
    </w:p>
    <w:p w:rsidR="00525A3A" w:rsidRDefault="00FA5F26">
      <w:pPr>
        <w:numPr>
          <w:ilvl w:val="2"/>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Stoves - $90 per stove, need 3-4 per backpacking trip.</w:t>
      </w:r>
    </w:p>
    <w:p w:rsidR="00525A3A" w:rsidRDefault="00FA5F26">
      <w:pPr>
        <w:numPr>
          <w:ilvl w:val="2"/>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Sleeping bags - $100-$150 per bag, need up to 12 per trip.</w:t>
      </w:r>
    </w:p>
    <w:p w:rsidR="00525A3A" w:rsidRDefault="00FA5F26">
      <w:pPr>
        <w:numPr>
          <w:ilvl w:val="2"/>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Backpacks - $150-$250, GOPOP can put as many as 50 first-year students in the field at the same time, they could all need backpacks.</w:t>
      </w:r>
    </w:p>
    <w:p w:rsidR="00525A3A" w:rsidRDefault="00FA5F26">
      <w:pPr>
        <w:numPr>
          <w:ilvl w:val="2"/>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Climbing ropes - $150-$300 per rope, need to be replaced regularly. </w:t>
      </w:r>
    </w:p>
    <w:p w:rsidR="00525A3A" w:rsidRDefault="00FA5F26">
      <w:pPr>
        <w:numPr>
          <w:ilvl w:val="2"/>
          <w:numId w:val="7"/>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Climbing shoes - $100 per pair, these need to be repla</w:t>
      </w:r>
      <w:r>
        <w:rPr>
          <w:rFonts w:ascii="Times New Roman" w:eastAsia="Times New Roman" w:hAnsi="Times New Roman" w:cs="Times New Roman"/>
          <w:color w:val="000000"/>
          <w:sz w:val="24"/>
          <w:szCs w:val="24"/>
        </w:rPr>
        <w:t>ced periodically and we need a wide size range.</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br/>
      </w:r>
    </w:p>
    <w:p w:rsidR="00525A3A" w:rsidRDefault="00FA5F2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PART B.</w:t>
      </w:r>
    </w:p>
    <w:p w:rsidR="00525A3A" w:rsidRDefault="00FA5F26">
      <w:pPr>
        <w:spacing w:after="0" w:line="240" w:lineRule="auto"/>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Please complete the Financial Information (B) FY20 excel document and attach it to your email submission.</w:t>
      </w:r>
    </w:p>
    <w:p w:rsidR="00525A3A" w:rsidRDefault="00525A3A">
      <w:pPr>
        <w:spacing w:after="0" w:line="240" w:lineRule="auto"/>
        <w:rPr>
          <w:rFonts w:ascii="Times New Roman" w:eastAsia="Times New Roman" w:hAnsi="Times New Roman" w:cs="Times New Roman"/>
          <w:b/>
          <w:color w:val="000000"/>
          <w:sz w:val="24"/>
          <w:szCs w:val="24"/>
        </w:rPr>
      </w:pPr>
    </w:p>
    <w:p w:rsidR="00525A3A" w:rsidRDefault="00FA5F2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PART C.</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answer the following questions in detail and provide any relevant documents:</w:t>
      </w:r>
      <w:r>
        <w:rPr>
          <w:rFonts w:ascii="Times New Roman" w:eastAsia="Times New Roman" w:hAnsi="Times New Roman" w:cs="Times New Roman"/>
          <w:color w:val="000000"/>
          <w:sz w:val="24"/>
          <w:szCs w:val="24"/>
        </w:rPr>
        <w:br/>
      </w: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program/project you would like to fund, implement or enhance.</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b/>
          <w:color w:val="000000"/>
          <w:sz w:val="24"/>
          <w:szCs w:val="24"/>
        </w:rPr>
        <w:t>OE Guide Training</w:t>
      </w:r>
      <w:r>
        <w:rPr>
          <w:rFonts w:ascii="Times New Roman" w:eastAsia="Times New Roman" w:hAnsi="Times New Roman" w:cs="Times New Roman"/>
          <w:color w:val="000000"/>
          <w:sz w:val="24"/>
          <w:szCs w:val="24"/>
        </w:rPr>
        <w:t xml:space="preserve"> – All Outdoor Education trips are run by student guides.  These student guides are selected through an interview process and then spend their first year in the program learning how to run OE trips.  </w:t>
      </w:r>
    </w:p>
    <w:p w:rsidR="00525A3A" w:rsidRDefault="00525A3A">
      <w:pPr>
        <w:pBdr>
          <w:top w:val="nil"/>
          <w:left w:val="nil"/>
          <w:bottom w:val="nil"/>
          <w:right w:val="nil"/>
          <w:between w:val="nil"/>
        </w:pBdr>
        <w:spacing w:after="0" w:line="240" w:lineRule="auto"/>
        <w:ind w:left="1440" w:hanging="720"/>
        <w:rPr>
          <w:rFonts w:ascii="Times New Roman" w:eastAsia="Times New Roman" w:hAnsi="Times New Roman" w:cs="Times New Roman"/>
          <w:color w:val="000000"/>
          <w:sz w:val="24"/>
          <w:szCs w:val="24"/>
        </w:rPr>
      </w:pPr>
    </w:p>
    <w:p w:rsidR="00525A3A" w:rsidRDefault="00FA5F26">
      <w:pPr>
        <w:pBdr>
          <w:top w:val="nil"/>
          <w:left w:val="nil"/>
          <w:bottom w:val="nil"/>
          <w:right w:val="nil"/>
          <w:between w:val="nil"/>
        </w:pBdr>
        <w:spacing w:after="0" w:line="240" w:lineRule="auto"/>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Fall semester, new guides spend one night a</w:t>
      </w:r>
      <w:r>
        <w:rPr>
          <w:rFonts w:ascii="Times New Roman" w:eastAsia="Times New Roman" w:hAnsi="Times New Roman" w:cs="Times New Roman"/>
          <w:color w:val="000000"/>
          <w:sz w:val="24"/>
          <w:szCs w:val="24"/>
        </w:rPr>
        <w:t xml:space="preserve"> week in the classroom/around campus learning and practicing outdoor leadership and technical skills.  These classroom sessions are supported by three overnight weekend training trips.  </w:t>
      </w:r>
    </w:p>
    <w:p w:rsidR="00525A3A" w:rsidRDefault="00525A3A">
      <w:pPr>
        <w:pBdr>
          <w:top w:val="nil"/>
          <w:left w:val="nil"/>
          <w:bottom w:val="nil"/>
          <w:right w:val="nil"/>
          <w:between w:val="nil"/>
        </w:pBdr>
        <w:spacing w:after="0" w:line="240" w:lineRule="auto"/>
        <w:ind w:left="1440" w:hanging="720"/>
        <w:rPr>
          <w:rFonts w:ascii="Times New Roman" w:eastAsia="Times New Roman" w:hAnsi="Times New Roman" w:cs="Times New Roman"/>
          <w:color w:val="000000"/>
          <w:sz w:val="24"/>
          <w:szCs w:val="24"/>
        </w:rPr>
      </w:pPr>
    </w:p>
    <w:p w:rsidR="00525A3A" w:rsidRDefault="00FA5F26">
      <w:pPr>
        <w:pBdr>
          <w:top w:val="nil"/>
          <w:left w:val="nil"/>
          <w:bottom w:val="nil"/>
          <w:right w:val="nil"/>
          <w:between w:val="nil"/>
        </w:pBdr>
        <w:spacing w:after="0" w:line="240" w:lineRule="auto"/>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Spring semester requires new guides to spend time with a veteran</w:t>
      </w:r>
      <w:r>
        <w:rPr>
          <w:rFonts w:ascii="Times New Roman" w:eastAsia="Times New Roman" w:hAnsi="Times New Roman" w:cs="Times New Roman"/>
          <w:color w:val="000000"/>
          <w:sz w:val="24"/>
          <w:szCs w:val="24"/>
        </w:rPr>
        <w:t xml:space="preserve"> mentor guide and time in the field shadowing trips.  At the end of the semester, new guides participate on a weeklong capstone backpacking trip in which they put all the skills they have learned over the course of the year into practice. </w:t>
      </w:r>
      <w:r>
        <w:rPr>
          <w:rFonts w:ascii="Times New Roman" w:eastAsia="Times New Roman" w:hAnsi="Times New Roman" w:cs="Times New Roman"/>
          <w:color w:val="000000"/>
          <w:sz w:val="24"/>
          <w:szCs w:val="24"/>
        </w:rPr>
        <w:br/>
      </w:r>
    </w:p>
    <w:p w:rsidR="00525A3A" w:rsidRDefault="00FA5F26">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b/>
          <w:color w:val="000000"/>
          <w:sz w:val="24"/>
          <w:szCs w:val="24"/>
        </w:rPr>
        <w:t>OE Gear Purchas</w:t>
      </w:r>
      <w:r>
        <w:rPr>
          <w:rFonts w:ascii="Times New Roman" w:eastAsia="Times New Roman" w:hAnsi="Times New Roman" w:cs="Times New Roman"/>
          <w:b/>
          <w:color w:val="000000"/>
          <w:sz w:val="24"/>
          <w:szCs w:val="24"/>
        </w:rPr>
        <w:t>es</w:t>
      </w:r>
      <w:r>
        <w:rPr>
          <w:rFonts w:ascii="Times New Roman" w:eastAsia="Times New Roman" w:hAnsi="Times New Roman" w:cs="Times New Roman"/>
          <w:color w:val="000000"/>
          <w:sz w:val="24"/>
          <w:szCs w:val="24"/>
        </w:rPr>
        <w:t xml:space="preserve"> – Backpacks, stoves, ropes, etc. are all tools/resources that OE uses to provide hi</w:t>
      </w:r>
      <w:r>
        <w:rPr>
          <w:rFonts w:ascii="Times New Roman" w:eastAsia="Times New Roman" w:hAnsi="Times New Roman" w:cs="Times New Roman"/>
          <w:sz w:val="24"/>
          <w:szCs w:val="24"/>
        </w:rPr>
        <w:t xml:space="preserve">gh </w:t>
      </w:r>
      <w:r>
        <w:rPr>
          <w:rFonts w:ascii="Times New Roman" w:eastAsia="Times New Roman" w:hAnsi="Times New Roman" w:cs="Times New Roman"/>
          <w:color w:val="000000"/>
          <w:sz w:val="24"/>
          <w:szCs w:val="24"/>
        </w:rPr>
        <w:t>quality and safe experiences for the GU community.  Outdoor gear is durable and tough, but it does need to be replaced regularly.  With support from GUSA, OE will not have to factor gear replacement costs into trip budgets</w:t>
      </w:r>
      <w:r>
        <w:rPr>
          <w:rFonts w:ascii="Times New Roman" w:eastAsia="Times New Roman" w:hAnsi="Times New Roman" w:cs="Times New Roman"/>
          <w:sz w:val="24"/>
          <w:szCs w:val="24"/>
        </w:rPr>
        <w:t>. This will reduce the price of tr</w:t>
      </w:r>
      <w:r>
        <w:rPr>
          <w:rFonts w:ascii="Times New Roman" w:eastAsia="Times New Roman" w:hAnsi="Times New Roman" w:cs="Times New Roman"/>
          <w:sz w:val="24"/>
          <w:szCs w:val="24"/>
        </w:rPr>
        <w:t>ips for GU students.</w:t>
      </w:r>
      <w:r>
        <w:rPr>
          <w:rFonts w:ascii="Times New Roman" w:eastAsia="Times New Roman" w:hAnsi="Times New Roman" w:cs="Times New Roman"/>
          <w:color w:val="000000"/>
          <w:sz w:val="24"/>
          <w:szCs w:val="24"/>
        </w:rPr>
        <w:t xml:space="preserve"> </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are decisions made about the direction of this program? How are students</w:t>
      </w:r>
      <w:r>
        <w:rPr>
          <w:rFonts w:ascii="Times New Roman" w:eastAsia="Times New Roman" w:hAnsi="Times New Roman" w:cs="Times New Roman"/>
          <w:color w:val="000000"/>
          <w:sz w:val="24"/>
          <w:szCs w:val="24"/>
        </w:rPr>
        <w:br/>
        <w:t>involved in the decision making process?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Outdoor Education is often referred to a student club.  While this is not actually true, 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believe that this mistake speaks to how involved students are in running OE.  Without students, OE would not exist.  OE guides plan and run all trips.  They select locations, create budgets, shop for food, etc.  As long as trips are safe, logistically feas</w:t>
      </w:r>
      <w:r>
        <w:rPr>
          <w:rFonts w:ascii="Times New Roman" w:eastAsia="Times New Roman" w:hAnsi="Times New Roman" w:cs="Times New Roman"/>
          <w:color w:val="000000"/>
          <w:sz w:val="24"/>
          <w:szCs w:val="24"/>
        </w:rPr>
        <w:t xml:space="preserve">ible, and have students that want to participate on them, they are </w:t>
      </w:r>
      <w:r>
        <w:rPr>
          <w:rFonts w:ascii="Times New Roman" w:eastAsia="Times New Roman" w:hAnsi="Times New Roman" w:cs="Times New Roman"/>
          <w:sz w:val="24"/>
          <w:szCs w:val="24"/>
        </w:rPr>
        <w:t>approved and supported by OE</w:t>
      </w:r>
      <w:r>
        <w:rPr>
          <w:rFonts w:ascii="Times New Roman" w:eastAsia="Times New Roman" w:hAnsi="Times New Roman" w:cs="Times New Roman"/>
          <w:color w:val="000000"/>
          <w:sz w:val="24"/>
          <w:szCs w:val="24"/>
        </w:rPr>
        <w:t>.  Outdoor Education is truly a student community here at Georgetown - both for the guides and the participants.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what ways does this program/project enhance </w:t>
      </w:r>
      <w:r>
        <w:rPr>
          <w:rFonts w:ascii="Times New Roman" w:eastAsia="Times New Roman" w:hAnsi="Times New Roman" w:cs="Times New Roman"/>
          <w:color w:val="000000"/>
          <w:sz w:val="24"/>
          <w:szCs w:val="24"/>
        </w:rPr>
        <w:t>student life at Georgetown</w:t>
      </w:r>
      <w:r>
        <w:rPr>
          <w:rFonts w:ascii="Times New Roman" w:eastAsia="Times New Roman" w:hAnsi="Times New Roman" w:cs="Times New Roman"/>
          <w:color w:val="000000"/>
          <w:sz w:val="24"/>
          <w:szCs w:val="24"/>
        </w:rPr>
        <w:br/>
        <w:t>University? How many students will it affect?</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Outdoor Education, as stated in our mission, is all about creating community.  We use trips into nature as a way of connecting students to one another and the natural world.  Getting</w:t>
      </w:r>
      <w:r>
        <w:rPr>
          <w:rFonts w:ascii="Times New Roman" w:eastAsia="Times New Roman" w:hAnsi="Times New Roman" w:cs="Times New Roman"/>
          <w:color w:val="000000"/>
          <w:sz w:val="24"/>
          <w:szCs w:val="24"/>
        </w:rPr>
        <w:t xml:space="preserve"> off campus for the afternoon or a weekend is a truly great way for </w:t>
      </w:r>
      <w:r>
        <w:rPr>
          <w:rFonts w:ascii="Times New Roman" w:eastAsia="Times New Roman" w:hAnsi="Times New Roman" w:cs="Times New Roman"/>
          <w:color w:val="000000"/>
          <w:sz w:val="24"/>
          <w:szCs w:val="24"/>
        </w:rPr>
        <w:lastRenderedPageBreak/>
        <w:t xml:space="preserve">students to relax and recharge.  When students return to campus they are prepared to take on the challenges and seize the opportunities that they presented with here on the Hilltop.  </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w:t>
      </w:r>
      <w:r>
        <w:rPr>
          <w:rFonts w:ascii="Times New Roman" w:eastAsia="Times New Roman" w:hAnsi="Times New Roman" w:cs="Times New Roman"/>
          <w:color w:val="000000"/>
          <w:sz w:val="24"/>
          <w:szCs w:val="24"/>
        </w:rPr>
        <w:t>l 2018 Programming – brief summary</w:t>
      </w:r>
    </w:p>
    <w:p w:rsidR="00525A3A" w:rsidRDefault="00FA5F26">
      <w:pPr>
        <w:numPr>
          <w:ilvl w:val="0"/>
          <w:numId w:val="3"/>
        </w:numPr>
        <w:spacing w:after="0" w:line="240" w:lineRule="auto"/>
        <w:rPr>
          <w:color w:val="000000"/>
          <w:sz w:val="24"/>
          <w:szCs w:val="24"/>
        </w:rPr>
      </w:pPr>
      <w:r>
        <w:rPr>
          <w:rFonts w:ascii="Times New Roman" w:eastAsia="Times New Roman" w:hAnsi="Times New Roman" w:cs="Times New Roman"/>
          <w:color w:val="000000"/>
          <w:sz w:val="24"/>
          <w:szCs w:val="24"/>
        </w:rPr>
        <w:t>27 Open Enrollment Trips scheduled for the semester.</w:t>
      </w:r>
    </w:p>
    <w:p w:rsidR="00525A3A" w:rsidRDefault="00FA5F26">
      <w:pPr>
        <w:numPr>
          <w:ilvl w:val="1"/>
          <w:numId w:val="3"/>
        </w:numPr>
        <w:spacing w:after="0" w:line="240" w:lineRule="auto"/>
        <w:rPr>
          <w:color w:val="000000"/>
          <w:sz w:val="24"/>
          <w:szCs w:val="24"/>
        </w:rPr>
      </w:pPr>
      <w:r>
        <w:rPr>
          <w:rFonts w:ascii="Times New Roman" w:eastAsia="Times New Roman" w:hAnsi="Times New Roman" w:cs="Times New Roman"/>
          <w:color w:val="000000"/>
          <w:sz w:val="24"/>
          <w:szCs w:val="24"/>
        </w:rPr>
        <w:t xml:space="preserve">13 of the scheduled trips made it into the field.  </w:t>
      </w:r>
    </w:p>
    <w:p w:rsidR="00525A3A" w:rsidRDefault="00FA5F26">
      <w:pPr>
        <w:numPr>
          <w:ilvl w:val="2"/>
          <w:numId w:val="3"/>
        </w:numPr>
        <w:spacing w:after="0" w:line="240" w:lineRule="auto"/>
        <w:rPr>
          <w:color w:val="000000"/>
          <w:sz w:val="24"/>
          <w:szCs w:val="24"/>
        </w:rPr>
      </w:pPr>
      <w:r>
        <w:rPr>
          <w:rFonts w:ascii="Times New Roman" w:eastAsia="Times New Roman" w:hAnsi="Times New Roman" w:cs="Times New Roman"/>
          <w:color w:val="000000"/>
          <w:sz w:val="24"/>
          <w:szCs w:val="24"/>
        </w:rPr>
        <w:t>109 total students</w:t>
      </w:r>
    </w:p>
    <w:p w:rsidR="00525A3A" w:rsidRDefault="00FA5F26">
      <w:pPr>
        <w:numPr>
          <w:ilvl w:val="2"/>
          <w:numId w:val="3"/>
        </w:numPr>
        <w:spacing w:after="0" w:line="240" w:lineRule="auto"/>
        <w:rPr>
          <w:color w:val="000000"/>
          <w:sz w:val="24"/>
          <w:szCs w:val="24"/>
        </w:rPr>
      </w:pPr>
      <w:r>
        <w:rPr>
          <w:rFonts w:ascii="Times New Roman" w:eastAsia="Times New Roman" w:hAnsi="Times New Roman" w:cs="Times New Roman"/>
          <w:color w:val="000000"/>
          <w:sz w:val="24"/>
          <w:szCs w:val="24"/>
        </w:rPr>
        <w:t>Avg. of 8 students per trip</w:t>
      </w:r>
    </w:p>
    <w:p w:rsidR="00525A3A" w:rsidRDefault="00FA5F26">
      <w:pPr>
        <w:numPr>
          <w:ilvl w:val="1"/>
          <w:numId w:val="3"/>
        </w:numPr>
        <w:spacing w:after="0" w:line="240" w:lineRule="auto"/>
        <w:rPr>
          <w:color w:val="000000"/>
          <w:sz w:val="24"/>
          <w:szCs w:val="24"/>
        </w:rPr>
      </w:pPr>
      <w:r>
        <w:rPr>
          <w:rFonts w:ascii="Times New Roman" w:eastAsia="Times New Roman" w:hAnsi="Times New Roman" w:cs="Times New Roman"/>
          <w:color w:val="000000"/>
          <w:sz w:val="24"/>
          <w:szCs w:val="24"/>
        </w:rPr>
        <w:t>14 cancelled trips</w:t>
      </w:r>
    </w:p>
    <w:p w:rsidR="00525A3A" w:rsidRDefault="00FA5F26">
      <w:pPr>
        <w:numPr>
          <w:ilvl w:val="2"/>
          <w:numId w:val="3"/>
        </w:numPr>
        <w:spacing w:after="0" w:line="240" w:lineRule="auto"/>
        <w:rPr>
          <w:color w:val="000000"/>
          <w:sz w:val="24"/>
          <w:szCs w:val="24"/>
        </w:rPr>
      </w:pPr>
      <w:r>
        <w:rPr>
          <w:rFonts w:ascii="Times New Roman" w:eastAsia="Times New Roman" w:hAnsi="Times New Roman" w:cs="Times New Roman"/>
          <w:color w:val="000000"/>
          <w:sz w:val="24"/>
          <w:szCs w:val="24"/>
        </w:rPr>
        <w:t>8 due to poor weather</w:t>
      </w:r>
    </w:p>
    <w:p w:rsidR="00525A3A" w:rsidRDefault="00FA5F26">
      <w:pPr>
        <w:numPr>
          <w:ilvl w:val="2"/>
          <w:numId w:val="3"/>
        </w:numPr>
        <w:spacing w:after="0" w:line="240" w:lineRule="auto"/>
        <w:rPr>
          <w:color w:val="000000"/>
          <w:sz w:val="24"/>
          <w:szCs w:val="24"/>
        </w:rPr>
      </w:pPr>
      <w:r>
        <w:rPr>
          <w:rFonts w:ascii="Times New Roman" w:eastAsia="Times New Roman" w:hAnsi="Times New Roman" w:cs="Times New Roman"/>
          <w:color w:val="000000"/>
          <w:sz w:val="24"/>
          <w:szCs w:val="24"/>
        </w:rPr>
        <w:t>3 due to low #s (less than 4</w:t>
      </w:r>
      <w:r>
        <w:rPr>
          <w:rFonts w:ascii="Times New Roman" w:eastAsia="Times New Roman" w:hAnsi="Times New Roman" w:cs="Times New Roman"/>
          <w:color w:val="000000"/>
          <w:sz w:val="24"/>
          <w:szCs w:val="24"/>
        </w:rPr>
        <w:t xml:space="preserve"> registered students – trips conflicting with CAB Fair, Homecoming, and Family weekend)</w:t>
      </w:r>
    </w:p>
    <w:p w:rsidR="00525A3A" w:rsidRDefault="00FA5F26">
      <w:pPr>
        <w:numPr>
          <w:ilvl w:val="2"/>
          <w:numId w:val="3"/>
        </w:numPr>
        <w:spacing w:after="0" w:line="240" w:lineRule="auto"/>
        <w:rPr>
          <w:color w:val="000000"/>
          <w:sz w:val="24"/>
          <w:szCs w:val="24"/>
        </w:rPr>
      </w:pPr>
      <w:r>
        <w:rPr>
          <w:rFonts w:ascii="Times New Roman" w:eastAsia="Times New Roman" w:hAnsi="Times New Roman" w:cs="Times New Roman"/>
          <w:color w:val="000000"/>
          <w:sz w:val="24"/>
          <w:szCs w:val="24"/>
        </w:rPr>
        <w:t>3 for logistical problems</w:t>
      </w:r>
    </w:p>
    <w:p w:rsidR="00525A3A" w:rsidRDefault="00525A3A">
      <w:pPr>
        <w:spacing w:after="0" w:line="240" w:lineRule="auto"/>
        <w:ind w:left="2160"/>
        <w:rPr>
          <w:rFonts w:ascii="Times New Roman" w:eastAsia="Times New Roman" w:hAnsi="Times New Roman" w:cs="Times New Roman"/>
          <w:color w:val="000000"/>
          <w:sz w:val="24"/>
          <w:szCs w:val="24"/>
        </w:rPr>
      </w:pPr>
    </w:p>
    <w:p w:rsidR="00525A3A" w:rsidRDefault="00FA5F26">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 Guide Training – brief summary</w:t>
      </w:r>
    </w:p>
    <w:p w:rsidR="00525A3A" w:rsidRDefault="00FA5F26">
      <w:pPr>
        <w:numPr>
          <w:ilvl w:val="0"/>
          <w:numId w:val="4"/>
        </w:numPr>
        <w:spacing w:after="0" w:line="240" w:lineRule="auto"/>
        <w:rPr>
          <w:color w:val="000000"/>
          <w:sz w:val="24"/>
          <w:szCs w:val="24"/>
        </w:rPr>
      </w:pPr>
      <w:r>
        <w:rPr>
          <w:rFonts w:ascii="Times New Roman" w:eastAsia="Times New Roman" w:hAnsi="Times New Roman" w:cs="Times New Roman"/>
          <w:color w:val="000000"/>
          <w:sz w:val="24"/>
          <w:szCs w:val="24"/>
        </w:rPr>
        <w:t>51 applications, 12 students selected to be OE guides.</w:t>
      </w:r>
    </w:p>
    <w:p w:rsidR="00525A3A" w:rsidRDefault="00FA5F26">
      <w:pPr>
        <w:numPr>
          <w:ilvl w:val="0"/>
          <w:numId w:val="4"/>
        </w:numPr>
        <w:spacing w:after="0" w:line="240" w:lineRule="auto"/>
        <w:rPr>
          <w:color w:val="000000"/>
          <w:sz w:val="24"/>
          <w:szCs w:val="24"/>
        </w:rPr>
      </w:pPr>
      <w:r>
        <w:rPr>
          <w:rFonts w:ascii="Times New Roman" w:eastAsia="Times New Roman" w:hAnsi="Times New Roman" w:cs="Times New Roman"/>
          <w:color w:val="000000"/>
          <w:sz w:val="24"/>
          <w:szCs w:val="24"/>
        </w:rPr>
        <w:t>10 Class sessions</w:t>
      </w:r>
    </w:p>
    <w:p w:rsidR="00525A3A" w:rsidRDefault="00FA5F26">
      <w:pPr>
        <w:numPr>
          <w:ilvl w:val="1"/>
          <w:numId w:val="4"/>
        </w:numPr>
        <w:spacing w:after="0" w:line="240" w:lineRule="auto"/>
        <w:rPr>
          <w:color w:val="000000"/>
          <w:sz w:val="24"/>
          <w:szCs w:val="24"/>
        </w:rPr>
      </w:pPr>
      <w:r>
        <w:rPr>
          <w:rFonts w:ascii="Times New Roman" w:eastAsia="Times New Roman" w:hAnsi="Times New Roman" w:cs="Times New Roman"/>
          <w:color w:val="000000"/>
          <w:sz w:val="24"/>
          <w:szCs w:val="24"/>
        </w:rPr>
        <w:t>10 sessions @ 2 hours = 20hrs per guide</w:t>
      </w:r>
    </w:p>
    <w:p w:rsidR="00525A3A" w:rsidRDefault="00FA5F26">
      <w:pPr>
        <w:numPr>
          <w:ilvl w:val="1"/>
          <w:numId w:val="4"/>
        </w:numPr>
        <w:spacing w:after="0" w:line="240" w:lineRule="auto"/>
        <w:rPr>
          <w:color w:val="000000"/>
          <w:sz w:val="24"/>
          <w:szCs w:val="24"/>
        </w:rPr>
      </w:pPr>
      <w:r>
        <w:rPr>
          <w:rFonts w:ascii="Times New Roman" w:eastAsia="Times New Roman" w:hAnsi="Times New Roman" w:cs="Times New Roman"/>
          <w:color w:val="000000"/>
          <w:sz w:val="24"/>
          <w:szCs w:val="24"/>
        </w:rPr>
        <w:t>20hrs x 12 guides = 240 training hours</w:t>
      </w:r>
    </w:p>
    <w:p w:rsidR="00525A3A" w:rsidRDefault="00FA5F26">
      <w:pPr>
        <w:numPr>
          <w:ilvl w:val="0"/>
          <w:numId w:val="4"/>
        </w:numPr>
        <w:spacing w:after="0" w:line="240" w:lineRule="auto"/>
        <w:rPr>
          <w:color w:val="000000"/>
          <w:sz w:val="24"/>
          <w:szCs w:val="24"/>
        </w:rPr>
      </w:pPr>
      <w:r>
        <w:rPr>
          <w:rFonts w:ascii="Times New Roman" w:eastAsia="Times New Roman" w:hAnsi="Times New Roman" w:cs="Times New Roman"/>
          <w:color w:val="000000"/>
          <w:sz w:val="24"/>
          <w:szCs w:val="24"/>
        </w:rPr>
        <w:t>3 Off-campus training trips</w:t>
      </w:r>
    </w:p>
    <w:p w:rsidR="00525A3A" w:rsidRDefault="00FA5F26">
      <w:pPr>
        <w:numPr>
          <w:ilvl w:val="1"/>
          <w:numId w:val="4"/>
        </w:numPr>
        <w:spacing w:after="0" w:line="240" w:lineRule="auto"/>
        <w:rPr>
          <w:color w:val="000000"/>
          <w:sz w:val="24"/>
          <w:szCs w:val="24"/>
        </w:rPr>
      </w:pPr>
      <w:r>
        <w:rPr>
          <w:rFonts w:ascii="Times New Roman" w:eastAsia="Times New Roman" w:hAnsi="Times New Roman" w:cs="Times New Roman"/>
          <w:color w:val="000000"/>
          <w:sz w:val="24"/>
          <w:szCs w:val="24"/>
        </w:rPr>
        <w:t xml:space="preserve">Approximately 1,300 hours of field time </w:t>
      </w:r>
    </w:p>
    <w:p w:rsidR="00525A3A" w:rsidRDefault="00FA5F26">
      <w:pPr>
        <w:numPr>
          <w:ilvl w:val="1"/>
          <w:numId w:val="4"/>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1,000 miles traveled</w:t>
      </w:r>
      <w:r>
        <w:rPr>
          <w:rFonts w:ascii="Times New Roman" w:eastAsia="Times New Roman" w:hAnsi="Times New Roman" w:cs="Times New Roman"/>
          <w:color w:val="000000"/>
          <w:sz w:val="24"/>
          <w:szCs w:val="24"/>
        </w:rPr>
        <w:br/>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Outdoor Education is a department within the Center for Student E</w:t>
      </w:r>
      <w:r>
        <w:rPr>
          <w:rFonts w:ascii="Times New Roman" w:eastAsia="Times New Roman" w:hAnsi="Times New Roman" w:cs="Times New Roman"/>
          <w:color w:val="000000"/>
          <w:sz w:val="24"/>
          <w:szCs w:val="24"/>
        </w:rPr>
        <w:t xml:space="preserve">ngagement and is allocated an annual budget.  The vast majority of the budget goes to operating expenses for the program, not directly to OE trips or student training.  The funds that are being requested will allow OE to keep costs lower for both students </w:t>
      </w:r>
      <w:r>
        <w:rPr>
          <w:rFonts w:ascii="Times New Roman" w:eastAsia="Times New Roman" w:hAnsi="Times New Roman" w:cs="Times New Roman"/>
          <w:color w:val="000000"/>
          <w:sz w:val="24"/>
          <w:szCs w:val="24"/>
        </w:rPr>
        <w:t xml:space="preserve">participating on trips and for those students wishing to be guides.  </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Funding for OE from CSE is expected to be the same for 2019/2020.</w:t>
      </w:r>
      <w:r>
        <w:rPr>
          <w:rFonts w:ascii="Times New Roman" w:eastAsia="Times New Roman" w:hAnsi="Times New Roman" w:cs="Times New Roman"/>
          <w:color w:val="000000"/>
          <w:sz w:val="24"/>
          <w:szCs w:val="24"/>
        </w:rPr>
        <w:br/>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this program comply with all University policies?</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level of financial risk does this project entail?</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  It does assume that GU students will both:</w:t>
      </w:r>
    </w:p>
    <w:p w:rsidR="00525A3A" w:rsidRDefault="00FA5F26">
      <w:pPr>
        <w:spacing w:after="0" w:line="24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continue to participate on trips and </w:t>
      </w:r>
    </w:p>
    <w:p w:rsidR="00525A3A" w:rsidRDefault="00FA5F26">
      <w:pPr>
        <w:spacing w:after="0" w:line="24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 continue to want to be trained as guides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what way will this program/project expand or relieve a financial burden on</w:t>
      </w:r>
      <w:r>
        <w:rPr>
          <w:rFonts w:ascii="Times New Roman" w:eastAsia="Times New Roman" w:hAnsi="Times New Roman" w:cs="Times New Roman"/>
          <w:color w:val="000000"/>
          <w:sz w:val="24"/>
          <w:szCs w:val="24"/>
        </w:rPr>
        <w:br/>
        <w:t>students participating in this program?</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dollars being requested are to lower the financial burden students face for participating on OE trips or becoming guides for the program.  </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numPr>
          <w:ilvl w:val="0"/>
          <w:numId w:val="5"/>
        </w:numPr>
        <w:spacing w:after="0" w:line="240" w:lineRule="auto"/>
        <w:rPr>
          <w:color w:val="000000"/>
          <w:sz w:val="24"/>
          <w:szCs w:val="24"/>
        </w:rPr>
      </w:pPr>
      <w:r>
        <w:rPr>
          <w:rFonts w:ascii="Times New Roman" w:eastAsia="Times New Roman" w:hAnsi="Times New Roman" w:cs="Times New Roman"/>
          <w:color w:val="000000"/>
          <w:sz w:val="24"/>
          <w:szCs w:val="24"/>
        </w:rPr>
        <w:t>OE guides are volunteers, they are not paid.  The dollars requested here would significantly lower the cost fo</w:t>
      </w:r>
      <w:r>
        <w:rPr>
          <w:rFonts w:ascii="Times New Roman" w:eastAsia="Times New Roman" w:hAnsi="Times New Roman" w:cs="Times New Roman"/>
          <w:color w:val="000000"/>
          <w:sz w:val="24"/>
          <w:szCs w:val="24"/>
        </w:rPr>
        <w:t xml:space="preserve">r students to participate in the training class. </w:t>
      </w:r>
    </w:p>
    <w:p w:rsidR="00525A3A" w:rsidRDefault="00FA5F26">
      <w:pPr>
        <w:numPr>
          <w:ilvl w:val="0"/>
          <w:numId w:val="5"/>
        </w:numPr>
        <w:spacing w:after="0" w:line="240" w:lineRule="auto"/>
        <w:rPr>
          <w:color w:val="000000"/>
          <w:sz w:val="24"/>
          <w:szCs w:val="24"/>
        </w:rPr>
      </w:pPr>
      <w:bookmarkStart w:id="2" w:name="_30j0zll" w:colFirst="0" w:colLast="0"/>
      <w:bookmarkEnd w:id="2"/>
      <w:r>
        <w:rPr>
          <w:rFonts w:ascii="Times New Roman" w:eastAsia="Times New Roman" w:hAnsi="Times New Roman" w:cs="Times New Roman"/>
          <w:color w:val="000000"/>
          <w:sz w:val="24"/>
          <w:szCs w:val="24"/>
        </w:rPr>
        <w:t xml:space="preserve">Gear needs to be replaced.  </w:t>
      </w:r>
      <w:r>
        <w:rPr>
          <w:rFonts w:ascii="Times New Roman" w:eastAsia="Times New Roman" w:hAnsi="Times New Roman" w:cs="Times New Roman"/>
          <w:sz w:val="24"/>
          <w:szCs w:val="24"/>
        </w:rPr>
        <w:t>Rather than passing the replacement costs onto trip participants, OE could utilize requested dollars to purchase new gear. This would lower the cost of OE trips for GU students.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long-term financial impact of this project? Will there be ongoing</w:t>
      </w:r>
      <w:r>
        <w:rPr>
          <w:rFonts w:ascii="Times New Roman" w:eastAsia="Times New Roman" w:hAnsi="Times New Roman" w:cs="Times New Roman"/>
          <w:color w:val="000000"/>
          <w:sz w:val="24"/>
          <w:szCs w:val="24"/>
        </w:rPr>
        <w:br/>
        <w:t>maintenance costs?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OE Guide Training</w:t>
      </w:r>
      <w:r>
        <w:rPr>
          <w:rFonts w:ascii="Times New Roman" w:eastAsia="Times New Roman" w:hAnsi="Times New Roman" w:cs="Times New Roman"/>
          <w:color w:val="000000"/>
          <w:sz w:val="24"/>
          <w:szCs w:val="24"/>
        </w:rPr>
        <w:t xml:space="preserve"> – students who are selected to be OE guides are expected to be guides for their entire Georgetown tenure.  Investing in a first-year stu</w:t>
      </w:r>
      <w:r>
        <w:rPr>
          <w:rFonts w:ascii="Times New Roman" w:eastAsia="Times New Roman" w:hAnsi="Times New Roman" w:cs="Times New Roman"/>
          <w:color w:val="000000"/>
          <w:sz w:val="24"/>
          <w:szCs w:val="24"/>
        </w:rPr>
        <w:t>dent pays off by having that student leading trips for three years.</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Gear Replacement</w:t>
      </w:r>
      <w:r>
        <w:rPr>
          <w:rFonts w:ascii="Times New Roman" w:eastAsia="Times New Roman" w:hAnsi="Times New Roman" w:cs="Times New Roman"/>
          <w:color w:val="000000"/>
          <w:sz w:val="24"/>
          <w:szCs w:val="24"/>
        </w:rPr>
        <w:t xml:space="preserve"> – gear always needs to be replaced.  Next year it will be different gear that needs to be replaced.</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this program need more money in future years? To the best of</w:t>
      </w:r>
      <w:r>
        <w:rPr>
          <w:rFonts w:ascii="Times New Roman" w:eastAsia="Times New Roman" w:hAnsi="Times New Roman" w:cs="Times New Roman"/>
          <w:color w:val="000000"/>
          <w:sz w:val="24"/>
          <w:szCs w:val="24"/>
        </w:rPr>
        <w:t xml:space="preserve"> your ability</w:t>
      </w:r>
      <w:r>
        <w:rPr>
          <w:rFonts w:ascii="Times New Roman" w:eastAsia="Times New Roman" w:hAnsi="Times New Roman" w:cs="Times New Roman"/>
          <w:color w:val="000000"/>
          <w:sz w:val="24"/>
          <w:szCs w:val="24"/>
        </w:rPr>
        <w:br/>
        <w:t>provide information on project costs for the next two years.</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Outdoor Education will need more money in the future.  I would estimate these costs to remain relatively cons</w:t>
      </w:r>
      <w:r>
        <w:rPr>
          <w:rFonts w:ascii="Times New Roman" w:eastAsia="Times New Roman" w:hAnsi="Times New Roman" w:cs="Times New Roman"/>
          <w:sz w:val="24"/>
          <w:szCs w:val="24"/>
        </w:rPr>
        <w:t>tant</w:t>
      </w:r>
      <w:r>
        <w:rPr>
          <w:rFonts w:ascii="Times New Roman" w:eastAsia="Times New Roman" w:hAnsi="Times New Roman" w:cs="Times New Roman"/>
          <w:color w:val="000000"/>
          <w:sz w:val="24"/>
          <w:szCs w:val="24"/>
        </w:rPr>
        <w:t xml:space="preserve"> in the next two years as training and gear replacement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ye</w:t>
      </w:r>
      <w:r>
        <w:rPr>
          <w:rFonts w:ascii="Times New Roman" w:eastAsia="Times New Roman" w:hAnsi="Times New Roman" w:cs="Times New Roman"/>
          <w:color w:val="000000"/>
          <w:sz w:val="24"/>
          <w:szCs w:val="24"/>
        </w:rPr>
        <w:t>arly demand</w:t>
      </w:r>
      <w:r>
        <w:rPr>
          <w:rFonts w:ascii="Times New Roman" w:eastAsia="Times New Roman" w:hAnsi="Times New Roman" w:cs="Times New Roman"/>
          <w:sz w:val="24"/>
          <w:szCs w:val="24"/>
        </w:rPr>
        <w:t>s.</w:t>
      </w:r>
    </w:p>
    <w:p w:rsidR="00525A3A" w:rsidRDefault="00525A3A">
      <w:pPr>
        <w:spacing w:after="0" w:line="240" w:lineRule="auto"/>
        <w:ind w:left="720"/>
        <w:rPr>
          <w:rFonts w:ascii="Times New Roman" w:eastAsia="Times New Roman" w:hAnsi="Times New Roman" w:cs="Times New Roman"/>
          <w:color w:val="000000"/>
          <w:sz w:val="24"/>
          <w:szCs w:val="24"/>
        </w:rPr>
      </w:pP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rsidR="00525A3A" w:rsidRDefault="00525A3A">
      <w:pPr>
        <w:spacing w:after="0" w:line="240" w:lineRule="auto"/>
        <w:rPr>
          <w:rFonts w:ascii="Times New Roman" w:eastAsia="Times New Roman" w:hAnsi="Times New Roman" w:cs="Times New Roman"/>
          <w:color w:val="000000"/>
          <w:sz w:val="24"/>
          <w:szCs w:val="24"/>
        </w:rPr>
      </w:pPr>
    </w:p>
    <w:p w:rsidR="00525A3A" w:rsidRDefault="00FA5F26">
      <w:pPr>
        <w:spacing w:after="0"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Yes.  GUOE was allocated $9,000 last year.  </w:t>
      </w:r>
    </w:p>
    <w:p w:rsidR="00525A3A" w:rsidRDefault="00FA5F26">
      <w:pPr>
        <w:numPr>
          <w:ilvl w:val="0"/>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$2,700 in new gear</w:t>
      </w:r>
    </w:p>
    <w:p w:rsidR="00525A3A" w:rsidRDefault="00FA5F26">
      <w:pPr>
        <w:numPr>
          <w:ilvl w:val="1"/>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$1,000 Deuter Backpacks</w:t>
      </w:r>
    </w:p>
    <w:p w:rsidR="00525A3A" w:rsidRDefault="00FA5F26">
      <w:pPr>
        <w:numPr>
          <w:ilvl w:val="1"/>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$770 Black Diamond climbing and camping equipment</w:t>
      </w:r>
    </w:p>
    <w:p w:rsidR="00525A3A" w:rsidRDefault="00FA5F26">
      <w:pPr>
        <w:numPr>
          <w:ilvl w:val="1"/>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$755 Kelty camping equipment</w:t>
      </w:r>
    </w:p>
    <w:p w:rsidR="00525A3A" w:rsidRDefault="00FA5F26">
      <w:pPr>
        <w:numPr>
          <w:ilvl w:val="1"/>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$175 M</w:t>
      </w:r>
      <w:r>
        <w:rPr>
          <w:rFonts w:ascii="Times New Roman" w:eastAsia="Times New Roman" w:hAnsi="Times New Roman" w:cs="Times New Roman"/>
          <w:sz w:val="24"/>
          <w:szCs w:val="24"/>
        </w:rPr>
        <w:t>SR</w:t>
      </w:r>
      <w:r>
        <w:rPr>
          <w:rFonts w:ascii="Times New Roman" w:eastAsia="Times New Roman" w:hAnsi="Times New Roman" w:cs="Times New Roman"/>
          <w:color w:val="000000"/>
          <w:sz w:val="24"/>
          <w:szCs w:val="24"/>
        </w:rPr>
        <w:t xml:space="preserve"> camping stoves</w:t>
      </w:r>
    </w:p>
    <w:p w:rsidR="00525A3A" w:rsidRDefault="00FA5F26">
      <w:pPr>
        <w:numPr>
          <w:ilvl w:val="0"/>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$1,400 Fall Staff Training</w:t>
      </w:r>
    </w:p>
    <w:p w:rsidR="00525A3A" w:rsidRDefault="00FA5F26">
      <w:pPr>
        <w:numPr>
          <w:ilvl w:val="0"/>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$5,000 ($100 over) is allocated for Wilderness First Responder Training</w:t>
      </w:r>
    </w:p>
    <w:p w:rsidR="00525A3A" w:rsidRDefault="00525A3A">
      <w:pPr>
        <w:spacing w:after="240" w:line="240" w:lineRule="auto"/>
        <w:rPr>
          <w:rFonts w:ascii="Times New Roman" w:eastAsia="Times New Roman" w:hAnsi="Times New Roman" w:cs="Times New Roman"/>
          <w:sz w:val="24"/>
          <w:szCs w:val="24"/>
        </w:rPr>
      </w:pP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CERTIFICATION:</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br/>
      </w:r>
      <w:r>
        <w:rPr>
          <w:rFonts w:ascii="Times New Roman" w:eastAsia="Times New Roman" w:hAnsi="Times New Roman" w:cs="Times New Roman"/>
          <w:color w:val="000000"/>
          <w:sz w:val="24"/>
          <w:szCs w:val="24"/>
        </w:rPr>
        <w:t>By signing below, I hereby certify that the information enclosed is accurate to the best of</w:t>
      </w:r>
      <w:r>
        <w:rPr>
          <w:rFonts w:ascii="Times New Roman" w:eastAsia="Times New Roman" w:hAnsi="Times New Roman" w:cs="Times New Roman"/>
          <w:color w:val="000000"/>
          <w:sz w:val="24"/>
          <w:szCs w:val="24"/>
        </w:rPr>
        <w:br/>
        <w:t>my knowledge.</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Funding Request Form Submitted By:  Kris </w:t>
      </w:r>
      <w:r>
        <w:rPr>
          <w:rFonts w:ascii="Times New Roman" w:eastAsia="Times New Roman" w:hAnsi="Times New Roman" w:cs="Times New Roman"/>
          <w:b/>
          <w:sz w:val="24"/>
          <w:szCs w:val="24"/>
        </w:rPr>
        <w:t>Nessler</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sz w:val="24"/>
          <w:szCs w:val="24"/>
        </w:rPr>
        <w:t>OE Guides Assisting in Funding Request</w:t>
      </w:r>
      <w:r>
        <w:rPr>
          <w:rFonts w:ascii="Times New Roman" w:eastAsia="Times New Roman" w:hAnsi="Times New Roman" w:cs="Times New Roman"/>
          <w:b/>
          <w:color w:val="000000"/>
          <w:sz w:val="24"/>
          <w:szCs w:val="24"/>
        </w:rPr>
        <w:t xml:space="preserve">:  Ellen Bannon, Kesiah Clement, </w:t>
      </w:r>
      <w:r>
        <w:rPr>
          <w:rFonts w:ascii="Times New Roman" w:eastAsia="Times New Roman" w:hAnsi="Times New Roman" w:cs="Times New Roman"/>
          <w:b/>
          <w:sz w:val="24"/>
          <w:szCs w:val="24"/>
        </w:rPr>
        <w:t>Marta Jerebets, and Will Tha</w:t>
      </w:r>
      <w:r>
        <w:rPr>
          <w:rFonts w:ascii="Times New Roman" w:eastAsia="Times New Roman" w:hAnsi="Times New Roman" w:cs="Times New Roman"/>
          <w:b/>
          <w:sz w:val="24"/>
          <w:szCs w:val="24"/>
        </w:rPr>
        <w:t>cher</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t>Signature (type your name):  Kris Nessler</w:t>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t>Name of Group Advisor:  NA</w:t>
      </w:r>
      <w:r>
        <w:rPr>
          <w:rFonts w:ascii="Times New Roman" w:eastAsia="Times New Roman" w:hAnsi="Times New Roman" w:cs="Times New Roman"/>
          <w:b/>
          <w:color w:val="000000"/>
          <w:sz w:val="24"/>
          <w:szCs w:val="24"/>
        </w:rPr>
        <w:br/>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Signature (type your name):</w:t>
      </w:r>
      <w:r>
        <w:rPr>
          <w:rFonts w:ascii="Times New Roman" w:eastAsia="Times New Roman" w:hAnsi="Times New Roman" w:cs="Times New Roman"/>
          <w:b/>
          <w:color w:val="000000"/>
          <w:sz w:val="24"/>
          <w:szCs w:val="24"/>
        </w:rPr>
        <w:br/>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 2/10/19</w:t>
      </w:r>
      <w:r>
        <w:rPr>
          <w:rFonts w:ascii="Times New Roman" w:eastAsia="Times New Roman" w:hAnsi="Times New Roman" w:cs="Times New Roman"/>
          <w:b/>
          <w:color w:val="000000"/>
          <w:sz w:val="24"/>
          <w:szCs w:val="24"/>
        </w:rPr>
        <w:br/>
      </w: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Contact Email: </w:t>
      </w:r>
      <w:hyperlink r:id="rId8">
        <w:r>
          <w:rPr>
            <w:rFonts w:ascii="Times New Roman" w:eastAsia="Times New Roman" w:hAnsi="Times New Roman" w:cs="Times New Roman"/>
            <w:b/>
            <w:color w:val="1155CC"/>
            <w:sz w:val="24"/>
            <w:szCs w:val="24"/>
            <w:u w:val="single"/>
          </w:rPr>
          <w:t>kwn6@georgetown.edu</w:t>
        </w:r>
      </w:hyperlink>
      <w:r>
        <w:rPr>
          <w:rFonts w:ascii="Times New Roman" w:eastAsia="Times New Roman" w:hAnsi="Times New Roman" w:cs="Times New Roman"/>
          <w:b/>
          <w:sz w:val="24"/>
          <w:szCs w:val="24"/>
        </w:rPr>
        <w:tab/>
      </w:r>
    </w:p>
    <w:p w:rsidR="00525A3A" w:rsidRDefault="00525A3A">
      <w:pPr>
        <w:spacing w:after="0" w:line="240" w:lineRule="auto"/>
        <w:rPr>
          <w:rFonts w:ascii="Times New Roman" w:eastAsia="Times New Roman" w:hAnsi="Times New Roman" w:cs="Times New Roman"/>
          <w:sz w:val="24"/>
          <w:szCs w:val="24"/>
        </w:rPr>
      </w:pPr>
    </w:p>
    <w:p w:rsidR="00525A3A" w:rsidRDefault="00FA5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Contact Phone Number: 202-687-8419</w:t>
      </w:r>
    </w:p>
    <w:p w:rsidR="00525A3A" w:rsidRDefault="00525A3A"/>
    <w:sectPr w:rsidR="00525A3A">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F26" w:rsidRDefault="00FA5F26">
      <w:pPr>
        <w:spacing w:after="0" w:line="240" w:lineRule="auto"/>
      </w:pPr>
      <w:r>
        <w:separator/>
      </w:r>
    </w:p>
  </w:endnote>
  <w:endnote w:type="continuationSeparator" w:id="0">
    <w:p w:rsidR="00FA5F26" w:rsidRDefault="00F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F26" w:rsidRDefault="00FA5F26">
      <w:pPr>
        <w:spacing w:after="0" w:line="240" w:lineRule="auto"/>
      </w:pPr>
      <w:r>
        <w:separator/>
      </w:r>
    </w:p>
  </w:footnote>
  <w:footnote w:type="continuationSeparator" w:id="0">
    <w:p w:rsidR="00FA5F26" w:rsidRDefault="00FA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A3A" w:rsidRDefault="00FA5F2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[Outdoor Education]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C411F2">
      <w:rPr>
        <w:rFonts w:ascii="Times New Roman" w:eastAsia="Times New Roman" w:hAnsi="Times New Roman" w:cs="Times New Roman"/>
        <w:color w:val="000000"/>
        <w:sz w:val="24"/>
        <w:szCs w:val="24"/>
      </w:rPr>
      <w:fldChar w:fldCharType="separate"/>
    </w:r>
    <w:r w:rsidR="00C411F2">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525A3A" w:rsidRDefault="00525A3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E5B"/>
    <w:multiLevelType w:val="multilevel"/>
    <w:tmpl w:val="9D22A4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DA0695C"/>
    <w:multiLevelType w:val="multilevel"/>
    <w:tmpl w:val="7B1C7C6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BF11483"/>
    <w:multiLevelType w:val="multilevel"/>
    <w:tmpl w:val="0E0C24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3CC7147"/>
    <w:multiLevelType w:val="multilevel"/>
    <w:tmpl w:val="277E5E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F664C25"/>
    <w:multiLevelType w:val="multilevel"/>
    <w:tmpl w:val="CA8255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96C5664"/>
    <w:multiLevelType w:val="multilevel"/>
    <w:tmpl w:val="E0A25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92328B"/>
    <w:multiLevelType w:val="multilevel"/>
    <w:tmpl w:val="9BEA0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3A"/>
    <w:rsid w:val="00525A3A"/>
    <w:rsid w:val="00C411F2"/>
    <w:rsid w:val="00FA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48484-C46A-4304-A554-D16C4678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wn6@georgetown.edu"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W Nessler</dc:creator>
  <cp:lastModifiedBy>Kristoffer W Nessler</cp:lastModifiedBy>
  <cp:revision>2</cp:revision>
  <dcterms:created xsi:type="dcterms:W3CDTF">2019-02-11T01:40:00Z</dcterms:created>
  <dcterms:modified xsi:type="dcterms:W3CDTF">2019-02-11T01:40:00Z</dcterms:modified>
</cp:coreProperties>
</file>