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3524250" cy="1151031"/>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524250" cy="115103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Dear Applicant,</w:t>
      </w:r>
    </w:p>
    <w:p w:rsidR="00000000" w:rsidDel="00000000" w:rsidP="00000000" w:rsidRDefault="00000000" w:rsidRPr="00000000" w14:paraId="00000004">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Thank you for your interest in applying for funding from the Student Activities Fee for FY2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The Finance and </w:t>
      </w:r>
      <w:r w:rsidDel="00000000" w:rsidR="00000000" w:rsidRPr="00000000">
        <w:rPr>
          <w:rFonts w:ascii="Times New Roman" w:cs="Times New Roman" w:eastAsia="Times New Roman" w:hAnsi="Times New Roman"/>
          <w:sz w:val="24"/>
          <w:szCs w:val="24"/>
          <w:rtl w:val="0"/>
        </w:rPr>
        <w:t xml:space="preserve">Appropriations </w:t>
      </w:r>
      <w:r w:rsidDel="00000000" w:rsidR="00000000" w:rsidRPr="00000000">
        <w:rPr>
          <w:rFonts w:ascii="Times New Roman" w:cs="Times New Roman" w:eastAsia="Times New Roman" w:hAnsi="Times New Roman"/>
          <w:color w:val="000000"/>
          <w:sz w:val="24"/>
          <w:szCs w:val="24"/>
          <w:rtl w:val="0"/>
        </w:rPr>
        <w:t xml:space="preserve">Committee i</w:t>
      </w:r>
      <w:r w:rsidDel="00000000" w:rsidR="00000000" w:rsidRPr="00000000">
        <w:rPr>
          <w:rFonts w:ascii="Times New Roman" w:cs="Times New Roman" w:eastAsia="Times New Roman" w:hAnsi="Times New Roman"/>
          <w:sz w:val="24"/>
          <w:szCs w:val="24"/>
          <w:rtl w:val="0"/>
        </w:rPr>
        <w:t xml:space="preserve">s delighted </w:t>
      </w:r>
      <w:r w:rsidDel="00000000" w:rsidR="00000000" w:rsidRPr="00000000">
        <w:rPr>
          <w:rFonts w:ascii="Times New Roman" w:cs="Times New Roman" w:eastAsia="Times New Roman" w:hAnsi="Times New Roman"/>
          <w:color w:val="000000"/>
          <w:sz w:val="24"/>
          <w:szCs w:val="24"/>
          <w:rtl w:val="0"/>
        </w:rPr>
        <w:t xml:space="preserve">to getting to know the unique ways that your organization, program, or project contributes to the vitality of student life at Georgetown. </w:t>
      </w:r>
    </w:p>
    <w:p w:rsidR="00000000" w:rsidDel="00000000" w:rsidP="00000000" w:rsidRDefault="00000000" w:rsidRPr="00000000" w14:paraId="00000005">
      <w:pPr>
        <w:spacing w:line="276"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following application is designed to give FinApp a complete picture of the past, present, and projected impact of your organization at Georgetown. </w:t>
      </w:r>
      <w:r w:rsidDel="00000000" w:rsidR="00000000" w:rsidRPr="00000000">
        <w:rPr>
          <w:rFonts w:ascii="Times New Roman" w:cs="Times New Roman" w:eastAsia="Times New Roman" w:hAnsi="Times New Roman"/>
          <w:color w:val="000000"/>
          <w:sz w:val="24"/>
          <w:szCs w:val="24"/>
          <w:rtl w:val="0"/>
        </w:rPr>
        <w:t xml:space="preserve">The application is organized into </w:t>
      </w:r>
      <w:r w:rsidDel="00000000" w:rsidR="00000000" w:rsidRPr="00000000">
        <w:rPr>
          <w:rFonts w:ascii="Times New Roman" w:cs="Times New Roman" w:eastAsia="Times New Roman" w:hAnsi="Times New Roman"/>
          <w:sz w:val="24"/>
          <w:szCs w:val="24"/>
          <w:rtl w:val="0"/>
        </w:rPr>
        <w:t xml:space="preserve">five</w:t>
      </w:r>
      <w:r w:rsidDel="00000000" w:rsidR="00000000" w:rsidRPr="00000000">
        <w:rPr>
          <w:rFonts w:ascii="Times New Roman" w:cs="Times New Roman" w:eastAsia="Times New Roman" w:hAnsi="Times New Roman"/>
          <w:color w:val="000000"/>
          <w:sz w:val="24"/>
          <w:szCs w:val="24"/>
          <w:rtl w:val="0"/>
        </w:rPr>
        <w:t xml:space="preserve"> parts, A through </w:t>
      </w:r>
      <w:r w:rsidDel="00000000" w:rsidR="00000000" w:rsidRPr="00000000">
        <w:rPr>
          <w:rFonts w:ascii="Times New Roman" w:cs="Times New Roman" w:eastAsia="Times New Roman" w:hAnsi="Times New Roman"/>
          <w:sz w:val="24"/>
          <w:szCs w:val="24"/>
          <w:rtl w:val="0"/>
        </w:rPr>
        <w:t xml:space="preserve">E as explained below</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Please be aware that the deadline to submit this form is on </w:t>
      </w:r>
      <w:r w:rsidDel="00000000" w:rsidR="00000000" w:rsidRPr="00000000">
        <w:rPr>
          <w:rFonts w:ascii="Times New Roman" w:cs="Times New Roman" w:eastAsia="Times New Roman" w:hAnsi="Times New Roman"/>
          <w:b w:val="1"/>
          <w:sz w:val="24"/>
          <w:szCs w:val="24"/>
          <w:rtl w:val="0"/>
        </w:rPr>
        <w:t xml:space="preserve">Friday, February 21, 2020 at 6:30 PM. </w:t>
      </w:r>
      <w:r w:rsidDel="00000000" w:rsidR="00000000" w:rsidRPr="00000000">
        <w:rPr>
          <w:rFonts w:ascii="Times New Roman" w:cs="Times New Roman" w:eastAsia="Times New Roman" w:hAnsi="Times New Roman"/>
          <w:sz w:val="24"/>
          <w:szCs w:val="24"/>
          <w:rtl w:val="0"/>
        </w:rPr>
        <w:t xml:space="preserve">If you have any concerns or questions with regards to the application process, </w:t>
      </w:r>
      <w:r w:rsidDel="00000000" w:rsidR="00000000" w:rsidRPr="00000000">
        <w:rPr>
          <w:rFonts w:ascii="Times New Roman" w:cs="Times New Roman" w:eastAsia="Times New Roman" w:hAnsi="Times New Roman"/>
          <w:color w:val="000000"/>
          <w:sz w:val="24"/>
          <w:szCs w:val="24"/>
          <w:rtl w:val="0"/>
        </w:rPr>
        <w:t xml:space="preserve">please do not hesitate to contact </w:t>
      </w:r>
      <w:r w:rsidDel="00000000" w:rsidR="00000000" w:rsidRPr="00000000">
        <w:rPr>
          <w:rFonts w:ascii="Times New Roman" w:cs="Times New Roman" w:eastAsia="Times New Roman" w:hAnsi="Times New Roman"/>
          <w:sz w:val="24"/>
          <w:szCs w:val="24"/>
          <w:rtl w:val="0"/>
        </w:rPr>
        <w:t xml:space="preserve">me at  </w:t>
      </w:r>
      <w:hyperlink r:id="rId8">
        <w:r w:rsidDel="00000000" w:rsidR="00000000" w:rsidRPr="00000000">
          <w:rPr>
            <w:rFonts w:ascii="Times New Roman" w:cs="Times New Roman" w:eastAsia="Times New Roman" w:hAnsi="Times New Roman"/>
            <w:color w:val="1155cc"/>
            <w:sz w:val="24"/>
            <w:szCs w:val="24"/>
            <w:u w:val="single"/>
            <w:rtl w:val="0"/>
          </w:rPr>
          <w:t xml:space="preserve">gusafinapp@georgetown.edu</w:t>
        </w:r>
      </w:hyperlink>
      <w:r w:rsidDel="00000000" w:rsidR="00000000" w:rsidRPr="00000000">
        <w:rPr>
          <w:rFonts w:ascii="Times New Roman" w:cs="Times New Roman" w:eastAsia="Times New Roman" w:hAnsi="Times New Roman"/>
          <w:color w:val="0000ff"/>
          <w:sz w:val="24"/>
          <w:szCs w:val="24"/>
          <w:u w:val="single"/>
          <w:rtl w:val="0"/>
        </w:rPr>
        <w:t xml:space="preserve">. </w:t>
      </w:r>
      <w:r w:rsidDel="00000000" w:rsidR="00000000" w:rsidRPr="00000000">
        <w:rPr>
          <w:rtl w:val="0"/>
        </w:rPr>
      </w:r>
    </w:p>
    <w:p w:rsidR="00000000" w:rsidDel="00000000" w:rsidP="00000000" w:rsidRDefault="00000000" w:rsidRPr="00000000" w14:paraId="00000006">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complete your application, please keep in mind that FinApp will likely receive far more requests than the Student Activities Budget can accommodate. While FinApp is unfortunately unable to fund each organization in full, we work rigorously to ensure that each organization gets enough funding to fulfill their needs and to carry on with its demonstrated impact on the Georgetown community. Please note that FinApp reserves the right to deny a Part B application its entrance into Budget Summit and full consideration for funding. </w:t>
      </w:r>
    </w:p>
    <w:p w:rsidR="00000000" w:rsidDel="00000000" w:rsidP="00000000" w:rsidRDefault="00000000" w:rsidRPr="00000000" w14:paraId="00000007">
      <w:pPr>
        <w:spacing w:line="276"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Committee thanks you for the time and effort spent compiling your financial data and answering our questions. We look forward to working with you throughout this process. </w:t>
      </w:r>
      <w:r w:rsidDel="00000000" w:rsidR="00000000" w:rsidRPr="00000000">
        <w:rPr>
          <w:rFonts w:ascii="Times New Roman" w:cs="Times New Roman" w:eastAsia="Times New Roman" w:hAnsi="Times New Roman"/>
          <w:sz w:val="24"/>
          <w:szCs w:val="24"/>
          <w:rtl w:val="0"/>
        </w:rPr>
        <w:t xml:space="preserve">If you have further questions about the timeline, you may access the full agenda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Honestly</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0A">
      <w:pP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Juliana Arias</w:t>
      </w:r>
    </w:p>
    <w:p w:rsidR="00000000" w:rsidDel="00000000" w:rsidP="00000000" w:rsidRDefault="00000000" w:rsidRPr="00000000" w14:paraId="0000000B">
      <w:pPr>
        <w:spacing w:after="0" w:line="27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Chair, GUSA Finance and Appropriations Committee</w:t>
      </w:r>
    </w:p>
    <w:p w:rsidR="00000000" w:rsidDel="00000000" w:rsidP="00000000" w:rsidRDefault="00000000" w:rsidRPr="00000000" w14:paraId="0000000C">
      <w:pPr>
        <w:spacing w:after="0" w:line="276"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D">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FY2</w:t>
      </w:r>
      <w:r w:rsidDel="00000000" w:rsidR="00000000" w:rsidRPr="00000000">
        <w:rPr>
          <w:rFonts w:ascii="Times New Roman" w:cs="Times New Roman" w:eastAsia="Times New Roman" w:hAnsi="Times New Roman"/>
          <w:b w:val="1"/>
          <w:sz w:val="32"/>
          <w:szCs w:val="32"/>
          <w:rtl w:val="0"/>
        </w:rPr>
        <w:t xml:space="preserve">1</w:t>
      </w:r>
      <w:r w:rsidDel="00000000" w:rsidR="00000000" w:rsidRPr="00000000">
        <w:rPr>
          <w:rFonts w:ascii="Times New Roman" w:cs="Times New Roman" w:eastAsia="Times New Roman" w:hAnsi="Times New Roman"/>
          <w:b w:val="1"/>
          <w:color w:val="000000"/>
          <w:sz w:val="32"/>
          <w:szCs w:val="32"/>
          <w:rtl w:val="0"/>
        </w:rPr>
        <w:t xml:space="preserve"> Budget Summit</w:t>
      </w:r>
      <w:r w:rsidDel="00000000" w:rsidR="00000000" w:rsidRPr="00000000">
        <w:rPr>
          <w:rtl w:val="0"/>
        </w:rPr>
      </w:r>
    </w:p>
    <w:p w:rsidR="00000000" w:rsidDel="00000000" w:rsidP="00000000" w:rsidRDefault="00000000" w:rsidRPr="00000000" w14:paraId="0000001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Student Activity Fee Funding Application B</w:t>
      </w:r>
      <w:r w:rsidDel="00000000" w:rsidR="00000000" w:rsidRPr="00000000">
        <w:rPr>
          <w:rtl w:val="0"/>
        </w:rPr>
      </w:r>
    </w:p>
    <w:p w:rsidR="00000000" w:rsidDel="00000000" w:rsidP="00000000" w:rsidRDefault="00000000" w:rsidRPr="00000000" w14:paraId="00000013">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email this application and accompanying materials to </w:t>
      </w:r>
      <w:r w:rsidDel="00000000" w:rsidR="00000000" w:rsidRPr="00000000">
        <w:rPr>
          <w:rFonts w:ascii="Times New Roman" w:cs="Times New Roman" w:eastAsia="Times New Roman" w:hAnsi="Times New Roman"/>
          <w:color w:val="0000ff"/>
          <w:sz w:val="24"/>
          <w:szCs w:val="24"/>
          <w:u w:val="single"/>
          <w:rtl w:val="0"/>
        </w:rPr>
        <w:t xml:space="preserve">gusafinapp@georgetown.edu</w:t>
      </w:r>
      <w:r w:rsidDel="00000000" w:rsidR="00000000" w:rsidRPr="00000000">
        <w:rPr>
          <w:rFonts w:ascii="Times New Roman" w:cs="Times New Roman" w:eastAsia="Times New Roman" w:hAnsi="Times New Roman"/>
          <w:color w:val="000000"/>
          <w:sz w:val="24"/>
          <w:szCs w:val="24"/>
          <w:rtl w:val="0"/>
        </w:rPr>
        <w:t xml:space="preserve"> by </w:t>
      </w:r>
      <w:r w:rsidDel="00000000" w:rsidR="00000000" w:rsidRPr="00000000">
        <w:rPr>
          <w:rFonts w:ascii="Times New Roman" w:cs="Times New Roman" w:eastAsia="Times New Roman" w:hAnsi="Times New Roman"/>
          <w:b w:val="1"/>
          <w:sz w:val="24"/>
          <w:szCs w:val="24"/>
          <w:rtl w:val="0"/>
        </w:rPr>
        <w:t xml:space="preserve">Friday</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February 21</w:t>
      </w:r>
      <w:r w:rsidDel="00000000" w:rsidR="00000000" w:rsidRPr="00000000">
        <w:rPr>
          <w:rFonts w:ascii="Times New Roman" w:cs="Times New Roman" w:eastAsia="Times New Roman" w:hAnsi="Times New Roman"/>
          <w:b w:val="1"/>
          <w:color w:val="000000"/>
          <w:sz w:val="24"/>
          <w:szCs w:val="24"/>
          <w:rtl w:val="0"/>
        </w:rPr>
        <w:t xml:space="preserve">, 20</w:t>
      </w: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Fonts w:ascii="Times New Roman" w:cs="Times New Roman" w:eastAsia="Times New Roman" w:hAnsi="Times New Roman"/>
          <w:b w:val="1"/>
          <w:color w:val="000000"/>
          <w:sz w:val="24"/>
          <w:szCs w:val="24"/>
          <w:rtl w:val="0"/>
        </w:rPr>
        <w:t xml:space="preserve"> at </w:t>
      </w:r>
      <w:r w:rsidDel="00000000" w:rsidR="00000000" w:rsidRPr="00000000">
        <w:rPr>
          <w:rFonts w:ascii="Times New Roman" w:cs="Times New Roman" w:eastAsia="Times New Roman" w:hAnsi="Times New Roman"/>
          <w:b w:val="1"/>
          <w:sz w:val="24"/>
          <w:szCs w:val="24"/>
          <w:rtl w:val="0"/>
        </w:rPr>
        <w:t xml:space="preserve">6:30</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PM</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1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PART A</w:t>
      </w:r>
      <w:r w:rsidDel="00000000" w:rsidR="00000000" w:rsidRPr="00000000">
        <w:rPr>
          <w:rFonts w:ascii="Times New Roman" w:cs="Times New Roman" w:eastAsia="Times New Roman" w:hAnsi="Times New Roman"/>
          <w:b w:val="1"/>
          <w:sz w:val="28"/>
          <w:szCs w:val="28"/>
          <w:rtl w:val="0"/>
        </w:rPr>
        <w:t xml:space="preserve">: INTRODUCTION </w:t>
      </w:r>
      <w:r w:rsidDel="00000000" w:rsidR="00000000" w:rsidRPr="00000000">
        <w:rPr>
          <w:rtl w:val="0"/>
        </w:rPr>
      </w:r>
    </w:p>
    <w:p w:rsidR="00000000" w:rsidDel="00000000" w:rsidP="00000000" w:rsidRDefault="00000000" w:rsidRPr="00000000" w14:paraId="0000001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Name of Organization:</w:t>
      </w:r>
      <w:r w:rsidDel="00000000" w:rsidR="00000000" w:rsidRPr="00000000">
        <w:rPr>
          <w:rtl w:val="0"/>
        </w:rPr>
      </w:r>
    </w:p>
    <w:p w:rsidR="00000000" w:rsidDel="00000000" w:rsidP="00000000" w:rsidRDefault="00000000" w:rsidRPr="00000000" w14:paraId="00000017">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Mission of Organization:</w:t>
      </w:r>
    </w:p>
    <w:p w:rsidR="00000000" w:rsidDel="00000000" w:rsidP="00000000" w:rsidRDefault="00000000" w:rsidRPr="00000000" w14:paraId="00000018">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GMS Worktags:</w:t>
      </w:r>
    </w:p>
    <w:p w:rsidR="00000000" w:rsidDel="00000000" w:rsidP="00000000" w:rsidRDefault="00000000" w:rsidRPr="00000000" w14:paraId="00000019">
      <w:pPr>
        <w:spacing w:after="0" w:line="276" w:lineRule="auto"/>
        <w:jc w:val="both"/>
        <w:rPr>
          <w:rFonts w:ascii="Times New Roman" w:cs="Times New Roman" w:eastAsia="Times New Roman" w:hAnsi="Times New Roman"/>
          <w:b w:val="1"/>
          <w:color w:val="000000"/>
          <w:sz w:val="28"/>
          <w:szCs w:val="28"/>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Total Amount of Funding Requested:</w:t>
        <w:br w:type="textWrapping"/>
      </w:r>
      <w:r w:rsidDel="00000000" w:rsidR="00000000" w:rsidRPr="00000000">
        <w:rPr>
          <w:rtl w:val="0"/>
        </w:rPr>
      </w:r>
    </w:p>
    <w:p w:rsidR="00000000" w:rsidDel="00000000" w:rsidP="00000000" w:rsidRDefault="00000000" w:rsidRPr="00000000" w14:paraId="0000001A">
      <w:pPr>
        <w:spacing w:after="0" w:line="276"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PART B</w:t>
      </w:r>
      <w:r w:rsidDel="00000000" w:rsidR="00000000" w:rsidRPr="00000000">
        <w:rPr>
          <w:rFonts w:ascii="Times New Roman" w:cs="Times New Roman" w:eastAsia="Times New Roman" w:hAnsi="Times New Roman"/>
          <w:b w:val="1"/>
          <w:sz w:val="28"/>
          <w:szCs w:val="28"/>
          <w:rtl w:val="0"/>
        </w:rPr>
        <w:t xml:space="preserve">: FINANCIALS </w:t>
      </w:r>
      <w:r w:rsidDel="00000000" w:rsidR="00000000" w:rsidRPr="00000000">
        <w:rPr>
          <w:rtl w:val="0"/>
        </w:rPr>
      </w:r>
    </w:p>
    <w:p w:rsidR="00000000" w:rsidDel="00000000" w:rsidP="00000000" w:rsidRDefault="00000000" w:rsidRPr="00000000" w14:paraId="0000001B">
      <w:pPr>
        <w:spacing w:after="0" w:line="276" w:lineRule="auto"/>
        <w:jc w:val="both"/>
        <w:rPr>
          <w:rFonts w:ascii="Times New Roman" w:cs="Times New Roman" w:eastAsia="Times New Roman" w:hAnsi="Times New Roman"/>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color w:val="000000"/>
          <w:sz w:val="24"/>
          <w:szCs w:val="24"/>
          <w:rtl w:val="0"/>
        </w:rPr>
        <w:t xml:space="preserve">Please complete </w:t>
      </w:r>
      <w:hyperlink r:id="rId10">
        <w:r w:rsidDel="00000000" w:rsidR="00000000" w:rsidRPr="00000000">
          <w:rPr>
            <w:rFonts w:ascii="Times New Roman" w:cs="Times New Roman" w:eastAsia="Times New Roman" w:hAnsi="Times New Roman"/>
            <w:color w:val="1155cc"/>
            <w:sz w:val="24"/>
            <w:szCs w:val="24"/>
            <w:u w:val="single"/>
            <w:rtl w:val="0"/>
          </w:rPr>
          <w:t xml:space="preserve">this Financial Information</w:t>
        </w:r>
      </w:hyperlink>
      <w:r w:rsidDel="00000000" w:rsidR="00000000" w:rsidRPr="00000000">
        <w:rPr>
          <w:rFonts w:ascii="Times New Roman" w:cs="Times New Roman" w:eastAsia="Times New Roman" w:hAnsi="Times New Roman"/>
          <w:color w:val="000000"/>
          <w:sz w:val="24"/>
          <w:szCs w:val="24"/>
          <w:rtl w:val="0"/>
        </w:rPr>
        <w:t xml:space="preserve"> (B) FY2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excel document and attach it to your email submission.</w:t>
      </w:r>
    </w:p>
    <w:p w:rsidR="00000000" w:rsidDel="00000000" w:rsidP="00000000" w:rsidRDefault="00000000" w:rsidRPr="00000000" w14:paraId="0000001C">
      <w:pPr>
        <w:spacing w:after="0" w:line="276"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D">
      <w:pPr>
        <w:spacing w:after="0" w:line="276"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PART C</w:t>
      </w:r>
      <w:r w:rsidDel="00000000" w:rsidR="00000000" w:rsidRPr="00000000">
        <w:rPr>
          <w:rFonts w:ascii="Times New Roman" w:cs="Times New Roman" w:eastAsia="Times New Roman" w:hAnsi="Times New Roman"/>
          <w:b w:val="1"/>
          <w:sz w:val="28"/>
          <w:szCs w:val="28"/>
          <w:rtl w:val="0"/>
        </w:rPr>
        <w:t xml:space="preserve">: IMPACT </w:t>
      </w:r>
      <w:r w:rsidDel="00000000" w:rsidR="00000000" w:rsidRPr="00000000">
        <w:rPr>
          <w:rtl w:val="0"/>
        </w:rPr>
      </w:r>
    </w:p>
    <w:p w:rsidR="00000000" w:rsidDel="00000000" w:rsidP="00000000" w:rsidRDefault="00000000" w:rsidRPr="00000000" w14:paraId="0000001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answer the following questions in detail and provide any relevant documents:</w:t>
        <w:br w:type="textWrapping"/>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program/project you would like to fund, implement or enhance.</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are decisions made about the direction of this program? How are students</w:t>
        <w:br w:type="textWrapping"/>
        <w:t xml:space="preserve">involved in the decision making process?</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what ways does this program/project enhance student life at Georgetown</w:t>
        <w:br w:type="textWrapping"/>
        <w:t xml:space="preserve">University? How many students will it affect?</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funding sources currently support this program? Will these sources continue to provide funding at the same level this year? What other sources have been explored before coming to GUSA?</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this program comply with all University policies?</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level of financial risk does this project entail?</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what way will this program/project expand or relieve a financial burden on</w:t>
        <w:br w:type="textWrapping"/>
        <w:t xml:space="preserve">students participating in this program?</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long-term financial impact of this project? Will there be ongoing</w:t>
        <w:br w:type="textWrapping"/>
        <w:t xml:space="preserve">maintenance costs?</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this program need more money in future years? To the best of your ability</w:t>
        <w:br w:type="textWrapping"/>
        <w:t xml:space="preserve">provide information on project costs for the next two years.</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your organization/group previously applied to the Budget Summit? How much was the organization allocated? How was it used?</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PART D: MEASURE OF SATISFACTION</w:t>
      </w: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scaled questions numbered 1 through 5, 1 represents the extremity of a negative experience, while 5 a positive one. </w:t>
      </w:r>
    </w:p>
    <w:p w:rsidR="00000000" w:rsidDel="00000000" w:rsidP="00000000" w:rsidRDefault="00000000" w:rsidRPr="00000000" w14:paraId="0000002D">
      <w:pPr>
        <w:numPr>
          <w:ilvl w:val="0"/>
          <w:numId w:val="2"/>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feel FinApp was able to meet all of your funding needs last year? Please explain. </w:t>
      </w:r>
    </w:p>
    <w:p w:rsidR="00000000" w:rsidDel="00000000" w:rsidP="00000000" w:rsidRDefault="00000000" w:rsidRPr="00000000" w14:paraId="0000002E">
      <w:pPr>
        <w:numPr>
          <w:ilvl w:val="0"/>
          <w:numId w:val="2"/>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applicable, how capable were you of promoting your advisory board's agenda and mission given the funding you received? Please have a numeric response from 1 to 5. </w:t>
      </w:r>
    </w:p>
    <w:p w:rsidR="00000000" w:rsidDel="00000000" w:rsidP="00000000" w:rsidRDefault="00000000" w:rsidRPr="00000000" w14:paraId="0000002F">
      <w:pPr>
        <w:numPr>
          <w:ilvl w:val="0"/>
          <w:numId w:val="2"/>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FinApp have been more sensitive to the clubs within the advisory boards' needs? </w:t>
      </w:r>
    </w:p>
    <w:p w:rsidR="00000000" w:rsidDel="00000000" w:rsidP="00000000" w:rsidRDefault="00000000" w:rsidRPr="00000000" w14:paraId="00000030">
      <w:pPr>
        <w:numPr>
          <w:ilvl w:val="0"/>
          <w:numId w:val="2"/>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your funding capabilities this year compare to that of your Advisory Board Group last year? (Less effective, Equally as effective, More effective.)</w:t>
      </w:r>
    </w:p>
    <w:p w:rsidR="00000000" w:rsidDel="00000000" w:rsidP="00000000" w:rsidRDefault="00000000" w:rsidRPr="00000000" w14:paraId="00000031">
      <w:pPr>
        <w:numPr>
          <w:ilvl w:val="0"/>
          <w:numId w:val="2"/>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feedback did you receive from the organizations you represent? In order to limit negative feedback, consider detailing specific needs from clubs while filling out the budget summit application. </w:t>
      </w:r>
    </w:p>
    <w:p w:rsidR="00000000" w:rsidDel="00000000" w:rsidP="00000000" w:rsidRDefault="00000000" w:rsidRPr="00000000" w14:paraId="00000032">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that this year's application has given you the ability to demonstrate your funding requests to the best of their ability? If not, how can we improve this application for future years?</w:t>
      </w:r>
      <w:r w:rsidDel="00000000" w:rsidR="00000000" w:rsidRPr="00000000">
        <w:rPr>
          <w:rtl w:val="0"/>
        </w:rPr>
      </w:r>
    </w:p>
    <w:p w:rsidR="00000000" w:rsidDel="00000000" w:rsidP="00000000" w:rsidRDefault="00000000" w:rsidRPr="00000000" w14:paraId="0000003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E: </w:t>
      </w:r>
      <w:r w:rsidDel="00000000" w:rsidR="00000000" w:rsidRPr="00000000">
        <w:rPr>
          <w:rFonts w:ascii="Times New Roman" w:cs="Times New Roman" w:eastAsia="Times New Roman" w:hAnsi="Times New Roman"/>
          <w:b w:val="1"/>
          <w:color w:val="000000"/>
          <w:sz w:val="24"/>
          <w:szCs w:val="24"/>
          <w:rtl w:val="0"/>
        </w:rPr>
        <w:t xml:space="preserve">CERTIFICATION</w:t>
      </w:r>
      <w:r w:rsidDel="00000000" w:rsidR="00000000" w:rsidRPr="00000000">
        <w:rPr>
          <w:rtl w:val="0"/>
        </w:rPr>
      </w:r>
    </w:p>
    <w:p w:rsidR="00000000" w:rsidDel="00000000" w:rsidP="00000000" w:rsidRDefault="00000000" w:rsidRPr="00000000" w14:paraId="0000003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By signing below, I hereby certify that the information enclosed is accurate to the best of</w:t>
        <w:br w:type="textWrapping"/>
        <w:t xml:space="preserve">my knowledge.</w:t>
      </w:r>
      <w:r w:rsidDel="00000000" w:rsidR="00000000" w:rsidRPr="00000000">
        <w:rPr>
          <w:rtl w:val="0"/>
        </w:rPr>
      </w:r>
    </w:p>
    <w:p w:rsidR="00000000" w:rsidDel="00000000" w:rsidP="00000000" w:rsidRDefault="00000000" w:rsidRPr="00000000" w14:paraId="0000003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Funding Request Form Submitted By:</w:t>
      </w:r>
      <w:r w:rsidDel="00000000" w:rsidR="00000000" w:rsidRPr="00000000">
        <w:rPr>
          <w:rtl w:val="0"/>
        </w:rPr>
      </w:r>
    </w:p>
    <w:p w:rsidR="00000000" w:rsidDel="00000000" w:rsidP="00000000" w:rsidRDefault="00000000" w:rsidRPr="00000000" w14:paraId="0000003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Group Student Chair:</w:t>
      </w:r>
      <w:r w:rsidDel="00000000" w:rsidR="00000000" w:rsidRPr="00000000">
        <w:rPr>
          <w:rtl w:val="0"/>
        </w:rPr>
      </w:r>
    </w:p>
    <w:p w:rsidR="00000000" w:rsidDel="00000000" w:rsidP="00000000" w:rsidRDefault="00000000" w:rsidRPr="00000000" w14:paraId="0000003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Signature (type your name):</w:t>
      </w:r>
      <w:r w:rsidDel="00000000" w:rsidR="00000000" w:rsidRPr="00000000">
        <w:rPr>
          <w:rtl w:val="0"/>
        </w:rPr>
      </w:r>
    </w:p>
    <w:p w:rsidR="00000000" w:rsidDel="00000000" w:rsidP="00000000" w:rsidRDefault="00000000" w:rsidRPr="00000000" w14:paraId="0000003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Group Advisor:</w:t>
        <w:br w:type="textWrapping"/>
        <w:t xml:space="preserve">Signature (type your name):</w:t>
        <w:br w:type="textWrapping"/>
        <w:t xml:space="preserve">Date:</w:t>
        <w:br w:type="textWrapping"/>
        <w:t xml:space="preserve">Contact Email:</w:t>
      </w:r>
      <w:r w:rsidDel="00000000" w:rsidR="00000000" w:rsidRPr="00000000">
        <w:rPr>
          <w:rtl w:val="0"/>
        </w:rPr>
      </w:r>
    </w:p>
    <w:p w:rsidR="00000000" w:rsidDel="00000000" w:rsidP="00000000" w:rsidRDefault="00000000" w:rsidRPr="00000000" w14:paraId="00000039">
      <w:pPr>
        <w:spacing w:after="0" w:line="276" w:lineRule="auto"/>
        <w:rPr/>
      </w:pPr>
      <w:r w:rsidDel="00000000" w:rsidR="00000000" w:rsidRPr="00000000">
        <w:rPr>
          <w:rFonts w:ascii="Times New Roman" w:cs="Times New Roman" w:eastAsia="Times New Roman" w:hAnsi="Times New Roman"/>
          <w:b w:val="1"/>
          <w:color w:val="000000"/>
          <w:sz w:val="24"/>
          <w:szCs w:val="24"/>
          <w:rtl w:val="0"/>
        </w:rPr>
        <w:t xml:space="preserve">Contact Phone Number:</w:t>
      </w:r>
      <w:r w:rsidDel="00000000" w:rsidR="00000000" w:rsidRPr="00000000">
        <w:rPr>
          <w:rtl w:val="0"/>
        </w:rPr>
      </w:r>
    </w:p>
    <w:sectPr>
      <w:headerReference r:id="rId11"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NAME OF APPLICANT]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680F17"/>
    <w:pPr>
      <w:spacing w:after="0" w:line="240" w:lineRule="auto"/>
    </w:pPr>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680F17"/>
    <w:rPr>
      <w:rFonts w:ascii="Lucida Grande" w:cs="Lucida Grande" w:hAnsi="Lucida Grande"/>
      <w:sz w:val="18"/>
      <w:szCs w:val="18"/>
    </w:rPr>
  </w:style>
  <w:style w:type="character" w:styleId="CommentReference">
    <w:name w:val="annotation reference"/>
    <w:basedOn w:val="DefaultParagraphFont"/>
    <w:uiPriority w:val="99"/>
    <w:semiHidden w:val="1"/>
    <w:unhideWhenUsed w:val="1"/>
    <w:rsid w:val="00680F17"/>
    <w:rPr>
      <w:sz w:val="18"/>
      <w:szCs w:val="18"/>
    </w:rPr>
  </w:style>
  <w:style w:type="paragraph" w:styleId="CommentText">
    <w:name w:val="annotation text"/>
    <w:basedOn w:val="Normal"/>
    <w:link w:val="CommentTextChar"/>
    <w:uiPriority w:val="99"/>
    <w:semiHidden w:val="1"/>
    <w:unhideWhenUsed w:val="1"/>
    <w:rsid w:val="00680F17"/>
    <w:pPr>
      <w:spacing w:line="240" w:lineRule="auto"/>
    </w:pPr>
    <w:rPr>
      <w:sz w:val="24"/>
      <w:szCs w:val="24"/>
    </w:rPr>
  </w:style>
  <w:style w:type="character" w:styleId="CommentTextChar" w:customStyle="1">
    <w:name w:val="Comment Text Char"/>
    <w:basedOn w:val="DefaultParagraphFont"/>
    <w:link w:val="CommentText"/>
    <w:uiPriority w:val="99"/>
    <w:semiHidden w:val="1"/>
    <w:rsid w:val="00680F17"/>
    <w:rPr>
      <w:sz w:val="24"/>
      <w:szCs w:val="24"/>
    </w:rPr>
  </w:style>
  <w:style w:type="paragraph" w:styleId="CommentSubject">
    <w:name w:val="annotation subject"/>
    <w:basedOn w:val="CommentText"/>
    <w:next w:val="CommentText"/>
    <w:link w:val="CommentSubjectChar"/>
    <w:uiPriority w:val="99"/>
    <w:semiHidden w:val="1"/>
    <w:unhideWhenUsed w:val="1"/>
    <w:rsid w:val="00680F17"/>
    <w:rPr>
      <w:b w:val="1"/>
      <w:bCs w:val="1"/>
      <w:sz w:val="20"/>
      <w:szCs w:val="20"/>
    </w:rPr>
  </w:style>
  <w:style w:type="character" w:styleId="CommentSubjectChar" w:customStyle="1">
    <w:name w:val="Comment Subject Char"/>
    <w:basedOn w:val="CommentTextChar"/>
    <w:link w:val="CommentSubject"/>
    <w:uiPriority w:val="99"/>
    <w:semiHidden w:val="1"/>
    <w:rsid w:val="00680F17"/>
    <w:rPr>
      <w:b w:val="1"/>
      <w:bCs w:val="1"/>
      <w:sz w:val="20"/>
      <w:szCs w:val="20"/>
    </w:rPr>
  </w:style>
  <w:style w:type="paragraph" w:styleId="ListParagraph">
    <w:name w:val="List Paragraph"/>
    <w:basedOn w:val="Normal"/>
    <w:uiPriority w:val="34"/>
    <w:qFormat w:val="1"/>
    <w:rsid w:val="00D97FB6"/>
    <w:pPr>
      <w:ind w:left="720"/>
      <w:contextualSpacing w:val="1"/>
    </w:pPr>
  </w:style>
  <w:style w:type="paragraph" w:styleId="Header">
    <w:name w:val="header"/>
    <w:basedOn w:val="Normal"/>
    <w:link w:val="HeaderChar"/>
    <w:uiPriority w:val="99"/>
    <w:unhideWhenUsed w:val="1"/>
    <w:rsid w:val="00D97FB6"/>
    <w:pPr>
      <w:tabs>
        <w:tab w:val="center" w:pos="4680"/>
        <w:tab w:val="right" w:pos="9360"/>
      </w:tabs>
      <w:spacing w:after="0" w:line="240" w:lineRule="auto"/>
    </w:pPr>
  </w:style>
  <w:style w:type="character" w:styleId="HeaderChar" w:customStyle="1">
    <w:name w:val="Header Char"/>
    <w:basedOn w:val="DefaultParagraphFont"/>
    <w:link w:val="Header"/>
    <w:uiPriority w:val="99"/>
    <w:rsid w:val="00D97FB6"/>
  </w:style>
  <w:style w:type="paragraph" w:styleId="Footer">
    <w:name w:val="footer"/>
    <w:basedOn w:val="Normal"/>
    <w:link w:val="FooterChar"/>
    <w:uiPriority w:val="99"/>
    <w:unhideWhenUsed w:val="1"/>
    <w:rsid w:val="00D97FB6"/>
    <w:pPr>
      <w:tabs>
        <w:tab w:val="center" w:pos="4680"/>
        <w:tab w:val="right" w:pos="9360"/>
      </w:tabs>
      <w:spacing w:after="0" w:line="240" w:lineRule="auto"/>
    </w:pPr>
  </w:style>
  <w:style w:type="character" w:styleId="FooterChar" w:customStyle="1">
    <w:name w:val="Footer Char"/>
    <w:basedOn w:val="DefaultParagraphFont"/>
    <w:link w:val="Footer"/>
    <w:uiPriority w:val="99"/>
    <w:rsid w:val="00D97FB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rive.google.com/file/d/1OPl0EmlIjfgKqFRuTLg2VVHfShv3SdPd/view?usp=sharing" TargetMode="External"/><Relationship Id="rId9" Type="http://schemas.openxmlformats.org/officeDocument/2006/relationships/hyperlink" Target="https://docs.google.com/document/d/14UsQysKyk6WT7bV4oYGvIJQqba6gN8ZmN4y15sl4CnM/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gusafinapp@georget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86H2ncznFOSa0KNvzgBwm4TVwg==">AMUW2mXdTZGoJHXRLS1suWfMGIsz23rRF0cANO5dX0Jl/+jdhsfjS7oqmPakJ3lrHCQNpobzU3fOFUl1sOcRabJeva69e79JB0Qy3jeleP1zQl7bAaJ5huArsHZo6b/zi7vtm5MKG9fz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2019-01-20T06:32:00Z</dcterms:created>
  <dc:creator>Exploring Excel Student</dc:creator>
</cp:coreProperties>
</file>