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2 March 2020</w:t>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Agenda</w:t>
      </w:r>
      <w:r w:rsidDel="00000000" w:rsidR="00000000" w:rsidRPr="00000000">
        <w:rPr>
          <w:rtl w:val="0"/>
        </w:rPr>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Call to Order--8:01pm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Approval of Minutes--Move to approve by Rose and seconded by Javi, Motion</w:t>
      </w:r>
      <w:r w:rsidDel="00000000" w:rsidR="00000000" w:rsidRPr="00000000">
        <w:rPr>
          <w:rFonts w:ascii="Avenir" w:cs="Avenir" w:eastAsia="Avenir" w:hAnsi="Avenir"/>
          <w:sz w:val="28"/>
          <w:szCs w:val="28"/>
          <w:rtl w:val="0"/>
        </w:rPr>
        <w:t xml:space="preserve"> passes 11-0-0</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Financial Account Updates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Combined Fund: -$53,957</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Public Comment--None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Group Presentations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Hawaii Club</w:t>
      </w:r>
      <w:r w:rsidDel="00000000" w:rsidR="00000000" w:rsidRPr="00000000">
        <w:rPr>
          <w:rFonts w:ascii="Avenir" w:cs="Avenir" w:eastAsia="Avenir" w:hAnsi="Avenir"/>
          <w:sz w:val="28"/>
          <w:szCs w:val="28"/>
          <w:rtl w:val="0"/>
        </w:rPr>
        <w:t xml:space="preserve">--8:02</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huge showcase event</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singing and dancing</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celebration of Hawaiian culture</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spread it on Georgetown’s campus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year Luau is important due to protests back in Hawaii</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importing flowers from Hawaii</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an honorarium but a payment for their services--something you do culturally</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space is with mikes and equipment, have it booked for April 4th</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have you reached out to other groups on campus? have reached out to President’s office, reached out to NASC</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are GU undergrads? most, do have alumni as well as other community events</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is this your one big event for the semester? this is their one big event for the year</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much money do you currently have from your budget? have about $1500, intend to use fully</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for the pizza rehearsal dinner? how many dancers do you expect? 70 dancers, been a commitment since the beginning of February</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selling tickets and how much is ticket prices? fundraising for a charity, like to keep ticket prices as low as possible, charged $4/ticket</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many tickets do you sell? around 200</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Rose</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fund space in full and allocate $450 and seconded by Rose</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one big event for the year, fund space cost at least this semester, funding honorarium and flowers, really strive to give them something to this event, not funding food</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this is a very unique circumstance, true exception, cultural organization</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rather than space in full can we fund in $375 to avoid cost overruns</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amends motion to allocate $825--friendly amendment</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wanted to put out the motion, have some wiggle room with food costs, we can allocate for food if we are so inclined</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do you think you could increase ticket prices and still sell out? people will still do it, want to limit price increases as much as possible</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how about $7? we are doing other fundraisers, we can raise ticket prices? fundraising with Chipotle</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 think they can make up the cost with other fundraisers, extra $425 for food</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moves to allocate $1250</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we have other groups tonight, we are out of money</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$375 for space, $150 for performance payment, $300 for flowers, $425 for food</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 would go with $825</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are in a unique financial situation, need to be conservative, we do not have money</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Riley amends motion to allocate $825--friendly amendment</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Women of Color</w:t>
      </w:r>
      <w:r w:rsidDel="00000000" w:rsidR="00000000" w:rsidRPr="00000000">
        <w:rPr>
          <w:rFonts w:ascii="Avenir" w:cs="Avenir" w:eastAsia="Avenir" w:hAnsi="Avenir"/>
          <w:sz w:val="28"/>
          <w:szCs w:val="28"/>
          <w:rtl w:val="0"/>
        </w:rPr>
        <w:t xml:space="preserve">--8:19</w:t>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Healing Ourselves to Heal Each Other</w:t>
      </w:r>
    </w:p>
    <w:p w:rsidR="00000000" w:rsidDel="00000000" w:rsidP="00000000" w:rsidRDefault="00000000" w:rsidRPr="00000000" w14:paraId="000000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collab with Prof Soyica Colbert</w:t>
      </w:r>
    </w:p>
    <w:p w:rsidR="00000000" w:rsidDel="00000000" w:rsidP="00000000" w:rsidRDefault="00000000" w:rsidRPr="00000000" w14:paraId="0000003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providing space and food</w:t>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March 17th from 6:30-8:30, will be in her residence in LXR</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a guided healing event, fee is $500 to student groups</w:t>
      </w:r>
    </w:p>
    <w:p w:rsidR="00000000" w:rsidDel="00000000" w:rsidP="00000000" w:rsidRDefault="00000000" w:rsidRPr="00000000" w14:paraId="000000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response to things going on campus</w:t>
      </w:r>
    </w:p>
    <w:p w:rsidR="00000000" w:rsidDel="00000000" w:rsidP="00000000" w:rsidRDefault="00000000" w:rsidRPr="00000000" w14:paraId="0000003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was this included in your budget request for the semester? yes</w:t>
      </w:r>
    </w:p>
    <w:p w:rsidR="00000000" w:rsidDel="00000000" w:rsidP="00000000" w:rsidRDefault="00000000" w:rsidRPr="00000000" w14:paraId="0000003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do you have internal funds to pay that fee? no</w:t>
      </w:r>
    </w:p>
    <w:p w:rsidR="00000000" w:rsidDel="00000000" w:rsidP="00000000" w:rsidRDefault="00000000" w:rsidRPr="00000000" w14:paraId="000000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you reached out to other sources? have not</w:t>
      </w:r>
    </w:p>
    <w:p w:rsidR="00000000" w:rsidDel="00000000" w:rsidP="00000000" w:rsidRDefault="00000000" w:rsidRPr="00000000" w14:paraId="000000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Bobby</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Riley and seconded by Javi</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there is value in this event, we just have no money to give</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we agree, we just do not have the money at this point</w:t>
      </w:r>
    </w:p>
    <w:p w:rsidR="00000000" w:rsidDel="00000000" w:rsidP="00000000" w:rsidRDefault="00000000" w:rsidRPr="00000000" w14:paraId="0000004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even under our budget guide we would only be able to allocate $100, some fundraising would be necessary</w:t>
      </w:r>
    </w:p>
    <w:p w:rsidR="00000000" w:rsidDel="00000000" w:rsidP="00000000" w:rsidRDefault="00000000" w:rsidRPr="00000000" w14:paraId="0000004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also did not see this event in budget submission, not necessarily ad hoc</w:t>
      </w:r>
    </w:p>
    <w:p w:rsidR="00000000" w:rsidDel="00000000" w:rsidP="00000000" w:rsidRDefault="00000000" w:rsidRPr="00000000" w14:paraId="0000004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this is probably the most emergent event that is happening on campus, would be in favor of allocate $100, probably most beneficial to the community</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would second that</w:t>
      </w:r>
    </w:p>
    <w:p w:rsidR="00000000" w:rsidDel="00000000" w:rsidP="00000000" w:rsidRDefault="00000000" w:rsidRPr="00000000" w14:paraId="0000004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hesitant to fund since we do not know where the $400</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 event is going to happen anyway, we will figure out a way regardless</w:t>
      </w:r>
    </w:p>
    <w:p w:rsidR="00000000" w:rsidDel="00000000" w:rsidP="00000000" w:rsidRDefault="00000000" w:rsidRPr="00000000" w14:paraId="0000004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Rose moves to allocate $100--unfriendly amendment</w:t>
      </w:r>
    </w:p>
    <w:p w:rsidR="00000000" w:rsidDel="00000000" w:rsidP="00000000" w:rsidRDefault="00000000" w:rsidRPr="00000000" w14:paraId="0000004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fails 5-6-0</w:t>
      </w:r>
    </w:p>
    <w:p w:rsidR="00000000" w:rsidDel="00000000" w:rsidP="00000000" w:rsidRDefault="00000000" w:rsidRPr="00000000" w14:paraId="0000004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N, Bobby Y, Riley Y, Annabel Y, Matt Y, Janz Y, Javi Y, Clay Y 10-1-0</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GUWIL</w:t>
      </w:r>
      <w:r w:rsidDel="00000000" w:rsidR="00000000" w:rsidRPr="00000000">
        <w:rPr>
          <w:rFonts w:ascii="Avenir" w:cs="Avenir" w:eastAsia="Avenir" w:hAnsi="Avenir"/>
          <w:sz w:val="28"/>
          <w:szCs w:val="28"/>
          <w:rtl w:val="0"/>
        </w:rPr>
        <w:t xml:space="preserve">--8:31</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Women for Others Gala</w:t>
      </w:r>
    </w:p>
    <w:p w:rsidR="00000000" w:rsidDel="00000000" w:rsidP="00000000" w:rsidRDefault="00000000" w:rsidRPr="00000000" w14:paraId="0000004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biggest event for the semester</w:t>
      </w:r>
    </w:p>
    <w:p w:rsidR="00000000" w:rsidDel="00000000" w:rsidP="00000000" w:rsidRDefault="00000000" w:rsidRPr="00000000" w14:paraId="0000004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most important and most costly event</w:t>
      </w:r>
    </w:p>
    <w:p w:rsidR="00000000" w:rsidDel="00000000" w:rsidP="00000000" w:rsidRDefault="00000000" w:rsidRPr="00000000" w14:paraId="0000005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what the entire spring semester focuses on</w:t>
      </w:r>
    </w:p>
    <w:p w:rsidR="00000000" w:rsidDel="00000000" w:rsidP="00000000" w:rsidRDefault="00000000" w:rsidRPr="00000000" w14:paraId="0000005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been an annual event since the creation of the organization</w:t>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hold ticket sales for the event: N Street Village</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non-profit that offers services to homeless and at-risk women in the DC area</w:t>
      </w:r>
    </w:p>
    <w:p w:rsidR="00000000" w:rsidDel="00000000" w:rsidP="00000000" w:rsidRDefault="00000000" w:rsidRPr="00000000" w14:paraId="0000005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$3407</w:t>
      </w:r>
    </w:p>
    <w:p w:rsidR="00000000" w:rsidDel="00000000" w:rsidP="00000000" w:rsidRDefault="00000000" w:rsidRPr="00000000" w14:paraId="0000005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holding it in Copley --$641.50</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catering: for 100 people, alcohol for 40 people, catering from Pinstripes $2107, cheaper than it has been in the past</w:t>
      </w:r>
    </w:p>
    <w:p w:rsidR="00000000" w:rsidDel="00000000" w:rsidP="00000000" w:rsidRDefault="00000000" w:rsidRPr="00000000" w14:paraId="0000005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photo booth: $329</w:t>
      </w:r>
    </w:p>
    <w:p w:rsidR="00000000" w:rsidDel="00000000" w:rsidP="00000000" w:rsidRDefault="00000000" w:rsidRPr="00000000" w14:paraId="0000005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decorations: $300</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much is left in your budget? currently it says on Hoyalink that we have $368, but should have about $900 for the semester</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will you be selling tickets to this event? yes, but all those profits would go to N Street Village? expect to sell 100 tickets, about $15</w:t>
      </w:r>
    </w:p>
    <w:p w:rsidR="00000000" w:rsidDel="00000000" w:rsidP="00000000" w:rsidRDefault="00000000" w:rsidRPr="00000000" w14:paraId="0000005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have you reached out to other organizations? not yet, waited to see what SAC allocated</w:t>
      </w:r>
    </w:p>
    <w:p w:rsidR="00000000" w:rsidDel="00000000" w:rsidP="00000000" w:rsidRDefault="00000000" w:rsidRPr="00000000" w14:paraId="0000005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is everyone here going to be a GU student, do have awards, professors and faculty can be nominated, so they and their families would also attend</w:t>
      </w:r>
    </w:p>
    <w:p w:rsidR="00000000" w:rsidDel="00000000" w:rsidP="00000000" w:rsidRDefault="00000000" w:rsidRPr="00000000" w14:paraId="0000005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Annabel</w:t>
      </w:r>
    </w:p>
    <w:p w:rsidR="00000000" w:rsidDel="00000000" w:rsidP="00000000" w:rsidRDefault="00000000" w:rsidRPr="00000000" w14:paraId="0000005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5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Clay and seconded by Riley</w:t>
      </w:r>
    </w:p>
    <w:p w:rsidR="00000000" w:rsidDel="00000000" w:rsidP="00000000" w:rsidRDefault="00000000" w:rsidRPr="00000000" w14:paraId="0000006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do not fund this type of fundraising event, if you donate money to an outside charity, redirecting of SAC money to charity, unable to do this even if we had the money</w:t>
      </w:r>
    </w:p>
    <w:p w:rsidR="00000000" w:rsidDel="00000000" w:rsidP="00000000" w:rsidRDefault="00000000" w:rsidRPr="00000000" w14:paraId="0000006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my biggest concerns is ticket sales going to an outside charity</w:t>
      </w:r>
    </w:p>
    <w:p w:rsidR="00000000" w:rsidDel="00000000" w:rsidP="00000000" w:rsidRDefault="00000000" w:rsidRPr="00000000" w14:paraId="0000006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they can also spend down their cost center</w:t>
      </w:r>
    </w:p>
    <w:p w:rsidR="00000000" w:rsidDel="00000000" w:rsidP="00000000" w:rsidRDefault="00000000" w:rsidRPr="00000000" w14:paraId="0000006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moves to table funding--friendly</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PRIDE</w:t>
      </w:r>
      <w:r w:rsidDel="00000000" w:rsidR="00000000" w:rsidRPr="00000000">
        <w:rPr>
          <w:rFonts w:ascii="Avenir" w:cs="Avenir" w:eastAsia="Avenir" w:hAnsi="Avenir"/>
          <w:sz w:val="28"/>
          <w:szCs w:val="28"/>
          <w:rtl w:val="0"/>
        </w:rPr>
        <w:t xml:space="preserve">--8:48</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Keynote Speaker</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Jaboukie Young-White</w:t>
      </w:r>
    </w:p>
    <w:p w:rsidR="00000000" w:rsidDel="00000000" w:rsidP="00000000" w:rsidRDefault="00000000" w:rsidRPr="00000000" w14:paraId="0000006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gay black comedian</w:t>
      </w:r>
    </w:p>
    <w:p w:rsidR="00000000" w:rsidDel="00000000" w:rsidP="00000000" w:rsidRDefault="00000000" w:rsidRPr="00000000" w14:paraId="0000006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writers for Big Mouth</w:t>
      </w:r>
    </w:p>
    <w:p w:rsidR="00000000" w:rsidDel="00000000" w:rsidP="00000000" w:rsidRDefault="00000000" w:rsidRPr="00000000" w14:paraId="0000006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super famous and super funny</w:t>
      </w:r>
    </w:p>
    <w:p w:rsidR="00000000" w:rsidDel="00000000" w:rsidP="00000000" w:rsidRDefault="00000000" w:rsidRPr="00000000" w14:paraId="0000006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coming to GU on March 20th</w:t>
      </w:r>
    </w:p>
    <w:p w:rsidR="00000000" w:rsidDel="00000000" w:rsidP="00000000" w:rsidRDefault="00000000" w:rsidRPr="00000000" w14:paraId="0000006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working with everyone to fund this office</w:t>
      </w:r>
    </w:p>
    <w:p w:rsidR="00000000" w:rsidDel="00000000" w:rsidP="00000000" w:rsidRDefault="00000000" w:rsidRPr="00000000" w14:paraId="0000006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met the speaker fee</w:t>
      </w:r>
    </w:p>
    <w:p w:rsidR="00000000" w:rsidDel="00000000" w:rsidP="00000000" w:rsidRDefault="00000000" w:rsidRPr="00000000" w14:paraId="0000006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be in Lohrfink auditorium</w:t>
      </w:r>
    </w:p>
    <w:p w:rsidR="00000000" w:rsidDel="00000000" w:rsidP="00000000" w:rsidRDefault="00000000" w:rsidRPr="00000000" w14:paraId="0000006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$300 for space</w:t>
      </w:r>
    </w:p>
    <w:p w:rsidR="00000000" w:rsidDel="00000000" w:rsidP="00000000" w:rsidRDefault="00000000" w:rsidRPr="00000000" w14:paraId="0000007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to have lighting, sound and projector</w:t>
      </w:r>
    </w:p>
    <w:p w:rsidR="00000000" w:rsidDel="00000000" w:rsidP="00000000" w:rsidRDefault="00000000" w:rsidRPr="00000000" w14:paraId="0000007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originally going to be in the fall</w:t>
      </w:r>
    </w:p>
    <w:p w:rsidR="00000000" w:rsidDel="00000000" w:rsidP="00000000" w:rsidRDefault="00000000" w:rsidRPr="00000000" w14:paraId="0000007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reached out to many sources on campus to get funding</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planning for SAC funding</w:t>
      </w:r>
    </w:p>
    <w:p w:rsidR="00000000" w:rsidDel="00000000" w:rsidP="00000000" w:rsidRDefault="00000000" w:rsidRPr="00000000" w14:paraId="000000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cannot charge tickets to this event since partnering with Lecture Fund</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focusing on issues affecting young queer people of color</w:t>
      </w:r>
    </w:p>
    <w:p w:rsidR="00000000" w:rsidDel="00000000" w:rsidP="00000000" w:rsidRDefault="00000000" w:rsidRPr="00000000" w14:paraId="000000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will pack Lohrfink</w:t>
      </w:r>
    </w:p>
    <w:p w:rsidR="00000000" w:rsidDel="00000000" w:rsidP="00000000" w:rsidRDefault="00000000" w:rsidRPr="00000000" w14:paraId="000000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anticipate that Lohrfink will be packed</w:t>
      </w:r>
    </w:p>
    <w:p w:rsidR="00000000" w:rsidDel="00000000" w:rsidP="00000000" w:rsidRDefault="00000000" w:rsidRPr="00000000" w14:paraId="000000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also have cost of GUPD officers</w:t>
      </w:r>
    </w:p>
    <w:p w:rsidR="00000000" w:rsidDel="00000000" w:rsidP="00000000" w:rsidRDefault="00000000" w:rsidRPr="00000000" w14:paraId="0000007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much are you specifically requesting from SAC? $500</w:t>
      </w:r>
    </w:p>
    <w:p w:rsidR="00000000" w:rsidDel="00000000" w:rsidP="00000000" w:rsidRDefault="00000000" w:rsidRPr="00000000" w14:paraId="000000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 think we should give $500, that is what they said, not doing any fulls, need to know how much we are doing</w:t>
      </w:r>
    </w:p>
    <w:p w:rsidR="00000000" w:rsidDel="00000000" w:rsidP="00000000" w:rsidRDefault="00000000" w:rsidRPr="00000000" w14:paraId="0000007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$500 should not be the amount stopping this</w:t>
      </w:r>
    </w:p>
    <w:p w:rsidR="00000000" w:rsidDel="00000000" w:rsidP="00000000" w:rsidRDefault="00000000" w:rsidRPr="00000000" w14:paraId="0000007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gathered so many funding sources already</w:t>
      </w:r>
    </w:p>
    <w:p w:rsidR="00000000" w:rsidDel="00000000" w:rsidP="00000000" w:rsidRDefault="00000000" w:rsidRPr="00000000" w14:paraId="0000007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Rose</w:t>
      </w:r>
    </w:p>
    <w:p w:rsidR="00000000" w:rsidDel="00000000" w:rsidP="00000000" w:rsidRDefault="00000000" w:rsidRPr="00000000" w14:paraId="0000007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7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$500 by Riley and seconded by Clay</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8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Drag Brunch</w:t>
      </w:r>
    </w:p>
    <w:p w:rsidR="00000000" w:rsidDel="00000000" w:rsidP="00000000" w:rsidRDefault="00000000" w:rsidRPr="00000000" w14:paraId="0000008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started last year</w:t>
      </w:r>
    </w:p>
    <w:p w:rsidR="00000000" w:rsidDel="00000000" w:rsidP="00000000" w:rsidRDefault="00000000" w:rsidRPr="00000000" w14:paraId="0000008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bring in DC drag queens</w:t>
      </w:r>
    </w:p>
    <w:p w:rsidR="00000000" w:rsidDel="00000000" w:rsidP="00000000" w:rsidRDefault="00000000" w:rsidRPr="00000000" w14:paraId="0000008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happening Copley Formal</w:t>
      </w:r>
    </w:p>
    <w:p w:rsidR="00000000" w:rsidDel="00000000" w:rsidP="00000000" w:rsidRDefault="00000000" w:rsidRPr="00000000" w14:paraId="0000008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tickets sold out really quickly</w:t>
      </w:r>
    </w:p>
    <w:p w:rsidR="00000000" w:rsidDel="00000000" w:rsidP="00000000" w:rsidRDefault="00000000" w:rsidRPr="00000000" w14:paraId="0000008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great way to bring light to the drag community</w:t>
      </w:r>
    </w:p>
    <w:p w:rsidR="00000000" w:rsidDel="00000000" w:rsidP="00000000" w:rsidRDefault="00000000" w:rsidRPr="00000000" w14:paraId="0000008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costs: paying the performers, 6 performers, $300 for one and $600 for the other five together</w:t>
      </w:r>
    </w:p>
    <w:p w:rsidR="00000000" w:rsidDel="00000000" w:rsidP="00000000" w:rsidRDefault="00000000" w:rsidRPr="00000000" w14:paraId="0000008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MGM Roast Beef, $900-$1000 for 100 people</w:t>
      </w:r>
    </w:p>
    <w:p w:rsidR="00000000" w:rsidDel="00000000" w:rsidP="00000000" w:rsidRDefault="00000000" w:rsidRPr="00000000" w14:paraId="000000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Copley: $300 for a minimum of four hours, $75 bucks an hour for 4 hours, also have to add tables and chairs, expecting the event to sell out</w:t>
      </w:r>
    </w:p>
    <w:p w:rsidR="00000000" w:rsidDel="00000000" w:rsidP="00000000" w:rsidRDefault="00000000" w:rsidRPr="00000000" w14:paraId="000000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really successful last year</w:t>
      </w:r>
    </w:p>
    <w:p w:rsidR="00000000" w:rsidDel="00000000" w:rsidP="00000000" w:rsidRDefault="00000000" w:rsidRPr="00000000" w14:paraId="000000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tried to look at other places to have the drag brunch</w:t>
      </w:r>
    </w:p>
    <w:p w:rsidR="00000000" w:rsidDel="00000000" w:rsidP="00000000" w:rsidRDefault="00000000" w:rsidRPr="00000000" w14:paraId="0000008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you guys are selling tickets? yes last year sold tickets, did not make any profit last year, want to keep this financially accessible</w:t>
      </w:r>
    </w:p>
    <w:p w:rsidR="00000000" w:rsidDel="00000000" w:rsidP="00000000" w:rsidRDefault="00000000" w:rsidRPr="00000000" w14:paraId="0000008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if we are unable to fund space now, do you think you will be unable to book the space without the funding? yea have the space but they will not bill us until after the event is over</w:t>
      </w:r>
    </w:p>
    <w:p w:rsidR="00000000" w:rsidDel="00000000" w:rsidP="00000000" w:rsidRDefault="00000000" w:rsidRPr="00000000" w14:paraId="0000008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much more money do you still have from your budget? having $625 allocated to this event</w:t>
      </w:r>
    </w:p>
    <w:p w:rsidR="00000000" w:rsidDel="00000000" w:rsidP="00000000" w:rsidRDefault="00000000" w:rsidRPr="00000000" w14:paraId="0000008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you looked at other spaces? HFSC is very much booked up, not other social spaces that facilitate a performance, benefit of Copley Formal is that drag queens can use kitchen for mirrors and sinks</w:t>
      </w:r>
    </w:p>
    <w:p w:rsidR="00000000" w:rsidDel="00000000" w:rsidP="00000000" w:rsidRDefault="00000000" w:rsidRPr="00000000" w14:paraId="0000009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do you think that you would be amenable to increasing ticket prices? it would give us a buffer, open to an increase, do not want anything too drastic</w:t>
      </w:r>
    </w:p>
    <w:p w:rsidR="00000000" w:rsidDel="00000000" w:rsidP="00000000" w:rsidRDefault="00000000" w:rsidRPr="00000000" w14:paraId="0000009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Claire</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9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Riley and seconded by Bobby</w:t>
      </w:r>
    </w:p>
    <w:p w:rsidR="00000000" w:rsidDel="00000000" w:rsidP="00000000" w:rsidRDefault="00000000" w:rsidRPr="00000000" w14:paraId="0000009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Southern Eating Club</w:t>
      </w:r>
      <w:r w:rsidDel="00000000" w:rsidR="00000000" w:rsidRPr="00000000">
        <w:rPr>
          <w:rFonts w:ascii="Avenir" w:cs="Avenir" w:eastAsia="Avenir" w:hAnsi="Avenir"/>
          <w:sz w:val="28"/>
          <w:szCs w:val="28"/>
          <w:rtl w:val="0"/>
        </w:rPr>
        <w:t xml:space="preserve">--8:44</w:t>
      </w:r>
    </w:p>
    <w:p w:rsidR="00000000" w:rsidDel="00000000" w:rsidP="00000000" w:rsidRDefault="00000000" w:rsidRPr="00000000" w14:paraId="000000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General meetups</w:t>
      </w:r>
    </w:p>
    <w:p w:rsidR="00000000" w:rsidDel="00000000" w:rsidP="00000000" w:rsidRDefault="00000000" w:rsidRPr="00000000" w14:paraId="0000009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36 going and 141 interested on fb event</w:t>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$100</w:t>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chicken nuggets and mac n cheese</w:t>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bigger for the first one</w:t>
      </w:r>
    </w:p>
    <w:p w:rsidR="00000000" w:rsidDel="00000000" w:rsidP="00000000" w:rsidRDefault="00000000" w:rsidRPr="00000000" w14:paraId="0000009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people to come back, so have good southern food</w:t>
      </w:r>
    </w:p>
    <w:p w:rsidR="00000000" w:rsidDel="00000000" w:rsidP="00000000" w:rsidRDefault="00000000" w:rsidRPr="00000000" w14:paraId="0000009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$150 is their new request</w:t>
      </w:r>
    </w:p>
    <w:p w:rsidR="00000000" w:rsidDel="00000000" w:rsidP="00000000" w:rsidRDefault="00000000" w:rsidRPr="00000000" w14:paraId="0000009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Claire and seconded by Riley</w:t>
      </w:r>
    </w:p>
    <w:p w:rsidR="00000000" w:rsidDel="00000000" w:rsidP="00000000" w:rsidRDefault="00000000" w:rsidRPr="00000000" w14:paraId="0000009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9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$150 by Matt and seconded by Clay</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Tocqueville Forum Student Fellows</w:t>
      </w:r>
      <w:r w:rsidDel="00000000" w:rsidR="00000000" w:rsidRPr="00000000">
        <w:rPr>
          <w:rFonts w:ascii="Avenir" w:cs="Avenir" w:eastAsia="Avenir" w:hAnsi="Avenir"/>
          <w:sz w:val="28"/>
          <w:szCs w:val="28"/>
          <w:rtl w:val="0"/>
        </w:rPr>
        <w:t xml:space="preserve">--9:11</w:t>
      </w:r>
    </w:p>
    <w:p w:rsidR="00000000" w:rsidDel="00000000" w:rsidP="00000000" w:rsidRDefault="00000000" w:rsidRPr="00000000" w14:paraId="000000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Speaker Panel</w:t>
      </w:r>
    </w:p>
    <w:p w:rsidR="00000000" w:rsidDel="00000000" w:rsidP="00000000" w:rsidRDefault="00000000" w:rsidRPr="00000000" w14:paraId="000000A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organize every year</w:t>
      </w:r>
    </w:p>
    <w:p w:rsidR="00000000" w:rsidDel="00000000" w:rsidP="00000000" w:rsidRDefault="00000000" w:rsidRPr="00000000" w14:paraId="000000A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April 7th</w:t>
      </w:r>
    </w:p>
    <w:p w:rsidR="00000000" w:rsidDel="00000000" w:rsidP="00000000" w:rsidRDefault="00000000" w:rsidRPr="00000000" w14:paraId="000000A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biggest event</w:t>
      </w:r>
    </w:p>
    <w:p w:rsidR="00000000" w:rsidDel="00000000" w:rsidP="00000000" w:rsidRDefault="00000000" w:rsidRPr="00000000" w14:paraId="000000A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open to the public</w:t>
      </w:r>
    </w:p>
    <w:p w:rsidR="00000000" w:rsidDel="00000000" w:rsidP="00000000" w:rsidRDefault="00000000" w:rsidRPr="00000000" w14:paraId="000000A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 funding from the gov department</w:t>
      </w:r>
    </w:p>
    <w:p w:rsidR="00000000" w:rsidDel="00000000" w:rsidP="00000000" w:rsidRDefault="00000000" w:rsidRPr="00000000" w14:paraId="000000A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honoraria for panel, location, audio, and catering</w:t>
      </w:r>
    </w:p>
    <w:p w:rsidR="00000000" w:rsidDel="00000000" w:rsidP="00000000" w:rsidRDefault="00000000" w:rsidRPr="00000000" w14:paraId="000000A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gov department funds honraria and location, need to fund food and technology</w:t>
      </w:r>
    </w:p>
    <w:p w:rsidR="00000000" w:rsidDel="00000000" w:rsidP="00000000" w:rsidRDefault="00000000" w:rsidRPr="00000000" w14:paraId="000000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CETS was $200, catering was $137</w:t>
      </w:r>
    </w:p>
    <w:p w:rsidR="00000000" w:rsidDel="00000000" w:rsidP="00000000" w:rsidRDefault="00000000" w:rsidRPr="00000000" w14:paraId="000000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 higher attendance, have ICC auditorium, CETS fee will be about the same, $200 for CETS and $200 for catering</w:t>
      </w:r>
    </w:p>
    <w:p w:rsidR="00000000" w:rsidDel="00000000" w:rsidP="00000000" w:rsidRDefault="00000000" w:rsidRPr="00000000" w14:paraId="000000A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supposed to get funded for ad hoc</w:t>
      </w:r>
    </w:p>
    <w:p w:rsidR="00000000" w:rsidDel="00000000" w:rsidP="00000000" w:rsidRDefault="00000000" w:rsidRPr="00000000" w14:paraId="000000A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constraints on other funding sources, $200 for CETS is a bigger priority</w:t>
        <w:tab/>
      </w:r>
    </w:p>
    <w:p w:rsidR="00000000" w:rsidDel="00000000" w:rsidP="00000000" w:rsidRDefault="00000000" w:rsidRPr="00000000" w14:paraId="000000A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given this a panel style event, would you be able to host in a classroom, would not, they ask us to host this event, open to the public, has to be a big pretty event</w:t>
      </w:r>
    </w:p>
    <w:p w:rsidR="00000000" w:rsidDel="00000000" w:rsidP="00000000" w:rsidRDefault="00000000" w:rsidRPr="00000000" w14:paraId="000000A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could you use Reiss auditoriums, why does it have to be ICC auditorium?</w:t>
      </w:r>
    </w:p>
    <w:p w:rsidR="00000000" w:rsidDel="00000000" w:rsidP="00000000" w:rsidRDefault="00000000" w:rsidRPr="00000000" w14:paraId="000000B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looked at the HFSC rooms, cannot match times with spaces and speakers, other spaces not available on the day, most places were already booked up when they started reaching out, gov department prefers to have it in a flashy room or not have it all</w:t>
      </w:r>
    </w:p>
    <w:p w:rsidR="00000000" w:rsidDel="00000000" w:rsidP="00000000" w:rsidRDefault="00000000" w:rsidRPr="00000000" w14:paraId="000000B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Clay</w:t>
      </w:r>
    </w:p>
    <w:p w:rsidR="00000000" w:rsidDel="00000000" w:rsidP="00000000" w:rsidRDefault="00000000" w:rsidRPr="00000000" w14:paraId="000000B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B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Riley and seconded by Clay</w:t>
      </w:r>
    </w:p>
    <w:p w:rsidR="00000000" w:rsidDel="00000000" w:rsidP="00000000" w:rsidRDefault="00000000" w:rsidRPr="00000000" w14:paraId="000000B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Mock Trial</w:t>
      </w:r>
      <w:r w:rsidDel="00000000" w:rsidR="00000000" w:rsidRPr="00000000">
        <w:rPr>
          <w:rFonts w:ascii="Avenir" w:cs="Avenir" w:eastAsia="Avenir" w:hAnsi="Avenir"/>
          <w:sz w:val="28"/>
          <w:szCs w:val="28"/>
          <w:rtl w:val="0"/>
        </w:rPr>
        <w:t xml:space="preserve">--9:19</w:t>
      </w:r>
    </w:p>
    <w:p w:rsidR="00000000" w:rsidDel="00000000" w:rsidP="00000000" w:rsidRDefault="00000000" w:rsidRPr="00000000" w14:paraId="000000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Lancaster ORCS</w:t>
      </w:r>
    </w:p>
    <w:p w:rsidR="00000000" w:rsidDel="00000000" w:rsidP="00000000" w:rsidRDefault="00000000" w:rsidRPr="00000000" w14:paraId="000000B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opening round championships</w:t>
      </w:r>
    </w:p>
    <w:p w:rsidR="00000000" w:rsidDel="00000000" w:rsidP="00000000" w:rsidRDefault="00000000" w:rsidRPr="00000000" w14:paraId="000000B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got two bids</w:t>
      </w:r>
    </w:p>
    <w:p w:rsidR="00000000" w:rsidDel="00000000" w:rsidP="00000000" w:rsidRDefault="00000000" w:rsidRPr="00000000" w14:paraId="000000B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both teams are going to the same location</w:t>
      </w:r>
    </w:p>
    <w:p w:rsidR="00000000" w:rsidDel="00000000" w:rsidP="00000000" w:rsidRDefault="00000000" w:rsidRPr="00000000" w14:paraId="000000B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hotels: $115.61, have to get their Thursday, have three nights, have three rooms</w:t>
      </w:r>
    </w:p>
    <w:p w:rsidR="00000000" w:rsidDel="00000000" w:rsidP="00000000" w:rsidRDefault="00000000" w:rsidRPr="00000000" w14:paraId="000000B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rental cars: 2 minivans $269.01, $149.94 for sedan</w:t>
      </w:r>
    </w:p>
    <w:p w:rsidR="00000000" w:rsidDel="00000000" w:rsidP="00000000" w:rsidRDefault="00000000" w:rsidRPr="00000000" w14:paraId="000000B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gas: $139.50</w:t>
      </w:r>
    </w:p>
    <w:p w:rsidR="00000000" w:rsidDel="00000000" w:rsidP="00000000" w:rsidRDefault="00000000" w:rsidRPr="00000000" w14:paraId="000000B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$500</w:t>
      </w:r>
    </w:p>
    <w:p w:rsidR="00000000" w:rsidDel="00000000" w:rsidP="00000000" w:rsidRDefault="00000000" w:rsidRPr="00000000" w14:paraId="000000B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at 54%</w:t>
      </w:r>
    </w:p>
    <w:p w:rsidR="00000000" w:rsidDel="00000000" w:rsidP="00000000" w:rsidRDefault="00000000" w:rsidRPr="00000000" w14:paraId="000000B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$2104.15 is their request</w:t>
      </w:r>
    </w:p>
    <w:p w:rsidR="00000000" w:rsidDel="00000000" w:rsidP="00000000" w:rsidRDefault="00000000" w:rsidRPr="00000000" w14:paraId="000000C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Javi</w:t>
      </w:r>
    </w:p>
    <w:p w:rsidR="00000000" w:rsidDel="00000000" w:rsidP="00000000" w:rsidRDefault="00000000" w:rsidRPr="00000000" w14:paraId="000000C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C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Riley and seconded by Annabel</w:t>
      </w:r>
    </w:p>
    <w:p w:rsidR="00000000" w:rsidDel="00000000" w:rsidP="00000000" w:rsidRDefault="00000000" w:rsidRPr="00000000" w14:paraId="000000C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we have no money</w:t>
      </w:r>
    </w:p>
    <w:p w:rsidR="00000000" w:rsidDel="00000000" w:rsidP="00000000" w:rsidRDefault="00000000" w:rsidRPr="00000000" w14:paraId="000000C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AASA </w:t>
      </w:r>
      <w:r w:rsidDel="00000000" w:rsidR="00000000" w:rsidRPr="00000000">
        <w:rPr>
          <w:rFonts w:ascii="Avenir" w:cs="Avenir" w:eastAsia="Avenir" w:hAnsi="Avenir"/>
          <w:sz w:val="28"/>
          <w:szCs w:val="28"/>
          <w:rtl w:val="0"/>
        </w:rPr>
        <w:t xml:space="preserve">--9:24</w:t>
      </w:r>
    </w:p>
    <w:p w:rsidR="00000000" w:rsidDel="00000000" w:rsidP="00000000" w:rsidRDefault="00000000" w:rsidRPr="00000000" w14:paraId="000000C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AsiaFest</w:t>
      </w:r>
    </w:p>
    <w:p w:rsidR="00000000" w:rsidDel="00000000" w:rsidP="00000000" w:rsidRDefault="00000000" w:rsidRPr="00000000" w14:paraId="000000C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AAPI students showcase their talents to GU community</w:t>
      </w:r>
    </w:p>
    <w:p w:rsidR="00000000" w:rsidDel="00000000" w:rsidP="00000000" w:rsidRDefault="00000000" w:rsidRPr="00000000" w14:paraId="000000C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that we have been doing every year</w:t>
      </w:r>
    </w:p>
    <w:p w:rsidR="00000000" w:rsidDel="00000000" w:rsidP="00000000" w:rsidRDefault="00000000" w:rsidRPr="00000000" w14:paraId="000000C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make this a free event</w:t>
      </w:r>
    </w:p>
    <w:p w:rsidR="00000000" w:rsidDel="00000000" w:rsidP="00000000" w:rsidRDefault="00000000" w:rsidRPr="00000000" w14:paraId="000000C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attendance usually around 150-200</w:t>
      </w:r>
    </w:p>
    <w:p w:rsidR="00000000" w:rsidDel="00000000" w:rsidP="00000000" w:rsidRDefault="00000000" w:rsidRPr="00000000" w14:paraId="000000C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Lohrfink reserved from 6p-12am</w:t>
      </w:r>
    </w:p>
    <w:p w:rsidR="00000000" w:rsidDel="00000000" w:rsidP="00000000" w:rsidRDefault="00000000" w:rsidRPr="00000000" w14:paraId="000000C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 March 28th</w:t>
      </w:r>
    </w:p>
    <w:p w:rsidR="00000000" w:rsidDel="00000000" w:rsidP="00000000" w:rsidRDefault="00000000" w:rsidRPr="00000000" w14:paraId="000000C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$420 for space</w:t>
      </w:r>
    </w:p>
    <w:p w:rsidR="00000000" w:rsidDel="00000000" w:rsidP="00000000" w:rsidRDefault="00000000" w:rsidRPr="00000000" w14:paraId="000000C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CETS is $150 for first hour and, $75 for each additional hour</w:t>
      </w:r>
    </w:p>
    <w:p w:rsidR="00000000" w:rsidDel="00000000" w:rsidP="00000000" w:rsidRDefault="00000000" w:rsidRPr="00000000" w14:paraId="000000C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$2.40/person for equipment</w:t>
      </w:r>
    </w:p>
    <w:p w:rsidR="00000000" w:rsidDel="00000000" w:rsidP="00000000" w:rsidRDefault="00000000" w:rsidRPr="00000000" w14:paraId="000000D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snacks for performers 75 people, asking for $75 for snacks</w:t>
      </w:r>
    </w:p>
    <w:p w:rsidR="00000000" w:rsidDel="00000000" w:rsidP="00000000" w:rsidRDefault="00000000" w:rsidRPr="00000000" w14:paraId="000000D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getting dumplings and beyond for food: $1.33 per person for meals, so $200, $50 for drinks</w:t>
      </w:r>
    </w:p>
    <w:p w:rsidR="00000000" w:rsidDel="00000000" w:rsidP="00000000" w:rsidRDefault="00000000" w:rsidRPr="00000000" w14:paraId="000000D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decorations: $200</w:t>
      </w:r>
    </w:p>
    <w:p w:rsidR="00000000" w:rsidDel="00000000" w:rsidP="00000000" w:rsidRDefault="00000000" w:rsidRPr="00000000" w14:paraId="000000D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grand total of $1310</w:t>
      </w:r>
    </w:p>
    <w:p w:rsidR="00000000" w:rsidDel="00000000" w:rsidP="00000000" w:rsidRDefault="00000000" w:rsidRPr="00000000" w14:paraId="000000D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are you planning on ticket sales? not doing that</w:t>
      </w:r>
    </w:p>
    <w:p w:rsidR="00000000" w:rsidDel="00000000" w:rsidP="00000000" w:rsidRDefault="00000000" w:rsidRPr="00000000" w14:paraId="000000D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Riley</w:t>
      </w:r>
    </w:p>
    <w:p w:rsidR="00000000" w:rsidDel="00000000" w:rsidP="00000000" w:rsidRDefault="00000000" w:rsidRPr="00000000" w14:paraId="000000D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D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Clay and seconded by Matt</w:t>
      </w:r>
    </w:p>
    <w:p w:rsidR="00000000" w:rsidDel="00000000" w:rsidP="00000000" w:rsidRDefault="00000000" w:rsidRPr="00000000" w14:paraId="000000D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really don’t have any money event, AASA already has much programming and has large event, they have to choose how to prioritize</w:t>
      </w:r>
    </w:p>
    <w:p w:rsidR="00000000" w:rsidDel="00000000" w:rsidP="00000000" w:rsidRDefault="00000000" w:rsidRPr="00000000" w14:paraId="000000D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Y, Janz Y, Clay Y 11-0-0</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Parliamentary Debate</w:t>
      </w:r>
      <w:r w:rsidDel="00000000" w:rsidR="00000000" w:rsidRPr="00000000">
        <w:rPr>
          <w:rFonts w:ascii="Avenir" w:cs="Avenir" w:eastAsia="Avenir" w:hAnsi="Avenir"/>
          <w:sz w:val="28"/>
          <w:szCs w:val="28"/>
          <w:rtl w:val="0"/>
        </w:rPr>
        <w:t xml:space="preserve">--9:31</w:t>
      </w:r>
    </w:p>
    <w:p w:rsidR="00000000" w:rsidDel="00000000" w:rsidP="00000000" w:rsidRDefault="00000000" w:rsidRPr="00000000" w14:paraId="000000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Stanford</w:t>
      </w:r>
    </w:p>
    <w:p w:rsidR="00000000" w:rsidDel="00000000" w:rsidP="00000000" w:rsidRDefault="00000000" w:rsidRPr="00000000" w14:paraId="000000D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as EAF</w:t>
      </w:r>
    </w:p>
    <w:p w:rsidR="00000000" w:rsidDel="00000000" w:rsidP="00000000" w:rsidRDefault="00000000" w:rsidRPr="00000000" w14:paraId="000000D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Rose</w:t>
      </w:r>
    </w:p>
    <w:p w:rsidR="00000000" w:rsidDel="00000000" w:rsidP="00000000" w:rsidRDefault="00000000" w:rsidRPr="00000000" w14:paraId="000000D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Brown</w:t>
      </w:r>
    </w:p>
    <w:p w:rsidR="00000000" w:rsidDel="00000000" w:rsidP="00000000" w:rsidRDefault="00000000" w:rsidRPr="00000000" w14:paraId="000000E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sending 3 teams, 6 people</w:t>
      </w:r>
    </w:p>
    <w:p w:rsidR="00000000" w:rsidDel="00000000" w:rsidP="00000000" w:rsidRDefault="00000000" w:rsidRPr="00000000" w14:paraId="000000E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1 van, 2 hotel rooms</w:t>
      </w:r>
    </w:p>
    <w:p w:rsidR="00000000" w:rsidDel="00000000" w:rsidP="00000000" w:rsidRDefault="00000000" w:rsidRPr="00000000" w14:paraId="000000E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$895 total</w:t>
      </w:r>
    </w:p>
    <w:p w:rsidR="00000000" w:rsidDel="00000000" w:rsidP="00000000" w:rsidRDefault="00000000" w:rsidRPr="00000000" w14:paraId="000000E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are these your only events of the semester? no have other events</w:t>
      </w:r>
    </w:p>
    <w:p w:rsidR="00000000" w:rsidDel="00000000" w:rsidP="00000000" w:rsidRDefault="00000000" w:rsidRPr="00000000" w14:paraId="000000E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requesting any money for these events</w:t>
      </w:r>
    </w:p>
    <w:p w:rsidR="00000000" w:rsidDel="00000000" w:rsidP="00000000" w:rsidRDefault="00000000" w:rsidRPr="00000000" w14:paraId="000000E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Annabel</w:t>
      </w:r>
    </w:p>
    <w:p w:rsidR="00000000" w:rsidDel="00000000" w:rsidP="00000000" w:rsidRDefault="00000000" w:rsidRPr="00000000" w14:paraId="000000E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Commissioner Presentations</w:t>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ACLU-GU</w:t>
      </w:r>
    </w:p>
    <w:p w:rsidR="00000000" w:rsidDel="00000000" w:rsidP="00000000" w:rsidRDefault="00000000" w:rsidRPr="00000000" w14:paraId="000000E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the Supreme Court </w:t>
      </w:r>
    </w:p>
    <w:p w:rsidR="00000000" w:rsidDel="00000000" w:rsidP="00000000" w:rsidRDefault="00000000" w:rsidRPr="00000000" w14:paraId="000000E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Rose</w:t>
      </w:r>
    </w:p>
    <w:p w:rsidR="00000000" w:rsidDel="00000000" w:rsidP="00000000" w:rsidRDefault="00000000" w:rsidRPr="00000000" w14:paraId="000000E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E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Bobby and seconded by Annabel</w:t>
      </w:r>
    </w:p>
    <w:p w:rsidR="00000000" w:rsidDel="00000000" w:rsidP="00000000" w:rsidRDefault="00000000" w:rsidRPr="00000000" w14:paraId="000000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always tell them to take GUTS bus</w:t>
      </w:r>
    </w:p>
    <w:p w:rsidR="00000000" w:rsidDel="00000000" w:rsidP="00000000" w:rsidRDefault="00000000" w:rsidRPr="00000000" w14:paraId="000000EE">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Kelly Y, Rose Y, Bobby Y, Riley Y, Annabel Y, Matt abstains, Janz Y, Clay Y 10-0-1</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CSE Annotations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how we plan on keeping groups accountable, auditing groups, showing FinApp that we are going to fix these issues</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Jake’s Annotations</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Recap of Senate Meeting</w:t>
      </w:r>
    </w:p>
    <w:p w:rsidR="00000000" w:rsidDel="00000000" w:rsidP="00000000" w:rsidRDefault="00000000" w:rsidRPr="00000000" w14:paraId="000000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sending out email that we are completely broke</w:t>
      </w:r>
    </w:p>
    <w:p w:rsidR="00000000" w:rsidDel="00000000" w:rsidP="00000000" w:rsidRDefault="00000000" w:rsidRPr="00000000" w14:paraId="000000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to only fund NCD</w:t>
      </w:r>
    </w:p>
    <w:p w:rsidR="00000000" w:rsidDel="00000000" w:rsidP="00000000" w:rsidRDefault="00000000" w:rsidRPr="00000000" w14:paraId="000000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get as much as we were hoping for</w:t>
      </w:r>
    </w:p>
    <w:p w:rsidR="00000000" w:rsidDel="00000000" w:rsidP="00000000" w:rsidRDefault="00000000" w:rsidRPr="00000000" w14:paraId="000000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through appeals process</w:t>
      </w:r>
    </w:p>
    <w:p w:rsidR="00000000" w:rsidDel="00000000" w:rsidP="00000000" w:rsidRDefault="00000000" w:rsidRPr="00000000" w14:paraId="000000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my job is to inform other FinApp people about how SAC works</w:t>
      </w:r>
    </w:p>
    <w:p w:rsidR="00000000" w:rsidDel="00000000" w:rsidP="00000000" w:rsidRDefault="00000000" w:rsidRPr="00000000" w14:paraId="000000F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all about fairness</w:t>
      </w:r>
    </w:p>
    <w:p w:rsidR="00000000" w:rsidDel="00000000" w:rsidP="00000000" w:rsidRDefault="00000000" w:rsidRPr="00000000" w14:paraId="000000F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Budget Guide Reform Reminder</w:t>
      </w:r>
    </w:p>
    <w:p w:rsidR="00000000" w:rsidDel="00000000" w:rsidP="00000000" w:rsidRDefault="00000000" w:rsidRPr="00000000" w14:paraId="000000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ethics clauses, perpetrators cannot be kicked out of clubs, require that they have it and have a funding penalty or other sanctions if they do not have it</w:t>
      </w:r>
    </w:p>
    <w:p w:rsidR="00000000" w:rsidDel="00000000" w:rsidP="00000000" w:rsidRDefault="00000000" w:rsidRPr="00000000" w14:paraId="000000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Title IX non-retaliatory policy makes it hard for us to do anything, more survivor-centric language, would have to clarify with the CSE more</w:t>
      </w:r>
    </w:p>
    <w:p w:rsidR="00000000" w:rsidDel="00000000" w:rsidP="00000000" w:rsidRDefault="00000000" w:rsidRPr="00000000" w14:paraId="000000F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like the student code of conduct, if you violate then you can get kicked out, would give clubs more power</w:t>
      </w:r>
    </w:p>
    <w:p w:rsidR="00000000" w:rsidDel="00000000" w:rsidP="00000000" w:rsidRDefault="00000000" w:rsidRPr="00000000" w14:paraId="000000F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definitely a good idea, students are never allowed to be investigators, have to be super careful with how we word this, talk more with CSE and Health Ed about it</w:t>
      </w:r>
    </w:p>
    <w:p w:rsidR="00000000" w:rsidDel="00000000" w:rsidP="00000000" w:rsidRDefault="00000000" w:rsidRPr="00000000" w14:paraId="000000F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going to be doing audits, we can make them random or audit every thing, GUSA has expressed distrust in us, want us to be transparent</w:t>
      </w:r>
    </w:p>
    <w:p w:rsidR="00000000" w:rsidDel="00000000" w:rsidP="00000000" w:rsidRDefault="00000000" w:rsidRPr="00000000" w14:paraId="000000F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random audits would be the way to go, getting photos and collecting data post evidence, where are we over-allocating groups at, not trusting our clubs is not a way to move forward</w:t>
      </w:r>
    </w:p>
    <w:p w:rsidR="00000000" w:rsidDel="00000000" w:rsidP="00000000" w:rsidRDefault="00000000" w:rsidRPr="00000000" w14:paraId="000001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selfies is a way to get accurate attendance</w:t>
      </w:r>
    </w:p>
    <w:p w:rsidR="00000000" w:rsidDel="00000000" w:rsidP="00000000" w:rsidRDefault="00000000" w:rsidRPr="00000000" w14:paraId="0000010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do we audit attendance specifically without photos</w:t>
      </w:r>
    </w:p>
    <w:p w:rsidR="00000000" w:rsidDel="00000000" w:rsidP="00000000" w:rsidRDefault="00000000" w:rsidRPr="00000000" w14:paraId="000001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we are in clubs, very intrusive, other advisory boards are not doing this</w:t>
      </w:r>
    </w:p>
    <w:p w:rsidR="00000000" w:rsidDel="00000000" w:rsidP="00000000" w:rsidRDefault="00000000" w:rsidRPr="00000000" w14:paraId="000001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attendance fluctuates most with SAC groups, not really happening with clubs in other advisory members, there would be some spending an attendance minimums</w:t>
      </w:r>
    </w:p>
    <w:p w:rsidR="00000000" w:rsidDel="00000000" w:rsidP="00000000" w:rsidRDefault="00000000" w:rsidRPr="00000000" w14:paraId="000001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try to see what club’s feedback is, get their thoughts</w:t>
      </w:r>
    </w:p>
    <w:p w:rsidR="00000000" w:rsidDel="00000000" w:rsidP="00000000" w:rsidRDefault="00000000" w:rsidRPr="00000000" w14:paraId="000001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PRIDE does not take pictures, QPOC has this policy as well</w:t>
      </w:r>
    </w:p>
    <w:p w:rsidR="00000000" w:rsidDel="00000000" w:rsidP="00000000" w:rsidRDefault="00000000" w:rsidRPr="00000000" w14:paraId="000001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paper sign-in sheet, can look at compromise</w:t>
      </w:r>
    </w:p>
    <w:p w:rsidR="00000000" w:rsidDel="00000000" w:rsidP="00000000" w:rsidRDefault="00000000" w:rsidRPr="00000000" w14:paraId="000001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if they are forging signatures, that is pretty bad</w:t>
      </w:r>
    </w:p>
    <w:p w:rsidR="00000000" w:rsidDel="00000000" w:rsidP="00000000" w:rsidRDefault="00000000" w:rsidRPr="00000000" w14:paraId="000001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should give more thought to punishment scales, what level of violation leads to certain punishment</w:t>
      </w:r>
    </w:p>
    <w:p w:rsidR="00000000" w:rsidDel="00000000" w:rsidP="00000000" w:rsidRDefault="00000000" w:rsidRPr="00000000" w14:paraId="000001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this is very hard</w:t>
      </w:r>
    </w:p>
    <w:p w:rsidR="00000000" w:rsidDel="00000000" w:rsidP="00000000" w:rsidRDefault="00000000" w:rsidRPr="00000000" w14:paraId="000001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could do restoration, warning, funding cuts, we could eventually do lose ATB</w:t>
      </w:r>
    </w:p>
    <w:p w:rsidR="00000000" w:rsidDel="00000000" w:rsidP="00000000" w:rsidRDefault="00000000" w:rsidRPr="00000000" w14:paraId="000001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changing coaches and instructors to be average number of people at event and not based on total attendance throughout the semester</w:t>
      </w:r>
    </w:p>
    <w:p w:rsidR="00000000" w:rsidDel="00000000" w:rsidP="00000000" w:rsidRDefault="00000000" w:rsidRPr="00000000" w14:paraId="000001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having full and cultural meals include beverages</w:t>
      </w:r>
    </w:p>
    <w:p w:rsidR="00000000" w:rsidDel="00000000" w:rsidP="00000000" w:rsidRDefault="00000000" w:rsidRPr="00000000" w14:paraId="000001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changing decorations from $3 to $1, save us a few thousand dollars a year, we can allocate more based on our discretion</w:t>
      </w:r>
    </w:p>
    <w:p w:rsidR="00000000" w:rsidDel="00000000" w:rsidP="00000000" w:rsidRDefault="00000000" w:rsidRPr="00000000" w14:paraId="000001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very high bar for when you need a formal stuff, still have leeway for certain speakers, can happen in a free space, having a tiered system, groups should reserve spaces as early as possible</w:t>
      </w:r>
    </w:p>
    <w:p w:rsidR="00000000" w:rsidDel="00000000" w:rsidP="00000000" w:rsidRDefault="00000000" w:rsidRPr="00000000" w14:paraId="000001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we should audit all large events, and events that cost a lot, that would easier way to save money</w:t>
      </w:r>
    </w:p>
    <w:p w:rsidR="00000000" w:rsidDel="00000000" w:rsidP="00000000" w:rsidRDefault="00000000" w:rsidRPr="00000000" w14:paraId="000001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space thing would apply to every clubs, we could save a very significant amount of money this way, better way of saving money</w:t>
      </w:r>
    </w:p>
    <w:p w:rsidR="00000000" w:rsidDel="00000000" w:rsidP="00000000" w:rsidRDefault="00000000" w:rsidRPr="00000000" w14:paraId="000001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agree with all these changes, redirects from invasive auditings, finds way to cut costs</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for NCD, if they have an ECF submission, they will not be eligible to exit NCD at the end of the semester</w:t>
      </w:r>
    </w:p>
    <w:p w:rsidR="00000000" w:rsidDel="00000000" w:rsidP="00000000" w:rsidRDefault="00000000" w:rsidRPr="00000000" w14:paraId="000001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mandating that all clubs have three trained board members for Bystander training, for no trained officers: loss of ATB, for two trained officers then restoration</w:t>
      </w:r>
    </w:p>
    <w:p w:rsidR="00000000" w:rsidDel="00000000" w:rsidP="00000000" w:rsidRDefault="00000000" w:rsidRPr="00000000" w14:paraId="000001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clubs that have travel events should bring one of the bystander trained with them</w:t>
      </w:r>
    </w:p>
    <w:p w:rsidR="00000000" w:rsidDel="00000000" w:rsidP="00000000" w:rsidRDefault="00000000" w:rsidRPr="00000000" w14:paraId="000001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that could be hard, issues with club members not showing up, at capacity before them, mandating for travel is great idea, but the current Health Ed capacity would not be able to handle that, really hard for really large clubs</w:t>
      </w:r>
    </w:p>
    <w:p w:rsidR="00000000" w:rsidDel="00000000" w:rsidP="00000000" w:rsidRDefault="00000000" w:rsidRPr="00000000" w14:paraId="000001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clubs have had issues on travel events, could be a longer-term change</w:t>
      </w:r>
    </w:p>
    <w:p w:rsidR="00000000" w:rsidDel="00000000" w:rsidP="00000000" w:rsidRDefault="00000000" w:rsidRPr="00000000" w14:paraId="000001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have tried to get trained, want a clear timeline, Health Ed might not have capacity</w:t>
      </w:r>
    </w:p>
    <w:p w:rsidR="00000000" w:rsidDel="00000000" w:rsidP="00000000" w:rsidRDefault="00000000" w:rsidRPr="00000000" w14:paraId="000001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Abhi: increasing requirements for NCD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Constitution Reform from Clay:</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Improve our leadership transition, Chair would be elected at least 45 days prior to the last SAC meeting</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Vice Chair and Financial Accounts Officer chosen 30 days prior to the last meeting</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establish a long transition period and ensure that the transition is in place, ensure that old people do not slack off in the end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previous officeholders should be shared on all communication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have Financial Accounts Officer be an official position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I do agree, transition needs to be better, given the size of our commission, if that transition period is that long, then it sort of seems like a transparency issue with other commissioners not knowing what is going 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would be position relevant things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it feels very exclusionary</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they would not serve in their capacity, would be in-training</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Jake: need to have some sort of transition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needs to be front-loaded, do think we need this timeline for Chair and FAO</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Adjournment--10:56pm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42BA"/>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eastAsia="Times New Roman"/>
    </w:rPr>
  </w:style>
  <w:style w:type="paragraph" w:styleId="NormalWeb">
    <w:name w:val="Normal (Web)"/>
    <w:basedOn w:val="Normal"/>
    <w:uiPriority w:val="99"/>
    <w:unhideWhenUsed w:val="1"/>
    <w:rsid w:val="00CC1496"/>
    <w:pPr>
      <w:spacing w:after="100" w:afterAutospacing="1" w:before="100" w:beforeAutospacing="1"/>
    </w:pPr>
    <w:rPr>
      <w:rFonts w:eastAsia="Times New Roman"/>
    </w:rPr>
  </w:style>
  <w:style w:type="paragraph" w:styleId="muilistitem-root" w:customStyle="1">
    <w:name w:val="muilistitem-root"/>
    <w:basedOn w:val="Normal"/>
    <w:rsid w:val="00CE073B"/>
    <w:pPr>
      <w:spacing w:after="100" w:afterAutospacing="1" w:before="100" w:beforeAutospacing="1"/>
    </w:pPr>
    <w:rPr>
      <w:rFonts w:eastAsia="Times New Roman"/>
    </w:rPr>
  </w:style>
  <w:style w:type="paragraph" w:styleId="Header">
    <w:name w:val="header"/>
    <w:basedOn w:val="Normal"/>
    <w:link w:val="HeaderChar"/>
    <w:uiPriority w:val="99"/>
    <w:unhideWhenUsed w:val="1"/>
    <w:rsid w:val="00F326EA"/>
    <w:pPr>
      <w:tabs>
        <w:tab w:val="center" w:pos="4680"/>
        <w:tab w:val="right" w:pos="9360"/>
      </w:tabs>
    </w:pPr>
  </w:style>
  <w:style w:type="character" w:styleId="HeaderChar" w:customStyle="1">
    <w:name w:val="Header Char"/>
    <w:basedOn w:val="DefaultParagraphFont"/>
    <w:link w:val="Header"/>
    <w:uiPriority w:val="99"/>
    <w:rsid w:val="00F326EA"/>
  </w:style>
  <w:style w:type="paragraph" w:styleId="ListParagraph">
    <w:name w:val="List Paragraph"/>
    <w:basedOn w:val="Normal"/>
    <w:uiPriority w:val="34"/>
    <w:qFormat w:val="1"/>
    <w:rsid w:val="00A20D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LRrD3u/S5NiehzzT7JxZJHAwg==">AMUW2mUDHJvflrv+C9Sg/mlUHvmQatoz3/wfgXdEaMs33svugLN7flxjxX0a8mxlbyIkIs7U76p8qnB+9ZmrQPn7QQSVfXCozXEia1of+Ou4tb1KrwlLScc=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2020-03-02T03:17:00Z</dcterms:created>
  <dc:creator>Max Curschmann</dc:creator>
</cp:coreProperties>
</file>