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8F3" w:rsidRDefault="00E728F3" w:rsidP="00E728F3">
      <w:pPr>
        <w:pStyle w:val="Heading2"/>
      </w:pPr>
      <w:r>
        <w:t>Problem</w:t>
      </w:r>
    </w:p>
    <w:p w:rsidR="00487568" w:rsidRDefault="00E728F3">
      <w:r>
        <w:rPr>
          <w:noProof/>
        </w:rPr>
        <w:drawing>
          <wp:inline distT="0" distB="0" distL="0" distR="0">
            <wp:extent cx="5468853" cy="745832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set-mutations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39" cy="74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F3" w:rsidRDefault="00E728F3">
      <w:r>
        <w:rPr>
          <w:noProof/>
        </w:rPr>
        <w:lastRenderedPageBreak/>
        <w:drawing>
          <wp:inline distT="0" distB="0" distL="0" distR="0">
            <wp:extent cx="59436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7-26 at 10.41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F3" w:rsidRDefault="00E728F3">
      <w:r>
        <w:rPr>
          <w:noProof/>
        </w:rPr>
        <w:drawing>
          <wp:inline distT="0" distB="0" distL="0" distR="0">
            <wp:extent cx="5943600" cy="414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7-26 at 10.41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F3" w:rsidRDefault="00E728F3" w:rsidP="00E728F3">
      <w:pPr>
        <w:pStyle w:val="Heading2"/>
      </w:pPr>
      <w:r>
        <w:t>Solution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lastRenderedPageBreak/>
        <w:t>_ = </w:t>
      </w:r>
      <w:proofErr w:type="spell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s1 = </w:t>
      </w:r>
      <w:proofErr w:type="gram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728F3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E728F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E728F3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E728F3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(N):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728F3">
        <w:rPr>
          <w:rFonts w:ascii="Menlo" w:eastAsia="Times New Roman" w:hAnsi="Menlo" w:cs="Menlo"/>
          <w:color w:val="000000"/>
          <w:sz w:val="23"/>
          <w:szCs w:val="23"/>
        </w:rPr>
        <w:t>cmd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, _ = </w:t>
      </w:r>
      <w:r w:rsidRPr="00E728F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728F3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s2 = </w:t>
      </w:r>
      <w:proofErr w:type="gram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728F3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E728F3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cmd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728F3">
        <w:rPr>
          <w:rFonts w:ascii="Menlo" w:eastAsia="Times New Roman" w:hAnsi="Menlo" w:cs="Menlo"/>
          <w:color w:val="A31515"/>
          <w:sz w:val="23"/>
          <w:szCs w:val="23"/>
        </w:rPr>
        <w:t>"</w:t>
      </w:r>
      <w:proofErr w:type="spellStart"/>
      <w:r w:rsidRPr="00E728F3">
        <w:rPr>
          <w:rFonts w:ascii="Menlo" w:eastAsia="Times New Roman" w:hAnsi="Menlo" w:cs="Menlo"/>
          <w:color w:val="A31515"/>
          <w:sz w:val="23"/>
          <w:szCs w:val="23"/>
        </w:rPr>
        <w:t>intersection_update</w:t>
      </w:r>
      <w:proofErr w:type="spellEnd"/>
      <w:r w:rsidRPr="00E728F3">
        <w:rPr>
          <w:rFonts w:ascii="Menlo" w:eastAsia="Times New Roman" w:hAnsi="Menlo" w:cs="Menlo"/>
          <w:color w:val="A31515"/>
          <w:sz w:val="23"/>
          <w:szCs w:val="23"/>
        </w:rPr>
        <w:t>"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    s</w:t>
      </w:r>
      <w:proofErr w:type="gramStart"/>
      <w:r w:rsidRPr="00E728F3">
        <w:rPr>
          <w:rFonts w:ascii="Menlo" w:eastAsia="Times New Roman" w:hAnsi="Menlo" w:cs="Menlo"/>
          <w:color w:val="000000"/>
          <w:sz w:val="23"/>
          <w:szCs w:val="23"/>
        </w:rPr>
        <w:t>1.intersection</w:t>
      </w:r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_update(s2)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proofErr w:type="gram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cmd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728F3">
        <w:rPr>
          <w:rFonts w:ascii="Menlo" w:eastAsia="Times New Roman" w:hAnsi="Menlo" w:cs="Menlo"/>
          <w:color w:val="A31515"/>
          <w:sz w:val="23"/>
          <w:szCs w:val="23"/>
        </w:rPr>
        <w:t>"update"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    s</w:t>
      </w:r>
      <w:proofErr w:type="gramStart"/>
      <w:r w:rsidRPr="00E728F3">
        <w:rPr>
          <w:rFonts w:ascii="Menlo" w:eastAsia="Times New Roman" w:hAnsi="Menlo" w:cs="Menlo"/>
          <w:color w:val="000000"/>
          <w:sz w:val="23"/>
          <w:szCs w:val="23"/>
        </w:rPr>
        <w:t>1.update</w:t>
      </w:r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(s2)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proofErr w:type="gram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cmd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728F3">
        <w:rPr>
          <w:rFonts w:ascii="Menlo" w:eastAsia="Times New Roman" w:hAnsi="Menlo" w:cs="Menlo"/>
          <w:color w:val="A31515"/>
          <w:sz w:val="23"/>
          <w:szCs w:val="23"/>
        </w:rPr>
        <w:t>"</w:t>
      </w:r>
      <w:proofErr w:type="spellStart"/>
      <w:r w:rsidRPr="00E728F3">
        <w:rPr>
          <w:rFonts w:ascii="Menlo" w:eastAsia="Times New Roman" w:hAnsi="Menlo" w:cs="Menlo"/>
          <w:color w:val="A31515"/>
          <w:sz w:val="23"/>
          <w:szCs w:val="23"/>
        </w:rPr>
        <w:t>symmetric_difference_update</w:t>
      </w:r>
      <w:proofErr w:type="spellEnd"/>
      <w:r w:rsidRPr="00E728F3">
        <w:rPr>
          <w:rFonts w:ascii="Menlo" w:eastAsia="Times New Roman" w:hAnsi="Menlo" w:cs="Menlo"/>
          <w:color w:val="A31515"/>
          <w:sz w:val="23"/>
          <w:szCs w:val="23"/>
        </w:rPr>
        <w:t>"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    s</w:t>
      </w:r>
      <w:proofErr w:type="gramStart"/>
      <w:r w:rsidRPr="00E728F3">
        <w:rPr>
          <w:rFonts w:ascii="Menlo" w:eastAsia="Times New Roman" w:hAnsi="Menlo" w:cs="Menlo"/>
          <w:color w:val="000000"/>
          <w:sz w:val="23"/>
          <w:szCs w:val="23"/>
        </w:rPr>
        <w:t>1.symmetric</w:t>
      </w:r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_difference_update(s2)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proofErr w:type="gramStart"/>
      <w:r w:rsidRPr="00E728F3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cmd</w:t>
      </w:r>
      <w:proofErr w:type="spellEnd"/>
      <w:r w:rsidRPr="00E728F3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728F3">
        <w:rPr>
          <w:rFonts w:ascii="Menlo" w:eastAsia="Times New Roman" w:hAnsi="Menlo" w:cs="Menlo"/>
          <w:color w:val="A31515"/>
          <w:sz w:val="23"/>
          <w:szCs w:val="23"/>
        </w:rPr>
        <w:t>"</w:t>
      </w:r>
      <w:proofErr w:type="spellStart"/>
      <w:r w:rsidRPr="00E728F3">
        <w:rPr>
          <w:rFonts w:ascii="Menlo" w:eastAsia="Times New Roman" w:hAnsi="Menlo" w:cs="Menlo"/>
          <w:color w:val="A31515"/>
          <w:sz w:val="23"/>
          <w:szCs w:val="23"/>
        </w:rPr>
        <w:t>difference_update</w:t>
      </w:r>
      <w:proofErr w:type="spellEnd"/>
      <w:r w:rsidRPr="00E728F3">
        <w:rPr>
          <w:rFonts w:ascii="Menlo" w:eastAsia="Times New Roman" w:hAnsi="Menlo" w:cs="Menlo"/>
          <w:color w:val="A31515"/>
          <w:sz w:val="23"/>
          <w:szCs w:val="23"/>
        </w:rPr>
        <w:t>"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00"/>
          <w:sz w:val="23"/>
          <w:szCs w:val="23"/>
        </w:rPr>
        <w:t>        s</w:t>
      </w:r>
      <w:proofErr w:type="gramStart"/>
      <w:r w:rsidRPr="00E728F3">
        <w:rPr>
          <w:rFonts w:ascii="Menlo" w:eastAsia="Times New Roman" w:hAnsi="Menlo" w:cs="Menlo"/>
          <w:color w:val="000000"/>
          <w:sz w:val="23"/>
          <w:szCs w:val="23"/>
        </w:rPr>
        <w:t>1.difference</w:t>
      </w:r>
      <w:proofErr w:type="gramEnd"/>
      <w:r w:rsidRPr="00E728F3">
        <w:rPr>
          <w:rFonts w:ascii="Menlo" w:eastAsia="Times New Roman" w:hAnsi="Menlo" w:cs="Menlo"/>
          <w:color w:val="000000"/>
          <w:sz w:val="23"/>
          <w:szCs w:val="23"/>
        </w:rPr>
        <w:t>_update(s2)</w:t>
      </w: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E728F3" w:rsidRPr="00E728F3" w:rsidRDefault="00E728F3" w:rsidP="00E728F3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728F3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E728F3">
        <w:rPr>
          <w:rFonts w:ascii="Menlo" w:eastAsia="Times New Roman" w:hAnsi="Menlo" w:cs="Menlo"/>
          <w:color w:val="0000FF"/>
          <w:sz w:val="23"/>
          <w:szCs w:val="23"/>
        </w:rPr>
        <w:t>sum</w:t>
      </w:r>
      <w:r w:rsidRPr="00E728F3">
        <w:rPr>
          <w:rFonts w:ascii="Menlo" w:eastAsia="Times New Roman" w:hAnsi="Menlo" w:cs="Menlo"/>
          <w:color w:val="000000"/>
          <w:sz w:val="23"/>
          <w:szCs w:val="23"/>
        </w:rPr>
        <w:t>(s1))</w:t>
      </w:r>
    </w:p>
    <w:p w:rsidR="00E728F3" w:rsidRPr="00E728F3" w:rsidRDefault="00E728F3" w:rsidP="00E728F3">
      <w:bookmarkStart w:id="0" w:name="_GoBack"/>
      <w:bookmarkEnd w:id="0"/>
    </w:p>
    <w:sectPr w:rsidR="00E728F3" w:rsidRPr="00E728F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F3"/>
    <w:rsid w:val="000A63E9"/>
    <w:rsid w:val="00A722A4"/>
    <w:rsid w:val="00E7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5792"/>
  <w15:chartTrackingRefBased/>
  <w15:docId w15:val="{AEB482C9-B6A4-E742-982F-23A70D97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2021-07-27T02:40:00Z</dcterms:created>
  <dcterms:modified xsi:type="dcterms:W3CDTF">2021-07-27T02:43:00Z</dcterms:modified>
</cp:coreProperties>
</file>