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C16" w:rsidRDefault="00193C16" w:rsidP="00193C16">
      <w:pPr>
        <w:pStyle w:val="Heading2"/>
      </w:pPr>
      <w:r>
        <w:t>Problem</w:t>
      </w:r>
    </w:p>
    <w:p w:rsidR="00487568" w:rsidRDefault="00193C16">
      <w:r>
        <w:rPr>
          <w:noProof/>
        </w:rPr>
        <w:drawing>
          <wp:inline distT="0" distB="0" distL="0" distR="0">
            <wp:extent cx="5943600" cy="69971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-the-captains-room-English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77"/>
                    <a:stretch/>
                  </pic:blipFill>
                  <pic:spPr bwMode="auto">
                    <a:xfrm>
                      <a:off x="0" y="0"/>
                      <a:ext cx="5943600" cy="699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C16" w:rsidRDefault="00193C16" w:rsidP="00193C16">
      <w:pPr>
        <w:pStyle w:val="Heading2"/>
      </w:pPr>
      <w:r>
        <w:t>Josh Solution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93C16">
        <w:rPr>
          <w:rFonts w:ascii="Menlo" w:eastAsia="Times New Roman" w:hAnsi="Menlo" w:cs="Menlo"/>
          <w:color w:val="137C36"/>
          <w:sz w:val="23"/>
          <w:szCs w:val="23"/>
        </w:rPr>
        <w:t># Enter your code here. Read input from STDIN. Print output to STDOUT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93C16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spellStart"/>
      <w:r w:rsidRPr="00193C16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193C1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193C16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193C16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93C16">
        <w:rPr>
          <w:rFonts w:ascii="Menlo" w:eastAsia="Times New Roman" w:hAnsi="Menlo" w:cs="Menlo"/>
          <w:color w:val="000000"/>
          <w:sz w:val="23"/>
          <w:szCs w:val="23"/>
        </w:rPr>
        <w:lastRenderedPageBreak/>
        <w:t>list1 = </w:t>
      </w:r>
      <w:proofErr w:type="gramStart"/>
      <w:r w:rsidRPr="00193C16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193C16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193C16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193C16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193C16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().split()))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93C16">
        <w:rPr>
          <w:rFonts w:ascii="Menlo" w:eastAsia="Times New Roman" w:hAnsi="Menlo" w:cs="Menlo"/>
          <w:color w:val="000000"/>
          <w:sz w:val="23"/>
          <w:szCs w:val="23"/>
        </w:rPr>
        <w:t>set1 = </w:t>
      </w:r>
      <w:r w:rsidRPr="00193C16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(list1)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93C16">
        <w:rPr>
          <w:rFonts w:ascii="Menlo" w:eastAsia="Times New Roman" w:hAnsi="Menlo" w:cs="Menlo"/>
          <w:color w:val="000000"/>
          <w:sz w:val="23"/>
          <w:szCs w:val="23"/>
        </w:rPr>
        <w:t>list_of_numbers_greater_than_1 = </w:t>
      </w:r>
      <w:proofErr w:type="gramStart"/>
      <w:r w:rsidRPr="00193C16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193C16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193C16">
        <w:rPr>
          <w:rFonts w:ascii="Menlo" w:eastAsia="Times New Roman" w:hAnsi="Menlo" w:cs="Menlo"/>
          <w:color w:val="000000"/>
          <w:sz w:val="23"/>
          <w:szCs w:val="23"/>
        </w:rPr>
        <w:t>list_of_numbers_appearing_only_once</w:t>
      </w:r>
      <w:proofErr w:type="spellEnd"/>
      <w:r w:rsidRPr="00193C16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gramStart"/>
      <w:r w:rsidRPr="00193C16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193C16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93C16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193C16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193C16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193C16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 set1: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93C16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193C16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 list1.count(</w:t>
      </w:r>
      <w:proofErr w:type="spellStart"/>
      <w:r w:rsidRPr="00193C16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193C16">
        <w:rPr>
          <w:rFonts w:ascii="Menlo" w:eastAsia="Times New Roman" w:hAnsi="Menlo" w:cs="Menlo"/>
          <w:color w:val="000000"/>
          <w:sz w:val="23"/>
          <w:szCs w:val="23"/>
        </w:rPr>
        <w:t>) &gt; </w:t>
      </w:r>
      <w:r w:rsidRPr="00193C16">
        <w:rPr>
          <w:rFonts w:ascii="Menlo" w:eastAsia="Times New Roman" w:hAnsi="Menlo" w:cs="Menlo"/>
          <w:color w:val="137C36"/>
          <w:sz w:val="23"/>
          <w:szCs w:val="23"/>
        </w:rPr>
        <w:t>1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93C16">
        <w:rPr>
          <w:rFonts w:ascii="Menlo" w:eastAsia="Times New Roman" w:hAnsi="Menlo" w:cs="Menlo"/>
          <w:color w:val="000000"/>
          <w:sz w:val="23"/>
          <w:szCs w:val="23"/>
        </w:rPr>
        <w:t>        list_of_numbers_greater_than_</w:t>
      </w:r>
      <w:proofErr w:type="gramStart"/>
      <w:r w:rsidRPr="00193C16">
        <w:rPr>
          <w:rFonts w:ascii="Menlo" w:eastAsia="Times New Roman" w:hAnsi="Menlo" w:cs="Menlo"/>
          <w:color w:val="000000"/>
          <w:sz w:val="23"/>
          <w:szCs w:val="23"/>
        </w:rPr>
        <w:t>1.append</w:t>
      </w:r>
      <w:proofErr w:type="gramEnd"/>
      <w:r w:rsidRPr="00193C1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193C16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193C16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93C16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193C16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 list1.count(</w:t>
      </w:r>
      <w:proofErr w:type="spellStart"/>
      <w:r w:rsidRPr="00193C16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193C16">
        <w:rPr>
          <w:rFonts w:ascii="Menlo" w:eastAsia="Times New Roman" w:hAnsi="Menlo" w:cs="Menlo"/>
          <w:color w:val="000000"/>
          <w:sz w:val="23"/>
          <w:szCs w:val="23"/>
        </w:rPr>
        <w:t>) == </w:t>
      </w:r>
      <w:r w:rsidRPr="00193C16">
        <w:rPr>
          <w:rFonts w:ascii="Menlo" w:eastAsia="Times New Roman" w:hAnsi="Menlo" w:cs="Menlo"/>
          <w:color w:val="137C36"/>
          <w:sz w:val="23"/>
          <w:szCs w:val="23"/>
        </w:rPr>
        <w:t>1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93C16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193C16">
        <w:rPr>
          <w:rFonts w:ascii="Menlo" w:eastAsia="Times New Roman" w:hAnsi="Menlo" w:cs="Menlo"/>
          <w:color w:val="000000"/>
          <w:sz w:val="23"/>
          <w:szCs w:val="23"/>
        </w:rPr>
        <w:t>list_of_numbers_appearing_only_</w:t>
      </w:r>
      <w:proofErr w:type="gramStart"/>
      <w:r w:rsidRPr="00193C16">
        <w:rPr>
          <w:rFonts w:ascii="Menlo" w:eastAsia="Times New Roman" w:hAnsi="Menlo" w:cs="Menlo"/>
          <w:color w:val="000000"/>
          <w:sz w:val="23"/>
          <w:szCs w:val="23"/>
        </w:rPr>
        <w:t>once.append</w:t>
      </w:r>
      <w:proofErr w:type="spellEnd"/>
      <w:proofErr w:type="gramEnd"/>
      <w:r w:rsidRPr="00193C1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193C16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193C16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93C16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193C16">
        <w:rPr>
          <w:rFonts w:ascii="Menlo" w:eastAsia="Times New Roman" w:hAnsi="Menlo" w:cs="Menlo"/>
          <w:color w:val="000000"/>
          <w:sz w:val="23"/>
          <w:szCs w:val="23"/>
        </w:rPr>
        <w:t>list_of_numbers_appearing_only_</w:t>
      </w:r>
      <w:proofErr w:type="gramStart"/>
      <w:r w:rsidRPr="00193C16">
        <w:rPr>
          <w:rFonts w:ascii="Menlo" w:eastAsia="Times New Roman" w:hAnsi="Menlo" w:cs="Menlo"/>
          <w:color w:val="000000"/>
          <w:sz w:val="23"/>
          <w:szCs w:val="23"/>
        </w:rPr>
        <w:t>once</w:t>
      </w:r>
      <w:proofErr w:type="spellEnd"/>
      <w:r w:rsidRPr="00193C16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193C16">
        <w:rPr>
          <w:rFonts w:ascii="Menlo" w:eastAsia="Times New Roman" w:hAnsi="Menlo" w:cs="Menlo"/>
          <w:color w:val="137C36"/>
          <w:sz w:val="23"/>
          <w:szCs w:val="23"/>
        </w:rPr>
        <w:t>0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])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193C16" w:rsidRDefault="00193C16" w:rsidP="00193C16">
      <w:pPr>
        <w:pStyle w:val="Heading2"/>
      </w:pPr>
      <w:r>
        <w:t>Other solutions</w:t>
      </w:r>
    </w:p>
    <w:p w:rsidR="00193C16" w:rsidRDefault="00193C16" w:rsidP="00193C16">
      <w:pPr>
        <w:pStyle w:val="Heading2"/>
      </w:pPr>
      <w:r>
        <w:rPr>
          <w:noProof/>
        </w:rPr>
        <w:drawing>
          <wp:inline distT="0" distB="0" distL="0" distR="0">
            <wp:extent cx="2763720" cy="304910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7-27 at 8.55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5" cy="305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16" w:rsidRDefault="00193C16" w:rsidP="00193C16">
      <w:pPr>
        <w:pStyle w:val="Heading2"/>
      </w:pPr>
      <w:r>
        <w:t>Other solutions 2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93C16">
        <w:rPr>
          <w:rFonts w:ascii="Menlo" w:eastAsia="Times New Roman" w:hAnsi="Menlo" w:cs="Menlo"/>
          <w:color w:val="0000FF"/>
          <w:sz w:val="23"/>
          <w:szCs w:val="23"/>
        </w:rPr>
        <w:t>from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 collections </w:t>
      </w:r>
      <w:r w:rsidRPr="00193C16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 Counter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93C16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spellStart"/>
      <w:r w:rsidRPr="00193C16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193C1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193C16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193C16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93C16">
        <w:rPr>
          <w:rFonts w:ascii="Menlo" w:eastAsia="Times New Roman" w:hAnsi="Menlo" w:cs="Menlo"/>
          <w:color w:val="000000"/>
          <w:sz w:val="23"/>
          <w:szCs w:val="23"/>
        </w:rPr>
        <w:t>rooms = [</w:t>
      </w:r>
      <w:proofErr w:type="spellStart"/>
      <w:r w:rsidRPr="00193C16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193C16">
        <w:rPr>
          <w:rFonts w:ascii="Menlo" w:eastAsia="Times New Roman" w:hAnsi="Menlo" w:cs="Menlo"/>
          <w:color w:val="000000"/>
          <w:sz w:val="23"/>
          <w:szCs w:val="23"/>
        </w:rPr>
        <w:t>(x) </w:t>
      </w:r>
      <w:r w:rsidRPr="00193C16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 x </w:t>
      </w:r>
      <w:r w:rsidRPr="00193C16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193C16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193C16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193C16">
        <w:rPr>
          <w:rFonts w:ascii="Menlo" w:eastAsia="Times New Roman" w:hAnsi="Menlo" w:cs="Menlo"/>
          <w:color w:val="000000"/>
          <w:sz w:val="23"/>
          <w:szCs w:val="23"/>
        </w:rPr>
        <w:t>()]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193C16">
        <w:rPr>
          <w:rFonts w:ascii="Menlo" w:eastAsia="Times New Roman" w:hAnsi="Menlo" w:cs="Menlo"/>
          <w:color w:val="000000"/>
          <w:sz w:val="23"/>
          <w:szCs w:val="23"/>
        </w:rPr>
        <w:t>cnt</w:t>
      </w:r>
      <w:proofErr w:type="spellEnd"/>
      <w:r w:rsidRPr="00193C16">
        <w:rPr>
          <w:rFonts w:ascii="Menlo" w:eastAsia="Times New Roman" w:hAnsi="Menlo" w:cs="Menlo"/>
          <w:color w:val="000000"/>
          <w:sz w:val="23"/>
          <w:szCs w:val="23"/>
        </w:rPr>
        <w:t> = Counter(rooms)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93C16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193C16">
        <w:rPr>
          <w:rFonts w:ascii="Menlo" w:eastAsia="Times New Roman" w:hAnsi="Menlo" w:cs="Menlo"/>
          <w:color w:val="000000"/>
          <w:sz w:val="23"/>
          <w:szCs w:val="23"/>
        </w:rPr>
        <w:t>k,v</w:t>
      </w:r>
      <w:proofErr w:type="spellEnd"/>
      <w:proofErr w:type="gramEnd"/>
      <w:r w:rsidRPr="00193C16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193C16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193C16">
        <w:rPr>
          <w:rFonts w:ascii="Menlo" w:eastAsia="Times New Roman" w:hAnsi="Menlo" w:cs="Menlo"/>
          <w:color w:val="000000"/>
          <w:sz w:val="23"/>
          <w:szCs w:val="23"/>
        </w:rPr>
        <w:t>cnt.items</w:t>
      </w:r>
      <w:proofErr w:type="spellEnd"/>
      <w:r w:rsidRPr="00193C16">
        <w:rPr>
          <w:rFonts w:ascii="Menlo" w:eastAsia="Times New Roman" w:hAnsi="Menlo" w:cs="Menlo"/>
          <w:color w:val="000000"/>
          <w:sz w:val="23"/>
          <w:szCs w:val="23"/>
        </w:rPr>
        <w:t>():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93C16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193C16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 v == </w:t>
      </w:r>
      <w:r w:rsidRPr="00193C16">
        <w:rPr>
          <w:rFonts w:ascii="Menlo" w:eastAsia="Times New Roman" w:hAnsi="Menlo" w:cs="Menlo"/>
          <w:color w:val="137C36"/>
          <w:sz w:val="23"/>
          <w:szCs w:val="23"/>
        </w:rPr>
        <w:t>1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93C16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193C16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193C16">
        <w:rPr>
          <w:rFonts w:ascii="Menlo" w:eastAsia="Times New Roman" w:hAnsi="Menlo" w:cs="Menlo"/>
          <w:color w:val="000000"/>
          <w:sz w:val="23"/>
          <w:szCs w:val="23"/>
        </w:rPr>
        <w:t>(k)</w:t>
      </w:r>
    </w:p>
    <w:p w:rsidR="00193C16" w:rsidRPr="00193C16" w:rsidRDefault="00193C16" w:rsidP="00193C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93C16">
        <w:rPr>
          <w:rFonts w:ascii="Menlo" w:eastAsia="Times New Roman" w:hAnsi="Menlo" w:cs="Menlo"/>
          <w:color w:val="000000"/>
          <w:sz w:val="23"/>
          <w:szCs w:val="23"/>
        </w:rPr>
        <w:lastRenderedPageBreak/>
        <w:t>        </w:t>
      </w:r>
      <w:r w:rsidRPr="00193C16">
        <w:rPr>
          <w:rFonts w:ascii="Menlo" w:eastAsia="Times New Roman" w:hAnsi="Menlo" w:cs="Menlo"/>
          <w:color w:val="0000FF"/>
          <w:sz w:val="23"/>
          <w:szCs w:val="23"/>
        </w:rPr>
        <w:t>break</w:t>
      </w:r>
    </w:p>
    <w:p w:rsidR="00193C16" w:rsidRDefault="00193C16" w:rsidP="00193C16"/>
    <w:p w:rsidR="00193C16" w:rsidRDefault="00193C16" w:rsidP="00193C16"/>
    <w:p w:rsidR="00193C16" w:rsidRDefault="00193C16" w:rsidP="00193C1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k = keys, v = values.</w:t>
      </w:r>
    </w:p>
    <w:p w:rsidR="00193C16" w:rsidRDefault="00193C16" w:rsidP="00193C1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Since Counters are dictionaries,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cnt.items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() is the same method as </w:t>
      </w:r>
      <w:proofErr w:type="spellStart"/>
      <w:r>
        <w:rPr>
          <w:rFonts w:ascii="Arial" w:hAnsi="Arial" w:cs="Arial"/>
          <w:sz w:val="21"/>
          <w:szCs w:val="21"/>
        </w:rPr>
        <w:t>dict.items</w:t>
      </w:r>
      <w:proofErr w:type="spellEnd"/>
      <w:r>
        <w:rPr>
          <w:rFonts w:ascii="Arial" w:hAnsi="Arial" w:cs="Arial"/>
          <w:sz w:val="21"/>
          <w:szCs w:val="21"/>
        </w:rPr>
        <w:t>(). It returns each entry as a tuple, which is what I referenced with 'k' and 'v'.</w:t>
      </w:r>
    </w:p>
    <w:p w:rsidR="00193C16" w:rsidRPr="00193C16" w:rsidRDefault="00193C16" w:rsidP="00193C16">
      <w:bookmarkStart w:id="0" w:name="_GoBack"/>
      <w:bookmarkEnd w:id="0"/>
    </w:p>
    <w:p w:rsidR="00193C16" w:rsidRPr="00193C16" w:rsidRDefault="00193C16" w:rsidP="00193C16"/>
    <w:sectPr w:rsidR="00193C16" w:rsidRPr="00193C16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16"/>
    <w:rsid w:val="000A63E9"/>
    <w:rsid w:val="00193C16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5FA5"/>
  <w15:chartTrackingRefBased/>
  <w15:docId w15:val="{C4CA9B2D-FCD3-A646-A646-DAC712B2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C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3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93C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2021-07-28T00:50:00Z</dcterms:created>
  <dcterms:modified xsi:type="dcterms:W3CDTF">2021-07-28T00:57:00Z</dcterms:modified>
</cp:coreProperties>
</file>