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Practice Dataset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Use this as your main </w:t>
      </w:r>
      <w:r w:rsidRPr="008D746C">
        <w:rPr>
          <w:rFonts w:ascii="Courier New" w:eastAsia="Times New Roman" w:hAnsi="Courier New" w:cs="Courier New"/>
          <w:sz w:val="20"/>
          <w:szCs w:val="20"/>
        </w:rPr>
        <w:t>Sales</w:t>
      </w: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 table in Power BI.</w: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Courier New" w:eastAsia="Times New Roman" w:hAnsi="Courier New" w:cs="Courier New"/>
          <w:b/>
          <w:bCs/>
          <w:sz w:val="20"/>
          <w:szCs w:val="20"/>
        </w:rPr>
        <w:t>Sales</w:t>
      </w: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340"/>
        <w:gridCol w:w="1007"/>
        <w:gridCol w:w="1207"/>
        <w:gridCol w:w="780"/>
        <w:gridCol w:w="1274"/>
        <w:gridCol w:w="981"/>
        <w:gridCol w:w="1047"/>
        <w:gridCol w:w="675"/>
      </w:tblGrid>
      <w:tr w:rsidR="008D746C" w:rsidRPr="008D746C" w:rsidTr="008D7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01-Jan-2025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Arun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40000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03-Jan-2025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05-Jan-2025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08-Jan-2025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40000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1005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12-Jan-2025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Arun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15000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11000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1006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15-Jan-2025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1007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20-Feb-2025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40000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1008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22-Feb-2025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Arun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1009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25-Feb-2025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15000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11000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1010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02-Mar-2025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Arun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40000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1011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05-Mar-2025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1012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10-Mar-2025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15000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11000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1013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15-Apr-2025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Arun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40000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1014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20-Apr-2025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1015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25-Apr-2025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</w:tbl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746C">
        <w:rPr>
          <w:rFonts w:ascii="Times New Roman" w:eastAsia="Times New Roman" w:hAnsi="Times New Roman" w:cs="Times New Roman"/>
          <w:b/>
          <w:bCs/>
          <w:sz w:val="36"/>
          <w:szCs w:val="36"/>
        </w:rPr>
        <w:t>2. Create a Date Table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For time-intelligence DAX, create a proper Date table.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D746C">
        <w:rPr>
          <w:rFonts w:ascii="Courier New" w:eastAsia="Times New Roman" w:hAnsi="Courier New" w:cs="Courier New"/>
          <w:sz w:val="20"/>
          <w:szCs w:val="20"/>
        </w:rPr>
        <w:t>DateTable</w:t>
      </w:r>
      <w:proofErr w:type="spellEnd"/>
      <w:r w:rsidRPr="008D746C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CALENDAR(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DATE(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2025,1,1),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DATE(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2025,12,31)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Then create: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Year =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YEAR(</w:t>
      </w:r>
      <w:proofErr w:type="spellStart"/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DateTable</w:t>
      </w:r>
      <w:proofErr w:type="spellEnd"/>
      <w:r w:rsidRPr="008D746C">
        <w:rPr>
          <w:rFonts w:ascii="Courier New" w:eastAsia="Times New Roman" w:hAnsi="Courier New" w:cs="Courier New"/>
          <w:sz w:val="20"/>
          <w:szCs w:val="20"/>
        </w:rPr>
        <w:t>[Date])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Month Number =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MONTH(</w:t>
      </w:r>
      <w:proofErr w:type="spellStart"/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DateTable</w:t>
      </w:r>
      <w:proofErr w:type="spellEnd"/>
      <w:r w:rsidRPr="008D746C">
        <w:rPr>
          <w:rFonts w:ascii="Courier New" w:eastAsia="Times New Roman" w:hAnsi="Courier New" w:cs="Courier New"/>
          <w:sz w:val="20"/>
          <w:szCs w:val="20"/>
        </w:rPr>
        <w:t>[Date])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Month =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FORMAT(</w:t>
      </w:r>
      <w:proofErr w:type="spellStart"/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DateTable</w:t>
      </w:r>
      <w:proofErr w:type="spellEnd"/>
      <w:r w:rsidRPr="008D746C">
        <w:rPr>
          <w:rFonts w:ascii="Courier New" w:eastAsia="Times New Roman" w:hAnsi="Courier New" w:cs="Courier New"/>
          <w:sz w:val="20"/>
          <w:szCs w:val="20"/>
        </w:rPr>
        <w:t>[Date], "MMMM")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Year Month =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FORMAT(</w:t>
      </w:r>
      <w:proofErr w:type="spellStart"/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DateTable</w:t>
      </w:r>
      <w:proofErr w:type="spellEnd"/>
      <w:r w:rsidRPr="008D746C">
        <w:rPr>
          <w:rFonts w:ascii="Courier New" w:eastAsia="Times New Roman" w:hAnsi="Courier New" w:cs="Courier New"/>
          <w:sz w:val="20"/>
          <w:szCs w:val="20"/>
        </w:rPr>
        <w:t>[Date], "YYYY-MM")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Create relationship: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lastRenderedPageBreak/>
        <w:t>DateTable</w:t>
      </w:r>
      <w:proofErr w:type="spellEnd"/>
      <w:r w:rsidRPr="008D746C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Date]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Sales[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Date]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First Understand One Important Concept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Calculated Column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Calculated </w:t>
      </w:r>
      <w:r w:rsidRPr="008D746C">
        <w:rPr>
          <w:rFonts w:ascii="Times New Roman" w:eastAsia="Times New Roman" w:hAnsi="Times New Roman" w:cs="Times New Roman"/>
          <w:b/>
          <w:bCs/>
          <w:sz w:val="24"/>
          <w:szCs w:val="24"/>
        </w:rPr>
        <w:t>row by row</w:t>
      </w:r>
      <w:r w:rsidRPr="008D746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Sales Amount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Sales[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Quantity] * Sales[</w:t>
      </w:r>
      <w:proofErr w:type="spellStart"/>
      <w:r w:rsidRPr="008D746C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  <w:r w:rsidRPr="008D746C">
        <w:rPr>
          <w:rFonts w:ascii="Courier New" w:eastAsia="Times New Roman" w:hAnsi="Courier New" w:cs="Courier New"/>
          <w:sz w:val="20"/>
          <w:szCs w:val="20"/>
        </w:rPr>
        <w:t>]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For Order 1001: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2 × 50,000 = 100,000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For Order 1002: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5 × 800 = 4,000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Measure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Calculated dynamically based on the visual/filter.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Total Sales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Sales[Sales Amount])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If you put </w:t>
      </w:r>
      <w:r w:rsidRPr="008D746C">
        <w:rPr>
          <w:rFonts w:ascii="Courier New" w:eastAsia="Times New Roman" w:hAnsi="Courier New" w:cs="Courier New"/>
          <w:sz w:val="20"/>
          <w:szCs w:val="20"/>
        </w:rPr>
        <w:t>Region</w:t>
      </w: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 in a visual: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202"/>
      </w:tblGrid>
      <w:tr w:rsidR="008D746C" w:rsidRPr="008D746C" w:rsidTr="008D7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Sales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234,400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91,500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120,100</w:t>
            </w:r>
          </w:p>
        </w:tc>
      </w:tr>
    </w:tbl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D746C">
        <w:rPr>
          <w:rFonts w:ascii="Times New Roman" w:eastAsia="Times New Roman" w:hAnsi="Times New Roman" w:cs="Times New Roman"/>
          <w:b/>
          <w:bCs/>
          <w:sz w:val="24"/>
          <w:szCs w:val="24"/>
        </w:rPr>
        <w:t>same measure</w:t>
      </w: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 changes according to the filter context.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This is the heart of DAX.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 Important DAX Formulas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1 — Basic Aggregation</w: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74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sz w:val="36"/>
          <w:szCs w:val="36"/>
        </w:rPr>
        <w:t>SUM()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Adds all values in a column.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Formula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Total Sales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Sales[Sales Amount])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Suppose sales are: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100000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4000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4500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50000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30000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SUM gives: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188500</w: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Student understanding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8D746C" w:rsidRPr="008D746C" w:rsidRDefault="008D746C" w:rsidP="008D74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"Add all the values."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AVERAGE()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Calculates the average.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Average Sales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AVERAGE(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Sales[Sales Amount])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If sales are: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100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200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300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200</w: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Use case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8D746C" w:rsidRPr="008D746C" w:rsidRDefault="008D746C" w:rsidP="008D7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Average order value </w:t>
      </w:r>
    </w:p>
    <w:p w:rsidR="008D746C" w:rsidRPr="008D746C" w:rsidRDefault="008D746C" w:rsidP="008D7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Average salary </w:t>
      </w:r>
    </w:p>
    <w:p w:rsidR="008D746C" w:rsidRPr="008D746C" w:rsidRDefault="008D746C" w:rsidP="008D7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Average quantity </w:t>
      </w:r>
    </w:p>
    <w:p w:rsidR="008D746C" w:rsidRPr="008D746C" w:rsidRDefault="008D746C" w:rsidP="008D74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Average price 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Finds the smallest value.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Minimum Sales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MIN(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Sales[Sales Amount])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1000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2500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500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3000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500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MAX()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Finds the largest value.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Maximum Sales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Sales[Sales Amount])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1000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2500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500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3000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3000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COUNTROWS()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Counts the number of rows.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Total Orders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COUNTROWS(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Sales)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Our dataset contains: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15 rows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Total Orders = 15</w: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difference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COUNTROWS(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 counts </w:t>
      </w:r>
      <w:r w:rsidRPr="008D746C">
        <w:rPr>
          <w:rFonts w:ascii="Times New Roman" w:eastAsia="Times New Roman" w:hAnsi="Times New Roman" w:cs="Times New Roman"/>
          <w:b/>
          <w:bCs/>
          <w:sz w:val="24"/>
          <w:szCs w:val="24"/>
        </w:rPr>
        <w:t>rows</w:t>
      </w:r>
      <w:r w:rsidRPr="008D7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This is extremely useful for counting transactions/orders.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DISTINCTCOUNT()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Counts unique values.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Unique Products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DISTINCTCOUNT(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Sales[Product])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Our products: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Laptop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Mouse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Keyboard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Monitor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4</w: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Another example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Unique Customers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DISTINCTCOUNT(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Sales[</w:t>
      </w:r>
      <w:proofErr w:type="spellStart"/>
      <w:r w:rsidRPr="008D746C">
        <w:rPr>
          <w:rFonts w:ascii="Courier New" w:eastAsia="Times New Roman" w:hAnsi="Courier New" w:cs="Courier New"/>
          <w:sz w:val="20"/>
          <w:szCs w:val="20"/>
        </w:rPr>
        <w:t>CustomerID</w:t>
      </w:r>
      <w:proofErr w:type="spellEnd"/>
      <w:r w:rsidRPr="008D746C">
        <w:rPr>
          <w:rFonts w:ascii="Courier New" w:eastAsia="Times New Roman" w:hAnsi="Courier New" w:cs="Courier New"/>
          <w:sz w:val="20"/>
          <w:szCs w:val="20"/>
        </w:rPr>
        <w:t>])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Useful for:</w:t>
      </w:r>
    </w:p>
    <w:p w:rsidR="008D746C" w:rsidRPr="008D746C" w:rsidRDefault="008D746C" w:rsidP="008D7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Unique customers </w:t>
      </w:r>
    </w:p>
    <w:p w:rsidR="008D746C" w:rsidRPr="008D746C" w:rsidRDefault="008D746C" w:rsidP="008D7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Unique orders </w:t>
      </w:r>
    </w:p>
    <w:p w:rsidR="008D746C" w:rsidRPr="008D746C" w:rsidRDefault="008D746C" w:rsidP="008D7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Unique products </w:t>
      </w:r>
    </w:p>
    <w:p w:rsidR="008D746C" w:rsidRPr="008D746C" w:rsidRDefault="008D746C" w:rsidP="008D74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Unique employees 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2 — ITERATOR FUNCTIONS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Now introduce students to functions ending with </w:t>
      </w:r>
      <w:r w:rsidRPr="008D746C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8D74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SUMX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AVERAGEX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COUNTX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Tell students:</w:t>
      </w:r>
    </w:p>
    <w:p w:rsidR="008D746C" w:rsidRPr="008D746C" w:rsidRDefault="008D746C" w:rsidP="008D74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"X functions go row by row, perform an expression, and then aggregate the result."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SUMX()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This is one of the most important DAX functions.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Total Sales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SUMX(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Sales,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Sales[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Quantity] * Sales[</w:t>
      </w:r>
      <w:proofErr w:type="spellStart"/>
      <w:r w:rsidRPr="008D746C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  <w:r w:rsidRPr="008D746C">
        <w:rPr>
          <w:rFonts w:ascii="Courier New" w:eastAsia="Times New Roman" w:hAnsi="Courier New" w:cs="Courier New"/>
          <w:sz w:val="20"/>
          <w:szCs w:val="20"/>
        </w:rPr>
        <w:t>]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What happens?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For every row: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Quantity × </w:t>
      </w:r>
      <w:proofErr w:type="spellStart"/>
      <w:r w:rsidRPr="008D746C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107"/>
        <w:gridCol w:w="1262"/>
      </w:tblGrid>
      <w:tr w:rsidR="008D746C" w:rsidRPr="008D746C" w:rsidTr="008D7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Calculation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100000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4000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4500</w:t>
            </w:r>
          </w:p>
        </w:tc>
      </w:tr>
    </w:tbl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100000 + 4000 + 4500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+ ...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Sales[Sales Amount])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requires</w:t>
      </w:r>
      <w:proofErr w:type="gramEnd"/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 an existing column.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SUMX(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Sales, Sales[Quantity] * Sales[</w:t>
      </w:r>
      <w:proofErr w:type="spellStart"/>
      <w:r w:rsidRPr="008D746C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  <w:r w:rsidRPr="008D746C">
        <w:rPr>
          <w:rFonts w:ascii="Courier New" w:eastAsia="Times New Roman" w:hAnsi="Courier New" w:cs="Courier New"/>
          <w:sz w:val="20"/>
          <w:szCs w:val="20"/>
        </w:rPr>
        <w:t>])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 calculate the value dynamically.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AVERAGEX()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Calculates average after performing an expression for every row.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Average Order Value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AVERAGEX(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Sales,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Sales[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Quantity] * Sales[</w:t>
      </w:r>
      <w:proofErr w:type="spellStart"/>
      <w:r w:rsidRPr="008D746C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  <w:r w:rsidRPr="008D746C">
        <w:rPr>
          <w:rFonts w:ascii="Courier New" w:eastAsia="Times New Roman" w:hAnsi="Courier New" w:cs="Courier New"/>
          <w:sz w:val="20"/>
          <w:szCs w:val="20"/>
        </w:rPr>
        <w:t>]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Row 1 → Quantity × Price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Row 2 → Quantity × Price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Row 3 → Quantity × Price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         ↓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      Average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COUNTX()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Counts results generated by an expression.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Count Sales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COUNTX(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Sales,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Sales[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Quantity] * Sales[</w:t>
      </w:r>
      <w:proofErr w:type="spellStart"/>
      <w:r w:rsidRPr="008D746C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  <w:r w:rsidRPr="008D746C">
        <w:rPr>
          <w:rFonts w:ascii="Courier New" w:eastAsia="Times New Roman" w:hAnsi="Courier New" w:cs="Courier New"/>
          <w:sz w:val="20"/>
          <w:szCs w:val="20"/>
        </w:rPr>
        <w:t>]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It evaluates: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Quantity × </w:t>
      </w:r>
      <w:proofErr w:type="spellStart"/>
      <w:r w:rsidRPr="008D746C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 each row and counts non-blank results.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3 — BASIC LOGICAL DAX</w: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IF()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Very important for beginners.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Sales Status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[Total Sales] &gt;= 100000,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"High",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"Low"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IF sales &gt;= 100000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  High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otherwise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  Low</w: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Total Sales = 150000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150000 &gt;= 100000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Result = High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SWITCH()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Useful when you have multiple conditions.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Sales Category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SWITCH(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TRUE(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),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[Total Sales] &gt;= 200000, "Excellent",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[Total Sales] &gt;= 100000, "Good",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[Total Sales] &gt;= 50000, "Average",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"Poor"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Instead of writing many nested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 statements.</w: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022"/>
      </w:tblGrid>
      <w:tr w:rsidR="008D746C" w:rsidRPr="008D746C" w:rsidTr="008D7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250000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150000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</w:tr>
    </w:tbl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DIVIDE()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One of the most important DAX functions.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Profit Margin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[Profit] / [Total Sales]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use</w:t>
      </w:r>
      <w:proofErr w:type="gramEnd"/>
      <w:r w:rsidRPr="008D74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Profit Margin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DIVIDE(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[Profit],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[Total Sales],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The third argument handles division by zero.</w: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Profit = 20,000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Sales = 100,000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20%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4 — FILTER CONTEXT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Now students need to understand the most important DAX concept:</w: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CALCULATE()</w:t>
      </w:r>
      <w:proofErr w:type="gramEnd"/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CALCULATE()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 changes the filter context.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South Sales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[Total Sales],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Sales[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Region] = "South"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8D746C" w:rsidRPr="008D746C" w:rsidRDefault="008D746C" w:rsidP="008D74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Calculate Total Sales, but only for South region.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Think like this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Normal: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Total Sales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All regions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Total Sales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Only South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This is one of the most important concepts students should understand.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CALCULATE(</w:t>
      </w:r>
      <w:proofErr w:type="gramEnd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 + Multiple Filters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South Electronics Sales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[Total Sales],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Sales[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Region] = "South",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Sales[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Category] = "Electronics"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Region = South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AND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Category = Electronics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Then calculate sales.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FILTER()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FILTER(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 creates a filtered table.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High Value Sales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[Total Sales],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FILTER(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    Sales,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Sales[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Sales Amount] &gt; 50000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8D746C" w:rsidRPr="008D746C" w:rsidRDefault="008D746C" w:rsidP="008D74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Take only rows where Sales Amount &gt; 50,000.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Then calculate total sales.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distinction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Students often confuse: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CALCULATE()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FILTER()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Simple explanation:</w:t>
      </w:r>
    </w:p>
    <w:p w:rsidR="008D746C" w:rsidRPr="008D746C" w:rsidRDefault="008D746C" w:rsidP="008D74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CALCULATE</w:t>
      </w: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 changes the filter context.</w:t>
      </w:r>
    </w:p>
    <w:p w:rsidR="008D746C" w:rsidRPr="008D746C" w:rsidRDefault="008D746C" w:rsidP="008D74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FILTER</w:t>
      </w: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 creates a table containing only rows that satisfy a condition.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5 — FILTER REMOVAL</w: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ALL()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Removes filters.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Total Sales All Regions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[Total Sales],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Sales[Region])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Suppose the report is filtered to: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South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Normally: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Total Sales = South Sales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Region)</w:t>
      </w: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 says:</w:t>
      </w:r>
    </w:p>
    <w:p w:rsidR="008D746C" w:rsidRPr="008D746C" w:rsidRDefault="008D746C" w:rsidP="008D74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Ignore the Region filter.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Total Sales All Regions = Sales from all regions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REMOVEFILTERS()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Similar purpose, but generally clearer when your intention is explicitly to remove filters.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Sales All Regions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[Total Sales],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REMOVEFILTERS(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Sales[Region])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REMOVEFILTERS = Ignore this filter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ALLEXCEPT()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Removes all filters except the specified one.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Sales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By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 xml:space="preserve"> Region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[Total Sales],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ALLEXCEPT(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    Sales,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Sales[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Region]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8D746C" w:rsidRPr="008D746C" w:rsidRDefault="008D746C" w:rsidP="008D74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Remove other filters but keep Region.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This becomes useful when students work with more complicated reports.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6 — CONTEXT / SELECTION</w: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19.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VALUES()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Returns unique values from a column in the current filter context.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Selected Products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VALUES(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Sales[Product])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Suppose a slicer selects: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Laptop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Mouse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VALUES(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 returns the values currently available in that context.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It is especially useful inside more advanced calculations.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20.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SELECTEDVALUE()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Extremely useful for slicers.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Selected Region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SELECTEDVALUE(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Sales[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Region],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"Multiple Regions"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If the user selects: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South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South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If multiple regions are selected: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Multiple Regions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If nothing/multiple values are selected, the alternate result is returned.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Very useful dashboard example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Selected Product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SELECTEDVALUE(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Sales[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Product],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"All Products"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You can display this in a card.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7 — RELATIONSHIPS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Now create these dimension tables: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Customers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Products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Sales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222"/>
      </w:tblGrid>
      <w:tr w:rsidR="008D746C" w:rsidRPr="008D746C" w:rsidTr="008D7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Accessories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Accessories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Electronics</w:t>
            </w:r>
          </w:p>
        </w:tc>
      </w:tr>
    </w:tbl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21.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RELATED()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Used to retrieve a value from a related table.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Suppose </w:t>
      </w:r>
      <w:r w:rsidRPr="008D746C">
        <w:rPr>
          <w:rFonts w:ascii="Courier New" w:eastAsia="Times New Roman" w:hAnsi="Courier New" w:cs="Courier New"/>
          <w:sz w:val="20"/>
          <w:szCs w:val="20"/>
        </w:rPr>
        <w:t>Sales</w:t>
      </w: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 contains: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D746C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746C">
        <w:rPr>
          <w:rFonts w:ascii="Courier New" w:eastAsia="Times New Roman" w:hAnsi="Courier New" w:cs="Courier New"/>
          <w:sz w:val="20"/>
          <w:szCs w:val="20"/>
        </w:rPr>
        <w:t>Products</w:t>
      </w: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 contains: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D746C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Category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Create a calculated column: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Category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RELATED(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Products[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Category]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It retrieves the category from the Products table.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Sales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| </w:t>
      </w:r>
      <w:proofErr w:type="spellStart"/>
      <w:r w:rsidRPr="008D746C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Products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Category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22.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RELATEDTABLE()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Works in the opposite direction conceptually.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Suppose we are inside the </w:t>
      </w:r>
      <w:r w:rsidRPr="008D746C">
        <w:rPr>
          <w:rFonts w:ascii="Courier New" w:eastAsia="Times New Roman" w:hAnsi="Courier New" w:cs="Courier New"/>
          <w:sz w:val="20"/>
          <w:szCs w:val="20"/>
        </w:rPr>
        <w:t>Products</w:t>
      </w: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Number of Sales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COUNTROWS(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RELATEDTABLE(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Sales)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For Laptop, it finds all related Sales rows.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Laptop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1001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1004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1007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1010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1013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5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8 — RANKING</w: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23.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RANKX()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Very important for dashboards.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Product Rank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RANKX(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Sales[Product]),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[Total Sales],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DESC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780"/>
        <w:gridCol w:w="636"/>
      </w:tblGrid>
      <w:tr w:rsidR="008D746C" w:rsidRPr="008D746C" w:rsidTr="008D7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Rank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15000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Meaning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RANKX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Compare products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Based on Total Sales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Highest = Rank 1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24.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TOPN()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Returns the top N rows.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Top 3 Products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TOPN(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3,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VALUES(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Sales[Product]),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[Total Sales],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DESC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8D746C" w:rsidRPr="008D746C" w:rsidRDefault="008D746C" w:rsidP="008D74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Give me the top 3 products based on sales.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TOPN(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 is particularly useful for advanced table calculations and Top-N analysis.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9 — TEXT / DISPLAY</w: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25.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CONCATENATEX()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Combines multiple values into a single text string.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Product List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CONCATENATEX(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VALUES(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Sales[Product]),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Sales[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Product],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", "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Possible result: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Keyboard, Laptop, Monitor, Mouse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Useful when you want to dynamically display selected items.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10 — TIME INTELLIGENCE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This is extremely important for Power BI projects.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Assume: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DateTable</w:t>
      </w:r>
      <w:proofErr w:type="spellEnd"/>
      <w:r w:rsidRPr="008D746C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Date]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Sales[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Date]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26.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TOTALYTD()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Calculates Year-to-Date sales.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YTD Sales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TOTALYTD(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[Total Sales],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DateTable</w:t>
      </w:r>
      <w:proofErr w:type="spellEnd"/>
      <w:r w:rsidRPr="008D746C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Date]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840"/>
        <w:gridCol w:w="855"/>
      </w:tblGrid>
      <w:tr w:rsidR="008D746C" w:rsidRPr="008D746C" w:rsidTr="008D7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YTD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100,000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100,000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150,000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250,000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200,000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450,000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120,000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570,000</w:t>
            </w:r>
          </w:p>
        </w:tc>
      </w:tr>
    </w:tbl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The YTD keeps accumulating.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27.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TOTALMTD()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Month-to-Date.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MTD Sales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TOTALMTD(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[Total Sales],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DateTable</w:t>
      </w:r>
      <w:proofErr w:type="spellEnd"/>
      <w:r w:rsidRPr="008D746C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Date]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If today's/month's sales are: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Jan 1 → 10,000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Jan 2 → 15,000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Jan 3 → 20,000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MTD becomes: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Jan 1 = 10,000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Jan 2 = 25,000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Jan 3 = 45,000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28.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SAMEPERIODLASTYEAR()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Extremely important for Year-over-Year analysis.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Previous Year Sales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[Total Sales],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SAMEPERIODLASTYEAR(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DateTable</w:t>
      </w:r>
      <w:proofErr w:type="spellEnd"/>
      <w:r w:rsidRPr="008D746C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Date]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2025 Sales = ₹500,000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2024 Sales = ₹400,000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The measure retrieves the corresponding period from the previous year.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746C">
        <w:rPr>
          <w:rFonts w:ascii="Times New Roman" w:eastAsia="Times New Roman" w:hAnsi="Times New Roman" w:cs="Times New Roman"/>
          <w:b/>
          <w:bCs/>
          <w:sz w:val="27"/>
          <w:szCs w:val="27"/>
        </w:rPr>
        <w:t>Then create: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YoY Growth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DIVIDE(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[Total Sales] - [Previous Year Sales],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[Previous Year Sales],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(500000 - 400000) / 400000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= 25%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29.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DATEADD()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Moves the current date context forward or backward.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Previous month: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Previous Month Sales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[Total Sales],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DATEADD(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DateTable</w:t>
      </w:r>
      <w:proofErr w:type="spellEnd"/>
      <w:r w:rsidRPr="008D746C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Date],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    -1,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    MONTH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Current Month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DATEADD -1 MONTH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Previous Month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You can also use: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DATEADD(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DateTable</w:t>
      </w:r>
      <w:proofErr w:type="spellEnd"/>
      <w:r w:rsidRPr="008D746C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Date],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-1,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YEAR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8D746C">
        <w:rPr>
          <w:rFonts w:ascii="Times New Roman" w:eastAsia="Times New Roman" w:hAnsi="Times New Roman" w:cs="Times New Roman"/>
          <w:sz w:val="24"/>
          <w:szCs w:val="24"/>
        </w:rPr>
        <w:t xml:space="preserve"> previous year.</w:t>
      </w:r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30. </w:t>
      </w:r>
      <w:proofErr w:type="gramStart"/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ISBLANK()</w:t>
      </w:r>
      <w:proofErr w:type="gramEnd"/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Checks whether a result is blank.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Sales Display =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ISBLANK(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[Total Sales]),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"No Sales",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746C">
        <w:rPr>
          <w:rFonts w:ascii="Courier New" w:eastAsia="Times New Roman" w:hAnsi="Courier New" w:cs="Courier New"/>
          <w:sz w:val="20"/>
          <w:szCs w:val="20"/>
        </w:rPr>
        <w:t>FORMAT(</w:t>
      </w:r>
      <w:proofErr w:type="gramEnd"/>
      <w:r w:rsidRPr="008D746C">
        <w:rPr>
          <w:rFonts w:ascii="Courier New" w:eastAsia="Times New Roman" w:hAnsi="Courier New" w:cs="Courier New"/>
          <w:sz w:val="20"/>
          <w:szCs w:val="20"/>
        </w:rPr>
        <w:t>[Total Sales], "#,##0")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)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If sales exist: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125000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If no sales:</w:t>
      </w:r>
    </w:p>
    <w:p w:rsidR="008D746C" w:rsidRPr="008D746C" w:rsidRDefault="008D746C" w:rsidP="008D7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746C">
        <w:rPr>
          <w:rFonts w:ascii="Courier New" w:eastAsia="Times New Roman" w:hAnsi="Courier New" w:cs="Courier New"/>
          <w:sz w:val="20"/>
          <w:szCs w:val="20"/>
        </w:rPr>
        <w:t>No Sales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746C">
        <w:rPr>
          <w:rFonts w:ascii="Times New Roman" w:eastAsia="Times New Roman" w:hAnsi="Times New Roman" w:cs="Times New Roman"/>
          <w:sz w:val="24"/>
          <w:szCs w:val="24"/>
        </w:rPr>
        <w:t>Very useful for making dashboards cleaner.</w:t>
      </w:r>
      <w:proofErr w:type="gramEnd"/>
    </w:p>
    <w:p w:rsidR="008D746C" w:rsidRPr="008D746C" w:rsidRDefault="008D746C" w:rsidP="008D7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D746C" w:rsidRPr="008D746C" w:rsidRDefault="008D746C" w:rsidP="008D74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74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30-Formula Learning List</w:t>
      </w:r>
    </w:p>
    <w:p w:rsidR="008D746C" w:rsidRPr="008D746C" w:rsidRDefault="008D746C" w:rsidP="008D7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46C">
        <w:rPr>
          <w:rFonts w:ascii="Times New Roman" w:eastAsia="Times New Roman" w:hAnsi="Times New Roman" w:cs="Times New Roman"/>
          <w:sz w:val="24"/>
          <w:szCs w:val="24"/>
        </w:rPr>
        <w:t>Here is the recommended order I would give your students: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461"/>
        <w:gridCol w:w="2468"/>
      </w:tblGrid>
      <w:tr w:rsidR="008D746C" w:rsidRPr="008D746C" w:rsidTr="008D7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DAX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Concept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Add values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AVERAGE()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Minimum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Maximum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COUNTROWS()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Count rows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DISTINCTCOUNT()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Count unique values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SUMX()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Row-by-row calculation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AVERAGEX()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Row-by-row average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COUNTX()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Row-by-row count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IF()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Conditions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SWITCH()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conditions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DIVIDE()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Safe division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CALCULATE()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Change filter context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CALCULATE()</w:t>
            </w: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filters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conditions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Filter a table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ALL()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Remove filters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REMOVEFILTERS()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Remove filters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ALLEXCEPT()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Keep specific filter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VALUES()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Unique values in context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SELECTEDVALUE()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Read slicer selection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RELATED()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Get related value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RELATEDTABLE()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Get related rows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RANKX()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Ranking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TOPN()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Top N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CONCATENATEX()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Combine text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TOTALYTD()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Year-to-date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TOTALMTD()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Month-to-date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SAMEPERIODLASTYEAR()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Previous year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DATEADD()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Move date context</w:t>
            </w:r>
          </w:p>
        </w:tc>
      </w:tr>
      <w:tr w:rsidR="008D746C" w:rsidRPr="008D746C" w:rsidTr="008D7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Courier New" w:eastAsia="Times New Roman" w:hAnsi="Courier New" w:cs="Courier New"/>
                <w:sz w:val="20"/>
                <w:szCs w:val="20"/>
              </w:rPr>
              <w:t>ISBLANK()</w:t>
            </w:r>
          </w:p>
        </w:tc>
        <w:tc>
          <w:tcPr>
            <w:tcW w:w="0" w:type="auto"/>
            <w:vAlign w:val="center"/>
            <w:hideMark/>
          </w:tcPr>
          <w:p w:rsidR="008D746C" w:rsidRPr="008D746C" w:rsidRDefault="008D746C" w:rsidP="008D7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746C">
              <w:rPr>
                <w:rFonts w:ascii="Times New Roman" w:eastAsia="Times New Roman" w:hAnsi="Times New Roman" w:cs="Times New Roman"/>
                <w:sz w:val="24"/>
                <w:szCs w:val="24"/>
              </w:rPr>
              <w:t>Handle blank values</w:t>
            </w:r>
          </w:p>
        </w:tc>
      </w:tr>
    </w:tbl>
    <w:p w:rsidR="00065443" w:rsidRDefault="00065443"/>
    <w:sectPr w:rsidR="00065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4317C"/>
    <w:multiLevelType w:val="multilevel"/>
    <w:tmpl w:val="643E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B60F54"/>
    <w:multiLevelType w:val="multilevel"/>
    <w:tmpl w:val="7030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46C"/>
    <w:rsid w:val="00065443"/>
    <w:rsid w:val="008D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74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74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74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4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74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746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dq2pgselectionanchor">
    <w:name w:val="pdq2pg_selectionanchor"/>
    <w:basedOn w:val="DefaultParagraphFont"/>
    <w:rsid w:val="008D746C"/>
  </w:style>
  <w:style w:type="paragraph" w:styleId="NormalWeb">
    <w:name w:val="Normal (Web)"/>
    <w:basedOn w:val="Normal"/>
    <w:uiPriority w:val="99"/>
    <w:semiHidden/>
    <w:unhideWhenUsed/>
    <w:rsid w:val="008D7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D746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74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746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D746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74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74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74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4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74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746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dq2pgselectionanchor">
    <w:name w:val="pdq2pg_selectionanchor"/>
    <w:basedOn w:val="DefaultParagraphFont"/>
    <w:rsid w:val="008D746C"/>
  </w:style>
  <w:style w:type="paragraph" w:styleId="NormalWeb">
    <w:name w:val="Normal (Web)"/>
    <w:basedOn w:val="Normal"/>
    <w:uiPriority w:val="99"/>
    <w:semiHidden/>
    <w:unhideWhenUsed/>
    <w:rsid w:val="008D7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D746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74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746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D74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98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1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7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5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5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9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28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06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76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58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50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133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483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7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4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05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34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62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46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3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65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27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14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123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3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9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6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36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8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0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5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5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82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27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388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197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0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9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8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81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25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5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5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47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9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93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79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816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2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5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40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25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5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50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0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32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5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9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566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632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1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2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6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2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5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49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46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9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8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22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9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10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4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6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2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4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66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3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85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11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93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1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34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078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4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1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9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66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3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03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63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97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74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11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89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2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75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1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07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20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8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51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55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9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1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7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3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22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0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96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5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0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3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699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916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6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6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4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05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8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2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5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99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2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46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72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808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5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00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1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8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4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57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32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76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0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10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73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60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1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07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19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97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09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6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72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75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49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312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7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0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27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03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5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71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40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9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235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0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1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7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21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4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2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8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86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10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51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4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7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34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8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9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01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9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0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56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2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8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9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18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80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18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2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68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37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10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26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71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9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4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3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86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81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48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72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0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30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91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0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20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7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3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4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08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83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75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19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4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4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2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5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5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2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92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4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97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8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27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7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9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9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76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29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6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7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22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81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4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08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1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7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2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7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9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2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63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9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23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9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33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37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94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5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7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3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27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62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08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40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874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036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5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0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1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3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20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1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8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86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84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18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1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07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66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3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20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1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63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581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1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8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2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4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44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1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87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95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35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160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699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07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3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4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00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5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57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55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7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92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66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389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2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9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4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6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8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19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07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77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23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642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9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5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16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45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53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50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688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9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54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9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00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46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2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75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17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541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149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5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1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5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9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19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15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1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0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63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8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460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29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62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9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46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09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9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56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96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96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95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49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4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0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63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4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94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0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01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2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59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53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1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0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4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34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00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53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92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89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8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539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233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2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1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0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0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3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86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0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02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481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00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908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2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4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37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6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01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7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29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93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62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1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1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23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9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5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91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1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9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8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29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3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8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24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87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9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6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5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2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203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055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531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7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8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9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67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66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70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55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17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18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36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76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7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7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8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74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84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42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06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8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3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50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4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1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46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15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40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5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23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16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566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926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0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0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6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4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4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05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0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5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78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0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6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37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3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64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37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69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5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6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4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933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80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2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0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1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4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90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58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23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21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194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372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16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8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15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34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34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22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9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99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23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56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22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790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0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1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22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9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1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38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76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45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296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70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1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0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5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0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5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7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03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41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47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2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66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40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64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85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75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70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19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790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00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417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7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2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80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42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2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3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65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145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63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3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8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9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46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67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33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53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70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8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20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49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93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6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5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57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11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2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22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75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71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40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45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816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39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1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6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32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2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74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63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61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31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2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69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46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3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43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32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7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07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29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6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03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710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668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8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43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79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47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23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2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40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5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52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37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1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0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27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7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83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0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394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70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75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453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92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5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3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2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1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5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63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95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6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63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97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67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448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68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0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53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7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52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26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82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5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331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1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0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85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7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67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55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52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24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68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538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7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0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9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1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60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0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81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57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077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18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4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5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87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9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00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94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43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2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305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588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9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1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8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9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4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29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74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654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65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1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2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12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3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61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59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96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4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69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98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44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17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118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14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8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86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8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5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7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4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85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2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653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0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16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98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6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5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4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6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44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1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64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1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945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2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65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37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4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40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14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06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39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937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59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3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8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34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08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05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72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63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21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86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37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6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8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9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75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1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7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9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51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28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53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2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8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1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3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4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8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2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9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7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3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35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1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7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12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34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7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99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79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26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76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9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8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7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8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73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8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55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2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2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2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9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4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4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7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84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87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2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17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18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94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8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5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4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0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62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92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79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6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72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0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30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5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8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1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7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1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53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47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41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431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683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4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0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6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4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66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76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54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77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82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51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19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2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2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8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0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55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1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8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4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812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429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0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99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37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69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48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66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9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30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5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2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5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96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1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70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06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00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2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751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139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37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6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4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7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09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2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89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15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52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255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491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3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8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21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64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28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0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6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77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13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6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7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19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8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1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97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29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76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06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794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734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0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0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84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8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71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1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6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60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66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51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771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563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9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0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6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5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30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6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3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39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61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76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84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9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7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35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66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0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06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3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25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67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55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84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67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7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6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36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8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52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96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26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643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0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386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10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0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2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21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1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83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06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04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50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35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018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0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8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43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3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9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06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49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80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7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7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73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0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1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7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5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31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83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7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9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94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7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93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8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177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47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238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582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2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4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6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30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2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76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4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51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23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62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6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2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9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9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4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42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0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91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78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5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0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0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757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0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17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9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20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81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2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734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38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0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617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7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84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44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9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25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45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51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04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0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083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6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8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2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9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37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8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71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75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2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2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9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84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0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38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60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53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39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31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013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951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9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8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69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2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4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16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4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75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20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57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648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506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3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9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1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0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12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0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53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2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9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94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5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2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0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55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28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94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0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31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45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54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1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7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1852</Words>
  <Characters>10563</Characters>
  <Application>Microsoft Office Word</Application>
  <DocSecurity>0</DocSecurity>
  <Lines>88</Lines>
  <Paragraphs>24</Paragraphs>
  <ScaleCrop>false</ScaleCrop>
  <Company/>
  <LinksUpToDate>false</LinksUpToDate>
  <CharactersWithSpaces>12391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1</cp:revision>
  <dcterms:created xsi:type="dcterms:W3CDTF">2026-09-09T05:10:00Z</dcterms:created>
  <dcterms:modified xsi:type="dcterms:W3CDTF">2026-09-09T05:12:00Z</dcterms:modified>
</cp:coreProperties>
</file>