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E639" w14:textId="1DB5C9B8" w:rsidR="00A844F4" w:rsidRPr="00B17095" w:rsidRDefault="00B170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Nature’s Seduction</w:t>
      </w:r>
    </w:p>
    <w:p w14:paraId="64B32850" w14:textId="77777777" w:rsidR="00A844F4" w:rsidRPr="00B17095" w:rsidRDefault="00A844F4">
      <w:pPr>
        <w:rPr>
          <w:rFonts w:ascii="Times New Roman" w:hAnsi="Times New Roman" w:cs="Times New Roman"/>
        </w:rPr>
      </w:pPr>
    </w:p>
    <w:p w14:paraId="53FCE99E" w14:textId="70EB8AF2" w:rsidR="00A844F4" w:rsidRPr="00B17095" w:rsidRDefault="00A844F4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 xml:space="preserve">Trapped in </w:t>
      </w:r>
      <w:r w:rsidR="005E2FA6" w:rsidRPr="00B17095">
        <w:rPr>
          <w:rFonts w:ascii="Times New Roman" w:hAnsi="Times New Roman" w:cs="Times New Roman"/>
        </w:rPr>
        <w:t>my</w:t>
      </w:r>
      <w:r w:rsidRPr="00B17095">
        <w:rPr>
          <w:rFonts w:ascii="Times New Roman" w:hAnsi="Times New Roman" w:cs="Times New Roman"/>
        </w:rPr>
        <w:t xml:space="preserve"> box I choose to reside, </w:t>
      </w:r>
    </w:p>
    <w:p w14:paraId="26F7AE48" w14:textId="2A4CDB46" w:rsidR="00A844F4" w:rsidRPr="00B17095" w:rsidRDefault="00A844F4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the</w:t>
      </w:r>
      <w:r w:rsidR="00270F45" w:rsidRPr="00B17095">
        <w:rPr>
          <w:rFonts w:ascii="Times New Roman" w:hAnsi="Times New Roman" w:cs="Times New Roman"/>
        </w:rPr>
        <w:t>ir</w:t>
      </w:r>
      <w:r w:rsidRPr="00B17095">
        <w:rPr>
          <w:rFonts w:ascii="Times New Roman" w:hAnsi="Times New Roman" w:cs="Times New Roman"/>
        </w:rPr>
        <w:t xml:space="preserve"> voices that inhabit its space, </w:t>
      </w:r>
    </w:p>
    <w:p w14:paraId="592305F0" w14:textId="24A57982" w:rsidR="00A844F4" w:rsidRPr="00B17095" w:rsidRDefault="00A844F4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the empty fulfilling feeling of narcotic stimulation.</w:t>
      </w:r>
    </w:p>
    <w:p w14:paraId="77F293C3" w14:textId="1CAB683E" w:rsidR="00A844F4" w:rsidRPr="00B17095" w:rsidRDefault="00A844F4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 xml:space="preserve">Stagnant for years </w:t>
      </w:r>
      <w:r w:rsidR="005E2FA6" w:rsidRPr="00B17095">
        <w:rPr>
          <w:rFonts w:ascii="Times New Roman" w:hAnsi="Times New Roman" w:cs="Times New Roman"/>
        </w:rPr>
        <w:t>more</w:t>
      </w:r>
      <w:r w:rsidRPr="00B17095">
        <w:rPr>
          <w:rFonts w:ascii="Times New Roman" w:hAnsi="Times New Roman" w:cs="Times New Roman"/>
        </w:rPr>
        <w:t xml:space="preserve"> approaching to feed, </w:t>
      </w:r>
    </w:p>
    <w:p w14:paraId="0ACD21D2" w14:textId="53ECC52E" w:rsidR="00A844F4" w:rsidRPr="00B17095" w:rsidRDefault="00A844F4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But I shan’t be eaten for they feed on</w:t>
      </w:r>
      <w:r w:rsidR="005E2FA6" w:rsidRPr="00B17095">
        <w:rPr>
          <w:rFonts w:ascii="Times New Roman" w:hAnsi="Times New Roman" w:cs="Times New Roman"/>
        </w:rPr>
        <w:t xml:space="preserve"> my thoughts</w:t>
      </w:r>
      <w:r w:rsidRPr="00B17095">
        <w:rPr>
          <w:rFonts w:ascii="Times New Roman" w:hAnsi="Times New Roman" w:cs="Times New Roman"/>
        </w:rPr>
        <w:t>.</w:t>
      </w:r>
    </w:p>
    <w:p w14:paraId="4F39A625" w14:textId="77777777" w:rsidR="005E2FA6" w:rsidRPr="00B17095" w:rsidRDefault="005E2FA6">
      <w:pPr>
        <w:rPr>
          <w:rFonts w:ascii="Times New Roman" w:hAnsi="Times New Roman" w:cs="Times New Roman"/>
        </w:rPr>
      </w:pPr>
    </w:p>
    <w:p w14:paraId="6ABB61A7" w14:textId="26599CE0" w:rsidR="00A844F4" w:rsidRPr="00B17095" w:rsidRDefault="00A844F4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 xml:space="preserve">The light dimmers </w:t>
      </w:r>
      <w:r w:rsidR="00270F45" w:rsidRPr="00B17095">
        <w:rPr>
          <w:rFonts w:ascii="Times New Roman" w:hAnsi="Times New Roman" w:cs="Times New Roman"/>
        </w:rPr>
        <w:t>the</w:t>
      </w:r>
      <w:r w:rsidRPr="00B17095">
        <w:rPr>
          <w:rFonts w:ascii="Times New Roman" w:hAnsi="Times New Roman" w:cs="Times New Roman"/>
        </w:rPr>
        <w:t xml:space="preserve"> soul screams,</w:t>
      </w:r>
    </w:p>
    <w:p w14:paraId="7B49392E" w14:textId="2409A756" w:rsidR="00A844F4" w:rsidRPr="00B17095" w:rsidRDefault="00A844F4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Yet its cry is filtered into a warm smile.</w:t>
      </w:r>
    </w:p>
    <w:p w14:paraId="4A1A6204" w14:textId="05D19A0F" w:rsidR="00A844F4" w:rsidRPr="00B17095" w:rsidRDefault="00A844F4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The</w:t>
      </w:r>
      <w:r w:rsidR="005E2FA6" w:rsidRPr="00B17095">
        <w:rPr>
          <w:rFonts w:ascii="Times New Roman" w:hAnsi="Times New Roman" w:cs="Times New Roman"/>
        </w:rPr>
        <w:t>y</w:t>
      </w:r>
      <w:r w:rsidRPr="00B17095">
        <w:rPr>
          <w:rFonts w:ascii="Times New Roman" w:hAnsi="Times New Roman" w:cs="Times New Roman"/>
        </w:rPr>
        <w:t xml:space="preserve"> </w:t>
      </w:r>
      <w:r w:rsidR="00270F45" w:rsidRPr="00B17095">
        <w:rPr>
          <w:rFonts w:ascii="Times New Roman" w:hAnsi="Times New Roman" w:cs="Times New Roman"/>
        </w:rPr>
        <w:t>stay</w:t>
      </w:r>
      <w:r w:rsidRPr="00B17095">
        <w:rPr>
          <w:rFonts w:ascii="Times New Roman" w:hAnsi="Times New Roman" w:cs="Times New Roman"/>
        </w:rPr>
        <w:t xml:space="preserve"> in the corner we reside,</w:t>
      </w:r>
    </w:p>
    <w:p w14:paraId="38205257" w14:textId="37E12132" w:rsidR="00270F45" w:rsidRPr="00B17095" w:rsidRDefault="00270F45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They tell me I’m safe for this space is unknown.</w:t>
      </w:r>
    </w:p>
    <w:p w14:paraId="5C331C43" w14:textId="6BAA1893" w:rsidR="005E2FA6" w:rsidRPr="00B17095" w:rsidRDefault="005E2FA6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 xml:space="preserve">I am this place’s king, the </w:t>
      </w:r>
      <w:r w:rsidR="00291E96">
        <w:rPr>
          <w:rFonts w:ascii="Times New Roman" w:hAnsi="Times New Roman" w:cs="Times New Roman"/>
        </w:rPr>
        <w:t>h</w:t>
      </w:r>
      <w:r w:rsidRPr="00B17095">
        <w:rPr>
          <w:rFonts w:ascii="Times New Roman" w:hAnsi="Times New Roman" w:cs="Times New Roman"/>
        </w:rPr>
        <w:t>e</w:t>
      </w:r>
      <w:r w:rsidR="00291E96">
        <w:rPr>
          <w:rFonts w:ascii="Times New Roman" w:hAnsi="Times New Roman" w:cs="Times New Roman"/>
        </w:rPr>
        <w:t>ir</w:t>
      </w:r>
      <w:r w:rsidRPr="00B17095">
        <w:rPr>
          <w:rFonts w:ascii="Times New Roman" w:hAnsi="Times New Roman" w:cs="Times New Roman"/>
        </w:rPr>
        <w:t xml:space="preserve"> to its throne,</w:t>
      </w:r>
    </w:p>
    <w:p w14:paraId="1689E865" w14:textId="563B7883" w:rsidR="005E2FA6" w:rsidRPr="00B17095" w:rsidRDefault="005E2FA6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Not all kings are destined to fight I sit and listen,</w:t>
      </w:r>
    </w:p>
    <w:p w14:paraId="3E932588" w14:textId="66C4F309" w:rsidR="005E2FA6" w:rsidRPr="00B17095" w:rsidRDefault="005E2FA6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As they whisper lies as pure as white.</w:t>
      </w:r>
    </w:p>
    <w:p w14:paraId="2A02CF4A" w14:textId="77777777" w:rsidR="005E2FA6" w:rsidRPr="00B17095" w:rsidRDefault="005E2FA6">
      <w:pPr>
        <w:rPr>
          <w:rFonts w:ascii="Times New Roman" w:hAnsi="Times New Roman" w:cs="Times New Roman"/>
        </w:rPr>
      </w:pPr>
    </w:p>
    <w:p w14:paraId="7091454C" w14:textId="536FD9DC" w:rsidR="005E2FA6" w:rsidRPr="00B17095" w:rsidRDefault="005E2FA6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 xml:space="preserve">It whispers to me </w:t>
      </w:r>
      <w:proofErr w:type="spellStart"/>
      <w:r w:rsidRPr="00B17095">
        <w:rPr>
          <w:rFonts w:ascii="Times New Roman" w:hAnsi="Times New Roman" w:cs="Times New Roman"/>
        </w:rPr>
        <w:t>its</w:t>
      </w:r>
      <w:proofErr w:type="spellEnd"/>
      <w:r w:rsidRPr="00B17095">
        <w:rPr>
          <w:rFonts w:ascii="Times New Roman" w:hAnsi="Times New Roman" w:cs="Times New Roman"/>
        </w:rPr>
        <w:t xml:space="preserve"> okay with its demonic grin,</w:t>
      </w:r>
    </w:p>
    <w:p w14:paraId="4EE8EE3B" w14:textId="33AB613D" w:rsidR="005E2FA6" w:rsidRPr="00B17095" w:rsidRDefault="005E2FA6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But what more is a lost soul to when there’s nothing within.</w:t>
      </w:r>
    </w:p>
    <w:p w14:paraId="44571E76" w14:textId="182D15E7" w:rsidR="005E2FA6" w:rsidRPr="00B17095" w:rsidRDefault="005E2FA6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As days go by the light b</w:t>
      </w:r>
      <w:r w:rsidR="00CB68CE" w:rsidRPr="00B17095">
        <w:rPr>
          <w:rFonts w:ascii="Times New Roman" w:hAnsi="Times New Roman" w:cs="Times New Roman"/>
        </w:rPr>
        <w:t>urns</w:t>
      </w:r>
      <w:r w:rsidRPr="00B17095">
        <w:rPr>
          <w:rFonts w:ascii="Times New Roman" w:hAnsi="Times New Roman" w:cs="Times New Roman"/>
        </w:rPr>
        <w:t xml:space="preserve"> to dim,</w:t>
      </w:r>
    </w:p>
    <w:p w14:paraId="78D588CD" w14:textId="1CE81470" w:rsidR="005E2FA6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With every ingestion it turns to sin.</w:t>
      </w:r>
    </w:p>
    <w:p w14:paraId="10DE8946" w14:textId="120238EA" w:rsidR="00CB68CE" w:rsidRPr="00B17095" w:rsidRDefault="00CB68CE">
      <w:pPr>
        <w:rPr>
          <w:rFonts w:ascii="Times New Roman" w:hAnsi="Times New Roman" w:cs="Times New Roman"/>
        </w:rPr>
      </w:pPr>
    </w:p>
    <w:p w14:paraId="16AA1743" w14:textId="7B3897CC" w:rsidR="00CB68CE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In here I bleed out onto my floor,</w:t>
      </w:r>
    </w:p>
    <w:p w14:paraId="20A7F1A4" w14:textId="16DB0000" w:rsidR="00CB68CE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Nothing but me, they and that lonely door.</w:t>
      </w:r>
    </w:p>
    <w:p w14:paraId="76127505" w14:textId="2B0B3AA1" w:rsidR="00CB68CE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Do not approach and they shall oblige,</w:t>
      </w:r>
    </w:p>
    <w:p w14:paraId="4E2A5C80" w14:textId="21C663D5" w:rsidR="00CB68CE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Its hard to be living when you’ve already died.</w:t>
      </w:r>
    </w:p>
    <w:p w14:paraId="58946C15" w14:textId="77777777" w:rsidR="005E2FA6" w:rsidRPr="00B17095" w:rsidRDefault="005E2FA6">
      <w:pPr>
        <w:rPr>
          <w:rFonts w:ascii="Times New Roman" w:hAnsi="Times New Roman" w:cs="Times New Roman"/>
        </w:rPr>
      </w:pPr>
    </w:p>
    <w:p w14:paraId="22B16CB2" w14:textId="4E30FF07" w:rsidR="00270F45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Once</w:t>
      </w:r>
      <w:r w:rsidR="00270F45" w:rsidRPr="00B17095">
        <w:rPr>
          <w:rFonts w:ascii="Times New Roman" w:hAnsi="Times New Roman" w:cs="Times New Roman"/>
        </w:rPr>
        <w:t xml:space="preserve"> flower secluded from the world,</w:t>
      </w:r>
    </w:p>
    <w:p w14:paraId="21A5AD2D" w14:textId="51F2FBAB" w:rsidR="00270F45" w:rsidRPr="00B17095" w:rsidRDefault="00270F45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feed on the earths most potent nutrients,</w:t>
      </w:r>
    </w:p>
    <w:p w14:paraId="13E246D8" w14:textId="6B40B877" w:rsidR="00270F45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T</w:t>
      </w:r>
      <w:r w:rsidR="00270F45" w:rsidRPr="00B17095">
        <w:rPr>
          <w:rFonts w:ascii="Times New Roman" w:hAnsi="Times New Roman" w:cs="Times New Roman"/>
        </w:rPr>
        <w:t>hey said will kill me</w:t>
      </w:r>
      <w:r w:rsidRPr="00B17095">
        <w:rPr>
          <w:rFonts w:ascii="Times New Roman" w:hAnsi="Times New Roman" w:cs="Times New Roman"/>
        </w:rPr>
        <w:t xml:space="preserve"> with just one puff,</w:t>
      </w:r>
    </w:p>
    <w:p w14:paraId="108C7E66" w14:textId="62117D7F" w:rsidR="00270F45" w:rsidRPr="00B17095" w:rsidRDefault="00270F45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lastRenderedPageBreak/>
        <w:t>My heart b</w:t>
      </w:r>
      <w:r w:rsidR="00CB68CE" w:rsidRPr="00B17095">
        <w:rPr>
          <w:rFonts w:ascii="Times New Roman" w:hAnsi="Times New Roman" w:cs="Times New Roman"/>
        </w:rPr>
        <w:t>eats faster I’m finally enough.</w:t>
      </w:r>
    </w:p>
    <w:p w14:paraId="4AF3F6F9" w14:textId="2A6DA552" w:rsidR="00CB68CE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 xml:space="preserve">Dilated pupils </w:t>
      </w:r>
      <w:r w:rsidR="00B17095" w:rsidRPr="00B17095">
        <w:rPr>
          <w:rFonts w:ascii="Times New Roman" w:hAnsi="Times New Roman" w:cs="Times New Roman"/>
        </w:rPr>
        <w:t>it’s</w:t>
      </w:r>
      <w:r w:rsidRPr="00B17095">
        <w:rPr>
          <w:rFonts w:ascii="Times New Roman" w:hAnsi="Times New Roman" w:cs="Times New Roman"/>
        </w:rPr>
        <w:t xml:space="preserve"> starting to kick in,</w:t>
      </w:r>
    </w:p>
    <w:p w14:paraId="6B49F1E4" w14:textId="2DF3A797" w:rsidR="00CB68CE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They disappear and the madness begins.</w:t>
      </w:r>
    </w:p>
    <w:p w14:paraId="4D0FECD3" w14:textId="77777777" w:rsidR="00CB68CE" w:rsidRPr="00B17095" w:rsidRDefault="00CB68CE">
      <w:pPr>
        <w:rPr>
          <w:rFonts w:ascii="Times New Roman" w:hAnsi="Times New Roman" w:cs="Times New Roman"/>
        </w:rPr>
      </w:pPr>
    </w:p>
    <w:p w14:paraId="4619E4E0" w14:textId="6920B414" w:rsidR="00CB68CE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Visions of stars and moons the way they align,</w:t>
      </w:r>
    </w:p>
    <w:p w14:paraId="06B17C08" w14:textId="29C1C166" w:rsidR="00CB68CE" w:rsidRPr="00B17095" w:rsidRDefault="00CB68CE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 xml:space="preserve">I pray to </w:t>
      </w:r>
      <w:r w:rsidR="00B17095" w:rsidRPr="00B17095">
        <w:rPr>
          <w:rFonts w:ascii="Times New Roman" w:hAnsi="Times New Roman" w:cs="Times New Roman"/>
        </w:rPr>
        <w:t>God</w:t>
      </w:r>
      <w:r w:rsidRPr="00B17095">
        <w:rPr>
          <w:rFonts w:ascii="Times New Roman" w:hAnsi="Times New Roman" w:cs="Times New Roman"/>
        </w:rPr>
        <w:t xml:space="preserve"> the </w:t>
      </w:r>
      <w:r w:rsidR="00B17095" w:rsidRPr="00B17095">
        <w:rPr>
          <w:rFonts w:ascii="Times New Roman" w:hAnsi="Times New Roman" w:cs="Times New Roman"/>
        </w:rPr>
        <w:t xml:space="preserve">bliss </w:t>
      </w:r>
      <w:r w:rsidRPr="00B17095">
        <w:rPr>
          <w:rFonts w:ascii="Times New Roman" w:hAnsi="Times New Roman" w:cs="Times New Roman"/>
        </w:rPr>
        <w:t>lasts this time.</w:t>
      </w:r>
    </w:p>
    <w:p w14:paraId="258396E6" w14:textId="630AB9F8" w:rsidR="00270F45" w:rsidRPr="00B17095" w:rsidRDefault="00270F45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 xml:space="preserve">Here in </w:t>
      </w:r>
      <w:r w:rsidR="00B17095" w:rsidRPr="00B17095">
        <w:rPr>
          <w:rFonts w:ascii="Times New Roman" w:hAnsi="Times New Roman" w:cs="Times New Roman"/>
        </w:rPr>
        <w:t>my box</w:t>
      </w:r>
      <w:r w:rsidRPr="00B17095">
        <w:rPr>
          <w:rFonts w:ascii="Times New Roman" w:hAnsi="Times New Roman" w:cs="Times New Roman"/>
        </w:rPr>
        <w:t xml:space="preserve"> forever lost,</w:t>
      </w:r>
    </w:p>
    <w:p w14:paraId="5D8DB0F3" w14:textId="26AA2C17" w:rsidR="00270F45" w:rsidRPr="00B17095" w:rsidRDefault="00270F45">
      <w:pPr>
        <w:rPr>
          <w:rFonts w:ascii="Times New Roman" w:hAnsi="Times New Roman" w:cs="Times New Roman"/>
        </w:rPr>
      </w:pPr>
      <w:r w:rsidRPr="00B17095">
        <w:rPr>
          <w:rFonts w:ascii="Times New Roman" w:hAnsi="Times New Roman" w:cs="Times New Roman"/>
        </w:rPr>
        <w:t>I was once happy but at what cost.</w:t>
      </w:r>
    </w:p>
    <w:p w14:paraId="7A3EE218" w14:textId="77777777" w:rsidR="00A844F4" w:rsidRPr="00B17095" w:rsidRDefault="00A844F4">
      <w:pPr>
        <w:rPr>
          <w:rFonts w:ascii="Times New Roman" w:hAnsi="Times New Roman" w:cs="Times New Roman"/>
        </w:rPr>
      </w:pPr>
    </w:p>
    <w:p w14:paraId="6D17D872" w14:textId="77777777" w:rsidR="00A844F4" w:rsidRPr="00B17095" w:rsidRDefault="00A844F4">
      <w:pPr>
        <w:rPr>
          <w:rFonts w:ascii="Times New Roman" w:hAnsi="Times New Roman" w:cs="Times New Roman"/>
        </w:rPr>
      </w:pPr>
    </w:p>
    <w:sectPr w:rsidR="00A844F4" w:rsidRPr="00B17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95"/>
    <w:rsid w:val="00270F45"/>
    <w:rsid w:val="00291E96"/>
    <w:rsid w:val="003C7540"/>
    <w:rsid w:val="005E2FA6"/>
    <w:rsid w:val="0080060D"/>
    <w:rsid w:val="00A41EA3"/>
    <w:rsid w:val="00A844F4"/>
    <w:rsid w:val="00B17095"/>
    <w:rsid w:val="00CB68CE"/>
    <w:rsid w:val="00E3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4B5F"/>
  <w15:chartTrackingRefBased/>
  <w15:docId w15:val="{59849632-70F0-4C8B-85C6-C08296E7F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5</cp:revision>
  <dcterms:created xsi:type="dcterms:W3CDTF">2025-07-23T16:28:00Z</dcterms:created>
  <dcterms:modified xsi:type="dcterms:W3CDTF">2025-07-23T22:35:00Z</dcterms:modified>
</cp:coreProperties>
</file>