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1C8D" w14:textId="40ED75DE" w:rsidR="00E07C68" w:rsidRDefault="00E07C68">
      <w:pPr>
        <w:rPr>
          <w:rFonts w:ascii="Times New Roman" w:hAnsi="Times New Roman" w:cs="Times New Roman"/>
          <w:sz w:val="32"/>
          <w:szCs w:val="32"/>
        </w:rPr>
      </w:pPr>
      <w:r w:rsidRPr="00A7622A">
        <w:rPr>
          <w:rFonts w:ascii="Times New Roman" w:hAnsi="Times New Roman" w:cs="Times New Roman"/>
          <w:sz w:val="32"/>
          <w:szCs w:val="32"/>
        </w:rPr>
        <w:t xml:space="preserve">Natures’ underrated </w:t>
      </w:r>
      <w:r w:rsidR="0086035E" w:rsidRPr="00A7622A">
        <w:rPr>
          <w:rFonts w:ascii="Times New Roman" w:hAnsi="Times New Roman" w:cs="Times New Roman"/>
          <w:sz w:val="32"/>
          <w:szCs w:val="32"/>
        </w:rPr>
        <w:t>miracle</w:t>
      </w:r>
    </w:p>
    <w:p w14:paraId="7716CED7" w14:textId="77777777" w:rsidR="008973C8" w:rsidRPr="00A7622A" w:rsidRDefault="008973C8">
      <w:pPr>
        <w:rPr>
          <w:rFonts w:ascii="Times New Roman" w:hAnsi="Times New Roman" w:cs="Times New Roman"/>
          <w:sz w:val="32"/>
          <w:szCs w:val="32"/>
        </w:rPr>
      </w:pPr>
    </w:p>
    <w:p w14:paraId="18A61787" w14:textId="466D1120" w:rsidR="00BB5A92" w:rsidRPr="00E07C68" w:rsidRDefault="00E07C68">
      <w:pPr>
        <w:rPr>
          <w:rFonts w:ascii="Times New Roman" w:hAnsi="Times New Roman" w:cs="Times New Roman"/>
        </w:rPr>
      </w:pPr>
      <w:r w:rsidRPr="00E07C68">
        <w:rPr>
          <w:rFonts w:ascii="Times New Roman" w:hAnsi="Times New Roman" w:cs="Times New Roman"/>
        </w:rPr>
        <w:t xml:space="preserve">Is it because it doesn’t do things for us? But it does they give us the air we breathe. They’ve been alive far longer than we have, yet we don’t seem to care about them. We cut them, carve them, steal their fruit and step on their relatives, the weeds. But does anyone </w:t>
      </w:r>
      <w:proofErr w:type="gramStart"/>
      <w:r w:rsidRPr="00E07C68">
        <w:rPr>
          <w:rFonts w:ascii="Times New Roman" w:hAnsi="Times New Roman" w:cs="Times New Roman"/>
        </w:rPr>
        <w:t>actually look</w:t>
      </w:r>
      <w:proofErr w:type="gramEnd"/>
      <w:r w:rsidRPr="00E07C68">
        <w:rPr>
          <w:rFonts w:ascii="Times New Roman" w:hAnsi="Times New Roman" w:cs="Times New Roman"/>
        </w:rPr>
        <w:t xml:space="preserve"> at them and think you’re a miracle of nature just like me or at least be thankful that they don’t hoard the main component of life from us. Trees are just like us but they’re the ones that don’t demand nor stand up for themselves. They grow taller than buildings and thicker than bricks, yet they do no harm. They view our birth to our death, but they speak not a peep</w:t>
      </w:r>
      <w:r w:rsidR="00A7622A">
        <w:rPr>
          <w:rFonts w:ascii="Times New Roman" w:hAnsi="Times New Roman" w:cs="Times New Roman"/>
        </w:rPr>
        <w:t>.</w:t>
      </w:r>
      <w:r w:rsidRPr="00E07C68">
        <w:rPr>
          <w:rFonts w:ascii="Times New Roman" w:hAnsi="Times New Roman" w:cs="Times New Roman"/>
        </w:rPr>
        <w:t xml:space="preserve"> </w:t>
      </w:r>
      <w:r w:rsidR="00A7622A">
        <w:rPr>
          <w:rFonts w:ascii="Times New Roman" w:hAnsi="Times New Roman" w:cs="Times New Roman"/>
        </w:rPr>
        <w:t>All o</w:t>
      </w:r>
      <w:r w:rsidRPr="00E07C68">
        <w:rPr>
          <w:rFonts w:ascii="Times New Roman" w:hAnsi="Times New Roman" w:cs="Times New Roman"/>
        </w:rPr>
        <w:t>ur decomposing bodies will lay at their feet</w:t>
      </w:r>
      <w:r w:rsidR="00A7622A">
        <w:rPr>
          <w:rFonts w:ascii="Times New Roman" w:hAnsi="Times New Roman" w:cs="Times New Roman"/>
        </w:rPr>
        <w:t xml:space="preserve"> eventually. </w:t>
      </w:r>
      <w:proofErr w:type="gramStart"/>
      <w:r w:rsidR="00A7622A">
        <w:rPr>
          <w:rFonts w:ascii="Times New Roman" w:hAnsi="Times New Roman" w:cs="Times New Roman"/>
        </w:rPr>
        <w:t>But,</w:t>
      </w:r>
      <w:proofErr w:type="gramEnd"/>
      <w:r w:rsidR="00A7622A">
        <w:rPr>
          <w:rFonts w:ascii="Times New Roman" w:hAnsi="Times New Roman" w:cs="Times New Roman"/>
        </w:rPr>
        <w:t xml:space="preserve"> they’ll just borrow to grow and assist nature grow and flourish</w:t>
      </w:r>
      <w:r w:rsidRPr="00E07C68">
        <w:rPr>
          <w:rFonts w:ascii="Times New Roman" w:hAnsi="Times New Roman" w:cs="Times New Roman"/>
        </w:rPr>
        <w:t>.</w:t>
      </w:r>
      <w:r w:rsidR="00A7622A">
        <w:rPr>
          <w:rFonts w:ascii="Times New Roman" w:hAnsi="Times New Roman" w:cs="Times New Roman"/>
        </w:rPr>
        <w:t xml:space="preserve"> When I </w:t>
      </w:r>
      <w:proofErr w:type="gramStart"/>
      <w:r w:rsidR="00A7622A">
        <w:rPr>
          <w:rFonts w:ascii="Times New Roman" w:hAnsi="Times New Roman" w:cs="Times New Roman"/>
        </w:rPr>
        <w:t>die</w:t>
      </w:r>
      <w:proofErr w:type="gramEnd"/>
      <w:r w:rsidR="00A7622A">
        <w:rPr>
          <w:rFonts w:ascii="Times New Roman" w:hAnsi="Times New Roman" w:cs="Times New Roman"/>
        </w:rPr>
        <w:t xml:space="preserve"> I want to be brought back as one of these miracles, not to live forever but to </w:t>
      </w:r>
      <w:proofErr w:type="gramStart"/>
      <w:r w:rsidR="00A7622A">
        <w:rPr>
          <w:rFonts w:ascii="Times New Roman" w:hAnsi="Times New Roman" w:cs="Times New Roman"/>
        </w:rPr>
        <w:t>actually benefit</w:t>
      </w:r>
      <w:proofErr w:type="gramEnd"/>
      <w:r w:rsidR="00A7622A">
        <w:rPr>
          <w:rFonts w:ascii="Times New Roman" w:hAnsi="Times New Roman" w:cs="Times New Roman"/>
        </w:rPr>
        <w:t xml:space="preserve"> the world in a meaningful way.</w:t>
      </w:r>
    </w:p>
    <w:sectPr w:rsidR="00BB5A92" w:rsidRPr="00E07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92"/>
    <w:rsid w:val="00241054"/>
    <w:rsid w:val="002411F5"/>
    <w:rsid w:val="004A3ED4"/>
    <w:rsid w:val="0086035E"/>
    <w:rsid w:val="008973C8"/>
    <w:rsid w:val="00A7622A"/>
    <w:rsid w:val="00BB5A92"/>
    <w:rsid w:val="00E07C68"/>
    <w:rsid w:val="00F12DB0"/>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27B4"/>
  <w15:chartTrackingRefBased/>
  <w15:docId w15:val="{622F4407-0D72-48D9-8DFF-8B402812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A92"/>
    <w:rPr>
      <w:rFonts w:eastAsiaTheme="majorEastAsia" w:cstheme="majorBidi"/>
      <w:color w:val="272727" w:themeColor="text1" w:themeTint="D8"/>
    </w:rPr>
  </w:style>
  <w:style w:type="paragraph" w:styleId="Title">
    <w:name w:val="Title"/>
    <w:basedOn w:val="Normal"/>
    <w:next w:val="Normal"/>
    <w:link w:val="TitleChar"/>
    <w:uiPriority w:val="10"/>
    <w:qFormat/>
    <w:rsid w:val="00BB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A92"/>
    <w:pPr>
      <w:spacing w:before="160"/>
      <w:jc w:val="center"/>
    </w:pPr>
    <w:rPr>
      <w:i/>
      <w:iCs/>
      <w:color w:val="404040" w:themeColor="text1" w:themeTint="BF"/>
    </w:rPr>
  </w:style>
  <w:style w:type="character" w:customStyle="1" w:styleId="QuoteChar">
    <w:name w:val="Quote Char"/>
    <w:basedOn w:val="DefaultParagraphFont"/>
    <w:link w:val="Quote"/>
    <w:uiPriority w:val="29"/>
    <w:rsid w:val="00BB5A92"/>
    <w:rPr>
      <w:i/>
      <w:iCs/>
      <w:color w:val="404040" w:themeColor="text1" w:themeTint="BF"/>
    </w:rPr>
  </w:style>
  <w:style w:type="paragraph" w:styleId="ListParagraph">
    <w:name w:val="List Paragraph"/>
    <w:basedOn w:val="Normal"/>
    <w:uiPriority w:val="34"/>
    <w:qFormat/>
    <w:rsid w:val="00BB5A92"/>
    <w:pPr>
      <w:ind w:left="720"/>
      <w:contextualSpacing/>
    </w:pPr>
  </w:style>
  <w:style w:type="character" w:styleId="IntenseEmphasis">
    <w:name w:val="Intense Emphasis"/>
    <w:basedOn w:val="DefaultParagraphFont"/>
    <w:uiPriority w:val="21"/>
    <w:qFormat/>
    <w:rsid w:val="00BB5A92"/>
    <w:rPr>
      <w:i/>
      <w:iCs/>
      <w:color w:val="0F4761" w:themeColor="accent1" w:themeShade="BF"/>
    </w:rPr>
  </w:style>
  <w:style w:type="paragraph" w:styleId="IntenseQuote">
    <w:name w:val="Intense Quote"/>
    <w:basedOn w:val="Normal"/>
    <w:next w:val="Normal"/>
    <w:link w:val="IntenseQuoteChar"/>
    <w:uiPriority w:val="30"/>
    <w:qFormat/>
    <w:rsid w:val="00BB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A92"/>
    <w:rPr>
      <w:i/>
      <w:iCs/>
      <w:color w:val="0F4761" w:themeColor="accent1" w:themeShade="BF"/>
    </w:rPr>
  </w:style>
  <w:style w:type="character" w:styleId="IntenseReference">
    <w:name w:val="Intense Reference"/>
    <w:basedOn w:val="DefaultParagraphFont"/>
    <w:uiPriority w:val="32"/>
    <w:qFormat/>
    <w:rsid w:val="00BB5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sooknanan</dc:creator>
  <cp:keywords/>
  <dc:description/>
  <cp:lastModifiedBy>josh sooknanan</cp:lastModifiedBy>
  <cp:revision>9</cp:revision>
  <dcterms:created xsi:type="dcterms:W3CDTF">2025-03-28T18:09:00Z</dcterms:created>
  <dcterms:modified xsi:type="dcterms:W3CDTF">2025-09-11T00:10:00Z</dcterms:modified>
</cp:coreProperties>
</file>