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96" w:rsidRDefault="005A3F96">
      <w:r>
        <w:t>Dual Radars GUI setup:</w:t>
      </w:r>
    </w:p>
    <w:p w:rsidR="00653380" w:rsidRDefault="005A3F96" w:rsidP="005A3F96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mmWavePath</w:t>
      </w:r>
      <w:proofErr w:type="spellEnd"/>
      <w:r>
        <w:t xml:space="preserve"> in MATLAB </w:t>
      </w:r>
      <w:proofErr w:type="spellStart"/>
      <w:r>
        <w:t>appDesigner</w:t>
      </w:r>
      <w:proofErr w:type="spellEnd"/>
      <w:r>
        <w:t xml:space="preserve"> for </w:t>
      </w:r>
      <w:proofErr w:type="spellStart"/>
      <w:r>
        <w:t>dual_radars_gui</w:t>
      </w:r>
      <w:proofErr w:type="spellEnd"/>
    </w:p>
    <w:p w:rsidR="003A2245" w:rsidRDefault="003A2245" w:rsidP="005A3F96">
      <w:pPr>
        <w:pStyle w:val="ListParagraph"/>
        <w:numPr>
          <w:ilvl w:val="0"/>
          <w:numId w:val="1"/>
        </w:numPr>
      </w:pPr>
      <w:r>
        <w:t>Check \functions\scripts\ .ps1 files to ensure mmWave path is correct</w:t>
      </w:r>
    </w:p>
    <w:p w:rsidR="005A3F96" w:rsidRDefault="005A3F96" w:rsidP="005A3F96">
      <w:pPr>
        <w:pStyle w:val="ListParagraph"/>
        <w:numPr>
          <w:ilvl w:val="0"/>
          <w:numId w:val="1"/>
        </w:numPr>
      </w:pPr>
      <w:r>
        <w:t xml:space="preserve">Copy DCAFile1.json and DCAFile2.json to </w:t>
      </w:r>
      <w:proofErr w:type="spellStart"/>
      <w:r>
        <w:t>mmWaveStudio</w:t>
      </w:r>
      <w:proofErr w:type="spellEnd"/>
      <w:r>
        <w:t>\</w:t>
      </w:r>
      <w:proofErr w:type="spellStart"/>
      <w:r>
        <w:t>PostProc</w:t>
      </w:r>
      <w:proofErr w:type="spellEnd"/>
      <w:r>
        <w:t>\</w:t>
      </w:r>
    </w:p>
    <w:p w:rsidR="005A3F96" w:rsidRDefault="005A3F96" w:rsidP="005A3F96">
      <w:pPr>
        <w:pStyle w:val="ListParagraph"/>
        <w:numPr>
          <w:ilvl w:val="0"/>
          <w:numId w:val="1"/>
        </w:numPr>
      </w:pPr>
      <w:r>
        <w:t>Make sure IP addresses are correct in Network Connections</w:t>
      </w:r>
    </w:p>
    <w:p w:rsidR="005A3F96" w:rsidRDefault="005A3F96" w:rsidP="005A3F96">
      <w:pPr>
        <w:pStyle w:val="ListParagraph"/>
        <w:numPr>
          <w:ilvl w:val="0"/>
          <w:numId w:val="1"/>
        </w:numPr>
      </w:pPr>
      <w:r>
        <w:t xml:space="preserve">Modify path to store data inside of </w:t>
      </w:r>
      <w:proofErr w:type="spellStart"/>
      <w:r>
        <w:t>DCAFileX.json</w:t>
      </w:r>
      <w:proofErr w:type="spellEnd"/>
      <w:r>
        <w:t xml:space="preserve"> files</w:t>
      </w:r>
    </w:p>
    <w:p w:rsidR="005A3F96" w:rsidRDefault="005A3F96" w:rsidP="005A3F96">
      <w:pPr>
        <w:pStyle w:val="ListParagraph"/>
        <w:numPr>
          <w:ilvl w:val="0"/>
          <w:numId w:val="1"/>
        </w:numPr>
      </w:pPr>
      <w:r>
        <w:t>Inside MATLAB app, make sure you are in the functions folder (should be automatic now)</w:t>
      </w:r>
    </w:p>
    <w:p w:rsidR="005A3F96" w:rsidRDefault="00126470" w:rsidP="005A3F96">
      <w:pPr>
        <w:pStyle w:val="ListParagraph"/>
        <w:numPr>
          <w:ilvl w:val="0"/>
          <w:numId w:val="1"/>
        </w:numPr>
      </w:pPr>
      <w:r>
        <w:t>Check comport label.png to know which port is which on the 6843</w:t>
      </w:r>
    </w:p>
    <w:p w:rsidR="00256F95" w:rsidRDefault="00256F95" w:rsidP="005A3F9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7A4C"/>
    <w:multiLevelType w:val="hybridMultilevel"/>
    <w:tmpl w:val="10AE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96"/>
    <w:rsid w:val="00126470"/>
    <w:rsid w:val="00256F95"/>
    <w:rsid w:val="003A2245"/>
    <w:rsid w:val="004D0B50"/>
    <w:rsid w:val="005A3F96"/>
    <w:rsid w:val="00CF5AB5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0923"/>
  <w15:chartTrackingRefBased/>
  <w15:docId w15:val="{2E4ABDE1-15C5-48F9-82D3-37F9C24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Josiah Wayland</dc:creator>
  <cp:keywords/>
  <dc:description/>
  <cp:lastModifiedBy>Smith, Josiah Wayland</cp:lastModifiedBy>
  <cp:revision>3</cp:revision>
  <dcterms:created xsi:type="dcterms:W3CDTF">2020-12-04T16:25:00Z</dcterms:created>
  <dcterms:modified xsi:type="dcterms:W3CDTF">2020-12-04T17:41:00Z</dcterms:modified>
</cp:coreProperties>
</file>