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lwdd8t5m59pk" w:id="0"/>
      <w:bookmarkEnd w:id="0"/>
      <w:r w:rsidDel="00000000" w:rsidR="00000000" w:rsidRPr="00000000">
        <w:rPr>
          <w:rtl w:val="0"/>
        </w:rPr>
        <w:t xml:space="preserve">Data collection and User testing</w:t>
      </w:r>
    </w:p>
    <w:p w:rsidR="00000000" w:rsidDel="00000000" w:rsidP="00000000" w:rsidRDefault="00000000" w:rsidRPr="00000000" w14:paraId="00000002">
      <w:pPr>
        <w:pStyle w:val="Heading2"/>
        <w:rPr/>
      </w:pPr>
      <w:bookmarkStart w:colFirst="0" w:colLast="0" w:name="_y4zkngo9m8ht" w:id="1"/>
      <w:bookmarkEnd w:id="1"/>
      <w:r w:rsidDel="00000000" w:rsidR="00000000" w:rsidRPr="00000000">
        <w:rPr>
          <w:rtl w:val="0"/>
        </w:rPr>
        <w:t xml:space="preserve">Initial Data Gathering</w:t>
      </w:r>
    </w:p>
    <w:p w:rsidR="00000000" w:rsidDel="00000000" w:rsidP="00000000" w:rsidRDefault="00000000" w:rsidRPr="00000000" w14:paraId="00000003">
      <w:pPr>
        <w:rPr/>
      </w:pPr>
      <w:r w:rsidDel="00000000" w:rsidR="00000000" w:rsidRPr="00000000">
        <w:rPr>
          <w:rtl w:val="0"/>
        </w:rPr>
        <w:t xml:space="preserve">Date: 02/11/2022</w:t>
      </w:r>
    </w:p>
    <w:p w:rsidR="00000000" w:rsidDel="00000000" w:rsidP="00000000" w:rsidRDefault="00000000" w:rsidRPr="00000000" w14:paraId="00000004">
      <w:pPr>
        <w:rPr/>
      </w:pPr>
      <w:r w:rsidDel="00000000" w:rsidR="00000000" w:rsidRPr="00000000">
        <w:rPr>
          <w:rtl w:val="0"/>
        </w:rPr>
        <w:t xml:space="preserve">Aim: Collect project-relevant information about how people interact with media and mental wellbeing to inform the direction and next steps of the project.</w:t>
      </w:r>
    </w:p>
    <w:p w:rsidR="00000000" w:rsidDel="00000000" w:rsidP="00000000" w:rsidRDefault="00000000" w:rsidRPr="00000000" w14:paraId="00000005">
      <w:pPr>
        <w:rPr/>
      </w:pPr>
      <w:r w:rsidDel="00000000" w:rsidR="00000000" w:rsidRPr="00000000">
        <w:rPr>
          <w:rtl w:val="0"/>
        </w:rPr>
        <w:t xml:space="preserve">Format: Anonymous digital survey, created with Google forms.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This research aims to help build up the background of the project and identify key concepts to be further investigated throughout the project. The questions aren’t related to the product I’ll be creating, but rather, to people’s attitudes and experiences with the subjects. There will be a mix of qualitative and quantitative data points, so that I can analyse trends and identify specific areas that respondents resonate with.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Link to take form: </w:t>
      </w:r>
      <w:hyperlink r:id="rId6">
        <w:r w:rsidDel="00000000" w:rsidR="00000000" w:rsidRPr="00000000">
          <w:rPr>
            <w:color w:val="1155cc"/>
            <w:u w:val="single"/>
            <w:rtl w:val="0"/>
          </w:rPr>
          <w:t xml:space="preserve">https://forms.gle/aPXH6ZQCa9URaQ7N8</w:t>
        </w:r>
      </w:hyperlink>
      <w:r w:rsidDel="00000000" w:rsidR="00000000" w:rsidRPr="00000000">
        <w:rPr>
          <w:rtl w:val="0"/>
        </w:rPr>
        <w:t xml:space="preserve"> </w:t>
      </w:r>
    </w:p>
    <w:p w:rsidR="00000000" w:rsidDel="00000000" w:rsidP="00000000" w:rsidRDefault="00000000" w:rsidRPr="00000000" w14:paraId="0000000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forms.gle/aPXH6ZQCa9URaQ7N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