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Bom dia! Juntei aqui o que o RH mandou, separado em partes.</w:t>
      </w:r>
    </w:p>
    <w:p>
      <w:r>
        <w:t>Otávio Guimarães Bittencourt, operador de empilhadeira, começa em 2025-09-18 com salário de R$ 6.771,00. Nascimento: 31 de julho de 2001. CPF 337 496 940 28.</w:t>
      </w:r>
    </w:p>
    <w:p>
      <w:r>
        <w:t>Tiago Valadares Tavares, supervisor de loja, começa em 29 de dezembro de 2024 com salário de R$ 7.074,00. Nascimento: 09/03/1976. CPF 315 681 718 03.</w:t>
      </w:r>
    </w:p>
    <w:p>
      <w:r>
        <w:t>Renata Sampaio Nogueira, enfermeira do trabalho, começa em 28/04/24 com salário de R$ 5.310. Nascimento: 11 de março de 1984. CPF 53109511215.</w:t>
      </w:r>
    </w:p>
    <w:p>
      <w:r>
        <w:t>Sérgio Assunção Guimarães, designer gráfico, começa em 18 de janeiro de 2024 com salário de R$ 4.155,00. Nascimento: 1993-07-07. CPF 73058021585.</w:t>
      </w:r>
    </w:p>
    <w:p>
      <w:r>
        <w:t>Yasmin Brandão Guimarães, operador de empilhadeira, começa em 27 de setembro de 2024 com salário de R$ 8.210,00. Nascimento: 09/08/1978. CPF 65227541507.</w:t>
      </w:r>
    </w:p>
    <w:p>
      <w:r>
        <w:t>Documentos conferidos pelo RH</w:t>
      </w:r>
    </w:p>
    <w:p>
      <w:r>
        <w:t>Tiago Tavares — CPF 31568171803 — identidade 46.408.854-2 — conferido.</w:t>
      </w:r>
    </w:p>
    <w:p>
      <w:r>
        <w:t>Yasmin Guimarães — CPF 65227541507 — identidade 40.383.348-3 — conferido.</w:t>
      </w:r>
    </w:p>
    <w:p>
      <w:r>
        <w:t>Otávio Bittencourt — CPF 337 496 940 28 — identidade 58.714.590-9 — conferido.</w:t>
      </w:r>
    </w:p>
    <w:p>
      <w:r>
        <w:t>Renata Nogueira — CPF 53109511215 — identidade 10.107.738-2 — conferido.</w:t>
      </w:r>
    </w:p>
    <w:p>
      <w:r>
        <w:t>Sérgio Guimarães — CPF 730 580 215 85 — identidade 53.793.388-6 — conferido.</w:t>
      </w:r>
    </w:p>
    <w:p>
      <w:r>
        <w:t>Endereço residencial</w:t>
      </w:r>
    </w:p>
    <w:p>
      <w:r>
        <w:t>Sérgio Guimarães — Rua Marechal Deodoro, 166, Rio Vermelho, Curitiba/PR, CEP 80772-511.</w:t>
      </w:r>
    </w:p>
    <w:p>
      <w:r>
        <w:t>Tiago Tavares — Avenida Beira Mar, 568, Bigorrilho, Curitiba/PR, CEP 80777-755.</w:t>
      </w:r>
    </w:p>
    <w:p>
      <w:r>
        <w:t>Yasmin Guimarães — Rua Sete de Setembro, 2959, Savassi, Goiânia/GO, CEP 74184-326.</w:t>
      </w:r>
    </w:p>
    <w:p>
      <w:r>
        <w:t>Otávio Bittencourt — Rua das Acácias, 427, Chapada, Campinas/SP, CEP 13060-846.</w:t>
      </w:r>
    </w:p>
    <w:p>
      <w:r>
        <w:t>Renata Nogueira — Avenida Beira Mar, 2016, Rio Vermelho, Curitiba/PR, CEP 80710-756.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