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2777B4" w:rsidRDefault="00E21342" w:rsidP="00E21342">
      <w:pPr>
        <w:pStyle w:val="Nazivinstitucije"/>
        <w:spacing w:after="120" w:line="288" w:lineRule="auto"/>
        <w:rPr>
          <w:rFonts w:ascii="Arial" w:hAnsi="Arial" w:cs="Arial"/>
          <w:sz w:val="28"/>
        </w:rPr>
      </w:pPr>
      <w:bookmarkStart w:id="0" w:name="_Hlk516656399"/>
      <w:bookmarkEnd w:id="0"/>
      <w:r w:rsidRPr="002777B4">
        <w:rPr>
          <w:rFonts w:ascii="Arial" w:hAnsi="Arial" w:cs="Arial"/>
          <w:sz w:val="28"/>
        </w:rPr>
        <w:t>SVEUČILIŠTE U ZAGREBU</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FAKULTET ORGANIZACIJE I INFORMATIKE</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V A R A Ž D I N</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b/>
          <w:sz w:val="28"/>
        </w:rPr>
      </w:pPr>
    </w:p>
    <w:p w:rsidR="00E21342" w:rsidRPr="002777B4" w:rsidRDefault="002C5360" w:rsidP="00E21342">
      <w:pPr>
        <w:spacing w:after="120" w:line="288" w:lineRule="auto"/>
        <w:rPr>
          <w:rFonts w:ascii="Arial" w:hAnsi="Arial" w:cs="Arial"/>
          <w:b/>
          <w:sz w:val="32"/>
        </w:rPr>
      </w:pPr>
      <w:r w:rsidRPr="002777B4">
        <w:rPr>
          <w:rFonts w:ascii="Arial" w:hAnsi="Arial" w:cs="Arial"/>
          <w:b/>
          <w:sz w:val="32"/>
        </w:rPr>
        <w:t>Josip Cesar</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2C5360" w:rsidP="00E21342">
      <w:pPr>
        <w:pStyle w:val="Naslovzavrnograda"/>
        <w:spacing w:after="120" w:line="288" w:lineRule="auto"/>
        <w:rPr>
          <w:rFonts w:cs="Arial"/>
          <w:sz w:val="40"/>
        </w:rPr>
      </w:pPr>
      <w:r w:rsidRPr="002777B4">
        <w:rPr>
          <w:rFonts w:cs="Arial"/>
          <w:sz w:val="44"/>
        </w:rPr>
        <w:t>APLIKACIJE TEMELJENE NA NoSQL I RELACIJSKIM BAZAMA PODATAKA</w:t>
      </w: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ZAVRNIRAD"/>
        <w:spacing w:after="120" w:line="288" w:lineRule="auto"/>
        <w:rPr>
          <w:rFonts w:ascii="Arial" w:hAnsi="Arial" w:cs="Arial"/>
        </w:rPr>
      </w:pPr>
      <w:bookmarkStart w:id="1" w:name="_Toc184011512"/>
      <w:r w:rsidRPr="002777B4">
        <w:rPr>
          <w:rFonts w:ascii="Arial" w:hAnsi="Arial" w:cs="Arial"/>
          <w:sz w:val="28"/>
        </w:rPr>
        <w:t>DIPLOMSKI rad</w:t>
      </w:r>
      <w:bookmarkEnd w:id="1"/>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D78AF" w:rsidP="00E21342">
      <w:pPr>
        <w:pStyle w:val="Mjesto"/>
        <w:spacing w:after="120" w:line="360" w:lineRule="auto"/>
        <w:rPr>
          <w:rFonts w:ascii="Arial" w:hAnsi="Arial" w:cs="Arial"/>
          <w:sz w:val="28"/>
        </w:rPr>
      </w:pPr>
      <w:r w:rsidRPr="002777B4">
        <w:rPr>
          <w:rFonts w:ascii="Arial" w:hAnsi="Arial" w:cs="Arial"/>
          <w:sz w:val="28"/>
        </w:rPr>
        <w:t>Varaždin, 2018</w:t>
      </w:r>
      <w:r w:rsidR="00E21342" w:rsidRPr="002777B4">
        <w:rPr>
          <w:rFonts w:ascii="Arial" w:hAnsi="Arial" w:cs="Arial"/>
          <w:sz w:val="28"/>
        </w:rPr>
        <w:t>.</w:t>
      </w:r>
    </w:p>
    <w:p w:rsidR="00365B40" w:rsidRPr="002777B4" w:rsidRDefault="00365B40" w:rsidP="00E21342">
      <w:pPr>
        <w:pStyle w:val="Mjesto"/>
        <w:spacing w:after="120" w:line="360" w:lineRule="auto"/>
        <w:rPr>
          <w:rFonts w:ascii="Arial" w:hAnsi="Arial" w:cs="Arial"/>
          <w:sz w:val="22"/>
          <w:szCs w:val="22"/>
        </w:rPr>
      </w:pPr>
      <w:r w:rsidRPr="002777B4">
        <w:rPr>
          <w:rFonts w:ascii="Arial" w:hAnsi="Arial" w:cs="Arial"/>
          <w:sz w:val="22"/>
          <w:szCs w:val="22"/>
        </w:rPr>
        <w:lastRenderedPageBreak/>
        <w:t>SVEUČILIŠTE U ZAGREBU</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FAKULTET ORGANIZACIJE I INFORMATIKE</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V A R A Ž D I N</w:t>
      </w: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0B2EBF" w:rsidP="002013BC">
      <w:pPr>
        <w:pStyle w:val="Podaciokandidatu"/>
        <w:spacing w:before="0" w:after="120" w:line="360" w:lineRule="auto"/>
        <w:rPr>
          <w:rFonts w:ascii="Arial" w:hAnsi="Arial" w:cs="Arial"/>
          <w:sz w:val="22"/>
          <w:szCs w:val="22"/>
        </w:rPr>
      </w:pPr>
      <w:r w:rsidRPr="002777B4">
        <w:rPr>
          <w:rFonts w:ascii="Arial" w:hAnsi="Arial" w:cs="Arial"/>
          <w:sz w:val="22"/>
          <w:szCs w:val="22"/>
        </w:rPr>
        <w:t>Josip Cesar</w:t>
      </w:r>
    </w:p>
    <w:p w:rsidR="00365B40" w:rsidRPr="002777B4" w:rsidRDefault="00233675" w:rsidP="002013BC">
      <w:pPr>
        <w:pStyle w:val="Podaciokandidatu"/>
        <w:spacing w:before="0" w:after="120" w:line="360" w:lineRule="auto"/>
        <w:rPr>
          <w:rFonts w:ascii="Arial" w:hAnsi="Arial" w:cs="Arial"/>
          <w:sz w:val="22"/>
          <w:szCs w:val="22"/>
        </w:rPr>
      </w:pPr>
      <w:r w:rsidRPr="002777B4">
        <w:rPr>
          <w:rFonts w:ascii="Arial" w:hAnsi="Arial" w:cs="Arial"/>
          <w:sz w:val="22"/>
          <w:szCs w:val="22"/>
        </w:rPr>
        <w:t>M</w:t>
      </w:r>
      <w:r w:rsidR="002E3CAC" w:rsidRPr="002777B4">
        <w:rPr>
          <w:rFonts w:ascii="Arial" w:hAnsi="Arial" w:cs="Arial"/>
          <w:sz w:val="22"/>
          <w:szCs w:val="22"/>
        </w:rPr>
        <w:t>atični br</w:t>
      </w:r>
      <w:r w:rsidRPr="002777B4">
        <w:rPr>
          <w:rFonts w:ascii="Arial" w:hAnsi="Arial" w:cs="Arial"/>
          <w:sz w:val="22"/>
          <w:szCs w:val="22"/>
        </w:rPr>
        <w:t>oj</w:t>
      </w:r>
      <w:r w:rsidR="002E3CAC" w:rsidRPr="002777B4">
        <w:rPr>
          <w:rFonts w:ascii="Arial" w:hAnsi="Arial" w:cs="Arial"/>
          <w:sz w:val="22"/>
          <w:szCs w:val="22"/>
        </w:rPr>
        <w:t>:</w:t>
      </w:r>
      <w:r w:rsidR="000B2EBF" w:rsidRPr="002777B4">
        <w:rPr>
          <w:rFonts w:ascii="Arial" w:hAnsi="Arial" w:cs="Arial"/>
          <w:sz w:val="22"/>
          <w:szCs w:val="22"/>
        </w:rPr>
        <w:t xml:space="preserve"> 444</w:t>
      </w:r>
      <w:r w:rsidR="009817D6" w:rsidRPr="002777B4">
        <w:rPr>
          <w:rFonts w:ascii="Arial" w:hAnsi="Arial" w:cs="Arial"/>
          <w:sz w:val="22"/>
          <w:szCs w:val="22"/>
        </w:rPr>
        <w:t>35</w:t>
      </w:r>
      <w:r w:rsidR="000B2EBF" w:rsidRPr="002777B4">
        <w:rPr>
          <w:rFonts w:ascii="Arial" w:hAnsi="Arial" w:cs="Arial"/>
          <w:sz w:val="22"/>
          <w:szCs w:val="22"/>
        </w:rPr>
        <w:t>/15</w:t>
      </w:r>
      <w:r w:rsidR="00365B40" w:rsidRPr="002777B4">
        <w:rPr>
          <w:rFonts w:ascii="Arial" w:hAnsi="Arial" w:cs="Arial"/>
          <w:sz w:val="22"/>
          <w:szCs w:val="22"/>
        </w:rPr>
        <w:t>–R</w:t>
      </w:r>
    </w:p>
    <w:p w:rsidR="00BE7125" w:rsidRPr="002777B4" w:rsidRDefault="000B2EBF" w:rsidP="000B2EBF">
      <w:pPr>
        <w:pStyle w:val="Podaciokandidatu"/>
        <w:spacing w:before="0" w:after="120" w:line="360" w:lineRule="auto"/>
        <w:ind w:left="851" w:hanging="851"/>
        <w:rPr>
          <w:rFonts w:ascii="Arial" w:hAnsi="Arial" w:cs="Arial"/>
          <w:sz w:val="22"/>
          <w:szCs w:val="22"/>
        </w:rPr>
      </w:pPr>
      <w:r w:rsidRPr="002777B4">
        <w:rPr>
          <w:rFonts w:ascii="Arial" w:hAnsi="Arial" w:cs="Arial"/>
          <w:sz w:val="22"/>
          <w:szCs w:val="22"/>
        </w:rPr>
        <w:t>Studij: Informacijsko i programsko inženjerstvo</w:t>
      </w:r>
    </w:p>
    <w:p w:rsidR="00365B40" w:rsidRPr="002777B4" w:rsidRDefault="00365B40" w:rsidP="000B2EBF">
      <w:pPr>
        <w:spacing w:after="2180" w:line="360" w:lineRule="auto"/>
        <w:rPr>
          <w:rFonts w:ascii="Arial" w:hAnsi="Arial" w:cs="Arial"/>
          <w:sz w:val="22"/>
          <w:szCs w:val="22"/>
        </w:rPr>
      </w:pPr>
    </w:p>
    <w:p w:rsidR="00365B40" w:rsidRPr="002777B4" w:rsidRDefault="000B2EBF" w:rsidP="002013BC">
      <w:pPr>
        <w:pStyle w:val="Naslovzavrnograda"/>
        <w:spacing w:before="240" w:after="120" w:line="360" w:lineRule="auto"/>
        <w:rPr>
          <w:rFonts w:cs="Arial"/>
          <w:sz w:val="28"/>
          <w:szCs w:val="28"/>
        </w:rPr>
      </w:pPr>
      <w:r w:rsidRPr="002777B4">
        <w:rPr>
          <w:rFonts w:cs="Arial"/>
          <w:sz w:val="28"/>
          <w:szCs w:val="28"/>
        </w:rPr>
        <w:t>APLIKACIJE TEMELJENE NA NoSQL I RELACIJSKIM BAZAMA PODATAKA</w:t>
      </w:r>
    </w:p>
    <w:p w:rsidR="00365B40" w:rsidRPr="002777B4" w:rsidRDefault="00365B40" w:rsidP="002013BC">
      <w:pPr>
        <w:spacing w:after="120" w:line="360" w:lineRule="auto"/>
        <w:jc w:val="center"/>
        <w:rPr>
          <w:rFonts w:ascii="Arial" w:hAnsi="Arial" w:cs="Arial"/>
          <w:sz w:val="22"/>
          <w:szCs w:val="22"/>
        </w:rPr>
      </w:pPr>
    </w:p>
    <w:p w:rsidR="00365B40" w:rsidRPr="002777B4" w:rsidRDefault="00DA1967" w:rsidP="002013BC">
      <w:pPr>
        <w:pStyle w:val="ZAVRNIRAD"/>
        <w:spacing w:after="120" w:line="360" w:lineRule="auto"/>
        <w:rPr>
          <w:rFonts w:ascii="Arial" w:hAnsi="Arial" w:cs="Arial"/>
          <w:sz w:val="22"/>
          <w:szCs w:val="22"/>
        </w:rPr>
      </w:pPr>
      <w:r w:rsidRPr="002777B4">
        <w:rPr>
          <w:rFonts w:ascii="Arial" w:hAnsi="Arial" w:cs="Arial"/>
          <w:sz w:val="22"/>
          <w:szCs w:val="22"/>
        </w:rPr>
        <w:t>DIPLOMSKI</w:t>
      </w:r>
      <w:r w:rsidR="00365B40" w:rsidRPr="002777B4">
        <w:rPr>
          <w:rFonts w:ascii="Arial" w:hAnsi="Arial" w:cs="Arial"/>
          <w:sz w:val="22"/>
          <w:szCs w:val="22"/>
        </w:rPr>
        <w:t xml:space="preserve"> RAD</w:t>
      </w:r>
    </w:p>
    <w:p w:rsidR="00365B40" w:rsidRPr="002777B4" w:rsidRDefault="00365B40" w:rsidP="002013BC">
      <w:pPr>
        <w:spacing w:after="120" w:line="360" w:lineRule="auto"/>
        <w:rPr>
          <w:rFonts w:ascii="Arial" w:hAnsi="Arial" w:cs="Arial"/>
          <w:sz w:val="22"/>
          <w:szCs w:val="22"/>
        </w:rPr>
      </w:pPr>
    </w:p>
    <w:p w:rsidR="006642E4" w:rsidRPr="002777B4" w:rsidRDefault="005147B6" w:rsidP="002013BC">
      <w:pPr>
        <w:pStyle w:val="Mentor"/>
        <w:spacing w:before="0" w:after="120"/>
        <w:ind w:left="0"/>
        <w:jc w:val="center"/>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p>
    <w:p w:rsidR="00365B40" w:rsidRPr="002777B4" w:rsidRDefault="005147B6" w:rsidP="002013BC">
      <w:pPr>
        <w:pStyle w:val="Mentor"/>
        <w:tabs>
          <w:tab w:val="left" w:pos="7371"/>
        </w:tabs>
        <w:spacing w:before="0" w:after="120"/>
        <w:ind w:left="4395" w:right="1701"/>
        <w:jc w:val="left"/>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r w:rsidR="00F24A6C" w:rsidRPr="002777B4">
        <w:rPr>
          <w:rFonts w:ascii="Arial" w:hAnsi="Arial" w:cs="Arial"/>
          <w:sz w:val="22"/>
          <w:szCs w:val="22"/>
        </w:rPr>
        <w:t xml:space="preserve">                   </w:t>
      </w:r>
      <w:r w:rsidRPr="002777B4">
        <w:rPr>
          <w:rFonts w:ascii="Arial" w:hAnsi="Arial" w:cs="Arial"/>
          <w:sz w:val="22"/>
          <w:szCs w:val="22"/>
        </w:rPr>
        <w:t>M</w:t>
      </w:r>
      <w:r w:rsidR="00365B40" w:rsidRPr="002777B4">
        <w:rPr>
          <w:rFonts w:ascii="Arial" w:hAnsi="Arial" w:cs="Arial"/>
          <w:sz w:val="22"/>
          <w:szCs w:val="22"/>
        </w:rPr>
        <w:t>entor:</w:t>
      </w:r>
    </w:p>
    <w:p w:rsidR="007861F9" w:rsidRPr="002777B4" w:rsidRDefault="00C16C5F" w:rsidP="000B2EBF">
      <w:pPr>
        <w:pStyle w:val="Podaciomentoru"/>
        <w:spacing w:after="120"/>
        <w:ind w:left="4395"/>
        <w:jc w:val="left"/>
        <w:rPr>
          <w:rFonts w:ascii="Arial" w:hAnsi="Arial" w:cs="Arial"/>
          <w:sz w:val="22"/>
          <w:szCs w:val="22"/>
        </w:rPr>
      </w:pPr>
      <w:r w:rsidRPr="002777B4">
        <w:rPr>
          <w:rFonts w:ascii="Arial" w:hAnsi="Arial" w:cs="Arial"/>
          <w:sz w:val="22"/>
          <w:szCs w:val="22"/>
        </w:rPr>
        <w:t>Doc.</w:t>
      </w:r>
      <w:r w:rsidR="00DF67B3" w:rsidRPr="002777B4">
        <w:rPr>
          <w:rFonts w:ascii="Arial" w:hAnsi="Arial" w:cs="Arial"/>
          <w:sz w:val="22"/>
          <w:szCs w:val="22"/>
        </w:rPr>
        <w:t xml:space="preserve"> </w:t>
      </w:r>
      <w:r w:rsidRPr="002777B4">
        <w:rPr>
          <w:rFonts w:ascii="Arial" w:hAnsi="Arial" w:cs="Arial"/>
          <w:sz w:val="22"/>
          <w:szCs w:val="22"/>
        </w:rPr>
        <w:t>dr.</w:t>
      </w:r>
      <w:r w:rsidR="00DF67B3" w:rsidRPr="002777B4">
        <w:rPr>
          <w:rFonts w:ascii="Arial" w:hAnsi="Arial" w:cs="Arial"/>
          <w:sz w:val="22"/>
          <w:szCs w:val="22"/>
        </w:rPr>
        <w:t xml:space="preserve"> </w:t>
      </w:r>
      <w:r w:rsidR="00405E4D" w:rsidRPr="002777B4">
        <w:rPr>
          <w:rFonts w:ascii="Arial" w:hAnsi="Arial" w:cs="Arial"/>
          <w:sz w:val="22"/>
          <w:szCs w:val="22"/>
        </w:rPr>
        <w:t>sc. Mario Konecki</w:t>
      </w:r>
    </w:p>
    <w:p w:rsidR="000B2EBF" w:rsidRPr="002777B4" w:rsidRDefault="000B2EBF" w:rsidP="000B2EBF">
      <w:pPr>
        <w:pStyle w:val="Podaciomentoru"/>
        <w:spacing w:after="1840"/>
        <w:ind w:left="4392"/>
        <w:jc w:val="left"/>
        <w:rPr>
          <w:rFonts w:ascii="Arial" w:hAnsi="Arial" w:cs="Arial"/>
          <w:sz w:val="22"/>
          <w:szCs w:val="22"/>
        </w:rPr>
      </w:pPr>
    </w:p>
    <w:p w:rsidR="002013BC" w:rsidRPr="002777B4" w:rsidRDefault="00A24C5C" w:rsidP="002013BC">
      <w:pPr>
        <w:pStyle w:val="Mjesto"/>
        <w:spacing w:after="120" w:line="360" w:lineRule="auto"/>
        <w:rPr>
          <w:rFonts w:ascii="Arial" w:hAnsi="Arial" w:cs="Arial"/>
          <w:sz w:val="22"/>
          <w:szCs w:val="22"/>
        </w:rPr>
        <w:sectPr w:rsidR="002013BC" w:rsidRPr="002777B4"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V</w:t>
      </w:r>
      <w:r w:rsidR="00ED78AF" w:rsidRPr="002777B4">
        <w:rPr>
          <w:rFonts w:ascii="Arial" w:hAnsi="Arial" w:cs="Arial"/>
          <w:sz w:val="22"/>
          <w:szCs w:val="22"/>
        </w:rPr>
        <w:t xml:space="preserve">araždin, </w:t>
      </w:r>
      <w:r w:rsidR="00924479" w:rsidRPr="002777B4">
        <w:rPr>
          <w:rFonts w:ascii="Arial" w:hAnsi="Arial" w:cs="Arial"/>
          <w:sz w:val="22"/>
          <w:szCs w:val="22"/>
        </w:rPr>
        <w:t>rujan</w:t>
      </w:r>
      <w:r w:rsidRPr="002777B4">
        <w:rPr>
          <w:rFonts w:ascii="Arial" w:hAnsi="Arial" w:cs="Arial"/>
          <w:sz w:val="22"/>
          <w:szCs w:val="22"/>
        </w:rPr>
        <w:t xml:space="preserve"> 201</w:t>
      </w:r>
      <w:r w:rsidR="002D4FFE" w:rsidRPr="002777B4">
        <w:rPr>
          <w:rFonts w:ascii="Arial" w:hAnsi="Arial" w:cs="Arial"/>
          <w:sz w:val="22"/>
          <w:szCs w:val="22"/>
        </w:rPr>
        <w:t>8</w:t>
      </w:r>
      <w:r w:rsidRPr="002777B4">
        <w:rPr>
          <w:rFonts w:ascii="Arial" w:hAnsi="Arial" w:cs="Arial"/>
          <w:sz w:val="22"/>
          <w:szCs w:val="22"/>
        </w:rPr>
        <w:t>.</w:t>
      </w:r>
    </w:p>
    <w:p w:rsidR="00192273" w:rsidRPr="002777B4" w:rsidRDefault="00192273" w:rsidP="002013BC">
      <w:pPr>
        <w:spacing w:after="120" w:line="360" w:lineRule="auto"/>
        <w:rPr>
          <w:rFonts w:ascii="Arial" w:hAnsi="Arial" w:cs="Arial"/>
          <w:b/>
          <w:bCs/>
          <w:sz w:val="22"/>
          <w:szCs w:val="22"/>
        </w:rPr>
      </w:pPr>
    </w:p>
    <w:p w:rsidR="00252D0E" w:rsidRPr="002777B4" w:rsidRDefault="002D4FFE" w:rsidP="002013BC">
      <w:pPr>
        <w:pStyle w:val="Mjesto"/>
        <w:spacing w:after="120" w:line="360" w:lineRule="auto"/>
        <w:jc w:val="both"/>
        <w:rPr>
          <w:rFonts w:ascii="Arial" w:hAnsi="Arial" w:cs="Arial"/>
          <w:b w:val="0"/>
          <w:sz w:val="22"/>
          <w:szCs w:val="22"/>
        </w:rPr>
      </w:pPr>
      <w:r w:rsidRPr="002777B4">
        <w:rPr>
          <w:rFonts w:ascii="Arial" w:hAnsi="Arial" w:cs="Arial"/>
          <w:b w:val="0"/>
          <w:i/>
          <w:sz w:val="22"/>
          <w:szCs w:val="22"/>
        </w:rPr>
        <w:t>Josip Cesar</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rPr>
          <w:rFonts w:ascii="Arial" w:hAnsi="Arial" w:cs="Arial"/>
          <w:sz w:val="22"/>
          <w:szCs w:val="22"/>
        </w:rPr>
      </w:pPr>
      <w:r w:rsidRPr="002777B4">
        <w:rPr>
          <w:rFonts w:ascii="Arial" w:hAnsi="Arial" w:cs="Arial"/>
          <w:sz w:val="22"/>
          <w:szCs w:val="22"/>
        </w:rPr>
        <w:t>Izjava o izvornosti</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sz w:val="22"/>
          <w:szCs w:val="22"/>
        </w:rPr>
      </w:pPr>
      <w:r w:rsidRPr="002777B4">
        <w:rPr>
          <w:rFonts w:ascii="Arial" w:hAnsi="Arial" w:cs="Arial"/>
          <w:b w:val="0"/>
          <w:sz w:val="22"/>
          <w:szCs w:val="22"/>
        </w:rPr>
        <w:t xml:space="preserve">Izjavljujem </w:t>
      </w:r>
      <w:r w:rsidR="00A3646F" w:rsidRPr="002777B4">
        <w:rPr>
          <w:rFonts w:ascii="Arial" w:hAnsi="Arial" w:cs="Arial"/>
          <w:b w:val="0"/>
          <w:sz w:val="22"/>
          <w:szCs w:val="22"/>
        </w:rPr>
        <w:t xml:space="preserve">da je moj </w:t>
      </w:r>
      <w:r w:rsidR="007338DB" w:rsidRPr="002777B4">
        <w:rPr>
          <w:rFonts w:ascii="Arial" w:hAnsi="Arial" w:cs="Arial"/>
          <w:b w:val="0"/>
          <w:sz w:val="22"/>
          <w:szCs w:val="22"/>
        </w:rPr>
        <w:t xml:space="preserve">diplomski rad izvorni rezultat mojeg rada te da se u izradi istoga nisam koristio drugim izvorima osim </w:t>
      </w:r>
      <w:r w:rsidR="00A30AEA" w:rsidRPr="002777B4">
        <w:rPr>
          <w:rFonts w:ascii="Arial" w:hAnsi="Arial" w:cs="Arial"/>
          <w:b w:val="0"/>
          <w:sz w:val="22"/>
          <w:szCs w:val="22"/>
        </w:rPr>
        <w:t>onima</w:t>
      </w:r>
      <w:r w:rsidR="007338DB" w:rsidRPr="002777B4">
        <w:rPr>
          <w:rFonts w:ascii="Arial" w:hAnsi="Arial" w:cs="Arial"/>
          <w:b w:val="0"/>
          <w:sz w:val="22"/>
          <w:szCs w:val="22"/>
        </w:rPr>
        <w:t xml:space="preserve"> koji su u njemu navedeni. Za izradu rada su korištene etički prikladne i prihvatljive metode i tehnike rada.</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i/>
          <w:sz w:val="22"/>
          <w:szCs w:val="22"/>
        </w:rPr>
      </w:pPr>
      <w:r w:rsidRPr="002777B4">
        <w:rPr>
          <w:rFonts w:ascii="Arial" w:hAnsi="Arial" w:cs="Arial"/>
          <w:b w:val="0"/>
          <w:sz w:val="22"/>
          <w:szCs w:val="22"/>
        </w:rPr>
        <w:t xml:space="preserve">   </w:t>
      </w:r>
      <w:r w:rsidR="005F4159" w:rsidRPr="002777B4">
        <w:rPr>
          <w:rFonts w:ascii="Arial" w:hAnsi="Arial" w:cs="Arial"/>
          <w:b w:val="0"/>
          <w:sz w:val="22"/>
          <w:szCs w:val="22"/>
        </w:rPr>
        <w:t xml:space="preserve">                     </w:t>
      </w:r>
      <w:r w:rsidRPr="002777B4">
        <w:rPr>
          <w:rFonts w:ascii="Arial" w:hAnsi="Arial" w:cs="Arial"/>
          <w:b w:val="0"/>
          <w:i/>
          <w:sz w:val="22"/>
          <w:szCs w:val="22"/>
        </w:rPr>
        <w:t>Autor/</w:t>
      </w:r>
      <w:r w:rsidR="005F4159" w:rsidRPr="002777B4">
        <w:rPr>
          <w:rFonts w:ascii="Arial" w:hAnsi="Arial" w:cs="Arial"/>
          <w:b w:val="0"/>
          <w:i/>
          <w:sz w:val="22"/>
          <w:szCs w:val="22"/>
        </w:rPr>
        <w:t>Autor</w:t>
      </w:r>
      <w:r w:rsidRPr="002777B4">
        <w:rPr>
          <w:rFonts w:ascii="Arial" w:hAnsi="Arial" w:cs="Arial"/>
          <w:b w:val="0"/>
          <w:i/>
          <w:sz w:val="22"/>
          <w:szCs w:val="22"/>
        </w:rPr>
        <w:t>ica potvrdio/</w:t>
      </w:r>
      <w:r w:rsidR="005F4159" w:rsidRPr="002777B4">
        <w:rPr>
          <w:rFonts w:ascii="Arial" w:hAnsi="Arial" w:cs="Arial"/>
          <w:b w:val="0"/>
          <w:i/>
          <w:sz w:val="22"/>
          <w:szCs w:val="22"/>
        </w:rPr>
        <w:t>potvrdi</w:t>
      </w:r>
      <w:r w:rsidRPr="002777B4">
        <w:rPr>
          <w:rFonts w:ascii="Arial" w:hAnsi="Arial" w:cs="Arial"/>
          <w:b w:val="0"/>
          <w:i/>
          <w:sz w:val="22"/>
          <w:szCs w:val="22"/>
        </w:rPr>
        <w:t xml:space="preserve">la prihvaćanjem odredbi u sustavu </w:t>
      </w:r>
      <w:r w:rsidR="001634C9" w:rsidRPr="002777B4">
        <w:rPr>
          <w:rFonts w:ascii="Arial" w:hAnsi="Arial" w:cs="Arial"/>
          <w:b w:val="0"/>
          <w:i/>
          <w:sz w:val="22"/>
          <w:szCs w:val="22"/>
        </w:rPr>
        <w:t>FOI</w:t>
      </w:r>
      <w:r w:rsidRPr="002777B4">
        <w:rPr>
          <w:rFonts w:ascii="Arial" w:hAnsi="Arial" w:cs="Arial"/>
          <w:b w:val="0"/>
          <w:i/>
          <w:sz w:val="22"/>
          <w:szCs w:val="22"/>
        </w:rPr>
        <w:t>-radovi</w:t>
      </w:r>
    </w:p>
    <w:p w:rsidR="00192273" w:rsidRPr="002777B4" w:rsidRDefault="00192273" w:rsidP="002013BC">
      <w:pPr>
        <w:pStyle w:val="Mjesto"/>
        <w:spacing w:after="120" w:line="360" w:lineRule="auto"/>
        <w:jc w:val="both"/>
        <w:rPr>
          <w:rFonts w:ascii="Arial" w:hAnsi="Arial" w:cs="Arial"/>
          <w:b w:val="0"/>
          <w:sz w:val="22"/>
          <w:szCs w:val="22"/>
        </w:rPr>
      </w:pPr>
    </w:p>
    <w:p w:rsidR="008E2305" w:rsidRPr="002777B4" w:rsidRDefault="008E2305" w:rsidP="002013BC">
      <w:pPr>
        <w:pStyle w:val="Mjesto"/>
        <w:spacing w:after="120" w:line="360" w:lineRule="auto"/>
        <w:jc w:val="left"/>
        <w:rPr>
          <w:rFonts w:ascii="Arial" w:hAnsi="Arial" w:cs="Arial"/>
          <w:sz w:val="22"/>
          <w:szCs w:val="22"/>
        </w:rPr>
      </w:pPr>
      <w:r w:rsidRPr="002777B4">
        <w:rPr>
          <w:rFonts w:ascii="Arial" w:hAnsi="Arial" w:cs="Arial"/>
          <w:sz w:val="22"/>
          <w:szCs w:val="22"/>
        </w:rPr>
        <w:t>________________________________________________________________</w:t>
      </w:r>
      <w:r w:rsidR="005F4159" w:rsidRPr="002777B4">
        <w:rPr>
          <w:rFonts w:ascii="Arial" w:hAnsi="Arial" w:cs="Arial"/>
          <w:sz w:val="22"/>
          <w:szCs w:val="22"/>
        </w:rPr>
        <w:t>______</w:t>
      </w:r>
      <w:r w:rsidRPr="002777B4">
        <w:rPr>
          <w:rFonts w:ascii="Arial" w:hAnsi="Arial" w:cs="Arial"/>
          <w:sz w:val="22"/>
          <w:szCs w:val="22"/>
        </w:rPr>
        <w:t>_</w:t>
      </w:r>
    </w:p>
    <w:p w:rsidR="008E2305" w:rsidRPr="002777B4" w:rsidRDefault="008E2305"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0F31" w:rsidRPr="002777B4" w:rsidRDefault="00250F31" w:rsidP="002013BC">
      <w:pPr>
        <w:spacing w:after="200" w:line="360" w:lineRule="auto"/>
        <w:rPr>
          <w:rFonts w:ascii="Arial" w:hAnsi="Arial" w:cs="Arial"/>
          <w:b/>
          <w:bCs/>
        </w:rPr>
      </w:pPr>
      <w:r w:rsidRPr="002777B4">
        <w:rPr>
          <w:rFonts w:ascii="Arial" w:hAnsi="Arial" w:cs="Arial"/>
        </w:rPr>
        <w:br w:type="page"/>
      </w:r>
    </w:p>
    <w:p w:rsidR="00192273" w:rsidRPr="002777B4" w:rsidRDefault="00192273" w:rsidP="002013BC">
      <w:pPr>
        <w:pStyle w:val="Mjesto"/>
        <w:spacing w:after="120" w:line="360" w:lineRule="auto"/>
        <w:rPr>
          <w:rFonts w:ascii="Arial" w:hAnsi="Arial" w:cs="Arial"/>
          <w:sz w:val="22"/>
          <w:szCs w:val="22"/>
        </w:rPr>
      </w:pPr>
      <w:r w:rsidRPr="002777B4">
        <w:rPr>
          <w:rFonts w:ascii="Arial" w:hAnsi="Arial" w:cs="Arial"/>
          <w:sz w:val="22"/>
          <w:szCs w:val="22"/>
        </w:rPr>
        <w:lastRenderedPageBreak/>
        <w:t>Sažetak</w:t>
      </w:r>
    </w:p>
    <w:p w:rsidR="00183E8F" w:rsidRDefault="00075A0C" w:rsidP="002A0AA2">
      <w:pPr>
        <w:pStyle w:val="Mjesto"/>
        <w:spacing w:after="120" w:line="360" w:lineRule="auto"/>
        <w:jc w:val="both"/>
        <w:rPr>
          <w:rFonts w:ascii="Arial" w:hAnsi="Arial" w:cs="Arial"/>
          <w:b w:val="0"/>
          <w:sz w:val="22"/>
          <w:szCs w:val="22"/>
        </w:rPr>
      </w:pPr>
      <w:r w:rsidRPr="002777B4">
        <w:rPr>
          <w:rFonts w:ascii="Arial" w:hAnsi="Arial" w:cs="Arial"/>
          <w:b w:val="0"/>
          <w:sz w:val="22"/>
          <w:szCs w:val="22"/>
        </w:rPr>
        <w:t>Pojava NoSQL</w:t>
      </w:r>
      <w:r w:rsidR="00360825" w:rsidRPr="002777B4">
        <w:rPr>
          <w:rFonts w:ascii="Arial" w:hAnsi="Arial" w:cs="Arial"/>
          <w:b w:val="0"/>
          <w:sz w:val="22"/>
          <w:szCs w:val="22"/>
        </w:rPr>
        <w:t xml:space="preserve"> (Not only SQL)</w:t>
      </w:r>
      <w:r w:rsidRPr="002777B4">
        <w:rPr>
          <w:rFonts w:ascii="Arial" w:hAnsi="Arial" w:cs="Arial"/>
          <w:b w:val="0"/>
          <w:sz w:val="22"/>
          <w:szCs w:val="22"/>
        </w:rPr>
        <w:t xml:space="preserve"> sustava za upravljanje podatcima </w:t>
      </w:r>
      <w:r w:rsidR="00360825" w:rsidRPr="002777B4">
        <w:rPr>
          <w:rFonts w:ascii="Arial" w:hAnsi="Arial" w:cs="Arial"/>
          <w:b w:val="0"/>
          <w:sz w:val="22"/>
          <w:szCs w:val="22"/>
        </w:rPr>
        <w:t>bila</w:t>
      </w:r>
      <w:r w:rsidR="00924223" w:rsidRPr="002777B4">
        <w:rPr>
          <w:rFonts w:ascii="Arial" w:hAnsi="Arial" w:cs="Arial"/>
          <w:b w:val="0"/>
          <w:sz w:val="22"/>
          <w:szCs w:val="22"/>
        </w:rPr>
        <w:t xml:space="preserve"> je rezultat nemogućnosti tradicionalnih relacijskih sustava za upravljanje podatcima da </w:t>
      </w:r>
      <w:r w:rsidR="002A0AA2" w:rsidRPr="002777B4">
        <w:rPr>
          <w:rFonts w:ascii="Arial" w:hAnsi="Arial" w:cs="Arial"/>
          <w:b w:val="0"/>
          <w:sz w:val="22"/>
          <w:szCs w:val="22"/>
        </w:rPr>
        <w:t xml:space="preserve">omoguće modernim aplikacijama performanse i skalabilnost </w:t>
      </w:r>
      <w:r w:rsidR="00767AA7" w:rsidRPr="002777B4">
        <w:rPr>
          <w:rFonts w:ascii="Arial" w:hAnsi="Arial" w:cs="Arial"/>
          <w:b w:val="0"/>
          <w:sz w:val="22"/>
          <w:szCs w:val="22"/>
        </w:rPr>
        <w:t xml:space="preserve">uslijed rada s velikim </w:t>
      </w:r>
      <w:r w:rsidR="008C2BEC" w:rsidRPr="002777B4">
        <w:rPr>
          <w:rFonts w:ascii="Arial" w:hAnsi="Arial" w:cs="Arial"/>
          <w:b w:val="0"/>
          <w:sz w:val="22"/>
          <w:szCs w:val="22"/>
        </w:rPr>
        <w:t>količinama raznovrsnih podatka.</w:t>
      </w:r>
      <w:r w:rsidR="00813AAE" w:rsidRPr="002777B4">
        <w:rPr>
          <w:rFonts w:ascii="Arial" w:hAnsi="Arial" w:cs="Arial"/>
          <w:b w:val="0"/>
          <w:sz w:val="22"/>
          <w:szCs w:val="22"/>
        </w:rPr>
        <w:t xml:space="preserve"> Svijet</w:t>
      </w:r>
      <w:r w:rsidR="00FF4C52" w:rsidRPr="002777B4">
        <w:rPr>
          <w:rFonts w:ascii="Arial" w:hAnsi="Arial" w:cs="Arial"/>
          <w:b w:val="0"/>
          <w:sz w:val="22"/>
          <w:szCs w:val="22"/>
        </w:rPr>
        <w:t xml:space="preserve"> </w:t>
      </w:r>
      <w:r w:rsidR="00984330">
        <w:rPr>
          <w:rFonts w:ascii="Arial" w:hAnsi="Arial" w:cs="Arial"/>
          <w:b w:val="0"/>
          <w:sz w:val="22"/>
          <w:szCs w:val="22"/>
        </w:rPr>
        <w:t>NoSQL baza</w:t>
      </w:r>
      <w:r w:rsidR="00813AAE" w:rsidRPr="002777B4">
        <w:rPr>
          <w:rFonts w:ascii="Arial" w:hAnsi="Arial" w:cs="Arial"/>
          <w:b w:val="0"/>
          <w:sz w:val="22"/>
          <w:szCs w:val="22"/>
        </w:rPr>
        <w:t xml:space="preserve"> podataka danas obuhvaća puno različitih </w:t>
      </w:r>
      <w:r w:rsidR="007C51E8" w:rsidRPr="002777B4">
        <w:rPr>
          <w:rFonts w:ascii="Arial" w:hAnsi="Arial" w:cs="Arial"/>
          <w:b w:val="0"/>
          <w:sz w:val="22"/>
          <w:szCs w:val="22"/>
        </w:rPr>
        <w:t>rješenja koja su razvijena s ciljem da riješe te</w:t>
      </w:r>
      <w:r w:rsidR="00637756">
        <w:rPr>
          <w:rFonts w:ascii="Arial" w:hAnsi="Arial" w:cs="Arial"/>
          <w:b w:val="0"/>
          <w:sz w:val="22"/>
          <w:szCs w:val="22"/>
        </w:rPr>
        <w:t xml:space="preserve"> probleme, ali ne i s ciljem </w:t>
      </w:r>
      <w:r w:rsidR="007C51E8" w:rsidRPr="002777B4">
        <w:rPr>
          <w:rFonts w:ascii="Arial" w:hAnsi="Arial" w:cs="Arial"/>
          <w:b w:val="0"/>
          <w:sz w:val="22"/>
          <w:szCs w:val="22"/>
        </w:rPr>
        <w:t>da zam</w:t>
      </w:r>
      <w:r w:rsidR="00637756">
        <w:rPr>
          <w:rFonts w:ascii="Arial" w:hAnsi="Arial" w:cs="Arial"/>
          <w:b w:val="0"/>
          <w:sz w:val="22"/>
          <w:szCs w:val="22"/>
        </w:rPr>
        <w:t>ijene relacijske baze podataka.</w:t>
      </w:r>
    </w:p>
    <w:p w:rsidR="00B25EA3" w:rsidRPr="002777B4" w:rsidRDefault="00B25EA3" w:rsidP="00F96826">
      <w:pPr>
        <w:pStyle w:val="Mjesto"/>
        <w:spacing w:after="120" w:line="360" w:lineRule="auto"/>
        <w:jc w:val="both"/>
        <w:rPr>
          <w:rFonts w:ascii="Arial" w:hAnsi="Arial" w:cs="Arial"/>
          <w:b w:val="0"/>
          <w:sz w:val="22"/>
          <w:szCs w:val="22"/>
        </w:rPr>
      </w:pPr>
      <w:r w:rsidRPr="00B25EA3">
        <w:rPr>
          <w:rFonts w:ascii="Arial" w:hAnsi="Arial" w:cs="Arial"/>
          <w:b w:val="0"/>
          <w:sz w:val="22"/>
          <w:szCs w:val="22"/>
        </w:rPr>
        <w:t xml:space="preserve">Ovaj rad bavi se aplikacijama koje se temelje na NoSQL i </w:t>
      </w:r>
      <w:r w:rsidR="0058564B" w:rsidRPr="00B25EA3">
        <w:rPr>
          <w:rFonts w:ascii="Arial" w:hAnsi="Arial" w:cs="Arial"/>
          <w:b w:val="0"/>
          <w:sz w:val="22"/>
          <w:szCs w:val="22"/>
        </w:rPr>
        <w:t>reakcijskim</w:t>
      </w:r>
      <w:r w:rsidRPr="00B25EA3">
        <w:rPr>
          <w:rFonts w:ascii="Arial" w:hAnsi="Arial" w:cs="Arial"/>
          <w:b w:val="0"/>
          <w:sz w:val="22"/>
          <w:szCs w:val="22"/>
        </w:rPr>
        <w:t xml:space="preserve"> bazama podataka kao i samom idejom </w:t>
      </w:r>
      <w:r w:rsidR="0058564B" w:rsidRPr="00B25EA3">
        <w:rPr>
          <w:rFonts w:ascii="Arial" w:hAnsi="Arial" w:cs="Arial"/>
          <w:b w:val="0"/>
          <w:sz w:val="22"/>
          <w:szCs w:val="22"/>
        </w:rPr>
        <w:t>istovremenog</w:t>
      </w:r>
      <w:r w:rsidRPr="00B25EA3">
        <w:rPr>
          <w:rFonts w:ascii="Arial" w:hAnsi="Arial" w:cs="Arial"/>
          <w:b w:val="0"/>
          <w:sz w:val="22"/>
          <w:szCs w:val="22"/>
        </w:rPr>
        <w:t xml:space="preserve"> korištenja različitih baza podataka unutar iste aplikacije. Rad započinje opisivanjem </w:t>
      </w:r>
      <w:r w:rsidR="0058564B" w:rsidRPr="00B25EA3">
        <w:rPr>
          <w:rFonts w:ascii="Arial" w:hAnsi="Arial" w:cs="Arial"/>
          <w:b w:val="0"/>
          <w:sz w:val="22"/>
          <w:szCs w:val="22"/>
        </w:rPr>
        <w:t>relacijskih</w:t>
      </w:r>
      <w:r w:rsidRPr="00B25EA3">
        <w:rPr>
          <w:rFonts w:ascii="Arial" w:hAnsi="Arial" w:cs="Arial"/>
          <w:b w:val="0"/>
          <w:sz w:val="22"/>
          <w:szCs w:val="22"/>
        </w:rPr>
        <w:t xml:space="preserve"> i NoSQL baza podataka, nakon čega slijede opisi i </w:t>
      </w:r>
      <w:r w:rsidR="0058564B" w:rsidRPr="00B25EA3">
        <w:rPr>
          <w:rFonts w:ascii="Arial" w:hAnsi="Arial" w:cs="Arial"/>
          <w:b w:val="0"/>
          <w:sz w:val="22"/>
          <w:szCs w:val="22"/>
        </w:rPr>
        <w:t>usporedba</w:t>
      </w:r>
      <w:r w:rsidRPr="00B25EA3">
        <w:rPr>
          <w:rFonts w:ascii="Arial" w:hAnsi="Arial" w:cs="Arial"/>
          <w:b w:val="0"/>
          <w:sz w:val="22"/>
          <w:szCs w:val="22"/>
        </w:rPr>
        <w:t xml:space="preserve"> nekih od </w:t>
      </w:r>
      <w:r w:rsidR="0058564B" w:rsidRPr="00B25EA3">
        <w:rPr>
          <w:rFonts w:ascii="Arial" w:hAnsi="Arial" w:cs="Arial"/>
          <w:b w:val="0"/>
          <w:sz w:val="22"/>
          <w:szCs w:val="22"/>
        </w:rPr>
        <w:t>najpoznatijih</w:t>
      </w:r>
      <w:r w:rsidRPr="00B25EA3">
        <w:rPr>
          <w:rFonts w:ascii="Arial" w:hAnsi="Arial" w:cs="Arial"/>
          <w:b w:val="0"/>
          <w:sz w:val="22"/>
          <w:szCs w:val="22"/>
        </w:rPr>
        <w:t xml:space="preserve"> sustava koji se temelje na ovim tehnologijama. Nakon toga rad se </w:t>
      </w:r>
      <w:r w:rsidR="0058564B" w:rsidRPr="00B25EA3">
        <w:rPr>
          <w:rFonts w:ascii="Arial" w:hAnsi="Arial" w:cs="Arial"/>
          <w:b w:val="0"/>
          <w:sz w:val="22"/>
          <w:szCs w:val="22"/>
        </w:rPr>
        <w:t>posvećuje</w:t>
      </w:r>
      <w:r w:rsidRPr="00B25EA3">
        <w:rPr>
          <w:rFonts w:ascii="Arial" w:hAnsi="Arial" w:cs="Arial"/>
          <w:b w:val="0"/>
          <w:sz w:val="22"/>
          <w:szCs w:val="22"/>
        </w:rPr>
        <w:t xml:space="preserve"> aplikacijama i </w:t>
      </w:r>
      <w:r w:rsidR="0058564B">
        <w:rPr>
          <w:rFonts w:ascii="Arial" w:hAnsi="Arial" w:cs="Arial"/>
          <w:b w:val="0"/>
          <w:sz w:val="22"/>
          <w:szCs w:val="22"/>
        </w:rPr>
        <w:t>aplikacijskim</w:t>
      </w:r>
      <w:r w:rsidRPr="00B25EA3">
        <w:rPr>
          <w:rFonts w:ascii="Arial" w:hAnsi="Arial" w:cs="Arial"/>
          <w:b w:val="0"/>
          <w:sz w:val="22"/>
          <w:szCs w:val="22"/>
        </w:rPr>
        <w:t xml:space="preserve"> bazama podataka. Daje se </w:t>
      </w:r>
      <w:r w:rsidR="0058564B" w:rsidRPr="00B25EA3">
        <w:rPr>
          <w:rFonts w:ascii="Arial" w:hAnsi="Arial" w:cs="Arial"/>
          <w:b w:val="0"/>
          <w:sz w:val="22"/>
          <w:szCs w:val="22"/>
        </w:rPr>
        <w:t>njegova</w:t>
      </w:r>
      <w:r w:rsidRPr="00B25EA3">
        <w:rPr>
          <w:rFonts w:ascii="Arial" w:hAnsi="Arial" w:cs="Arial"/>
          <w:b w:val="0"/>
          <w:sz w:val="22"/>
          <w:szCs w:val="22"/>
        </w:rPr>
        <w:t xml:space="preserve"> definicija, opisuju se vrste aplikacija i njihove arhitekture te se opisuju različiti pristupi razvoju </w:t>
      </w:r>
      <w:r w:rsidR="0058564B">
        <w:rPr>
          <w:rFonts w:ascii="Arial" w:hAnsi="Arial" w:cs="Arial"/>
          <w:b w:val="0"/>
          <w:sz w:val="22"/>
          <w:szCs w:val="22"/>
        </w:rPr>
        <w:t>aplikacijske baze pod</w:t>
      </w:r>
      <w:r w:rsidRPr="00B25EA3">
        <w:rPr>
          <w:rFonts w:ascii="Arial" w:hAnsi="Arial" w:cs="Arial"/>
          <w:b w:val="0"/>
          <w:sz w:val="22"/>
          <w:szCs w:val="22"/>
        </w:rPr>
        <w:t xml:space="preserve">ataka. Potom se pažnja prebacuje na samu ideju korištenja </w:t>
      </w:r>
      <w:r w:rsidR="0058564B" w:rsidRPr="00B25EA3">
        <w:rPr>
          <w:rFonts w:ascii="Arial" w:hAnsi="Arial" w:cs="Arial"/>
          <w:b w:val="0"/>
          <w:sz w:val="22"/>
          <w:szCs w:val="22"/>
        </w:rPr>
        <w:t>različitih</w:t>
      </w:r>
      <w:r w:rsidRPr="00B25EA3">
        <w:rPr>
          <w:rFonts w:ascii="Arial" w:hAnsi="Arial" w:cs="Arial"/>
          <w:b w:val="0"/>
          <w:sz w:val="22"/>
          <w:szCs w:val="22"/>
        </w:rPr>
        <w:t xml:space="preserve"> tehnologija za pohranu podataka unutar iste aplikacije</w:t>
      </w:r>
      <w:r w:rsidR="00F96826">
        <w:rPr>
          <w:rFonts w:ascii="Arial" w:hAnsi="Arial" w:cs="Arial"/>
          <w:b w:val="0"/>
          <w:sz w:val="22"/>
          <w:szCs w:val="22"/>
        </w:rPr>
        <w:t>.</w:t>
      </w:r>
      <w:r w:rsidRPr="00B25EA3">
        <w:rPr>
          <w:rFonts w:ascii="Arial" w:hAnsi="Arial" w:cs="Arial"/>
          <w:b w:val="0"/>
          <w:sz w:val="22"/>
          <w:szCs w:val="22"/>
        </w:rPr>
        <w:t xml:space="preserve"> U tom dijelu rada opisuju se različiti arhitekturni pristupi kojima je moguće ostvariti integraciju </w:t>
      </w:r>
      <w:r w:rsidR="00717E9F">
        <w:rPr>
          <w:rFonts w:ascii="Arial" w:hAnsi="Arial" w:cs="Arial"/>
          <w:b w:val="0"/>
          <w:sz w:val="22"/>
          <w:szCs w:val="22"/>
        </w:rPr>
        <w:t>NoSQL</w:t>
      </w:r>
      <w:r w:rsidRPr="00B25EA3">
        <w:rPr>
          <w:rFonts w:ascii="Arial" w:hAnsi="Arial" w:cs="Arial"/>
          <w:b w:val="0"/>
          <w:sz w:val="22"/>
          <w:szCs w:val="22"/>
        </w:rPr>
        <w:t xml:space="preserve"> i </w:t>
      </w:r>
      <w:r w:rsidR="00717E9F">
        <w:rPr>
          <w:rFonts w:ascii="Arial" w:hAnsi="Arial" w:cs="Arial"/>
          <w:b w:val="0"/>
          <w:sz w:val="22"/>
          <w:szCs w:val="22"/>
        </w:rPr>
        <w:t>relacijskih</w:t>
      </w:r>
      <w:r w:rsidRPr="00B25EA3">
        <w:rPr>
          <w:rFonts w:ascii="Arial" w:hAnsi="Arial" w:cs="Arial"/>
          <w:b w:val="0"/>
          <w:sz w:val="22"/>
          <w:szCs w:val="22"/>
        </w:rPr>
        <w:t xml:space="preserve"> baza podataka unutar iste aplikacije. Tom prilikom posebna pažnja se posvećuje </w:t>
      </w:r>
      <w:bookmarkStart w:id="2" w:name="_Hlk524932404"/>
      <w:r w:rsidRPr="00B25EA3">
        <w:rPr>
          <w:rFonts w:ascii="Arial" w:hAnsi="Arial" w:cs="Arial"/>
          <w:b w:val="0"/>
          <w:sz w:val="22"/>
          <w:szCs w:val="22"/>
        </w:rPr>
        <w:t>arhitekturi mikroservisa</w:t>
      </w:r>
      <w:bookmarkEnd w:id="2"/>
      <w:r w:rsidRPr="00B25EA3">
        <w:rPr>
          <w:rFonts w:ascii="Arial" w:hAnsi="Arial" w:cs="Arial"/>
          <w:b w:val="0"/>
          <w:sz w:val="22"/>
          <w:szCs w:val="22"/>
        </w:rPr>
        <w:t xml:space="preserve">. Nakon toga se u nastavku rada opisuje implementacija praktičnog primjera aplikacije temeljene na NoSQL i relacijskim bazama podataka čija arhitektura je </w:t>
      </w:r>
      <w:r w:rsidR="0058564B" w:rsidRPr="00B25EA3">
        <w:rPr>
          <w:rFonts w:ascii="Arial" w:hAnsi="Arial" w:cs="Arial"/>
          <w:b w:val="0"/>
          <w:sz w:val="22"/>
          <w:szCs w:val="22"/>
        </w:rPr>
        <w:t>inspirirana</w:t>
      </w:r>
      <w:r w:rsidR="00F96826">
        <w:rPr>
          <w:rFonts w:ascii="Arial" w:hAnsi="Arial" w:cs="Arial"/>
          <w:b w:val="0"/>
          <w:sz w:val="22"/>
          <w:szCs w:val="22"/>
        </w:rPr>
        <w:t xml:space="preserve"> mikroservisima, a</w:t>
      </w:r>
      <w:r w:rsidRPr="00B25EA3">
        <w:rPr>
          <w:rFonts w:ascii="Arial" w:hAnsi="Arial" w:cs="Arial"/>
          <w:b w:val="0"/>
          <w:sz w:val="22"/>
          <w:szCs w:val="22"/>
        </w:rPr>
        <w:t xml:space="preserve"> </w:t>
      </w:r>
      <w:r w:rsidR="00F96826">
        <w:rPr>
          <w:rFonts w:ascii="Arial" w:hAnsi="Arial" w:cs="Arial"/>
          <w:b w:val="0"/>
          <w:sz w:val="22"/>
          <w:szCs w:val="22"/>
        </w:rPr>
        <w:t>k</w:t>
      </w:r>
      <w:r w:rsidR="00F96826" w:rsidRPr="002777B4">
        <w:rPr>
          <w:rFonts w:ascii="Arial" w:hAnsi="Arial" w:cs="Arial"/>
          <w:b w:val="0"/>
          <w:sz w:val="22"/>
          <w:szCs w:val="22"/>
        </w:rPr>
        <w:t>onačni zaključ</w:t>
      </w:r>
      <w:r w:rsidR="00F96826">
        <w:rPr>
          <w:rFonts w:ascii="Arial" w:hAnsi="Arial" w:cs="Arial"/>
          <w:b w:val="0"/>
          <w:sz w:val="22"/>
          <w:szCs w:val="22"/>
        </w:rPr>
        <w:t>ak rada je kako NoSQL i relacijske baze podataka mogu funkcionirati zajedno, ali i da razvoju aplikacije koja će se temeljiti na više različitih baza podataka treba pristupiti s oprezom.</w:t>
      </w:r>
    </w:p>
    <w:p w:rsidR="008854E9" w:rsidRPr="002777B4" w:rsidRDefault="008854E9" w:rsidP="008854E9">
      <w:pPr>
        <w:pStyle w:val="Mjesto"/>
        <w:spacing w:after="120" w:line="360" w:lineRule="auto"/>
        <w:jc w:val="both"/>
        <w:rPr>
          <w:rFonts w:ascii="Arial" w:hAnsi="Arial" w:cs="Arial"/>
          <w:b w:val="0"/>
          <w:sz w:val="22"/>
          <w:szCs w:val="22"/>
        </w:rPr>
      </w:pPr>
    </w:p>
    <w:p w:rsidR="0015288B" w:rsidRPr="002777B4" w:rsidRDefault="00192273" w:rsidP="00DB0853">
      <w:pPr>
        <w:pStyle w:val="Mjesto"/>
        <w:spacing w:after="120" w:line="360" w:lineRule="auto"/>
        <w:jc w:val="both"/>
        <w:rPr>
          <w:rFonts w:ascii="Arial" w:hAnsi="Arial" w:cs="Arial"/>
          <w:b w:val="0"/>
          <w:sz w:val="22"/>
          <w:szCs w:val="22"/>
        </w:rPr>
        <w:sectPr w:rsidR="0015288B" w:rsidRPr="002777B4"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 xml:space="preserve">Ključne riječi: </w:t>
      </w:r>
      <w:r w:rsidR="00317F41" w:rsidRPr="002777B4">
        <w:rPr>
          <w:rFonts w:ascii="Arial" w:hAnsi="Arial" w:cs="Arial"/>
          <w:b w:val="0"/>
          <w:sz w:val="22"/>
          <w:szCs w:val="22"/>
        </w:rPr>
        <w:t>aplikacije,</w:t>
      </w:r>
      <w:r w:rsidR="0020721A">
        <w:rPr>
          <w:rFonts w:ascii="Arial" w:hAnsi="Arial" w:cs="Arial"/>
          <w:b w:val="0"/>
          <w:sz w:val="22"/>
          <w:szCs w:val="22"/>
        </w:rPr>
        <w:t xml:space="preserve"> usporedba;</w:t>
      </w:r>
      <w:r w:rsidR="00317F41" w:rsidRPr="002777B4">
        <w:rPr>
          <w:rFonts w:ascii="Arial" w:hAnsi="Arial" w:cs="Arial"/>
          <w:b w:val="0"/>
          <w:sz w:val="22"/>
          <w:szCs w:val="22"/>
        </w:rPr>
        <w:t xml:space="preserve"> </w:t>
      </w:r>
      <w:r w:rsidR="005C0DB9" w:rsidRPr="002777B4">
        <w:rPr>
          <w:rFonts w:ascii="Arial" w:hAnsi="Arial" w:cs="Arial"/>
          <w:b w:val="0"/>
          <w:sz w:val="22"/>
          <w:szCs w:val="22"/>
        </w:rPr>
        <w:t>relacijske baze; NoSQL</w:t>
      </w:r>
      <w:r w:rsidRPr="002777B4">
        <w:rPr>
          <w:rFonts w:ascii="Arial" w:hAnsi="Arial" w:cs="Arial"/>
          <w:b w:val="0"/>
          <w:sz w:val="22"/>
          <w:szCs w:val="22"/>
        </w:rPr>
        <w:t xml:space="preserve">; </w:t>
      </w:r>
      <w:r w:rsidR="005C0DB9" w:rsidRPr="002777B4">
        <w:rPr>
          <w:rFonts w:ascii="Arial" w:hAnsi="Arial" w:cs="Arial"/>
          <w:b w:val="0"/>
          <w:sz w:val="22"/>
          <w:szCs w:val="22"/>
        </w:rPr>
        <w:t>polyglot persistence</w:t>
      </w:r>
      <w:r w:rsidR="00F259C0" w:rsidRPr="002777B4">
        <w:rPr>
          <w:rFonts w:ascii="Arial" w:hAnsi="Arial" w:cs="Arial"/>
          <w:b w:val="0"/>
          <w:sz w:val="22"/>
          <w:szCs w:val="22"/>
        </w:rPr>
        <w:t>; mikroservisi</w:t>
      </w:r>
      <w:bookmarkStart w:id="3" w:name="_GoBack"/>
      <w:bookmarkEnd w:id="3"/>
    </w:p>
    <w:p w:rsidR="00BB2366" w:rsidRPr="002777B4" w:rsidRDefault="00BB2366" w:rsidP="0038793F">
      <w:pPr>
        <w:pStyle w:val="FOISadrzaj"/>
      </w:pPr>
      <w:r w:rsidRPr="002777B4">
        <w:lastRenderedPageBreak/>
        <w:t>Sadržaj</w:t>
      </w:r>
    </w:p>
    <w:p w:rsidR="00216CC9" w:rsidRDefault="00B3428D" w:rsidP="00216CC9">
      <w:pPr>
        <w:pStyle w:val="TOC1"/>
        <w:spacing w:afterLines="0" w:after="120"/>
        <w:rPr>
          <w:rFonts w:asciiTheme="minorHAnsi" w:eastAsiaTheme="minorEastAsia" w:hAnsiTheme="minorHAnsi" w:cstheme="minorBidi"/>
          <w:noProof/>
          <w:szCs w:val="22"/>
          <w:lang w:val="en-US" w:eastAsia="en-US"/>
        </w:rPr>
      </w:pPr>
      <w:r w:rsidRPr="00161AE3">
        <w:fldChar w:fldCharType="begin"/>
      </w:r>
      <w:r w:rsidRPr="00161AE3">
        <w:instrText xml:space="preserve"> TOC \o "1-3" \h \z \t "FOI Naslov 1,1,FOI Naslov 2,2,FOI Naslov 3,3" </w:instrText>
      </w:r>
      <w:r w:rsidRPr="00161AE3">
        <w:fldChar w:fldCharType="separate"/>
      </w:r>
      <w:hyperlink w:anchor="_Toc524856875" w:history="1">
        <w:r w:rsidR="00216CC9" w:rsidRPr="009E735D">
          <w:rPr>
            <w:rStyle w:val="Hyperlink"/>
            <w:noProof/>
          </w:rPr>
          <w:t>1.</w:t>
        </w:r>
        <w:r w:rsidR="00216CC9">
          <w:rPr>
            <w:rFonts w:asciiTheme="minorHAnsi" w:eastAsiaTheme="minorEastAsia" w:hAnsiTheme="minorHAnsi" w:cstheme="minorBidi"/>
            <w:noProof/>
            <w:szCs w:val="22"/>
            <w:lang w:val="en-US" w:eastAsia="en-US"/>
          </w:rPr>
          <w:tab/>
        </w:r>
        <w:r w:rsidR="00216CC9" w:rsidRPr="009E735D">
          <w:rPr>
            <w:rStyle w:val="Hyperlink"/>
            <w:noProof/>
          </w:rPr>
          <w:t>Uvod</w:t>
        </w:r>
        <w:r w:rsidR="00216CC9">
          <w:rPr>
            <w:noProof/>
            <w:webHidden/>
          </w:rPr>
          <w:tab/>
        </w:r>
        <w:r w:rsidR="00216CC9">
          <w:rPr>
            <w:noProof/>
            <w:webHidden/>
          </w:rPr>
          <w:fldChar w:fldCharType="begin"/>
        </w:r>
        <w:r w:rsidR="00216CC9">
          <w:rPr>
            <w:noProof/>
            <w:webHidden/>
          </w:rPr>
          <w:instrText xml:space="preserve"> PAGEREF _Toc524856875 \h </w:instrText>
        </w:r>
        <w:r w:rsidR="00216CC9">
          <w:rPr>
            <w:noProof/>
            <w:webHidden/>
          </w:rPr>
        </w:r>
        <w:r w:rsidR="00216CC9">
          <w:rPr>
            <w:noProof/>
            <w:webHidden/>
          </w:rPr>
          <w:fldChar w:fldCharType="separate"/>
        </w:r>
        <w:r w:rsidR="00EA76FA">
          <w:rPr>
            <w:noProof/>
            <w:webHidden/>
          </w:rPr>
          <w:t>1</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876" w:history="1">
        <w:r w:rsidR="00216CC9" w:rsidRPr="009E735D">
          <w:rPr>
            <w:rStyle w:val="Hyperlink"/>
            <w:noProof/>
          </w:rPr>
          <w:t>2.</w:t>
        </w:r>
        <w:r w:rsidR="00216CC9">
          <w:rPr>
            <w:rFonts w:asciiTheme="minorHAnsi" w:eastAsiaTheme="minorEastAsia" w:hAnsiTheme="minorHAnsi" w:cstheme="minorBidi"/>
            <w:noProof/>
            <w:szCs w:val="22"/>
            <w:lang w:val="en-US" w:eastAsia="en-US"/>
          </w:rPr>
          <w:tab/>
        </w:r>
        <w:r w:rsidR="00216CC9" w:rsidRPr="009E735D">
          <w:rPr>
            <w:rStyle w:val="Hyperlink"/>
            <w:noProof/>
          </w:rPr>
          <w:t>Relacijske baze podataka</w:t>
        </w:r>
        <w:r w:rsidR="00216CC9">
          <w:rPr>
            <w:noProof/>
            <w:webHidden/>
          </w:rPr>
          <w:tab/>
        </w:r>
        <w:r w:rsidR="00216CC9">
          <w:rPr>
            <w:noProof/>
            <w:webHidden/>
          </w:rPr>
          <w:fldChar w:fldCharType="begin"/>
        </w:r>
        <w:r w:rsidR="00216CC9">
          <w:rPr>
            <w:noProof/>
            <w:webHidden/>
          </w:rPr>
          <w:instrText xml:space="preserve"> PAGEREF _Toc524856876 \h </w:instrText>
        </w:r>
        <w:r w:rsidR="00216CC9">
          <w:rPr>
            <w:noProof/>
            <w:webHidden/>
          </w:rPr>
        </w:r>
        <w:r w:rsidR="00216CC9">
          <w:rPr>
            <w:noProof/>
            <w:webHidden/>
          </w:rPr>
          <w:fldChar w:fldCharType="separate"/>
        </w:r>
        <w:r w:rsidR="00EA76FA">
          <w:rPr>
            <w:noProof/>
            <w:webHidden/>
          </w:rPr>
          <w:t>2</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77" w:history="1">
        <w:r w:rsidR="00216CC9" w:rsidRPr="009E735D">
          <w:rPr>
            <w:rStyle w:val="Hyperlink"/>
            <w:noProof/>
          </w:rPr>
          <w:t>2.1.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model podataka</w:t>
        </w:r>
        <w:r w:rsidR="00216CC9">
          <w:rPr>
            <w:noProof/>
            <w:webHidden/>
          </w:rPr>
          <w:tab/>
        </w:r>
        <w:r w:rsidR="00216CC9">
          <w:rPr>
            <w:noProof/>
            <w:webHidden/>
          </w:rPr>
          <w:fldChar w:fldCharType="begin"/>
        </w:r>
        <w:r w:rsidR="00216CC9">
          <w:rPr>
            <w:noProof/>
            <w:webHidden/>
          </w:rPr>
          <w:instrText xml:space="preserve"> PAGEREF _Toc524856877 \h </w:instrText>
        </w:r>
        <w:r w:rsidR="00216CC9">
          <w:rPr>
            <w:noProof/>
            <w:webHidden/>
          </w:rPr>
        </w:r>
        <w:r w:rsidR="00216CC9">
          <w:rPr>
            <w:noProof/>
            <w:webHidden/>
          </w:rPr>
          <w:fldChar w:fldCharType="separate"/>
        </w:r>
        <w:r w:rsidR="00EA76FA">
          <w:rPr>
            <w:noProof/>
            <w:webHidden/>
          </w:rPr>
          <w:t>2</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78" w:history="1">
        <w:r w:rsidR="00216CC9" w:rsidRPr="009E735D">
          <w:rPr>
            <w:rStyle w:val="Hyperlink"/>
            <w:noProof/>
          </w:rPr>
          <w:t>2.2.</w:t>
        </w:r>
        <w:r w:rsidR="00216CC9">
          <w:rPr>
            <w:rFonts w:asciiTheme="minorHAnsi" w:eastAsiaTheme="minorEastAsia" w:hAnsiTheme="minorHAnsi" w:cstheme="minorBidi"/>
            <w:noProof/>
            <w:szCs w:val="22"/>
            <w:lang w:val="en-US" w:eastAsia="en-US"/>
          </w:rPr>
          <w:tab/>
        </w:r>
        <w:r w:rsidR="00216CC9" w:rsidRPr="009E735D">
          <w:rPr>
            <w:rStyle w:val="Hyperlink"/>
            <w:noProof/>
          </w:rPr>
          <w:t>ACID transakcije</w:t>
        </w:r>
        <w:r w:rsidR="00216CC9">
          <w:rPr>
            <w:noProof/>
            <w:webHidden/>
          </w:rPr>
          <w:tab/>
        </w:r>
        <w:r w:rsidR="00216CC9">
          <w:rPr>
            <w:noProof/>
            <w:webHidden/>
          </w:rPr>
          <w:fldChar w:fldCharType="begin"/>
        </w:r>
        <w:r w:rsidR="00216CC9">
          <w:rPr>
            <w:noProof/>
            <w:webHidden/>
          </w:rPr>
          <w:instrText xml:space="preserve"> PAGEREF _Toc524856878 \h </w:instrText>
        </w:r>
        <w:r w:rsidR="00216CC9">
          <w:rPr>
            <w:noProof/>
            <w:webHidden/>
          </w:rPr>
        </w:r>
        <w:r w:rsidR="00216CC9">
          <w:rPr>
            <w:noProof/>
            <w:webHidden/>
          </w:rPr>
          <w:fldChar w:fldCharType="separate"/>
        </w:r>
        <w:r w:rsidR="00EA76FA">
          <w:rPr>
            <w:noProof/>
            <w:webHidden/>
          </w:rPr>
          <w:t>4</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79" w:history="1">
        <w:r w:rsidR="00216CC9" w:rsidRPr="009E735D">
          <w:rPr>
            <w:rStyle w:val="Hyperlink"/>
            <w:noProof/>
          </w:rPr>
          <w:t>2.3.</w:t>
        </w:r>
        <w:r w:rsidR="00216CC9">
          <w:rPr>
            <w:rFonts w:asciiTheme="minorHAnsi" w:eastAsiaTheme="minorEastAsia" w:hAnsiTheme="minorHAnsi" w:cstheme="minorBidi"/>
            <w:noProof/>
            <w:szCs w:val="22"/>
            <w:lang w:val="en-US" w:eastAsia="en-US"/>
          </w:rPr>
          <w:tab/>
        </w:r>
        <w:r w:rsidR="00216CC9" w:rsidRPr="009E735D">
          <w:rPr>
            <w:rStyle w:val="Hyperlink"/>
            <w:noProof/>
          </w:rPr>
          <w:t>SQL jezik</w:t>
        </w:r>
        <w:r w:rsidR="00216CC9">
          <w:rPr>
            <w:noProof/>
            <w:webHidden/>
          </w:rPr>
          <w:tab/>
        </w:r>
        <w:r w:rsidR="00216CC9">
          <w:rPr>
            <w:noProof/>
            <w:webHidden/>
          </w:rPr>
          <w:fldChar w:fldCharType="begin"/>
        </w:r>
        <w:r w:rsidR="00216CC9">
          <w:rPr>
            <w:noProof/>
            <w:webHidden/>
          </w:rPr>
          <w:instrText xml:space="preserve"> PAGEREF _Toc524856879 \h </w:instrText>
        </w:r>
        <w:r w:rsidR="00216CC9">
          <w:rPr>
            <w:noProof/>
            <w:webHidden/>
          </w:rPr>
        </w:r>
        <w:r w:rsidR="00216CC9">
          <w:rPr>
            <w:noProof/>
            <w:webHidden/>
          </w:rPr>
          <w:fldChar w:fldCharType="separate"/>
        </w:r>
        <w:r w:rsidR="00EA76FA">
          <w:rPr>
            <w:noProof/>
            <w:webHidden/>
          </w:rPr>
          <w:t>5</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80" w:history="1">
        <w:r w:rsidR="00216CC9" w:rsidRPr="009E735D">
          <w:rPr>
            <w:rStyle w:val="Hyperlink"/>
            <w:noProof/>
          </w:rPr>
          <w:t>2.4.</w:t>
        </w:r>
        <w:r w:rsidR="00216CC9">
          <w:rPr>
            <w:rFonts w:asciiTheme="minorHAnsi" w:eastAsiaTheme="minorEastAsia" w:hAnsiTheme="minorHAnsi" w:cstheme="minorBidi"/>
            <w:noProof/>
            <w:szCs w:val="22"/>
            <w:lang w:val="en-US" w:eastAsia="en-US"/>
          </w:rPr>
          <w:tab/>
        </w:r>
        <w:r w:rsidR="00216CC9" w:rsidRPr="009E735D">
          <w:rPr>
            <w:rStyle w:val="Hyperlink"/>
            <w:noProof/>
          </w:rPr>
          <w:t>Nedostaci i izazovi relacijskih baza podataka</w:t>
        </w:r>
        <w:r w:rsidR="00216CC9">
          <w:rPr>
            <w:noProof/>
            <w:webHidden/>
          </w:rPr>
          <w:tab/>
        </w:r>
        <w:r w:rsidR="00216CC9">
          <w:rPr>
            <w:noProof/>
            <w:webHidden/>
          </w:rPr>
          <w:fldChar w:fldCharType="begin"/>
        </w:r>
        <w:r w:rsidR="00216CC9">
          <w:rPr>
            <w:noProof/>
            <w:webHidden/>
          </w:rPr>
          <w:instrText xml:space="preserve"> PAGEREF _Toc524856880 \h </w:instrText>
        </w:r>
        <w:r w:rsidR="00216CC9">
          <w:rPr>
            <w:noProof/>
            <w:webHidden/>
          </w:rPr>
        </w:r>
        <w:r w:rsidR="00216CC9">
          <w:rPr>
            <w:noProof/>
            <w:webHidden/>
          </w:rPr>
          <w:fldChar w:fldCharType="separate"/>
        </w:r>
        <w:r w:rsidR="00EA76FA">
          <w:rPr>
            <w:noProof/>
            <w:webHidden/>
          </w:rPr>
          <w:t>6</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881" w:history="1">
        <w:r w:rsidR="00216CC9" w:rsidRPr="009E735D">
          <w:rPr>
            <w:rStyle w:val="Hyperlink"/>
            <w:noProof/>
          </w:rPr>
          <w:t>3.</w:t>
        </w:r>
        <w:r w:rsidR="00216CC9">
          <w:rPr>
            <w:rFonts w:asciiTheme="minorHAnsi" w:eastAsiaTheme="minorEastAsia" w:hAnsiTheme="minorHAnsi" w:cstheme="minorBidi"/>
            <w:noProof/>
            <w:szCs w:val="22"/>
            <w:lang w:val="en-US" w:eastAsia="en-US"/>
          </w:rPr>
          <w:tab/>
        </w:r>
        <w:r w:rsidR="00216CC9" w:rsidRPr="009E735D">
          <w:rPr>
            <w:rStyle w:val="Hyperlink"/>
            <w:noProof/>
          </w:rPr>
          <w:t>NoSQL baze podataka</w:t>
        </w:r>
        <w:r w:rsidR="00216CC9">
          <w:rPr>
            <w:noProof/>
            <w:webHidden/>
          </w:rPr>
          <w:tab/>
        </w:r>
        <w:r w:rsidR="00216CC9">
          <w:rPr>
            <w:noProof/>
            <w:webHidden/>
          </w:rPr>
          <w:fldChar w:fldCharType="begin"/>
        </w:r>
        <w:r w:rsidR="00216CC9">
          <w:rPr>
            <w:noProof/>
            <w:webHidden/>
          </w:rPr>
          <w:instrText xml:space="preserve"> PAGEREF _Toc524856881 \h </w:instrText>
        </w:r>
        <w:r w:rsidR="00216CC9">
          <w:rPr>
            <w:noProof/>
            <w:webHidden/>
          </w:rPr>
        </w:r>
        <w:r w:rsidR="00216CC9">
          <w:rPr>
            <w:noProof/>
            <w:webHidden/>
          </w:rPr>
          <w:fldChar w:fldCharType="separate"/>
        </w:r>
        <w:r w:rsidR="00EA76FA">
          <w:rPr>
            <w:noProof/>
            <w:webHidden/>
          </w:rPr>
          <w:t>8</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82" w:history="1">
        <w:r w:rsidR="00216CC9" w:rsidRPr="009E735D">
          <w:rPr>
            <w:rStyle w:val="Hyperlink"/>
            <w:noProof/>
          </w:rPr>
          <w:t>3.1.</w:t>
        </w:r>
        <w:r w:rsidR="00216CC9">
          <w:rPr>
            <w:rFonts w:asciiTheme="minorHAnsi" w:eastAsiaTheme="minorEastAsia" w:hAnsiTheme="minorHAnsi" w:cstheme="minorBidi"/>
            <w:noProof/>
            <w:szCs w:val="22"/>
            <w:lang w:val="en-US" w:eastAsia="en-US"/>
          </w:rPr>
          <w:tab/>
        </w:r>
        <w:r w:rsidR="00216CC9" w:rsidRPr="009E735D">
          <w:rPr>
            <w:rStyle w:val="Hyperlink"/>
            <w:noProof/>
          </w:rPr>
          <w:t>Značajke NoSQL baza podataka</w:t>
        </w:r>
        <w:r w:rsidR="00216CC9">
          <w:rPr>
            <w:noProof/>
            <w:webHidden/>
          </w:rPr>
          <w:tab/>
        </w:r>
        <w:r w:rsidR="00216CC9">
          <w:rPr>
            <w:noProof/>
            <w:webHidden/>
          </w:rPr>
          <w:fldChar w:fldCharType="begin"/>
        </w:r>
        <w:r w:rsidR="00216CC9">
          <w:rPr>
            <w:noProof/>
            <w:webHidden/>
          </w:rPr>
          <w:instrText xml:space="preserve"> PAGEREF _Toc524856882 \h </w:instrText>
        </w:r>
        <w:r w:rsidR="00216CC9">
          <w:rPr>
            <w:noProof/>
            <w:webHidden/>
          </w:rPr>
        </w:r>
        <w:r w:rsidR="00216CC9">
          <w:rPr>
            <w:noProof/>
            <w:webHidden/>
          </w:rPr>
          <w:fldChar w:fldCharType="separate"/>
        </w:r>
        <w:r w:rsidR="00EA76FA">
          <w:rPr>
            <w:noProof/>
            <w:webHidden/>
          </w:rPr>
          <w:t>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3" w:history="1">
        <w:r w:rsidR="00216CC9" w:rsidRPr="009E735D">
          <w:rPr>
            <w:rStyle w:val="Hyperlink"/>
            <w:noProof/>
          </w:rPr>
          <w:t>3.1.1.</w:t>
        </w:r>
        <w:r w:rsidR="00216CC9">
          <w:rPr>
            <w:rFonts w:asciiTheme="minorHAnsi" w:eastAsiaTheme="minorEastAsia" w:hAnsiTheme="minorHAnsi" w:cstheme="minorBidi"/>
            <w:noProof/>
            <w:szCs w:val="22"/>
            <w:lang w:val="en-US" w:eastAsia="en-US"/>
          </w:rPr>
          <w:tab/>
        </w:r>
        <w:r w:rsidR="00216CC9" w:rsidRPr="009E735D">
          <w:rPr>
            <w:rStyle w:val="Hyperlink"/>
            <w:noProof/>
          </w:rPr>
          <w:t>Ne-relacijski model podataka</w:t>
        </w:r>
        <w:r w:rsidR="00216CC9">
          <w:rPr>
            <w:noProof/>
            <w:webHidden/>
          </w:rPr>
          <w:tab/>
        </w:r>
        <w:r w:rsidR="00216CC9">
          <w:rPr>
            <w:noProof/>
            <w:webHidden/>
          </w:rPr>
          <w:fldChar w:fldCharType="begin"/>
        </w:r>
        <w:r w:rsidR="00216CC9">
          <w:rPr>
            <w:noProof/>
            <w:webHidden/>
          </w:rPr>
          <w:instrText xml:space="preserve"> PAGEREF _Toc524856883 \h </w:instrText>
        </w:r>
        <w:r w:rsidR="00216CC9">
          <w:rPr>
            <w:noProof/>
            <w:webHidden/>
          </w:rPr>
        </w:r>
        <w:r w:rsidR="00216CC9">
          <w:rPr>
            <w:noProof/>
            <w:webHidden/>
          </w:rPr>
          <w:fldChar w:fldCharType="separate"/>
        </w:r>
        <w:r w:rsidR="00EA76FA">
          <w:rPr>
            <w:noProof/>
            <w:webHidden/>
          </w:rPr>
          <w:t>9</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4" w:history="1">
        <w:r w:rsidR="00216CC9" w:rsidRPr="009E735D">
          <w:rPr>
            <w:rStyle w:val="Hyperlink"/>
            <w:noProof/>
          </w:rPr>
          <w:t>3.1.2.</w:t>
        </w:r>
        <w:r w:rsidR="00216CC9">
          <w:rPr>
            <w:rFonts w:asciiTheme="minorHAnsi" w:eastAsiaTheme="minorEastAsia" w:hAnsiTheme="minorHAnsi" w:cstheme="minorBidi"/>
            <w:noProof/>
            <w:szCs w:val="22"/>
            <w:lang w:val="en-US" w:eastAsia="en-US"/>
          </w:rPr>
          <w:tab/>
        </w:r>
        <w:r w:rsidR="00216CC9" w:rsidRPr="009E735D">
          <w:rPr>
            <w:rStyle w:val="Hyperlink"/>
            <w:noProof/>
          </w:rPr>
          <w:t>Nepostojanje sheme</w:t>
        </w:r>
        <w:r w:rsidR="00216CC9">
          <w:rPr>
            <w:noProof/>
            <w:webHidden/>
          </w:rPr>
          <w:tab/>
        </w:r>
        <w:r w:rsidR="00216CC9">
          <w:rPr>
            <w:noProof/>
            <w:webHidden/>
          </w:rPr>
          <w:fldChar w:fldCharType="begin"/>
        </w:r>
        <w:r w:rsidR="00216CC9">
          <w:rPr>
            <w:noProof/>
            <w:webHidden/>
          </w:rPr>
          <w:instrText xml:space="preserve"> PAGEREF _Toc524856884 \h </w:instrText>
        </w:r>
        <w:r w:rsidR="00216CC9">
          <w:rPr>
            <w:noProof/>
            <w:webHidden/>
          </w:rPr>
        </w:r>
        <w:r w:rsidR="00216CC9">
          <w:rPr>
            <w:noProof/>
            <w:webHidden/>
          </w:rPr>
          <w:fldChar w:fldCharType="separate"/>
        </w:r>
        <w:r w:rsidR="00EA76FA">
          <w:rPr>
            <w:noProof/>
            <w:webHidden/>
          </w:rPr>
          <w:t>10</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5" w:history="1">
        <w:r w:rsidR="00216CC9" w:rsidRPr="009E735D">
          <w:rPr>
            <w:rStyle w:val="Hyperlink"/>
            <w:noProof/>
          </w:rPr>
          <w:t>3.1.3.</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Distribuiranost</w:t>
        </w:r>
        <w:r w:rsidR="00216CC9">
          <w:rPr>
            <w:noProof/>
            <w:webHidden/>
          </w:rPr>
          <w:tab/>
        </w:r>
        <w:r w:rsidR="00216CC9">
          <w:rPr>
            <w:noProof/>
            <w:webHidden/>
          </w:rPr>
          <w:fldChar w:fldCharType="begin"/>
        </w:r>
        <w:r w:rsidR="00216CC9">
          <w:rPr>
            <w:noProof/>
            <w:webHidden/>
          </w:rPr>
          <w:instrText xml:space="preserve"> PAGEREF _Toc524856885 \h </w:instrText>
        </w:r>
        <w:r w:rsidR="00216CC9">
          <w:rPr>
            <w:noProof/>
            <w:webHidden/>
          </w:rPr>
        </w:r>
        <w:r w:rsidR="00216CC9">
          <w:rPr>
            <w:noProof/>
            <w:webHidden/>
          </w:rPr>
          <w:fldChar w:fldCharType="separate"/>
        </w:r>
        <w:r w:rsidR="00EA76FA">
          <w:rPr>
            <w:noProof/>
            <w:webHidden/>
          </w:rPr>
          <w:t>11</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6" w:history="1">
        <w:r w:rsidR="00216CC9" w:rsidRPr="009E735D">
          <w:rPr>
            <w:rStyle w:val="Hyperlink"/>
            <w:noProof/>
          </w:rPr>
          <w:t>3.1.4.</w:t>
        </w:r>
        <w:r w:rsidR="00216CC9">
          <w:rPr>
            <w:rFonts w:asciiTheme="minorHAnsi" w:eastAsiaTheme="minorEastAsia" w:hAnsiTheme="minorHAnsi" w:cstheme="minorBidi"/>
            <w:noProof/>
            <w:szCs w:val="22"/>
            <w:lang w:val="en-US" w:eastAsia="en-US"/>
          </w:rPr>
          <w:tab/>
        </w:r>
        <w:r w:rsidR="00216CC9" w:rsidRPr="009E735D">
          <w:rPr>
            <w:rStyle w:val="Hyperlink"/>
            <w:noProof/>
          </w:rPr>
          <w:t>CAP i BASE pristup</w:t>
        </w:r>
        <w:r w:rsidR="00216CC9">
          <w:rPr>
            <w:noProof/>
            <w:webHidden/>
          </w:rPr>
          <w:tab/>
        </w:r>
        <w:r w:rsidR="00216CC9">
          <w:rPr>
            <w:noProof/>
            <w:webHidden/>
          </w:rPr>
          <w:fldChar w:fldCharType="begin"/>
        </w:r>
        <w:r w:rsidR="00216CC9">
          <w:rPr>
            <w:noProof/>
            <w:webHidden/>
          </w:rPr>
          <w:instrText xml:space="preserve"> PAGEREF _Toc524856886 \h </w:instrText>
        </w:r>
        <w:r w:rsidR="00216CC9">
          <w:rPr>
            <w:noProof/>
            <w:webHidden/>
          </w:rPr>
        </w:r>
        <w:r w:rsidR="00216CC9">
          <w:rPr>
            <w:noProof/>
            <w:webHidden/>
          </w:rPr>
          <w:fldChar w:fldCharType="separate"/>
        </w:r>
        <w:r w:rsidR="00EA76FA">
          <w:rPr>
            <w:noProof/>
            <w:webHidden/>
          </w:rPr>
          <w:t>11</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7" w:history="1">
        <w:r w:rsidR="00216CC9" w:rsidRPr="009E735D">
          <w:rPr>
            <w:rStyle w:val="Hyperlink"/>
            <w:noProof/>
          </w:rPr>
          <w:t>3.1.5.</w:t>
        </w:r>
        <w:r w:rsidR="00216CC9">
          <w:rPr>
            <w:rFonts w:asciiTheme="minorHAnsi" w:eastAsiaTheme="minorEastAsia" w:hAnsiTheme="minorHAnsi" w:cstheme="minorBidi"/>
            <w:noProof/>
            <w:szCs w:val="22"/>
            <w:lang w:val="en-US" w:eastAsia="en-US"/>
          </w:rPr>
          <w:tab/>
        </w:r>
        <w:r w:rsidR="00216CC9" w:rsidRPr="009E735D">
          <w:rPr>
            <w:rStyle w:val="Hyperlink"/>
            <w:noProof/>
          </w:rPr>
          <w:t>Otvoreni izvorni kôd</w:t>
        </w:r>
        <w:r w:rsidR="00216CC9">
          <w:rPr>
            <w:noProof/>
            <w:webHidden/>
          </w:rPr>
          <w:tab/>
        </w:r>
        <w:r w:rsidR="00216CC9">
          <w:rPr>
            <w:noProof/>
            <w:webHidden/>
          </w:rPr>
          <w:fldChar w:fldCharType="begin"/>
        </w:r>
        <w:r w:rsidR="00216CC9">
          <w:rPr>
            <w:noProof/>
            <w:webHidden/>
          </w:rPr>
          <w:instrText xml:space="preserve"> PAGEREF _Toc524856887 \h </w:instrText>
        </w:r>
        <w:r w:rsidR="00216CC9">
          <w:rPr>
            <w:noProof/>
            <w:webHidden/>
          </w:rPr>
        </w:r>
        <w:r w:rsidR="00216CC9">
          <w:rPr>
            <w:noProof/>
            <w:webHidden/>
          </w:rPr>
          <w:fldChar w:fldCharType="separate"/>
        </w:r>
        <w:r w:rsidR="00EA76FA">
          <w:rPr>
            <w:noProof/>
            <w:webHidden/>
          </w:rPr>
          <w:t>12</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8" w:history="1">
        <w:r w:rsidR="00216CC9" w:rsidRPr="009E735D">
          <w:rPr>
            <w:rStyle w:val="Hyperlink"/>
            <w:noProof/>
          </w:rPr>
          <w:t>3.1.6.</w:t>
        </w:r>
        <w:r w:rsidR="00216CC9">
          <w:rPr>
            <w:rFonts w:asciiTheme="minorHAnsi" w:eastAsiaTheme="minorEastAsia" w:hAnsiTheme="minorHAnsi" w:cstheme="minorBidi"/>
            <w:noProof/>
            <w:szCs w:val="22"/>
            <w:lang w:val="en-US" w:eastAsia="en-US"/>
          </w:rPr>
          <w:tab/>
        </w:r>
        <w:r w:rsidR="00216CC9" w:rsidRPr="009E735D">
          <w:rPr>
            <w:rStyle w:val="Hyperlink"/>
            <w:noProof/>
          </w:rPr>
          <w:t>Podrška za velike podatke</w:t>
        </w:r>
        <w:r w:rsidR="00216CC9">
          <w:rPr>
            <w:noProof/>
            <w:webHidden/>
          </w:rPr>
          <w:tab/>
        </w:r>
        <w:r w:rsidR="00216CC9">
          <w:rPr>
            <w:noProof/>
            <w:webHidden/>
          </w:rPr>
          <w:fldChar w:fldCharType="begin"/>
        </w:r>
        <w:r w:rsidR="00216CC9">
          <w:rPr>
            <w:noProof/>
            <w:webHidden/>
          </w:rPr>
          <w:instrText xml:space="preserve"> PAGEREF _Toc524856888 \h </w:instrText>
        </w:r>
        <w:r w:rsidR="00216CC9">
          <w:rPr>
            <w:noProof/>
            <w:webHidden/>
          </w:rPr>
        </w:r>
        <w:r w:rsidR="00216CC9">
          <w:rPr>
            <w:noProof/>
            <w:webHidden/>
          </w:rPr>
          <w:fldChar w:fldCharType="separate"/>
        </w:r>
        <w:r w:rsidR="00EA76FA">
          <w:rPr>
            <w:noProof/>
            <w:webHidden/>
          </w:rPr>
          <w:t>13</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89" w:history="1">
        <w:r w:rsidR="00216CC9" w:rsidRPr="009E735D">
          <w:rPr>
            <w:rStyle w:val="Hyperlink"/>
            <w:noProof/>
          </w:rPr>
          <w:t>3.1.7.</w:t>
        </w:r>
        <w:r w:rsidR="00216CC9">
          <w:rPr>
            <w:rFonts w:asciiTheme="minorHAnsi" w:eastAsiaTheme="minorEastAsia" w:hAnsiTheme="minorHAnsi" w:cstheme="minorBidi"/>
            <w:noProof/>
            <w:szCs w:val="22"/>
            <w:lang w:val="en-US" w:eastAsia="en-US"/>
          </w:rPr>
          <w:tab/>
        </w:r>
        <w:r w:rsidR="00216CC9" w:rsidRPr="009E735D">
          <w:rPr>
            <w:rStyle w:val="Hyperlink"/>
            <w:noProof/>
          </w:rPr>
          <w:t>Horizontalna skalabilnost</w:t>
        </w:r>
        <w:r w:rsidR="00216CC9">
          <w:rPr>
            <w:noProof/>
            <w:webHidden/>
          </w:rPr>
          <w:tab/>
        </w:r>
        <w:r w:rsidR="00216CC9">
          <w:rPr>
            <w:noProof/>
            <w:webHidden/>
          </w:rPr>
          <w:fldChar w:fldCharType="begin"/>
        </w:r>
        <w:r w:rsidR="00216CC9">
          <w:rPr>
            <w:noProof/>
            <w:webHidden/>
          </w:rPr>
          <w:instrText xml:space="preserve"> PAGEREF _Toc524856889 \h </w:instrText>
        </w:r>
        <w:r w:rsidR="00216CC9">
          <w:rPr>
            <w:noProof/>
            <w:webHidden/>
          </w:rPr>
        </w:r>
        <w:r w:rsidR="00216CC9">
          <w:rPr>
            <w:noProof/>
            <w:webHidden/>
          </w:rPr>
          <w:fldChar w:fldCharType="separate"/>
        </w:r>
        <w:r w:rsidR="00EA76FA">
          <w:rPr>
            <w:noProof/>
            <w:webHidden/>
          </w:rPr>
          <w:t>13</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90" w:history="1">
        <w:r w:rsidR="00216CC9" w:rsidRPr="009E735D">
          <w:rPr>
            <w:rStyle w:val="Hyperlink"/>
            <w:noProof/>
          </w:rPr>
          <w:t>3.1.8.</w:t>
        </w:r>
        <w:r w:rsidR="00216CC9">
          <w:rPr>
            <w:rFonts w:asciiTheme="minorHAnsi" w:eastAsiaTheme="minorEastAsia" w:hAnsiTheme="minorHAnsi" w:cstheme="minorBidi"/>
            <w:noProof/>
            <w:szCs w:val="22"/>
            <w:lang w:val="en-US" w:eastAsia="en-US"/>
          </w:rPr>
          <w:tab/>
        </w:r>
        <w:r w:rsidR="00216CC9" w:rsidRPr="009E735D">
          <w:rPr>
            <w:rStyle w:val="Hyperlink"/>
            <w:noProof/>
          </w:rPr>
          <w:t>Raznolikost modela podataka</w:t>
        </w:r>
        <w:r w:rsidR="00216CC9">
          <w:rPr>
            <w:noProof/>
            <w:webHidden/>
          </w:rPr>
          <w:tab/>
        </w:r>
        <w:r w:rsidR="00216CC9">
          <w:rPr>
            <w:noProof/>
            <w:webHidden/>
          </w:rPr>
          <w:fldChar w:fldCharType="begin"/>
        </w:r>
        <w:r w:rsidR="00216CC9">
          <w:rPr>
            <w:noProof/>
            <w:webHidden/>
          </w:rPr>
          <w:instrText xml:space="preserve"> PAGEREF _Toc524856890 \h </w:instrText>
        </w:r>
        <w:r w:rsidR="00216CC9">
          <w:rPr>
            <w:noProof/>
            <w:webHidden/>
          </w:rPr>
        </w:r>
        <w:r w:rsidR="00216CC9">
          <w:rPr>
            <w:noProof/>
            <w:webHidden/>
          </w:rPr>
          <w:fldChar w:fldCharType="separate"/>
        </w:r>
        <w:r w:rsidR="00EA76FA">
          <w:rPr>
            <w:noProof/>
            <w:webHidden/>
          </w:rPr>
          <w:t>14</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91" w:history="1">
        <w:r w:rsidR="00216CC9" w:rsidRPr="009E735D">
          <w:rPr>
            <w:rStyle w:val="Hyperlink"/>
            <w:noProof/>
          </w:rPr>
          <w:t>3.2.</w:t>
        </w:r>
        <w:r w:rsidR="00216CC9">
          <w:rPr>
            <w:rFonts w:asciiTheme="minorHAnsi" w:eastAsiaTheme="minorEastAsia" w:hAnsiTheme="minorHAnsi" w:cstheme="minorBidi"/>
            <w:noProof/>
            <w:szCs w:val="22"/>
            <w:lang w:val="en-US" w:eastAsia="en-US"/>
          </w:rPr>
          <w:tab/>
        </w:r>
        <w:r w:rsidR="00216CC9" w:rsidRPr="009E735D">
          <w:rPr>
            <w:rStyle w:val="Hyperlink"/>
            <w:noProof/>
          </w:rPr>
          <w:t>Vrste NoSQL baza podataka</w:t>
        </w:r>
        <w:r w:rsidR="00216CC9">
          <w:rPr>
            <w:noProof/>
            <w:webHidden/>
          </w:rPr>
          <w:tab/>
        </w:r>
        <w:r w:rsidR="00216CC9">
          <w:rPr>
            <w:noProof/>
            <w:webHidden/>
          </w:rPr>
          <w:fldChar w:fldCharType="begin"/>
        </w:r>
        <w:r w:rsidR="00216CC9">
          <w:rPr>
            <w:noProof/>
            <w:webHidden/>
          </w:rPr>
          <w:instrText xml:space="preserve"> PAGEREF _Toc524856891 \h </w:instrText>
        </w:r>
        <w:r w:rsidR="00216CC9">
          <w:rPr>
            <w:noProof/>
            <w:webHidden/>
          </w:rPr>
        </w:r>
        <w:r w:rsidR="00216CC9">
          <w:rPr>
            <w:noProof/>
            <w:webHidden/>
          </w:rPr>
          <w:fldChar w:fldCharType="separate"/>
        </w:r>
        <w:r w:rsidR="00EA76FA">
          <w:rPr>
            <w:noProof/>
            <w:webHidden/>
          </w:rPr>
          <w:t>14</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92" w:history="1">
        <w:r w:rsidR="00216CC9" w:rsidRPr="009E735D">
          <w:rPr>
            <w:rStyle w:val="Hyperlink"/>
            <w:noProof/>
          </w:rPr>
          <w:t>3.2.1.</w:t>
        </w:r>
        <w:r w:rsidR="00216CC9">
          <w:rPr>
            <w:rFonts w:asciiTheme="minorHAnsi" w:eastAsiaTheme="minorEastAsia" w:hAnsiTheme="minorHAnsi" w:cstheme="minorBidi"/>
            <w:noProof/>
            <w:szCs w:val="22"/>
            <w:lang w:val="en-US" w:eastAsia="en-US"/>
          </w:rPr>
          <w:tab/>
        </w:r>
        <w:r w:rsidR="00216CC9" w:rsidRPr="009E735D">
          <w:rPr>
            <w:rStyle w:val="Hyperlink"/>
            <w:noProof/>
          </w:rPr>
          <w:t>Ključ/vrijednost baze podataka</w:t>
        </w:r>
        <w:r w:rsidR="00216CC9">
          <w:rPr>
            <w:noProof/>
            <w:webHidden/>
          </w:rPr>
          <w:tab/>
        </w:r>
        <w:r w:rsidR="00216CC9">
          <w:rPr>
            <w:noProof/>
            <w:webHidden/>
          </w:rPr>
          <w:fldChar w:fldCharType="begin"/>
        </w:r>
        <w:r w:rsidR="00216CC9">
          <w:rPr>
            <w:noProof/>
            <w:webHidden/>
          </w:rPr>
          <w:instrText xml:space="preserve"> PAGEREF _Toc524856892 \h </w:instrText>
        </w:r>
        <w:r w:rsidR="00216CC9">
          <w:rPr>
            <w:noProof/>
            <w:webHidden/>
          </w:rPr>
        </w:r>
        <w:r w:rsidR="00216CC9">
          <w:rPr>
            <w:noProof/>
            <w:webHidden/>
          </w:rPr>
          <w:fldChar w:fldCharType="separate"/>
        </w:r>
        <w:r w:rsidR="00EA76FA">
          <w:rPr>
            <w:noProof/>
            <w:webHidden/>
          </w:rPr>
          <w:t>15</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93" w:history="1">
        <w:r w:rsidR="00216CC9" w:rsidRPr="009E735D">
          <w:rPr>
            <w:rStyle w:val="Hyperlink"/>
            <w:noProof/>
          </w:rPr>
          <w:t>3.2.2.</w:t>
        </w:r>
        <w:r w:rsidR="00216CC9">
          <w:rPr>
            <w:rFonts w:asciiTheme="minorHAnsi" w:eastAsiaTheme="minorEastAsia" w:hAnsiTheme="minorHAnsi" w:cstheme="minorBidi"/>
            <w:noProof/>
            <w:szCs w:val="22"/>
            <w:lang w:val="en-US" w:eastAsia="en-US"/>
          </w:rPr>
          <w:tab/>
        </w:r>
        <w:r w:rsidR="00216CC9" w:rsidRPr="009E735D">
          <w:rPr>
            <w:rStyle w:val="Hyperlink"/>
            <w:noProof/>
          </w:rPr>
          <w:t>Dokument-baze podataka</w:t>
        </w:r>
        <w:r w:rsidR="00216CC9">
          <w:rPr>
            <w:noProof/>
            <w:webHidden/>
          </w:rPr>
          <w:tab/>
        </w:r>
        <w:r w:rsidR="00216CC9">
          <w:rPr>
            <w:noProof/>
            <w:webHidden/>
          </w:rPr>
          <w:fldChar w:fldCharType="begin"/>
        </w:r>
        <w:r w:rsidR="00216CC9">
          <w:rPr>
            <w:noProof/>
            <w:webHidden/>
          </w:rPr>
          <w:instrText xml:space="preserve"> PAGEREF _Toc524856893 \h </w:instrText>
        </w:r>
        <w:r w:rsidR="00216CC9">
          <w:rPr>
            <w:noProof/>
            <w:webHidden/>
          </w:rPr>
        </w:r>
        <w:r w:rsidR="00216CC9">
          <w:rPr>
            <w:noProof/>
            <w:webHidden/>
          </w:rPr>
          <w:fldChar w:fldCharType="separate"/>
        </w:r>
        <w:r w:rsidR="00EA76FA">
          <w:rPr>
            <w:noProof/>
            <w:webHidden/>
          </w:rPr>
          <w:t>16</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94" w:history="1">
        <w:r w:rsidR="00216CC9" w:rsidRPr="009E735D">
          <w:rPr>
            <w:rStyle w:val="Hyperlink"/>
            <w:noProof/>
          </w:rPr>
          <w:t>3.2.3.</w:t>
        </w:r>
        <w:r w:rsidR="00216CC9">
          <w:rPr>
            <w:rFonts w:asciiTheme="minorHAnsi" w:eastAsiaTheme="minorEastAsia" w:hAnsiTheme="minorHAnsi" w:cstheme="minorBidi"/>
            <w:noProof/>
            <w:szCs w:val="22"/>
            <w:lang w:val="en-US" w:eastAsia="en-US"/>
          </w:rPr>
          <w:tab/>
        </w:r>
        <w:r w:rsidR="00216CC9" w:rsidRPr="009E735D">
          <w:rPr>
            <w:rStyle w:val="Hyperlink"/>
            <w:noProof/>
          </w:rPr>
          <w:t>Stupčane baze podataka</w:t>
        </w:r>
        <w:r w:rsidR="00216CC9">
          <w:rPr>
            <w:noProof/>
            <w:webHidden/>
          </w:rPr>
          <w:tab/>
        </w:r>
        <w:r w:rsidR="00216CC9">
          <w:rPr>
            <w:noProof/>
            <w:webHidden/>
          </w:rPr>
          <w:fldChar w:fldCharType="begin"/>
        </w:r>
        <w:r w:rsidR="00216CC9">
          <w:rPr>
            <w:noProof/>
            <w:webHidden/>
          </w:rPr>
          <w:instrText xml:space="preserve"> PAGEREF _Toc524856894 \h </w:instrText>
        </w:r>
        <w:r w:rsidR="00216CC9">
          <w:rPr>
            <w:noProof/>
            <w:webHidden/>
          </w:rPr>
        </w:r>
        <w:r w:rsidR="00216CC9">
          <w:rPr>
            <w:noProof/>
            <w:webHidden/>
          </w:rPr>
          <w:fldChar w:fldCharType="separate"/>
        </w:r>
        <w:r w:rsidR="00EA76FA">
          <w:rPr>
            <w:noProof/>
            <w:webHidden/>
          </w:rPr>
          <w:t>18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895" w:history="1">
        <w:r w:rsidR="00216CC9" w:rsidRPr="009E735D">
          <w:rPr>
            <w:rStyle w:val="Hyperlink"/>
            <w:noProof/>
          </w:rPr>
          <w:t>3.2.4.</w:t>
        </w:r>
        <w:r w:rsidR="00216CC9">
          <w:rPr>
            <w:rFonts w:asciiTheme="minorHAnsi" w:eastAsiaTheme="minorEastAsia" w:hAnsiTheme="minorHAnsi" w:cstheme="minorBidi"/>
            <w:noProof/>
            <w:szCs w:val="22"/>
            <w:lang w:val="en-US" w:eastAsia="en-US"/>
          </w:rPr>
          <w:tab/>
        </w:r>
        <w:r w:rsidR="00216CC9" w:rsidRPr="009E735D">
          <w:rPr>
            <w:rStyle w:val="Hyperlink"/>
            <w:noProof/>
          </w:rPr>
          <w:t>Graf-baze podataka</w:t>
        </w:r>
        <w:r w:rsidR="00216CC9">
          <w:rPr>
            <w:noProof/>
            <w:webHidden/>
          </w:rPr>
          <w:tab/>
        </w:r>
        <w:r w:rsidR="00216CC9">
          <w:rPr>
            <w:noProof/>
            <w:webHidden/>
          </w:rPr>
          <w:fldChar w:fldCharType="begin"/>
        </w:r>
        <w:r w:rsidR="00216CC9">
          <w:rPr>
            <w:noProof/>
            <w:webHidden/>
          </w:rPr>
          <w:instrText xml:space="preserve"> PAGEREF _Toc524856895 \h </w:instrText>
        </w:r>
        <w:r w:rsidR="00216CC9">
          <w:rPr>
            <w:noProof/>
            <w:webHidden/>
          </w:rPr>
        </w:r>
        <w:r w:rsidR="00216CC9">
          <w:rPr>
            <w:noProof/>
            <w:webHidden/>
          </w:rPr>
          <w:fldChar w:fldCharType="separate"/>
        </w:r>
        <w:r w:rsidR="00EA76FA">
          <w:rPr>
            <w:noProof/>
            <w:webHidden/>
          </w:rPr>
          <w:t>20</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96" w:history="1">
        <w:r w:rsidR="00216CC9" w:rsidRPr="009E735D">
          <w:rPr>
            <w:rStyle w:val="Hyperlink"/>
            <w:noProof/>
          </w:rPr>
          <w:t>3.3.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nedostaci NoSQL baza podataka</w:t>
        </w:r>
        <w:r w:rsidR="00216CC9">
          <w:rPr>
            <w:noProof/>
            <w:webHidden/>
          </w:rPr>
          <w:tab/>
        </w:r>
        <w:r w:rsidR="00216CC9">
          <w:rPr>
            <w:noProof/>
            <w:webHidden/>
          </w:rPr>
          <w:fldChar w:fldCharType="begin"/>
        </w:r>
        <w:r w:rsidR="00216CC9">
          <w:rPr>
            <w:noProof/>
            <w:webHidden/>
          </w:rPr>
          <w:instrText xml:space="preserve"> PAGEREF _Toc524856896 \h </w:instrText>
        </w:r>
        <w:r w:rsidR="00216CC9">
          <w:rPr>
            <w:noProof/>
            <w:webHidden/>
          </w:rPr>
        </w:r>
        <w:r w:rsidR="00216CC9">
          <w:rPr>
            <w:noProof/>
            <w:webHidden/>
          </w:rPr>
          <w:fldChar w:fldCharType="separate"/>
        </w:r>
        <w:r w:rsidR="00EA76FA">
          <w:rPr>
            <w:noProof/>
            <w:webHidden/>
          </w:rPr>
          <w:t>21</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897" w:history="1">
        <w:r w:rsidR="00216CC9" w:rsidRPr="009E735D">
          <w:rPr>
            <w:rStyle w:val="Hyperlink"/>
            <w:noProof/>
          </w:rPr>
          <w:t>4.</w:t>
        </w:r>
        <w:r w:rsidR="00216CC9">
          <w:rPr>
            <w:rFonts w:asciiTheme="minorHAnsi" w:eastAsiaTheme="minorEastAsia" w:hAnsiTheme="minorHAnsi" w:cstheme="minorBidi"/>
            <w:noProof/>
            <w:szCs w:val="22"/>
            <w:lang w:val="en-US" w:eastAsia="en-US"/>
          </w:rPr>
          <w:tab/>
        </w:r>
        <w:r w:rsidR="00216CC9" w:rsidRPr="009E735D">
          <w:rPr>
            <w:rStyle w:val="Hyperlink"/>
            <w:noProof/>
          </w:rPr>
          <w:t>Pregled i usporedba pojedinih implementacija relacijskih i NoSQL baza podataka</w:t>
        </w:r>
        <w:r w:rsidR="00216CC9">
          <w:rPr>
            <w:noProof/>
            <w:webHidden/>
          </w:rPr>
          <w:tab/>
        </w:r>
        <w:r w:rsidR="00216CC9">
          <w:rPr>
            <w:noProof/>
            <w:webHidden/>
          </w:rPr>
          <w:fldChar w:fldCharType="begin"/>
        </w:r>
        <w:r w:rsidR="00216CC9">
          <w:rPr>
            <w:noProof/>
            <w:webHidden/>
          </w:rPr>
          <w:instrText xml:space="preserve"> PAGEREF _Toc524856897 \h </w:instrText>
        </w:r>
        <w:r w:rsidR="00216CC9">
          <w:rPr>
            <w:noProof/>
            <w:webHidden/>
          </w:rPr>
        </w:r>
        <w:r w:rsidR="00216CC9">
          <w:rPr>
            <w:noProof/>
            <w:webHidden/>
          </w:rPr>
          <w:fldChar w:fldCharType="separate"/>
        </w:r>
        <w:r w:rsidR="00EA76FA">
          <w:rPr>
            <w:noProof/>
            <w:webHidden/>
          </w:rPr>
          <w:t>22</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98" w:history="1">
        <w:r w:rsidR="00216CC9" w:rsidRPr="009E735D">
          <w:rPr>
            <w:rStyle w:val="Hyperlink"/>
            <w:noProof/>
          </w:rPr>
          <w:t>4.1.</w:t>
        </w:r>
        <w:r w:rsidR="00216CC9">
          <w:rPr>
            <w:rFonts w:asciiTheme="minorHAnsi" w:eastAsiaTheme="minorEastAsia" w:hAnsiTheme="minorHAnsi" w:cstheme="minorBidi"/>
            <w:noProof/>
            <w:szCs w:val="22"/>
            <w:lang w:val="en-US" w:eastAsia="en-US"/>
          </w:rPr>
          <w:tab/>
        </w:r>
        <w:r w:rsidR="00216CC9" w:rsidRPr="009E735D">
          <w:rPr>
            <w:rStyle w:val="Hyperlink"/>
            <w:noProof/>
          </w:rPr>
          <w:t>MySQL</w:t>
        </w:r>
        <w:r w:rsidR="00216CC9">
          <w:rPr>
            <w:noProof/>
            <w:webHidden/>
          </w:rPr>
          <w:tab/>
        </w:r>
        <w:r w:rsidR="00216CC9">
          <w:rPr>
            <w:noProof/>
            <w:webHidden/>
          </w:rPr>
          <w:fldChar w:fldCharType="begin"/>
        </w:r>
        <w:r w:rsidR="00216CC9">
          <w:rPr>
            <w:noProof/>
            <w:webHidden/>
          </w:rPr>
          <w:instrText xml:space="preserve"> PAGEREF _Toc524856898 \h </w:instrText>
        </w:r>
        <w:r w:rsidR="00216CC9">
          <w:rPr>
            <w:noProof/>
            <w:webHidden/>
          </w:rPr>
        </w:r>
        <w:r w:rsidR="00216CC9">
          <w:rPr>
            <w:noProof/>
            <w:webHidden/>
          </w:rPr>
          <w:fldChar w:fldCharType="separate"/>
        </w:r>
        <w:r w:rsidR="00EA76FA">
          <w:rPr>
            <w:noProof/>
            <w:webHidden/>
          </w:rPr>
          <w:t>22</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899" w:history="1">
        <w:r w:rsidR="00216CC9" w:rsidRPr="009E735D">
          <w:rPr>
            <w:rStyle w:val="Hyperlink"/>
            <w:noProof/>
          </w:rPr>
          <w:t>4.2.</w:t>
        </w:r>
        <w:r w:rsidR="00216CC9">
          <w:rPr>
            <w:rFonts w:asciiTheme="minorHAnsi" w:eastAsiaTheme="minorEastAsia" w:hAnsiTheme="minorHAnsi" w:cstheme="minorBidi"/>
            <w:noProof/>
            <w:szCs w:val="22"/>
            <w:lang w:val="en-US" w:eastAsia="en-US"/>
          </w:rPr>
          <w:tab/>
        </w:r>
        <w:r w:rsidR="00216CC9" w:rsidRPr="009E735D">
          <w:rPr>
            <w:rStyle w:val="Hyperlink"/>
            <w:noProof/>
          </w:rPr>
          <w:t>Redis</w:t>
        </w:r>
        <w:r w:rsidR="00216CC9">
          <w:rPr>
            <w:noProof/>
            <w:webHidden/>
          </w:rPr>
          <w:tab/>
        </w:r>
        <w:r w:rsidR="00216CC9">
          <w:rPr>
            <w:noProof/>
            <w:webHidden/>
          </w:rPr>
          <w:fldChar w:fldCharType="begin"/>
        </w:r>
        <w:r w:rsidR="00216CC9">
          <w:rPr>
            <w:noProof/>
            <w:webHidden/>
          </w:rPr>
          <w:instrText xml:space="preserve"> PAGEREF _Toc524856899 \h </w:instrText>
        </w:r>
        <w:r w:rsidR="00216CC9">
          <w:rPr>
            <w:noProof/>
            <w:webHidden/>
          </w:rPr>
        </w:r>
        <w:r w:rsidR="00216CC9">
          <w:rPr>
            <w:noProof/>
            <w:webHidden/>
          </w:rPr>
          <w:fldChar w:fldCharType="separate"/>
        </w:r>
        <w:r w:rsidR="00EA76FA">
          <w:rPr>
            <w:noProof/>
            <w:webHidden/>
          </w:rPr>
          <w:t>24</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00" w:history="1">
        <w:r w:rsidR="00216CC9" w:rsidRPr="009E735D">
          <w:rPr>
            <w:rStyle w:val="Hyperlink"/>
            <w:noProof/>
          </w:rPr>
          <w:t>4.3.</w:t>
        </w:r>
        <w:r w:rsidR="00216CC9">
          <w:rPr>
            <w:rFonts w:asciiTheme="minorHAnsi" w:eastAsiaTheme="minorEastAsia" w:hAnsiTheme="minorHAnsi" w:cstheme="minorBidi"/>
            <w:noProof/>
            <w:szCs w:val="22"/>
            <w:lang w:val="en-US" w:eastAsia="en-US"/>
          </w:rPr>
          <w:tab/>
        </w:r>
        <w:r w:rsidR="00216CC9" w:rsidRPr="009E735D">
          <w:rPr>
            <w:rStyle w:val="Hyperlink"/>
            <w:noProof/>
          </w:rPr>
          <w:t>MongoDB</w:t>
        </w:r>
        <w:r w:rsidR="00216CC9">
          <w:rPr>
            <w:noProof/>
            <w:webHidden/>
          </w:rPr>
          <w:tab/>
        </w:r>
        <w:r w:rsidR="00216CC9">
          <w:rPr>
            <w:noProof/>
            <w:webHidden/>
          </w:rPr>
          <w:fldChar w:fldCharType="begin"/>
        </w:r>
        <w:r w:rsidR="00216CC9">
          <w:rPr>
            <w:noProof/>
            <w:webHidden/>
          </w:rPr>
          <w:instrText xml:space="preserve"> PAGEREF _Toc524856900 \h </w:instrText>
        </w:r>
        <w:r w:rsidR="00216CC9">
          <w:rPr>
            <w:noProof/>
            <w:webHidden/>
          </w:rPr>
        </w:r>
        <w:r w:rsidR="00216CC9">
          <w:rPr>
            <w:noProof/>
            <w:webHidden/>
          </w:rPr>
          <w:fldChar w:fldCharType="separate"/>
        </w:r>
        <w:r w:rsidR="00EA76FA">
          <w:rPr>
            <w:noProof/>
            <w:webHidden/>
          </w:rPr>
          <w:t>24</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01" w:history="1">
        <w:r w:rsidR="00216CC9" w:rsidRPr="009E735D">
          <w:rPr>
            <w:rStyle w:val="Hyperlink"/>
            <w:noProof/>
          </w:rPr>
          <w:t>4.4.</w:t>
        </w:r>
        <w:r w:rsidR="00216CC9">
          <w:rPr>
            <w:rFonts w:asciiTheme="minorHAnsi" w:eastAsiaTheme="minorEastAsia" w:hAnsiTheme="minorHAnsi" w:cstheme="minorBidi"/>
            <w:noProof/>
            <w:szCs w:val="22"/>
            <w:lang w:val="en-US" w:eastAsia="en-US"/>
          </w:rPr>
          <w:tab/>
        </w:r>
        <w:r w:rsidR="00216CC9" w:rsidRPr="009E735D">
          <w:rPr>
            <w:rStyle w:val="Hyperlink"/>
            <w:noProof/>
          </w:rPr>
          <w:t>Cassandra</w:t>
        </w:r>
        <w:r w:rsidR="00216CC9">
          <w:rPr>
            <w:noProof/>
            <w:webHidden/>
          </w:rPr>
          <w:tab/>
        </w:r>
        <w:r w:rsidR="00216CC9">
          <w:rPr>
            <w:noProof/>
            <w:webHidden/>
          </w:rPr>
          <w:fldChar w:fldCharType="begin"/>
        </w:r>
        <w:r w:rsidR="00216CC9">
          <w:rPr>
            <w:noProof/>
            <w:webHidden/>
          </w:rPr>
          <w:instrText xml:space="preserve"> PAGEREF _Toc524856901 \h </w:instrText>
        </w:r>
        <w:r w:rsidR="00216CC9">
          <w:rPr>
            <w:noProof/>
            <w:webHidden/>
          </w:rPr>
        </w:r>
        <w:r w:rsidR="00216CC9">
          <w:rPr>
            <w:noProof/>
            <w:webHidden/>
          </w:rPr>
          <w:fldChar w:fldCharType="separate"/>
        </w:r>
        <w:r w:rsidR="00EA76FA">
          <w:rPr>
            <w:noProof/>
            <w:webHidden/>
          </w:rPr>
          <w:t>26</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02" w:history="1">
        <w:r w:rsidR="00216CC9" w:rsidRPr="009E735D">
          <w:rPr>
            <w:rStyle w:val="Hyperlink"/>
            <w:noProof/>
          </w:rPr>
          <w:t>4.5.</w:t>
        </w:r>
        <w:r w:rsidR="00216CC9">
          <w:rPr>
            <w:rFonts w:asciiTheme="minorHAnsi" w:eastAsiaTheme="minorEastAsia" w:hAnsiTheme="minorHAnsi" w:cstheme="minorBidi"/>
            <w:noProof/>
            <w:szCs w:val="22"/>
            <w:lang w:val="en-US" w:eastAsia="en-US"/>
          </w:rPr>
          <w:tab/>
        </w:r>
        <w:r w:rsidR="00216CC9" w:rsidRPr="009E735D">
          <w:rPr>
            <w:rStyle w:val="Hyperlink"/>
            <w:noProof/>
          </w:rPr>
          <w:t>Neo4j</w:t>
        </w:r>
        <w:r w:rsidR="00216CC9">
          <w:rPr>
            <w:noProof/>
            <w:webHidden/>
          </w:rPr>
          <w:tab/>
        </w:r>
        <w:r w:rsidR="00216CC9">
          <w:rPr>
            <w:noProof/>
            <w:webHidden/>
          </w:rPr>
          <w:fldChar w:fldCharType="begin"/>
        </w:r>
        <w:r w:rsidR="00216CC9">
          <w:rPr>
            <w:noProof/>
            <w:webHidden/>
          </w:rPr>
          <w:instrText xml:space="preserve"> PAGEREF _Toc524856902 \h </w:instrText>
        </w:r>
        <w:r w:rsidR="00216CC9">
          <w:rPr>
            <w:noProof/>
            <w:webHidden/>
          </w:rPr>
        </w:r>
        <w:r w:rsidR="00216CC9">
          <w:rPr>
            <w:noProof/>
            <w:webHidden/>
          </w:rPr>
          <w:fldChar w:fldCharType="separate"/>
        </w:r>
        <w:r w:rsidR="00EA76FA">
          <w:rPr>
            <w:noProof/>
            <w:webHidden/>
          </w:rPr>
          <w:t>26</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03" w:history="1">
        <w:r w:rsidR="00216CC9" w:rsidRPr="009E735D">
          <w:rPr>
            <w:rStyle w:val="Hyperlink"/>
            <w:noProof/>
          </w:rPr>
          <w:t>4.6.</w:t>
        </w:r>
        <w:r w:rsidR="00216CC9">
          <w:rPr>
            <w:rFonts w:asciiTheme="minorHAnsi" w:eastAsiaTheme="minorEastAsia" w:hAnsiTheme="minorHAnsi" w:cstheme="minorBidi"/>
            <w:noProof/>
            <w:szCs w:val="22"/>
            <w:lang w:val="en-US" w:eastAsia="en-US"/>
          </w:rPr>
          <w:tab/>
        </w:r>
        <w:r w:rsidR="00216CC9" w:rsidRPr="009E735D">
          <w:rPr>
            <w:rStyle w:val="Hyperlink"/>
            <w:noProof/>
          </w:rPr>
          <w:t>Usporedba pregledanih rješenja</w:t>
        </w:r>
        <w:r w:rsidR="00216CC9">
          <w:rPr>
            <w:noProof/>
            <w:webHidden/>
          </w:rPr>
          <w:tab/>
        </w:r>
        <w:r w:rsidR="00216CC9">
          <w:rPr>
            <w:noProof/>
            <w:webHidden/>
          </w:rPr>
          <w:fldChar w:fldCharType="begin"/>
        </w:r>
        <w:r w:rsidR="00216CC9">
          <w:rPr>
            <w:noProof/>
            <w:webHidden/>
          </w:rPr>
          <w:instrText xml:space="preserve"> PAGEREF _Toc524856903 \h </w:instrText>
        </w:r>
        <w:r w:rsidR="00216CC9">
          <w:rPr>
            <w:noProof/>
            <w:webHidden/>
          </w:rPr>
        </w:r>
        <w:r w:rsidR="00216CC9">
          <w:rPr>
            <w:noProof/>
            <w:webHidden/>
          </w:rPr>
          <w:fldChar w:fldCharType="separate"/>
        </w:r>
        <w:r w:rsidR="00EA76FA">
          <w:rPr>
            <w:noProof/>
            <w:webHidden/>
          </w:rPr>
          <w:t>28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04" w:history="1">
        <w:r w:rsidR="00216CC9" w:rsidRPr="009E735D">
          <w:rPr>
            <w:rStyle w:val="Hyperlink"/>
            <w:noProof/>
          </w:rPr>
          <w:t>4.6.1.</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podataka</w:t>
        </w:r>
        <w:r w:rsidR="00216CC9">
          <w:rPr>
            <w:noProof/>
            <w:webHidden/>
          </w:rPr>
          <w:tab/>
        </w:r>
        <w:r w:rsidR="00216CC9">
          <w:rPr>
            <w:noProof/>
            <w:webHidden/>
          </w:rPr>
          <w:fldChar w:fldCharType="begin"/>
        </w:r>
        <w:r w:rsidR="00216CC9">
          <w:rPr>
            <w:noProof/>
            <w:webHidden/>
          </w:rPr>
          <w:instrText xml:space="preserve"> PAGEREF _Toc524856904 \h </w:instrText>
        </w:r>
        <w:r w:rsidR="00216CC9">
          <w:rPr>
            <w:noProof/>
            <w:webHidden/>
          </w:rPr>
        </w:r>
        <w:r w:rsidR="00216CC9">
          <w:rPr>
            <w:noProof/>
            <w:webHidden/>
          </w:rPr>
          <w:fldChar w:fldCharType="separate"/>
        </w:r>
        <w:r w:rsidR="00EA76FA">
          <w:rPr>
            <w:noProof/>
            <w:webHidden/>
          </w:rPr>
          <w:t>28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05" w:history="1">
        <w:r w:rsidR="00216CC9" w:rsidRPr="009E735D">
          <w:rPr>
            <w:rStyle w:val="Hyperlink"/>
            <w:noProof/>
          </w:rPr>
          <w:t>4.6.2.</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upita</w:t>
        </w:r>
        <w:r w:rsidR="00216CC9">
          <w:rPr>
            <w:noProof/>
            <w:webHidden/>
          </w:rPr>
          <w:tab/>
        </w:r>
        <w:r w:rsidR="00216CC9">
          <w:rPr>
            <w:noProof/>
            <w:webHidden/>
          </w:rPr>
          <w:fldChar w:fldCharType="begin"/>
        </w:r>
        <w:r w:rsidR="00216CC9">
          <w:rPr>
            <w:noProof/>
            <w:webHidden/>
          </w:rPr>
          <w:instrText xml:space="preserve"> PAGEREF _Toc524856905 \h </w:instrText>
        </w:r>
        <w:r w:rsidR="00216CC9">
          <w:rPr>
            <w:noProof/>
            <w:webHidden/>
          </w:rPr>
        </w:r>
        <w:r w:rsidR="00216CC9">
          <w:rPr>
            <w:noProof/>
            <w:webHidden/>
          </w:rPr>
          <w:fldChar w:fldCharType="separate"/>
        </w:r>
        <w:r w:rsidR="00EA76FA">
          <w:rPr>
            <w:noProof/>
            <w:webHidden/>
          </w:rPr>
          <w:t>28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06" w:history="1">
        <w:r w:rsidR="00216CC9" w:rsidRPr="009E735D">
          <w:rPr>
            <w:rStyle w:val="Hyperlink"/>
            <w:noProof/>
          </w:rPr>
          <w:t>4.6.3.</w:t>
        </w:r>
        <w:r w:rsidR="00216CC9">
          <w:rPr>
            <w:rFonts w:asciiTheme="minorHAnsi" w:eastAsiaTheme="minorEastAsia" w:hAnsiTheme="minorHAnsi" w:cstheme="minorBidi"/>
            <w:noProof/>
            <w:szCs w:val="22"/>
            <w:lang w:val="en-US" w:eastAsia="en-US"/>
          </w:rPr>
          <w:tab/>
        </w:r>
        <w:r w:rsidR="00216CC9" w:rsidRPr="009E735D">
          <w:rPr>
            <w:rStyle w:val="Hyperlink"/>
            <w:noProof/>
          </w:rPr>
          <w:t>Razlike u agregaciji podataka</w:t>
        </w:r>
        <w:r w:rsidR="00216CC9">
          <w:rPr>
            <w:noProof/>
            <w:webHidden/>
          </w:rPr>
          <w:tab/>
        </w:r>
        <w:r w:rsidR="00216CC9">
          <w:rPr>
            <w:noProof/>
            <w:webHidden/>
          </w:rPr>
          <w:fldChar w:fldCharType="begin"/>
        </w:r>
        <w:r w:rsidR="00216CC9">
          <w:rPr>
            <w:noProof/>
            <w:webHidden/>
          </w:rPr>
          <w:instrText xml:space="preserve"> PAGEREF _Toc524856906 \h </w:instrText>
        </w:r>
        <w:r w:rsidR="00216CC9">
          <w:rPr>
            <w:noProof/>
            <w:webHidden/>
          </w:rPr>
        </w:r>
        <w:r w:rsidR="00216CC9">
          <w:rPr>
            <w:noProof/>
            <w:webHidden/>
          </w:rPr>
          <w:fldChar w:fldCharType="separate"/>
        </w:r>
        <w:r w:rsidR="00EA76FA">
          <w:rPr>
            <w:noProof/>
            <w:webHidden/>
          </w:rPr>
          <w:t>29</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07" w:history="1">
        <w:r w:rsidR="00216CC9" w:rsidRPr="009E735D">
          <w:rPr>
            <w:rStyle w:val="Hyperlink"/>
            <w:noProof/>
          </w:rPr>
          <w:t>4.6.4.</w:t>
        </w:r>
        <w:r w:rsidR="00216CC9">
          <w:rPr>
            <w:rFonts w:asciiTheme="minorHAnsi" w:eastAsiaTheme="minorEastAsia" w:hAnsiTheme="minorHAnsi" w:cstheme="minorBidi"/>
            <w:noProof/>
            <w:szCs w:val="22"/>
            <w:lang w:val="en-US" w:eastAsia="en-US"/>
          </w:rPr>
          <w:tab/>
        </w:r>
        <w:r w:rsidR="00216CC9" w:rsidRPr="009E735D">
          <w:rPr>
            <w:rStyle w:val="Hyperlink"/>
            <w:noProof/>
          </w:rPr>
          <w:t>Razlike u integraciji s aplikacijama</w:t>
        </w:r>
        <w:r w:rsidR="00216CC9">
          <w:rPr>
            <w:noProof/>
            <w:webHidden/>
          </w:rPr>
          <w:tab/>
        </w:r>
        <w:r w:rsidR="00216CC9">
          <w:rPr>
            <w:noProof/>
            <w:webHidden/>
          </w:rPr>
          <w:fldChar w:fldCharType="begin"/>
        </w:r>
        <w:r w:rsidR="00216CC9">
          <w:rPr>
            <w:noProof/>
            <w:webHidden/>
          </w:rPr>
          <w:instrText xml:space="preserve"> PAGEREF _Toc524856907 \h </w:instrText>
        </w:r>
        <w:r w:rsidR="00216CC9">
          <w:rPr>
            <w:noProof/>
            <w:webHidden/>
          </w:rPr>
        </w:r>
        <w:r w:rsidR="00216CC9">
          <w:rPr>
            <w:noProof/>
            <w:webHidden/>
          </w:rPr>
          <w:fldChar w:fldCharType="separate"/>
        </w:r>
        <w:r w:rsidR="00EA76FA">
          <w:rPr>
            <w:noProof/>
            <w:webHidden/>
          </w:rPr>
          <w:t>30</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08" w:history="1">
        <w:r w:rsidR="00216CC9" w:rsidRPr="009E735D">
          <w:rPr>
            <w:rStyle w:val="Hyperlink"/>
            <w:noProof/>
          </w:rPr>
          <w:t>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_Toc524856908 \h </w:instrText>
        </w:r>
        <w:r w:rsidR="00216CC9">
          <w:rPr>
            <w:noProof/>
            <w:webHidden/>
          </w:rPr>
        </w:r>
        <w:r w:rsidR="00216CC9">
          <w:rPr>
            <w:noProof/>
            <w:webHidden/>
          </w:rPr>
          <w:fldChar w:fldCharType="separate"/>
        </w:r>
        <w:r w:rsidR="00EA76FA">
          <w:rPr>
            <w:noProof/>
            <w:webHidden/>
          </w:rPr>
          <w:t>32</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09" w:history="1">
        <w:r w:rsidR="00216CC9" w:rsidRPr="009E735D">
          <w:rPr>
            <w:rStyle w:val="Hyperlink"/>
            <w:noProof/>
          </w:rPr>
          <w:t>5.1.</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vrste aplikacija</w:t>
        </w:r>
        <w:r w:rsidR="00216CC9">
          <w:rPr>
            <w:noProof/>
            <w:webHidden/>
          </w:rPr>
          <w:tab/>
        </w:r>
        <w:r w:rsidR="00216CC9">
          <w:rPr>
            <w:noProof/>
            <w:webHidden/>
          </w:rPr>
          <w:fldChar w:fldCharType="begin"/>
        </w:r>
        <w:r w:rsidR="00216CC9">
          <w:rPr>
            <w:noProof/>
            <w:webHidden/>
          </w:rPr>
          <w:instrText xml:space="preserve"> PAGEREF _Toc524856909 \h </w:instrText>
        </w:r>
        <w:r w:rsidR="00216CC9">
          <w:rPr>
            <w:noProof/>
            <w:webHidden/>
          </w:rPr>
        </w:r>
        <w:r w:rsidR="00216CC9">
          <w:rPr>
            <w:noProof/>
            <w:webHidden/>
          </w:rPr>
          <w:fldChar w:fldCharType="separate"/>
        </w:r>
        <w:r w:rsidR="00EA76FA">
          <w:rPr>
            <w:noProof/>
            <w:webHidden/>
          </w:rPr>
          <w:t>32</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0" w:history="1">
        <w:r w:rsidR="00216CC9" w:rsidRPr="009E735D">
          <w:rPr>
            <w:rStyle w:val="Hyperlink"/>
            <w:noProof/>
          </w:rPr>
          <w:t>5.1.1.</w:t>
        </w:r>
        <w:r w:rsidR="00216CC9">
          <w:rPr>
            <w:rFonts w:asciiTheme="minorHAnsi" w:eastAsiaTheme="minorEastAsia" w:hAnsiTheme="minorHAnsi" w:cstheme="minorBidi"/>
            <w:noProof/>
            <w:szCs w:val="22"/>
            <w:lang w:val="en-US" w:eastAsia="en-US"/>
          </w:rPr>
          <w:tab/>
        </w:r>
        <w:r w:rsidR="00216CC9" w:rsidRPr="009E735D">
          <w:rPr>
            <w:rStyle w:val="Hyperlink"/>
            <w:noProof/>
          </w:rPr>
          <w:t>Desktop aplikacije</w:t>
        </w:r>
        <w:r w:rsidR="00216CC9">
          <w:rPr>
            <w:noProof/>
            <w:webHidden/>
          </w:rPr>
          <w:tab/>
        </w:r>
        <w:r w:rsidR="00216CC9">
          <w:rPr>
            <w:noProof/>
            <w:webHidden/>
          </w:rPr>
          <w:fldChar w:fldCharType="begin"/>
        </w:r>
        <w:r w:rsidR="00216CC9">
          <w:rPr>
            <w:noProof/>
            <w:webHidden/>
          </w:rPr>
          <w:instrText xml:space="preserve"> PAGEREF _Toc524856910 \h </w:instrText>
        </w:r>
        <w:r w:rsidR="00216CC9">
          <w:rPr>
            <w:noProof/>
            <w:webHidden/>
          </w:rPr>
        </w:r>
        <w:r w:rsidR="00216CC9">
          <w:rPr>
            <w:noProof/>
            <w:webHidden/>
          </w:rPr>
          <w:fldChar w:fldCharType="separate"/>
        </w:r>
        <w:r w:rsidR="00EA76FA">
          <w:rPr>
            <w:noProof/>
            <w:webHidden/>
          </w:rPr>
          <w:t>33</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1" w:history="1">
        <w:r w:rsidR="00216CC9" w:rsidRPr="009E735D">
          <w:rPr>
            <w:rStyle w:val="Hyperlink"/>
            <w:noProof/>
          </w:rPr>
          <w:t>5.1.2.</w:t>
        </w:r>
        <w:r w:rsidR="00216CC9">
          <w:rPr>
            <w:rFonts w:asciiTheme="minorHAnsi" w:eastAsiaTheme="minorEastAsia" w:hAnsiTheme="minorHAnsi" w:cstheme="minorBidi"/>
            <w:noProof/>
            <w:szCs w:val="22"/>
            <w:lang w:val="en-US" w:eastAsia="en-US"/>
          </w:rPr>
          <w:tab/>
        </w:r>
        <w:r w:rsidR="00216CC9" w:rsidRPr="009E735D">
          <w:rPr>
            <w:rStyle w:val="Hyperlink"/>
            <w:noProof/>
          </w:rPr>
          <w:t>Mobilne aplikacije</w:t>
        </w:r>
        <w:r w:rsidR="00216CC9">
          <w:rPr>
            <w:noProof/>
            <w:webHidden/>
          </w:rPr>
          <w:tab/>
        </w:r>
        <w:r w:rsidR="00216CC9">
          <w:rPr>
            <w:noProof/>
            <w:webHidden/>
          </w:rPr>
          <w:fldChar w:fldCharType="begin"/>
        </w:r>
        <w:r w:rsidR="00216CC9">
          <w:rPr>
            <w:noProof/>
            <w:webHidden/>
          </w:rPr>
          <w:instrText xml:space="preserve"> PAGEREF _Toc524856911 \h </w:instrText>
        </w:r>
        <w:r w:rsidR="00216CC9">
          <w:rPr>
            <w:noProof/>
            <w:webHidden/>
          </w:rPr>
        </w:r>
        <w:r w:rsidR="00216CC9">
          <w:rPr>
            <w:noProof/>
            <w:webHidden/>
          </w:rPr>
          <w:fldChar w:fldCharType="separate"/>
        </w:r>
        <w:r w:rsidR="00EA76FA">
          <w:rPr>
            <w:noProof/>
            <w:webHidden/>
          </w:rPr>
          <w:t>33</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2" w:history="1">
        <w:r w:rsidR="00216CC9" w:rsidRPr="009E735D">
          <w:rPr>
            <w:rStyle w:val="Hyperlink"/>
            <w:noProof/>
          </w:rPr>
          <w:t>5.1.3.</w:t>
        </w:r>
        <w:r w:rsidR="00216CC9">
          <w:rPr>
            <w:rFonts w:asciiTheme="minorHAnsi" w:eastAsiaTheme="minorEastAsia" w:hAnsiTheme="minorHAnsi" w:cstheme="minorBidi"/>
            <w:noProof/>
            <w:szCs w:val="22"/>
            <w:lang w:val="en-US" w:eastAsia="en-US"/>
          </w:rPr>
          <w:tab/>
        </w:r>
        <w:r w:rsidR="00216CC9" w:rsidRPr="009E735D">
          <w:rPr>
            <w:rStyle w:val="Hyperlink"/>
            <w:noProof/>
          </w:rPr>
          <w:t>Web aplikacije</w:t>
        </w:r>
        <w:r w:rsidR="00216CC9">
          <w:rPr>
            <w:noProof/>
            <w:webHidden/>
          </w:rPr>
          <w:tab/>
        </w:r>
        <w:r w:rsidR="00216CC9">
          <w:rPr>
            <w:noProof/>
            <w:webHidden/>
          </w:rPr>
          <w:fldChar w:fldCharType="begin"/>
        </w:r>
        <w:r w:rsidR="00216CC9">
          <w:rPr>
            <w:noProof/>
            <w:webHidden/>
          </w:rPr>
          <w:instrText xml:space="preserve"> PAGEREF _Toc524856912 \h </w:instrText>
        </w:r>
        <w:r w:rsidR="00216CC9">
          <w:rPr>
            <w:noProof/>
            <w:webHidden/>
          </w:rPr>
        </w:r>
        <w:r w:rsidR="00216CC9">
          <w:rPr>
            <w:noProof/>
            <w:webHidden/>
          </w:rPr>
          <w:fldChar w:fldCharType="separate"/>
        </w:r>
        <w:r w:rsidR="00EA76FA">
          <w:rPr>
            <w:noProof/>
            <w:webHidden/>
          </w:rPr>
          <w:t>34</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13" w:history="1">
        <w:r w:rsidR="00216CC9" w:rsidRPr="009E735D">
          <w:rPr>
            <w:rStyle w:val="Hyperlink"/>
            <w:noProof/>
          </w:rPr>
          <w:t>5.2.</w:t>
        </w:r>
        <w:r w:rsidR="00216CC9">
          <w:rPr>
            <w:rFonts w:asciiTheme="minorHAnsi" w:eastAsiaTheme="minorEastAsia" w:hAnsiTheme="minorHAnsi" w:cstheme="minorBidi"/>
            <w:noProof/>
            <w:szCs w:val="22"/>
            <w:lang w:val="en-US" w:eastAsia="en-US"/>
          </w:rPr>
          <w:tab/>
        </w:r>
        <w:r w:rsidR="00216CC9" w:rsidRPr="009E735D">
          <w:rPr>
            <w:rStyle w:val="Hyperlink"/>
            <w:noProof/>
          </w:rPr>
          <w:t>Arhitekture aplikacija</w:t>
        </w:r>
        <w:r w:rsidR="00216CC9">
          <w:rPr>
            <w:noProof/>
            <w:webHidden/>
          </w:rPr>
          <w:tab/>
        </w:r>
        <w:r w:rsidR="00216CC9">
          <w:rPr>
            <w:noProof/>
            <w:webHidden/>
          </w:rPr>
          <w:fldChar w:fldCharType="begin"/>
        </w:r>
        <w:r w:rsidR="00216CC9">
          <w:rPr>
            <w:noProof/>
            <w:webHidden/>
          </w:rPr>
          <w:instrText xml:space="preserve"> PAGEREF _Toc524856913 \h </w:instrText>
        </w:r>
        <w:r w:rsidR="00216CC9">
          <w:rPr>
            <w:noProof/>
            <w:webHidden/>
          </w:rPr>
        </w:r>
        <w:r w:rsidR="00216CC9">
          <w:rPr>
            <w:noProof/>
            <w:webHidden/>
          </w:rPr>
          <w:fldChar w:fldCharType="separate"/>
        </w:r>
        <w:r w:rsidR="00EA76FA">
          <w:rPr>
            <w:noProof/>
            <w:webHidden/>
          </w:rPr>
          <w:t>35</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4" w:history="1">
        <w:r w:rsidR="00216CC9" w:rsidRPr="009E735D">
          <w:rPr>
            <w:rStyle w:val="Hyperlink"/>
            <w:noProof/>
          </w:rPr>
          <w:t>5.2.1.</w:t>
        </w:r>
        <w:r w:rsidR="00216CC9">
          <w:rPr>
            <w:rFonts w:asciiTheme="minorHAnsi" w:eastAsiaTheme="minorEastAsia" w:hAnsiTheme="minorHAnsi" w:cstheme="minorBidi"/>
            <w:noProof/>
            <w:szCs w:val="22"/>
            <w:lang w:val="en-US" w:eastAsia="en-US"/>
          </w:rPr>
          <w:tab/>
        </w:r>
        <w:r w:rsidR="00216CC9" w:rsidRPr="009E735D">
          <w:rPr>
            <w:rStyle w:val="Hyperlink"/>
            <w:noProof/>
          </w:rPr>
          <w:t>Monolitne arhitekture</w:t>
        </w:r>
        <w:r w:rsidR="00216CC9">
          <w:rPr>
            <w:noProof/>
            <w:webHidden/>
          </w:rPr>
          <w:tab/>
        </w:r>
        <w:r w:rsidR="00216CC9">
          <w:rPr>
            <w:noProof/>
            <w:webHidden/>
          </w:rPr>
          <w:fldChar w:fldCharType="begin"/>
        </w:r>
        <w:r w:rsidR="00216CC9">
          <w:rPr>
            <w:noProof/>
            <w:webHidden/>
          </w:rPr>
          <w:instrText xml:space="preserve"> PAGEREF _Toc524856914 \h </w:instrText>
        </w:r>
        <w:r w:rsidR="00216CC9">
          <w:rPr>
            <w:noProof/>
            <w:webHidden/>
          </w:rPr>
        </w:r>
        <w:r w:rsidR="00216CC9">
          <w:rPr>
            <w:noProof/>
            <w:webHidden/>
          </w:rPr>
          <w:fldChar w:fldCharType="separate"/>
        </w:r>
        <w:r w:rsidR="00EA76FA">
          <w:rPr>
            <w:noProof/>
            <w:webHidden/>
          </w:rPr>
          <w:t>35</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5" w:history="1">
        <w:r w:rsidR="00216CC9" w:rsidRPr="009E735D">
          <w:rPr>
            <w:rStyle w:val="Hyperlink"/>
            <w:noProof/>
          </w:rPr>
          <w:t>5.2.2.</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Distribuirane arhitekture</w:t>
        </w:r>
        <w:r w:rsidR="00216CC9">
          <w:rPr>
            <w:noProof/>
            <w:webHidden/>
          </w:rPr>
          <w:tab/>
        </w:r>
        <w:r w:rsidR="00216CC9">
          <w:rPr>
            <w:noProof/>
            <w:webHidden/>
          </w:rPr>
          <w:fldChar w:fldCharType="begin"/>
        </w:r>
        <w:r w:rsidR="00216CC9">
          <w:rPr>
            <w:noProof/>
            <w:webHidden/>
          </w:rPr>
          <w:instrText xml:space="preserve"> PAGEREF _Toc524856915 \h </w:instrText>
        </w:r>
        <w:r w:rsidR="00216CC9">
          <w:rPr>
            <w:noProof/>
            <w:webHidden/>
          </w:rPr>
        </w:r>
        <w:r w:rsidR="00216CC9">
          <w:rPr>
            <w:noProof/>
            <w:webHidden/>
          </w:rPr>
          <w:fldChar w:fldCharType="separate"/>
        </w:r>
        <w:r w:rsidR="00EA76FA">
          <w:rPr>
            <w:noProof/>
            <w:webHidden/>
          </w:rPr>
          <w:t>37</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16" w:history="1">
        <w:r w:rsidR="00216CC9" w:rsidRPr="009E735D">
          <w:rPr>
            <w:rStyle w:val="Hyperlink"/>
            <w:noProof/>
          </w:rPr>
          <w:t>5.3.</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pristupi razvoju aplikacijske baze podataka</w:t>
        </w:r>
        <w:r w:rsidR="00216CC9">
          <w:rPr>
            <w:noProof/>
            <w:webHidden/>
          </w:rPr>
          <w:tab/>
        </w:r>
        <w:r w:rsidR="00216CC9">
          <w:rPr>
            <w:noProof/>
            <w:webHidden/>
          </w:rPr>
          <w:fldChar w:fldCharType="begin"/>
        </w:r>
        <w:r w:rsidR="00216CC9">
          <w:rPr>
            <w:noProof/>
            <w:webHidden/>
          </w:rPr>
          <w:instrText xml:space="preserve"> PAGEREF _Toc524856916 \h </w:instrText>
        </w:r>
        <w:r w:rsidR="00216CC9">
          <w:rPr>
            <w:noProof/>
            <w:webHidden/>
          </w:rPr>
        </w:r>
        <w:r w:rsidR="00216CC9">
          <w:rPr>
            <w:noProof/>
            <w:webHidden/>
          </w:rPr>
          <w:fldChar w:fldCharType="separate"/>
        </w:r>
        <w:r w:rsidR="00EA76FA">
          <w:rPr>
            <w:noProof/>
            <w:webHidden/>
          </w:rPr>
          <w:t>38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7" w:history="1">
        <w:r w:rsidR="00216CC9" w:rsidRPr="009E735D">
          <w:rPr>
            <w:rStyle w:val="Hyperlink"/>
            <w:noProof/>
          </w:rPr>
          <w:t>5.3.1.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pristup</w:t>
        </w:r>
        <w:r w:rsidR="00216CC9">
          <w:rPr>
            <w:noProof/>
            <w:webHidden/>
          </w:rPr>
          <w:tab/>
        </w:r>
        <w:r w:rsidR="00216CC9">
          <w:rPr>
            <w:noProof/>
            <w:webHidden/>
          </w:rPr>
          <w:fldChar w:fldCharType="begin"/>
        </w:r>
        <w:r w:rsidR="00216CC9">
          <w:rPr>
            <w:noProof/>
            <w:webHidden/>
          </w:rPr>
          <w:instrText xml:space="preserve"> PAGEREF _Toc524856917 \h </w:instrText>
        </w:r>
        <w:r w:rsidR="00216CC9">
          <w:rPr>
            <w:noProof/>
            <w:webHidden/>
          </w:rPr>
        </w:r>
        <w:r w:rsidR="00216CC9">
          <w:rPr>
            <w:noProof/>
            <w:webHidden/>
          </w:rPr>
          <w:fldChar w:fldCharType="separate"/>
        </w:r>
        <w:r w:rsidR="00EA76FA">
          <w:rPr>
            <w:noProof/>
            <w:webHidden/>
          </w:rPr>
          <w:t>38</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8" w:history="1">
        <w:r w:rsidR="00216CC9" w:rsidRPr="009E735D">
          <w:rPr>
            <w:rStyle w:val="Hyperlink"/>
            <w:noProof/>
          </w:rPr>
          <w:t>5.3.2.</w:t>
        </w:r>
        <w:r w:rsidR="00216CC9">
          <w:rPr>
            <w:rFonts w:asciiTheme="minorHAnsi" w:eastAsiaTheme="minorEastAsia" w:hAnsiTheme="minorHAnsi" w:cstheme="minorBidi"/>
            <w:noProof/>
            <w:szCs w:val="22"/>
            <w:lang w:val="en-US" w:eastAsia="en-US"/>
          </w:rPr>
          <w:tab/>
        </w:r>
        <w:r w:rsidR="00216CC9" w:rsidRPr="009E735D">
          <w:rPr>
            <w:rStyle w:val="Hyperlink"/>
            <w:noProof/>
          </w:rPr>
          <w:t>NoSQL pristup</w:t>
        </w:r>
        <w:r w:rsidR="00216CC9">
          <w:rPr>
            <w:noProof/>
            <w:webHidden/>
          </w:rPr>
          <w:tab/>
        </w:r>
        <w:r w:rsidR="00216CC9">
          <w:rPr>
            <w:noProof/>
            <w:webHidden/>
          </w:rPr>
          <w:fldChar w:fldCharType="begin"/>
        </w:r>
        <w:r w:rsidR="00216CC9">
          <w:rPr>
            <w:noProof/>
            <w:webHidden/>
          </w:rPr>
          <w:instrText xml:space="preserve"> PAGEREF _Toc524856918 \h </w:instrText>
        </w:r>
        <w:r w:rsidR="00216CC9">
          <w:rPr>
            <w:noProof/>
            <w:webHidden/>
          </w:rPr>
        </w:r>
        <w:r w:rsidR="00216CC9">
          <w:rPr>
            <w:noProof/>
            <w:webHidden/>
          </w:rPr>
          <w:fldChar w:fldCharType="separate"/>
        </w:r>
        <w:r w:rsidR="00EA76FA">
          <w:rPr>
            <w:noProof/>
            <w:webHidden/>
          </w:rPr>
          <w:t>39</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19" w:history="1">
        <w:r w:rsidR="00216CC9" w:rsidRPr="009E735D">
          <w:rPr>
            <w:rStyle w:val="Hyperlink"/>
            <w:noProof/>
          </w:rPr>
          <w:t>5.3.3.</w:t>
        </w:r>
        <w:r w:rsidR="00216CC9">
          <w:rPr>
            <w:rFonts w:asciiTheme="minorHAnsi" w:eastAsiaTheme="minorEastAsia" w:hAnsiTheme="minorHAnsi" w:cstheme="minorBidi"/>
            <w:noProof/>
            <w:szCs w:val="22"/>
            <w:lang w:val="en-US" w:eastAsia="en-US"/>
          </w:rPr>
          <w:tab/>
        </w:r>
        <w:r w:rsidR="00216CC9" w:rsidRPr="009E735D">
          <w:rPr>
            <w:rStyle w:val="Hyperlink"/>
            <w:noProof/>
          </w:rPr>
          <w:t>Hibridni pristup</w:t>
        </w:r>
        <w:r w:rsidR="00216CC9">
          <w:rPr>
            <w:noProof/>
            <w:webHidden/>
          </w:rPr>
          <w:tab/>
        </w:r>
        <w:r w:rsidR="00216CC9">
          <w:rPr>
            <w:noProof/>
            <w:webHidden/>
          </w:rPr>
          <w:fldChar w:fldCharType="begin"/>
        </w:r>
        <w:r w:rsidR="00216CC9">
          <w:rPr>
            <w:noProof/>
            <w:webHidden/>
          </w:rPr>
          <w:instrText xml:space="preserve"> PAGEREF _Toc524856919 \h </w:instrText>
        </w:r>
        <w:r w:rsidR="00216CC9">
          <w:rPr>
            <w:noProof/>
            <w:webHidden/>
          </w:rPr>
        </w:r>
        <w:r w:rsidR="00216CC9">
          <w:rPr>
            <w:noProof/>
            <w:webHidden/>
          </w:rPr>
          <w:fldChar w:fldCharType="separate"/>
        </w:r>
        <w:r w:rsidR="00EA76FA">
          <w:rPr>
            <w:noProof/>
            <w:webHidden/>
          </w:rPr>
          <w:t>39</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20" w:history="1">
        <w:r w:rsidR="00216CC9" w:rsidRPr="009E735D">
          <w:rPr>
            <w:rStyle w:val="Hyperlink"/>
            <w:noProof/>
          </w:rPr>
          <w:t>5.4.</w:t>
        </w:r>
        <w:r w:rsidR="00216CC9">
          <w:rPr>
            <w:rFonts w:asciiTheme="minorHAnsi" w:eastAsiaTheme="minorEastAsia" w:hAnsiTheme="minorHAnsi" w:cstheme="minorBidi"/>
            <w:noProof/>
            <w:szCs w:val="22"/>
            <w:lang w:val="en-US" w:eastAsia="en-US"/>
          </w:rPr>
          <w:tab/>
        </w:r>
        <w:r w:rsidR="00216CC9" w:rsidRPr="009E735D">
          <w:rPr>
            <w:rStyle w:val="Hyperlink"/>
            <w:noProof/>
          </w:rPr>
          <w:t>Polyglot persistence</w:t>
        </w:r>
        <w:r w:rsidR="00216CC9">
          <w:rPr>
            <w:noProof/>
            <w:webHidden/>
          </w:rPr>
          <w:tab/>
        </w:r>
        <w:r w:rsidR="00216CC9">
          <w:rPr>
            <w:noProof/>
            <w:webHidden/>
          </w:rPr>
          <w:fldChar w:fldCharType="begin"/>
        </w:r>
        <w:r w:rsidR="00216CC9">
          <w:rPr>
            <w:noProof/>
            <w:webHidden/>
          </w:rPr>
          <w:instrText xml:space="preserve"> PAGEREF _Toc524856920 \h </w:instrText>
        </w:r>
        <w:r w:rsidR="00216CC9">
          <w:rPr>
            <w:noProof/>
            <w:webHidden/>
          </w:rPr>
        </w:r>
        <w:r w:rsidR="00216CC9">
          <w:rPr>
            <w:noProof/>
            <w:webHidden/>
          </w:rPr>
          <w:fldChar w:fldCharType="separate"/>
        </w:r>
        <w:r w:rsidR="00EA76FA">
          <w:rPr>
            <w:noProof/>
            <w:webHidden/>
          </w:rPr>
          <w:t>40</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21" w:history="1">
        <w:r w:rsidR="00216CC9" w:rsidRPr="009E735D">
          <w:rPr>
            <w:rStyle w:val="Hyperlink"/>
            <w:noProof/>
          </w:rPr>
          <w:t>5.4.1.</w:t>
        </w:r>
        <w:r w:rsidR="00216CC9">
          <w:rPr>
            <w:rFonts w:asciiTheme="minorHAnsi" w:eastAsiaTheme="minorEastAsia" w:hAnsiTheme="minorHAnsi" w:cstheme="minorBidi"/>
            <w:noProof/>
            <w:szCs w:val="22"/>
            <w:lang w:val="en-US" w:eastAsia="en-US"/>
          </w:rPr>
          <w:tab/>
        </w:r>
        <w:r w:rsidR="00216CC9" w:rsidRPr="009E735D">
          <w:rPr>
            <w:rStyle w:val="Hyperlink"/>
            <w:noProof/>
          </w:rPr>
          <w:t>Pristupi integraciji NoSQL i relacijskih baza podataka</w:t>
        </w:r>
        <w:r w:rsidR="00216CC9">
          <w:rPr>
            <w:noProof/>
            <w:webHidden/>
          </w:rPr>
          <w:tab/>
        </w:r>
        <w:r w:rsidR="00216CC9">
          <w:rPr>
            <w:noProof/>
            <w:webHidden/>
          </w:rPr>
          <w:fldChar w:fldCharType="begin"/>
        </w:r>
        <w:r w:rsidR="00216CC9">
          <w:rPr>
            <w:noProof/>
            <w:webHidden/>
          </w:rPr>
          <w:instrText xml:space="preserve"> PAGEREF _Toc524856921 \h </w:instrText>
        </w:r>
        <w:r w:rsidR="00216CC9">
          <w:rPr>
            <w:noProof/>
            <w:webHidden/>
          </w:rPr>
        </w:r>
        <w:r w:rsidR="00216CC9">
          <w:rPr>
            <w:noProof/>
            <w:webHidden/>
          </w:rPr>
          <w:fldChar w:fldCharType="separate"/>
        </w:r>
        <w:r w:rsidR="00EA76FA">
          <w:rPr>
            <w:noProof/>
            <w:webHidden/>
          </w:rPr>
          <w:t>41</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22" w:history="1">
        <w:r w:rsidR="00216CC9" w:rsidRPr="009E735D">
          <w:rPr>
            <w:rStyle w:val="Hyperlink"/>
            <w:noProof/>
          </w:rPr>
          <w:t>5.4.2.</w:t>
        </w:r>
        <w:r w:rsidR="00216CC9">
          <w:rPr>
            <w:rFonts w:asciiTheme="minorHAnsi" w:eastAsiaTheme="minorEastAsia" w:hAnsiTheme="minorHAnsi" w:cstheme="minorBidi"/>
            <w:noProof/>
            <w:szCs w:val="22"/>
            <w:lang w:val="en-US" w:eastAsia="en-US"/>
          </w:rPr>
          <w:tab/>
        </w:r>
        <w:r w:rsidR="00216CC9" w:rsidRPr="009E735D">
          <w:rPr>
            <w:rStyle w:val="Hyperlink"/>
            <w:noProof/>
          </w:rPr>
          <w:t xml:space="preserve">Prednosti i mane </w:t>
        </w:r>
        <w:r w:rsidR="00216CC9" w:rsidRPr="009E735D">
          <w:rPr>
            <w:rStyle w:val="Hyperlink"/>
            <w:i/>
            <w:noProof/>
          </w:rPr>
          <w:t>„Polyglot persistence“</w:t>
        </w:r>
        <w:r w:rsidR="00216CC9" w:rsidRPr="009E735D">
          <w:rPr>
            <w:rStyle w:val="Hyperlink"/>
            <w:noProof/>
          </w:rPr>
          <w:t xml:space="preserve"> arhitekture</w:t>
        </w:r>
        <w:r w:rsidR="00216CC9">
          <w:rPr>
            <w:noProof/>
            <w:webHidden/>
          </w:rPr>
          <w:tab/>
        </w:r>
        <w:r w:rsidR="00216CC9">
          <w:rPr>
            <w:noProof/>
            <w:webHidden/>
          </w:rPr>
          <w:fldChar w:fldCharType="begin"/>
        </w:r>
        <w:r w:rsidR="00216CC9">
          <w:rPr>
            <w:noProof/>
            <w:webHidden/>
          </w:rPr>
          <w:instrText xml:space="preserve"> PAGEREF _Toc524856922 \h </w:instrText>
        </w:r>
        <w:r w:rsidR="00216CC9">
          <w:rPr>
            <w:noProof/>
            <w:webHidden/>
          </w:rPr>
        </w:r>
        <w:r w:rsidR="00216CC9">
          <w:rPr>
            <w:noProof/>
            <w:webHidden/>
          </w:rPr>
          <w:fldChar w:fldCharType="separate"/>
        </w:r>
        <w:r w:rsidR="00EA76FA">
          <w:rPr>
            <w:noProof/>
            <w:webHidden/>
          </w:rPr>
          <w:t>45</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23" w:history="1">
        <w:r w:rsidR="00216CC9" w:rsidRPr="009E735D">
          <w:rPr>
            <w:rStyle w:val="Hyperlink"/>
            <w:noProof/>
          </w:rPr>
          <w:t>5.5.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mikroservisima</w:t>
        </w:r>
        <w:r w:rsidR="00216CC9">
          <w:rPr>
            <w:noProof/>
            <w:webHidden/>
          </w:rPr>
          <w:tab/>
        </w:r>
        <w:r w:rsidR="00216CC9">
          <w:rPr>
            <w:noProof/>
            <w:webHidden/>
          </w:rPr>
          <w:fldChar w:fldCharType="begin"/>
        </w:r>
        <w:r w:rsidR="00216CC9">
          <w:rPr>
            <w:noProof/>
            <w:webHidden/>
          </w:rPr>
          <w:instrText xml:space="preserve"> PAGEREF _Toc524856923 \h </w:instrText>
        </w:r>
        <w:r w:rsidR="00216CC9">
          <w:rPr>
            <w:noProof/>
            <w:webHidden/>
          </w:rPr>
        </w:r>
        <w:r w:rsidR="00216CC9">
          <w:rPr>
            <w:noProof/>
            <w:webHidden/>
          </w:rPr>
          <w:fldChar w:fldCharType="separate"/>
        </w:r>
        <w:r w:rsidR="00EA76FA">
          <w:rPr>
            <w:noProof/>
            <w:webHidden/>
          </w:rPr>
          <w:t>45</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24" w:history="1">
        <w:r w:rsidR="00216CC9" w:rsidRPr="009E735D">
          <w:rPr>
            <w:rStyle w:val="Hyperlink"/>
            <w:noProof/>
          </w:rPr>
          <w:t>5.5.1.</w:t>
        </w:r>
        <w:r w:rsidR="00216CC9">
          <w:rPr>
            <w:rFonts w:asciiTheme="minorHAnsi" w:eastAsiaTheme="minorEastAsia" w:hAnsiTheme="minorHAnsi" w:cstheme="minorBidi"/>
            <w:noProof/>
            <w:szCs w:val="22"/>
            <w:lang w:val="en-US" w:eastAsia="en-US"/>
          </w:rPr>
          <w:tab/>
        </w:r>
        <w:r w:rsidR="00216CC9" w:rsidRPr="009E735D">
          <w:rPr>
            <w:rStyle w:val="Hyperlink"/>
            <w:noProof/>
          </w:rPr>
          <w:t>Karakteristike mikoservisne arhitekture</w:t>
        </w:r>
        <w:r w:rsidR="00216CC9">
          <w:rPr>
            <w:noProof/>
            <w:webHidden/>
          </w:rPr>
          <w:tab/>
        </w:r>
        <w:r w:rsidR="00216CC9">
          <w:rPr>
            <w:noProof/>
            <w:webHidden/>
          </w:rPr>
          <w:fldChar w:fldCharType="begin"/>
        </w:r>
        <w:r w:rsidR="00216CC9">
          <w:rPr>
            <w:noProof/>
            <w:webHidden/>
          </w:rPr>
          <w:instrText xml:space="preserve"> PAGEREF _Toc524856924 \h </w:instrText>
        </w:r>
        <w:r w:rsidR="00216CC9">
          <w:rPr>
            <w:noProof/>
            <w:webHidden/>
          </w:rPr>
        </w:r>
        <w:r w:rsidR="00216CC9">
          <w:rPr>
            <w:noProof/>
            <w:webHidden/>
          </w:rPr>
          <w:fldChar w:fldCharType="separate"/>
        </w:r>
        <w:r w:rsidR="00EA76FA">
          <w:rPr>
            <w:noProof/>
            <w:webHidden/>
          </w:rPr>
          <w:t>46</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25" w:history="1">
        <w:r w:rsidR="00216CC9" w:rsidRPr="009E735D">
          <w:rPr>
            <w:rStyle w:val="Hyperlink"/>
            <w:noProof/>
          </w:rPr>
          <w:t>5.5.2.</w:t>
        </w:r>
        <w:r w:rsidR="00216CC9">
          <w:rPr>
            <w:rFonts w:asciiTheme="minorHAnsi" w:eastAsiaTheme="minorEastAsia" w:hAnsiTheme="minorHAnsi" w:cstheme="minorBidi"/>
            <w:noProof/>
            <w:szCs w:val="22"/>
            <w:lang w:val="en-US" w:eastAsia="en-US"/>
          </w:rPr>
          <w:tab/>
        </w:r>
        <w:r w:rsidR="00216CC9" w:rsidRPr="009E735D">
          <w:rPr>
            <w:rStyle w:val="Hyperlink"/>
            <w:noProof/>
          </w:rPr>
          <w:t>Upravljanje podatcima</w:t>
        </w:r>
        <w:r w:rsidR="00216CC9">
          <w:rPr>
            <w:noProof/>
            <w:webHidden/>
          </w:rPr>
          <w:tab/>
        </w:r>
        <w:r w:rsidR="00216CC9">
          <w:rPr>
            <w:noProof/>
            <w:webHidden/>
          </w:rPr>
          <w:fldChar w:fldCharType="begin"/>
        </w:r>
        <w:r w:rsidR="00216CC9">
          <w:rPr>
            <w:noProof/>
            <w:webHidden/>
          </w:rPr>
          <w:instrText xml:space="preserve"> PAGEREF _Toc524856925 \h </w:instrText>
        </w:r>
        <w:r w:rsidR="00216CC9">
          <w:rPr>
            <w:noProof/>
            <w:webHidden/>
          </w:rPr>
        </w:r>
        <w:r w:rsidR="00216CC9">
          <w:rPr>
            <w:noProof/>
            <w:webHidden/>
          </w:rPr>
          <w:fldChar w:fldCharType="separate"/>
        </w:r>
        <w:r w:rsidR="00EA76FA">
          <w:rPr>
            <w:noProof/>
            <w:webHidden/>
          </w:rPr>
          <w:t>47</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26" w:history="1">
        <w:r w:rsidR="00216CC9" w:rsidRPr="009E735D">
          <w:rPr>
            <w:rStyle w:val="Hyperlink"/>
            <w:noProof/>
          </w:rPr>
          <w:t>5.5.3.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mane mikroservisne arhitekture</w:t>
        </w:r>
        <w:r w:rsidR="00216CC9">
          <w:rPr>
            <w:noProof/>
            <w:webHidden/>
          </w:rPr>
          <w:tab/>
        </w:r>
        <w:r w:rsidR="00216CC9">
          <w:rPr>
            <w:noProof/>
            <w:webHidden/>
          </w:rPr>
          <w:fldChar w:fldCharType="begin"/>
        </w:r>
        <w:r w:rsidR="00216CC9">
          <w:rPr>
            <w:noProof/>
            <w:webHidden/>
          </w:rPr>
          <w:instrText xml:space="preserve"> PAGEREF _Toc524856926 \h </w:instrText>
        </w:r>
        <w:r w:rsidR="00216CC9">
          <w:rPr>
            <w:noProof/>
            <w:webHidden/>
          </w:rPr>
        </w:r>
        <w:r w:rsidR="00216CC9">
          <w:rPr>
            <w:noProof/>
            <w:webHidden/>
          </w:rPr>
          <w:fldChar w:fldCharType="separate"/>
        </w:r>
        <w:r w:rsidR="00EA76FA">
          <w:rPr>
            <w:noProof/>
            <w:webHidden/>
          </w:rPr>
          <w:t>48</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27" w:history="1">
        <w:r w:rsidR="00216CC9" w:rsidRPr="009E735D">
          <w:rPr>
            <w:rStyle w:val="Hyperlink"/>
            <w:noProof/>
          </w:rPr>
          <w:t>6.</w:t>
        </w:r>
        <w:r w:rsidR="00216CC9">
          <w:rPr>
            <w:rFonts w:asciiTheme="minorHAnsi" w:eastAsiaTheme="minorEastAsia" w:hAnsiTheme="minorHAnsi" w:cstheme="minorBidi"/>
            <w:noProof/>
            <w:szCs w:val="22"/>
            <w:lang w:val="en-US" w:eastAsia="en-US"/>
          </w:rPr>
          <w:tab/>
        </w:r>
        <w:r w:rsidR="00216CC9" w:rsidRPr="009E735D">
          <w:rPr>
            <w:rStyle w:val="Hyperlink"/>
            <w:noProof/>
          </w:rPr>
          <w:t>Primjer razvoja web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_Toc524856927 \h </w:instrText>
        </w:r>
        <w:r w:rsidR="00216CC9">
          <w:rPr>
            <w:noProof/>
            <w:webHidden/>
          </w:rPr>
        </w:r>
        <w:r w:rsidR="00216CC9">
          <w:rPr>
            <w:noProof/>
            <w:webHidden/>
          </w:rPr>
          <w:fldChar w:fldCharType="separate"/>
        </w:r>
        <w:r w:rsidR="00EA76FA">
          <w:rPr>
            <w:noProof/>
            <w:webHidden/>
          </w:rPr>
          <w:t>49</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28" w:history="1">
        <w:r w:rsidR="00216CC9" w:rsidRPr="009E735D">
          <w:rPr>
            <w:rStyle w:val="Hyperlink"/>
            <w:noProof/>
          </w:rPr>
          <w:t>6.1.</w:t>
        </w:r>
        <w:r w:rsidR="00216CC9">
          <w:rPr>
            <w:rFonts w:asciiTheme="minorHAnsi" w:eastAsiaTheme="minorEastAsia" w:hAnsiTheme="minorHAnsi" w:cstheme="minorBidi"/>
            <w:noProof/>
            <w:szCs w:val="22"/>
            <w:lang w:val="en-US" w:eastAsia="en-US"/>
          </w:rPr>
          <w:tab/>
        </w:r>
        <w:r w:rsidR="00216CC9" w:rsidRPr="009E735D">
          <w:rPr>
            <w:rStyle w:val="Hyperlink"/>
            <w:noProof/>
          </w:rPr>
          <w:t>Opis web aplikacije</w:t>
        </w:r>
        <w:r w:rsidR="00216CC9">
          <w:rPr>
            <w:noProof/>
            <w:webHidden/>
          </w:rPr>
          <w:tab/>
        </w:r>
        <w:r w:rsidR="00216CC9">
          <w:rPr>
            <w:noProof/>
            <w:webHidden/>
          </w:rPr>
          <w:fldChar w:fldCharType="begin"/>
        </w:r>
        <w:r w:rsidR="00216CC9">
          <w:rPr>
            <w:noProof/>
            <w:webHidden/>
          </w:rPr>
          <w:instrText xml:space="preserve"> PAGEREF _Toc524856928 \h </w:instrText>
        </w:r>
        <w:r w:rsidR="00216CC9">
          <w:rPr>
            <w:noProof/>
            <w:webHidden/>
          </w:rPr>
        </w:r>
        <w:r w:rsidR="00216CC9">
          <w:rPr>
            <w:noProof/>
            <w:webHidden/>
          </w:rPr>
          <w:fldChar w:fldCharType="separate"/>
        </w:r>
        <w:r w:rsidR="00EA76FA">
          <w:rPr>
            <w:noProof/>
            <w:webHidden/>
          </w:rPr>
          <w:t>49</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29" w:history="1">
        <w:r w:rsidR="00216CC9" w:rsidRPr="009E735D">
          <w:rPr>
            <w:rStyle w:val="Hyperlink"/>
            <w:noProof/>
          </w:rPr>
          <w:t>6.2.</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servisa</w:t>
        </w:r>
        <w:r w:rsidR="00216CC9">
          <w:rPr>
            <w:noProof/>
            <w:webHidden/>
          </w:rPr>
          <w:tab/>
        </w:r>
        <w:r w:rsidR="00216CC9">
          <w:rPr>
            <w:noProof/>
            <w:webHidden/>
          </w:rPr>
          <w:fldChar w:fldCharType="begin"/>
        </w:r>
        <w:r w:rsidR="00216CC9">
          <w:rPr>
            <w:noProof/>
            <w:webHidden/>
          </w:rPr>
          <w:instrText xml:space="preserve"> PAGEREF _Toc524856929 \h </w:instrText>
        </w:r>
        <w:r w:rsidR="00216CC9">
          <w:rPr>
            <w:noProof/>
            <w:webHidden/>
          </w:rPr>
        </w:r>
        <w:r w:rsidR="00216CC9">
          <w:rPr>
            <w:noProof/>
            <w:webHidden/>
          </w:rPr>
          <w:fldChar w:fldCharType="separate"/>
        </w:r>
        <w:r w:rsidR="00EA76FA">
          <w:rPr>
            <w:noProof/>
            <w:webHidden/>
          </w:rPr>
          <w:t>50</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30" w:history="1">
        <w:r w:rsidR="00216CC9" w:rsidRPr="009E735D">
          <w:rPr>
            <w:rStyle w:val="Hyperlink"/>
            <w:noProof/>
          </w:rPr>
          <w:t>6.2.1.</w:t>
        </w:r>
        <w:r w:rsidR="00216CC9">
          <w:rPr>
            <w:rFonts w:asciiTheme="minorHAnsi" w:eastAsiaTheme="minorEastAsia" w:hAnsiTheme="minorHAnsi" w:cstheme="minorBidi"/>
            <w:noProof/>
            <w:szCs w:val="22"/>
            <w:lang w:val="en-US" w:eastAsia="en-US"/>
          </w:rPr>
          <w:tab/>
        </w:r>
        <w:r w:rsidR="00216CC9" w:rsidRPr="009E735D">
          <w:rPr>
            <w:rStyle w:val="Hyperlink"/>
            <w:noProof/>
          </w:rPr>
          <w:t>Servis za rad s korisnicima</w:t>
        </w:r>
        <w:r w:rsidR="00216CC9">
          <w:rPr>
            <w:noProof/>
            <w:webHidden/>
          </w:rPr>
          <w:tab/>
        </w:r>
        <w:r w:rsidR="00216CC9">
          <w:rPr>
            <w:noProof/>
            <w:webHidden/>
          </w:rPr>
          <w:fldChar w:fldCharType="begin"/>
        </w:r>
        <w:r w:rsidR="00216CC9">
          <w:rPr>
            <w:noProof/>
            <w:webHidden/>
          </w:rPr>
          <w:instrText xml:space="preserve"> PAGEREF _Toc524856930 \h </w:instrText>
        </w:r>
        <w:r w:rsidR="00216CC9">
          <w:rPr>
            <w:noProof/>
            <w:webHidden/>
          </w:rPr>
        </w:r>
        <w:r w:rsidR="00216CC9">
          <w:rPr>
            <w:noProof/>
            <w:webHidden/>
          </w:rPr>
          <w:fldChar w:fldCharType="separate"/>
        </w:r>
        <w:r w:rsidR="00EA76FA">
          <w:rPr>
            <w:noProof/>
            <w:webHidden/>
          </w:rPr>
          <w:t>51</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31" w:history="1">
        <w:r w:rsidR="00216CC9" w:rsidRPr="009E735D">
          <w:rPr>
            <w:rStyle w:val="Hyperlink"/>
            <w:noProof/>
          </w:rPr>
          <w:t>6.2.2.</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proizvodima</w:t>
        </w:r>
        <w:r w:rsidR="00216CC9">
          <w:rPr>
            <w:noProof/>
            <w:webHidden/>
          </w:rPr>
          <w:tab/>
        </w:r>
        <w:r w:rsidR="00216CC9">
          <w:rPr>
            <w:noProof/>
            <w:webHidden/>
          </w:rPr>
          <w:fldChar w:fldCharType="begin"/>
        </w:r>
        <w:r w:rsidR="00216CC9">
          <w:rPr>
            <w:noProof/>
            <w:webHidden/>
          </w:rPr>
          <w:instrText xml:space="preserve"> PAGEREF _Toc524856931 \h </w:instrText>
        </w:r>
        <w:r w:rsidR="00216CC9">
          <w:rPr>
            <w:noProof/>
            <w:webHidden/>
          </w:rPr>
        </w:r>
        <w:r w:rsidR="00216CC9">
          <w:rPr>
            <w:noProof/>
            <w:webHidden/>
          </w:rPr>
          <w:fldChar w:fldCharType="separate"/>
        </w:r>
        <w:r w:rsidR="00EA76FA">
          <w:rPr>
            <w:noProof/>
            <w:webHidden/>
          </w:rPr>
          <w:t>53</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32" w:history="1">
        <w:r w:rsidR="00216CC9" w:rsidRPr="009E735D">
          <w:rPr>
            <w:rStyle w:val="Hyperlink"/>
            <w:noProof/>
          </w:rPr>
          <w:t>6.2.3.</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košaricama proizvoda</w:t>
        </w:r>
        <w:r w:rsidR="00216CC9">
          <w:rPr>
            <w:noProof/>
            <w:webHidden/>
          </w:rPr>
          <w:tab/>
        </w:r>
        <w:r w:rsidR="00216CC9">
          <w:rPr>
            <w:noProof/>
            <w:webHidden/>
          </w:rPr>
          <w:fldChar w:fldCharType="begin"/>
        </w:r>
        <w:r w:rsidR="00216CC9">
          <w:rPr>
            <w:noProof/>
            <w:webHidden/>
          </w:rPr>
          <w:instrText xml:space="preserve"> PAGEREF _Toc524856932 \h </w:instrText>
        </w:r>
        <w:r w:rsidR="00216CC9">
          <w:rPr>
            <w:noProof/>
            <w:webHidden/>
          </w:rPr>
        </w:r>
        <w:r w:rsidR="00216CC9">
          <w:rPr>
            <w:noProof/>
            <w:webHidden/>
          </w:rPr>
          <w:fldChar w:fldCharType="separate"/>
        </w:r>
        <w:r w:rsidR="00EA76FA">
          <w:rPr>
            <w:noProof/>
            <w:webHidden/>
          </w:rPr>
          <w:t>55</w:t>
        </w:r>
        <w:r w:rsidR="00216CC9">
          <w:rPr>
            <w:noProof/>
            <w:webHidden/>
          </w:rPr>
          <w:fldChar w:fldCharType="end"/>
        </w:r>
      </w:hyperlink>
    </w:p>
    <w:p w:rsidR="00216CC9" w:rsidRDefault="008B667B" w:rsidP="00216CC9">
      <w:pPr>
        <w:pStyle w:val="TOC3"/>
        <w:spacing w:after="120"/>
        <w:rPr>
          <w:rFonts w:asciiTheme="minorHAnsi" w:eastAsiaTheme="minorEastAsia" w:hAnsiTheme="minorHAnsi" w:cstheme="minorBidi"/>
          <w:noProof/>
          <w:szCs w:val="22"/>
          <w:lang w:val="en-US" w:eastAsia="en-US"/>
        </w:rPr>
      </w:pPr>
      <w:hyperlink w:anchor="_Toc524856933" w:history="1">
        <w:r w:rsidR="00216CC9" w:rsidRPr="009E735D">
          <w:rPr>
            <w:rStyle w:val="Hyperlink"/>
            <w:noProof/>
          </w:rPr>
          <w:t>6.2.4.</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narudžbama</w:t>
        </w:r>
        <w:r w:rsidR="00216CC9">
          <w:rPr>
            <w:noProof/>
            <w:webHidden/>
          </w:rPr>
          <w:tab/>
        </w:r>
        <w:r w:rsidR="00216CC9">
          <w:rPr>
            <w:noProof/>
            <w:webHidden/>
          </w:rPr>
          <w:fldChar w:fldCharType="begin"/>
        </w:r>
        <w:r w:rsidR="00216CC9">
          <w:rPr>
            <w:noProof/>
            <w:webHidden/>
          </w:rPr>
          <w:instrText xml:space="preserve"> PAGEREF _Toc524856933 \h </w:instrText>
        </w:r>
        <w:r w:rsidR="00216CC9">
          <w:rPr>
            <w:noProof/>
            <w:webHidden/>
          </w:rPr>
        </w:r>
        <w:r w:rsidR="00216CC9">
          <w:rPr>
            <w:noProof/>
            <w:webHidden/>
          </w:rPr>
          <w:fldChar w:fldCharType="separate"/>
        </w:r>
        <w:r w:rsidR="00EA76FA">
          <w:rPr>
            <w:noProof/>
            <w:webHidden/>
          </w:rPr>
          <w:t>56</w:t>
        </w:r>
        <w:r w:rsidR="00216CC9">
          <w:rPr>
            <w:noProof/>
            <w:webHidden/>
          </w:rPr>
          <w:fldChar w:fldCharType="end"/>
        </w:r>
      </w:hyperlink>
    </w:p>
    <w:p w:rsidR="00216CC9" w:rsidRDefault="008B667B" w:rsidP="00216CC9">
      <w:pPr>
        <w:pStyle w:val="TOC2"/>
        <w:spacing w:after="120"/>
        <w:rPr>
          <w:rFonts w:asciiTheme="minorHAnsi" w:eastAsiaTheme="minorEastAsia" w:hAnsiTheme="minorHAnsi" w:cstheme="minorBidi"/>
          <w:noProof/>
          <w:szCs w:val="22"/>
          <w:lang w:val="en-US" w:eastAsia="en-US"/>
        </w:rPr>
      </w:pPr>
      <w:hyperlink w:anchor="_Toc524856934" w:history="1">
        <w:r w:rsidR="00216CC9" w:rsidRPr="009E735D">
          <w:rPr>
            <w:rStyle w:val="Hyperlink"/>
            <w:noProof/>
          </w:rPr>
          <w:t>6.3.</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i pregled klijentske aplikacije</w:t>
        </w:r>
        <w:r w:rsidR="00216CC9">
          <w:rPr>
            <w:noProof/>
            <w:webHidden/>
          </w:rPr>
          <w:tab/>
        </w:r>
        <w:r w:rsidR="00216CC9">
          <w:rPr>
            <w:noProof/>
            <w:webHidden/>
          </w:rPr>
          <w:fldChar w:fldCharType="begin"/>
        </w:r>
        <w:r w:rsidR="00216CC9">
          <w:rPr>
            <w:noProof/>
            <w:webHidden/>
          </w:rPr>
          <w:instrText xml:space="preserve"> PAGEREF _Toc524856934 \h </w:instrText>
        </w:r>
        <w:r w:rsidR="00216CC9">
          <w:rPr>
            <w:noProof/>
            <w:webHidden/>
          </w:rPr>
        </w:r>
        <w:r w:rsidR="00216CC9">
          <w:rPr>
            <w:noProof/>
            <w:webHidden/>
          </w:rPr>
          <w:fldChar w:fldCharType="separate"/>
        </w:r>
        <w:r w:rsidR="00EA76FA">
          <w:rPr>
            <w:noProof/>
            <w:webHidden/>
          </w:rPr>
          <w:t>59</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35" w:history="1">
        <w:r w:rsidR="00216CC9" w:rsidRPr="009E735D">
          <w:rPr>
            <w:rStyle w:val="Hyperlink"/>
            <w:noProof/>
          </w:rPr>
          <w:t>7.</w:t>
        </w:r>
        <w:r w:rsidR="00216CC9">
          <w:rPr>
            <w:rFonts w:asciiTheme="minorHAnsi" w:eastAsiaTheme="minorEastAsia" w:hAnsiTheme="minorHAnsi" w:cstheme="minorBidi"/>
            <w:noProof/>
            <w:szCs w:val="22"/>
            <w:lang w:val="en-US" w:eastAsia="en-US"/>
          </w:rPr>
          <w:tab/>
        </w:r>
        <w:r w:rsidR="00216CC9" w:rsidRPr="009E735D">
          <w:rPr>
            <w:rStyle w:val="Hyperlink"/>
            <w:noProof/>
          </w:rPr>
          <w:t>Osvrt na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_Toc524856935 \h </w:instrText>
        </w:r>
        <w:r w:rsidR="00216CC9">
          <w:rPr>
            <w:noProof/>
            <w:webHidden/>
          </w:rPr>
        </w:r>
        <w:r w:rsidR="00216CC9">
          <w:rPr>
            <w:noProof/>
            <w:webHidden/>
          </w:rPr>
          <w:fldChar w:fldCharType="separate"/>
        </w:r>
        <w:r w:rsidR="00EA76FA">
          <w:rPr>
            <w:noProof/>
            <w:webHidden/>
          </w:rPr>
          <w:t>65</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36" w:history="1">
        <w:r w:rsidR="00216CC9" w:rsidRPr="009E735D">
          <w:rPr>
            <w:rStyle w:val="Hyperlink"/>
            <w:noProof/>
          </w:rPr>
          <w:t>8.</w:t>
        </w:r>
        <w:r w:rsidR="00216CC9">
          <w:rPr>
            <w:rFonts w:asciiTheme="minorHAnsi" w:eastAsiaTheme="minorEastAsia" w:hAnsiTheme="minorHAnsi" w:cstheme="minorBidi"/>
            <w:noProof/>
            <w:szCs w:val="22"/>
            <w:lang w:val="en-US" w:eastAsia="en-US"/>
          </w:rPr>
          <w:tab/>
        </w:r>
        <w:r w:rsidR="00216CC9" w:rsidRPr="009E735D">
          <w:rPr>
            <w:rStyle w:val="Hyperlink"/>
            <w:noProof/>
          </w:rPr>
          <w:t>Zaključak</w:t>
        </w:r>
        <w:r w:rsidR="00216CC9">
          <w:rPr>
            <w:noProof/>
            <w:webHidden/>
          </w:rPr>
          <w:tab/>
        </w:r>
        <w:r w:rsidR="00216CC9">
          <w:rPr>
            <w:noProof/>
            <w:webHidden/>
          </w:rPr>
          <w:fldChar w:fldCharType="begin"/>
        </w:r>
        <w:r w:rsidR="00216CC9">
          <w:rPr>
            <w:noProof/>
            <w:webHidden/>
          </w:rPr>
          <w:instrText xml:space="preserve"> PAGEREF _Toc524856936 \h </w:instrText>
        </w:r>
        <w:r w:rsidR="00216CC9">
          <w:rPr>
            <w:noProof/>
            <w:webHidden/>
          </w:rPr>
        </w:r>
        <w:r w:rsidR="00216CC9">
          <w:rPr>
            <w:noProof/>
            <w:webHidden/>
          </w:rPr>
          <w:fldChar w:fldCharType="separate"/>
        </w:r>
        <w:r w:rsidR="00EA76FA">
          <w:rPr>
            <w:noProof/>
            <w:webHidden/>
          </w:rPr>
          <w:t>66</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37" w:history="1">
        <w:r w:rsidR="00216CC9" w:rsidRPr="009E735D">
          <w:rPr>
            <w:rStyle w:val="Hyperlink"/>
            <w:noProof/>
          </w:rPr>
          <w:t>Popis literature</w:t>
        </w:r>
        <w:r w:rsidR="00216CC9">
          <w:rPr>
            <w:noProof/>
            <w:webHidden/>
          </w:rPr>
          <w:tab/>
        </w:r>
        <w:r w:rsidR="00216CC9">
          <w:rPr>
            <w:noProof/>
            <w:webHidden/>
          </w:rPr>
          <w:fldChar w:fldCharType="begin"/>
        </w:r>
        <w:r w:rsidR="00216CC9">
          <w:rPr>
            <w:noProof/>
            <w:webHidden/>
          </w:rPr>
          <w:instrText xml:space="preserve"> PAGEREF _Toc524856937 \h </w:instrText>
        </w:r>
        <w:r w:rsidR="00216CC9">
          <w:rPr>
            <w:noProof/>
            <w:webHidden/>
          </w:rPr>
        </w:r>
        <w:r w:rsidR="00216CC9">
          <w:rPr>
            <w:noProof/>
            <w:webHidden/>
          </w:rPr>
          <w:fldChar w:fldCharType="separate"/>
        </w:r>
        <w:r w:rsidR="00EA76FA">
          <w:rPr>
            <w:noProof/>
            <w:webHidden/>
          </w:rPr>
          <w:t>67</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38" w:history="1">
        <w:r w:rsidR="00216CC9" w:rsidRPr="009E735D">
          <w:rPr>
            <w:rStyle w:val="Hyperlink"/>
            <w:noProof/>
          </w:rPr>
          <w:t>Popis slika</w:t>
        </w:r>
        <w:r w:rsidR="00216CC9">
          <w:rPr>
            <w:noProof/>
            <w:webHidden/>
          </w:rPr>
          <w:tab/>
        </w:r>
        <w:r w:rsidR="00216CC9">
          <w:rPr>
            <w:noProof/>
            <w:webHidden/>
          </w:rPr>
          <w:fldChar w:fldCharType="begin"/>
        </w:r>
        <w:r w:rsidR="00216CC9">
          <w:rPr>
            <w:noProof/>
            <w:webHidden/>
          </w:rPr>
          <w:instrText xml:space="preserve"> PAGEREF _Toc524856938 \h </w:instrText>
        </w:r>
        <w:r w:rsidR="00216CC9">
          <w:rPr>
            <w:noProof/>
            <w:webHidden/>
          </w:rPr>
        </w:r>
        <w:r w:rsidR="00216CC9">
          <w:rPr>
            <w:noProof/>
            <w:webHidden/>
          </w:rPr>
          <w:fldChar w:fldCharType="separate"/>
        </w:r>
        <w:r w:rsidR="00EA76FA">
          <w:rPr>
            <w:noProof/>
            <w:webHidden/>
          </w:rPr>
          <w:t>70</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39" w:history="1">
        <w:r w:rsidR="00216CC9" w:rsidRPr="009E735D">
          <w:rPr>
            <w:rStyle w:val="Hyperlink"/>
            <w:noProof/>
          </w:rPr>
          <w:t>Popis programskih kôdova</w:t>
        </w:r>
        <w:r w:rsidR="00216CC9">
          <w:rPr>
            <w:noProof/>
            <w:webHidden/>
          </w:rPr>
          <w:tab/>
        </w:r>
        <w:r w:rsidR="00216CC9">
          <w:rPr>
            <w:noProof/>
            <w:webHidden/>
          </w:rPr>
          <w:fldChar w:fldCharType="begin"/>
        </w:r>
        <w:r w:rsidR="00216CC9">
          <w:rPr>
            <w:noProof/>
            <w:webHidden/>
          </w:rPr>
          <w:instrText xml:space="preserve"> PAGEREF _Toc524856939 \h </w:instrText>
        </w:r>
        <w:r w:rsidR="00216CC9">
          <w:rPr>
            <w:noProof/>
            <w:webHidden/>
          </w:rPr>
        </w:r>
        <w:r w:rsidR="00216CC9">
          <w:rPr>
            <w:noProof/>
            <w:webHidden/>
          </w:rPr>
          <w:fldChar w:fldCharType="separate"/>
        </w:r>
        <w:r w:rsidR="00EA76FA">
          <w:rPr>
            <w:noProof/>
            <w:webHidden/>
          </w:rPr>
          <w:t>72</w:t>
        </w:r>
        <w:r w:rsidR="00216CC9">
          <w:rPr>
            <w:noProof/>
            <w:webHidden/>
          </w:rPr>
          <w:fldChar w:fldCharType="end"/>
        </w:r>
      </w:hyperlink>
    </w:p>
    <w:p w:rsidR="00216CC9" w:rsidRDefault="008B667B" w:rsidP="00216CC9">
      <w:pPr>
        <w:pStyle w:val="TOC1"/>
        <w:spacing w:afterLines="0" w:after="120"/>
        <w:rPr>
          <w:rFonts w:asciiTheme="minorHAnsi" w:eastAsiaTheme="minorEastAsia" w:hAnsiTheme="minorHAnsi" w:cstheme="minorBidi"/>
          <w:noProof/>
          <w:szCs w:val="22"/>
          <w:lang w:val="en-US" w:eastAsia="en-US"/>
        </w:rPr>
      </w:pPr>
      <w:hyperlink w:anchor="_Toc524856940" w:history="1">
        <w:r w:rsidR="00216CC9" w:rsidRPr="009E735D">
          <w:rPr>
            <w:rStyle w:val="Hyperlink"/>
            <w:noProof/>
          </w:rPr>
          <w:t>Prilog 1 – Izvorni kôd i upute za pokretanje praktičnog primjera</w:t>
        </w:r>
        <w:r w:rsidR="00216CC9">
          <w:rPr>
            <w:noProof/>
            <w:webHidden/>
          </w:rPr>
          <w:tab/>
        </w:r>
        <w:r w:rsidR="00216CC9">
          <w:rPr>
            <w:noProof/>
            <w:webHidden/>
          </w:rPr>
          <w:fldChar w:fldCharType="begin"/>
        </w:r>
        <w:r w:rsidR="00216CC9">
          <w:rPr>
            <w:noProof/>
            <w:webHidden/>
          </w:rPr>
          <w:instrText xml:space="preserve"> PAGEREF _Toc524856940 \h </w:instrText>
        </w:r>
        <w:r w:rsidR="00216CC9">
          <w:rPr>
            <w:noProof/>
            <w:webHidden/>
          </w:rPr>
        </w:r>
        <w:r w:rsidR="00216CC9">
          <w:rPr>
            <w:noProof/>
            <w:webHidden/>
          </w:rPr>
          <w:fldChar w:fldCharType="separate"/>
        </w:r>
        <w:r w:rsidR="00EA76FA">
          <w:rPr>
            <w:noProof/>
            <w:webHidden/>
          </w:rPr>
          <w:t>73</w:t>
        </w:r>
        <w:r w:rsidR="00216CC9">
          <w:rPr>
            <w:noProof/>
            <w:webHidden/>
          </w:rPr>
          <w:fldChar w:fldCharType="end"/>
        </w:r>
      </w:hyperlink>
    </w:p>
    <w:p w:rsidR="00EA7310" w:rsidRPr="002777B4" w:rsidRDefault="00B3428D" w:rsidP="00216CC9">
      <w:pPr>
        <w:pStyle w:val="TOC1"/>
        <w:spacing w:afterLines="0" w:after="120"/>
      </w:pPr>
      <w:r w:rsidRPr="00161AE3">
        <w:fldChar w:fldCharType="end"/>
      </w:r>
    </w:p>
    <w:p w:rsidR="0015288B" w:rsidRPr="002777B4" w:rsidRDefault="0015288B" w:rsidP="002013BC">
      <w:pPr>
        <w:spacing w:after="120" w:line="360" w:lineRule="auto"/>
        <w:rPr>
          <w:rFonts w:ascii="Arial" w:hAnsi="Arial" w:cs="Arial"/>
        </w:rPr>
        <w:sectPr w:rsidR="0015288B" w:rsidRPr="002777B4" w:rsidSect="00BE4D7E">
          <w:footerReference w:type="default" r:id="rId12"/>
          <w:pgSz w:w="11906" w:h="16838"/>
          <w:pgMar w:top="1417" w:right="1417" w:bottom="1417" w:left="1417" w:header="708" w:footer="708" w:gutter="0"/>
          <w:pgNumType w:fmt="lowerRoman"/>
          <w:cols w:space="708"/>
          <w:docGrid w:linePitch="360"/>
        </w:sectPr>
      </w:pPr>
    </w:p>
    <w:p w:rsidR="00365B40" w:rsidRPr="002777B4" w:rsidRDefault="00967608" w:rsidP="004E5E4E">
      <w:pPr>
        <w:pStyle w:val="FOINaslov1"/>
      </w:pPr>
      <w:bookmarkStart w:id="4" w:name="_Toc524856875"/>
      <w:r w:rsidRPr="002777B4">
        <w:lastRenderedPageBreak/>
        <w:t>Uvod</w:t>
      </w:r>
      <w:bookmarkEnd w:id="4"/>
    </w:p>
    <w:p w:rsidR="00556AAF" w:rsidRDefault="00D905D9" w:rsidP="005A649F">
      <w:pPr>
        <w:spacing w:after="120" w:line="360" w:lineRule="auto"/>
        <w:ind w:firstLine="709"/>
        <w:jc w:val="both"/>
        <w:rPr>
          <w:rFonts w:ascii="Arial" w:hAnsi="Arial" w:cs="Arial"/>
          <w:sz w:val="22"/>
          <w:szCs w:val="22"/>
        </w:rPr>
      </w:pPr>
      <w:r w:rsidRPr="002777B4">
        <w:rPr>
          <w:rFonts w:ascii="Arial" w:hAnsi="Arial" w:cs="Arial"/>
          <w:sz w:val="22"/>
          <w:szCs w:val="22"/>
        </w:rPr>
        <w:t>Prije pojave NoSQL-a, relacijske baze podataka predstavljale su, više-manje, jedini izbor prilikom odabira aplikacijske baze podataka. NoSQL pokret je to promijenio te danas</w:t>
      </w:r>
      <w:r w:rsidR="004142F3">
        <w:rPr>
          <w:rFonts w:ascii="Arial" w:hAnsi="Arial" w:cs="Arial"/>
          <w:sz w:val="22"/>
          <w:szCs w:val="22"/>
        </w:rPr>
        <w:t>,</w:t>
      </w:r>
      <w:r w:rsidRPr="002777B4">
        <w:rPr>
          <w:rFonts w:ascii="Arial" w:hAnsi="Arial" w:cs="Arial"/>
          <w:sz w:val="22"/>
          <w:szCs w:val="22"/>
        </w:rPr>
        <w:t xml:space="preserve"> uz relacijske sustave za upravljanje bazama podataka (SUBP) postoji i veliki izbor NoSQL sustava temeljenih na različitim tehnologijama. No, razvoj NoSQL baza podataka nikad nije bio usmjeren na to da se zamjene relacijske baze podataka, već je fokus njihovog razvoja primarno bio na rješavanju</w:t>
      </w:r>
      <w:r w:rsidR="00DF2447" w:rsidRPr="002777B4">
        <w:rPr>
          <w:rFonts w:ascii="Arial" w:hAnsi="Arial" w:cs="Arial"/>
          <w:sz w:val="22"/>
          <w:szCs w:val="22"/>
        </w:rPr>
        <w:t xml:space="preserve"> različitih</w:t>
      </w:r>
      <w:r w:rsidRPr="002777B4">
        <w:rPr>
          <w:rFonts w:ascii="Arial" w:hAnsi="Arial" w:cs="Arial"/>
          <w:sz w:val="22"/>
          <w:szCs w:val="22"/>
        </w:rPr>
        <w:t xml:space="preserve"> problema za koje relacijske baze podataka nikad nisu bile dizajnirane. Iz tog razloga danas </w:t>
      </w:r>
      <w:r w:rsidR="00DF2447" w:rsidRPr="002777B4">
        <w:rPr>
          <w:rFonts w:ascii="Arial" w:hAnsi="Arial" w:cs="Arial"/>
          <w:sz w:val="22"/>
          <w:szCs w:val="22"/>
        </w:rPr>
        <w:t>se NoSQL i relacijske baze podataka mogu koristiti zajedno, u sklopu iste aplikacije</w:t>
      </w:r>
      <w:r w:rsidR="000C6118" w:rsidRPr="002777B4">
        <w:rPr>
          <w:rFonts w:ascii="Arial" w:hAnsi="Arial" w:cs="Arial"/>
          <w:sz w:val="22"/>
          <w:szCs w:val="22"/>
        </w:rPr>
        <w:t>,</w:t>
      </w:r>
      <w:r w:rsidR="00DF2447" w:rsidRPr="002777B4">
        <w:rPr>
          <w:rFonts w:ascii="Arial" w:hAnsi="Arial" w:cs="Arial"/>
          <w:sz w:val="22"/>
          <w:szCs w:val="22"/>
        </w:rPr>
        <w:t xml:space="preserve"> s ciljem da se upravljanje poda</w:t>
      </w:r>
      <w:r w:rsidR="006A7490">
        <w:rPr>
          <w:rFonts w:ascii="Arial" w:hAnsi="Arial" w:cs="Arial"/>
          <w:sz w:val="22"/>
          <w:szCs w:val="22"/>
        </w:rPr>
        <w:t>t</w:t>
      </w:r>
      <w:r w:rsidR="00DF2447" w:rsidRPr="002777B4">
        <w:rPr>
          <w:rFonts w:ascii="Arial" w:hAnsi="Arial" w:cs="Arial"/>
          <w:sz w:val="22"/>
          <w:szCs w:val="22"/>
        </w:rPr>
        <w:t>cima što bolje prilagodi karakteris</w:t>
      </w:r>
      <w:r w:rsidR="000C6118" w:rsidRPr="002777B4">
        <w:rPr>
          <w:rFonts w:ascii="Arial" w:hAnsi="Arial" w:cs="Arial"/>
          <w:sz w:val="22"/>
          <w:szCs w:val="22"/>
        </w:rPr>
        <w:t>tikama i načinu njihova korištenja</w:t>
      </w:r>
      <w:r w:rsidR="00DF2447" w:rsidRPr="002777B4">
        <w:rPr>
          <w:rFonts w:ascii="Arial" w:hAnsi="Arial" w:cs="Arial"/>
          <w:sz w:val="22"/>
          <w:szCs w:val="22"/>
        </w:rPr>
        <w:t>.</w:t>
      </w:r>
      <w:r w:rsidR="00556AAF">
        <w:rPr>
          <w:rFonts w:ascii="Arial" w:hAnsi="Arial" w:cs="Arial"/>
          <w:sz w:val="22"/>
          <w:szCs w:val="22"/>
        </w:rPr>
        <w:t xml:space="preserve"> </w:t>
      </w:r>
    </w:p>
    <w:p w:rsidR="008A580D" w:rsidRDefault="000739F2" w:rsidP="005A649F">
      <w:pPr>
        <w:spacing w:after="120" w:line="360" w:lineRule="auto"/>
        <w:ind w:firstLine="709"/>
        <w:jc w:val="both"/>
        <w:rPr>
          <w:rFonts w:ascii="Arial" w:hAnsi="Arial" w:cs="Arial"/>
          <w:sz w:val="22"/>
          <w:szCs w:val="22"/>
        </w:rPr>
      </w:pPr>
      <w:r>
        <w:rPr>
          <w:rFonts w:ascii="Arial" w:hAnsi="Arial" w:cs="Arial"/>
          <w:sz w:val="22"/>
          <w:szCs w:val="22"/>
        </w:rPr>
        <w:t>S time na umu, o</w:t>
      </w:r>
      <w:r w:rsidRPr="00F96826">
        <w:rPr>
          <w:rFonts w:ascii="Arial" w:hAnsi="Arial" w:cs="Arial"/>
          <w:sz w:val="22"/>
          <w:szCs w:val="22"/>
        </w:rPr>
        <w:t>vaj rad sastoji se od teorijskog i praktičnog dijela kroz koje se nastoji čitatelje upoznati s ovim tehnologijama i idejom istovremenog korištenja različitih vrsta baza podataka unutar iste aplikacije</w:t>
      </w:r>
      <w:r w:rsidR="00F96826">
        <w:rPr>
          <w:rFonts w:ascii="Arial" w:hAnsi="Arial" w:cs="Arial"/>
          <w:sz w:val="22"/>
          <w:szCs w:val="22"/>
        </w:rPr>
        <w:t>.</w:t>
      </w:r>
      <w:r>
        <w:rPr>
          <w:rFonts w:ascii="Arial" w:hAnsi="Arial" w:cs="Arial"/>
          <w:sz w:val="22"/>
          <w:szCs w:val="22"/>
        </w:rPr>
        <w:t xml:space="preserve"> Na početku samog rada nastoji se, kroz upoznavanje</w:t>
      </w:r>
      <w:r w:rsidRPr="00F96826">
        <w:rPr>
          <w:rFonts w:ascii="Arial" w:hAnsi="Arial" w:cs="Arial"/>
          <w:sz w:val="22"/>
          <w:szCs w:val="22"/>
        </w:rPr>
        <w:t xml:space="preserve"> NoSQL i relacijskih baza podataka, te usporedbom</w:t>
      </w:r>
      <w:r>
        <w:rPr>
          <w:rFonts w:ascii="Arial" w:hAnsi="Arial" w:cs="Arial"/>
          <w:sz w:val="22"/>
          <w:szCs w:val="22"/>
        </w:rPr>
        <w:t xml:space="preserve"> nekih od danas najpopularnijih</w:t>
      </w:r>
      <w:r w:rsidRPr="00F96826">
        <w:rPr>
          <w:rFonts w:ascii="Arial" w:hAnsi="Arial" w:cs="Arial"/>
          <w:sz w:val="22"/>
          <w:szCs w:val="22"/>
        </w:rPr>
        <w:t xml:space="preserve"> postojećih relacijskih i NoSQL sustava za upravljanje podatcima, </w:t>
      </w:r>
      <w:r>
        <w:rPr>
          <w:rFonts w:ascii="Arial" w:hAnsi="Arial" w:cs="Arial"/>
          <w:sz w:val="22"/>
          <w:szCs w:val="22"/>
        </w:rPr>
        <w:t>dati</w:t>
      </w:r>
      <w:r w:rsidRPr="00F96826">
        <w:rPr>
          <w:rFonts w:ascii="Arial" w:hAnsi="Arial" w:cs="Arial"/>
          <w:sz w:val="22"/>
          <w:szCs w:val="22"/>
        </w:rPr>
        <w:t xml:space="preserve"> uvid u različite značajke ovih tehnologija, kao i uvid u njihove prednosti i nedostatke.</w:t>
      </w:r>
      <w:r>
        <w:rPr>
          <w:rFonts w:ascii="Arial" w:hAnsi="Arial" w:cs="Arial"/>
          <w:sz w:val="22"/>
          <w:szCs w:val="22"/>
        </w:rPr>
        <w:t xml:space="preserve"> Nakon toga rad se posvećuje aplikacijama </w:t>
      </w:r>
      <w:r w:rsidR="008C1958">
        <w:rPr>
          <w:rFonts w:ascii="Arial" w:hAnsi="Arial" w:cs="Arial"/>
          <w:sz w:val="22"/>
          <w:szCs w:val="22"/>
        </w:rPr>
        <w:t>i aplikacijskim bazama podataka</w:t>
      </w:r>
      <w:r w:rsidR="00BE7758">
        <w:rPr>
          <w:rFonts w:ascii="Arial" w:hAnsi="Arial" w:cs="Arial"/>
          <w:sz w:val="22"/>
          <w:szCs w:val="22"/>
        </w:rPr>
        <w:t>. N</w:t>
      </w:r>
      <w:r w:rsidR="00D25B7E">
        <w:rPr>
          <w:rFonts w:ascii="Arial" w:hAnsi="Arial" w:cs="Arial"/>
          <w:sz w:val="22"/>
          <w:szCs w:val="22"/>
        </w:rPr>
        <w:t>aime, prilikom njihovog razvoja</w:t>
      </w:r>
      <w:r w:rsidR="00BE7758">
        <w:rPr>
          <w:rFonts w:ascii="Arial" w:hAnsi="Arial" w:cs="Arial"/>
          <w:sz w:val="22"/>
          <w:szCs w:val="22"/>
        </w:rPr>
        <w:t xml:space="preserve"> p</w:t>
      </w:r>
      <w:r w:rsidR="00BE7758" w:rsidRPr="00F96826">
        <w:rPr>
          <w:rFonts w:ascii="Arial" w:hAnsi="Arial" w:cs="Arial"/>
          <w:sz w:val="22"/>
          <w:szCs w:val="22"/>
        </w:rPr>
        <w:t>ostoje situacije u kojima je, ovisno o potrebama aplikacije, upravljanje podatcima na najbolji način moguće ostvariti istovremenim korištenjem različitih vrsta baza podataka</w:t>
      </w:r>
      <w:r w:rsidR="00BE7758">
        <w:rPr>
          <w:rFonts w:ascii="Arial" w:hAnsi="Arial" w:cs="Arial"/>
          <w:sz w:val="22"/>
          <w:szCs w:val="22"/>
        </w:rPr>
        <w:t xml:space="preserve">. </w:t>
      </w:r>
      <w:r w:rsidR="00BE7758" w:rsidRPr="00F96826">
        <w:rPr>
          <w:rFonts w:ascii="Arial" w:hAnsi="Arial" w:cs="Arial"/>
          <w:sz w:val="22"/>
          <w:szCs w:val="22"/>
        </w:rPr>
        <w:t xml:space="preserve">Ovaj pristup se u literaturi obično krije pod pojmom </w:t>
      </w:r>
      <w:r w:rsidR="00BE7758" w:rsidRPr="00BE7758">
        <w:rPr>
          <w:rFonts w:ascii="Arial" w:hAnsi="Arial" w:cs="Arial"/>
          <w:i/>
          <w:sz w:val="22"/>
          <w:szCs w:val="22"/>
        </w:rPr>
        <w:t>„polyglot persistence“</w:t>
      </w:r>
      <w:r w:rsidR="00BE7758" w:rsidRPr="00F96826">
        <w:rPr>
          <w:rFonts w:ascii="Arial" w:hAnsi="Arial" w:cs="Arial"/>
          <w:sz w:val="22"/>
          <w:szCs w:val="22"/>
        </w:rPr>
        <w:t xml:space="preserve"> te </w:t>
      </w:r>
      <w:r w:rsidR="008A580D">
        <w:rPr>
          <w:rFonts w:ascii="Arial" w:hAnsi="Arial" w:cs="Arial"/>
          <w:sz w:val="22"/>
          <w:szCs w:val="22"/>
        </w:rPr>
        <w:t>će se čitatelji u ovom dijelu rada upoznati s njegovim</w:t>
      </w:r>
      <w:r w:rsidR="009D269E">
        <w:rPr>
          <w:rFonts w:ascii="Arial" w:hAnsi="Arial" w:cs="Arial"/>
          <w:sz w:val="22"/>
          <w:szCs w:val="22"/>
        </w:rPr>
        <w:t xml:space="preserve"> prednostima i nedostacima </w:t>
      </w:r>
      <w:r w:rsidR="008A580D">
        <w:rPr>
          <w:rFonts w:ascii="Arial" w:hAnsi="Arial" w:cs="Arial"/>
          <w:sz w:val="22"/>
          <w:szCs w:val="22"/>
        </w:rPr>
        <w:t xml:space="preserve">kao i s različitim arhitekturnim pristupima koji omogućavaju integraciju više različitih vrsta baza podataka unutar iste aplikacije. U tom dijelu rada posebna </w:t>
      </w:r>
      <w:r w:rsidR="00EB349B">
        <w:rPr>
          <w:rFonts w:ascii="Arial" w:hAnsi="Arial" w:cs="Arial"/>
          <w:sz w:val="22"/>
          <w:szCs w:val="22"/>
        </w:rPr>
        <w:t xml:space="preserve">pažnja se posvećuje </w:t>
      </w:r>
      <w:r w:rsidR="00EB349B" w:rsidRPr="00EB349B">
        <w:rPr>
          <w:rFonts w:ascii="Arial" w:hAnsi="Arial" w:cs="Arial"/>
          <w:sz w:val="22"/>
          <w:szCs w:val="22"/>
        </w:rPr>
        <w:t>arhitekturi mikroservisa</w:t>
      </w:r>
      <w:r w:rsidR="00EB349B">
        <w:rPr>
          <w:rFonts w:ascii="Arial" w:hAnsi="Arial" w:cs="Arial"/>
          <w:sz w:val="22"/>
          <w:szCs w:val="22"/>
        </w:rPr>
        <w:t xml:space="preserve"> </w:t>
      </w:r>
      <w:r w:rsidR="00CB3422">
        <w:rPr>
          <w:rFonts w:ascii="Arial" w:hAnsi="Arial" w:cs="Arial"/>
          <w:sz w:val="22"/>
          <w:szCs w:val="22"/>
        </w:rPr>
        <w:t xml:space="preserve">koja omogućava implementaciju </w:t>
      </w:r>
      <w:r w:rsidR="00CB3422" w:rsidRPr="00CB3422">
        <w:rPr>
          <w:rFonts w:ascii="Arial" w:hAnsi="Arial" w:cs="Arial"/>
          <w:i/>
          <w:sz w:val="22"/>
          <w:szCs w:val="22"/>
        </w:rPr>
        <w:t>„polyglot persistence“</w:t>
      </w:r>
      <w:r w:rsidR="00CB3422">
        <w:rPr>
          <w:rFonts w:ascii="Arial" w:hAnsi="Arial" w:cs="Arial"/>
          <w:sz w:val="22"/>
          <w:szCs w:val="22"/>
        </w:rPr>
        <w:t xml:space="preserve"> arhitekture na prirodan način.</w:t>
      </w:r>
    </w:p>
    <w:p w:rsidR="001A1662" w:rsidRDefault="00CB3422" w:rsidP="00CB3422">
      <w:pPr>
        <w:spacing w:after="120" w:line="360" w:lineRule="auto"/>
        <w:ind w:firstLine="709"/>
        <w:jc w:val="both"/>
        <w:rPr>
          <w:rFonts w:ascii="Arial" w:hAnsi="Arial" w:cs="Arial"/>
          <w:sz w:val="22"/>
          <w:szCs w:val="22"/>
        </w:rPr>
      </w:pPr>
      <w:r>
        <w:rPr>
          <w:rFonts w:ascii="Arial" w:hAnsi="Arial" w:cs="Arial"/>
          <w:sz w:val="22"/>
          <w:szCs w:val="22"/>
        </w:rPr>
        <w:t>Nakon toga, u</w:t>
      </w:r>
      <w:r w:rsidRPr="00F96826">
        <w:rPr>
          <w:rFonts w:ascii="Arial" w:hAnsi="Arial" w:cs="Arial"/>
          <w:sz w:val="22"/>
          <w:szCs w:val="22"/>
        </w:rPr>
        <w:t xml:space="preserve"> praktičnom dijelu rada</w:t>
      </w:r>
      <w:r w:rsidRPr="00CB3422">
        <w:rPr>
          <w:rFonts w:ascii="Arial" w:hAnsi="Arial" w:cs="Arial"/>
          <w:sz w:val="22"/>
          <w:szCs w:val="22"/>
        </w:rPr>
        <w:t xml:space="preserve"> </w:t>
      </w:r>
      <w:r>
        <w:rPr>
          <w:rFonts w:ascii="Arial" w:hAnsi="Arial" w:cs="Arial"/>
          <w:sz w:val="22"/>
          <w:szCs w:val="22"/>
        </w:rPr>
        <w:t xml:space="preserve">prikazuje se </w:t>
      </w:r>
      <w:r w:rsidRPr="00F96826">
        <w:rPr>
          <w:rFonts w:ascii="Arial" w:hAnsi="Arial" w:cs="Arial"/>
          <w:sz w:val="22"/>
          <w:szCs w:val="22"/>
        </w:rPr>
        <w:t>implementacija web aplikacije temeljene na NoSQL i relacijskim bazama poda</w:t>
      </w:r>
      <w:r>
        <w:rPr>
          <w:rFonts w:ascii="Arial" w:hAnsi="Arial" w:cs="Arial"/>
          <w:sz w:val="22"/>
          <w:szCs w:val="22"/>
        </w:rPr>
        <w:t xml:space="preserve">taka čija arhitektura je inspirirana upravo mikroservisima, a sam rad potom završava kratkim osvrtom na </w:t>
      </w:r>
      <w:r w:rsidRPr="00F96826">
        <w:rPr>
          <w:rFonts w:ascii="Arial" w:hAnsi="Arial" w:cs="Arial"/>
          <w:sz w:val="22"/>
          <w:szCs w:val="22"/>
        </w:rPr>
        <w:t>aplikacije temeljene na NoSQL i relacijskim bazama poda</w:t>
      </w:r>
      <w:r>
        <w:rPr>
          <w:rFonts w:ascii="Arial" w:hAnsi="Arial" w:cs="Arial"/>
          <w:sz w:val="22"/>
          <w:szCs w:val="22"/>
        </w:rPr>
        <w:t>taka te zaključkom</w:t>
      </w:r>
      <w:r w:rsidR="008068E8">
        <w:rPr>
          <w:rFonts w:ascii="Arial" w:hAnsi="Arial" w:cs="Arial"/>
          <w:sz w:val="22"/>
          <w:szCs w:val="22"/>
        </w:rPr>
        <w:t>.</w:t>
      </w:r>
    </w:p>
    <w:p w:rsidR="001D61EA" w:rsidRPr="002777B4" w:rsidRDefault="001D61EA" w:rsidP="005A649F">
      <w:pPr>
        <w:spacing w:after="120" w:line="360" w:lineRule="auto"/>
        <w:jc w:val="both"/>
        <w:rPr>
          <w:rFonts w:ascii="Arial" w:hAnsi="Arial" w:cs="Arial"/>
          <w:sz w:val="22"/>
          <w:szCs w:val="22"/>
        </w:rPr>
      </w:pPr>
      <w:r w:rsidRPr="002777B4">
        <w:rPr>
          <w:rFonts w:ascii="Arial" w:hAnsi="Arial" w:cs="Arial"/>
          <w:b/>
          <w:bCs/>
        </w:rPr>
        <w:br w:type="page"/>
      </w:r>
    </w:p>
    <w:p w:rsidR="00BE7125" w:rsidRPr="002777B4" w:rsidRDefault="00BE7125" w:rsidP="004E5E4E">
      <w:pPr>
        <w:pStyle w:val="FOINaslov1"/>
      </w:pPr>
      <w:bookmarkStart w:id="5" w:name="_Toc524856876"/>
      <w:r w:rsidRPr="002777B4">
        <w:lastRenderedPageBreak/>
        <w:t>R</w:t>
      </w:r>
      <w:r w:rsidR="001E4D07" w:rsidRPr="002777B4">
        <w:t>elacijske baze podata</w:t>
      </w:r>
      <w:r w:rsidR="00AD1079" w:rsidRPr="002777B4">
        <w:t>ka</w:t>
      </w:r>
      <w:bookmarkEnd w:id="5"/>
    </w:p>
    <w:p w:rsidR="00AC01B5" w:rsidRPr="002777B4" w:rsidRDefault="00F53EE9" w:rsidP="002013BC">
      <w:pPr>
        <w:spacing w:after="120" w:line="360" w:lineRule="auto"/>
        <w:ind w:firstLine="709"/>
        <w:jc w:val="both"/>
        <w:rPr>
          <w:rFonts w:ascii="Arial" w:hAnsi="Arial" w:cs="Arial"/>
          <w:sz w:val="22"/>
          <w:szCs w:val="22"/>
        </w:rPr>
      </w:pPr>
      <w:r w:rsidRPr="002777B4">
        <w:rPr>
          <w:rFonts w:ascii="Arial" w:hAnsi="Arial" w:cs="Arial"/>
          <w:sz w:val="22"/>
          <w:szCs w:val="22"/>
        </w:rPr>
        <w:t>Darwen (kao što citira Šestak</w:t>
      </w:r>
      <w:r w:rsidR="00F73869">
        <w:rPr>
          <w:rFonts w:ascii="Arial" w:hAnsi="Arial" w:cs="Arial"/>
          <w:sz w:val="22"/>
          <w:szCs w:val="22"/>
        </w:rPr>
        <w:t xml:space="preserve"> </w:t>
      </w:r>
      <w:r w:rsidR="00F73869" w:rsidRPr="00F73869">
        <w:rPr>
          <w:rFonts w:ascii="Arial" w:hAnsi="Arial" w:cs="Arial"/>
          <w:sz w:val="22"/>
          <w:szCs w:val="22"/>
        </w:rPr>
        <w:t>(2016, str. 4)</w:t>
      </w:r>
      <w:r w:rsidR="00AC01B5" w:rsidRPr="002777B4">
        <w:rPr>
          <w:rFonts w:ascii="Arial" w:hAnsi="Arial" w:cs="Arial"/>
          <w:sz w:val="22"/>
          <w:szCs w:val="22"/>
        </w:rPr>
        <w:t>)</w:t>
      </w:r>
      <w:r w:rsidR="00254C3C" w:rsidRPr="002777B4">
        <w:rPr>
          <w:rFonts w:ascii="Arial" w:hAnsi="Arial" w:cs="Arial"/>
          <w:sz w:val="22"/>
          <w:szCs w:val="22"/>
        </w:rPr>
        <w:t xml:space="preserve"> </w:t>
      </w:r>
      <w:r w:rsidRPr="002777B4">
        <w:rPr>
          <w:rFonts w:ascii="Arial" w:hAnsi="Arial" w:cs="Arial"/>
          <w:sz w:val="22"/>
          <w:szCs w:val="22"/>
        </w:rPr>
        <w:t xml:space="preserve">definira </w:t>
      </w:r>
      <w:r w:rsidR="00254C3C" w:rsidRPr="002777B4">
        <w:rPr>
          <w:rFonts w:ascii="Arial" w:hAnsi="Arial" w:cs="Arial"/>
          <w:sz w:val="22"/>
          <w:szCs w:val="22"/>
        </w:rPr>
        <w:t>relacijske baze podataka kao</w:t>
      </w:r>
      <w:r w:rsidR="00AC01B5" w:rsidRPr="002777B4">
        <w:rPr>
          <w:rFonts w:ascii="Arial" w:hAnsi="Arial" w:cs="Arial"/>
          <w:sz w:val="22"/>
          <w:szCs w:val="22"/>
        </w:rPr>
        <w:t xml:space="preserve"> organiziran</w:t>
      </w:r>
      <w:r w:rsidR="00485E7F" w:rsidRPr="002777B4">
        <w:rPr>
          <w:rFonts w:ascii="Arial" w:hAnsi="Arial" w:cs="Arial"/>
          <w:sz w:val="22"/>
          <w:szCs w:val="22"/>
        </w:rPr>
        <w:t>e</w:t>
      </w:r>
      <w:r w:rsidR="00AC01B5" w:rsidRPr="002777B4">
        <w:rPr>
          <w:rFonts w:ascii="Arial" w:hAnsi="Arial" w:cs="Arial"/>
          <w:sz w:val="22"/>
          <w:szCs w:val="22"/>
        </w:rPr>
        <w:t xml:space="preserve"> kolekcij</w:t>
      </w:r>
      <w:r w:rsidR="00485E7F" w:rsidRPr="002777B4">
        <w:rPr>
          <w:rFonts w:ascii="Arial" w:hAnsi="Arial" w:cs="Arial"/>
          <w:sz w:val="22"/>
          <w:szCs w:val="22"/>
        </w:rPr>
        <w:t>e</w:t>
      </w:r>
      <w:r w:rsidR="00AC01B5" w:rsidRPr="002777B4">
        <w:rPr>
          <w:rFonts w:ascii="Arial" w:hAnsi="Arial" w:cs="Arial"/>
          <w:sz w:val="22"/>
          <w:szCs w:val="22"/>
        </w:rPr>
        <w:t xml:space="preserve"> podataka u </w:t>
      </w:r>
      <w:r w:rsidR="00485E7F" w:rsidRPr="002777B4">
        <w:rPr>
          <w:rFonts w:ascii="Arial" w:hAnsi="Arial" w:cs="Arial"/>
          <w:sz w:val="22"/>
          <w:szCs w:val="22"/>
        </w:rPr>
        <w:t>kojima</w:t>
      </w:r>
      <w:r w:rsidR="00AC01B5" w:rsidRPr="002777B4">
        <w:rPr>
          <w:rFonts w:ascii="Arial" w:hAnsi="Arial" w:cs="Arial"/>
          <w:sz w:val="22"/>
          <w:szCs w:val="22"/>
        </w:rPr>
        <w:t xml:space="preserve"> su poda</w:t>
      </w:r>
      <w:r w:rsidR="006A7490">
        <w:rPr>
          <w:rFonts w:ascii="Arial" w:hAnsi="Arial" w:cs="Arial"/>
          <w:sz w:val="22"/>
          <w:szCs w:val="22"/>
        </w:rPr>
        <w:t>t</w:t>
      </w:r>
      <w:r w:rsidR="00AC01B5" w:rsidRPr="002777B4">
        <w:rPr>
          <w:rFonts w:ascii="Arial" w:hAnsi="Arial" w:cs="Arial"/>
          <w:sz w:val="22"/>
          <w:szCs w:val="22"/>
        </w:rPr>
        <w:t>ci organizirani u skup relacija.</w:t>
      </w:r>
    </w:p>
    <w:p w:rsidR="00BE7125" w:rsidRPr="002777B4" w:rsidRDefault="00345B0A" w:rsidP="00EE0436">
      <w:pPr>
        <w:spacing w:after="120" w:line="360" w:lineRule="auto"/>
        <w:ind w:firstLine="709"/>
        <w:jc w:val="both"/>
        <w:rPr>
          <w:rFonts w:ascii="Arial" w:hAnsi="Arial" w:cs="Arial"/>
          <w:sz w:val="22"/>
          <w:szCs w:val="22"/>
        </w:rPr>
      </w:pPr>
      <w:r w:rsidRPr="002777B4">
        <w:rPr>
          <w:rFonts w:ascii="Arial" w:hAnsi="Arial" w:cs="Arial"/>
          <w:sz w:val="22"/>
          <w:szCs w:val="22"/>
        </w:rPr>
        <w:t>Ove baze podataka predstavljaju najpoznatiju i najčešće korištenu vrstu baza podataka</w:t>
      </w:r>
      <w:r w:rsidR="00EE0436" w:rsidRPr="002777B4">
        <w:rPr>
          <w:rFonts w:ascii="Arial" w:hAnsi="Arial" w:cs="Arial"/>
          <w:sz w:val="22"/>
          <w:szCs w:val="22"/>
        </w:rPr>
        <w:t xml:space="preserve"> na kojima se temelje svi</w:t>
      </w:r>
      <w:r w:rsidR="006823C8" w:rsidRPr="002777B4">
        <w:rPr>
          <w:rFonts w:ascii="Arial" w:hAnsi="Arial" w:cs="Arial"/>
          <w:sz w:val="22"/>
          <w:szCs w:val="22"/>
        </w:rPr>
        <w:t xml:space="preserve"> današnji</w:t>
      </w:r>
      <w:r w:rsidR="00EE0436" w:rsidRPr="002777B4">
        <w:rPr>
          <w:rFonts w:ascii="Arial" w:hAnsi="Arial" w:cs="Arial"/>
          <w:sz w:val="22"/>
          <w:szCs w:val="22"/>
        </w:rPr>
        <w:t xml:space="preserve"> relacijski sustavi za upravljanje bazama podataka (SUBP)</w:t>
      </w:r>
      <w:r w:rsidR="00F73869">
        <w:rPr>
          <w:rFonts w:ascii="Arial" w:hAnsi="Arial" w:cs="Arial"/>
          <w:sz w:val="22"/>
          <w:szCs w:val="22"/>
        </w:rPr>
        <w:t>,</w:t>
      </w:r>
      <w:r w:rsidR="00EE0436" w:rsidRPr="002777B4">
        <w:rPr>
          <w:rFonts w:ascii="Arial" w:hAnsi="Arial" w:cs="Arial"/>
          <w:sz w:val="22"/>
          <w:szCs w:val="22"/>
        </w:rPr>
        <w:t xml:space="preserve"> od kojih su najpoznatiji: Access, Orac</w:t>
      </w:r>
      <w:r w:rsidR="00F259C0" w:rsidRPr="002777B4">
        <w:rPr>
          <w:rFonts w:ascii="Arial" w:hAnsi="Arial" w:cs="Arial"/>
          <w:sz w:val="22"/>
          <w:szCs w:val="22"/>
        </w:rPr>
        <w:t>le, DB2, SQL Server, PostgreSQL</w:t>
      </w:r>
      <w:r w:rsidR="00EE0436" w:rsidRPr="002777B4">
        <w:rPr>
          <w:rFonts w:ascii="Arial" w:hAnsi="Arial" w:cs="Arial"/>
          <w:sz w:val="22"/>
          <w:szCs w:val="22"/>
        </w:rPr>
        <w:t xml:space="preserve"> itd.</w:t>
      </w:r>
    </w:p>
    <w:p w:rsidR="00345B0A" w:rsidRPr="002777B4" w:rsidRDefault="00345B0A" w:rsidP="002013BC">
      <w:pPr>
        <w:spacing w:after="120" w:line="360" w:lineRule="auto"/>
        <w:ind w:firstLine="709"/>
        <w:jc w:val="both"/>
        <w:rPr>
          <w:rFonts w:ascii="Arial" w:hAnsi="Arial" w:cs="Arial"/>
          <w:sz w:val="22"/>
          <w:szCs w:val="22"/>
        </w:rPr>
      </w:pPr>
      <w:r w:rsidRPr="002777B4">
        <w:rPr>
          <w:rFonts w:ascii="Arial" w:hAnsi="Arial" w:cs="Arial"/>
          <w:sz w:val="22"/>
          <w:szCs w:val="22"/>
        </w:rPr>
        <w:t>Same relacijske baze podataka temelje se na relacijskom modelu čije su temeljne ideje prvi puta iznesene u slavnom članku</w:t>
      </w:r>
      <w:r w:rsidR="00690FC1" w:rsidRPr="002777B4">
        <w:rPr>
          <w:rFonts w:ascii="Arial" w:hAnsi="Arial" w:cs="Arial"/>
          <w:sz w:val="22"/>
          <w:szCs w:val="22"/>
        </w:rPr>
        <w:t xml:space="preserve"> pod naslovom</w:t>
      </w:r>
      <w:r w:rsidR="00690FC1" w:rsidRPr="002777B4">
        <w:rPr>
          <w:rFonts w:ascii="Arial" w:hAnsi="Arial" w:cs="Arial"/>
          <w:i/>
          <w:sz w:val="22"/>
          <w:szCs w:val="22"/>
        </w:rPr>
        <w:t xml:space="preserve"> „A Relational Model of Data for Large Shared Data Banks“</w:t>
      </w:r>
      <w:r w:rsidRPr="002777B4">
        <w:rPr>
          <w:rFonts w:ascii="Arial" w:hAnsi="Arial" w:cs="Arial"/>
          <w:sz w:val="22"/>
          <w:szCs w:val="22"/>
        </w:rPr>
        <w:t xml:space="preserve"> kojeg je objavio</w:t>
      </w:r>
      <w:r w:rsidR="00690FC1" w:rsidRPr="002777B4">
        <w:rPr>
          <w:rFonts w:ascii="Arial" w:hAnsi="Arial" w:cs="Arial"/>
          <w:sz w:val="22"/>
          <w:szCs w:val="22"/>
        </w:rPr>
        <w:t xml:space="preserve"> Edgar</w:t>
      </w:r>
      <w:r w:rsidRPr="002777B4">
        <w:rPr>
          <w:rFonts w:ascii="Arial" w:hAnsi="Arial" w:cs="Arial"/>
          <w:sz w:val="22"/>
          <w:szCs w:val="22"/>
        </w:rPr>
        <w:t xml:space="preserve"> Frank Ted Codd</w:t>
      </w:r>
      <w:r w:rsidR="00774C94" w:rsidRPr="002777B4">
        <w:rPr>
          <w:rFonts w:ascii="Arial" w:hAnsi="Arial" w:cs="Arial"/>
          <w:sz w:val="22"/>
          <w:szCs w:val="22"/>
        </w:rPr>
        <w:t xml:space="preserve"> (u nastavku Cod</w:t>
      </w:r>
      <w:r w:rsidR="005F6B70" w:rsidRPr="002777B4">
        <w:rPr>
          <w:rFonts w:ascii="Arial" w:hAnsi="Arial" w:cs="Arial"/>
          <w:sz w:val="22"/>
          <w:szCs w:val="22"/>
        </w:rPr>
        <w:t>d</w:t>
      </w:r>
      <w:r w:rsidR="00774C94" w:rsidRPr="002777B4">
        <w:rPr>
          <w:rFonts w:ascii="Arial" w:hAnsi="Arial" w:cs="Arial"/>
          <w:sz w:val="22"/>
          <w:szCs w:val="22"/>
        </w:rPr>
        <w:t>)</w:t>
      </w:r>
      <w:r w:rsidRPr="002777B4">
        <w:rPr>
          <w:rFonts w:ascii="Arial" w:hAnsi="Arial" w:cs="Arial"/>
          <w:sz w:val="22"/>
          <w:szCs w:val="22"/>
        </w:rPr>
        <w:t xml:space="preserve"> 1970. godine. U tom članku Codd je kao osnovnu strukturu za pohranu i prikaz podataka predložio tablicu (relaciju) s time da bi se poda</w:t>
      </w:r>
      <w:r w:rsidR="006A7490">
        <w:rPr>
          <w:rFonts w:ascii="Arial" w:hAnsi="Arial" w:cs="Arial"/>
          <w:sz w:val="22"/>
          <w:szCs w:val="22"/>
        </w:rPr>
        <w:t>t</w:t>
      </w:r>
      <w:r w:rsidRPr="002777B4">
        <w:rPr>
          <w:rFonts w:ascii="Arial" w:hAnsi="Arial" w:cs="Arial"/>
          <w:sz w:val="22"/>
          <w:szCs w:val="22"/>
        </w:rPr>
        <w:t>cima moglo upravljati</w:t>
      </w:r>
      <w:r w:rsidR="00506A3F">
        <w:rPr>
          <w:rFonts w:ascii="Arial" w:hAnsi="Arial" w:cs="Arial"/>
          <w:sz w:val="22"/>
          <w:szCs w:val="22"/>
        </w:rPr>
        <w:t xml:space="preserve"> pomoću operacija</w:t>
      </w:r>
      <w:r w:rsidRPr="002777B4">
        <w:rPr>
          <w:rFonts w:ascii="Arial" w:hAnsi="Arial" w:cs="Arial"/>
          <w:sz w:val="22"/>
          <w:szCs w:val="22"/>
        </w:rPr>
        <w:t xml:space="preserve"> kao </w:t>
      </w:r>
      <w:r w:rsidR="006823C8" w:rsidRPr="002777B4">
        <w:rPr>
          <w:rFonts w:ascii="Arial" w:hAnsi="Arial" w:cs="Arial"/>
          <w:sz w:val="22"/>
          <w:szCs w:val="22"/>
        </w:rPr>
        <w:t>što su selekcija, projekcija,</w:t>
      </w:r>
      <w:r w:rsidRPr="002777B4">
        <w:rPr>
          <w:rFonts w:ascii="Arial" w:hAnsi="Arial" w:cs="Arial"/>
          <w:sz w:val="22"/>
          <w:szCs w:val="22"/>
        </w:rPr>
        <w:t xml:space="preserve"> spajanje</w:t>
      </w:r>
      <w:r w:rsidR="006823C8" w:rsidRPr="002777B4">
        <w:rPr>
          <w:rFonts w:ascii="Arial" w:hAnsi="Arial" w:cs="Arial"/>
          <w:sz w:val="22"/>
          <w:szCs w:val="22"/>
        </w:rPr>
        <w:t xml:space="preserve"> i dr.</w:t>
      </w:r>
      <w:r w:rsidRPr="002777B4">
        <w:rPr>
          <w:rFonts w:ascii="Arial" w:hAnsi="Arial" w:cs="Arial"/>
          <w:sz w:val="22"/>
          <w:szCs w:val="22"/>
        </w:rPr>
        <w:t>, a za povezivanje redova u tablicama koristili bi se redun</w:t>
      </w:r>
      <w:r w:rsidR="003A4F6F" w:rsidRPr="002777B4">
        <w:rPr>
          <w:rFonts w:ascii="Arial" w:hAnsi="Arial" w:cs="Arial"/>
          <w:sz w:val="22"/>
          <w:szCs w:val="22"/>
        </w:rPr>
        <w:t>dantni poda</w:t>
      </w:r>
      <w:r w:rsidR="006A7490">
        <w:rPr>
          <w:rFonts w:ascii="Arial" w:hAnsi="Arial" w:cs="Arial"/>
          <w:sz w:val="22"/>
          <w:szCs w:val="22"/>
        </w:rPr>
        <w:t>t</w:t>
      </w:r>
      <w:r w:rsidR="003A4F6F" w:rsidRPr="002777B4">
        <w:rPr>
          <w:rFonts w:ascii="Arial" w:hAnsi="Arial" w:cs="Arial"/>
          <w:sz w:val="22"/>
          <w:szCs w:val="22"/>
        </w:rPr>
        <w:t>ci</w:t>
      </w:r>
      <w:r w:rsidR="0061213A" w:rsidRPr="002777B4">
        <w:rPr>
          <w:rFonts w:ascii="Arial" w:hAnsi="Arial" w:cs="Arial"/>
          <w:sz w:val="22"/>
          <w:szCs w:val="22"/>
        </w:rPr>
        <w:t xml:space="preserve"> </w:t>
      </w:r>
      <w:r w:rsidR="00F73869" w:rsidRPr="002777B4">
        <w:rPr>
          <w:rFonts w:ascii="Arial" w:hAnsi="Arial" w:cs="Arial"/>
          <w:noProof/>
          <w:sz w:val="22"/>
          <w:szCs w:val="22"/>
        </w:rPr>
        <w:t>(Rabuzin, 2011, str. 3)</w:t>
      </w:r>
      <w:r w:rsidRPr="002777B4">
        <w:rPr>
          <w:rFonts w:ascii="Arial" w:hAnsi="Arial" w:cs="Arial"/>
          <w:sz w:val="22"/>
          <w:szCs w:val="22"/>
        </w:rPr>
        <w:t>.</w:t>
      </w:r>
    </w:p>
    <w:p w:rsidR="00335500" w:rsidRPr="002777B4" w:rsidRDefault="00335500" w:rsidP="002013BC">
      <w:pPr>
        <w:spacing w:after="120" w:line="360" w:lineRule="auto"/>
        <w:ind w:firstLine="709"/>
        <w:jc w:val="both"/>
        <w:rPr>
          <w:rFonts w:ascii="Arial" w:hAnsi="Arial" w:cs="Arial"/>
          <w:sz w:val="22"/>
          <w:szCs w:val="22"/>
        </w:rPr>
      </w:pPr>
      <w:r w:rsidRPr="002777B4">
        <w:rPr>
          <w:rFonts w:ascii="Arial" w:hAnsi="Arial" w:cs="Arial"/>
          <w:sz w:val="22"/>
          <w:szCs w:val="22"/>
        </w:rPr>
        <w:t>Ukratko, glavna karakteristika relacijskih baza podataka je</w:t>
      </w:r>
      <w:r w:rsidR="001F3D82" w:rsidRPr="002777B4">
        <w:rPr>
          <w:rFonts w:ascii="Arial" w:hAnsi="Arial" w:cs="Arial"/>
          <w:sz w:val="22"/>
          <w:szCs w:val="22"/>
        </w:rPr>
        <w:t>st</w:t>
      </w:r>
      <w:r w:rsidRPr="002777B4">
        <w:rPr>
          <w:rFonts w:ascii="Arial" w:hAnsi="Arial" w:cs="Arial"/>
          <w:sz w:val="22"/>
          <w:szCs w:val="22"/>
        </w:rPr>
        <w:t xml:space="preserve"> njihova reprezentacija podataka u obliku </w:t>
      </w:r>
      <w:r w:rsidRPr="002777B4">
        <w:rPr>
          <w:rFonts w:ascii="Arial" w:hAnsi="Arial" w:cs="Arial"/>
          <w:b/>
          <w:sz w:val="22"/>
          <w:szCs w:val="22"/>
        </w:rPr>
        <w:t>relacija</w:t>
      </w:r>
      <w:r w:rsidRPr="002777B4">
        <w:rPr>
          <w:rFonts w:ascii="Arial" w:hAnsi="Arial" w:cs="Arial"/>
          <w:sz w:val="22"/>
          <w:szCs w:val="22"/>
        </w:rPr>
        <w:t xml:space="preserve"> koje se sastoje od više </w:t>
      </w:r>
      <w:r w:rsidRPr="002777B4">
        <w:rPr>
          <w:rFonts w:ascii="Arial" w:hAnsi="Arial" w:cs="Arial"/>
          <w:b/>
          <w:sz w:val="22"/>
          <w:szCs w:val="22"/>
        </w:rPr>
        <w:t>n-torki</w:t>
      </w:r>
      <w:r w:rsidR="00B86785" w:rsidRPr="002777B4">
        <w:rPr>
          <w:rFonts w:ascii="Arial" w:hAnsi="Arial" w:cs="Arial"/>
          <w:sz w:val="22"/>
          <w:szCs w:val="22"/>
        </w:rPr>
        <w:t xml:space="preserve"> (engl</w:t>
      </w:r>
      <w:r w:rsidRPr="002777B4">
        <w:rPr>
          <w:rFonts w:ascii="Arial" w:hAnsi="Arial" w:cs="Arial"/>
          <w:sz w:val="22"/>
          <w:szCs w:val="22"/>
        </w:rPr>
        <w:t xml:space="preserve">. </w:t>
      </w:r>
      <w:r w:rsidRPr="002777B4">
        <w:rPr>
          <w:rFonts w:ascii="Arial" w:hAnsi="Arial" w:cs="Arial"/>
          <w:i/>
          <w:sz w:val="22"/>
          <w:szCs w:val="22"/>
        </w:rPr>
        <w:t>tuples</w:t>
      </w:r>
      <w:r w:rsidRPr="002777B4">
        <w:rPr>
          <w:rFonts w:ascii="Arial" w:hAnsi="Arial" w:cs="Arial"/>
          <w:sz w:val="22"/>
          <w:szCs w:val="22"/>
        </w:rPr>
        <w:t xml:space="preserve">) i </w:t>
      </w:r>
      <w:r w:rsidRPr="002777B4">
        <w:rPr>
          <w:rFonts w:ascii="Arial" w:hAnsi="Arial" w:cs="Arial"/>
          <w:b/>
          <w:sz w:val="22"/>
          <w:szCs w:val="22"/>
        </w:rPr>
        <w:t>atributa</w:t>
      </w:r>
      <w:r w:rsidR="001F25B4" w:rsidRPr="002777B4">
        <w:rPr>
          <w:rFonts w:ascii="Arial" w:hAnsi="Arial" w:cs="Arial"/>
          <w:sz w:val="22"/>
          <w:szCs w:val="22"/>
        </w:rPr>
        <w:t>. Napomenimo kako</w:t>
      </w:r>
      <w:r w:rsidRPr="002777B4">
        <w:rPr>
          <w:rFonts w:ascii="Arial" w:hAnsi="Arial" w:cs="Arial"/>
          <w:sz w:val="22"/>
          <w:szCs w:val="22"/>
        </w:rPr>
        <w:t xml:space="preserve"> je u praksi uobičajeno da se, zbog načina njihove vizualizacije, kao zamjena za ove pojmove</w:t>
      </w:r>
      <w:r w:rsidR="00F73869">
        <w:rPr>
          <w:rFonts w:ascii="Arial" w:hAnsi="Arial" w:cs="Arial"/>
          <w:sz w:val="22"/>
          <w:szCs w:val="22"/>
        </w:rPr>
        <w:t xml:space="preserve"> obično</w:t>
      </w:r>
      <w:r w:rsidRPr="002777B4">
        <w:rPr>
          <w:rFonts w:ascii="Arial" w:hAnsi="Arial" w:cs="Arial"/>
          <w:sz w:val="22"/>
          <w:szCs w:val="22"/>
        </w:rPr>
        <w:t xml:space="preserve"> koriste pojmovi </w:t>
      </w:r>
      <w:r w:rsidRPr="002777B4">
        <w:rPr>
          <w:rFonts w:ascii="Arial" w:hAnsi="Arial" w:cs="Arial"/>
          <w:b/>
          <w:sz w:val="22"/>
          <w:szCs w:val="22"/>
        </w:rPr>
        <w:t>tablica</w:t>
      </w:r>
      <w:r w:rsidRPr="002777B4">
        <w:rPr>
          <w:rFonts w:ascii="Arial" w:hAnsi="Arial" w:cs="Arial"/>
          <w:sz w:val="22"/>
          <w:szCs w:val="22"/>
        </w:rPr>
        <w:t xml:space="preserve">, </w:t>
      </w:r>
      <w:r w:rsidRPr="002777B4">
        <w:rPr>
          <w:rFonts w:ascii="Arial" w:hAnsi="Arial" w:cs="Arial"/>
          <w:b/>
          <w:sz w:val="22"/>
          <w:szCs w:val="22"/>
        </w:rPr>
        <w:t>red</w:t>
      </w:r>
      <w:r w:rsidRPr="002777B4">
        <w:rPr>
          <w:rFonts w:ascii="Arial" w:hAnsi="Arial" w:cs="Arial"/>
          <w:sz w:val="22"/>
          <w:szCs w:val="22"/>
        </w:rPr>
        <w:t xml:space="preserve"> i </w:t>
      </w:r>
      <w:r w:rsidRPr="002777B4">
        <w:rPr>
          <w:rFonts w:ascii="Arial" w:hAnsi="Arial" w:cs="Arial"/>
          <w:b/>
          <w:sz w:val="22"/>
          <w:szCs w:val="22"/>
        </w:rPr>
        <w:t>stupac</w:t>
      </w:r>
      <w:r w:rsidRPr="002777B4">
        <w:rPr>
          <w:rFonts w:ascii="Arial" w:hAnsi="Arial" w:cs="Arial"/>
          <w:sz w:val="22"/>
          <w:szCs w:val="22"/>
        </w:rPr>
        <w:t xml:space="preserve"> (respektivno)</w:t>
      </w:r>
      <w:r w:rsidR="00186913" w:rsidRPr="002777B4">
        <w:rPr>
          <w:rFonts w:ascii="Arial" w:hAnsi="Arial" w:cs="Arial"/>
          <w:sz w:val="22"/>
          <w:szCs w:val="22"/>
        </w:rPr>
        <w:t>.</w:t>
      </w:r>
      <w:r w:rsidR="00CB1E43" w:rsidRPr="002777B4">
        <w:rPr>
          <w:rFonts w:ascii="Arial" w:hAnsi="Arial" w:cs="Arial"/>
          <w:sz w:val="22"/>
          <w:szCs w:val="22"/>
        </w:rPr>
        <w:t xml:space="preserve"> </w:t>
      </w:r>
    </w:p>
    <w:p w:rsidR="000A12B7" w:rsidRPr="002777B4" w:rsidRDefault="00186913" w:rsidP="000A12B7">
      <w:pPr>
        <w:spacing w:after="120" w:line="360" w:lineRule="auto"/>
        <w:ind w:firstLine="709"/>
        <w:jc w:val="both"/>
        <w:rPr>
          <w:rFonts w:ascii="Arial" w:hAnsi="Arial" w:cs="Arial"/>
          <w:sz w:val="22"/>
          <w:szCs w:val="22"/>
        </w:rPr>
      </w:pPr>
      <w:r w:rsidRPr="002777B4">
        <w:rPr>
          <w:rFonts w:ascii="Arial" w:hAnsi="Arial" w:cs="Arial"/>
          <w:sz w:val="22"/>
          <w:szCs w:val="22"/>
        </w:rPr>
        <w:t>U nastavk</w:t>
      </w:r>
      <w:r w:rsidR="00FA4772" w:rsidRPr="002777B4">
        <w:rPr>
          <w:rFonts w:ascii="Arial" w:hAnsi="Arial" w:cs="Arial"/>
          <w:sz w:val="22"/>
          <w:szCs w:val="22"/>
        </w:rPr>
        <w:t>u ovog poglavlja opisuju se</w:t>
      </w:r>
      <w:r w:rsidRPr="002777B4">
        <w:rPr>
          <w:rFonts w:ascii="Arial" w:hAnsi="Arial" w:cs="Arial"/>
          <w:sz w:val="22"/>
          <w:szCs w:val="22"/>
        </w:rPr>
        <w:t xml:space="preserve"> tri osnovna „stupa“ (</w:t>
      </w:r>
      <w:r w:rsidR="009F7624" w:rsidRPr="002777B4">
        <w:rPr>
          <w:rFonts w:ascii="Arial" w:hAnsi="Arial" w:cs="Arial"/>
          <w:sz w:val="22"/>
          <w:szCs w:val="22"/>
        </w:rPr>
        <w:t>engl</w:t>
      </w:r>
      <w:r w:rsidRPr="002777B4">
        <w:rPr>
          <w:rFonts w:ascii="Arial" w:hAnsi="Arial" w:cs="Arial"/>
          <w:sz w:val="22"/>
          <w:szCs w:val="22"/>
        </w:rPr>
        <w:t xml:space="preserve">. </w:t>
      </w:r>
      <w:r w:rsidRPr="002777B4">
        <w:rPr>
          <w:rFonts w:ascii="Arial" w:hAnsi="Arial" w:cs="Arial"/>
          <w:i/>
          <w:sz w:val="22"/>
          <w:szCs w:val="22"/>
        </w:rPr>
        <w:t>pillars</w:t>
      </w:r>
      <w:r w:rsidRPr="002777B4">
        <w:rPr>
          <w:rFonts w:ascii="Arial" w:hAnsi="Arial" w:cs="Arial"/>
          <w:sz w:val="22"/>
          <w:szCs w:val="22"/>
        </w:rPr>
        <w:t>) za koje</w:t>
      </w:r>
      <w:r w:rsidR="00E66986" w:rsidRPr="002777B4">
        <w:rPr>
          <w:rFonts w:ascii="Arial" w:hAnsi="Arial" w:cs="Arial"/>
          <w:sz w:val="22"/>
          <w:szCs w:val="22"/>
        </w:rPr>
        <w:t xml:space="preserve"> Harisson</w:t>
      </w:r>
      <w:r w:rsidRPr="002777B4">
        <w:rPr>
          <w:rFonts w:ascii="Arial" w:hAnsi="Arial" w:cs="Arial"/>
          <w:sz w:val="22"/>
          <w:szCs w:val="22"/>
        </w:rPr>
        <w:t xml:space="preserve"> </w:t>
      </w:r>
      <w:r w:rsidR="00F73869" w:rsidRPr="002777B4">
        <w:rPr>
          <w:rFonts w:ascii="Arial" w:hAnsi="Arial" w:cs="Arial"/>
          <w:noProof/>
          <w:sz w:val="22"/>
          <w:szCs w:val="22"/>
        </w:rPr>
        <w:t>(2015)</w:t>
      </w:r>
      <w:r w:rsidR="00594285" w:rsidRPr="002777B4">
        <w:rPr>
          <w:rFonts w:ascii="Arial" w:hAnsi="Arial" w:cs="Arial"/>
          <w:sz w:val="22"/>
          <w:szCs w:val="22"/>
        </w:rPr>
        <w:t xml:space="preserve"> </w:t>
      </w:r>
      <w:r w:rsidRPr="002777B4">
        <w:rPr>
          <w:rFonts w:ascii="Arial" w:hAnsi="Arial" w:cs="Arial"/>
          <w:sz w:val="22"/>
          <w:szCs w:val="22"/>
        </w:rPr>
        <w:t>te</w:t>
      </w:r>
      <w:r w:rsidR="00E66986" w:rsidRPr="002777B4">
        <w:rPr>
          <w:rFonts w:ascii="Arial" w:hAnsi="Arial" w:cs="Arial"/>
          <w:sz w:val="22"/>
          <w:szCs w:val="22"/>
        </w:rPr>
        <w:t xml:space="preserve"> Gaspar i Coric</w:t>
      </w:r>
      <w:r w:rsidR="00FF4C72" w:rsidRPr="002777B4">
        <w:rPr>
          <w:rFonts w:ascii="Arial" w:hAnsi="Arial" w:cs="Arial"/>
          <w:sz w:val="22"/>
          <w:szCs w:val="22"/>
        </w:rPr>
        <w:t xml:space="preserve"> </w:t>
      </w:r>
      <w:r w:rsidR="00F73869" w:rsidRPr="002777B4">
        <w:rPr>
          <w:rFonts w:ascii="Arial" w:hAnsi="Arial" w:cs="Arial"/>
          <w:noProof/>
          <w:sz w:val="22"/>
          <w:szCs w:val="22"/>
        </w:rPr>
        <w:t>(2017)</w:t>
      </w:r>
      <w:r w:rsidRPr="002777B4">
        <w:rPr>
          <w:rFonts w:ascii="Arial" w:hAnsi="Arial" w:cs="Arial"/>
          <w:sz w:val="22"/>
          <w:szCs w:val="22"/>
        </w:rPr>
        <w:t xml:space="preserve"> kažu da predstavljaju temelj zajedničke </w:t>
      </w:r>
      <w:r w:rsidR="003A4F6F" w:rsidRPr="002777B4">
        <w:rPr>
          <w:rFonts w:ascii="Arial" w:hAnsi="Arial" w:cs="Arial"/>
          <w:sz w:val="22"/>
          <w:szCs w:val="22"/>
        </w:rPr>
        <w:t>arhitekture</w:t>
      </w:r>
      <w:r w:rsidRPr="002777B4">
        <w:rPr>
          <w:rFonts w:ascii="Arial" w:hAnsi="Arial" w:cs="Arial"/>
          <w:sz w:val="22"/>
          <w:szCs w:val="22"/>
        </w:rPr>
        <w:t xml:space="preserve"> relacijskih baza, a to su:</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Relacijski model podataka</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ACID transakcije</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SQL jezik.</w:t>
      </w:r>
    </w:p>
    <w:p w:rsidR="00FE7A9A" w:rsidRPr="002777B4" w:rsidRDefault="00500DB5" w:rsidP="00051850">
      <w:pPr>
        <w:pStyle w:val="FOINaslov2"/>
      </w:pPr>
      <w:bookmarkStart w:id="6" w:name="_Toc524856877"/>
      <w:r w:rsidRPr="002777B4">
        <w:t>Relacijski model podataka</w:t>
      </w:r>
      <w:bookmarkEnd w:id="6"/>
    </w:p>
    <w:p w:rsidR="00594285" w:rsidRPr="002777B4" w:rsidRDefault="00594285" w:rsidP="00594285">
      <w:pPr>
        <w:spacing w:after="120" w:line="360" w:lineRule="auto"/>
        <w:ind w:firstLine="709"/>
        <w:jc w:val="both"/>
        <w:rPr>
          <w:rFonts w:ascii="Arial" w:hAnsi="Arial" w:cs="Arial"/>
          <w:sz w:val="22"/>
          <w:szCs w:val="22"/>
        </w:rPr>
      </w:pPr>
      <w:bookmarkStart w:id="7" w:name="_Hlk516479939"/>
      <w:bookmarkStart w:id="8" w:name="_Hlk516479959"/>
      <w:r w:rsidRPr="002777B4">
        <w:rPr>
          <w:rFonts w:ascii="Arial" w:hAnsi="Arial" w:cs="Arial"/>
          <w:sz w:val="22"/>
          <w:szCs w:val="22"/>
        </w:rPr>
        <w:t>Coddov relacijski model podataka predstavlja matematičku osnovu za relacijske baze podataka. Ovaj model ne opisuje fizičku implementaciju podataka, tj. ne bavi se time kako poda</w:t>
      </w:r>
      <w:r w:rsidR="00F73869">
        <w:rPr>
          <w:rFonts w:ascii="Arial" w:hAnsi="Arial" w:cs="Arial"/>
          <w:sz w:val="22"/>
          <w:szCs w:val="22"/>
        </w:rPr>
        <w:t>t</w:t>
      </w:r>
      <w:r w:rsidRPr="002777B4">
        <w:rPr>
          <w:rFonts w:ascii="Arial" w:hAnsi="Arial" w:cs="Arial"/>
          <w:sz w:val="22"/>
          <w:szCs w:val="22"/>
        </w:rPr>
        <w:t xml:space="preserve">ci trebaju biti </w:t>
      </w:r>
      <w:r w:rsidR="00FA4772" w:rsidRPr="002777B4">
        <w:rPr>
          <w:rFonts w:ascii="Arial" w:hAnsi="Arial" w:cs="Arial"/>
          <w:sz w:val="22"/>
          <w:szCs w:val="22"/>
        </w:rPr>
        <w:t>pohranjeni</w:t>
      </w:r>
      <w:r w:rsidRPr="002777B4">
        <w:rPr>
          <w:rFonts w:ascii="Arial" w:hAnsi="Arial" w:cs="Arial"/>
          <w:sz w:val="22"/>
          <w:szCs w:val="22"/>
        </w:rPr>
        <w:t xml:space="preserve"> na disk ili u memoriji već opisuje kako bi poda</w:t>
      </w:r>
      <w:r w:rsidR="00F73869">
        <w:rPr>
          <w:rFonts w:ascii="Arial" w:hAnsi="Arial" w:cs="Arial"/>
          <w:sz w:val="22"/>
          <w:szCs w:val="22"/>
        </w:rPr>
        <w:t>t</w:t>
      </w:r>
      <w:r w:rsidRPr="002777B4">
        <w:rPr>
          <w:rFonts w:ascii="Arial" w:hAnsi="Arial" w:cs="Arial"/>
          <w:sz w:val="22"/>
          <w:szCs w:val="22"/>
        </w:rPr>
        <w:t>ci trebali biti prikazani korisnicima</w:t>
      </w:r>
      <w:bookmarkEnd w:id="7"/>
      <w:r w:rsidRPr="002777B4">
        <w:rPr>
          <w:rFonts w:ascii="Arial" w:hAnsi="Arial" w:cs="Arial"/>
          <w:sz w:val="22"/>
          <w:szCs w:val="22"/>
        </w:rPr>
        <w:t>. S time na umu,</w:t>
      </w:r>
      <w:r w:rsidR="00E2157A" w:rsidRPr="002777B4">
        <w:rPr>
          <w:rFonts w:ascii="Arial" w:hAnsi="Arial" w:cs="Arial"/>
          <w:sz w:val="22"/>
          <w:szCs w:val="22"/>
        </w:rPr>
        <w:t xml:space="preserve"> Har</w:t>
      </w:r>
      <w:r w:rsidR="00902791" w:rsidRPr="002777B4">
        <w:rPr>
          <w:rFonts w:ascii="Arial" w:hAnsi="Arial" w:cs="Arial"/>
          <w:sz w:val="22"/>
          <w:szCs w:val="22"/>
        </w:rPr>
        <w:t>r</w:t>
      </w:r>
      <w:r w:rsidR="00E2157A" w:rsidRPr="002777B4">
        <w:rPr>
          <w:rFonts w:ascii="Arial" w:hAnsi="Arial" w:cs="Arial"/>
          <w:sz w:val="22"/>
          <w:szCs w:val="22"/>
        </w:rPr>
        <w:t>ison</w:t>
      </w:r>
      <w:r w:rsidRPr="002777B4">
        <w:rPr>
          <w:rFonts w:ascii="Arial" w:hAnsi="Arial" w:cs="Arial"/>
          <w:sz w:val="22"/>
          <w:szCs w:val="22"/>
        </w:rPr>
        <w:t xml:space="preserve"> </w:t>
      </w:r>
      <w:r w:rsidR="00F73869" w:rsidRPr="002777B4">
        <w:rPr>
          <w:rFonts w:ascii="Arial" w:hAnsi="Arial" w:cs="Arial"/>
          <w:noProof/>
          <w:sz w:val="22"/>
          <w:szCs w:val="22"/>
        </w:rPr>
        <w:t>(2015, str. 8)</w:t>
      </w:r>
      <w:r w:rsidRPr="002777B4">
        <w:rPr>
          <w:rFonts w:ascii="Arial" w:hAnsi="Arial" w:cs="Arial"/>
          <w:sz w:val="22"/>
          <w:szCs w:val="22"/>
        </w:rPr>
        <w:t xml:space="preserve"> navodi kako su ključni koncepti relacijskog modela slijedeći:</w:t>
      </w:r>
    </w:p>
    <w:bookmarkEnd w:id="8"/>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Relacija</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N-torke</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Ograničenja</w:t>
      </w:r>
    </w:p>
    <w:p w:rsidR="00594285" w:rsidRPr="002777B4" w:rsidRDefault="00594285" w:rsidP="00F7386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Operacije.</w:t>
      </w:r>
    </w:p>
    <w:p w:rsidR="00594285" w:rsidRPr="002777B4" w:rsidRDefault="00594285" w:rsidP="009F65F1">
      <w:pPr>
        <w:spacing w:after="120" w:line="360" w:lineRule="auto"/>
        <w:ind w:firstLine="706"/>
        <w:jc w:val="both"/>
        <w:rPr>
          <w:rFonts w:ascii="Arial" w:hAnsi="Arial" w:cs="Arial"/>
          <w:sz w:val="22"/>
          <w:szCs w:val="22"/>
        </w:rPr>
      </w:pPr>
      <w:r w:rsidRPr="002777B4">
        <w:rPr>
          <w:rFonts w:ascii="Arial" w:hAnsi="Arial" w:cs="Arial"/>
          <w:b/>
          <w:sz w:val="22"/>
          <w:szCs w:val="22"/>
        </w:rPr>
        <w:t>Relacija</w:t>
      </w:r>
      <w:r w:rsidRPr="002777B4">
        <w:rPr>
          <w:rFonts w:ascii="Arial" w:hAnsi="Arial" w:cs="Arial"/>
          <w:sz w:val="22"/>
          <w:szCs w:val="22"/>
        </w:rPr>
        <w:t>, odnosno tablica</w:t>
      </w:r>
      <w:r w:rsidR="00A60578" w:rsidRPr="002777B4">
        <w:rPr>
          <w:rFonts w:ascii="Arial" w:hAnsi="Arial" w:cs="Arial"/>
          <w:sz w:val="22"/>
          <w:szCs w:val="22"/>
        </w:rPr>
        <w:t xml:space="preserve"> predstavlja centralni dio strukture za prikaz podataka u relacijskom modelu, a sastoji se od proizvoljnog broja </w:t>
      </w:r>
      <w:r w:rsidR="00A60578" w:rsidRPr="002777B4">
        <w:rPr>
          <w:rFonts w:ascii="Arial" w:hAnsi="Arial" w:cs="Arial"/>
          <w:b/>
          <w:sz w:val="22"/>
          <w:szCs w:val="22"/>
        </w:rPr>
        <w:t>N-torki</w:t>
      </w:r>
      <w:r w:rsidR="00A60578" w:rsidRPr="002777B4">
        <w:rPr>
          <w:rFonts w:ascii="Arial" w:hAnsi="Arial" w:cs="Arial"/>
          <w:sz w:val="22"/>
          <w:szCs w:val="22"/>
        </w:rPr>
        <w:t xml:space="preserve"> (redova) i </w:t>
      </w:r>
      <w:r w:rsidR="00A60578" w:rsidRPr="002777B4">
        <w:rPr>
          <w:rFonts w:ascii="Arial" w:hAnsi="Arial" w:cs="Arial"/>
          <w:b/>
          <w:sz w:val="22"/>
          <w:szCs w:val="22"/>
        </w:rPr>
        <w:t>atributa</w:t>
      </w:r>
      <w:r w:rsidR="00A60578" w:rsidRPr="002777B4">
        <w:rPr>
          <w:rFonts w:ascii="Arial" w:hAnsi="Arial" w:cs="Arial"/>
          <w:sz w:val="22"/>
          <w:szCs w:val="22"/>
        </w:rPr>
        <w:t xml:space="preserve"> (stupaca) (slika 1).</w:t>
      </w:r>
    </w:p>
    <w:p w:rsidR="001B2AC3" w:rsidRPr="002777B4" w:rsidRDefault="001B2AC3" w:rsidP="001B2AC3">
      <w:pPr>
        <w:spacing w:line="360" w:lineRule="auto"/>
        <w:ind w:firstLine="709"/>
        <w:jc w:val="both"/>
        <w:rPr>
          <w:rFonts w:ascii="Arial" w:hAnsi="Arial" w:cs="Arial"/>
          <w:sz w:val="22"/>
          <w:szCs w:val="22"/>
        </w:rPr>
      </w:pPr>
    </w:p>
    <w:p w:rsidR="00B3172E" w:rsidRPr="002777B4" w:rsidRDefault="00B3172E" w:rsidP="006F6DBB">
      <w:pPr>
        <w:keepNext/>
        <w:spacing w:line="360" w:lineRule="auto"/>
        <w:jc w:val="center"/>
      </w:pPr>
      <w:r w:rsidRPr="002777B4">
        <w:rPr>
          <w:rFonts w:ascii="Arial" w:hAnsi="Arial" w:cs="Arial"/>
          <w:noProof/>
          <w:sz w:val="22"/>
          <w:szCs w:val="22"/>
        </w:rPr>
        <w:drawing>
          <wp:inline distT="0" distB="0" distL="0" distR="0">
            <wp:extent cx="4565650" cy="2399466"/>
            <wp:effectExtent l="0" t="0" r="6350" b="127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model_concepts.png"/>
                    <pic:cNvPicPr/>
                  </pic:nvPicPr>
                  <pic:blipFill>
                    <a:blip r:embed="rId13">
                      <a:extLst>
                        <a:ext uri="{28A0092B-C50C-407E-A947-70E740481C1C}">
                          <a14:useLocalDpi xmlns:a14="http://schemas.microsoft.com/office/drawing/2010/main" val="0"/>
                        </a:ext>
                      </a:extLst>
                    </a:blip>
                    <a:stretch>
                      <a:fillRect/>
                    </a:stretch>
                  </pic:blipFill>
                  <pic:spPr>
                    <a:xfrm>
                      <a:off x="0" y="0"/>
                      <a:ext cx="4666767" cy="2452608"/>
                    </a:xfrm>
                    <a:prstGeom prst="rect">
                      <a:avLst/>
                    </a:prstGeom>
                  </pic:spPr>
                </pic:pic>
              </a:graphicData>
            </a:graphic>
          </wp:inline>
        </w:drawing>
      </w:r>
    </w:p>
    <w:p w:rsidR="00594285" w:rsidRPr="002777B4" w:rsidRDefault="00B3172E" w:rsidP="00B64C49">
      <w:pPr>
        <w:pStyle w:val="Caption"/>
        <w:spacing w:after="0" w:line="360" w:lineRule="auto"/>
        <w:jc w:val="center"/>
        <w:rPr>
          <w:rFonts w:ascii="Arial" w:hAnsi="Arial" w:cs="Arial"/>
          <w:i w:val="0"/>
          <w:color w:val="auto"/>
          <w:sz w:val="22"/>
          <w:szCs w:val="22"/>
        </w:rPr>
      </w:pPr>
      <w:bookmarkStart w:id="9" w:name="_Toc524939105"/>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EA76FA">
        <w:rPr>
          <w:rFonts w:ascii="Arial" w:hAnsi="Arial" w:cs="Arial"/>
          <w:i w:val="0"/>
          <w:noProof/>
          <w:color w:val="auto"/>
          <w:sz w:val="22"/>
          <w:szCs w:val="22"/>
        </w:rPr>
        <w:t>1</w:t>
      </w:r>
      <w:r w:rsidRPr="002777B4">
        <w:rPr>
          <w:rFonts w:ascii="Arial" w:hAnsi="Arial" w:cs="Arial"/>
          <w:i w:val="0"/>
          <w:color w:val="auto"/>
          <w:sz w:val="22"/>
          <w:szCs w:val="22"/>
        </w:rPr>
        <w:fldChar w:fldCharType="end"/>
      </w:r>
      <w:r w:rsidR="00C161B7" w:rsidRPr="002777B4">
        <w:rPr>
          <w:rFonts w:ascii="Arial" w:hAnsi="Arial" w:cs="Arial"/>
          <w:i w:val="0"/>
          <w:color w:val="auto"/>
          <w:sz w:val="22"/>
          <w:szCs w:val="22"/>
        </w:rPr>
        <w:t xml:space="preserve">. </w:t>
      </w:r>
      <w:r w:rsidR="00E04247" w:rsidRPr="002777B4">
        <w:rPr>
          <w:rFonts w:ascii="Arial" w:hAnsi="Arial" w:cs="Arial"/>
          <w:i w:val="0"/>
          <w:color w:val="auto"/>
          <w:sz w:val="22"/>
          <w:szCs w:val="22"/>
        </w:rPr>
        <w:t>Str</w:t>
      </w:r>
      <w:r w:rsidR="004F0E56" w:rsidRPr="002777B4">
        <w:rPr>
          <w:rFonts w:ascii="Arial" w:hAnsi="Arial" w:cs="Arial"/>
          <w:i w:val="0"/>
          <w:color w:val="auto"/>
          <w:sz w:val="22"/>
          <w:szCs w:val="22"/>
        </w:rPr>
        <w:t>ukturalni koncepti</w:t>
      </w:r>
      <w:r w:rsidR="00B01D82" w:rsidRPr="002777B4">
        <w:rPr>
          <w:rFonts w:ascii="Arial" w:hAnsi="Arial" w:cs="Arial"/>
          <w:i w:val="0"/>
          <w:color w:val="auto"/>
          <w:sz w:val="22"/>
          <w:szCs w:val="22"/>
        </w:rPr>
        <w:t xml:space="preserve"> </w:t>
      </w:r>
      <w:r w:rsidR="009C55B2" w:rsidRPr="002777B4">
        <w:rPr>
          <w:rFonts w:ascii="Arial" w:hAnsi="Arial" w:cs="Arial"/>
          <w:i w:val="0"/>
          <w:color w:val="auto"/>
          <w:sz w:val="22"/>
          <w:szCs w:val="22"/>
        </w:rPr>
        <w:t>relacija u relacijskom modelu</w:t>
      </w:r>
      <w:bookmarkEnd w:id="9"/>
    </w:p>
    <w:p w:rsidR="001B2AC3" w:rsidRPr="002777B4" w:rsidRDefault="001B2AC3" w:rsidP="009F65F1">
      <w:pPr>
        <w:spacing w:after="120" w:line="360" w:lineRule="auto"/>
        <w:ind w:firstLine="706"/>
        <w:jc w:val="both"/>
        <w:rPr>
          <w:rFonts w:ascii="Arial" w:hAnsi="Arial" w:cs="Arial"/>
          <w:sz w:val="22"/>
          <w:szCs w:val="22"/>
        </w:rPr>
      </w:pPr>
    </w:p>
    <w:p w:rsidR="00686881" w:rsidRPr="002777B4" w:rsidRDefault="00FA4772" w:rsidP="00686881">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do sada viđenom </w:t>
      </w:r>
      <w:r w:rsidR="00F73869">
        <w:rPr>
          <w:rFonts w:ascii="Arial" w:hAnsi="Arial" w:cs="Arial"/>
          <w:sz w:val="22"/>
          <w:szCs w:val="22"/>
        </w:rPr>
        <w:t>moglo bi se zaključiti</w:t>
      </w:r>
      <w:r w:rsidR="00D25879" w:rsidRPr="002777B4">
        <w:rPr>
          <w:rFonts w:ascii="Arial" w:hAnsi="Arial" w:cs="Arial"/>
          <w:sz w:val="22"/>
          <w:szCs w:val="22"/>
        </w:rPr>
        <w:t xml:space="preserve"> kako su relacije zapravo</w:t>
      </w:r>
      <w:r w:rsidR="0062039B" w:rsidRPr="002777B4">
        <w:rPr>
          <w:rFonts w:ascii="Arial" w:hAnsi="Arial" w:cs="Arial"/>
          <w:sz w:val="22"/>
          <w:szCs w:val="22"/>
        </w:rPr>
        <w:t xml:space="preserve"> dvodimenzionalne tablice u koje </w:t>
      </w:r>
      <w:r w:rsidR="008F1227">
        <w:rPr>
          <w:rFonts w:ascii="Arial" w:hAnsi="Arial" w:cs="Arial"/>
          <w:sz w:val="22"/>
          <w:szCs w:val="22"/>
        </w:rPr>
        <w:t xml:space="preserve">se </w:t>
      </w:r>
      <w:r w:rsidR="0062039B" w:rsidRPr="002777B4">
        <w:rPr>
          <w:rFonts w:ascii="Arial" w:hAnsi="Arial" w:cs="Arial"/>
          <w:sz w:val="22"/>
          <w:szCs w:val="22"/>
        </w:rPr>
        <w:t>zapisuju različiti poda</w:t>
      </w:r>
      <w:r w:rsidR="006A7490">
        <w:rPr>
          <w:rFonts w:ascii="Arial" w:hAnsi="Arial" w:cs="Arial"/>
          <w:sz w:val="22"/>
          <w:szCs w:val="22"/>
        </w:rPr>
        <w:t>t</w:t>
      </w:r>
      <w:r w:rsidR="0062039B" w:rsidRPr="002777B4">
        <w:rPr>
          <w:rFonts w:ascii="Arial" w:hAnsi="Arial" w:cs="Arial"/>
          <w:sz w:val="22"/>
          <w:szCs w:val="22"/>
        </w:rPr>
        <w:t>ci, no</w:t>
      </w:r>
      <w:r w:rsidR="00DA3D0F" w:rsidRPr="002777B4">
        <w:rPr>
          <w:rFonts w:ascii="Arial" w:hAnsi="Arial" w:cs="Arial"/>
          <w:sz w:val="22"/>
          <w:szCs w:val="22"/>
        </w:rPr>
        <w:t xml:space="preserve"> to ne znači da je svaka d</w:t>
      </w:r>
      <w:r w:rsidRPr="002777B4">
        <w:rPr>
          <w:rFonts w:ascii="Arial" w:hAnsi="Arial" w:cs="Arial"/>
          <w:sz w:val="22"/>
          <w:szCs w:val="22"/>
        </w:rPr>
        <w:t>vodimenzionalna tablica ujedno i</w:t>
      </w:r>
      <w:r w:rsidR="00DA3D0F" w:rsidRPr="002777B4">
        <w:rPr>
          <w:rFonts w:ascii="Arial" w:hAnsi="Arial" w:cs="Arial"/>
          <w:sz w:val="22"/>
          <w:szCs w:val="22"/>
        </w:rPr>
        <w:t xml:space="preserve"> relacija u smislu relacijskog modela. Naime,</w:t>
      </w:r>
      <w:r w:rsidR="0062039B" w:rsidRPr="002777B4">
        <w:rPr>
          <w:rFonts w:ascii="Arial" w:hAnsi="Arial" w:cs="Arial"/>
          <w:sz w:val="22"/>
          <w:szCs w:val="22"/>
        </w:rPr>
        <w:t xml:space="preserve"> A. Hoffer, Ra</w:t>
      </w:r>
      <w:r w:rsidR="009A2E78" w:rsidRPr="002777B4">
        <w:rPr>
          <w:rFonts w:ascii="Arial" w:hAnsi="Arial" w:cs="Arial"/>
          <w:sz w:val="22"/>
          <w:szCs w:val="22"/>
        </w:rPr>
        <w:t>mesh i Topi (kao što citiraju Gaspar i Coric</w:t>
      </w:r>
      <w:r w:rsidR="0062039B" w:rsidRPr="002777B4">
        <w:rPr>
          <w:rFonts w:ascii="Arial" w:hAnsi="Arial" w:cs="Arial"/>
          <w:sz w:val="22"/>
          <w:szCs w:val="22"/>
        </w:rPr>
        <w:t xml:space="preserve"> </w:t>
      </w:r>
      <w:r w:rsidR="00F73869" w:rsidRPr="002777B4">
        <w:rPr>
          <w:rFonts w:ascii="Arial" w:hAnsi="Arial" w:cs="Arial"/>
          <w:noProof/>
          <w:sz w:val="22"/>
          <w:szCs w:val="22"/>
        </w:rPr>
        <w:t>(2017, str. 8)</w:t>
      </w:r>
      <w:r w:rsidR="00686881" w:rsidRPr="002777B4">
        <w:rPr>
          <w:rFonts w:ascii="Arial" w:hAnsi="Arial" w:cs="Arial"/>
          <w:sz w:val="22"/>
          <w:szCs w:val="22"/>
        </w:rPr>
        <w:t xml:space="preserve">) navode kako </w:t>
      </w:r>
      <w:r w:rsidR="0062039B" w:rsidRPr="002777B4">
        <w:rPr>
          <w:rFonts w:ascii="Arial" w:hAnsi="Arial" w:cs="Arial"/>
          <w:sz w:val="22"/>
          <w:szCs w:val="22"/>
        </w:rPr>
        <w:t>tablice moraju imati sli</w:t>
      </w:r>
      <w:r w:rsidR="00F86C0E" w:rsidRPr="002777B4">
        <w:rPr>
          <w:rFonts w:ascii="Arial" w:hAnsi="Arial" w:cs="Arial"/>
          <w:sz w:val="22"/>
          <w:szCs w:val="22"/>
        </w:rPr>
        <w:t>jedeća svojstva kako bi se mogle</w:t>
      </w:r>
      <w:r w:rsidR="0062039B" w:rsidRPr="002777B4">
        <w:rPr>
          <w:rFonts w:ascii="Arial" w:hAnsi="Arial" w:cs="Arial"/>
          <w:sz w:val="22"/>
          <w:szCs w:val="22"/>
        </w:rPr>
        <w:t xml:space="preserve"> smatrati relacijama u smislu relacijskog modela podataka:</w:t>
      </w:r>
    </w:p>
    <w:p w:rsidR="00686881" w:rsidRPr="002777B4" w:rsidRDefault="00686881"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Svaka relacija (tablica) u bazi</w:t>
      </w:r>
      <w:r w:rsidR="008F1227">
        <w:rPr>
          <w:rFonts w:ascii="Arial" w:hAnsi="Arial" w:cs="Arial"/>
          <w:sz w:val="22"/>
          <w:szCs w:val="22"/>
        </w:rPr>
        <w:t xml:space="preserve"> treba</w:t>
      </w:r>
      <w:r w:rsidRPr="002777B4">
        <w:rPr>
          <w:rFonts w:ascii="Arial" w:hAnsi="Arial" w:cs="Arial"/>
          <w:sz w:val="22"/>
          <w:szCs w:val="22"/>
        </w:rPr>
        <w:t xml:space="preserve"> ima</w:t>
      </w:r>
      <w:r w:rsidR="008F1227">
        <w:rPr>
          <w:rFonts w:ascii="Arial" w:hAnsi="Arial" w:cs="Arial"/>
          <w:sz w:val="22"/>
          <w:szCs w:val="22"/>
        </w:rPr>
        <w:t>ti</w:t>
      </w:r>
      <w:r w:rsidRPr="002777B4">
        <w:rPr>
          <w:rFonts w:ascii="Arial" w:hAnsi="Arial" w:cs="Arial"/>
          <w:sz w:val="22"/>
          <w:szCs w:val="22"/>
        </w:rPr>
        <w:t xml:space="preserve"> </w:t>
      </w:r>
      <w:r w:rsidRPr="002777B4">
        <w:rPr>
          <w:rFonts w:ascii="Arial" w:hAnsi="Arial" w:cs="Arial"/>
          <w:b/>
          <w:sz w:val="22"/>
          <w:szCs w:val="22"/>
        </w:rPr>
        <w:t>jedinstveno</w:t>
      </w:r>
      <w:r w:rsidRPr="002777B4">
        <w:rPr>
          <w:rFonts w:ascii="Arial" w:hAnsi="Arial" w:cs="Arial"/>
          <w:sz w:val="22"/>
          <w:szCs w:val="22"/>
        </w:rPr>
        <w:t xml:space="preserve"> ime.</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Vrijednost koja se nalazi </w:t>
      </w:r>
      <w:r w:rsidR="008F1227">
        <w:rPr>
          <w:rFonts w:ascii="Arial" w:hAnsi="Arial" w:cs="Arial"/>
          <w:sz w:val="22"/>
          <w:szCs w:val="22"/>
        </w:rPr>
        <w:t>na svakom križanju retka i stupca</w:t>
      </w:r>
      <w:r w:rsidRPr="002777B4">
        <w:rPr>
          <w:rFonts w:ascii="Arial" w:hAnsi="Arial" w:cs="Arial"/>
          <w:sz w:val="22"/>
          <w:szCs w:val="22"/>
        </w:rPr>
        <w:t xml:space="preserve"> je </w:t>
      </w:r>
      <w:r w:rsidRPr="002777B4">
        <w:rPr>
          <w:rFonts w:ascii="Arial" w:hAnsi="Arial" w:cs="Arial"/>
          <w:b/>
          <w:sz w:val="22"/>
          <w:szCs w:val="22"/>
        </w:rPr>
        <w:t xml:space="preserve">jednostruka </w:t>
      </w:r>
      <w:r w:rsidRPr="002777B4">
        <w:rPr>
          <w:rFonts w:ascii="Arial" w:hAnsi="Arial" w:cs="Arial"/>
          <w:sz w:val="22"/>
          <w:szCs w:val="22"/>
        </w:rPr>
        <w:t xml:space="preserve">(engl. </w:t>
      </w:r>
      <w:r w:rsidRPr="002777B4">
        <w:rPr>
          <w:rFonts w:ascii="Arial" w:hAnsi="Arial" w:cs="Arial"/>
          <w:i/>
          <w:sz w:val="22"/>
          <w:szCs w:val="22"/>
        </w:rPr>
        <w:t>single-valued</w:t>
      </w:r>
      <w:r w:rsidRPr="002777B4">
        <w:rPr>
          <w:rFonts w:ascii="Arial" w:hAnsi="Arial" w:cs="Arial"/>
          <w:sz w:val="22"/>
          <w:szCs w:val="22"/>
        </w:rPr>
        <w:t xml:space="preserve">). </w:t>
      </w:r>
      <w:r w:rsidR="008F1227">
        <w:rPr>
          <w:rFonts w:ascii="Arial" w:hAnsi="Arial" w:cs="Arial"/>
          <w:sz w:val="22"/>
          <w:szCs w:val="22"/>
        </w:rPr>
        <w:t xml:space="preserve">To jest, </w:t>
      </w:r>
      <w:r w:rsidRPr="002777B4">
        <w:rPr>
          <w:rFonts w:ascii="Arial" w:hAnsi="Arial" w:cs="Arial"/>
          <w:sz w:val="22"/>
          <w:szCs w:val="22"/>
        </w:rPr>
        <w:t xml:space="preserve">svaki atribut u određenom </w:t>
      </w:r>
      <w:r w:rsidR="008F1227">
        <w:rPr>
          <w:rFonts w:ascii="Arial" w:hAnsi="Arial" w:cs="Arial"/>
          <w:sz w:val="22"/>
          <w:szCs w:val="22"/>
        </w:rPr>
        <w:t>retku tablice može biti povezan sa samo jednom vrijednošću</w:t>
      </w:r>
      <w:r w:rsidRPr="002777B4">
        <w:rPr>
          <w:rFonts w:ascii="Arial" w:hAnsi="Arial" w:cs="Arial"/>
          <w:sz w:val="22"/>
          <w:szCs w:val="22"/>
        </w:rPr>
        <w:t>; atributi s višestruk</w:t>
      </w:r>
      <w:r w:rsidR="008F1227">
        <w:rPr>
          <w:rFonts w:ascii="Arial" w:hAnsi="Arial" w:cs="Arial"/>
          <w:sz w:val="22"/>
          <w:szCs w:val="22"/>
        </w:rPr>
        <w:t>im vrijednostima nisu dozvoljeni</w:t>
      </w:r>
      <w:r w:rsidRPr="002777B4">
        <w:rPr>
          <w:rFonts w:ascii="Arial" w:hAnsi="Arial" w:cs="Arial"/>
          <w:sz w:val="22"/>
          <w:szCs w:val="22"/>
        </w:rPr>
        <w:t xml:space="preserve"> u relacijama.</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Svaki </w:t>
      </w:r>
      <w:r w:rsidR="00981195">
        <w:rPr>
          <w:rFonts w:ascii="Arial" w:hAnsi="Arial" w:cs="Arial"/>
          <w:sz w:val="22"/>
          <w:szCs w:val="22"/>
        </w:rPr>
        <w:t>redak u relaciji</w:t>
      </w:r>
      <w:r w:rsidRPr="002777B4">
        <w:rPr>
          <w:rFonts w:ascii="Arial" w:hAnsi="Arial" w:cs="Arial"/>
          <w:sz w:val="22"/>
          <w:szCs w:val="22"/>
        </w:rPr>
        <w:t xml:space="preserve"> </w:t>
      </w:r>
      <w:r w:rsidR="00981195">
        <w:rPr>
          <w:rFonts w:ascii="Arial" w:hAnsi="Arial" w:cs="Arial"/>
          <w:sz w:val="22"/>
          <w:szCs w:val="22"/>
        </w:rPr>
        <w:t>treba biti</w:t>
      </w:r>
      <w:r w:rsidRPr="002777B4">
        <w:rPr>
          <w:rFonts w:ascii="Arial" w:hAnsi="Arial" w:cs="Arial"/>
          <w:sz w:val="22"/>
          <w:szCs w:val="22"/>
        </w:rPr>
        <w:t xml:space="preserve"> </w:t>
      </w:r>
      <w:r w:rsidRPr="002777B4">
        <w:rPr>
          <w:rFonts w:ascii="Arial" w:hAnsi="Arial" w:cs="Arial"/>
          <w:b/>
          <w:sz w:val="22"/>
          <w:szCs w:val="22"/>
        </w:rPr>
        <w:t>jedinstven</w:t>
      </w:r>
      <w:r w:rsidR="008F1227">
        <w:rPr>
          <w:rFonts w:ascii="Arial" w:hAnsi="Arial" w:cs="Arial"/>
          <w:sz w:val="22"/>
          <w:szCs w:val="22"/>
        </w:rPr>
        <w:t>, tj. u jednoj relaciji ne smiju biti prisutna</w:t>
      </w:r>
      <w:r w:rsidRPr="002777B4">
        <w:rPr>
          <w:rFonts w:ascii="Arial" w:hAnsi="Arial" w:cs="Arial"/>
          <w:sz w:val="22"/>
          <w:szCs w:val="22"/>
        </w:rPr>
        <w:t xml:space="preserve"> dva identična </w:t>
      </w:r>
      <w:r w:rsidR="008F1227">
        <w:rPr>
          <w:rFonts w:ascii="Arial" w:hAnsi="Arial" w:cs="Arial"/>
          <w:sz w:val="22"/>
          <w:szCs w:val="22"/>
        </w:rPr>
        <w:t>retka</w:t>
      </w:r>
      <w:r w:rsidRPr="002777B4">
        <w:rPr>
          <w:rFonts w:ascii="Arial" w:hAnsi="Arial" w:cs="Arial"/>
          <w:sz w:val="22"/>
          <w:szCs w:val="22"/>
        </w:rPr>
        <w:t>.</w:t>
      </w:r>
    </w:p>
    <w:p w:rsidR="0062039B" w:rsidRPr="002777B4" w:rsidRDefault="00981195" w:rsidP="008F1227">
      <w:pPr>
        <w:pStyle w:val="ListParagraph"/>
        <w:numPr>
          <w:ilvl w:val="0"/>
          <w:numId w:val="19"/>
        </w:numPr>
        <w:spacing w:after="120" w:line="360" w:lineRule="auto"/>
        <w:ind w:left="1066" w:hanging="357"/>
        <w:rPr>
          <w:rFonts w:ascii="Arial" w:hAnsi="Arial" w:cs="Arial"/>
          <w:sz w:val="22"/>
          <w:szCs w:val="22"/>
        </w:rPr>
      </w:pPr>
      <w:r>
        <w:rPr>
          <w:rFonts w:ascii="Arial" w:hAnsi="Arial" w:cs="Arial"/>
          <w:sz w:val="22"/>
          <w:szCs w:val="22"/>
        </w:rPr>
        <w:t>Svaki atribut, odnosno stupac unutar relacije treba imati</w:t>
      </w:r>
      <w:r w:rsidR="00F42E16" w:rsidRPr="002777B4">
        <w:rPr>
          <w:rFonts w:ascii="Arial" w:hAnsi="Arial" w:cs="Arial"/>
          <w:sz w:val="22"/>
          <w:szCs w:val="22"/>
        </w:rPr>
        <w:t xml:space="preserve"> </w:t>
      </w:r>
      <w:r w:rsidR="00F42E16" w:rsidRPr="002777B4">
        <w:rPr>
          <w:rFonts w:ascii="Arial" w:hAnsi="Arial" w:cs="Arial"/>
          <w:b/>
          <w:sz w:val="22"/>
          <w:szCs w:val="22"/>
        </w:rPr>
        <w:t>jedinstveno</w:t>
      </w:r>
      <w:r w:rsidR="00F42E16" w:rsidRPr="002777B4">
        <w:rPr>
          <w:rFonts w:ascii="Arial" w:hAnsi="Arial" w:cs="Arial"/>
          <w:sz w:val="22"/>
          <w:szCs w:val="22"/>
        </w:rPr>
        <w:t xml:space="preserve"> ime.</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Redoslijed stupaca (s lijeva na desno) je </w:t>
      </w:r>
      <w:r w:rsidRPr="002777B4">
        <w:rPr>
          <w:rFonts w:ascii="Arial" w:hAnsi="Arial" w:cs="Arial"/>
          <w:b/>
          <w:sz w:val="22"/>
          <w:szCs w:val="22"/>
        </w:rPr>
        <w:t>nevažan</w:t>
      </w:r>
      <w:r w:rsidRPr="002777B4">
        <w:rPr>
          <w:rFonts w:ascii="Arial" w:hAnsi="Arial" w:cs="Arial"/>
          <w:sz w:val="22"/>
          <w:szCs w:val="22"/>
        </w:rPr>
        <w:t xml:space="preserve">. Promjena redoslijeda stupaca u relaciji neće promijeniti njeno značenje ili način njenog korištenja. </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Redoslijed redova (od vrha prema dnu) je</w:t>
      </w:r>
      <w:r w:rsidR="00981195">
        <w:rPr>
          <w:rFonts w:ascii="Arial" w:hAnsi="Arial" w:cs="Arial"/>
          <w:sz w:val="22"/>
          <w:szCs w:val="22"/>
        </w:rPr>
        <w:t xml:space="preserve"> također</w:t>
      </w:r>
      <w:r w:rsidRPr="002777B4">
        <w:rPr>
          <w:rFonts w:ascii="Arial" w:hAnsi="Arial" w:cs="Arial"/>
          <w:sz w:val="22"/>
          <w:szCs w:val="22"/>
        </w:rPr>
        <w:t xml:space="preserve"> </w:t>
      </w:r>
      <w:r w:rsidRPr="002777B4">
        <w:rPr>
          <w:rFonts w:ascii="Arial" w:hAnsi="Arial" w:cs="Arial"/>
          <w:b/>
          <w:sz w:val="22"/>
          <w:szCs w:val="22"/>
        </w:rPr>
        <w:t>nevažan</w:t>
      </w:r>
      <w:r w:rsidRPr="002777B4">
        <w:rPr>
          <w:rFonts w:ascii="Arial" w:hAnsi="Arial" w:cs="Arial"/>
          <w:sz w:val="22"/>
          <w:szCs w:val="22"/>
        </w:rPr>
        <w:t xml:space="preserve">. Kao i kod stupaca, redoslijed redova u relaciji može se promijeniti ili spremiti </w:t>
      </w:r>
      <w:r w:rsidR="00837DAA" w:rsidRPr="002777B4">
        <w:rPr>
          <w:rFonts w:ascii="Arial" w:hAnsi="Arial" w:cs="Arial"/>
          <w:sz w:val="22"/>
          <w:szCs w:val="22"/>
        </w:rPr>
        <w:t>u bilo kojem slijedu.</w:t>
      </w:r>
      <w:r w:rsidR="008D2526" w:rsidRPr="002777B4">
        <w:rPr>
          <w:rFonts w:ascii="Arial" w:hAnsi="Arial" w:cs="Arial"/>
          <w:sz w:val="22"/>
          <w:szCs w:val="22"/>
        </w:rPr>
        <w:t xml:space="preserve"> </w:t>
      </w:r>
    </w:p>
    <w:p w:rsidR="007545C7" w:rsidRPr="002777B4" w:rsidRDefault="00183C0A" w:rsidP="00155219">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Nadalje, </w:t>
      </w:r>
      <w:r w:rsidRPr="002777B4">
        <w:rPr>
          <w:rFonts w:ascii="Arial" w:hAnsi="Arial" w:cs="Arial"/>
          <w:b/>
          <w:sz w:val="22"/>
          <w:szCs w:val="22"/>
        </w:rPr>
        <w:t>ograničenja</w:t>
      </w:r>
      <w:r w:rsidRPr="002777B4">
        <w:rPr>
          <w:rFonts w:ascii="Arial" w:hAnsi="Arial" w:cs="Arial"/>
          <w:sz w:val="22"/>
          <w:szCs w:val="22"/>
        </w:rPr>
        <w:t xml:space="preserve"> u relacijskom modelu podataka predstavljaju skup različitih pravila temeljem kojih se nastoji osigurati točnost i integritet podataka u bazi.</w:t>
      </w:r>
      <w:r w:rsidR="00816E19" w:rsidRPr="002777B4">
        <w:rPr>
          <w:rFonts w:ascii="Arial" w:hAnsi="Arial" w:cs="Arial"/>
          <w:sz w:val="22"/>
          <w:szCs w:val="22"/>
        </w:rPr>
        <w:t xml:space="preserve"> </w:t>
      </w:r>
      <w:r w:rsidR="00996243" w:rsidRPr="002777B4">
        <w:rPr>
          <w:rFonts w:ascii="Arial" w:hAnsi="Arial" w:cs="Arial"/>
          <w:sz w:val="22"/>
          <w:szCs w:val="22"/>
        </w:rPr>
        <w:t xml:space="preserve">Pomoću njih definiraju se različita ograničenja vezana uz </w:t>
      </w:r>
      <w:r w:rsidR="00996243" w:rsidRPr="002777B4">
        <w:rPr>
          <w:rFonts w:ascii="Arial" w:hAnsi="Arial" w:cs="Arial"/>
          <w:b/>
          <w:sz w:val="22"/>
          <w:szCs w:val="22"/>
        </w:rPr>
        <w:t>domenu</w:t>
      </w:r>
      <w:r w:rsidR="00996243" w:rsidRPr="002777B4">
        <w:rPr>
          <w:rFonts w:ascii="Arial" w:hAnsi="Arial" w:cs="Arial"/>
          <w:sz w:val="22"/>
          <w:szCs w:val="22"/>
        </w:rPr>
        <w:t xml:space="preserve"> te različite vrste integriteta poput </w:t>
      </w:r>
      <w:r w:rsidR="00996243" w:rsidRPr="002777B4">
        <w:rPr>
          <w:rFonts w:ascii="Arial" w:hAnsi="Arial" w:cs="Arial"/>
          <w:b/>
          <w:sz w:val="22"/>
          <w:szCs w:val="22"/>
        </w:rPr>
        <w:t>entitetskog</w:t>
      </w:r>
      <w:r w:rsidR="00996243" w:rsidRPr="002777B4">
        <w:rPr>
          <w:rFonts w:ascii="Arial" w:hAnsi="Arial" w:cs="Arial"/>
          <w:sz w:val="22"/>
          <w:szCs w:val="22"/>
        </w:rPr>
        <w:t xml:space="preserve"> i </w:t>
      </w:r>
      <w:r w:rsidR="00996243" w:rsidRPr="002777B4">
        <w:rPr>
          <w:rFonts w:ascii="Arial" w:hAnsi="Arial" w:cs="Arial"/>
          <w:b/>
          <w:sz w:val="22"/>
          <w:szCs w:val="22"/>
        </w:rPr>
        <w:t>referencijalnog</w:t>
      </w:r>
      <w:r w:rsidR="00996243" w:rsidRPr="002777B4">
        <w:rPr>
          <w:rFonts w:ascii="Arial" w:hAnsi="Arial" w:cs="Arial"/>
          <w:sz w:val="22"/>
          <w:szCs w:val="22"/>
        </w:rPr>
        <w:t xml:space="preserve"> </w:t>
      </w:r>
      <w:r w:rsidR="00996243" w:rsidRPr="002777B4">
        <w:rPr>
          <w:rFonts w:ascii="Arial" w:hAnsi="Arial" w:cs="Arial"/>
          <w:b/>
          <w:sz w:val="22"/>
          <w:szCs w:val="22"/>
        </w:rPr>
        <w:t xml:space="preserve">integriteta </w:t>
      </w:r>
      <w:r w:rsidR="00996243" w:rsidRPr="002777B4">
        <w:rPr>
          <w:rFonts w:ascii="Arial" w:hAnsi="Arial" w:cs="Arial"/>
          <w:sz w:val="22"/>
          <w:szCs w:val="22"/>
        </w:rPr>
        <w:t>s ciljem da se ograniči</w:t>
      </w:r>
      <w:r w:rsidR="00996243" w:rsidRPr="002777B4">
        <w:rPr>
          <w:rFonts w:ascii="Arial" w:hAnsi="Arial" w:cs="Arial"/>
          <w:b/>
          <w:sz w:val="22"/>
          <w:szCs w:val="22"/>
        </w:rPr>
        <w:t xml:space="preserve"> </w:t>
      </w:r>
      <w:r w:rsidR="00996243" w:rsidRPr="002777B4">
        <w:rPr>
          <w:rFonts w:ascii="Arial" w:hAnsi="Arial" w:cs="Arial"/>
          <w:sz w:val="22"/>
          <w:szCs w:val="22"/>
        </w:rPr>
        <w:t>koji poda</w:t>
      </w:r>
      <w:r w:rsidR="006A7490">
        <w:rPr>
          <w:rFonts w:ascii="Arial" w:hAnsi="Arial" w:cs="Arial"/>
          <w:sz w:val="22"/>
          <w:szCs w:val="22"/>
        </w:rPr>
        <w:t>t</w:t>
      </w:r>
      <w:r w:rsidR="00996243" w:rsidRPr="002777B4">
        <w:rPr>
          <w:rFonts w:ascii="Arial" w:hAnsi="Arial" w:cs="Arial"/>
          <w:sz w:val="22"/>
          <w:szCs w:val="22"/>
        </w:rPr>
        <w:t>ci i akcije su prihvatljivi prilikom rada s bazom podataka.</w:t>
      </w:r>
    </w:p>
    <w:p w:rsidR="00104938" w:rsidRPr="002777B4" w:rsidRDefault="007545C7" w:rsidP="00F66531">
      <w:pPr>
        <w:spacing w:after="120" w:line="360" w:lineRule="auto"/>
        <w:ind w:firstLine="709"/>
        <w:jc w:val="both"/>
        <w:rPr>
          <w:rFonts w:ascii="Arial" w:hAnsi="Arial" w:cs="Arial"/>
          <w:sz w:val="22"/>
          <w:szCs w:val="22"/>
        </w:rPr>
      </w:pPr>
      <w:r w:rsidRPr="002777B4">
        <w:rPr>
          <w:rFonts w:ascii="Arial" w:hAnsi="Arial" w:cs="Arial"/>
          <w:sz w:val="22"/>
          <w:szCs w:val="22"/>
        </w:rPr>
        <w:t>Domena u ovom slučaju predstavlja</w:t>
      </w:r>
      <w:r w:rsidR="0087614E" w:rsidRPr="002777B4">
        <w:rPr>
          <w:rFonts w:ascii="Arial" w:hAnsi="Arial" w:cs="Arial"/>
          <w:sz w:val="22"/>
          <w:szCs w:val="22"/>
        </w:rPr>
        <w:t xml:space="preserve"> skup svih vrijednosti koje pojedini</w:t>
      </w:r>
      <w:r w:rsidRPr="002777B4">
        <w:rPr>
          <w:rFonts w:ascii="Arial" w:hAnsi="Arial" w:cs="Arial"/>
          <w:sz w:val="22"/>
          <w:szCs w:val="22"/>
        </w:rPr>
        <w:t xml:space="preserve"> atribut</w:t>
      </w:r>
      <w:r w:rsidR="0087614E" w:rsidRPr="002777B4">
        <w:rPr>
          <w:rFonts w:ascii="Arial" w:hAnsi="Arial" w:cs="Arial"/>
          <w:sz w:val="22"/>
          <w:szCs w:val="22"/>
        </w:rPr>
        <w:t xml:space="preserve"> u nekoj tablici</w:t>
      </w:r>
      <w:r w:rsidRPr="002777B4">
        <w:rPr>
          <w:rFonts w:ascii="Arial" w:hAnsi="Arial" w:cs="Arial"/>
          <w:sz w:val="22"/>
          <w:szCs w:val="22"/>
        </w:rPr>
        <w:t xml:space="preserve"> može poprimiti</w:t>
      </w:r>
      <w:r w:rsidR="00C9121F" w:rsidRPr="002777B4">
        <w:rPr>
          <w:rFonts w:ascii="Arial" w:hAnsi="Arial" w:cs="Arial"/>
          <w:sz w:val="22"/>
          <w:szCs w:val="22"/>
        </w:rPr>
        <w:t>. O</w:t>
      </w:r>
      <w:r w:rsidR="00EA3BEC" w:rsidRPr="002777B4">
        <w:rPr>
          <w:rFonts w:ascii="Arial" w:hAnsi="Arial" w:cs="Arial"/>
          <w:sz w:val="22"/>
          <w:szCs w:val="22"/>
        </w:rPr>
        <w:t>vdje vrijedi</w:t>
      </w:r>
      <w:r w:rsidR="00C9121F" w:rsidRPr="002777B4">
        <w:rPr>
          <w:rFonts w:ascii="Arial" w:hAnsi="Arial" w:cs="Arial"/>
          <w:sz w:val="22"/>
          <w:szCs w:val="22"/>
        </w:rPr>
        <w:t xml:space="preserve"> napomenuti</w:t>
      </w:r>
      <w:r w:rsidR="00EA3BEC" w:rsidRPr="002777B4">
        <w:rPr>
          <w:rFonts w:ascii="Arial" w:hAnsi="Arial" w:cs="Arial"/>
          <w:sz w:val="22"/>
          <w:szCs w:val="22"/>
        </w:rPr>
        <w:t xml:space="preserve"> pravilo da</w:t>
      </w:r>
      <w:r w:rsidR="00AC442A" w:rsidRPr="002777B4">
        <w:rPr>
          <w:rFonts w:ascii="Arial" w:hAnsi="Arial" w:cs="Arial"/>
          <w:sz w:val="22"/>
          <w:szCs w:val="22"/>
        </w:rPr>
        <w:t xml:space="preserve"> </w:t>
      </w:r>
      <w:r w:rsidRPr="002777B4">
        <w:rPr>
          <w:rFonts w:ascii="Arial" w:hAnsi="Arial" w:cs="Arial"/>
          <w:sz w:val="22"/>
          <w:szCs w:val="22"/>
        </w:rPr>
        <w:t xml:space="preserve">više atributa u istoj tablici može imati istu domenu, ali svaki </w:t>
      </w:r>
      <w:r w:rsidR="00923955" w:rsidRPr="002777B4">
        <w:rPr>
          <w:rFonts w:ascii="Arial" w:hAnsi="Arial" w:cs="Arial"/>
          <w:sz w:val="22"/>
          <w:szCs w:val="22"/>
        </w:rPr>
        <w:t>atribut u tablici može imati samo jednu domenu</w:t>
      </w:r>
      <w:r w:rsidR="00F66531" w:rsidRPr="002777B4">
        <w:rPr>
          <w:rFonts w:ascii="Arial" w:hAnsi="Arial" w:cs="Arial"/>
          <w:sz w:val="22"/>
          <w:szCs w:val="22"/>
        </w:rPr>
        <w:t>.</w:t>
      </w:r>
    </w:p>
    <w:p w:rsidR="00107E41" w:rsidRPr="002777B4" w:rsidRDefault="00107E41" w:rsidP="00F66531">
      <w:pPr>
        <w:spacing w:after="120" w:line="360" w:lineRule="auto"/>
        <w:ind w:firstLine="709"/>
        <w:jc w:val="both"/>
        <w:rPr>
          <w:rFonts w:ascii="Arial" w:hAnsi="Arial" w:cs="Arial"/>
          <w:sz w:val="22"/>
          <w:szCs w:val="22"/>
        </w:rPr>
      </w:pPr>
      <w:r w:rsidRPr="002777B4">
        <w:rPr>
          <w:rFonts w:ascii="Arial" w:hAnsi="Arial" w:cs="Arial"/>
          <w:sz w:val="22"/>
          <w:szCs w:val="22"/>
        </w:rPr>
        <w:t>Entitetski integritet</w:t>
      </w:r>
      <w:r w:rsidR="008D2526">
        <w:rPr>
          <w:rFonts w:ascii="Arial" w:hAnsi="Arial" w:cs="Arial"/>
          <w:sz w:val="22"/>
          <w:szCs w:val="22"/>
        </w:rPr>
        <w:t xml:space="preserve"> pak</w:t>
      </w:r>
      <w:r w:rsidRPr="002777B4">
        <w:rPr>
          <w:rFonts w:ascii="Arial" w:hAnsi="Arial" w:cs="Arial"/>
          <w:sz w:val="22"/>
          <w:szCs w:val="22"/>
        </w:rPr>
        <w:t xml:space="preserve"> predstavlja ograničenje, odnosno uvjet integriteta prema kojem niti jedan od atributa primarnog ključa ne može poprimiti NULL vrijednost. Samo pravilo</w:t>
      </w:r>
      <w:r w:rsidR="00B44A65" w:rsidRPr="002777B4">
        <w:rPr>
          <w:rFonts w:ascii="Arial" w:hAnsi="Arial" w:cs="Arial"/>
          <w:sz w:val="22"/>
          <w:szCs w:val="22"/>
        </w:rPr>
        <w:t xml:space="preserve"> entitetskog integriteta</w:t>
      </w:r>
      <w:r w:rsidRPr="002777B4">
        <w:rPr>
          <w:rFonts w:ascii="Arial" w:hAnsi="Arial" w:cs="Arial"/>
          <w:sz w:val="22"/>
          <w:szCs w:val="22"/>
        </w:rPr>
        <w:t xml:space="preserve"> temelji se na definiciji primarnog k</w:t>
      </w:r>
      <w:r w:rsidR="00B44A65" w:rsidRPr="002777B4">
        <w:rPr>
          <w:rFonts w:ascii="Arial" w:hAnsi="Arial" w:cs="Arial"/>
          <w:sz w:val="22"/>
          <w:szCs w:val="22"/>
        </w:rPr>
        <w:t>ljuča</w:t>
      </w:r>
      <w:r w:rsidR="00CF5A86" w:rsidRPr="002777B4">
        <w:rPr>
          <w:rFonts w:ascii="Arial" w:hAnsi="Arial" w:cs="Arial"/>
          <w:sz w:val="22"/>
          <w:szCs w:val="22"/>
        </w:rPr>
        <w:t xml:space="preserve"> koja nam govori kako primarni ključ</w:t>
      </w:r>
      <w:r w:rsidR="00B44A65" w:rsidRPr="002777B4">
        <w:rPr>
          <w:rFonts w:ascii="Arial" w:hAnsi="Arial" w:cs="Arial"/>
          <w:sz w:val="22"/>
          <w:szCs w:val="22"/>
        </w:rPr>
        <w:t xml:space="preserve"> predstavlja jed</w:t>
      </w:r>
      <w:r w:rsidR="00CF5A86" w:rsidRPr="002777B4">
        <w:rPr>
          <w:rFonts w:ascii="Arial" w:hAnsi="Arial" w:cs="Arial"/>
          <w:sz w:val="22"/>
          <w:szCs w:val="22"/>
        </w:rPr>
        <w:t>an</w:t>
      </w:r>
      <w:r w:rsidRPr="002777B4">
        <w:rPr>
          <w:rFonts w:ascii="Arial" w:hAnsi="Arial" w:cs="Arial"/>
          <w:sz w:val="22"/>
          <w:szCs w:val="22"/>
        </w:rPr>
        <w:t xml:space="preserve"> ili više atributa</w:t>
      </w:r>
      <w:r w:rsidR="00B44A65" w:rsidRPr="002777B4">
        <w:rPr>
          <w:rFonts w:ascii="Arial" w:hAnsi="Arial" w:cs="Arial"/>
          <w:sz w:val="22"/>
          <w:szCs w:val="22"/>
        </w:rPr>
        <w:t xml:space="preserve"> iz relacije pomoću kojih je svaki red u toj relaciji jedinstveno identificiran.</w:t>
      </w:r>
    </w:p>
    <w:p w:rsidR="0002435A" w:rsidRPr="002777B4" w:rsidRDefault="008D2526" w:rsidP="00EE2BF2">
      <w:pPr>
        <w:spacing w:after="120" w:line="360" w:lineRule="auto"/>
        <w:ind w:firstLine="709"/>
        <w:jc w:val="both"/>
        <w:rPr>
          <w:rFonts w:ascii="Arial" w:hAnsi="Arial" w:cs="Arial"/>
          <w:sz w:val="22"/>
          <w:szCs w:val="22"/>
        </w:rPr>
      </w:pPr>
      <w:r>
        <w:rPr>
          <w:rFonts w:ascii="Arial" w:hAnsi="Arial" w:cs="Arial"/>
          <w:sz w:val="22"/>
          <w:szCs w:val="22"/>
        </w:rPr>
        <w:t>Nadalje, r</w:t>
      </w:r>
      <w:r w:rsidR="00CF5A86" w:rsidRPr="002777B4">
        <w:rPr>
          <w:rFonts w:ascii="Arial" w:hAnsi="Arial" w:cs="Arial"/>
          <w:sz w:val="22"/>
          <w:szCs w:val="22"/>
        </w:rPr>
        <w:t>eferencijalni integrite</w:t>
      </w:r>
      <w:r w:rsidR="008055D6" w:rsidRPr="002777B4">
        <w:rPr>
          <w:rFonts w:ascii="Arial" w:hAnsi="Arial" w:cs="Arial"/>
          <w:sz w:val="22"/>
          <w:szCs w:val="22"/>
        </w:rPr>
        <w:t xml:space="preserve">t predstavlja pravilo kojim </w:t>
      </w:r>
      <w:r>
        <w:rPr>
          <w:rFonts w:ascii="Arial" w:hAnsi="Arial" w:cs="Arial"/>
          <w:sz w:val="22"/>
          <w:szCs w:val="22"/>
        </w:rPr>
        <w:t>se osigurava</w:t>
      </w:r>
      <w:r w:rsidR="008055D6" w:rsidRPr="002777B4">
        <w:rPr>
          <w:rFonts w:ascii="Arial" w:hAnsi="Arial" w:cs="Arial"/>
          <w:sz w:val="22"/>
          <w:szCs w:val="22"/>
        </w:rPr>
        <w:t xml:space="preserve"> da vrijednost vanjskog ključa u određenoj relaciji mora odgovarati</w:t>
      </w:r>
      <w:r w:rsidR="00566593" w:rsidRPr="002777B4">
        <w:rPr>
          <w:rFonts w:ascii="Arial" w:hAnsi="Arial" w:cs="Arial"/>
          <w:sz w:val="22"/>
          <w:szCs w:val="22"/>
        </w:rPr>
        <w:t xml:space="preserve"> nekoj od</w:t>
      </w:r>
      <w:r w:rsidR="008055D6" w:rsidRPr="002777B4">
        <w:rPr>
          <w:rFonts w:ascii="Arial" w:hAnsi="Arial" w:cs="Arial"/>
          <w:sz w:val="22"/>
          <w:szCs w:val="22"/>
        </w:rPr>
        <w:t xml:space="preserve"> vrijednosti primarnog ključa</w:t>
      </w:r>
      <w:r w:rsidR="00566593" w:rsidRPr="002777B4">
        <w:rPr>
          <w:rFonts w:ascii="Arial" w:hAnsi="Arial" w:cs="Arial"/>
          <w:sz w:val="22"/>
          <w:szCs w:val="22"/>
        </w:rPr>
        <w:t xml:space="preserve"> u</w:t>
      </w:r>
      <w:r w:rsidR="008055D6" w:rsidRPr="002777B4">
        <w:rPr>
          <w:rFonts w:ascii="Arial" w:hAnsi="Arial" w:cs="Arial"/>
          <w:sz w:val="22"/>
          <w:szCs w:val="22"/>
        </w:rPr>
        <w:t xml:space="preserve"> </w:t>
      </w:r>
      <w:r w:rsidR="00566593" w:rsidRPr="002777B4">
        <w:rPr>
          <w:rFonts w:ascii="Arial" w:hAnsi="Arial" w:cs="Arial"/>
          <w:sz w:val="22"/>
          <w:szCs w:val="22"/>
        </w:rPr>
        <w:t>relaciji</w:t>
      </w:r>
      <w:r w:rsidR="008055D6" w:rsidRPr="002777B4">
        <w:rPr>
          <w:rFonts w:ascii="Arial" w:hAnsi="Arial" w:cs="Arial"/>
          <w:sz w:val="22"/>
          <w:szCs w:val="22"/>
        </w:rPr>
        <w:t xml:space="preserve"> na koju se vanjski ključ referencira, ili mora biti NULL.</w:t>
      </w:r>
    </w:p>
    <w:p w:rsidR="00183C0A" w:rsidRPr="002777B4" w:rsidRDefault="00AC442A" w:rsidP="00641C91">
      <w:pPr>
        <w:spacing w:after="120" w:line="360" w:lineRule="auto"/>
        <w:ind w:firstLine="709"/>
        <w:jc w:val="both"/>
        <w:rPr>
          <w:rFonts w:ascii="Arial" w:hAnsi="Arial" w:cs="Arial"/>
          <w:sz w:val="22"/>
          <w:szCs w:val="22"/>
        </w:rPr>
      </w:pPr>
      <w:r w:rsidRPr="002777B4">
        <w:rPr>
          <w:rFonts w:ascii="Arial" w:hAnsi="Arial" w:cs="Arial"/>
          <w:sz w:val="22"/>
          <w:szCs w:val="22"/>
        </w:rPr>
        <w:t xml:space="preserve">Uz ograničenja, unutar relacijskog modela postoje različite </w:t>
      </w:r>
      <w:r w:rsidRPr="002777B4">
        <w:rPr>
          <w:rFonts w:ascii="Arial" w:hAnsi="Arial" w:cs="Arial"/>
          <w:b/>
          <w:sz w:val="22"/>
          <w:szCs w:val="22"/>
        </w:rPr>
        <w:t>operacije</w:t>
      </w:r>
      <w:r w:rsidRPr="002777B4">
        <w:rPr>
          <w:rFonts w:ascii="Arial" w:hAnsi="Arial" w:cs="Arial"/>
          <w:sz w:val="22"/>
          <w:szCs w:val="22"/>
        </w:rPr>
        <w:t xml:space="preserve"> kao što su selekcija, unija, projekcija, pre</w:t>
      </w:r>
      <w:r w:rsidR="00FA4772" w:rsidRPr="002777B4">
        <w:rPr>
          <w:rFonts w:ascii="Arial" w:hAnsi="Arial" w:cs="Arial"/>
          <w:sz w:val="22"/>
          <w:szCs w:val="22"/>
        </w:rPr>
        <w:t>sjek i dr.</w:t>
      </w:r>
      <w:r w:rsidR="008D2526">
        <w:rPr>
          <w:rFonts w:ascii="Arial" w:hAnsi="Arial" w:cs="Arial"/>
          <w:sz w:val="22"/>
          <w:szCs w:val="22"/>
        </w:rPr>
        <w:t>, a</w:t>
      </w:r>
      <w:r w:rsidRPr="002777B4">
        <w:rPr>
          <w:rFonts w:ascii="Arial" w:hAnsi="Arial" w:cs="Arial"/>
          <w:sz w:val="22"/>
          <w:szCs w:val="22"/>
        </w:rPr>
        <w:t xml:space="preserve"> čije izvršavanje nad jednom ili više relacija u praksi zapravo predstavlja izvršavanje različitih upita nad tablicama, </w:t>
      </w:r>
      <w:r w:rsidR="00FA4772" w:rsidRPr="002777B4">
        <w:rPr>
          <w:rFonts w:ascii="Arial" w:hAnsi="Arial" w:cs="Arial"/>
          <w:sz w:val="22"/>
          <w:szCs w:val="22"/>
        </w:rPr>
        <w:t>a ti upiti potom</w:t>
      </w:r>
      <w:r w:rsidRPr="002777B4">
        <w:rPr>
          <w:rFonts w:ascii="Arial" w:hAnsi="Arial" w:cs="Arial"/>
          <w:sz w:val="22"/>
          <w:szCs w:val="22"/>
        </w:rPr>
        <w:t xml:space="preserve"> korisnicima</w:t>
      </w:r>
      <w:r w:rsidR="00FA4772" w:rsidRPr="002777B4">
        <w:rPr>
          <w:rFonts w:ascii="Arial" w:hAnsi="Arial" w:cs="Arial"/>
          <w:sz w:val="22"/>
          <w:szCs w:val="22"/>
        </w:rPr>
        <w:t xml:space="preserve"> vračaju</w:t>
      </w:r>
      <w:r w:rsidR="0087614E" w:rsidRPr="002777B4">
        <w:rPr>
          <w:rFonts w:ascii="Arial" w:hAnsi="Arial" w:cs="Arial"/>
          <w:sz w:val="22"/>
          <w:szCs w:val="22"/>
        </w:rPr>
        <w:t xml:space="preserve"> rezultat</w:t>
      </w:r>
      <w:r w:rsidR="00FA4772" w:rsidRPr="002777B4">
        <w:rPr>
          <w:rFonts w:ascii="Arial" w:hAnsi="Arial" w:cs="Arial"/>
          <w:sz w:val="22"/>
          <w:szCs w:val="22"/>
        </w:rPr>
        <w:t xml:space="preserve"> u tabličnom obliku, tj.</w:t>
      </w:r>
      <w:r w:rsidRPr="002777B4">
        <w:rPr>
          <w:rFonts w:ascii="Arial" w:hAnsi="Arial" w:cs="Arial"/>
          <w:sz w:val="22"/>
          <w:szCs w:val="22"/>
        </w:rPr>
        <w:t xml:space="preserve"> u obliku nove relacije.</w:t>
      </w:r>
    </w:p>
    <w:p w:rsidR="00500DB5" w:rsidRPr="002777B4" w:rsidRDefault="00500DB5" w:rsidP="00500DB5">
      <w:pPr>
        <w:pStyle w:val="FOINaslov2"/>
      </w:pPr>
      <w:bookmarkStart w:id="10" w:name="_Toc524856878"/>
      <w:r w:rsidRPr="002777B4">
        <w:t>ACID transakcije</w:t>
      </w:r>
      <w:bookmarkEnd w:id="10"/>
    </w:p>
    <w:p w:rsidR="00C1182A" w:rsidRPr="002777B4" w:rsidRDefault="00C1182A" w:rsidP="00C1182A">
      <w:pPr>
        <w:spacing w:after="120" w:line="360" w:lineRule="auto"/>
        <w:ind w:firstLine="709"/>
        <w:jc w:val="both"/>
        <w:rPr>
          <w:rFonts w:ascii="Arial" w:hAnsi="Arial" w:cs="Arial"/>
          <w:sz w:val="22"/>
          <w:szCs w:val="22"/>
        </w:rPr>
      </w:pPr>
      <w:r w:rsidRPr="002777B4">
        <w:rPr>
          <w:rFonts w:ascii="Arial" w:hAnsi="Arial" w:cs="Arial"/>
          <w:sz w:val="22"/>
          <w:szCs w:val="22"/>
        </w:rPr>
        <w:t>Transakciju možemo definirati kao „niz naredbi koje imaju svojstvo da se izvršavaju sve (u kompletu) ili nijedna istim redom kojim su zapisane u samoj transakciji, što je poznato kao vremen</w:t>
      </w:r>
      <w:r w:rsidR="00FA4772" w:rsidRPr="002777B4">
        <w:rPr>
          <w:rFonts w:ascii="Arial" w:hAnsi="Arial" w:cs="Arial"/>
          <w:sz w:val="22"/>
          <w:szCs w:val="22"/>
        </w:rPr>
        <w:t xml:space="preserve">ska uređenost niza naredbi.“ </w:t>
      </w:r>
      <w:r w:rsidR="008D2526" w:rsidRPr="002777B4">
        <w:rPr>
          <w:rFonts w:ascii="Arial" w:hAnsi="Arial" w:cs="Arial"/>
          <w:noProof/>
          <w:sz w:val="22"/>
          <w:szCs w:val="22"/>
        </w:rPr>
        <w:t>(Rabuzin, 2011)</w:t>
      </w:r>
      <w:r w:rsidRPr="002777B4">
        <w:rPr>
          <w:rFonts w:ascii="Arial" w:hAnsi="Arial" w:cs="Arial"/>
          <w:sz w:val="22"/>
          <w:szCs w:val="22"/>
        </w:rPr>
        <w:t>.</w:t>
      </w:r>
    </w:p>
    <w:p w:rsidR="009F7624" w:rsidRPr="002777B4" w:rsidRDefault="00C1182A" w:rsidP="009F7624">
      <w:pPr>
        <w:spacing w:after="120" w:line="360" w:lineRule="auto"/>
        <w:ind w:firstLine="709"/>
        <w:jc w:val="both"/>
        <w:rPr>
          <w:rFonts w:ascii="Arial" w:hAnsi="Arial" w:cs="Arial"/>
          <w:sz w:val="22"/>
          <w:szCs w:val="22"/>
        </w:rPr>
      </w:pPr>
      <w:r w:rsidRPr="002777B4">
        <w:rPr>
          <w:rFonts w:ascii="Arial" w:hAnsi="Arial" w:cs="Arial"/>
          <w:sz w:val="22"/>
          <w:szCs w:val="22"/>
        </w:rPr>
        <w:t>Transakcije se u relacijskim bazama podataka temelje na tzv. ACID principu kojim se opisuju slijedeća četiri svojstva transakcija u bazama podataka</w:t>
      </w:r>
      <w:r w:rsidR="008D2526" w:rsidRPr="002777B4">
        <w:rPr>
          <w:rFonts w:ascii="Arial" w:hAnsi="Arial" w:cs="Arial"/>
          <w:noProof/>
          <w:sz w:val="22"/>
          <w:szCs w:val="22"/>
        </w:rPr>
        <w:t xml:space="preserve"> (Brkić</w:t>
      </w:r>
      <w:r w:rsidR="008D2526">
        <w:rPr>
          <w:rFonts w:ascii="Arial" w:hAnsi="Arial" w:cs="Arial"/>
          <w:noProof/>
          <w:sz w:val="22"/>
          <w:szCs w:val="22"/>
        </w:rPr>
        <w:t xml:space="preserve"> i </w:t>
      </w:r>
      <w:r w:rsidR="008D2526" w:rsidRPr="008D2526">
        <w:rPr>
          <w:rFonts w:ascii="Arial" w:hAnsi="Arial" w:cs="Arial"/>
          <w:noProof/>
          <w:sz w:val="22"/>
          <w:szCs w:val="22"/>
        </w:rPr>
        <w:t>Mekterović</w:t>
      </w:r>
      <w:r w:rsidR="008D2526">
        <w:rPr>
          <w:rFonts w:ascii="Arial" w:hAnsi="Arial" w:cs="Arial"/>
          <w:noProof/>
          <w:sz w:val="22"/>
          <w:szCs w:val="22"/>
        </w:rPr>
        <w:t>, 2017</w:t>
      </w:r>
      <w:r w:rsidR="008D2526" w:rsidRPr="002777B4">
        <w:rPr>
          <w:rFonts w:ascii="Arial" w:hAnsi="Arial" w:cs="Arial"/>
          <w:noProof/>
          <w:sz w:val="22"/>
          <w:szCs w:val="22"/>
        </w:rPr>
        <w:t>)</w:t>
      </w:r>
      <w:r w:rsidR="009F7624" w:rsidRPr="002777B4">
        <w:rPr>
          <w:rFonts w:ascii="Arial" w:hAnsi="Arial" w:cs="Arial"/>
          <w:sz w:val="22"/>
          <w:szCs w:val="22"/>
        </w:rPr>
        <w:t>:</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Atomarnost</w:t>
      </w:r>
      <w:r w:rsidRPr="002777B4">
        <w:rPr>
          <w:rFonts w:ascii="Arial" w:hAnsi="Arial" w:cs="Arial"/>
          <w:sz w:val="22"/>
          <w:szCs w:val="22"/>
        </w:rPr>
        <w:t xml:space="preserve"> (engl. </w:t>
      </w:r>
      <w:r w:rsidRPr="002777B4">
        <w:rPr>
          <w:rFonts w:ascii="Arial" w:hAnsi="Arial" w:cs="Arial"/>
          <w:b/>
          <w:i/>
          <w:sz w:val="22"/>
          <w:szCs w:val="22"/>
        </w:rPr>
        <w:t>A</w:t>
      </w:r>
      <w:r w:rsidRPr="002777B4">
        <w:rPr>
          <w:rFonts w:ascii="Arial" w:hAnsi="Arial" w:cs="Arial"/>
          <w:i/>
          <w:sz w:val="22"/>
          <w:szCs w:val="22"/>
        </w:rPr>
        <w:t>tomicity</w:t>
      </w:r>
      <w:r w:rsidRPr="002777B4">
        <w:rPr>
          <w:rFonts w:ascii="Arial" w:hAnsi="Arial" w:cs="Arial"/>
          <w:sz w:val="22"/>
          <w:szCs w:val="22"/>
        </w:rPr>
        <w:t>)</w:t>
      </w:r>
      <w:r w:rsidR="0058291E" w:rsidRPr="002777B4">
        <w:rPr>
          <w:rFonts w:ascii="Arial" w:hAnsi="Arial" w:cs="Arial"/>
          <w:sz w:val="22"/>
          <w:szCs w:val="22"/>
        </w:rPr>
        <w:t>: Transakcija se mora obaviti u cijelosti ili se uopće ne smije obaviti.</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Konzistentnost</w:t>
      </w:r>
      <w:r w:rsidRPr="002777B4">
        <w:rPr>
          <w:rFonts w:ascii="Arial" w:hAnsi="Arial" w:cs="Arial"/>
          <w:sz w:val="22"/>
          <w:szCs w:val="22"/>
        </w:rPr>
        <w:t xml:space="preserve"> (</w:t>
      </w:r>
      <w:r w:rsidR="0058291E" w:rsidRPr="002777B4">
        <w:rPr>
          <w:rFonts w:ascii="Arial" w:hAnsi="Arial" w:cs="Arial"/>
          <w:sz w:val="22"/>
          <w:szCs w:val="22"/>
        </w:rPr>
        <w:t xml:space="preserve">engl. </w:t>
      </w:r>
      <w:r w:rsidR="0058291E" w:rsidRPr="002777B4">
        <w:rPr>
          <w:rFonts w:ascii="Arial" w:hAnsi="Arial" w:cs="Arial"/>
          <w:b/>
          <w:i/>
          <w:sz w:val="22"/>
          <w:szCs w:val="22"/>
        </w:rPr>
        <w:t>C</w:t>
      </w:r>
      <w:r w:rsidR="0058291E" w:rsidRPr="002777B4">
        <w:rPr>
          <w:rFonts w:ascii="Arial" w:hAnsi="Arial" w:cs="Arial"/>
          <w:i/>
          <w:sz w:val="22"/>
          <w:szCs w:val="22"/>
        </w:rPr>
        <w:t>onsistency</w:t>
      </w:r>
      <w:r w:rsidRPr="002777B4">
        <w:rPr>
          <w:rFonts w:ascii="Arial" w:hAnsi="Arial" w:cs="Arial"/>
          <w:sz w:val="22"/>
          <w:szCs w:val="22"/>
        </w:rPr>
        <w:t>)</w:t>
      </w:r>
      <w:r w:rsidR="0058291E" w:rsidRPr="002777B4">
        <w:rPr>
          <w:rFonts w:ascii="Arial" w:hAnsi="Arial" w:cs="Arial"/>
          <w:sz w:val="22"/>
          <w:szCs w:val="22"/>
        </w:rPr>
        <w:t>: Transakcijom baza podataka mora uvijek prolaziti iz jednog konzistentnog stanja u drugo konzistentno stanje.</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Izolacija</w:t>
      </w:r>
      <w:r w:rsidRPr="002777B4">
        <w:rPr>
          <w:rFonts w:ascii="Arial" w:hAnsi="Arial" w:cs="Arial"/>
          <w:sz w:val="22"/>
          <w:szCs w:val="22"/>
        </w:rPr>
        <w:t xml:space="preserve"> (</w:t>
      </w:r>
      <w:r w:rsidR="0058291E" w:rsidRPr="002777B4">
        <w:rPr>
          <w:rFonts w:ascii="Arial" w:hAnsi="Arial" w:cs="Arial"/>
          <w:sz w:val="22"/>
          <w:szCs w:val="22"/>
        </w:rPr>
        <w:t>eng</w:t>
      </w:r>
      <w:r w:rsidR="005926D9" w:rsidRPr="002777B4">
        <w:rPr>
          <w:rFonts w:ascii="Arial" w:hAnsi="Arial" w:cs="Arial"/>
          <w:sz w:val="22"/>
          <w:szCs w:val="22"/>
        </w:rPr>
        <w:t>l</w:t>
      </w:r>
      <w:r w:rsidR="0058291E" w:rsidRPr="002777B4">
        <w:rPr>
          <w:rFonts w:ascii="Arial" w:hAnsi="Arial" w:cs="Arial"/>
          <w:sz w:val="22"/>
          <w:szCs w:val="22"/>
        </w:rPr>
        <w:t xml:space="preserve">. </w:t>
      </w:r>
      <w:r w:rsidR="0058291E" w:rsidRPr="002777B4">
        <w:rPr>
          <w:rFonts w:ascii="Arial" w:hAnsi="Arial" w:cs="Arial"/>
          <w:b/>
          <w:i/>
          <w:sz w:val="22"/>
          <w:szCs w:val="22"/>
        </w:rPr>
        <w:t>I</w:t>
      </w:r>
      <w:r w:rsidR="0058291E" w:rsidRPr="002777B4">
        <w:rPr>
          <w:rFonts w:ascii="Arial" w:hAnsi="Arial" w:cs="Arial"/>
          <w:i/>
          <w:sz w:val="22"/>
          <w:szCs w:val="22"/>
        </w:rPr>
        <w:t>solation</w:t>
      </w:r>
      <w:r w:rsidRPr="002777B4">
        <w:rPr>
          <w:rFonts w:ascii="Arial" w:hAnsi="Arial" w:cs="Arial"/>
          <w:sz w:val="22"/>
          <w:szCs w:val="22"/>
        </w:rPr>
        <w:t>)</w:t>
      </w:r>
      <w:r w:rsidR="0058291E" w:rsidRPr="002777B4">
        <w:rPr>
          <w:rFonts w:ascii="Arial" w:hAnsi="Arial" w:cs="Arial"/>
          <w:sz w:val="22"/>
          <w:szCs w:val="22"/>
        </w:rPr>
        <w:t xml:space="preserve">: Kada se paralelno </w:t>
      </w:r>
      <w:r w:rsidR="00761A79">
        <w:rPr>
          <w:rFonts w:ascii="Arial" w:hAnsi="Arial" w:cs="Arial"/>
          <w:sz w:val="22"/>
          <w:szCs w:val="22"/>
        </w:rPr>
        <w:t xml:space="preserve">odvija </w:t>
      </w:r>
      <w:r w:rsidR="0058291E" w:rsidRPr="002777B4">
        <w:rPr>
          <w:rFonts w:ascii="Arial" w:hAnsi="Arial" w:cs="Arial"/>
          <w:sz w:val="22"/>
          <w:szCs w:val="22"/>
        </w:rPr>
        <w:t>više transakcija njihov učinak mora biti jednak kao da su se odvijale jedna iza druge.</w:t>
      </w:r>
    </w:p>
    <w:p w:rsidR="00DC074A"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lastRenderedPageBreak/>
        <w:t>Trajnost</w:t>
      </w:r>
      <w:r w:rsidRPr="002777B4">
        <w:rPr>
          <w:rFonts w:ascii="Arial" w:hAnsi="Arial" w:cs="Arial"/>
          <w:sz w:val="22"/>
          <w:szCs w:val="22"/>
        </w:rPr>
        <w:t xml:space="preserve"> (</w:t>
      </w:r>
      <w:r w:rsidR="0058291E" w:rsidRPr="002777B4">
        <w:rPr>
          <w:rFonts w:ascii="Arial" w:hAnsi="Arial" w:cs="Arial"/>
          <w:sz w:val="22"/>
          <w:szCs w:val="22"/>
        </w:rPr>
        <w:t xml:space="preserve">eng. </w:t>
      </w:r>
      <w:r w:rsidR="0058291E" w:rsidRPr="002777B4">
        <w:rPr>
          <w:rFonts w:ascii="Arial" w:hAnsi="Arial" w:cs="Arial"/>
          <w:b/>
          <w:i/>
          <w:sz w:val="22"/>
          <w:szCs w:val="22"/>
        </w:rPr>
        <w:t>D</w:t>
      </w:r>
      <w:r w:rsidR="0058291E" w:rsidRPr="002777B4">
        <w:rPr>
          <w:rFonts w:ascii="Arial" w:hAnsi="Arial" w:cs="Arial"/>
          <w:i/>
          <w:sz w:val="22"/>
          <w:szCs w:val="22"/>
        </w:rPr>
        <w:t>urability</w:t>
      </w:r>
      <w:r w:rsidRPr="002777B4">
        <w:rPr>
          <w:rFonts w:ascii="Arial" w:hAnsi="Arial" w:cs="Arial"/>
          <w:sz w:val="22"/>
          <w:szCs w:val="22"/>
        </w:rPr>
        <w:t>)</w:t>
      </w:r>
      <w:r w:rsidR="0058291E" w:rsidRPr="002777B4">
        <w:rPr>
          <w:rFonts w:ascii="Arial" w:hAnsi="Arial" w:cs="Arial"/>
          <w:sz w:val="22"/>
          <w:szCs w:val="22"/>
        </w:rPr>
        <w:t>: Ako je transakcija obavila svoj posao, njezini efekti ne smiju biti izgubljeni uslijed kvara sustava, čak i u situaciji kada se kvar desi neposredno nakon završetka transakcije.</w:t>
      </w:r>
    </w:p>
    <w:p w:rsidR="009F7624" w:rsidRPr="002777B4" w:rsidRDefault="0058291E" w:rsidP="00C1182A">
      <w:pPr>
        <w:spacing w:after="120" w:line="360" w:lineRule="auto"/>
        <w:ind w:firstLine="709"/>
        <w:jc w:val="both"/>
        <w:rPr>
          <w:rFonts w:ascii="Arial" w:hAnsi="Arial" w:cs="Arial"/>
          <w:sz w:val="22"/>
          <w:szCs w:val="22"/>
        </w:rPr>
      </w:pPr>
      <w:r w:rsidRPr="002777B4">
        <w:rPr>
          <w:rFonts w:ascii="Arial" w:hAnsi="Arial" w:cs="Arial"/>
          <w:sz w:val="22"/>
          <w:szCs w:val="22"/>
        </w:rPr>
        <w:t xml:space="preserve">Temeljem ovih svojstava garantira se kako će svako neuspješno izvršavanje transakcije unutar relacijske baze podataka rezultirati njenim </w:t>
      </w:r>
      <w:r w:rsidRPr="00761A79">
        <w:rPr>
          <w:rFonts w:ascii="Arial" w:hAnsi="Arial" w:cs="Arial"/>
          <w:b/>
          <w:sz w:val="22"/>
          <w:szCs w:val="22"/>
        </w:rPr>
        <w:t>poništavanjem</w:t>
      </w:r>
      <w:r w:rsidRPr="002777B4">
        <w:rPr>
          <w:rFonts w:ascii="Arial" w:hAnsi="Arial" w:cs="Arial"/>
          <w:sz w:val="22"/>
          <w:szCs w:val="22"/>
        </w:rPr>
        <w:t>.</w:t>
      </w:r>
    </w:p>
    <w:p w:rsidR="00500DB5" w:rsidRPr="002777B4" w:rsidRDefault="00500DB5" w:rsidP="00500DB5">
      <w:pPr>
        <w:pStyle w:val="FOINaslov2"/>
      </w:pPr>
      <w:bookmarkStart w:id="11" w:name="_Toc524856879"/>
      <w:r w:rsidRPr="002777B4">
        <w:t>SQL jezik</w:t>
      </w:r>
      <w:bookmarkEnd w:id="11"/>
    </w:p>
    <w:p w:rsidR="009F0BE4" w:rsidRPr="002777B4" w:rsidRDefault="00081B94" w:rsidP="00500DB5">
      <w:pPr>
        <w:spacing w:after="120" w:line="360" w:lineRule="auto"/>
        <w:ind w:firstLine="709"/>
        <w:jc w:val="both"/>
        <w:rPr>
          <w:rFonts w:ascii="Arial" w:hAnsi="Arial" w:cs="Arial"/>
          <w:color w:val="FF0000"/>
          <w:sz w:val="22"/>
          <w:szCs w:val="22"/>
        </w:rPr>
      </w:pPr>
      <w:r w:rsidRPr="002777B4">
        <w:rPr>
          <w:rFonts w:ascii="Arial" w:hAnsi="Arial" w:cs="Arial"/>
          <w:sz w:val="22"/>
          <w:szCs w:val="22"/>
        </w:rPr>
        <w:t xml:space="preserve">Upitni jezik </w:t>
      </w:r>
      <w:r w:rsidRPr="002777B4">
        <w:rPr>
          <w:rFonts w:ascii="Arial" w:hAnsi="Arial" w:cs="Arial"/>
          <w:b/>
          <w:sz w:val="22"/>
          <w:szCs w:val="22"/>
        </w:rPr>
        <w:t>SQL</w:t>
      </w:r>
      <w:r w:rsidR="00091984" w:rsidRPr="002777B4">
        <w:rPr>
          <w:rFonts w:ascii="Arial" w:hAnsi="Arial" w:cs="Arial"/>
          <w:sz w:val="22"/>
          <w:szCs w:val="22"/>
        </w:rPr>
        <w:t xml:space="preserve"> (skraćenica od engl</w:t>
      </w:r>
      <w:r w:rsidRPr="002777B4">
        <w:rPr>
          <w:rFonts w:ascii="Arial" w:hAnsi="Arial" w:cs="Arial"/>
          <w:sz w:val="22"/>
          <w:szCs w:val="22"/>
        </w:rPr>
        <w:t xml:space="preserve">. </w:t>
      </w:r>
      <w:r w:rsidRPr="002777B4">
        <w:rPr>
          <w:rFonts w:ascii="Arial" w:hAnsi="Arial" w:cs="Arial"/>
          <w:b/>
          <w:i/>
          <w:sz w:val="22"/>
          <w:szCs w:val="22"/>
        </w:rPr>
        <w:t>S</w:t>
      </w:r>
      <w:r w:rsidRPr="002777B4">
        <w:rPr>
          <w:rFonts w:ascii="Arial" w:hAnsi="Arial" w:cs="Arial"/>
          <w:i/>
          <w:sz w:val="22"/>
          <w:szCs w:val="22"/>
        </w:rPr>
        <w:t xml:space="preserve">tructured </w:t>
      </w:r>
      <w:r w:rsidRPr="002777B4">
        <w:rPr>
          <w:rFonts w:ascii="Arial" w:hAnsi="Arial" w:cs="Arial"/>
          <w:b/>
          <w:i/>
          <w:sz w:val="22"/>
          <w:szCs w:val="22"/>
        </w:rPr>
        <w:t>Q</w:t>
      </w:r>
      <w:r w:rsidRPr="002777B4">
        <w:rPr>
          <w:rFonts w:ascii="Arial" w:hAnsi="Arial" w:cs="Arial"/>
          <w:i/>
          <w:sz w:val="22"/>
          <w:szCs w:val="22"/>
        </w:rPr>
        <w:t xml:space="preserve">uery </w:t>
      </w:r>
      <w:r w:rsidRPr="002777B4">
        <w:rPr>
          <w:rFonts w:ascii="Arial" w:hAnsi="Arial" w:cs="Arial"/>
          <w:b/>
          <w:i/>
          <w:sz w:val="22"/>
          <w:szCs w:val="22"/>
        </w:rPr>
        <w:t>L</w:t>
      </w:r>
      <w:r w:rsidRPr="002777B4">
        <w:rPr>
          <w:rFonts w:ascii="Arial" w:hAnsi="Arial" w:cs="Arial"/>
          <w:i/>
          <w:sz w:val="22"/>
          <w:szCs w:val="22"/>
        </w:rPr>
        <w:t>anguage</w:t>
      </w:r>
      <w:r w:rsidRPr="002777B4">
        <w:rPr>
          <w:rFonts w:ascii="Arial" w:hAnsi="Arial" w:cs="Arial"/>
          <w:sz w:val="22"/>
          <w:szCs w:val="22"/>
        </w:rPr>
        <w:t>) je općeprihvaćen i standardiziran upitni jezik koji se koristi za upravljanje poda</w:t>
      </w:r>
      <w:r w:rsidR="00337481">
        <w:rPr>
          <w:rFonts w:ascii="Arial" w:hAnsi="Arial" w:cs="Arial"/>
          <w:sz w:val="22"/>
          <w:szCs w:val="22"/>
        </w:rPr>
        <w:t>t</w:t>
      </w:r>
      <w:r w:rsidRPr="002777B4">
        <w:rPr>
          <w:rFonts w:ascii="Arial" w:hAnsi="Arial" w:cs="Arial"/>
          <w:sz w:val="22"/>
          <w:szCs w:val="22"/>
        </w:rPr>
        <w:t xml:space="preserve">cima unutar relacijskih baza podataka. Sam SQL nastao je </w:t>
      </w:r>
      <w:r w:rsidR="00091984" w:rsidRPr="002777B4">
        <w:rPr>
          <w:rFonts w:ascii="Arial" w:hAnsi="Arial" w:cs="Arial"/>
          <w:sz w:val="22"/>
          <w:szCs w:val="22"/>
        </w:rPr>
        <w:t>na temelju jezika SEQUEL (engl.</w:t>
      </w:r>
      <w:r w:rsidRPr="002777B4">
        <w:rPr>
          <w:rFonts w:ascii="Arial" w:hAnsi="Arial" w:cs="Arial"/>
          <w:sz w:val="22"/>
          <w:szCs w:val="22"/>
        </w:rPr>
        <w:t xml:space="preserve"> </w:t>
      </w:r>
      <w:r w:rsidRPr="002777B4">
        <w:rPr>
          <w:rFonts w:ascii="Arial" w:hAnsi="Arial" w:cs="Arial"/>
          <w:i/>
          <w:sz w:val="22"/>
          <w:szCs w:val="22"/>
        </w:rPr>
        <w:t>Structured English Query Language</w:t>
      </w:r>
      <w:r w:rsidRPr="002777B4">
        <w:rPr>
          <w:rFonts w:ascii="Arial" w:hAnsi="Arial" w:cs="Arial"/>
          <w:sz w:val="22"/>
          <w:szCs w:val="22"/>
        </w:rPr>
        <w:t>) kojeg su zajedno razvili Donald D. Chamberlin i Raymond F. Boyce nakon što su njih dvojica u ranim sedamdesetim godina</w:t>
      </w:r>
      <w:r w:rsidR="00EF52E0" w:rsidRPr="002777B4">
        <w:rPr>
          <w:rFonts w:ascii="Arial" w:hAnsi="Arial" w:cs="Arial"/>
          <w:sz w:val="22"/>
          <w:szCs w:val="22"/>
        </w:rPr>
        <w:t>ma prošlog stoljeća upoznali C</w:t>
      </w:r>
      <w:r w:rsidRPr="002777B4">
        <w:rPr>
          <w:rFonts w:ascii="Arial" w:hAnsi="Arial" w:cs="Arial"/>
          <w:sz w:val="22"/>
          <w:szCs w:val="22"/>
        </w:rPr>
        <w:t>od</w:t>
      </w:r>
      <w:r w:rsidR="00EF52E0" w:rsidRPr="002777B4">
        <w:rPr>
          <w:rFonts w:ascii="Arial" w:hAnsi="Arial" w:cs="Arial"/>
          <w:sz w:val="22"/>
          <w:szCs w:val="22"/>
        </w:rPr>
        <w:t>d</w:t>
      </w:r>
      <w:r w:rsidRPr="002777B4">
        <w:rPr>
          <w:rFonts w:ascii="Arial" w:hAnsi="Arial" w:cs="Arial"/>
          <w:sz w:val="22"/>
          <w:szCs w:val="22"/>
        </w:rPr>
        <w:t>ov relacijski model podataka. Nakon toga, prve komercijalne implementacije SQL-a kao što su Oracle i DB2 počele su se pojavljivati tijekom kasnih sedamdesetih i ranih osamdesetih</w:t>
      </w:r>
      <w:r w:rsidR="00412FE6" w:rsidRPr="002777B4">
        <w:rPr>
          <w:rFonts w:ascii="Arial" w:hAnsi="Arial" w:cs="Arial"/>
          <w:sz w:val="22"/>
          <w:szCs w:val="22"/>
        </w:rPr>
        <w:t xml:space="preserve"> godina prošlog stoljeća</w:t>
      </w:r>
      <w:r w:rsidRPr="002777B4">
        <w:rPr>
          <w:rFonts w:ascii="Arial" w:hAnsi="Arial" w:cs="Arial"/>
          <w:sz w:val="22"/>
          <w:szCs w:val="22"/>
        </w:rPr>
        <w:t>.</w:t>
      </w:r>
      <w:r w:rsidR="00412FE6" w:rsidRPr="002777B4">
        <w:rPr>
          <w:rFonts w:ascii="Arial" w:hAnsi="Arial" w:cs="Arial"/>
          <w:sz w:val="22"/>
          <w:szCs w:val="22"/>
        </w:rPr>
        <w:t xml:space="preserve"> Nadalje,</w:t>
      </w:r>
      <w:r w:rsidRPr="002777B4">
        <w:rPr>
          <w:rFonts w:ascii="Arial" w:hAnsi="Arial" w:cs="Arial"/>
          <w:sz w:val="22"/>
          <w:szCs w:val="22"/>
        </w:rPr>
        <w:t xml:space="preserve"> 1986. godine izašla i prva verzija SQL standarda kojeg su prihvatile organizacije ANSI i ISO.</w:t>
      </w:r>
      <w:r w:rsidR="00A729E7" w:rsidRPr="002777B4">
        <w:rPr>
          <w:rFonts w:ascii="Arial" w:hAnsi="Arial" w:cs="Arial"/>
          <w:sz w:val="22"/>
          <w:szCs w:val="22"/>
        </w:rPr>
        <w:t xml:space="preserve"> Nove verzije standarda potom su izlazile svakih nekoliko godina (1996., 1999.</w:t>
      </w:r>
      <w:r w:rsidR="009F0BE4" w:rsidRPr="002777B4">
        <w:rPr>
          <w:rFonts w:ascii="Arial" w:hAnsi="Arial" w:cs="Arial"/>
          <w:sz w:val="22"/>
          <w:szCs w:val="22"/>
        </w:rPr>
        <w:t>, 2003., 2006. i 2008.)</w:t>
      </w:r>
      <w:r w:rsidR="00F259C0" w:rsidRPr="002777B4">
        <w:rPr>
          <w:rFonts w:ascii="Arial" w:hAnsi="Arial" w:cs="Arial"/>
          <w:sz w:val="22"/>
          <w:szCs w:val="22"/>
        </w:rPr>
        <w:t>.</w:t>
      </w:r>
      <w:r w:rsidR="009F0BE4" w:rsidRPr="002777B4">
        <w:rPr>
          <w:rFonts w:ascii="Arial" w:hAnsi="Arial" w:cs="Arial"/>
          <w:sz w:val="22"/>
          <w:szCs w:val="22"/>
        </w:rPr>
        <w:t xml:space="preserve"> </w:t>
      </w:r>
      <w:r w:rsidR="004E2C90" w:rsidRPr="002777B4">
        <w:rPr>
          <w:rFonts w:ascii="Arial" w:hAnsi="Arial" w:cs="Arial"/>
          <w:noProof/>
          <w:sz w:val="22"/>
          <w:szCs w:val="22"/>
        </w:rPr>
        <w:t>(Chamberlin, 2012)</w:t>
      </w:r>
      <w:r w:rsidR="00A729E7" w:rsidRPr="002777B4">
        <w:rPr>
          <w:rFonts w:ascii="Arial" w:hAnsi="Arial" w:cs="Arial"/>
          <w:sz w:val="22"/>
          <w:szCs w:val="22"/>
        </w:rPr>
        <w:t>.</w:t>
      </w:r>
      <w:r w:rsidR="00412FE6" w:rsidRPr="002777B4">
        <w:rPr>
          <w:rFonts w:ascii="Arial" w:hAnsi="Arial" w:cs="Arial"/>
          <w:sz w:val="22"/>
          <w:szCs w:val="22"/>
        </w:rPr>
        <w:t xml:space="preserve"> </w:t>
      </w:r>
    </w:p>
    <w:p w:rsidR="00500DB5" w:rsidRPr="002777B4" w:rsidRDefault="00412FE6" w:rsidP="00500DB5">
      <w:pPr>
        <w:spacing w:after="120" w:line="360" w:lineRule="auto"/>
        <w:ind w:firstLine="709"/>
        <w:jc w:val="both"/>
        <w:rPr>
          <w:rFonts w:ascii="Arial" w:hAnsi="Arial" w:cs="Arial"/>
          <w:sz w:val="22"/>
          <w:szCs w:val="22"/>
        </w:rPr>
      </w:pPr>
      <w:r w:rsidRPr="002777B4">
        <w:rPr>
          <w:rFonts w:ascii="Arial" w:hAnsi="Arial" w:cs="Arial"/>
          <w:sz w:val="22"/>
          <w:szCs w:val="22"/>
        </w:rPr>
        <w:t>Šestak</w:t>
      </w:r>
      <w:r w:rsidR="00A729E7" w:rsidRPr="002777B4">
        <w:rPr>
          <w:rFonts w:ascii="Arial" w:hAnsi="Arial" w:cs="Arial"/>
          <w:sz w:val="22"/>
          <w:szCs w:val="22"/>
        </w:rPr>
        <w:t xml:space="preserve"> </w:t>
      </w:r>
      <w:r w:rsidR="004E2C90" w:rsidRPr="002777B4">
        <w:rPr>
          <w:rFonts w:ascii="Arial" w:hAnsi="Arial" w:cs="Arial"/>
          <w:noProof/>
          <w:sz w:val="22"/>
          <w:szCs w:val="22"/>
        </w:rPr>
        <w:t>(2016)</w:t>
      </w:r>
      <w:r w:rsidR="00AF09C0" w:rsidRPr="002777B4">
        <w:rPr>
          <w:rFonts w:ascii="Arial" w:hAnsi="Arial" w:cs="Arial"/>
          <w:sz w:val="22"/>
          <w:szCs w:val="22"/>
        </w:rPr>
        <w:t xml:space="preserve"> </w:t>
      </w:r>
      <w:r w:rsidR="003D2AA6" w:rsidRPr="002777B4">
        <w:rPr>
          <w:rFonts w:ascii="Arial" w:hAnsi="Arial" w:cs="Arial"/>
          <w:sz w:val="22"/>
          <w:szCs w:val="22"/>
        </w:rPr>
        <w:t>u svom</w:t>
      </w:r>
      <w:r w:rsidR="00B40660" w:rsidRPr="002777B4">
        <w:rPr>
          <w:rFonts w:ascii="Arial" w:hAnsi="Arial" w:cs="Arial"/>
          <w:sz w:val="22"/>
          <w:szCs w:val="22"/>
        </w:rPr>
        <w:t xml:space="preserve"> radu </w:t>
      </w:r>
      <w:r w:rsidR="00A729E7" w:rsidRPr="002777B4">
        <w:rPr>
          <w:rFonts w:ascii="Arial" w:hAnsi="Arial" w:cs="Arial"/>
          <w:sz w:val="22"/>
          <w:szCs w:val="22"/>
        </w:rPr>
        <w:t>navodi kako je upravo standardizacija SQL jezika značajno olakšala njegovu primjenu u izgradnji različitih aplikacija različitih namjena.</w:t>
      </w:r>
    </w:p>
    <w:p w:rsidR="00A729E7" w:rsidRPr="002777B4" w:rsidRDefault="00A729E7" w:rsidP="00500DB5">
      <w:pPr>
        <w:spacing w:after="120" w:line="360" w:lineRule="auto"/>
        <w:ind w:firstLine="709"/>
        <w:jc w:val="both"/>
        <w:rPr>
          <w:rFonts w:ascii="Arial" w:hAnsi="Arial" w:cs="Arial"/>
          <w:sz w:val="22"/>
          <w:szCs w:val="22"/>
        </w:rPr>
      </w:pPr>
      <w:r w:rsidRPr="002777B4">
        <w:rPr>
          <w:rFonts w:ascii="Arial" w:hAnsi="Arial" w:cs="Arial"/>
          <w:sz w:val="22"/>
          <w:szCs w:val="22"/>
        </w:rPr>
        <w:t xml:space="preserve">Sam SQL jezik je </w:t>
      </w:r>
      <w:r w:rsidRPr="002777B4">
        <w:rPr>
          <w:rFonts w:ascii="Arial" w:hAnsi="Arial" w:cs="Arial"/>
          <w:b/>
          <w:sz w:val="22"/>
          <w:szCs w:val="22"/>
        </w:rPr>
        <w:t>deklarativan</w:t>
      </w:r>
      <w:r w:rsidRPr="002777B4">
        <w:rPr>
          <w:rFonts w:ascii="Arial" w:hAnsi="Arial" w:cs="Arial"/>
          <w:sz w:val="22"/>
          <w:szCs w:val="22"/>
        </w:rPr>
        <w:t xml:space="preserve"> i </w:t>
      </w:r>
      <w:r w:rsidRPr="002777B4">
        <w:rPr>
          <w:rFonts w:ascii="Arial" w:hAnsi="Arial" w:cs="Arial"/>
          <w:b/>
          <w:sz w:val="22"/>
          <w:szCs w:val="22"/>
        </w:rPr>
        <w:t>ne</w:t>
      </w:r>
      <w:r w:rsidR="00F40324" w:rsidRPr="002777B4">
        <w:rPr>
          <w:rFonts w:ascii="Arial" w:hAnsi="Arial" w:cs="Arial"/>
          <w:b/>
          <w:sz w:val="22"/>
          <w:szCs w:val="22"/>
        </w:rPr>
        <w:t>-</w:t>
      </w:r>
      <w:r w:rsidRPr="002777B4">
        <w:rPr>
          <w:rFonts w:ascii="Arial" w:hAnsi="Arial" w:cs="Arial"/>
          <w:b/>
          <w:sz w:val="22"/>
          <w:szCs w:val="22"/>
        </w:rPr>
        <w:t>proceduralan</w:t>
      </w:r>
      <w:r w:rsidRPr="002777B4">
        <w:rPr>
          <w:rFonts w:ascii="Arial" w:hAnsi="Arial" w:cs="Arial"/>
          <w:sz w:val="22"/>
          <w:szCs w:val="22"/>
        </w:rPr>
        <w:t>. To znači da je fokus</w:t>
      </w:r>
      <w:r w:rsidR="00193E11" w:rsidRPr="002777B4">
        <w:rPr>
          <w:rFonts w:ascii="Arial" w:hAnsi="Arial" w:cs="Arial"/>
          <w:sz w:val="22"/>
          <w:szCs w:val="22"/>
        </w:rPr>
        <w:t xml:space="preserve"> kod SQL jezika</w:t>
      </w:r>
      <w:r w:rsidRPr="002777B4">
        <w:rPr>
          <w:rFonts w:ascii="Arial" w:hAnsi="Arial" w:cs="Arial"/>
          <w:sz w:val="22"/>
          <w:szCs w:val="22"/>
        </w:rPr>
        <w:t xml:space="preserve"> na tome da se njegovim korisnicima omogući da prilikom pisanja upita mogu definirati </w:t>
      </w:r>
      <w:r w:rsidRPr="002777B4">
        <w:rPr>
          <w:rFonts w:ascii="Arial" w:hAnsi="Arial" w:cs="Arial"/>
          <w:b/>
          <w:sz w:val="22"/>
          <w:szCs w:val="22"/>
        </w:rPr>
        <w:t>što</w:t>
      </w:r>
      <w:r w:rsidRPr="002777B4">
        <w:rPr>
          <w:rFonts w:ascii="Arial" w:hAnsi="Arial" w:cs="Arial"/>
          <w:sz w:val="22"/>
          <w:szCs w:val="22"/>
        </w:rPr>
        <w:t xml:space="preserve"> žele dobiti kao rezultat</w:t>
      </w:r>
      <w:r w:rsidR="00000EF4" w:rsidRPr="002777B4">
        <w:rPr>
          <w:rFonts w:ascii="Arial" w:hAnsi="Arial" w:cs="Arial"/>
          <w:sz w:val="22"/>
          <w:szCs w:val="22"/>
        </w:rPr>
        <w:t xml:space="preserve"> upita</w:t>
      </w:r>
      <w:r w:rsidRPr="002777B4">
        <w:rPr>
          <w:rFonts w:ascii="Arial" w:hAnsi="Arial" w:cs="Arial"/>
          <w:sz w:val="22"/>
          <w:szCs w:val="22"/>
        </w:rPr>
        <w:t xml:space="preserve">, a sustav potom sam treba odredi </w:t>
      </w:r>
      <w:r w:rsidRPr="002777B4">
        <w:rPr>
          <w:rFonts w:ascii="Arial" w:hAnsi="Arial" w:cs="Arial"/>
          <w:b/>
          <w:sz w:val="22"/>
          <w:szCs w:val="22"/>
        </w:rPr>
        <w:t>kako</w:t>
      </w:r>
      <w:r w:rsidR="00761A79">
        <w:rPr>
          <w:rFonts w:ascii="Arial" w:hAnsi="Arial" w:cs="Arial"/>
          <w:sz w:val="22"/>
          <w:szCs w:val="22"/>
        </w:rPr>
        <w:t xml:space="preserve"> će se</w:t>
      </w:r>
      <w:r w:rsidR="003A6207" w:rsidRPr="002777B4">
        <w:rPr>
          <w:rFonts w:ascii="Arial" w:hAnsi="Arial" w:cs="Arial"/>
          <w:sz w:val="22"/>
          <w:szCs w:val="22"/>
        </w:rPr>
        <w:t xml:space="preserve"> željeni rezultat</w:t>
      </w:r>
      <w:r w:rsidR="00761A79">
        <w:rPr>
          <w:rFonts w:ascii="Arial" w:hAnsi="Arial" w:cs="Arial"/>
          <w:sz w:val="22"/>
          <w:szCs w:val="22"/>
        </w:rPr>
        <w:t xml:space="preserve"> </w:t>
      </w:r>
      <w:r w:rsidR="00761A79" w:rsidRPr="002777B4">
        <w:rPr>
          <w:rFonts w:ascii="Arial" w:hAnsi="Arial" w:cs="Arial"/>
          <w:sz w:val="22"/>
          <w:szCs w:val="22"/>
        </w:rPr>
        <w:t>dobiti</w:t>
      </w:r>
      <w:r w:rsidRPr="002777B4">
        <w:rPr>
          <w:rFonts w:ascii="Arial" w:hAnsi="Arial" w:cs="Arial"/>
          <w:sz w:val="22"/>
          <w:szCs w:val="22"/>
        </w:rPr>
        <w:t>.</w:t>
      </w:r>
    </w:p>
    <w:p w:rsidR="00282DC5" w:rsidRPr="002777B4" w:rsidRDefault="00282DC5" w:rsidP="00282DC5">
      <w:pPr>
        <w:spacing w:after="120" w:line="360" w:lineRule="auto"/>
        <w:ind w:firstLine="709"/>
        <w:jc w:val="both"/>
        <w:rPr>
          <w:rFonts w:ascii="Arial" w:hAnsi="Arial" w:cs="Arial"/>
          <w:sz w:val="22"/>
          <w:szCs w:val="22"/>
        </w:rPr>
      </w:pPr>
      <w:r w:rsidRPr="002777B4">
        <w:rPr>
          <w:rFonts w:ascii="Arial" w:hAnsi="Arial" w:cs="Arial"/>
          <w:sz w:val="22"/>
          <w:szCs w:val="22"/>
        </w:rPr>
        <w:t>Nadalje, SQL jezik sastoji se od skupa naredbi koje se</w:t>
      </w:r>
      <w:r w:rsidR="004E2C90">
        <w:rPr>
          <w:rFonts w:ascii="Arial" w:hAnsi="Arial" w:cs="Arial"/>
          <w:sz w:val="22"/>
          <w:szCs w:val="22"/>
        </w:rPr>
        <w:t xml:space="preserve"> koriste za definiranje,</w:t>
      </w:r>
      <w:r w:rsidR="002D755B" w:rsidRPr="002777B4">
        <w:rPr>
          <w:rFonts w:ascii="Arial" w:hAnsi="Arial" w:cs="Arial"/>
          <w:sz w:val="22"/>
          <w:szCs w:val="22"/>
        </w:rPr>
        <w:t xml:space="preserve"> manipuliranje i pretraživanje podataka. Temeljem toga one se</w:t>
      </w:r>
      <w:r w:rsidRPr="002777B4">
        <w:rPr>
          <w:rFonts w:ascii="Arial" w:hAnsi="Arial" w:cs="Arial"/>
          <w:sz w:val="22"/>
          <w:szCs w:val="22"/>
        </w:rPr>
        <w:t xml:space="preserve"> tradicionalno klasificiraju u slijedeće grupe:</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 xml:space="preserve">Naredbe za kreiranje objekata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DDL)</w:t>
      </w:r>
      <w:r w:rsidR="00761A79">
        <w:rPr>
          <w:rFonts w:ascii="Arial" w:hAnsi="Arial" w:cs="Arial"/>
          <w:sz w:val="22"/>
          <w:szCs w:val="22"/>
        </w:rPr>
        <w:t>;</w:t>
      </w:r>
      <w:r w:rsidR="002F194A" w:rsidRPr="002777B4">
        <w:rPr>
          <w:rFonts w:ascii="Arial" w:hAnsi="Arial" w:cs="Arial"/>
          <w:sz w:val="22"/>
          <w:szCs w:val="22"/>
        </w:rPr>
        <w:t xml:space="preserve"> </w:t>
      </w:r>
      <w:r w:rsidR="00F40324" w:rsidRPr="002777B4">
        <w:rPr>
          <w:rFonts w:ascii="Arial" w:hAnsi="Arial" w:cs="Arial"/>
          <w:sz w:val="22"/>
          <w:szCs w:val="22"/>
        </w:rPr>
        <w:t>omogućavaju</w:t>
      </w:r>
      <w:r w:rsidR="002F194A" w:rsidRPr="002777B4">
        <w:rPr>
          <w:rFonts w:ascii="Arial" w:hAnsi="Arial" w:cs="Arial"/>
          <w:sz w:val="22"/>
          <w:szCs w:val="22"/>
        </w:rPr>
        <w:t xml:space="preserve"> kreiranje, mijenjanje i brisanje postojećih objekata kao što su sheme, tablice, </w:t>
      </w:r>
      <w:r w:rsidR="00C13650" w:rsidRPr="002777B4">
        <w:rPr>
          <w:rFonts w:ascii="Arial" w:hAnsi="Arial" w:cs="Arial"/>
          <w:sz w:val="22"/>
          <w:szCs w:val="22"/>
        </w:rPr>
        <w:t>pogledi, indeksi itd</w:t>
      </w:r>
      <w:r w:rsidRPr="002777B4">
        <w:rPr>
          <w:rFonts w:ascii="Arial" w:hAnsi="Arial" w:cs="Arial"/>
          <w:sz w:val="22"/>
          <w:szCs w:val="22"/>
        </w:rPr>
        <w:t>.</w:t>
      </w:r>
      <w:r w:rsidR="00C13650" w:rsidRPr="002777B4">
        <w:rPr>
          <w:rFonts w:ascii="Arial" w:hAnsi="Arial" w:cs="Arial"/>
          <w:sz w:val="22"/>
          <w:szCs w:val="22"/>
        </w:rPr>
        <w:t xml:space="preserve"> U ovu grupu pripadaju naredbe koje se temelje na CREATE, DROP i ALTER klauzulama.</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Naredbe za manipuliranje poda</w:t>
      </w:r>
      <w:r w:rsidR="006A7490">
        <w:rPr>
          <w:rFonts w:ascii="Arial" w:hAnsi="Arial" w:cs="Arial"/>
          <w:b/>
          <w:sz w:val="22"/>
          <w:szCs w:val="22"/>
        </w:rPr>
        <w:t>t</w:t>
      </w:r>
      <w:r w:rsidRPr="002777B4">
        <w:rPr>
          <w:rFonts w:ascii="Arial" w:hAnsi="Arial" w:cs="Arial"/>
          <w:b/>
          <w:sz w:val="22"/>
          <w:szCs w:val="22"/>
        </w:rPr>
        <w:t xml:space="preserve">cima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DML)</w:t>
      </w:r>
      <w:r w:rsidR="00761A79">
        <w:rPr>
          <w:rFonts w:ascii="Arial" w:hAnsi="Arial" w:cs="Arial"/>
          <w:sz w:val="22"/>
          <w:szCs w:val="22"/>
          <w:lang w:val="en-US"/>
        </w:rPr>
        <w:t>;</w:t>
      </w:r>
      <w:r w:rsidR="00761A79">
        <w:rPr>
          <w:rFonts w:ascii="Arial" w:hAnsi="Arial" w:cs="Arial"/>
          <w:sz w:val="22"/>
          <w:szCs w:val="22"/>
        </w:rPr>
        <w:t xml:space="preserve"> </w:t>
      </w:r>
      <w:r w:rsidR="00C13650" w:rsidRPr="002777B4">
        <w:rPr>
          <w:rFonts w:ascii="Arial" w:hAnsi="Arial" w:cs="Arial"/>
          <w:sz w:val="22"/>
          <w:szCs w:val="22"/>
        </w:rPr>
        <w:t>omogućuju različite operacije kao što su upis, promjena i brisanje podataka</w:t>
      </w:r>
      <w:r w:rsidRPr="002777B4">
        <w:rPr>
          <w:rFonts w:ascii="Arial" w:hAnsi="Arial" w:cs="Arial"/>
          <w:sz w:val="22"/>
          <w:szCs w:val="22"/>
        </w:rPr>
        <w:t>.</w:t>
      </w:r>
      <w:r w:rsidR="00C13650" w:rsidRPr="002777B4">
        <w:rPr>
          <w:rFonts w:ascii="Arial" w:hAnsi="Arial" w:cs="Arial"/>
          <w:sz w:val="22"/>
          <w:szCs w:val="22"/>
        </w:rPr>
        <w:t xml:space="preserve"> U ovu grupu</w:t>
      </w:r>
      <w:r w:rsidR="00F22A44" w:rsidRPr="002777B4">
        <w:rPr>
          <w:rFonts w:ascii="Arial" w:hAnsi="Arial" w:cs="Arial"/>
          <w:sz w:val="22"/>
          <w:szCs w:val="22"/>
        </w:rPr>
        <w:t xml:space="preserve"> pripadaju</w:t>
      </w:r>
      <w:r w:rsidR="00C13650" w:rsidRPr="002777B4">
        <w:rPr>
          <w:rFonts w:ascii="Arial" w:hAnsi="Arial" w:cs="Arial"/>
          <w:sz w:val="22"/>
          <w:szCs w:val="22"/>
        </w:rPr>
        <w:t xml:space="preserve"> INSERT, UPDATE</w:t>
      </w:r>
      <w:r w:rsidR="00F22A44" w:rsidRPr="002777B4">
        <w:rPr>
          <w:rFonts w:ascii="Arial" w:hAnsi="Arial" w:cs="Arial"/>
          <w:sz w:val="22"/>
          <w:szCs w:val="22"/>
        </w:rPr>
        <w:t xml:space="preserve"> i</w:t>
      </w:r>
      <w:r w:rsidR="00C13650" w:rsidRPr="002777B4">
        <w:rPr>
          <w:rFonts w:ascii="Arial" w:hAnsi="Arial" w:cs="Arial"/>
          <w:sz w:val="22"/>
          <w:szCs w:val="22"/>
        </w:rPr>
        <w:t xml:space="preserve"> DELETE</w:t>
      </w:r>
      <w:r w:rsidR="00F22A44" w:rsidRPr="002777B4">
        <w:rPr>
          <w:rFonts w:ascii="Arial" w:hAnsi="Arial" w:cs="Arial"/>
          <w:sz w:val="22"/>
          <w:szCs w:val="22"/>
        </w:rPr>
        <w:t xml:space="preserve"> naredbe.</w:t>
      </w:r>
    </w:p>
    <w:p w:rsidR="006E0D9F" w:rsidRPr="002777B4" w:rsidRDefault="002D755B"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Naredba za postavljanje upita</w:t>
      </w:r>
      <w:r w:rsidRPr="002777B4">
        <w:rPr>
          <w:rFonts w:ascii="Arial" w:hAnsi="Arial" w:cs="Arial"/>
          <w:sz w:val="22"/>
          <w:szCs w:val="22"/>
        </w:rPr>
        <w:t xml:space="preserve"> (engl. </w:t>
      </w:r>
      <w:r w:rsidRPr="002777B4">
        <w:rPr>
          <w:rFonts w:ascii="Arial" w:hAnsi="Arial" w:cs="Arial"/>
          <w:i/>
          <w:sz w:val="22"/>
          <w:szCs w:val="22"/>
        </w:rPr>
        <w:t>Query Language</w:t>
      </w:r>
      <w:r w:rsidRPr="002777B4">
        <w:rPr>
          <w:rFonts w:ascii="Arial" w:hAnsi="Arial" w:cs="Arial"/>
          <w:sz w:val="22"/>
          <w:szCs w:val="22"/>
        </w:rPr>
        <w:t>, QL)</w:t>
      </w:r>
      <w:r w:rsidR="00F22A44" w:rsidRPr="002777B4">
        <w:rPr>
          <w:rFonts w:ascii="Arial" w:hAnsi="Arial" w:cs="Arial"/>
          <w:sz w:val="22"/>
          <w:szCs w:val="22"/>
        </w:rPr>
        <w:t xml:space="preserve">; </w:t>
      </w:r>
      <w:r w:rsidR="00F821E5" w:rsidRPr="002777B4">
        <w:rPr>
          <w:rFonts w:ascii="Arial" w:hAnsi="Arial" w:cs="Arial"/>
          <w:sz w:val="22"/>
          <w:szCs w:val="22"/>
        </w:rPr>
        <w:t>osnovna naredba za zadavanje upita u SQL jeziku je naredba SELECT.</w:t>
      </w:r>
    </w:p>
    <w:p w:rsidR="00BF354C" w:rsidRPr="002777B4" w:rsidRDefault="00A729E7" w:rsidP="00C743B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Iako SQL</w:t>
      </w:r>
      <w:r w:rsidR="00E11EC1" w:rsidRPr="002777B4">
        <w:rPr>
          <w:rFonts w:ascii="Arial" w:hAnsi="Arial" w:cs="Arial"/>
          <w:sz w:val="22"/>
          <w:szCs w:val="22"/>
        </w:rPr>
        <w:t xml:space="preserve"> koriste svi proizvođači (engl.</w:t>
      </w:r>
      <w:r w:rsidRPr="002777B4">
        <w:rPr>
          <w:rFonts w:ascii="Arial" w:hAnsi="Arial" w:cs="Arial"/>
          <w:sz w:val="22"/>
          <w:szCs w:val="22"/>
        </w:rPr>
        <w:t xml:space="preserve"> </w:t>
      </w:r>
      <w:r w:rsidRPr="002777B4">
        <w:rPr>
          <w:rFonts w:ascii="Arial" w:hAnsi="Arial" w:cs="Arial"/>
          <w:i/>
          <w:sz w:val="22"/>
          <w:szCs w:val="22"/>
        </w:rPr>
        <w:t>vendors</w:t>
      </w:r>
      <w:r w:rsidRPr="002777B4">
        <w:rPr>
          <w:rFonts w:ascii="Arial" w:hAnsi="Arial" w:cs="Arial"/>
          <w:sz w:val="22"/>
          <w:szCs w:val="22"/>
        </w:rPr>
        <w:t>) koji razvijaju</w:t>
      </w:r>
      <w:r w:rsidR="009A2C1D">
        <w:rPr>
          <w:rFonts w:ascii="Arial" w:hAnsi="Arial" w:cs="Arial"/>
          <w:sz w:val="22"/>
          <w:szCs w:val="22"/>
        </w:rPr>
        <w:t xml:space="preserve"> relacijske</w:t>
      </w:r>
      <w:r w:rsidRPr="002777B4">
        <w:rPr>
          <w:rFonts w:ascii="Arial" w:hAnsi="Arial" w:cs="Arial"/>
          <w:sz w:val="22"/>
          <w:szCs w:val="22"/>
        </w:rPr>
        <w:t xml:space="preserve"> sustave za upravljanje </w:t>
      </w:r>
      <w:r w:rsidR="004E2C90">
        <w:rPr>
          <w:rFonts w:ascii="Arial" w:hAnsi="Arial" w:cs="Arial"/>
          <w:sz w:val="22"/>
          <w:szCs w:val="22"/>
        </w:rPr>
        <w:t>podatcima</w:t>
      </w:r>
      <w:r w:rsidRPr="002777B4">
        <w:rPr>
          <w:rFonts w:ascii="Arial" w:hAnsi="Arial" w:cs="Arial"/>
          <w:sz w:val="22"/>
          <w:szCs w:val="22"/>
        </w:rPr>
        <w:t xml:space="preserve"> on kao takav nije dovoljan za izradu kompletnih aplikacija već se u pravilu koristi zajedno s ostalim programsk</w:t>
      </w:r>
      <w:r w:rsidR="005668A9" w:rsidRPr="002777B4">
        <w:rPr>
          <w:rFonts w:ascii="Arial" w:hAnsi="Arial" w:cs="Arial"/>
          <w:sz w:val="22"/>
          <w:szCs w:val="22"/>
        </w:rPr>
        <w:t>im jezicima (C, C#, Java, PHP i dr.</w:t>
      </w:r>
      <w:r w:rsidRPr="002777B4">
        <w:rPr>
          <w:rFonts w:ascii="Arial" w:hAnsi="Arial" w:cs="Arial"/>
          <w:sz w:val="22"/>
          <w:szCs w:val="22"/>
        </w:rPr>
        <w:t>) gdje ima ulogu svojevrsnog sučelja koje tim programskim jezicima omogućava pristup poda</w:t>
      </w:r>
      <w:r w:rsidR="004E2C90">
        <w:rPr>
          <w:rFonts w:ascii="Arial" w:hAnsi="Arial" w:cs="Arial"/>
          <w:sz w:val="22"/>
          <w:szCs w:val="22"/>
        </w:rPr>
        <w:t>t</w:t>
      </w:r>
      <w:r w:rsidRPr="002777B4">
        <w:rPr>
          <w:rFonts w:ascii="Arial" w:hAnsi="Arial" w:cs="Arial"/>
          <w:sz w:val="22"/>
          <w:szCs w:val="22"/>
        </w:rPr>
        <w:t xml:space="preserve">cima koji su spremljeni u nekom od relacijskih sustava </w:t>
      </w:r>
      <w:r w:rsidR="00C743BA" w:rsidRPr="002777B4">
        <w:rPr>
          <w:rFonts w:ascii="Arial" w:hAnsi="Arial" w:cs="Arial"/>
          <w:sz w:val="22"/>
          <w:szCs w:val="22"/>
        </w:rPr>
        <w:t xml:space="preserve">za upravljanje </w:t>
      </w:r>
      <w:r w:rsidR="005743F6">
        <w:rPr>
          <w:rFonts w:ascii="Arial" w:hAnsi="Arial" w:cs="Arial"/>
          <w:sz w:val="22"/>
          <w:szCs w:val="22"/>
        </w:rPr>
        <w:t>podatcima</w:t>
      </w:r>
      <w:r w:rsidR="00C743BA" w:rsidRPr="002777B4">
        <w:rPr>
          <w:rFonts w:ascii="Arial" w:hAnsi="Arial" w:cs="Arial"/>
          <w:sz w:val="22"/>
          <w:szCs w:val="22"/>
        </w:rPr>
        <w:t>.</w:t>
      </w:r>
    </w:p>
    <w:p w:rsidR="005175A7" w:rsidRPr="002777B4" w:rsidRDefault="00702D0E" w:rsidP="00BC275C">
      <w:pPr>
        <w:pStyle w:val="FOINaslov2"/>
      </w:pPr>
      <w:bookmarkStart w:id="12" w:name="_Toc524856880"/>
      <w:r w:rsidRPr="002777B4">
        <w:t>Nedostaci i i</w:t>
      </w:r>
      <w:r w:rsidR="00500DB5" w:rsidRPr="002777B4">
        <w:t>zazovi relacijskih baza podataka</w:t>
      </w:r>
      <w:bookmarkEnd w:id="12"/>
    </w:p>
    <w:p w:rsidR="00F90EE7" w:rsidRPr="002777B4" w:rsidRDefault="00702D0E"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Iako su relacijske baze podataka popularne i imaju niz prednosti, </w:t>
      </w:r>
      <w:r w:rsidR="00B56F53" w:rsidRPr="002777B4">
        <w:rPr>
          <w:rFonts w:ascii="Arial" w:hAnsi="Arial" w:cs="Arial"/>
          <w:sz w:val="22"/>
          <w:szCs w:val="22"/>
        </w:rPr>
        <w:t>rad s njima prilikom razvoja aplikacija nije savršen</w:t>
      </w:r>
      <w:r w:rsidR="003E56C4" w:rsidRPr="002777B4">
        <w:rPr>
          <w:rFonts w:ascii="Arial" w:hAnsi="Arial" w:cs="Arial"/>
          <w:sz w:val="22"/>
          <w:szCs w:val="22"/>
        </w:rPr>
        <w:t>. Je</w:t>
      </w:r>
      <w:r w:rsidR="000921DF">
        <w:rPr>
          <w:rFonts w:ascii="Arial" w:hAnsi="Arial" w:cs="Arial"/>
          <w:sz w:val="22"/>
          <w:szCs w:val="22"/>
        </w:rPr>
        <w:t>d</w:t>
      </w:r>
      <w:r w:rsidR="00A232DD" w:rsidRPr="002777B4">
        <w:rPr>
          <w:rFonts w:ascii="Arial" w:hAnsi="Arial" w:cs="Arial"/>
          <w:sz w:val="22"/>
          <w:szCs w:val="22"/>
        </w:rPr>
        <w:t>an od glavnih problema s kojim</w:t>
      </w:r>
      <w:r w:rsidR="00B80A8D">
        <w:rPr>
          <w:rFonts w:ascii="Arial" w:hAnsi="Arial" w:cs="Arial"/>
          <w:sz w:val="22"/>
          <w:szCs w:val="22"/>
        </w:rPr>
        <w:t>a</w:t>
      </w:r>
      <w:r w:rsidR="003E56C4" w:rsidRPr="002777B4">
        <w:rPr>
          <w:rFonts w:ascii="Arial" w:hAnsi="Arial" w:cs="Arial"/>
          <w:sz w:val="22"/>
          <w:szCs w:val="22"/>
        </w:rPr>
        <w:t xml:space="preserve"> se susrećemo prilikom razvoja aplikacija kada su u pitanju relacijske baze podataka jest </w:t>
      </w:r>
      <w:r w:rsidR="003E56C4" w:rsidRPr="002777B4">
        <w:rPr>
          <w:rFonts w:ascii="Arial" w:hAnsi="Arial" w:cs="Arial"/>
          <w:b/>
          <w:sz w:val="22"/>
          <w:szCs w:val="22"/>
        </w:rPr>
        <w:t>neusklađenost</w:t>
      </w:r>
      <w:r w:rsidR="006635D3" w:rsidRPr="002777B4">
        <w:rPr>
          <w:rFonts w:ascii="Arial" w:hAnsi="Arial" w:cs="Arial"/>
          <w:b/>
          <w:sz w:val="22"/>
          <w:szCs w:val="22"/>
        </w:rPr>
        <w:t xml:space="preserve"> modela</w:t>
      </w:r>
      <w:r w:rsidR="006635D3" w:rsidRPr="002777B4">
        <w:rPr>
          <w:rFonts w:ascii="Arial" w:hAnsi="Arial" w:cs="Arial"/>
          <w:sz w:val="22"/>
          <w:szCs w:val="22"/>
        </w:rPr>
        <w:t xml:space="preserve"> (engl. </w:t>
      </w:r>
      <w:r w:rsidR="006635D3" w:rsidRPr="002777B4">
        <w:rPr>
          <w:rFonts w:ascii="Arial" w:hAnsi="Arial" w:cs="Arial"/>
          <w:i/>
          <w:sz w:val="22"/>
          <w:szCs w:val="22"/>
        </w:rPr>
        <w:t>impedance mismatch</w:t>
      </w:r>
      <w:r w:rsidR="006635D3" w:rsidRPr="002777B4">
        <w:rPr>
          <w:rFonts w:ascii="Arial" w:hAnsi="Arial" w:cs="Arial"/>
          <w:sz w:val="22"/>
          <w:szCs w:val="22"/>
        </w:rPr>
        <w:t>)</w:t>
      </w:r>
      <w:r w:rsidR="003E56C4" w:rsidRPr="002777B4">
        <w:rPr>
          <w:rFonts w:ascii="Arial" w:hAnsi="Arial" w:cs="Arial"/>
          <w:sz w:val="22"/>
          <w:szCs w:val="22"/>
        </w:rPr>
        <w:t xml:space="preserve"> </w:t>
      </w:r>
      <w:r w:rsidR="00F54582" w:rsidRPr="002777B4">
        <w:rPr>
          <w:rFonts w:ascii="Arial" w:hAnsi="Arial" w:cs="Arial"/>
          <w:sz w:val="22"/>
          <w:szCs w:val="22"/>
        </w:rPr>
        <w:t xml:space="preserve">koja postoji između </w:t>
      </w:r>
      <w:r w:rsidR="00267AB1" w:rsidRPr="002777B4">
        <w:rPr>
          <w:rFonts w:ascii="Arial" w:hAnsi="Arial" w:cs="Arial"/>
          <w:sz w:val="22"/>
          <w:szCs w:val="22"/>
        </w:rPr>
        <w:t xml:space="preserve">strukture podataka </w:t>
      </w:r>
      <w:r w:rsidR="00575043" w:rsidRPr="002777B4">
        <w:rPr>
          <w:rFonts w:ascii="Arial" w:hAnsi="Arial" w:cs="Arial"/>
          <w:sz w:val="22"/>
          <w:szCs w:val="22"/>
        </w:rPr>
        <w:t xml:space="preserve">koju želimo prikazati u samoj aplikaciji </w:t>
      </w:r>
      <w:r w:rsidR="006A169D" w:rsidRPr="002777B4">
        <w:rPr>
          <w:rFonts w:ascii="Arial" w:hAnsi="Arial" w:cs="Arial"/>
          <w:sz w:val="22"/>
          <w:szCs w:val="22"/>
        </w:rPr>
        <w:t>(</w:t>
      </w:r>
      <w:r w:rsidR="00575043" w:rsidRPr="002777B4">
        <w:rPr>
          <w:rFonts w:ascii="Arial" w:hAnsi="Arial" w:cs="Arial"/>
          <w:sz w:val="22"/>
          <w:szCs w:val="22"/>
        </w:rPr>
        <w:t>ili memoriji</w:t>
      </w:r>
      <w:r w:rsidR="006A169D" w:rsidRPr="002777B4">
        <w:rPr>
          <w:rFonts w:ascii="Arial" w:hAnsi="Arial" w:cs="Arial"/>
          <w:sz w:val="22"/>
          <w:szCs w:val="22"/>
        </w:rPr>
        <w:t xml:space="preserve"> računala)</w:t>
      </w:r>
      <w:r w:rsidR="00F54582" w:rsidRPr="002777B4">
        <w:rPr>
          <w:rFonts w:ascii="Arial" w:hAnsi="Arial" w:cs="Arial"/>
          <w:sz w:val="22"/>
          <w:szCs w:val="22"/>
        </w:rPr>
        <w:t xml:space="preserve"> i relacijskog modela.</w:t>
      </w:r>
      <w:r w:rsidR="001030B8" w:rsidRPr="002777B4">
        <w:rPr>
          <w:rFonts w:ascii="Arial" w:hAnsi="Arial" w:cs="Arial"/>
          <w:sz w:val="22"/>
          <w:szCs w:val="22"/>
        </w:rPr>
        <w:t xml:space="preserve"> Slika</w:t>
      </w:r>
      <w:r w:rsidR="00F90EE7" w:rsidRPr="002777B4">
        <w:rPr>
          <w:rFonts w:ascii="Arial" w:hAnsi="Arial" w:cs="Arial"/>
          <w:sz w:val="22"/>
          <w:szCs w:val="22"/>
        </w:rPr>
        <w:t xml:space="preserve"> 4.2</w:t>
      </w:r>
      <w:r w:rsidR="001030B8" w:rsidRPr="002777B4">
        <w:rPr>
          <w:rFonts w:ascii="Arial" w:hAnsi="Arial" w:cs="Arial"/>
          <w:sz w:val="22"/>
          <w:szCs w:val="22"/>
        </w:rPr>
        <w:t xml:space="preserve"> prikazuje primjer neusklađenosti modela</w:t>
      </w:r>
      <w:r w:rsidR="009D42CB" w:rsidRPr="002777B4">
        <w:rPr>
          <w:rFonts w:ascii="Arial" w:hAnsi="Arial" w:cs="Arial"/>
          <w:sz w:val="22"/>
          <w:szCs w:val="22"/>
        </w:rPr>
        <w:t xml:space="preserve"> koja nastaje kada se poda</w:t>
      </w:r>
      <w:r w:rsidR="00435C5C">
        <w:rPr>
          <w:rFonts w:ascii="Arial" w:hAnsi="Arial" w:cs="Arial"/>
          <w:sz w:val="22"/>
          <w:szCs w:val="22"/>
        </w:rPr>
        <w:t>t</w:t>
      </w:r>
      <w:r w:rsidR="009D42CB" w:rsidRPr="002777B4">
        <w:rPr>
          <w:rFonts w:ascii="Arial" w:hAnsi="Arial" w:cs="Arial"/>
          <w:sz w:val="22"/>
          <w:szCs w:val="22"/>
        </w:rPr>
        <w:t xml:space="preserve">ci koji trebaju biti prikazani kao jedna cjelina uslijed normalizacije </w:t>
      </w:r>
      <w:r w:rsidR="00F40324" w:rsidRPr="002777B4">
        <w:rPr>
          <w:rFonts w:ascii="Arial" w:hAnsi="Arial" w:cs="Arial"/>
          <w:sz w:val="22"/>
          <w:szCs w:val="22"/>
        </w:rPr>
        <w:t>dijele i zapisuju</w:t>
      </w:r>
      <w:r w:rsidR="009D42CB" w:rsidRPr="002777B4">
        <w:rPr>
          <w:rFonts w:ascii="Arial" w:hAnsi="Arial" w:cs="Arial"/>
          <w:sz w:val="22"/>
          <w:szCs w:val="22"/>
        </w:rPr>
        <w:t xml:space="preserve"> u više različitih tablica u relacijskoj bazi podataka.</w:t>
      </w:r>
    </w:p>
    <w:p w:rsidR="001C555F" w:rsidRPr="002777B4" w:rsidRDefault="001C555F" w:rsidP="009D42CB">
      <w:pPr>
        <w:spacing w:line="360" w:lineRule="auto"/>
        <w:ind w:firstLine="709"/>
        <w:jc w:val="both"/>
        <w:rPr>
          <w:rFonts w:ascii="Arial" w:hAnsi="Arial" w:cs="Arial"/>
          <w:sz w:val="22"/>
          <w:szCs w:val="22"/>
        </w:rPr>
      </w:pPr>
    </w:p>
    <w:p w:rsidR="00D073F6" w:rsidRPr="002777B4" w:rsidRDefault="00D073F6" w:rsidP="006F6DBB">
      <w:pPr>
        <w:keepNext/>
        <w:spacing w:line="360" w:lineRule="auto"/>
        <w:jc w:val="center"/>
      </w:pPr>
      <w:r w:rsidRPr="002777B4">
        <w:rPr>
          <w:rFonts w:ascii="Arial" w:hAnsi="Arial" w:cs="Arial"/>
          <w:noProof/>
          <w:sz w:val="22"/>
          <w:szCs w:val="22"/>
        </w:rPr>
        <w:drawing>
          <wp:inline distT="0" distB="0" distL="0" distR="0">
            <wp:extent cx="5211388" cy="3192780"/>
            <wp:effectExtent l="0" t="0" r="889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edanceMismatch.PNG"/>
                    <pic:cNvPicPr/>
                  </pic:nvPicPr>
                  <pic:blipFill>
                    <a:blip r:embed="rId14">
                      <a:extLst>
                        <a:ext uri="{28A0092B-C50C-407E-A947-70E740481C1C}">
                          <a14:useLocalDpi xmlns:a14="http://schemas.microsoft.com/office/drawing/2010/main" val="0"/>
                        </a:ext>
                      </a:extLst>
                    </a:blip>
                    <a:stretch>
                      <a:fillRect/>
                    </a:stretch>
                  </pic:blipFill>
                  <pic:spPr>
                    <a:xfrm>
                      <a:off x="0" y="0"/>
                      <a:ext cx="5277531" cy="3233303"/>
                    </a:xfrm>
                    <a:prstGeom prst="rect">
                      <a:avLst/>
                    </a:prstGeom>
                  </pic:spPr>
                </pic:pic>
              </a:graphicData>
            </a:graphic>
          </wp:inline>
        </w:drawing>
      </w:r>
    </w:p>
    <w:p w:rsidR="00F54582" w:rsidRPr="002777B4" w:rsidRDefault="00D073F6" w:rsidP="001C555F">
      <w:pPr>
        <w:pStyle w:val="Caption"/>
        <w:spacing w:after="0" w:line="360" w:lineRule="auto"/>
        <w:jc w:val="center"/>
        <w:rPr>
          <w:rFonts w:ascii="Arial" w:hAnsi="Arial" w:cs="Arial"/>
          <w:i w:val="0"/>
          <w:color w:val="auto"/>
          <w:sz w:val="28"/>
          <w:szCs w:val="22"/>
        </w:rPr>
      </w:pPr>
      <w:bookmarkStart w:id="13" w:name="_Toc52493910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2</w:t>
      </w:r>
      <w:r w:rsidRPr="002777B4">
        <w:rPr>
          <w:rFonts w:ascii="Arial" w:hAnsi="Arial" w:cs="Arial"/>
          <w:i w:val="0"/>
          <w:color w:val="auto"/>
          <w:sz w:val="22"/>
        </w:rPr>
        <w:fldChar w:fldCharType="end"/>
      </w:r>
      <w:r w:rsidRPr="002777B4">
        <w:rPr>
          <w:rFonts w:ascii="Arial" w:hAnsi="Arial" w:cs="Arial"/>
          <w:i w:val="0"/>
          <w:color w:val="auto"/>
          <w:sz w:val="22"/>
        </w:rPr>
        <w:t xml:space="preserve">. Primjer </w:t>
      </w:r>
      <w:r w:rsidR="00BC1152" w:rsidRPr="002777B4">
        <w:rPr>
          <w:rFonts w:ascii="Arial" w:hAnsi="Arial" w:cs="Arial"/>
          <w:i w:val="0"/>
          <w:color w:val="auto"/>
          <w:sz w:val="22"/>
        </w:rPr>
        <w:t xml:space="preserve">problema </w:t>
      </w:r>
      <w:r w:rsidRPr="002777B4">
        <w:rPr>
          <w:rFonts w:ascii="Arial" w:hAnsi="Arial" w:cs="Arial"/>
          <w:i w:val="0"/>
          <w:color w:val="auto"/>
          <w:sz w:val="22"/>
        </w:rPr>
        <w:t>neusklađenosti modela</w:t>
      </w:r>
      <w:r w:rsidR="00D713D5">
        <w:rPr>
          <w:rFonts w:ascii="Arial" w:hAnsi="Arial" w:cs="Arial"/>
          <w:i w:val="0"/>
          <w:color w:val="auto"/>
          <w:sz w:val="22"/>
        </w:rPr>
        <w:t xml:space="preserve"> </w:t>
      </w:r>
      <w:r w:rsidR="00D713D5" w:rsidRPr="00D713D5">
        <w:rPr>
          <w:rFonts w:ascii="Arial" w:hAnsi="Arial" w:cs="Arial"/>
          <w:i w:val="0"/>
          <w:color w:val="auto"/>
          <w:sz w:val="22"/>
        </w:rPr>
        <w:t>(</w:t>
      </w:r>
      <w:r w:rsidR="00E136DE">
        <w:rPr>
          <w:rFonts w:ascii="Arial" w:hAnsi="Arial" w:cs="Arial"/>
          <w:i w:val="0"/>
          <w:color w:val="auto"/>
          <w:sz w:val="22"/>
        </w:rPr>
        <w:t xml:space="preserve">Izvor: </w:t>
      </w:r>
      <w:r w:rsidR="00BC1152" w:rsidRPr="00D713D5">
        <w:rPr>
          <w:rFonts w:ascii="Arial" w:hAnsi="Arial" w:cs="Arial"/>
          <w:i w:val="0"/>
          <w:noProof/>
          <w:color w:val="auto"/>
          <w:sz w:val="22"/>
        </w:rPr>
        <w:t>Fowler i Sadalage</w:t>
      </w:r>
      <w:r w:rsidR="00D713D5">
        <w:rPr>
          <w:rFonts w:ascii="Arial" w:hAnsi="Arial" w:cs="Arial"/>
          <w:i w:val="0"/>
          <w:noProof/>
          <w:color w:val="auto"/>
          <w:sz w:val="22"/>
        </w:rPr>
        <w:t>, 2013</w:t>
      </w:r>
      <w:r w:rsidR="00BC275C" w:rsidRPr="00D713D5">
        <w:rPr>
          <w:rFonts w:ascii="Arial" w:hAnsi="Arial" w:cs="Arial"/>
          <w:i w:val="0"/>
          <w:color w:val="auto"/>
          <w:sz w:val="22"/>
        </w:rPr>
        <w:t>)</w:t>
      </w:r>
      <w:bookmarkEnd w:id="13"/>
    </w:p>
    <w:p w:rsidR="001C555F" w:rsidRPr="002777B4" w:rsidRDefault="001C555F" w:rsidP="009F65F1">
      <w:pPr>
        <w:spacing w:after="120" w:line="360" w:lineRule="auto"/>
        <w:ind w:firstLine="706"/>
        <w:jc w:val="both"/>
        <w:rPr>
          <w:rFonts w:ascii="Arial" w:hAnsi="Arial" w:cs="Arial"/>
          <w:sz w:val="22"/>
          <w:szCs w:val="22"/>
        </w:rPr>
      </w:pPr>
    </w:p>
    <w:p w:rsidR="00200617" w:rsidRPr="002777B4" w:rsidRDefault="0063735C" w:rsidP="00885379">
      <w:pPr>
        <w:spacing w:after="120" w:line="360" w:lineRule="auto"/>
        <w:ind w:firstLine="709"/>
        <w:jc w:val="both"/>
        <w:rPr>
          <w:rFonts w:ascii="Arial" w:hAnsi="Arial" w:cs="Arial"/>
          <w:sz w:val="22"/>
          <w:szCs w:val="22"/>
        </w:rPr>
      </w:pPr>
      <w:r w:rsidRPr="002777B4">
        <w:rPr>
          <w:rFonts w:ascii="Arial" w:hAnsi="Arial" w:cs="Arial"/>
          <w:sz w:val="22"/>
          <w:szCs w:val="22"/>
        </w:rPr>
        <w:t>S pojavom različitih</w:t>
      </w:r>
      <w:r w:rsidR="0023034D" w:rsidRPr="002777B4">
        <w:rPr>
          <w:rFonts w:ascii="Arial" w:hAnsi="Arial" w:cs="Arial"/>
          <w:sz w:val="22"/>
          <w:szCs w:val="22"/>
        </w:rPr>
        <w:t xml:space="preserve"> alata za objektno-relacijsko mapiranje (engl. </w:t>
      </w:r>
      <w:r w:rsidR="0023034D" w:rsidRPr="002777B4">
        <w:rPr>
          <w:rFonts w:ascii="Arial" w:hAnsi="Arial" w:cs="Arial"/>
          <w:i/>
          <w:sz w:val="22"/>
          <w:szCs w:val="22"/>
        </w:rPr>
        <w:t>Object-Relational Mapper</w:t>
      </w:r>
      <w:r w:rsidR="0023034D" w:rsidRPr="002777B4">
        <w:rPr>
          <w:rFonts w:ascii="Arial" w:hAnsi="Arial" w:cs="Arial"/>
          <w:sz w:val="22"/>
          <w:szCs w:val="22"/>
        </w:rPr>
        <w:t>, ORM)</w:t>
      </w:r>
      <w:r w:rsidRPr="002777B4">
        <w:rPr>
          <w:rFonts w:ascii="Arial" w:hAnsi="Arial" w:cs="Arial"/>
          <w:sz w:val="22"/>
          <w:szCs w:val="22"/>
        </w:rPr>
        <w:t xml:space="preserve"> kao što su Hibernate, iBATIS i sl. </w:t>
      </w:r>
      <w:r w:rsidR="0023034D" w:rsidRPr="002777B4">
        <w:rPr>
          <w:rFonts w:ascii="Arial" w:hAnsi="Arial" w:cs="Arial"/>
          <w:sz w:val="22"/>
          <w:szCs w:val="22"/>
        </w:rPr>
        <w:t>o</w:t>
      </w:r>
      <w:r w:rsidR="00867AEB" w:rsidRPr="002777B4">
        <w:rPr>
          <w:rFonts w:ascii="Arial" w:hAnsi="Arial" w:cs="Arial"/>
          <w:sz w:val="22"/>
          <w:szCs w:val="22"/>
        </w:rPr>
        <w:t xml:space="preserve">vaj problem </w:t>
      </w:r>
      <w:r w:rsidR="0023034D" w:rsidRPr="002777B4">
        <w:rPr>
          <w:rFonts w:ascii="Arial" w:hAnsi="Arial" w:cs="Arial"/>
          <w:sz w:val="22"/>
          <w:szCs w:val="22"/>
        </w:rPr>
        <w:t>neusklađenosti modela postao je puno manje izražen</w:t>
      </w:r>
      <w:r w:rsidR="00BC1152" w:rsidRPr="002777B4">
        <w:rPr>
          <w:rFonts w:ascii="Arial" w:hAnsi="Arial" w:cs="Arial"/>
          <w:sz w:val="22"/>
          <w:szCs w:val="22"/>
        </w:rPr>
        <w:t>,</w:t>
      </w:r>
      <w:r w:rsidR="0023034D" w:rsidRPr="002777B4">
        <w:rPr>
          <w:rFonts w:ascii="Arial" w:hAnsi="Arial" w:cs="Arial"/>
          <w:sz w:val="22"/>
          <w:szCs w:val="22"/>
        </w:rPr>
        <w:t xml:space="preserve"> ali je još uvijek prisutan.</w:t>
      </w:r>
      <w:r w:rsidR="00FA4BEE" w:rsidRPr="002777B4">
        <w:rPr>
          <w:rFonts w:ascii="Arial" w:hAnsi="Arial" w:cs="Arial"/>
          <w:sz w:val="22"/>
          <w:szCs w:val="22"/>
        </w:rPr>
        <w:t xml:space="preserve"> Osim toga,</w:t>
      </w:r>
      <w:r w:rsidR="00204966" w:rsidRPr="002777B4">
        <w:rPr>
          <w:rFonts w:ascii="Arial" w:hAnsi="Arial" w:cs="Arial"/>
          <w:sz w:val="22"/>
          <w:szCs w:val="22"/>
        </w:rPr>
        <w:t xml:space="preserve"> pretjerano korištenje ORM alata </w:t>
      </w:r>
      <w:r w:rsidR="00CE5F5D" w:rsidRPr="002777B4">
        <w:rPr>
          <w:rFonts w:ascii="Arial" w:hAnsi="Arial" w:cs="Arial"/>
          <w:sz w:val="22"/>
          <w:szCs w:val="22"/>
        </w:rPr>
        <w:lastRenderedPageBreak/>
        <w:t xml:space="preserve">također može uzrokovati probleme, posebno kada su u pitanju performanse vezane uz izvršavanje kompleksnih upita. </w:t>
      </w:r>
    </w:p>
    <w:p w:rsidR="00EB4C0A" w:rsidRPr="002777B4" w:rsidRDefault="00EB4C0A" w:rsidP="00EB4C0A">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Nadalje, Vanroose i Thillo </w:t>
      </w:r>
      <w:r w:rsidR="00670E2F" w:rsidRPr="002777B4">
        <w:rPr>
          <w:rFonts w:ascii="Arial" w:hAnsi="Arial" w:cs="Arial"/>
          <w:sz w:val="22"/>
          <w:szCs w:val="22"/>
        </w:rPr>
        <w:t xml:space="preserve"> (</w:t>
      </w:r>
      <w:r w:rsidR="00B80A8D">
        <w:rPr>
          <w:rFonts w:ascii="Arial" w:hAnsi="Arial" w:cs="Arial"/>
          <w:sz w:val="22"/>
          <w:szCs w:val="22"/>
        </w:rPr>
        <w:t xml:space="preserve">kao što citiraju Gaspar i Coric </w:t>
      </w:r>
      <w:r w:rsidR="00C825C1" w:rsidRPr="00B80A8D">
        <w:rPr>
          <w:rFonts w:ascii="Arial" w:hAnsi="Arial" w:cs="Arial"/>
          <w:noProof/>
          <w:sz w:val="22"/>
          <w:szCs w:val="22"/>
        </w:rPr>
        <w:t>(2017</w:t>
      </w:r>
      <w:r w:rsidR="00C825C1">
        <w:rPr>
          <w:rFonts w:ascii="Arial" w:hAnsi="Arial" w:cs="Arial"/>
          <w:noProof/>
          <w:sz w:val="22"/>
          <w:szCs w:val="22"/>
        </w:rPr>
        <w:t>, str. 23</w:t>
      </w:r>
      <w:r w:rsidR="00C825C1" w:rsidRPr="00B80A8D">
        <w:rPr>
          <w:rFonts w:ascii="Arial" w:hAnsi="Arial" w:cs="Arial"/>
          <w:noProof/>
          <w:sz w:val="22"/>
          <w:szCs w:val="22"/>
        </w:rPr>
        <w:t>)</w:t>
      </w:r>
      <w:r w:rsidR="00670E2F" w:rsidRPr="002777B4">
        <w:rPr>
          <w:rFonts w:ascii="Arial" w:hAnsi="Arial" w:cs="Arial"/>
          <w:sz w:val="22"/>
          <w:szCs w:val="22"/>
        </w:rPr>
        <w:t>)</w:t>
      </w:r>
      <w:r w:rsidRPr="002777B4">
        <w:rPr>
          <w:rFonts w:ascii="Arial" w:hAnsi="Arial" w:cs="Arial"/>
          <w:sz w:val="22"/>
          <w:szCs w:val="22"/>
        </w:rPr>
        <w:t xml:space="preserve"> kao najveće probleme i ograničenja relacijskih baza podataka navode slijedeće</w:t>
      </w:r>
      <w:r w:rsidRPr="002777B4">
        <w:rPr>
          <w:rFonts w:cs="Arial"/>
          <w:sz w:val="22"/>
          <w:szCs w:val="22"/>
        </w:rPr>
        <w:t xml:space="preserve">: </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Zahtijevaju konverziju informacija iz njihove prirodne reprezentacije u tablice.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Te iste informacije kasnije treba rekonstruirati iz njihove tablične reprezentacije.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Podatke je potrebno modelirati prije nego li mogu biti pohranjeni.</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U stupce tablica mogu se pohranjivati samo slični </w:t>
      </w:r>
      <w:r w:rsidR="00B80A8D">
        <w:rPr>
          <w:rFonts w:ascii="Arial" w:hAnsi="Arial" w:cs="Arial"/>
          <w:sz w:val="22"/>
          <w:szCs w:val="22"/>
        </w:rPr>
        <w:t>poda</w:t>
      </w:r>
      <w:r w:rsidR="006A7490">
        <w:rPr>
          <w:rFonts w:ascii="Arial" w:hAnsi="Arial" w:cs="Arial"/>
          <w:sz w:val="22"/>
          <w:szCs w:val="22"/>
        </w:rPr>
        <w:t>t</w:t>
      </w:r>
      <w:r w:rsidR="00B80A8D">
        <w:rPr>
          <w:rFonts w:ascii="Arial" w:hAnsi="Arial" w:cs="Arial"/>
          <w:sz w:val="22"/>
          <w:szCs w:val="22"/>
        </w:rPr>
        <w:t>ci</w:t>
      </w:r>
      <w:r w:rsidRPr="002777B4">
        <w:rPr>
          <w:rFonts w:ascii="Arial" w:hAnsi="Arial" w:cs="Arial"/>
          <w:sz w:val="22"/>
          <w:szCs w:val="22"/>
        </w:rPr>
        <w:t xml:space="preserve"> (jer shema je fiksna).</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Relacijski sustavi u većini slučajeva ne skaliraju dobro.</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Povezivanje podataka između različitih sustava je teško (jer isti poda</w:t>
      </w:r>
      <w:r w:rsidR="006A7490">
        <w:rPr>
          <w:rFonts w:ascii="Arial" w:hAnsi="Arial" w:cs="Arial"/>
          <w:sz w:val="22"/>
          <w:szCs w:val="22"/>
        </w:rPr>
        <w:t>t</w:t>
      </w:r>
      <w:r w:rsidRPr="002777B4">
        <w:rPr>
          <w:rFonts w:ascii="Arial" w:hAnsi="Arial" w:cs="Arial"/>
          <w:sz w:val="22"/>
          <w:szCs w:val="22"/>
        </w:rPr>
        <w:t>ci mogu imati različite identifikatore).</w:t>
      </w:r>
    </w:p>
    <w:p w:rsidR="00EB4C0A" w:rsidRPr="002777B4" w:rsidRDefault="00B80A8D" w:rsidP="00B80A8D">
      <w:pPr>
        <w:numPr>
          <w:ilvl w:val="0"/>
          <w:numId w:val="19"/>
        </w:numPr>
        <w:spacing w:after="120" w:line="360" w:lineRule="auto"/>
        <w:ind w:left="1066" w:hanging="357"/>
        <w:contextualSpacing/>
        <w:rPr>
          <w:rFonts w:ascii="Arial" w:hAnsi="Arial" w:cs="Arial"/>
          <w:sz w:val="22"/>
          <w:szCs w:val="22"/>
        </w:rPr>
      </w:pPr>
      <w:r>
        <w:rPr>
          <w:rFonts w:ascii="Arial" w:hAnsi="Arial" w:cs="Arial"/>
          <w:sz w:val="22"/>
          <w:szCs w:val="22"/>
        </w:rPr>
        <w:t>Kompleksnu poslovnu</w:t>
      </w:r>
      <w:r w:rsidR="00EB4C0A" w:rsidRPr="002777B4">
        <w:rPr>
          <w:rFonts w:ascii="Arial" w:hAnsi="Arial" w:cs="Arial"/>
          <w:sz w:val="22"/>
          <w:szCs w:val="22"/>
        </w:rPr>
        <w:t xml:space="preserve"> </w:t>
      </w:r>
      <w:r>
        <w:rPr>
          <w:rFonts w:ascii="Arial" w:hAnsi="Arial" w:cs="Arial"/>
          <w:sz w:val="22"/>
          <w:szCs w:val="22"/>
        </w:rPr>
        <w:t xml:space="preserve">logiku i pravila </w:t>
      </w:r>
      <w:r w:rsidR="00EB4C0A" w:rsidRPr="002777B4">
        <w:rPr>
          <w:rFonts w:ascii="Arial" w:hAnsi="Arial" w:cs="Arial"/>
          <w:sz w:val="22"/>
          <w:szCs w:val="22"/>
        </w:rPr>
        <w:t>nije lagano izraziti u SQL-u.</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Performanse prilikom</w:t>
      </w:r>
      <w:r w:rsidR="00B80A8D">
        <w:rPr>
          <w:rFonts w:ascii="Arial" w:hAnsi="Arial" w:cs="Arial"/>
          <w:sz w:val="22"/>
          <w:szCs w:val="22"/>
        </w:rPr>
        <w:t xml:space="preserve"> tzv.</w:t>
      </w:r>
      <w:r w:rsidRPr="002777B4">
        <w:rPr>
          <w:rFonts w:ascii="Arial" w:hAnsi="Arial" w:cs="Arial"/>
          <w:sz w:val="22"/>
          <w:szCs w:val="22"/>
        </w:rPr>
        <w:t xml:space="preserve"> </w:t>
      </w:r>
      <w:r w:rsidRPr="002777B4">
        <w:rPr>
          <w:rFonts w:ascii="Arial" w:hAnsi="Arial" w:cs="Arial"/>
          <w:i/>
          <w:sz w:val="22"/>
          <w:szCs w:val="22"/>
        </w:rPr>
        <w:t>fuzzy</w:t>
      </w:r>
      <w:r w:rsidRPr="002777B4">
        <w:rPr>
          <w:rFonts w:ascii="Arial" w:hAnsi="Arial" w:cs="Arial"/>
          <w:sz w:val="22"/>
          <w:szCs w:val="22"/>
        </w:rPr>
        <w:t xml:space="preserve"> pretraživanja i pretraživanja djelomičnih izraza su </w:t>
      </w:r>
      <w:r w:rsidR="00B80A8D">
        <w:rPr>
          <w:rFonts w:ascii="Arial" w:hAnsi="Arial" w:cs="Arial"/>
          <w:sz w:val="22"/>
          <w:szCs w:val="22"/>
        </w:rPr>
        <w:t xml:space="preserve">u većini slučajeva </w:t>
      </w:r>
      <w:r w:rsidRPr="002777B4">
        <w:rPr>
          <w:rFonts w:ascii="Arial" w:hAnsi="Arial" w:cs="Arial"/>
          <w:sz w:val="22"/>
          <w:szCs w:val="22"/>
        </w:rPr>
        <w:t>loše.</w:t>
      </w:r>
    </w:p>
    <w:p w:rsidR="00EB4C0A" w:rsidRPr="002777B4" w:rsidRDefault="00EB4C0A" w:rsidP="00C825C1">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Relacijski SUBP ne mogu efikasno spremati i validirati dokumente.</w:t>
      </w:r>
    </w:p>
    <w:p w:rsidR="007F5DB9" w:rsidRPr="002777B4" w:rsidRDefault="007856C1" w:rsidP="00E8094F">
      <w:pPr>
        <w:spacing w:after="120" w:line="360" w:lineRule="auto"/>
        <w:ind w:firstLine="709"/>
        <w:jc w:val="both"/>
        <w:rPr>
          <w:rFonts w:ascii="Arial" w:hAnsi="Arial" w:cs="Arial"/>
          <w:sz w:val="22"/>
          <w:szCs w:val="22"/>
        </w:rPr>
      </w:pPr>
      <w:r w:rsidRPr="002777B4">
        <w:rPr>
          <w:rFonts w:ascii="Arial" w:hAnsi="Arial" w:cs="Arial"/>
          <w:sz w:val="22"/>
          <w:szCs w:val="22"/>
        </w:rPr>
        <w:t>Zbog navedenih ograničenja korisnici relacijski</w:t>
      </w:r>
      <w:r w:rsidR="00984330">
        <w:rPr>
          <w:rFonts w:ascii="Arial" w:hAnsi="Arial" w:cs="Arial"/>
          <w:sz w:val="22"/>
          <w:szCs w:val="22"/>
        </w:rPr>
        <w:t>h</w:t>
      </w:r>
      <w:r w:rsidRPr="002777B4">
        <w:rPr>
          <w:rFonts w:ascii="Arial" w:hAnsi="Arial" w:cs="Arial"/>
          <w:sz w:val="22"/>
          <w:szCs w:val="22"/>
        </w:rPr>
        <w:t xml:space="preserve"> baza podataka su se u proteklom desetljeću susreli s različitim izazovima koji su se pojavili kao posljedica naglog razvoja Web 2.0 aplikacija i društvenih mreža te pojavom računarstva u oblaku (engl. </w:t>
      </w:r>
      <w:r w:rsidRPr="002777B4">
        <w:rPr>
          <w:rFonts w:ascii="Arial" w:hAnsi="Arial" w:cs="Arial"/>
          <w:i/>
          <w:sz w:val="22"/>
          <w:szCs w:val="22"/>
        </w:rPr>
        <w:t>cloud computing</w:t>
      </w:r>
      <w:r w:rsidRPr="002777B4">
        <w:rPr>
          <w:rFonts w:ascii="Arial" w:hAnsi="Arial" w:cs="Arial"/>
          <w:sz w:val="22"/>
          <w:szCs w:val="22"/>
        </w:rPr>
        <w:t>)</w:t>
      </w:r>
      <w:r w:rsidR="00F259C0" w:rsidRPr="002777B4">
        <w:rPr>
          <w:rFonts w:ascii="Arial" w:hAnsi="Arial" w:cs="Arial"/>
          <w:sz w:val="22"/>
          <w:szCs w:val="22"/>
        </w:rPr>
        <w:t xml:space="preserve">, velikih podataka (engl. </w:t>
      </w:r>
      <w:r w:rsidR="00F259C0" w:rsidRPr="002777B4">
        <w:rPr>
          <w:rFonts w:ascii="Arial" w:hAnsi="Arial" w:cs="Arial"/>
          <w:i/>
          <w:sz w:val="22"/>
          <w:szCs w:val="22"/>
        </w:rPr>
        <w:t>big data</w:t>
      </w:r>
      <w:r w:rsidR="00F259C0" w:rsidRPr="002777B4">
        <w:rPr>
          <w:rFonts w:ascii="Arial" w:hAnsi="Arial" w:cs="Arial"/>
          <w:sz w:val="22"/>
          <w:szCs w:val="22"/>
        </w:rPr>
        <w:t>)</w:t>
      </w:r>
      <w:r w:rsidRPr="002777B4">
        <w:rPr>
          <w:rFonts w:ascii="Arial" w:hAnsi="Arial" w:cs="Arial"/>
          <w:sz w:val="22"/>
          <w:szCs w:val="22"/>
        </w:rPr>
        <w:t xml:space="preserve"> i Interneta stvari (engl. </w:t>
      </w:r>
      <w:r w:rsidRPr="002777B4">
        <w:rPr>
          <w:rFonts w:ascii="Arial" w:hAnsi="Arial" w:cs="Arial"/>
          <w:i/>
          <w:sz w:val="22"/>
          <w:szCs w:val="22"/>
        </w:rPr>
        <w:t>Internet of Things</w:t>
      </w:r>
      <w:r w:rsidRPr="002777B4">
        <w:rPr>
          <w:rFonts w:ascii="Arial" w:hAnsi="Arial" w:cs="Arial"/>
          <w:sz w:val="22"/>
          <w:szCs w:val="22"/>
        </w:rPr>
        <w:t>)</w:t>
      </w:r>
      <w:r w:rsidR="005A0CB3" w:rsidRPr="002777B4">
        <w:rPr>
          <w:rFonts w:ascii="Arial" w:hAnsi="Arial" w:cs="Arial"/>
          <w:sz w:val="22"/>
          <w:szCs w:val="22"/>
        </w:rPr>
        <w:t>. Naime, navedeni događaji uzrokovali su</w:t>
      </w:r>
      <w:r w:rsidR="00B53916" w:rsidRPr="002777B4">
        <w:rPr>
          <w:rFonts w:ascii="Arial" w:hAnsi="Arial" w:cs="Arial"/>
          <w:sz w:val="22"/>
          <w:szCs w:val="22"/>
        </w:rPr>
        <w:t xml:space="preserve"> pojavu i</w:t>
      </w:r>
      <w:r w:rsidR="005A0CB3" w:rsidRPr="002777B4">
        <w:rPr>
          <w:rFonts w:ascii="Arial" w:hAnsi="Arial" w:cs="Arial"/>
          <w:sz w:val="22"/>
          <w:szCs w:val="22"/>
        </w:rPr>
        <w:t xml:space="preserve"> nagli rast velike količine strukturiranih, polu-strukturiranih i nestrukturiranih podataka </w:t>
      </w:r>
      <w:r w:rsidR="00E8094F" w:rsidRPr="002777B4">
        <w:rPr>
          <w:rFonts w:ascii="Arial" w:hAnsi="Arial" w:cs="Arial"/>
          <w:sz w:val="22"/>
          <w:szCs w:val="22"/>
        </w:rPr>
        <w:t>s kojima se tradicionalni relacijski sustavi nisu mogli nositi</w:t>
      </w:r>
      <w:r w:rsidR="005A0CB3" w:rsidRPr="002777B4">
        <w:rPr>
          <w:rFonts w:ascii="Arial" w:hAnsi="Arial" w:cs="Arial"/>
          <w:sz w:val="22"/>
          <w:szCs w:val="22"/>
        </w:rPr>
        <w:t xml:space="preserve"> zbog čega su velike organizacije poput Googlea, Facebooka, Amazona i dr. počele tražiti i razvijati vlastita rješenja, a što je u konačnici rezultiralo pojavom NoSQL baza podataka.</w:t>
      </w:r>
      <w:r w:rsidR="007F5DB9" w:rsidRPr="002777B4">
        <w:rPr>
          <w:rFonts w:ascii="Arial" w:hAnsi="Arial" w:cs="Arial"/>
          <w:b/>
          <w:bCs/>
        </w:rPr>
        <w:br w:type="page"/>
      </w:r>
    </w:p>
    <w:p w:rsidR="007F5DB9" w:rsidRPr="002777B4" w:rsidRDefault="007F5DB9" w:rsidP="004E5E4E">
      <w:pPr>
        <w:pStyle w:val="FOINaslov1"/>
      </w:pPr>
      <w:bookmarkStart w:id="14" w:name="_Toc524856881"/>
      <w:r w:rsidRPr="002777B4">
        <w:lastRenderedPageBreak/>
        <w:t>NoSQL baze podataka</w:t>
      </w:r>
      <w:bookmarkEnd w:id="14"/>
    </w:p>
    <w:p w:rsidR="007F5DB9" w:rsidRPr="002777B4" w:rsidRDefault="00C1028C" w:rsidP="007D5084">
      <w:pPr>
        <w:spacing w:after="120" w:line="360" w:lineRule="auto"/>
        <w:ind w:firstLine="709"/>
        <w:jc w:val="both"/>
        <w:rPr>
          <w:rFonts w:ascii="Arial" w:hAnsi="Arial" w:cs="Arial"/>
          <w:sz w:val="22"/>
          <w:szCs w:val="22"/>
        </w:rPr>
      </w:pPr>
      <w:r w:rsidRPr="002777B4">
        <w:rPr>
          <w:rFonts w:ascii="Arial" w:hAnsi="Arial" w:cs="Arial"/>
          <w:sz w:val="22"/>
          <w:szCs w:val="22"/>
        </w:rPr>
        <w:t>NoSQL (akronim za „</w:t>
      </w:r>
      <w:r w:rsidRPr="002777B4">
        <w:rPr>
          <w:rFonts w:ascii="Arial" w:hAnsi="Arial" w:cs="Arial"/>
          <w:i/>
          <w:sz w:val="22"/>
          <w:szCs w:val="22"/>
        </w:rPr>
        <w:t>Not Only SQL</w:t>
      </w:r>
      <w:r w:rsidRPr="002777B4">
        <w:rPr>
          <w:rFonts w:ascii="Arial" w:hAnsi="Arial" w:cs="Arial"/>
          <w:sz w:val="22"/>
          <w:szCs w:val="22"/>
        </w:rPr>
        <w:t>“) predstavlja pojam koji se koristi prilikom opisivanja novih tehnologija u svijetu baza podataka koje su razvijene uslijed nemogućnosti tradicionalnih relacijskih sustava za upravljanje bazama podataka da zadovolje zahtjeve razvoja modernih aplikacija i informacijskih sustava. Naime, sama pojava, rast i razvoj NoSQL baza podataka uzrokovani su upravo zbog potrebe modernih organizacija kao što su Google, Amazon, Facebook i sl. za skalabilnošću njihovih su</w:t>
      </w:r>
      <w:r w:rsidR="006132B9" w:rsidRPr="002777B4">
        <w:rPr>
          <w:rFonts w:ascii="Arial" w:hAnsi="Arial" w:cs="Arial"/>
          <w:sz w:val="22"/>
          <w:szCs w:val="22"/>
        </w:rPr>
        <w:t>stava zaduženih za obradu velikih količina</w:t>
      </w:r>
      <w:r w:rsidRPr="002777B4">
        <w:rPr>
          <w:rFonts w:ascii="Arial" w:hAnsi="Arial" w:cs="Arial"/>
          <w:sz w:val="22"/>
          <w:szCs w:val="22"/>
        </w:rPr>
        <w:t xml:space="preserve"> podataka</w:t>
      </w:r>
      <w:r w:rsidR="007B6477" w:rsidRPr="002777B4">
        <w:rPr>
          <w:rFonts w:ascii="Arial" w:hAnsi="Arial" w:cs="Arial"/>
          <w:sz w:val="22"/>
          <w:szCs w:val="22"/>
        </w:rPr>
        <w:t xml:space="preserve"> </w:t>
      </w:r>
      <w:r w:rsidR="006132B9" w:rsidRPr="002777B4">
        <w:rPr>
          <w:rFonts w:ascii="Arial" w:hAnsi="Arial" w:cs="Arial"/>
          <w:sz w:val="22"/>
          <w:szCs w:val="22"/>
        </w:rPr>
        <w:t>koje</w:t>
      </w:r>
      <w:r w:rsidR="00C76B08" w:rsidRPr="002777B4">
        <w:rPr>
          <w:rFonts w:ascii="Arial" w:hAnsi="Arial" w:cs="Arial"/>
          <w:sz w:val="22"/>
          <w:szCs w:val="22"/>
        </w:rPr>
        <w:t xml:space="preserve"> svak</w:t>
      </w:r>
      <w:r w:rsidR="006132B9" w:rsidRPr="002777B4">
        <w:rPr>
          <w:rFonts w:ascii="Arial" w:hAnsi="Arial" w:cs="Arial"/>
          <w:sz w:val="22"/>
          <w:szCs w:val="22"/>
        </w:rPr>
        <w:t>odnevno nastaju</w:t>
      </w:r>
      <w:r w:rsidR="00C76B08" w:rsidRPr="002777B4">
        <w:rPr>
          <w:rFonts w:ascii="Arial" w:hAnsi="Arial" w:cs="Arial"/>
          <w:sz w:val="22"/>
          <w:szCs w:val="22"/>
        </w:rPr>
        <w:t xml:space="preserve"> kao posljedica</w:t>
      </w:r>
      <w:r w:rsidR="00434827" w:rsidRPr="002777B4">
        <w:rPr>
          <w:rFonts w:ascii="Arial" w:hAnsi="Arial" w:cs="Arial"/>
          <w:sz w:val="22"/>
          <w:szCs w:val="22"/>
        </w:rPr>
        <w:t xml:space="preserve"> neprestanog rasta i razvoja</w:t>
      </w:r>
      <w:r w:rsidR="00206172" w:rsidRPr="002777B4">
        <w:rPr>
          <w:rFonts w:ascii="Arial" w:hAnsi="Arial" w:cs="Arial"/>
          <w:sz w:val="22"/>
          <w:szCs w:val="22"/>
        </w:rPr>
        <w:t xml:space="preserve"> novih web tehnologija</w:t>
      </w:r>
      <w:r w:rsidR="00936795" w:rsidRPr="002777B4">
        <w:rPr>
          <w:rFonts w:ascii="Arial" w:hAnsi="Arial" w:cs="Arial"/>
          <w:sz w:val="22"/>
          <w:szCs w:val="22"/>
        </w:rPr>
        <w:t>,</w:t>
      </w:r>
      <w:r w:rsidR="00206172" w:rsidRPr="002777B4">
        <w:rPr>
          <w:rFonts w:ascii="Arial" w:hAnsi="Arial" w:cs="Arial"/>
          <w:sz w:val="22"/>
          <w:szCs w:val="22"/>
        </w:rPr>
        <w:t xml:space="preserve"> kao što su</w:t>
      </w:r>
      <w:r w:rsidR="00936795" w:rsidRPr="002777B4">
        <w:rPr>
          <w:rFonts w:ascii="Arial" w:hAnsi="Arial" w:cs="Arial"/>
          <w:sz w:val="22"/>
          <w:szCs w:val="22"/>
        </w:rPr>
        <w:t xml:space="preserve"> npr.</w:t>
      </w:r>
      <w:r w:rsidR="00206172" w:rsidRPr="002777B4">
        <w:rPr>
          <w:rFonts w:ascii="Arial" w:hAnsi="Arial" w:cs="Arial"/>
          <w:sz w:val="22"/>
          <w:szCs w:val="22"/>
        </w:rPr>
        <w:t xml:space="preserve"> društvene mreže</w:t>
      </w:r>
      <w:r w:rsidR="00F12CAD" w:rsidRPr="002777B4">
        <w:rPr>
          <w:rFonts w:ascii="Arial" w:hAnsi="Arial" w:cs="Arial"/>
          <w:sz w:val="22"/>
          <w:szCs w:val="22"/>
        </w:rPr>
        <w:t>. Uz to, pojava koncepta</w:t>
      </w:r>
      <w:r w:rsidR="00206172" w:rsidRPr="002777B4">
        <w:rPr>
          <w:rFonts w:ascii="Arial" w:hAnsi="Arial" w:cs="Arial"/>
          <w:sz w:val="22"/>
          <w:szCs w:val="22"/>
        </w:rPr>
        <w:t xml:space="preserve"> Internet</w:t>
      </w:r>
      <w:r w:rsidR="00F12CAD" w:rsidRPr="002777B4">
        <w:rPr>
          <w:rFonts w:ascii="Arial" w:hAnsi="Arial" w:cs="Arial"/>
          <w:sz w:val="22"/>
          <w:szCs w:val="22"/>
        </w:rPr>
        <w:t>a</w:t>
      </w:r>
      <w:r w:rsidR="00206172" w:rsidRPr="002777B4">
        <w:rPr>
          <w:rFonts w:ascii="Arial" w:hAnsi="Arial" w:cs="Arial"/>
          <w:sz w:val="22"/>
          <w:szCs w:val="22"/>
        </w:rPr>
        <w:t xml:space="preserve"> stvari (engl. </w:t>
      </w:r>
      <w:r w:rsidR="00206172" w:rsidRPr="002777B4">
        <w:rPr>
          <w:rFonts w:ascii="Arial" w:hAnsi="Arial" w:cs="Arial"/>
          <w:i/>
          <w:sz w:val="22"/>
          <w:szCs w:val="22"/>
        </w:rPr>
        <w:t>Internet of things</w:t>
      </w:r>
      <w:r w:rsidR="00F12CAD" w:rsidRPr="002777B4">
        <w:rPr>
          <w:rFonts w:ascii="Arial" w:hAnsi="Arial" w:cs="Arial"/>
          <w:sz w:val="22"/>
          <w:szCs w:val="22"/>
        </w:rPr>
        <w:t>) uzrokovala je nagli porast broja</w:t>
      </w:r>
      <w:r w:rsidR="00206172" w:rsidRPr="002777B4">
        <w:rPr>
          <w:rFonts w:ascii="Arial" w:hAnsi="Arial" w:cs="Arial"/>
          <w:sz w:val="22"/>
          <w:szCs w:val="22"/>
        </w:rPr>
        <w:t xml:space="preserve"> različitih uređaja i senzora pov</w:t>
      </w:r>
      <w:r w:rsidR="00950A06" w:rsidRPr="002777B4">
        <w:rPr>
          <w:rFonts w:ascii="Arial" w:hAnsi="Arial" w:cs="Arial"/>
          <w:sz w:val="22"/>
          <w:szCs w:val="22"/>
        </w:rPr>
        <w:t>ezanih na Internet</w:t>
      </w:r>
      <w:r w:rsidR="00206172" w:rsidRPr="002777B4">
        <w:rPr>
          <w:rFonts w:ascii="Arial" w:hAnsi="Arial" w:cs="Arial"/>
          <w:sz w:val="22"/>
          <w:szCs w:val="22"/>
        </w:rPr>
        <w:t>.</w:t>
      </w:r>
      <w:r w:rsidR="007D5084" w:rsidRPr="002777B4">
        <w:rPr>
          <w:rFonts w:ascii="Arial" w:hAnsi="Arial" w:cs="Arial"/>
          <w:sz w:val="22"/>
          <w:szCs w:val="22"/>
        </w:rPr>
        <w:t xml:space="preserve"> Sve to rez</w:t>
      </w:r>
      <w:r w:rsidR="00095E2E">
        <w:rPr>
          <w:rFonts w:ascii="Arial" w:hAnsi="Arial" w:cs="Arial"/>
          <w:sz w:val="22"/>
          <w:szCs w:val="22"/>
        </w:rPr>
        <w:t>ultiralo je suočavanjem</w:t>
      </w:r>
      <w:r w:rsidR="005A1E64" w:rsidRPr="002777B4">
        <w:rPr>
          <w:rFonts w:ascii="Arial" w:hAnsi="Arial" w:cs="Arial"/>
          <w:sz w:val="22"/>
          <w:szCs w:val="22"/>
        </w:rPr>
        <w:t xml:space="preserve"> tradicionalnih relacijskih baza podataka s novim izazovima vezanima uz performanse i skalabilnost</w:t>
      </w:r>
      <w:r w:rsidR="00950A06" w:rsidRPr="002777B4">
        <w:rPr>
          <w:rFonts w:ascii="Arial" w:hAnsi="Arial" w:cs="Arial"/>
          <w:sz w:val="22"/>
          <w:szCs w:val="22"/>
        </w:rPr>
        <w:t>, a</w:t>
      </w:r>
      <w:r w:rsidR="00912D03" w:rsidRPr="002777B4">
        <w:rPr>
          <w:rFonts w:ascii="Arial" w:hAnsi="Arial" w:cs="Arial"/>
          <w:sz w:val="22"/>
          <w:szCs w:val="22"/>
        </w:rPr>
        <w:t xml:space="preserve"> što je</w:t>
      </w:r>
      <w:r w:rsidR="00F12CAD" w:rsidRPr="002777B4">
        <w:rPr>
          <w:rFonts w:ascii="Arial" w:hAnsi="Arial" w:cs="Arial"/>
          <w:sz w:val="22"/>
          <w:szCs w:val="22"/>
        </w:rPr>
        <w:t>, između ostaloga,</w:t>
      </w:r>
      <w:r w:rsidR="005A1E64" w:rsidRPr="002777B4">
        <w:rPr>
          <w:rFonts w:ascii="Arial" w:hAnsi="Arial" w:cs="Arial"/>
          <w:sz w:val="22"/>
          <w:szCs w:val="22"/>
        </w:rPr>
        <w:t xml:space="preserve"> uzrokovalo</w:t>
      </w:r>
      <w:r w:rsidR="00F12CAD" w:rsidRPr="002777B4">
        <w:rPr>
          <w:rFonts w:ascii="Arial" w:hAnsi="Arial" w:cs="Arial"/>
          <w:sz w:val="22"/>
          <w:szCs w:val="22"/>
        </w:rPr>
        <w:t xml:space="preserve"> i</w:t>
      </w:r>
      <w:r w:rsidR="005A1E64" w:rsidRPr="002777B4">
        <w:rPr>
          <w:rFonts w:ascii="Arial" w:hAnsi="Arial" w:cs="Arial"/>
          <w:sz w:val="22"/>
          <w:szCs w:val="22"/>
        </w:rPr>
        <w:t xml:space="preserve"> pojavu</w:t>
      </w:r>
      <w:r w:rsidR="0047702D" w:rsidRPr="002777B4">
        <w:rPr>
          <w:rFonts w:ascii="Arial" w:hAnsi="Arial" w:cs="Arial"/>
          <w:sz w:val="22"/>
          <w:szCs w:val="22"/>
        </w:rPr>
        <w:t xml:space="preserve"> različitih</w:t>
      </w:r>
      <w:r w:rsidR="00912D03" w:rsidRPr="002777B4">
        <w:rPr>
          <w:rFonts w:ascii="Arial" w:hAnsi="Arial" w:cs="Arial"/>
          <w:sz w:val="22"/>
          <w:szCs w:val="22"/>
        </w:rPr>
        <w:t xml:space="preserve"> </w:t>
      </w:r>
      <w:r w:rsidR="00CF732D" w:rsidRPr="002777B4">
        <w:rPr>
          <w:rFonts w:ascii="Arial" w:hAnsi="Arial" w:cs="Arial"/>
          <w:sz w:val="22"/>
          <w:szCs w:val="22"/>
        </w:rPr>
        <w:t>alternativnih tehnologija</w:t>
      </w:r>
      <w:r w:rsidR="001234CB" w:rsidRPr="002777B4">
        <w:rPr>
          <w:rFonts w:ascii="Arial" w:hAnsi="Arial" w:cs="Arial"/>
          <w:sz w:val="22"/>
          <w:szCs w:val="22"/>
        </w:rPr>
        <w:t xml:space="preserve"> u svijetu baza podataka</w:t>
      </w:r>
      <w:r w:rsidR="000415BE" w:rsidRPr="002777B4">
        <w:rPr>
          <w:rFonts w:ascii="Arial" w:hAnsi="Arial" w:cs="Arial"/>
          <w:sz w:val="22"/>
          <w:szCs w:val="22"/>
        </w:rPr>
        <w:t xml:space="preserve"> koje omogućavaju pohranu i rad s velikim količinama podataka</w:t>
      </w:r>
      <w:r w:rsidR="00095E2E">
        <w:rPr>
          <w:rFonts w:ascii="Arial" w:hAnsi="Arial" w:cs="Arial"/>
          <w:sz w:val="22"/>
          <w:szCs w:val="22"/>
        </w:rPr>
        <w:t>,</w:t>
      </w:r>
      <w:r w:rsidR="000415BE" w:rsidRPr="002777B4">
        <w:rPr>
          <w:rFonts w:ascii="Arial" w:hAnsi="Arial" w:cs="Arial"/>
          <w:sz w:val="22"/>
          <w:szCs w:val="22"/>
        </w:rPr>
        <w:t xml:space="preserve"> te se mogu nositi s tim izazovima.</w:t>
      </w:r>
    </w:p>
    <w:p w:rsidR="004E5E4E" w:rsidRPr="002777B4" w:rsidRDefault="00243C67" w:rsidP="007F5DB9">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w:t>
      </w:r>
      <w:r w:rsidR="00804118" w:rsidRPr="002777B4">
        <w:rPr>
          <w:rFonts w:ascii="Arial" w:hAnsi="Arial" w:cs="Arial"/>
          <w:sz w:val="22"/>
          <w:szCs w:val="22"/>
        </w:rPr>
        <w:t>ne predstavlja</w:t>
      </w:r>
      <w:r w:rsidR="00F12CAD" w:rsidRPr="002777B4">
        <w:rPr>
          <w:rFonts w:ascii="Arial" w:hAnsi="Arial" w:cs="Arial"/>
          <w:sz w:val="22"/>
          <w:szCs w:val="22"/>
        </w:rPr>
        <w:t xml:space="preserve"> samo</w:t>
      </w:r>
      <w:r w:rsidR="00804118" w:rsidRPr="002777B4">
        <w:rPr>
          <w:rFonts w:ascii="Arial" w:hAnsi="Arial" w:cs="Arial"/>
          <w:sz w:val="22"/>
          <w:szCs w:val="22"/>
        </w:rPr>
        <w:t xml:space="preserve"> jednu tehnologiju ili matematički koncept, već je ovim pojmom obuhvaćen skup različitih tehnologija i baza podataka koje su razvijene s ciljem rješavanja različitih problema za koje je relacijski pristup tradicionalno bio vrlo slab.</w:t>
      </w:r>
      <w:r w:rsidR="004E5E4E" w:rsidRPr="002777B4">
        <w:rPr>
          <w:rFonts w:ascii="Arial" w:hAnsi="Arial" w:cs="Arial"/>
          <w:sz w:val="22"/>
          <w:szCs w:val="22"/>
        </w:rPr>
        <w:t xml:space="preserve"> Iz tog razloga NoSQL sustavi</w:t>
      </w:r>
      <w:r w:rsidR="00095E2E">
        <w:rPr>
          <w:rFonts w:ascii="Arial" w:hAnsi="Arial" w:cs="Arial"/>
          <w:sz w:val="22"/>
          <w:szCs w:val="22"/>
        </w:rPr>
        <w:t xml:space="preserve"> se često</w:t>
      </w:r>
      <w:r w:rsidR="004E5E4E" w:rsidRPr="002777B4">
        <w:rPr>
          <w:rFonts w:ascii="Arial" w:hAnsi="Arial" w:cs="Arial"/>
          <w:sz w:val="22"/>
          <w:szCs w:val="22"/>
        </w:rPr>
        <w:t xml:space="preserve"> koriste kao</w:t>
      </w:r>
      <w:r w:rsidR="00A0690D" w:rsidRPr="002777B4">
        <w:rPr>
          <w:rFonts w:ascii="Arial" w:hAnsi="Arial" w:cs="Arial"/>
          <w:sz w:val="22"/>
          <w:szCs w:val="22"/>
        </w:rPr>
        <w:t xml:space="preserve"> svojevrsna</w:t>
      </w:r>
      <w:r w:rsidR="004E5E4E" w:rsidRPr="002777B4">
        <w:rPr>
          <w:rFonts w:ascii="Arial" w:hAnsi="Arial" w:cs="Arial"/>
          <w:sz w:val="22"/>
          <w:szCs w:val="22"/>
        </w:rPr>
        <w:t xml:space="preserve"> nadopuna</w:t>
      </w:r>
      <w:r w:rsidR="000256C9" w:rsidRPr="002777B4">
        <w:rPr>
          <w:rFonts w:ascii="Arial" w:hAnsi="Arial" w:cs="Arial"/>
          <w:sz w:val="22"/>
          <w:szCs w:val="22"/>
        </w:rPr>
        <w:t>, a ne kao zamjena za relacijske sustave za upravljanje bazama podataka.</w:t>
      </w:r>
    </w:p>
    <w:p w:rsidR="00804118" w:rsidRPr="002777B4" w:rsidRDefault="000256C9" w:rsidP="00EE3B88">
      <w:pPr>
        <w:spacing w:after="120" w:line="360" w:lineRule="auto"/>
        <w:ind w:firstLine="709"/>
        <w:jc w:val="both"/>
        <w:rPr>
          <w:rFonts w:ascii="Arial" w:hAnsi="Arial" w:cs="Arial"/>
          <w:sz w:val="22"/>
          <w:szCs w:val="22"/>
        </w:rPr>
      </w:pPr>
      <w:r w:rsidRPr="002777B4">
        <w:rPr>
          <w:rFonts w:ascii="Arial" w:hAnsi="Arial" w:cs="Arial"/>
          <w:sz w:val="22"/>
          <w:szCs w:val="22"/>
        </w:rPr>
        <w:t xml:space="preserve">Kako ne postoji jasna i </w:t>
      </w:r>
      <w:r w:rsidR="00EE3B88" w:rsidRPr="002777B4">
        <w:rPr>
          <w:rFonts w:ascii="Arial" w:hAnsi="Arial" w:cs="Arial"/>
          <w:sz w:val="22"/>
          <w:szCs w:val="22"/>
        </w:rPr>
        <w:t>generalno</w:t>
      </w:r>
      <w:r w:rsidRPr="002777B4">
        <w:rPr>
          <w:rFonts w:ascii="Arial" w:hAnsi="Arial" w:cs="Arial"/>
          <w:sz w:val="22"/>
          <w:szCs w:val="22"/>
        </w:rPr>
        <w:t xml:space="preserve"> prihvaćena </w:t>
      </w:r>
      <w:r w:rsidR="00EE3B88" w:rsidRPr="002777B4">
        <w:rPr>
          <w:rFonts w:ascii="Arial" w:hAnsi="Arial" w:cs="Arial"/>
          <w:sz w:val="22"/>
          <w:szCs w:val="22"/>
        </w:rPr>
        <w:t>definicija</w:t>
      </w:r>
      <w:r w:rsidRPr="002777B4">
        <w:rPr>
          <w:rFonts w:ascii="Arial" w:hAnsi="Arial" w:cs="Arial"/>
          <w:sz w:val="22"/>
          <w:szCs w:val="22"/>
        </w:rPr>
        <w:t xml:space="preserve"> NoSQL baza </w:t>
      </w:r>
      <w:r w:rsidR="00EE3B88" w:rsidRPr="002777B4">
        <w:rPr>
          <w:rFonts w:ascii="Arial" w:hAnsi="Arial" w:cs="Arial"/>
          <w:sz w:val="22"/>
          <w:szCs w:val="22"/>
        </w:rPr>
        <w:t>podatka</w:t>
      </w:r>
      <w:r w:rsidR="006071A9" w:rsidRPr="002777B4">
        <w:rPr>
          <w:rFonts w:ascii="Arial" w:hAnsi="Arial" w:cs="Arial"/>
          <w:sz w:val="22"/>
          <w:szCs w:val="22"/>
        </w:rPr>
        <w:t>,</w:t>
      </w:r>
      <w:r w:rsidRPr="002777B4">
        <w:rPr>
          <w:rFonts w:ascii="Arial" w:hAnsi="Arial" w:cs="Arial"/>
          <w:sz w:val="22"/>
          <w:szCs w:val="22"/>
        </w:rPr>
        <w:t xml:space="preserve"> u nastavku ovog rada </w:t>
      </w:r>
      <w:r w:rsidR="006071A9" w:rsidRPr="002777B4">
        <w:rPr>
          <w:rFonts w:ascii="Arial" w:hAnsi="Arial" w:cs="Arial"/>
          <w:sz w:val="22"/>
          <w:szCs w:val="22"/>
        </w:rPr>
        <w:t>najprije su opisane</w:t>
      </w:r>
      <w:r w:rsidR="00FA68B2" w:rsidRPr="002777B4">
        <w:rPr>
          <w:rFonts w:ascii="Arial" w:hAnsi="Arial" w:cs="Arial"/>
          <w:sz w:val="22"/>
          <w:szCs w:val="22"/>
        </w:rPr>
        <w:t xml:space="preserve"> </w:t>
      </w:r>
      <w:r w:rsidRPr="002777B4">
        <w:rPr>
          <w:rFonts w:ascii="Arial" w:hAnsi="Arial" w:cs="Arial"/>
          <w:sz w:val="22"/>
          <w:szCs w:val="22"/>
        </w:rPr>
        <w:t xml:space="preserve">neke od značajki koje su zajedničke za većinu NoSQL baza. Nakon toga </w:t>
      </w:r>
      <w:r w:rsidR="00FA68B2" w:rsidRPr="002777B4">
        <w:rPr>
          <w:rFonts w:ascii="Arial" w:hAnsi="Arial" w:cs="Arial"/>
          <w:sz w:val="22"/>
          <w:szCs w:val="22"/>
        </w:rPr>
        <w:t>napravljena je</w:t>
      </w:r>
      <w:r w:rsidR="00EE3B88" w:rsidRPr="002777B4">
        <w:rPr>
          <w:rFonts w:ascii="Arial" w:hAnsi="Arial" w:cs="Arial"/>
          <w:sz w:val="22"/>
          <w:szCs w:val="22"/>
        </w:rPr>
        <w:t xml:space="preserve"> </w:t>
      </w:r>
      <w:r w:rsidR="006071A9" w:rsidRPr="002777B4">
        <w:rPr>
          <w:rFonts w:ascii="Arial" w:hAnsi="Arial" w:cs="Arial"/>
          <w:sz w:val="22"/>
          <w:szCs w:val="22"/>
        </w:rPr>
        <w:t>njihova kategorizacija</w:t>
      </w:r>
      <w:r w:rsidR="00FA68B2" w:rsidRPr="002777B4">
        <w:rPr>
          <w:rFonts w:ascii="Arial" w:hAnsi="Arial" w:cs="Arial"/>
          <w:sz w:val="22"/>
          <w:szCs w:val="22"/>
        </w:rPr>
        <w:t xml:space="preserve"> te pregled</w:t>
      </w:r>
      <w:r w:rsidR="00EE3B88" w:rsidRPr="002777B4">
        <w:rPr>
          <w:rFonts w:ascii="Arial" w:hAnsi="Arial" w:cs="Arial"/>
          <w:sz w:val="22"/>
          <w:szCs w:val="22"/>
        </w:rPr>
        <w:t xml:space="preserve"> njihovih prednosti i nedostataka</w:t>
      </w:r>
      <w:r w:rsidRPr="002777B4">
        <w:rPr>
          <w:rFonts w:ascii="Arial" w:hAnsi="Arial" w:cs="Arial"/>
          <w:sz w:val="22"/>
          <w:szCs w:val="22"/>
        </w:rPr>
        <w:t>.</w:t>
      </w:r>
    </w:p>
    <w:p w:rsidR="007F5DB9" w:rsidRPr="002777B4" w:rsidRDefault="007F5DB9" w:rsidP="007F5DB9">
      <w:pPr>
        <w:pStyle w:val="FOINaslov2"/>
      </w:pPr>
      <w:bookmarkStart w:id="15" w:name="_Toc524856882"/>
      <w:r w:rsidRPr="002777B4">
        <w:t>Značajke NoSQL baza podataka</w:t>
      </w:r>
      <w:bookmarkEnd w:id="15"/>
    </w:p>
    <w:p w:rsidR="00D21B6E" w:rsidRPr="002777B4" w:rsidRDefault="00244780" w:rsidP="00FF1C8F">
      <w:pPr>
        <w:spacing w:after="120" w:line="360" w:lineRule="auto"/>
        <w:ind w:firstLine="709"/>
        <w:jc w:val="both"/>
        <w:rPr>
          <w:rFonts w:ascii="Arial" w:hAnsi="Arial" w:cs="Arial"/>
          <w:sz w:val="22"/>
          <w:szCs w:val="22"/>
        </w:rPr>
      </w:pPr>
      <w:bookmarkStart w:id="16" w:name="_Hlk516475101"/>
      <w:bookmarkStart w:id="17" w:name="_Hlk516474343"/>
      <w:r w:rsidRPr="002777B4">
        <w:rPr>
          <w:rFonts w:ascii="Arial" w:hAnsi="Arial" w:cs="Arial"/>
          <w:sz w:val="22"/>
          <w:szCs w:val="22"/>
        </w:rPr>
        <w:t>Kako NoSQL</w:t>
      </w:r>
      <w:r w:rsidR="00AB5816" w:rsidRPr="002777B4">
        <w:rPr>
          <w:rFonts w:ascii="Arial" w:hAnsi="Arial" w:cs="Arial"/>
          <w:sz w:val="22"/>
          <w:szCs w:val="22"/>
        </w:rPr>
        <w:t xml:space="preserve"> obuhvaća veliki broj različitih baza podataka</w:t>
      </w:r>
      <w:r w:rsidR="00974A7F" w:rsidRPr="002777B4">
        <w:rPr>
          <w:rFonts w:ascii="Arial" w:hAnsi="Arial" w:cs="Arial"/>
          <w:sz w:val="22"/>
          <w:szCs w:val="22"/>
        </w:rPr>
        <w:t xml:space="preserve"> koje se temelje na </w:t>
      </w:r>
      <w:r w:rsidR="0054266A" w:rsidRPr="002777B4">
        <w:rPr>
          <w:rFonts w:ascii="Arial" w:hAnsi="Arial" w:cs="Arial"/>
          <w:sz w:val="22"/>
          <w:szCs w:val="22"/>
        </w:rPr>
        <w:t>različitim modelima podataka</w:t>
      </w:r>
      <w:r w:rsidR="00AB5816" w:rsidRPr="002777B4">
        <w:rPr>
          <w:rFonts w:ascii="Arial" w:hAnsi="Arial" w:cs="Arial"/>
          <w:sz w:val="22"/>
          <w:szCs w:val="22"/>
        </w:rPr>
        <w:t xml:space="preserve"> njihova definicija se u literaturi najčešće svodi na opisivanje različitih značajki koje su karakteristične za većinu NoSQL baza podataka, </w:t>
      </w:r>
      <w:r w:rsidR="00095E2E">
        <w:rPr>
          <w:rFonts w:ascii="Arial" w:hAnsi="Arial" w:cs="Arial"/>
          <w:sz w:val="22"/>
          <w:szCs w:val="22"/>
        </w:rPr>
        <w:t xml:space="preserve">a to </w:t>
      </w:r>
      <w:r w:rsidR="00AB5816" w:rsidRPr="002777B4">
        <w:rPr>
          <w:rFonts w:ascii="Arial" w:hAnsi="Arial" w:cs="Arial"/>
          <w:sz w:val="22"/>
          <w:szCs w:val="22"/>
        </w:rPr>
        <w:t>su</w:t>
      </w:r>
      <w:r w:rsidR="00976AFC" w:rsidRPr="002777B4">
        <w:rPr>
          <w:rFonts w:ascii="Arial" w:hAnsi="Arial" w:cs="Arial"/>
          <w:sz w:val="22"/>
          <w:szCs w:val="22"/>
        </w:rPr>
        <w:t xml:space="preserve"> </w:t>
      </w:r>
      <w:r w:rsidR="00095E2E" w:rsidRPr="002777B4">
        <w:rPr>
          <w:rFonts w:ascii="Arial" w:hAnsi="Arial" w:cs="Arial"/>
          <w:noProof/>
          <w:sz w:val="22"/>
          <w:szCs w:val="22"/>
        </w:rPr>
        <w:t>(</w:t>
      </w:r>
      <w:r w:rsidR="00095E2E">
        <w:rPr>
          <w:rFonts w:ascii="Arial" w:hAnsi="Arial" w:cs="Arial"/>
          <w:noProof/>
          <w:sz w:val="22"/>
          <w:szCs w:val="22"/>
        </w:rPr>
        <w:t>Gaspar i</w:t>
      </w:r>
      <w:r w:rsidR="006A7490">
        <w:rPr>
          <w:rFonts w:ascii="Arial" w:hAnsi="Arial" w:cs="Arial"/>
          <w:noProof/>
          <w:sz w:val="22"/>
          <w:szCs w:val="22"/>
        </w:rPr>
        <w:t xml:space="preserve"> Coric, </w:t>
      </w:r>
      <w:r w:rsidR="00095E2E" w:rsidRPr="002777B4">
        <w:rPr>
          <w:rFonts w:ascii="Arial" w:hAnsi="Arial" w:cs="Arial"/>
          <w:noProof/>
          <w:sz w:val="22"/>
          <w:szCs w:val="22"/>
        </w:rPr>
        <w:t>2017)</w:t>
      </w:r>
      <w:r w:rsidR="00AB5816" w:rsidRPr="002777B4">
        <w:rPr>
          <w:rFonts w:ascii="Arial" w:hAnsi="Arial" w:cs="Arial"/>
          <w:sz w:val="22"/>
          <w:szCs w:val="22"/>
        </w:rPr>
        <w:t>:</w:t>
      </w:r>
    </w:p>
    <w:bookmarkEnd w:id="16"/>
    <w:p w:rsidR="00D21B6E" w:rsidRPr="002777B4" w:rsidRDefault="00CE47F7"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w:t>
      </w:r>
      <w:r w:rsidR="00FF1C8F" w:rsidRPr="002777B4">
        <w:rPr>
          <w:rFonts w:ascii="Arial" w:hAnsi="Arial" w:cs="Arial"/>
          <w:sz w:val="22"/>
          <w:szCs w:val="22"/>
        </w:rPr>
        <w:t>relacijski model podataka</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Nepostojanje sheme</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Distribuiranost</w:t>
      </w:r>
    </w:p>
    <w:p w:rsidR="00D21B6E" w:rsidRPr="002777B4" w:rsidRDefault="00FF1C8F"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CAP i BASE pristup</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lastRenderedPageBreak/>
        <w:t xml:space="preserve">Otvoreni </w:t>
      </w:r>
      <w:r w:rsidR="008E5EF4">
        <w:rPr>
          <w:rFonts w:ascii="Arial" w:hAnsi="Arial" w:cs="Arial"/>
          <w:sz w:val="22"/>
          <w:szCs w:val="22"/>
        </w:rPr>
        <w:t>izvorni</w:t>
      </w:r>
      <w:r w:rsidRPr="002777B4">
        <w:rPr>
          <w:rFonts w:ascii="Arial" w:hAnsi="Arial" w:cs="Arial"/>
          <w:sz w:val="22"/>
          <w:szCs w:val="22"/>
        </w:rPr>
        <w:t xml:space="preserve"> k</w:t>
      </w:r>
      <w:r w:rsidR="00B12915" w:rsidRPr="00B12915">
        <w:rPr>
          <w:rFonts w:ascii="Arial" w:hAnsi="Arial" w:cs="Arial"/>
          <w:sz w:val="22"/>
          <w:szCs w:val="22"/>
        </w:rPr>
        <w:t>ô</w:t>
      </w:r>
      <w:r w:rsidRPr="002777B4">
        <w:rPr>
          <w:rFonts w:ascii="Arial" w:hAnsi="Arial" w:cs="Arial"/>
          <w:sz w:val="22"/>
          <w:szCs w:val="22"/>
        </w:rPr>
        <w:t xml:space="preserve">d (engl. </w:t>
      </w:r>
      <w:r w:rsidRPr="002777B4">
        <w:rPr>
          <w:rFonts w:ascii="Arial" w:hAnsi="Arial" w:cs="Arial"/>
          <w:i/>
          <w:sz w:val="22"/>
          <w:szCs w:val="22"/>
        </w:rPr>
        <w:t>open source</w:t>
      </w:r>
      <w:r w:rsidR="00004863">
        <w:rPr>
          <w:rFonts w:ascii="Arial" w:hAnsi="Arial" w:cs="Arial"/>
          <w:i/>
          <w:sz w:val="22"/>
          <w:szCs w:val="22"/>
        </w:rPr>
        <w:t xml:space="preserve"> code</w:t>
      </w:r>
      <w:r w:rsidRPr="002777B4">
        <w:rPr>
          <w:rFonts w:ascii="Arial" w:hAnsi="Arial" w:cs="Arial"/>
          <w:sz w:val="22"/>
          <w:szCs w:val="22"/>
        </w:rPr>
        <w:t>)</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Podrška za velike </w:t>
      </w:r>
      <w:r w:rsidR="00E30112" w:rsidRPr="002777B4">
        <w:rPr>
          <w:rFonts w:ascii="Arial" w:hAnsi="Arial" w:cs="Arial"/>
          <w:sz w:val="22"/>
          <w:szCs w:val="22"/>
        </w:rPr>
        <w:t>podatke</w:t>
      </w:r>
      <w:r w:rsidRPr="002777B4">
        <w:rPr>
          <w:rFonts w:ascii="Arial" w:hAnsi="Arial" w:cs="Arial"/>
          <w:sz w:val="22"/>
          <w:szCs w:val="22"/>
        </w:rPr>
        <w:t xml:space="preserve"> (engl. </w:t>
      </w:r>
      <w:r w:rsidRPr="002777B4">
        <w:rPr>
          <w:rFonts w:ascii="Arial" w:hAnsi="Arial" w:cs="Arial"/>
          <w:i/>
          <w:sz w:val="22"/>
          <w:szCs w:val="22"/>
        </w:rPr>
        <w:t>big data</w:t>
      </w:r>
      <w:r w:rsidRPr="002777B4">
        <w:rPr>
          <w:rFonts w:ascii="Arial" w:hAnsi="Arial" w:cs="Arial"/>
          <w:sz w:val="22"/>
          <w:szCs w:val="22"/>
        </w:rPr>
        <w:t>)</w:t>
      </w:r>
    </w:p>
    <w:p w:rsidR="00FF1C8F"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H</w:t>
      </w:r>
      <w:r w:rsidR="00FF1C8F" w:rsidRPr="002777B4">
        <w:rPr>
          <w:rFonts w:ascii="Arial" w:hAnsi="Arial" w:cs="Arial"/>
          <w:sz w:val="22"/>
          <w:szCs w:val="22"/>
        </w:rPr>
        <w:t>orizontalna skalabilnost</w:t>
      </w:r>
    </w:p>
    <w:p w:rsidR="000901B2"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Ra</w:t>
      </w:r>
      <w:r w:rsidR="005F2CF5" w:rsidRPr="002777B4">
        <w:rPr>
          <w:rFonts w:ascii="Arial" w:hAnsi="Arial" w:cs="Arial"/>
          <w:sz w:val="22"/>
          <w:szCs w:val="22"/>
        </w:rPr>
        <w:t>znolikost modela podataka.</w:t>
      </w:r>
    </w:p>
    <w:p w:rsidR="00B93AF1" w:rsidRPr="002777B4" w:rsidRDefault="00B93AF1" w:rsidP="00AC3AC7">
      <w:pPr>
        <w:pStyle w:val="FOINaslov3"/>
      </w:pPr>
      <w:bookmarkStart w:id="18" w:name="_Toc524856883"/>
      <w:r w:rsidRPr="002777B4">
        <w:t xml:space="preserve">Ne-relacijski model </w:t>
      </w:r>
      <w:r w:rsidR="00FD758D" w:rsidRPr="002777B4">
        <w:t>podataka</w:t>
      </w:r>
      <w:bookmarkEnd w:id="18"/>
    </w:p>
    <w:p w:rsidR="00C73ACC" w:rsidRPr="002777B4" w:rsidRDefault="0033021D" w:rsidP="00C73ACC">
      <w:pPr>
        <w:spacing w:after="120" w:line="360" w:lineRule="auto"/>
        <w:ind w:firstLine="709"/>
        <w:jc w:val="both"/>
        <w:rPr>
          <w:rFonts w:ascii="Arial" w:hAnsi="Arial" w:cs="Arial"/>
          <w:sz w:val="22"/>
          <w:szCs w:val="22"/>
        </w:rPr>
      </w:pPr>
      <w:r w:rsidRPr="002777B4">
        <w:rPr>
          <w:rFonts w:ascii="Arial" w:hAnsi="Arial" w:cs="Arial"/>
          <w:sz w:val="22"/>
          <w:szCs w:val="22"/>
        </w:rPr>
        <w:t xml:space="preserve">Iako postoji veliki broj </w:t>
      </w:r>
      <w:r w:rsidR="00D1391D" w:rsidRPr="002777B4">
        <w:rPr>
          <w:rFonts w:ascii="Arial" w:hAnsi="Arial" w:cs="Arial"/>
          <w:sz w:val="22"/>
          <w:szCs w:val="22"/>
        </w:rPr>
        <w:t>različitih</w:t>
      </w:r>
      <w:r w:rsidR="00A76384" w:rsidRPr="002777B4">
        <w:rPr>
          <w:rFonts w:ascii="Arial" w:hAnsi="Arial" w:cs="Arial"/>
          <w:sz w:val="22"/>
          <w:szCs w:val="22"/>
        </w:rPr>
        <w:t xml:space="preserve"> implementacija</w:t>
      </w:r>
      <w:r w:rsidRPr="002777B4">
        <w:rPr>
          <w:rFonts w:ascii="Arial" w:hAnsi="Arial" w:cs="Arial"/>
          <w:sz w:val="22"/>
          <w:szCs w:val="22"/>
        </w:rPr>
        <w:t xml:space="preserve"> NoSQL baza</w:t>
      </w:r>
      <w:r w:rsidR="00402FC9" w:rsidRPr="002777B4">
        <w:rPr>
          <w:rFonts w:ascii="Arial" w:hAnsi="Arial" w:cs="Arial"/>
          <w:sz w:val="22"/>
          <w:szCs w:val="22"/>
        </w:rPr>
        <w:t xml:space="preserve"> podataka</w:t>
      </w:r>
      <w:r w:rsidRPr="002777B4">
        <w:rPr>
          <w:rFonts w:ascii="Arial" w:hAnsi="Arial" w:cs="Arial"/>
          <w:sz w:val="22"/>
          <w:szCs w:val="22"/>
        </w:rPr>
        <w:t xml:space="preserve"> jedna od njihovih najuočljivijih </w:t>
      </w:r>
      <w:r w:rsidR="00F04F57" w:rsidRPr="002777B4">
        <w:rPr>
          <w:rFonts w:ascii="Arial" w:hAnsi="Arial" w:cs="Arial"/>
          <w:sz w:val="22"/>
          <w:szCs w:val="22"/>
        </w:rPr>
        <w:t xml:space="preserve">zajedničkih </w:t>
      </w:r>
      <w:r w:rsidRPr="002777B4">
        <w:rPr>
          <w:rFonts w:ascii="Arial" w:hAnsi="Arial" w:cs="Arial"/>
          <w:sz w:val="22"/>
          <w:szCs w:val="22"/>
        </w:rPr>
        <w:t>značajki jest upravo ta da se ni</w:t>
      </w:r>
      <w:r w:rsidR="006A7490">
        <w:rPr>
          <w:rFonts w:ascii="Arial" w:hAnsi="Arial" w:cs="Arial"/>
          <w:sz w:val="22"/>
          <w:szCs w:val="22"/>
        </w:rPr>
        <w:t>ti</w:t>
      </w:r>
      <w:r w:rsidRPr="002777B4">
        <w:rPr>
          <w:rFonts w:ascii="Arial" w:hAnsi="Arial" w:cs="Arial"/>
          <w:sz w:val="22"/>
          <w:szCs w:val="22"/>
        </w:rPr>
        <w:t xml:space="preserve"> jedna od njih </w:t>
      </w:r>
      <w:r w:rsidR="006A7490">
        <w:rPr>
          <w:rFonts w:ascii="Arial" w:hAnsi="Arial" w:cs="Arial"/>
          <w:sz w:val="22"/>
          <w:szCs w:val="22"/>
        </w:rPr>
        <w:t>ne temelji na relacijskom modelu</w:t>
      </w:r>
      <w:r w:rsidRPr="002777B4">
        <w:rPr>
          <w:rFonts w:ascii="Arial" w:hAnsi="Arial" w:cs="Arial"/>
          <w:sz w:val="22"/>
          <w:szCs w:val="22"/>
        </w:rPr>
        <w:t>.</w:t>
      </w:r>
      <w:r w:rsidR="005E457D" w:rsidRPr="002777B4">
        <w:rPr>
          <w:rFonts w:ascii="Arial" w:hAnsi="Arial" w:cs="Arial"/>
          <w:sz w:val="22"/>
          <w:szCs w:val="22"/>
        </w:rPr>
        <w:t xml:space="preserve"> Umjesto spremanja podataka u tablice (relacije)</w:t>
      </w:r>
      <w:r w:rsidR="00420303">
        <w:rPr>
          <w:rFonts w:ascii="Arial" w:hAnsi="Arial" w:cs="Arial"/>
          <w:sz w:val="22"/>
          <w:szCs w:val="22"/>
        </w:rPr>
        <w:t>,</w:t>
      </w:r>
      <w:r w:rsidR="005E457D" w:rsidRPr="002777B4">
        <w:rPr>
          <w:rFonts w:ascii="Arial" w:hAnsi="Arial" w:cs="Arial"/>
          <w:sz w:val="22"/>
          <w:szCs w:val="22"/>
        </w:rPr>
        <w:t xml:space="preserve"> poda</w:t>
      </w:r>
      <w:r w:rsidR="006A7490">
        <w:rPr>
          <w:rFonts w:ascii="Arial" w:hAnsi="Arial" w:cs="Arial"/>
          <w:sz w:val="22"/>
          <w:szCs w:val="22"/>
        </w:rPr>
        <w:t>t</w:t>
      </w:r>
      <w:r w:rsidR="005E457D" w:rsidRPr="002777B4">
        <w:rPr>
          <w:rFonts w:ascii="Arial" w:hAnsi="Arial" w:cs="Arial"/>
          <w:sz w:val="22"/>
          <w:szCs w:val="22"/>
        </w:rPr>
        <w:t>ci se kod NoSQL baza podataka spremaju u različite strukt</w:t>
      </w:r>
      <w:r w:rsidR="00C06412">
        <w:rPr>
          <w:rFonts w:ascii="Arial" w:hAnsi="Arial" w:cs="Arial"/>
          <w:sz w:val="22"/>
          <w:szCs w:val="22"/>
        </w:rPr>
        <w:t>ure kao što su JSON, XML</w:t>
      </w:r>
      <w:r w:rsidR="007664CA" w:rsidRPr="002777B4">
        <w:rPr>
          <w:rFonts w:ascii="Arial" w:hAnsi="Arial" w:cs="Arial"/>
          <w:sz w:val="22"/>
          <w:szCs w:val="22"/>
        </w:rPr>
        <w:t xml:space="preserve"> i sl.</w:t>
      </w:r>
      <w:r w:rsidR="005E457D" w:rsidRPr="002777B4">
        <w:rPr>
          <w:rFonts w:ascii="Arial" w:hAnsi="Arial" w:cs="Arial"/>
          <w:sz w:val="22"/>
          <w:szCs w:val="22"/>
        </w:rPr>
        <w:t xml:space="preserve"> </w:t>
      </w:r>
      <w:r w:rsidR="00495366" w:rsidRPr="002777B4">
        <w:rPr>
          <w:rFonts w:ascii="Arial" w:hAnsi="Arial" w:cs="Arial"/>
          <w:sz w:val="22"/>
          <w:szCs w:val="22"/>
        </w:rPr>
        <w:t>jer</w:t>
      </w:r>
      <w:r w:rsidR="00F84782" w:rsidRPr="002777B4">
        <w:rPr>
          <w:rFonts w:ascii="Arial" w:hAnsi="Arial" w:cs="Arial"/>
          <w:sz w:val="22"/>
          <w:szCs w:val="22"/>
        </w:rPr>
        <w:t xml:space="preserve"> se t</w:t>
      </w:r>
      <w:r w:rsidR="001E75F3" w:rsidRPr="002777B4">
        <w:rPr>
          <w:rFonts w:ascii="Arial" w:hAnsi="Arial" w:cs="Arial"/>
          <w:sz w:val="22"/>
          <w:szCs w:val="22"/>
        </w:rPr>
        <w:t>ime omogućava</w:t>
      </w:r>
      <w:r w:rsidR="005E457D" w:rsidRPr="002777B4">
        <w:rPr>
          <w:rFonts w:ascii="Arial" w:hAnsi="Arial" w:cs="Arial"/>
          <w:sz w:val="22"/>
          <w:szCs w:val="22"/>
        </w:rPr>
        <w:t xml:space="preserve"> d</w:t>
      </w:r>
      <w:r w:rsidR="001E75F3" w:rsidRPr="002777B4">
        <w:rPr>
          <w:rFonts w:ascii="Arial" w:hAnsi="Arial" w:cs="Arial"/>
          <w:sz w:val="22"/>
          <w:szCs w:val="22"/>
        </w:rPr>
        <w:t>a struktura NoSQL baza ostane</w:t>
      </w:r>
      <w:r w:rsidR="005E457D" w:rsidRPr="002777B4">
        <w:rPr>
          <w:rFonts w:ascii="Arial" w:hAnsi="Arial" w:cs="Arial"/>
          <w:sz w:val="22"/>
          <w:szCs w:val="22"/>
        </w:rPr>
        <w:t xml:space="preserve"> fleksibilna i </w:t>
      </w:r>
      <w:r w:rsidR="00AE20E4" w:rsidRPr="002777B4">
        <w:rPr>
          <w:rFonts w:ascii="Arial" w:hAnsi="Arial" w:cs="Arial"/>
          <w:sz w:val="22"/>
          <w:szCs w:val="22"/>
        </w:rPr>
        <w:t>de</w:t>
      </w:r>
      <w:r w:rsidR="004365B9" w:rsidRPr="002777B4">
        <w:rPr>
          <w:rFonts w:ascii="Arial" w:hAnsi="Arial" w:cs="Arial"/>
          <w:sz w:val="22"/>
          <w:szCs w:val="22"/>
        </w:rPr>
        <w:t>normalizirana</w:t>
      </w:r>
      <w:r w:rsidR="005E457D" w:rsidRPr="002777B4">
        <w:rPr>
          <w:rFonts w:ascii="Arial" w:hAnsi="Arial" w:cs="Arial"/>
          <w:sz w:val="22"/>
          <w:szCs w:val="22"/>
        </w:rPr>
        <w:t>.</w:t>
      </w:r>
    </w:p>
    <w:p w:rsidR="002B7B24" w:rsidRPr="002777B4" w:rsidRDefault="00495366" w:rsidP="00C73ACC">
      <w:pPr>
        <w:spacing w:after="120" w:line="360" w:lineRule="auto"/>
        <w:ind w:firstLine="709"/>
        <w:jc w:val="both"/>
        <w:rPr>
          <w:rFonts w:ascii="Arial" w:hAnsi="Arial" w:cs="Arial"/>
          <w:sz w:val="22"/>
          <w:szCs w:val="22"/>
        </w:rPr>
      </w:pPr>
      <w:r w:rsidRPr="002777B4">
        <w:rPr>
          <w:rFonts w:ascii="Arial" w:hAnsi="Arial" w:cs="Arial"/>
          <w:sz w:val="22"/>
          <w:szCs w:val="22"/>
        </w:rPr>
        <w:t>Naime, n</w:t>
      </w:r>
      <w:r w:rsidR="00F67EAE" w:rsidRPr="002777B4">
        <w:rPr>
          <w:rFonts w:ascii="Arial" w:hAnsi="Arial" w:cs="Arial"/>
          <w:sz w:val="22"/>
          <w:szCs w:val="22"/>
        </w:rPr>
        <w:t>a taj način</w:t>
      </w:r>
      <w:r w:rsidR="002B7B24" w:rsidRPr="002777B4">
        <w:rPr>
          <w:rFonts w:ascii="Arial" w:hAnsi="Arial" w:cs="Arial"/>
          <w:sz w:val="22"/>
          <w:szCs w:val="22"/>
        </w:rPr>
        <w:t xml:space="preserve"> se</w:t>
      </w:r>
      <w:r w:rsidR="000C1179" w:rsidRPr="002777B4">
        <w:rPr>
          <w:rFonts w:ascii="Arial" w:hAnsi="Arial" w:cs="Arial"/>
          <w:sz w:val="22"/>
          <w:szCs w:val="22"/>
        </w:rPr>
        <w:t>,</w:t>
      </w:r>
      <w:r w:rsidR="002B7B24" w:rsidRPr="002777B4">
        <w:rPr>
          <w:rFonts w:ascii="Arial" w:hAnsi="Arial" w:cs="Arial"/>
          <w:sz w:val="22"/>
          <w:szCs w:val="22"/>
        </w:rPr>
        <w:t xml:space="preserve"> između ostaloga</w:t>
      </w:r>
      <w:r w:rsidR="000C1179" w:rsidRPr="002777B4">
        <w:rPr>
          <w:rFonts w:ascii="Arial" w:hAnsi="Arial" w:cs="Arial"/>
          <w:sz w:val="22"/>
          <w:szCs w:val="22"/>
        </w:rPr>
        <w:t>,</w:t>
      </w:r>
      <w:r w:rsidR="002B7B24" w:rsidRPr="002777B4">
        <w:rPr>
          <w:rFonts w:ascii="Arial" w:hAnsi="Arial" w:cs="Arial"/>
          <w:sz w:val="22"/>
          <w:szCs w:val="22"/>
        </w:rPr>
        <w:t xml:space="preserve"> izbjegavaju često komplicirane JOIN operacije koje </w:t>
      </w:r>
      <w:r w:rsidR="00E3154C" w:rsidRPr="002777B4">
        <w:rPr>
          <w:rFonts w:ascii="Arial" w:hAnsi="Arial" w:cs="Arial"/>
          <w:sz w:val="22"/>
          <w:szCs w:val="22"/>
        </w:rPr>
        <w:t>se provode</w:t>
      </w:r>
      <w:r w:rsidR="002B7B24" w:rsidRPr="002777B4">
        <w:rPr>
          <w:rFonts w:ascii="Arial" w:hAnsi="Arial" w:cs="Arial"/>
          <w:sz w:val="22"/>
          <w:szCs w:val="22"/>
        </w:rPr>
        <w:t xml:space="preserve"> u relacijskim bazama podataka kada su poda</w:t>
      </w:r>
      <w:r w:rsidR="006A7490">
        <w:rPr>
          <w:rFonts w:ascii="Arial" w:hAnsi="Arial" w:cs="Arial"/>
          <w:sz w:val="22"/>
          <w:szCs w:val="22"/>
        </w:rPr>
        <w:t>t</w:t>
      </w:r>
      <w:r w:rsidR="002B7B24" w:rsidRPr="002777B4">
        <w:rPr>
          <w:rFonts w:ascii="Arial" w:hAnsi="Arial" w:cs="Arial"/>
          <w:sz w:val="22"/>
          <w:szCs w:val="22"/>
        </w:rPr>
        <w:t xml:space="preserve">ci koje treba dohvatiti pohranjeni u puno različitih </w:t>
      </w:r>
      <w:r w:rsidR="00C06412">
        <w:rPr>
          <w:rFonts w:ascii="Arial" w:hAnsi="Arial" w:cs="Arial"/>
          <w:sz w:val="22"/>
          <w:szCs w:val="22"/>
        </w:rPr>
        <w:t>tablica</w:t>
      </w:r>
      <w:r w:rsidR="002B7B24" w:rsidRPr="002777B4">
        <w:rPr>
          <w:rFonts w:ascii="Arial" w:hAnsi="Arial" w:cs="Arial"/>
          <w:sz w:val="22"/>
          <w:szCs w:val="22"/>
        </w:rPr>
        <w:t>.</w:t>
      </w:r>
      <w:r w:rsidR="009E33A2" w:rsidRPr="002777B4">
        <w:rPr>
          <w:rFonts w:ascii="Arial" w:hAnsi="Arial" w:cs="Arial"/>
          <w:sz w:val="22"/>
          <w:szCs w:val="22"/>
        </w:rPr>
        <w:t xml:space="preserve"> Osim toga, relacija kao takva predstavlja poprilično restriktivnu podatkovnu strukturu u kojoj </w:t>
      </w:r>
      <w:r w:rsidR="002457D8" w:rsidRPr="002777B4">
        <w:rPr>
          <w:rFonts w:ascii="Arial" w:hAnsi="Arial" w:cs="Arial"/>
          <w:sz w:val="22"/>
          <w:szCs w:val="22"/>
        </w:rPr>
        <w:t xml:space="preserve">pojedini atribut nekog zapisa može imati samo jednu </w:t>
      </w:r>
      <w:r w:rsidR="000C1179" w:rsidRPr="002777B4">
        <w:rPr>
          <w:rFonts w:ascii="Arial" w:hAnsi="Arial" w:cs="Arial"/>
          <w:sz w:val="22"/>
          <w:szCs w:val="22"/>
        </w:rPr>
        <w:t>vrijednost, a što znači da kompleksne strukture koje bi mogle nastati ugnježđivanjem jednog zapisa u drugi kod relacijskih baza nisu dozvoljene</w:t>
      </w:r>
      <w:r w:rsidR="00927FC7" w:rsidRPr="002777B4">
        <w:rPr>
          <w:rFonts w:ascii="Arial" w:hAnsi="Arial" w:cs="Arial"/>
          <w:sz w:val="22"/>
          <w:szCs w:val="22"/>
        </w:rPr>
        <w:t xml:space="preserve"> </w:t>
      </w:r>
      <w:r w:rsidR="006A7490">
        <w:rPr>
          <w:rFonts w:ascii="Arial" w:hAnsi="Arial" w:cs="Arial"/>
          <w:noProof/>
          <w:sz w:val="22"/>
          <w:szCs w:val="22"/>
        </w:rPr>
        <w:t>(Gaspar i</w:t>
      </w:r>
      <w:r w:rsidR="006A7490" w:rsidRPr="002777B4">
        <w:rPr>
          <w:rFonts w:ascii="Arial" w:hAnsi="Arial" w:cs="Arial"/>
          <w:noProof/>
          <w:sz w:val="22"/>
          <w:szCs w:val="22"/>
        </w:rPr>
        <w:t xml:space="preserve"> Coric, 2017)</w:t>
      </w:r>
      <w:r w:rsidR="000C1179" w:rsidRPr="002777B4">
        <w:rPr>
          <w:rFonts w:ascii="Arial" w:hAnsi="Arial" w:cs="Arial"/>
          <w:sz w:val="22"/>
          <w:szCs w:val="22"/>
        </w:rPr>
        <w:t xml:space="preserve">. </w:t>
      </w:r>
    </w:p>
    <w:p w:rsidR="00A44E0F" w:rsidRPr="002777B4" w:rsidRDefault="00F03224" w:rsidP="00A44E0F">
      <w:pPr>
        <w:spacing w:after="120" w:line="360" w:lineRule="auto"/>
        <w:ind w:firstLine="709"/>
        <w:jc w:val="both"/>
        <w:rPr>
          <w:rFonts w:ascii="Arial" w:hAnsi="Arial" w:cs="Arial"/>
          <w:sz w:val="22"/>
          <w:szCs w:val="22"/>
        </w:rPr>
      </w:pPr>
      <w:r w:rsidRPr="002777B4">
        <w:rPr>
          <w:rFonts w:ascii="Arial" w:hAnsi="Arial" w:cs="Arial"/>
          <w:sz w:val="22"/>
          <w:szCs w:val="22"/>
        </w:rPr>
        <w:t>Prilikom</w:t>
      </w:r>
      <w:r w:rsidR="00A6257E" w:rsidRPr="002777B4">
        <w:rPr>
          <w:rFonts w:ascii="Arial" w:hAnsi="Arial" w:cs="Arial"/>
          <w:sz w:val="22"/>
          <w:szCs w:val="22"/>
        </w:rPr>
        <w:t xml:space="preserve"> razvoja NoSQL baza poda</w:t>
      </w:r>
      <w:r w:rsidRPr="002777B4">
        <w:rPr>
          <w:rFonts w:ascii="Arial" w:hAnsi="Arial" w:cs="Arial"/>
          <w:sz w:val="22"/>
          <w:szCs w:val="22"/>
        </w:rPr>
        <w:t>taka prepoznato je da je</w:t>
      </w:r>
      <w:r w:rsidR="00A6257E" w:rsidRPr="002777B4">
        <w:rPr>
          <w:rFonts w:ascii="Arial" w:hAnsi="Arial" w:cs="Arial"/>
          <w:sz w:val="22"/>
          <w:szCs w:val="22"/>
        </w:rPr>
        <w:t xml:space="preserve"> korisnicima</w:t>
      </w:r>
      <w:r w:rsidRPr="002777B4">
        <w:rPr>
          <w:rFonts w:ascii="Arial" w:hAnsi="Arial" w:cs="Arial"/>
          <w:sz w:val="22"/>
          <w:szCs w:val="22"/>
        </w:rPr>
        <w:t xml:space="preserve"> potrebno</w:t>
      </w:r>
      <w:r w:rsidR="00A6257E" w:rsidRPr="002777B4">
        <w:rPr>
          <w:rFonts w:ascii="Arial" w:hAnsi="Arial" w:cs="Arial"/>
          <w:sz w:val="22"/>
          <w:szCs w:val="22"/>
        </w:rPr>
        <w:t xml:space="preserve"> omogućiti izvođenje operacija nad poda</w:t>
      </w:r>
      <w:r w:rsidR="006A7490">
        <w:rPr>
          <w:rFonts w:ascii="Arial" w:hAnsi="Arial" w:cs="Arial"/>
          <w:sz w:val="22"/>
          <w:szCs w:val="22"/>
        </w:rPr>
        <w:t>t</w:t>
      </w:r>
      <w:r w:rsidR="00A6257E" w:rsidRPr="002777B4">
        <w:rPr>
          <w:rFonts w:ascii="Arial" w:hAnsi="Arial" w:cs="Arial"/>
          <w:sz w:val="22"/>
          <w:szCs w:val="22"/>
        </w:rPr>
        <w:t>cima koji imaju strukturu koja je kompleksn</w:t>
      </w:r>
      <w:r w:rsidR="0066229E" w:rsidRPr="002777B4">
        <w:rPr>
          <w:rFonts w:ascii="Arial" w:hAnsi="Arial" w:cs="Arial"/>
          <w:sz w:val="22"/>
          <w:szCs w:val="22"/>
        </w:rPr>
        <w:t>ija od običnih redaka u tablici koji se kreiraju prilikom pohrane podataka koristeći relacijski model</w:t>
      </w:r>
      <w:r w:rsidR="007924F3" w:rsidRPr="002777B4">
        <w:rPr>
          <w:rFonts w:ascii="Arial" w:hAnsi="Arial" w:cs="Arial"/>
          <w:sz w:val="22"/>
          <w:szCs w:val="22"/>
        </w:rPr>
        <w:t>.</w:t>
      </w:r>
      <w:r w:rsidR="00446257" w:rsidRPr="002777B4">
        <w:rPr>
          <w:rFonts w:ascii="Arial" w:hAnsi="Arial" w:cs="Arial"/>
          <w:sz w:val="22"/>
          <w:szCs w:val="22"/>
        </w:rPr>
        <w:t xml:space="preserve"> Iz tog razloga </w:t>
      </w:r>
      <w:r w:rsidR="00DD28F9" w:rsidRPr="002777B4">
        <w:rPr>
          <w:rFonts w:ascii="Arial" w:hAnsi="Arial" w:cs="Arial"/>
          <w:sz w:val="22"/>
          <w:szCs w:val="22"/>
        </w:rPr>
        <w:t>Sadalage i</w:t>
      </w:r>
      <w:r w:rsidR="00760568" w:rsidRPr="002777B4">
        <w:rPr>
          <w:rFonts w:ascii="Arial" w:hAnsi="Arial" w:cs="Arial"/>
          <w:sz w:val="22"/>
          <w:szCs w:val="22"/>
        </w:rPr>
        <w:t xml:space="preserve"> Fowler </w:t>
      </w:r>
      <w:r w:rsidR="006A7490" w:rsidRPr="002777B4">
        <w:rPr>
          <w:rFonts w:ascii="Arial" w:hAnsi="Arial" w:cs="Arial"/>
          <w:noProof/>
          <w:sz w:val="22"/>
          <w:szCs w:val="22"/>
        </w:rPr>
        <w:t>(2013)</w:t>
      </w:r>
      <w:r w:rsidR="00760568" w:rsidRPr="002777B4">
        <w:rPr>
          <w:rFonts w:ascii="Arial" w:hAnsi="Arial" w:cs="Arial"/>
          <w:sz w:val="22"/>
          <w:szCs w:val="22"/>
        </w:rPr>
        <w:t xml:space="preserve"> navode kako se </w:t>
      </w:r>
      <w:r w:rsidR="001F5530" w:rsidRPr="002777B4">
        <w:rPr>
          <w:rFonts w:ascii="Arial" w:hAnsi="Arial" w:cs="Arial"/>
          <w:sz w:val="22"/>
          <w:szCs w:val="22"/>
        </w:rPr>
        <w:t>poda</w:t>
      </w:r>
      <w:r w:rsidR="006A7490">
        <w:rPr>
          <w:rFonts w:ascii="Arial" w:hAnsi="Arial" w:cs="Arial"/>
          <w:sz w:val="22"/>
          <w:szCs w:val="22"/>
        </w:rPr>
        <w:t>t</w:t>
      </w:r>
      <w:r w:rsidR="001F5530" w:rsidRPr="002777B4">
        <w:rPr>
          <w:rFonts w:ascii="Arial" w:hAnsi="Arial" w:cs="Arial"/>
          <w:sz w:val="22"/>
          <w:szCs w:val="22"/>
        </w:rPr>
        <w:t xml:space="preserve">ci </w:t>
      </w:r>
      <w:r w:rsidR="00DD28F9" w:rsidRPr="002777B4">
        <w:rPr>
          <w:rFonts w:ascii="Arial" w:hAnsi="Arial" w:cs="Arial"/>
          <w:sz w:val="22"/>
          <w:szCs w:val="22"/>
        </w:rPr>
        <w:t xml:space="preserve">u NoSQL bazama </w:t>
      </w:r>
      <w:r w:rsidR="001F5530" w:rsidRPr="002777B4">
        <w:rPr>
          <w:rFonts w:ascii="Arial" w:hAnsi="Arial" w:cs="Arial"/>
          <w:sz w:val="22"/>
          <w:szCs w:val="22"/>
        </w:rPr>
        <w:t>često</w:t>
      </w:r>
      <w:r w:rsidR="00DD28F9" w:rsidRPr="002777B4">
        <w:rPr>
          <w:rFonts w:ascii="Arial" w:hAnsi="Arial" w:cs="Arial"/>
          <w:sz w:val="22"/>
          <w:szCs w:val="22"/>
        </w:rPr>
        <w:t xml:space="preserve"> spremaju u obliku kojeg oni nazivaju </w:t>
      </w:r>
      <w:r w:rsidR="00DD28F9" w:rsidRPr="002777B4">
        <w:rPr>
          <w:rFonts w:ascii="Arial" w:hAnsi="Arial" w:cs="Arial"/>
          <w:b/>
          <w:sz w:val="22"/>
          <w:szCs w:val="22"/>
        </w:rPr>
        <w:t>agregat</w:t>
      </w:r>
      <w:r w:rsidR="00DD28F9" w:rsidRPr="002777B4">
        <w:rPr>
          <w:rFonts w:ascii="Arial" w:hAnsi="Arial" w:cs="Arial"/>
          <w:sz w:val="22"/>
          <w:szCs w:val="22"/>
        </w:rPr>
        <w:t xml:space="preserve"> (engl. </w:t>
      </w:r>
      <w:r w:rsidR="00DD28F9" w:rsidRPr="002777B4">
        <w:rPr>
          <w:rFonts w:ascii="Arial" w:hAnsi="Arial" w:cs="Arial"/>
          <w:i/>
          <w:sz w:val="22"/>
          <w:szCs w:val="22"/>
        </w:rPr>
        <w:t>aggregate</w:t>
      </w:r>
      <w:r w:rsidR="00DD28F9" w:rsidRPr="002777B4">
        <w:rPr>
          <w:rFonts w:ascii="Arial" w:hAnsi="Arial" w:cs="Arial"/>
          <w:sz w:val="22"/>
          <w:szCs w:val="22"/>
        </w:rPr>
        <w:t>). Ovaj pojam potječe iz</w:t>
      </w:r>
      <w:r w:rsidR="00163D1C" w:rsidRPr="002777B4">
        <w:rPr>
          <w:rFonts w:ascii="Arial" w:hAnsi="Arial" w:cs="Arial"/>
          <w:sz w:val="22"/>
          <w:szCs w:val="22"/>
        </w:rPr>
        <w:t xml:space="preserve"> </w:t>
      </w:r>
      <w:r w:rsidR="00DD28F9" w:rsidRPr="002777B4">
        <w:rPr>
          <w:rFonts w:ascii="Arial" w:hAnsi="Arial" w:cs="Arial"/>
          <w:sz w:val="22"/>
          <w:szCs w:val="22"/>
        </w:rPr>
        <w:t xml:space="preserve">oblikovanja vođenog domenom primjene (engl. </w:t>
      </w:r>
      <w:r w:rsidR="00DD28F9" w:rsidRPr="002777B4">
        <w:rPr>
          <w:rFonts w:ascii="Arial" w:hAnsi="Arial" w:cs="Arial"/>
          <w:i/>
          <w:sz w:val="22"/>
          <w:szCs w:val="22"/>
        </w:rPr>
        <w:t>domain driven design</w:t>
      </w:r>
      <w:r w:rsidR="00DD28F9" w:rsidRPr="002777B4">
        <w:rPr>
          <w:rFonts w:ascii="Arial" w:hAnsi="Arial" w:cs="Arial"/>
          <w:sz w:val="22"/>
          <w:szCs w:val="22"/>
        </w:rPr>
        <w:t xml:space="preserve"> - DDD) gdje agregat predstavlja kolekciju povezanih objekta koje želimo tretirati kao jednu cjelinu. </w:t>
      </w:r>
      <w:r w:rsidR="00917C65" w:rsidRPr="002777B4">
        <w:rPr>
          <w:rFonts w:ascii="Arial" w:hAnsi="Arial" w:cs="Arial"/>
          <w:sz w:val="22"/>
          <w:szCs w:val="22"/>
        </w:rPr>
        <w:t>S time na umu,</w:t>
      </w:r>
      <w:r w:rsidR="001F5530" w:rsidRPr="002777B4">
        <w:rPr>
          <w:rFonts w:ascii="Arial" w:hAnsi="Arial" w:cs="Arial"/>
          <w:sz w:val="22"/>
          <w:szCs w:val="22"/>
        </w:rPr>
        <w:t xml:space="preserve"> Sadalage i Fowler </w:t>
      </w:r>
      <w:r w:rsidR="006A7490" w:rsidRPr="002777B4">
        <w:rPr>
          <w:rFonts w:ascii="Arial" w:hAnsi="Arial" w:cs="Arial"/>
          <w:noProof/>
          <w:sz w:val="22"/>
          <w:szCs w:val="22"/>
        </w:rPr>
        <w:t>(2013)</w:t>
      </w:r>
      <w:r w:rsidR="001F5530" w:rsidRPr="002777B4">
        <w:rPr>
          <w:rFonts w:ascii="Arial" w:hAnsi="Arial" w:cs="Arial"/>
          <w:sz w:val="22"/>
          <w:szCs w:val="22"/>
        </w:rPr>
        <w:t xml:space="preserve"> </w:t>
      </w:r>
      <w:r w:rsidR="00A44E0F" w:rsidRPr="002777B4">
        <w:rPr>
          <w:rFonts w:ascii="Arial" w:hAnsi="Arial" w:cs="Arial"/>
          <w:sz w:val="22"/>
          <w:szCs w:val="22"/>
        </w:rPr>
        <w:t>navode kako agregati predstavljaju</w:t>
      </w:r>
      <w:r w:rsidR="001F5530" w:rsidRPr="002777B4">
        <w:rPr>
          <w:rFonts w:ascii="Arial" w:hAnsi="Arial" w:cs="Arial"/>
          <w:sz w:val="22"/>
          <w:szCs w:val="22"/>
        </w:rPr>
        <w:t xml:space="preserve"> prirodnu cjelinu</w:t>
      </w:r>
      <w:r w:rsidR="00A44E0F" w:rsidRPr="002777B4">
        <w:rPr>
          <w:rFonts w:ascii="Arial" w:hAnsi="Arial" w:cs="Arial"/>
          <w:sz w:val="22"/>
          <w:szCs w:val="22"/>
        </w:rPr>
        <w:t xml:space="preserve"> temeljem koje se može lakše provoditi replikacija i fragmentacija (engl. </w:t>
      </w:r>
      <w:r w:rsidR="00A44E0F" w:rsidRPr="002777B4">
        <w:rPr>
          <w:rFonts w:ascii="Arial" w:hAnsi="Arial" w:cs="Arial"/>
          <w:i/>
          <w:sz w:val="22"/>
          <w:szCs w:val="22"/>
        </w:rPr>
        <w:t>sharding</w:t>
      </w:r>
      <w:r w:rsidR="00A44E0F" w:rsidRPr="002777B4">
        <w:rPr>
          <w:rFonts w:ascii="Arial" w:hAnsi="Arial" w:cs="Arial"/>
          <w:sz w:val="22"/>
          <w:szCs w:val="22"/>
        </w:rPr>
        <w:t>) baze podataka u distribuiranom sustavu.</w:t>
      </w:r>
    </w:p>
    <w:p w:rsidR="00DB2E38" w:rsidRPr="002777B4" w:rsidRDefault="00A44E0F" w:rsidP="00DB2E38">
      <w:pPr>
        <w:spacing w:after="120" w:line="360" w:lineRule="auto"/>
        <w:ind w:firstLine="709"/>
        <w:jc w:val="both"/>
        <w:rPr>
          <w:rFonts w:ascii="Arial" w:hAnsi="Arial" w:cs="Arial"/>
          <w:sz w:val="22"/>
          <w:szCs w:val="22"/>
        </w:rPr>
      </w:pPr>
      <w:r w:rsidRPr="002777B4">
        <w:rPr>
          <w:rFonts w:ascii="Arial" w:hAnsi="Arial" w:cs="Arial"/>
          <w:sz w:val="22"/>
          <w:szCs w:val="22"/>
        </w:rPr>
        <w:t xml:space="preserve"> Nadalje,</w:t>
      </w:r>
      <w:r w:rsidR="00A37B79" w:rsidRPr="002777B4">
        <w:rPr>
          <w:rFonts w:ascii="Arial" w:hAnsi="Arial" w:cs="Arial"/>
          <w:sz w:val="22"/>
          <w:szCs w:val="22"/>
        </w:rPr>
        <w:t xml:space="preserve"> valja napomenuti kako</w:t>
      </w:r>
      <w:r w:rsidRPr="002777B4">
        <w:rPr>
          <w:rFonts w:ascii="Arial" w:hAnsi="Arial" w:cs="Arial"/>
          <w:sz w:val="22"/>
          <w:szCs w:val="22"/>
        </w:rPr>
        <w:t xml:space="preserve"> NoSQL baze podataka</w:t>
      </w:r>
      <w:r w:rsidR="001B4387" w:rsidRPr="002777B4">
        <w:rPr>
          <w:rFonts w:ascii="Arial" w:hAnsi="Arial" w:cs="Arial"/>
          <w:sz w:val="22"/>
          <w:szCs w:val="22"/>
        </w:rPr>
        <w:t>, za razliku od baza temeljenih na relacijskom modelu u kojemu postoje koncepti primarnog i vanjskog ključa,</w:t>
      </w:r>
      <w:r w:rsidR="00A37B79" w:rsidRPr="002777B4">
        <w:rPr>
          <w:rFonts w:ascii="Arial" w:hAnsi="Arial" w:cs="Arial"/>
          <w:sz w:val="22"/>
          <w:szCs w:val="22"/>
        </w:rPr>
        <w:t xml:space="preserve"> većinom</w:t>
      </w:r>
      <w:r w:rsidRPr="002777B4">
        <w:rPr>
          <w:rFonts w:ascii="Arial" w:hAnsi="Arial" w:cs="Arial"/>
          <w:sz w:val="22"/>
          <w:szCs w:val="22"/>
        </w:rPr>
        <w:t xml:space="preserve"> </w:t>
      </w:r>
      <w:r w:rsidR="007F52BC" w:rsidRPr="002777B4">
        <w:rPr>
          <w:rFonts w:ascii="Arial" w:hAnsi="Arial" w:cs="Arial"/>
          <w:sz w:val="22"/>
          <w:szCs w:val="22"/>
        </w:rPr>
        <w:t>ne pružaju</w:t>
      </w:r>
      <w:r w:rsidR="001B4387" w:rsidRPr="002777B4">
        <w:rPr>
          <w:rFonts w:ascii="Arial" w:hAnsi="Arial" w:cs="Arial"/>
          <w:sz w:val="22"/>
          <w:szCs w:val="22"/>
        </w:rPr>
        <w:t xml:space="preserve"> poseban </w:t>
      </w:r>
      <w:r w:rsidR="007F52BC" w:rsidRPr="002777B4">
        <w:rPr>
          <w:rFonts w:ascii="Arial" w:hAnsi="Arial" w:cs="Arial"/>
          <w:sz w:val="22"/>
          <w:szCs w:val="22"/>
        </w:rPr>
        <w:t>mehanizam za spremanje informacija o tome kako su pojedini poda</w:t>
      </w:r>
      <w:r w:rsidR="006A7490">
        <w:rPr>
          <w:rFonts w:ascii="Arial" w:hAnsi="Arial" w:cs="Arial"/>
          <w:sz w:val="22"/>
          <w:szCs w:val="22"/>
        </w:rPr>
        <w:t>t</w:t>
      </w:r>
      <w:r w:rsidR="007F52BC" w:rsidRPr="002777B4">
        <w:rPr>
          <w:rFonts w:ascii="Arial" w:hAnsi="Arial" w:cs="Arial"/>
          <w:sz w:val="22"/>
          <w:szCs w:val="22"/>
        </w:rPr>
        <w:t>ci međusobno povezani</w:t>
      </w:r>
      <w:r w:rsidR="001B4387" w:rsidRPr="002777B4">
        <w:rPr>
          <w:rFonts w:ascii="Arial" w:hAnsi="Arial" w:cs="Arial"/>
          <w:sz w:val="22"/>
          <w:szCs w:val="22"/>
        </w:rPr>
        <w:t>.</w:t>
      </w:r>
      <w:r w:rsidR="001346E9" w:rsidRPr="002777B4">
        <w:rPr>
          <w:rFonts w:ascii="Arial" w:hAnsi="Arial" w:cs="Arial"/>
          <w:sz w:val="22"/>
          <w:szCs w:val="22"/>
        </w:rPr>
        <w:t xml:space="preserve"> </w:t>
      </w:r>
      <w:r w:rsidR="001B4387" w:rsidRPr="002777B4">
        <w:rPr>
          <w:rFonts w:ascii="Arial" w:hAnsi="Arial" w:cs="Arial"/>
          <w:sz w:val="22"/>
          <w:szCs w:val="22"/>
        </w:rPr>
        <w:t>Kod NoSQL baza ovaj problem povezivanja podataka</w:t>
      </w:r>
      <w:r w:rsidR="007F52BC" w:rsidRPr="002777B4">
        <w:rPr>
          <w:rFonts w:ascii="Arial" w:hAnsi="Arial" w:cs="Arial"/>
          <w:sz w:val="22"/>
          <w:szCs w:val="22"/>
        </w:rPr>
        <w:t xml:space="preserve"> uglavnom </w:t>
      </w:r>
      <w:r w:rsidR="001B4387" w:rsidRPr="002777B4">
        <w:rPr>
          <w:rFonts w:ascii="Arial" w:hAnsi="Arial" w:cs="Arial"/>
          <w:sz w:val="22"/>
          <w:szCs w:val="22"/>
        </w:rPr>
        <w:t xml:space="preserve">se </w:t>
      </w:r>
      <w:r w:rsidR="007F52BC" w:rsidRPr="002777B4">
        <w:rPr>
          <w:rFonts w:ascii="Arial" w:hAnsi="Arial" w:cs="Arial"/>
          <w:sz w:val="22"/>
          <w:szCs w:val="22"/>
        </w:rPr>
        <w:t>rješava na način da se isti poda</w:t>
      </w:r>
      <w:r w:rsidR="006A7490">
        <w:rPr>
          <w:rFonts w:ascii="Arial" w:hAnsi="Arial" w:cs="Arial"/>
          <w:sz w:val="22"/>
          <w:szCs w:val="22"/>
        </w:rPr>
        <w:t>t</w:t>
      </w:r>
      <w:r w:rsidR="007F52BC" w:rsidRPr="002777B4">
        <w:rPr>
          <w:rFonts w:ascii="Arial" w:hAnsi="Arial" w:cs="Arial"/>
          <w:sz w:val="22"/>
          <w:szCs w:val="22"/>
        </w:rPr>
        <w:t xml:space="preserve">ci pohrane više puta. </w:t>
      </w:r>
      <w:r w:rsidR="00DB2E38" w:rsidRPr="002777B4">
        <w:rPr>
          <w:rFonts w:ascii="Arial" w:hAnsi="Arial" w:cs="Arial"/>
          <w:sz w:val="22"/>
          <w:szCs w:val="22"/>
        </w:rPr>
        <w:t>Flower (kao</w:t>
      </w:r>
      <w:r w:rsidR="002A7773" w:rsidRPr="002777B4">
        <w:rPr>
          <w:rFonts w:ascii="Arial" w:hAnsi="Arial" w:cs="Arial"/>
          <w:sz w:val="22"/>
          <w:szCs w:val="22"/>
        </w:rPr>
        <w:t xml:space="preserve"> </w:t>
      </w:r>
      <w:r w:rsidR="002A016A" w:rsidRPr="002777B4">
        <w:rPr>
          <w:rFonts w:ascii="Arial" w:hAnsi="Arial" w:cs="Arial"/>
          <w:sz w:val="22"/>
          <w:szCs w:val="22"/>
        </w:rPr>
        <w:t xml:space="preserve">što </w:t>
      </w:r>
      <w:r w:rsidR="002A7773" w:rsidRPr="002777B4">
        <w:rPr>
          <w:rFonts w:ascii="Arial" w:hAnsi="Arial" w:cs="Arial"/>
          <w:sz w:val="22"/>
          <w:szCs w:val="22"/>
        </w:rPr>
        <w:t xml:space="preserve">citiraju Gaspar i Coric </w:t>
      </w:r>
      <w:r w:rsidR="006A7490" w:rsidRPr="002777B4">
        <w:rPr>
          <w:rFonts w:ascii="Arial" w:hAnsi="Arial" w:cs="Arial"/>
          <w:noProof/>
          <w:sz w:val="22"/>
          <w:szCs w:val="22"/>
        </w:rPr>
        <w:t>(2017, str. 53)</w:t>
      </w:r>
      <w:r w:rsidR="00DB2E38" w:rsidRPr="002777B4">
        <w:rPr>
          <w:rFonts w:ascii="Arial" w:hAnsi="Arial" w:cs="Arial"/>
          <w:sz w:val="22"/>
          <w:szCs w:val="22"/>
        </w:rPr>
        <w:t>) navodi slijedeće koristi ovakvog pristupa:</w:t>
      </w:r>
    </w:p>
    <w:p w:rsidR="00DB2E38" w:rsidRPr="002777B4" w:rsidRDefault="00DB2E38" w:rsidP="00DB2E38">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t>Jednostavna pohrana i dohvat podataka</w:t>
      </w:r>
      <w:r w:rsidRPr="002777B4">
        <w:rPr>
          <w:rFonts w:ascii="Arial" w:hAnsi="Arial" w:cs="Arial"/>
          <w:sz w:val="22"/>
          <w:szCs w:val="22"/>
        </w:rPr>
        <w:t>: Poda</w:t>
      </w:r>
      <w:r w:rsidR="006A7490">
        <w:rPr>
          <w:rFonts w:ascii="Arial" w:hAnsi="Arial" w:cs="Arial"/>
          <w:sz w:val="22"/>
          <w:szCs w:val="22"/>
        </w:rPr>
        <w:t>t</w:t>
      </w:r>
      <w:r w:rsidRPr="002777B4">
        <w:rPr>
          <w:rFonts w:ascii="Arial" w:hAnsi="Arial" w:cs="Arial"/>
          <w:sz w:val="22"/>
          <w:szCs w:val="22"/>
        </w:rPr>
        <w:t>ci se spremaju i dohvaćaju kao jedan zapis.</w:t>
      </w:r>
    </w:p>
    <w:p w:rsidR="00DB2E38" w:rsidRPr="002777B4" w:rsidRDefault="00DB2E38" w:rsidP="00D27E83">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lastRenderedPageBreak/>
        <w:t>Brz</w:t>
      </w:r>
      <w:r w:rsidR="00D27E83" w:rsidRPr="002777B4">
        <w:rPr>
          <w:rFonts w:ascii="Arial" w:hAnsi="Arial" w:cs="Arial"/>
          <w:b/>
          <w:sz w:val="22"/>
          <w:szCs w:val="22"/>
        </w:rPr>
        <w:t>i</w:t>
      </w:r>
      <w:r w:rsidRPr="002777B4">
        <w:rPr>
          <w:rFonts w:ascii="Arial" w:hAnsi="Arial" w:cs="Arial"/>
          <w:b/>
          <w:sz w:val="22"/>
          <w:szCs w:val="22"/>
        </w:rPr>
        <w:t xml:space="preserve"> upit</w:t>
      </w:r>
      <w:r w:rsidR="00D27E83" w:rsidRPr="002777B4">
        <w:rPr>
          <w:rFonts w:ascii="Arial" w:hAnsi="Arial" w:cs="Arial"/>
          <w:b/>
          <w:sz w:val="22"/>
          <w:szCs w:val="22"/>
        </w:rPr>
        <w:t>i</w:t>
      </w:r>
      <w:r w:rsidRPr="002777B4">
        <w:rPr>
          <w:rFonts w:ascii="Arial" w:hAnsi="Arial" w:cs="Arial"/>
          <w:sz w:val="22"/>
          <w:szCs w:val="22"/>
        </w:rPr>
        <w:t xml:space="preserve">: </w:t>
      </w:r>
      <w:r w:rsidR="00D27E83" w:rsidRPr="002777B4">
        <w:rPr>
          <w:rFonts w:ascii="Arial" w:hAnsi="Arial" w:cs="Arial"/>
          <w:sz w:val="22"/>
          <w:szCs w:val="22"/>
        </w:rPr>
        <w:t>P</w:t>
      </w:r>
      <w:r w:rsidRPr="002777B4">
        <w:rPr>
          <w:rFonts w:ascii="Arial" w:hAnsi="Arial" w:cs="Arial"/>
          <w:sz w:val="22"/>
          <w:szCs w:val="22"/>
        </w:rPr>
        <w:t>oda</w:t>
      </w:r>
      <w:r w:rsidR="006A7490">
        <w:rPr>
          <w:rFonts w:ascii="Arial" w:hAnsi="Arial" w:cs="Arial"/>
          <w:sz w:val="22"/>
          <w:szCs w:val="22"/>
        </w:rPr>
        <w:t>t</w:t>
      </w:r>
      <w:r w:rsidRPr="002777B4">
        <w:rPr>
          <w:rFonts w:ascii="Arial" w:hAnsi="Arial" w:cs="Arial"/>
          <w:sz w:val="22"/>
          <w:szCs w:val="22"/>
        </w:rPr>
        <w:t>ci koji se</w:t>
      </w:r>
      <w:r w:rsidR="00D27E83" w:rsidRPr="002777B4">
        <w:rPr>
          <w:rFonts w:ascii="Arial" w:hAnsi="Arial" w:cs="Arial"/>
          <w:sz w:val="22"/>
          <w:szCs w:val="22"/>
        </w:rPr>
        <w:t xml:space="preserve"> trebaju dohvatiti prilikom izvođenja upita su spremljeni kao jedan zapis. U relacijskom modelu, gdje su poda</w:t>
      </w:r>
      <w:r w:rsidR="006A7490">
        <w:rPr>
          <w:rFonts w:ascii="Arial" w:hAnsi="Arial" w:cs="Arial"/>
          <w:sz w:val="22"/>
          <w:szCs w:val="22"/>
        </w:rPr>
        <w:t>t</w:t>
      </w:r>
      <w:r w:rsidR="00D27E83" w:rsidRPr="002777B4">
        <w:rPr>
          <w:rFonts w:ascii="Arial" w:hAnsi="Arial" w:cs="Arial"/>
          <w:sz w:val="22"/>
          <w:szCs w:val="22"/>
        </w:rPr>
        <w:t>ci pohranjeni u različitim tablicama, često je potrebno za njihovu integraciju provoditi različite JOIN operacije što smanjuje brzinu izvršavanja upita.</w:t>
      </w:r>
    </w:p>
    <w:p w:rsidR="00A37B79" w:rsidRPr="002777B4" w:rsidRDefault="00404E4C" w:rsidP="00C06412">
      <w:pPr>
        <w:spacing w:after="120" w:line="360" w:lineRule="auto"/>
        <w:ind w:firstLine="709"/>
        <w:jc w:val="both"/>
        <w:rPr>
          <w:rFonts w:ascii="Arial" w:hAnsi="Arial" w:cs="Arial"/>
          <w:sz w:val="22"/>
          <w:szCs w:val="22"/>
        </w:rPr>
      </w:pPr>
      <w:r w:rsidRPr="002777B4">
        <w:rPr>
          <w:rFonts w:ascii="Arial" w:hAnsi="Arial" w:cs="Arial"/>
          <w:sz w:val="22"/>
          <w:szCs w:val="22"/>
        </w:rPr>
        <w:t>Gaspar i Coric</w:t>
      </w:r>
      <w:r w:rsidR="00DF517A" w:rsidRPr="002777B4">
        <w:rPr>
          <w:rFonts w:ascii="Arial" w:hAnsi="Arial" w:cs="Arial"/>
          <w:sz w:val="22"/>
          <w:szCs w:val="22"/>
        </w:rPr>
        <w:t xml:space="preserve"> </w:t>
      </w:r>
      <w:r w:rsidR="008C7957" w:rsidRPr="002777B4">
        <w:rPr>
          <w:rFonts w:ascii="Arial" w:hAnsi="Arial" w:cs="Arial"/>
          <w:noProof/>
          <w:sz w:val="22"/>
          <w:szCs w:val="22"/>
        </w:rPr>
        <w:t>(2017)</w:t>
      </w:r>
      <w:r w:rsidRPr="002777B4">
        <w:rPr>
          <w:rFonts w:ascii="Arial" w:hAnsi="Arial" w:cs="Arial"/>
          <w:sz w:val="22"/>
          <w:szCs w:val="22"/>
        </w:rPr>
        <w:t xml:space="preserve"> napominju kako ove koristi ne bi smjele biti glavni faktor prilikom donošenje odluke o korištenju NoSQL baza podataka. Naime,</w:t>
      </w:r>
      <w:r w:rsidR="001B4387" w:rsidRPr="002777B4">
        <w:rPr>
          <w:rFonts w:ascii="Arial" w:hAnsi="Arial" w:cs="Arial"/>
          <w:sz w:val="22"/>
          <w:szCs w:val="22"/>
        </w:rPr>
        <w:t xml:space="preserve"> oba ova pristupa,</w:t>
      </w:r>
      <w:r w:rsidRPr="002777B4">
        <w:rPr>
          <w:rFonts w:ascii="Arial" w:hAnsi="Arial" w:cs="Arial"/>
          <w:sz w:val="22"/>
          <w:szCs w:val="22"/>
        </w:rPr>
        <w:t xml:space="preserve"> relacijski (normalizirani) i N</w:t>
      </w:r>
      <w:r w:rsidR="009E69B3" w:rsidRPr="002777B4">
        <w:rPr>
          <w:rFonts w:ascii="Arial" w:hAnsi="Arial" w:cs="Arial"/>
          <w:sz w:val="22"/>
          <w:szCs w:val="22"/>
        </w:rPr>
        <w:t>oSQL (denormalizirani) pristup</w:t>
      </w:r>
      <w:r w:rsidR="001B4387" w:rsidRPr="002777B4">
        <w:rPr>
          <w:rFonts w:ascii="Arial" w:hAnsi="Arial" w:cs="Arial"/>
          <w:sz w:val="22"/>
          <w:szCs w:val="22"/>
        </w:rPr>
        <w:t xml:space="preserve"> </w:t>
      </w:r>
      <w:r w:rsidRPr="002777B4">
        <w:rPr>
          <w:rFonts w:ascii="Arial" w:hAnsi="Arial" w:cs="Arial"/>
          <w:sz w:val="22"/>
          <w:szCs w:val="22"/>
        </w:rPr>
        <w:t>predstavljaju različita rješenja vezana uz raspodjelu podataka unutar baze podataka te svaki od njih ima svoje prednosti i nedostatke</w:t>
      </w:r>
      <w:r w:rsidR="00DF517A" w:rsidRPr="002777B4">
        <w:rPr>
          <w:rFonts w:ascii="Arial" w:hAnsi="Arial" w:cs="Arial"/>
          <w:sz w:val="22"/>
          <w:szCs w:val="22"/>
        </w:rPr>
        <w:t>, a kao glavni nedostatak ne-relacijskih modela</w:t>
      </w:r>
      <w:r w:rsidR="00C06412">
        <w:rPr>
          <w:rFonts w:ascii="Arial" w:hAnsi="Arial" w:cs="Arial"/>
          <w:sz w:val="22"/>
          <w:szCs w:val="22"/>
        </w:rPr>
        <w:t xml:space="preserve"> ističe se to da</w:t>
      </w:r>
      <w:r w:rsidR="00DF517A" w:rsidRPr="002777B4">
        <w:rPr>
          <w:rFonts w:ascii="Arial" w:hAnsi="Arial" w:cs="Arial"/>
          <w:sz w:val="22"/>
          <w:szCs w:val="22"/>
        </w:rPr>
        <w:t xml:space="preserve"> </w:t>
      </w:r>
      <w:r w:rsidR="008C7957">
        <w:rPr>
          <w:rFonts w:ascii="Arial" w:hAnsi="Arial" w:cs="Arial"/>
          <w:sz w:val="22"/>
          <w:szCs w:val="22"/>
        </w:rPr>
        <w:t>ob</w:t>
      </w:r>
      <w:r w:rsidR="00C06412">
        <w:rPr>
          <w:rFonts w:ascii="Arial" w:hAnsi="Arial" w:cs="Arial"/>
          <w:sz w:val="22"/>
          <w:szCs w:val="22"/>
        </w:rPr>
        <w:t>veza upravljanja istim poda</w:t>
      </w:r>
      <w:r w:rsidR="006A7490">
        <w:rPr>
          <w:rFonts w:ascii="Arial" w:hAnsi="Arial" w:cs="Arial"/>
          <w:sz w:val="22"/>
          <w:szCs w:val="22"/>
        </w:rPr>
        <w:t>t</w:t>
      </w:r>
      <w:r w:rsidR="00C06412">
        <w:rPr>
          <w:rFonts w:ascii="Arial" w:hAnsi="Arial" w:cs="Arial"/>
          <w:sz w:val="22"/>
          <w:szCs w:val="22"/>
        </w:rPr>
        <w:t>cima koji</w:t>
      </w:r>
      <w:r w:rsidR="00C06412" w:rsidRPr="002777B4">
        <w:rPr>
          <w:rFonts w:ascii="Arial" w:hAnsi="Arial" w:cs="Arial"/>
          <w:sz w:val="22"/>
          <w:szCs w:val="22"/>
        </w:rPr>
        <w:t xml:space="preserve"> su više puta pohranjeni unutar baze podataka</w:t>
      </w:r>
      <w:r w:rsidR="00C06412">
        <w:rPr>
          <w:rFonts w:ascii="Arial" w:hAnsi="Arial" w:cs="Arial"/>
          <w:sz w:val="22"/>
          <w:szCs w:val="22"/>
        </w:rPr>
        <w:t xml:space="preserve"> u većini slučajeva ostaje na aplikacijama, a ne na samom sustavu za upravljanje podatcima.</w:t>
      </w:r>
    </w:p>
    <w:p w:rsidR="00C73ACC" w:rsidRPr="002777B4" w:rsidRDefault="00C73ACC" w:rsidP="00AC3AC7">
      <w:pPr>
        <w:pStyle w:val="FOINaslov3"/>
      </w:pPr>
      <w:bookmarkStart w:id="19" w:name="_Toc524856884"/>
      <w:r w:rsidRPr="002777B4">
        <w:t>Nepostojanje sheme</w:t>
      </w:r>
      <w:bookmarkEnd w:id="19"/>
    </w:p>
    <w:p w:rsidR="00AA7F1B" w:rsidRPr="002777B4" w:rsidRDefault="00AA7F1B" w:rsidP="00C73ACC">
      <w:pPr>
        <w:spacing w:after="120" w:line="360" w:lineRule="auto"/>
        <w:ind w:firstLine="709"/>
        <w:jc w:val="both"/>
        <w:rPr>
          <w:rFonts w:ascii="Arial" w:hAnsi="Arial" w:cs="Arial"/>
          <w:sz w:val="22"/>
          <w:szCs w:val="22"/>
        </w:rPr>
      </w:pPr>
      <w:r w:rsidRPr="002777B4">
        <w:rPr>
          <w:rFonts w:ascii="Arial" w:hAnsi="Arial" w:cs="Arial"/>
          <w:sz w:val="22"/>
          <w:szCs w:val="22"/>
        </w:rPr>
        <w:t>Prije spremanja bilo kakvih podataka u relacijsku bazu podataka</w:t>
      </w:r>
      <w:r w:rsidR="00C06412">
        <w:rPr>
          <w:rFonts w:ascii="Arial" w:hAnsi="Arial" w:cs="Arial"/>
          <w:sz w:val="22"/>
          <w:szCs w:val="22"/>
        </w:rPr>
        <w:t xml:space="preserve"> uvijek je potrebno</w:t>
      </w:r>
      <w:r w:rsidRPr="002777B4">
        <w:rPr>
          <w:rFonts w:ascii="Arial" w:hAnsi="Arial" w:cs="Arial"/>
          <w:sz w:val="22"/>
          <w:szCs w:val="22"/>
        </w:rPr>
        <w:t xml:space="preserve"> definirati njezinu shemu, odnosno strukturu </w:t>
      </w:r>
      <w:r w:rsidR="00CD6AC8" w:rsidRPr="002777B4">
        <w:rPr>
          <w:rFonts w:ascii="Arial" w:hAnsi="Arial" w:cs="Arial"/>
          <w:sz w:val="22"/>
          <w:szCs w:val="22"/>
        </w:rPr>
        <w:t>koja nam govor koje sve tablice i atributi postoje u toj bazi te kojeg su tipa vrijednosti koje mogu biti zapisane pod određeni atribut.</w:t>
      </w:r>
    </w:p>
    <w:p w:rsidR="0007775E" w:rsidRPr="002777B4" w:rsidRDefault="0007775E" w:rsidP="00C73ACC">
      <w:pPr>
        <w:spacing w:after="120" w:line="360" w:lineRule="auto"/>
        <w:ind w:firstLine="709"/>
        <w:jc w:val="both"/>
        <w:rPr>
          <w:rFonts w:ascii="Arial" w:hAnsi="Arial" w:cs="Arial"/>
          <w:sz w:val="22"/>
          <w:szCs w:val="22"/>
        </w:rPr>
      </w:pPr>
      <w:r w:rsidRPr="002777B4">
        <w:rPr>
          <w:rFonts w:ascii="Arial" w:hAnsi="Arial" w:cs="Arial"/>
          <w:sz w:val="22"/>
          <w:szCs w:val="22"/>
        </w:rPr>
        <w:t>Po pitanju sheme i spremanja</w:t>
      </w:r>
      <w:r w:rsidR="00374682" w:rsidRPr="002777B4">
        <w:rPr>
          <w:rFonts w:ascii="Arial" w:hAnsi="Arial" w:cs="Arial"/>
          <w:sz w:val="22"/>
          <w:szCs w:val="22"/>
        </w:rPr>
        <w:t xml:space="preserve"> podataka, NoSQL baze podataka imaju puno otvoreniji i manje formalan pristup</w:t>
      </w:r>
      <w:r w:rsidR="003470F3" w:rsidRPr="002777B4">
        <w:rPr>
          <w:rFonts w:ascii="Arial" w:hAnsi="Arial" w:cs="Arial"/>
          <w:sz w:val="22"/>
          <w:szCs w:val="22"/>
        </w:rPr>
        <w:t>, tj. one ne zahtijevaju shemu koja će definirati njihovu strukturu prije nego li poda</w:t>
      </w:r>
      <w:r w:rsidR="006A7490">
        <w:rPr>
          <w:rFonts w:ascii="Arial" w:hAnsi="Arial" w:cs="Arial"/>
          <w:sz w:val="22"/>
          <w:szCs w:val="22"/>
        </w:rPr>
        <w:t>t</w:t>
      </w:r>
      <w:r w:rsidR="003470F3" w:rsidRPr="002777B4">
        <w:rPr>
          <w:rFonts w:ascii="Arial" w:hAnsi="Arial" w:cs="Arial"/>
          <w:sz w:val="22"/>
          <w:szCs w:val="22"/>
        </w:rPr>
        <w:t>ci mogu biti spremljeni u njih.</w:t>
      </w:r>
      <w:r w:rsidR="00205552" w:rsidRPr="002777B4">
        <w:rPr>
          <w:rFonts w:ascii="Arial" w:hAnsi="Arial" w:cs="Arial"/>
          <w:sz w:val="22"/>
          <w:szCs w:val="22"/>
        </w:rPr>
        <w:t xml:space="preserve"> Maleković i Rabuzin </w:t>
      </w:r>
      <w:r w:rsidR="009C1954" w:rsidRPr="00A91A19">
        <w:rPr>
          <w:rFonts w:ascii="Arial" w:hAnsi="Arial" w:cs="Arial"/>
          <w:noProof/>
          <w:sz w:val="22"/>
          <w:szCs w:val="22"/>
        </w:rPr>
        <w:t>(2016, str. 229)</w:t>
      </w:r>
      <w:r w:rsidR="003470F3" w:rsidRPr="002777B4">
        <w:rPr>
          <w:rFonts w:ascii="Arial" w:hAnsi="Arial" w:cs="Arial"/>
          <w:sz w:val="22"/>
          <w:szCs w:val="22"/>
        </w:rPr>
        <w:t xml:space="preserve"> </w:t>
      </w:r>
      <w:r w:rsidR="00205552" w:rsidRPr="002777B4">
        <w:rPr>
          <w:rFonts w:ascii="Arial" w:hAnsi="Arial" w:cs="Arial"/>
          <w:sz w:val="22"/>
          <w:szCs w:val="22"/>
        </w:rPr>
        <w:t>tvrde kako je činjenica da su poda</w:t>
      </w:r>
      <w:r w:rsidR="006A7490">
        <w:rPr>
          <w:rFonts w:ascii="Arial" w:hAnsi="Arial" w:cs="Arial"/>
          <w:sz w:val="22"/>
          <w:szCs w:val="22"/>
        </w:rPr>
        <w:t>t</w:t>
      </w:r>
      <w:r w:rsidR="00205552" w:rsidRPr="002777B4">
        <w:rPr>
          <w:rFonts w:ascii="Arial" w:hAnsi="Arial" w:cs="Arial"/>
          <w:sz w:val="22"/>
          <w:szCs w:val="22"/>
        </w:rPr>
        <w:t>ci različiti i da kao takvi imaju tendenciju mijenjanja strukture pa stoga fiksnost sheme često nije prihvatljiva opcija.</w:t>
      </w:r>
    </w:p>
    <w:p w:rsidR="00DB35BF" w:rsidRPr="002777B4" w:rsidRDefault="009D70B1" w:rsidP="00C73ACC">
      <w:pPr>
        <w:spacing w:after="120" w:line="360" w:lineRule="auto"/>
        <w:ind w:firstLine="709"/>
        <w:jc w:val="both"/>
        <w:rPr>
          <w:rFonts w:ascii="Arial" w:hAnsi="Arial" w:cs="Arial"/>
          <w:sz w:val="22"/>
          <w:szCs w:val="22"/>
        </w:rPr>
      </w:pPr>
      <w:r w:rsidRPr="002777B4">
        <w:rPr>
          <w:rFonts w:ascii="Arial" w:hAnsi="Arial" w:cs="Arial"/>
          <w:sz w:val="22"/>
          <w:szCs w:val="22"/>
        </w:rPr>
        <w:t>Nepostojanje sheme pridonosi puno većoj</w:t>
      </w:r>
      <w:r w:rsidR="003470F3" w:rsidRPr="002777B4">
        <w:rPr>
          <w:rFonts w:ascii="Arial" w:hAnsi="Arial" w:cs="Arial"/>
          <w:sz w:val="22"/>
          <w:szCs w:val="22"/>
        </w:rPr>
        <w:t xml:space="preserve"> fleksibilnost</w:t>
      </w:r>
      <w:r w:rsidR="00255DA9" w:rsidRPr="002777B4">
        <w:rPr>
          <w:rFonts w:ascii="Arial" w:hAnsi="Arial" w:cs="Arial"/>
          <w:sz w:val="22"/>
          <w:szCs w:val="22"/>
        </w:rPr>
        <w:t>i</w:t>
      </w:r>
      <w:r w:rsidR="003470F3" w:rsidRPr="002777B4">
        <w:rPr>
          <w:rFonts w:ascii="Arial" w:hAnsi="Arial" w:cs="Arial"/>
          <w:sz w:val="22"/>
          <w:szCs w:val="22"/>
        </w:rPr>
        <w:t xml:space="preserve"> </w:t>
      </w:r>
      <w:r w:rsidR="00255DA9" w:rsidRPr="002777B4">
        <w:rPr>
          <w:rFonts w:ascii="Arial" w:hAnsi="Arial" w:cs="Arial"/>
          <w:sz w:val="22"/>
          <w:szCs w:val="22"/>
        </w:rPr>
        <w:t>oko strukture podataka koji se spremaju</w:t>
      </w:r>
      <w:r w:rsidR="0007775E" w:rsidRPr="002777B4">
        <w:rPr>
          <w:rFonts w:ascii="Arial" w:hAnsi="Arial" w:cs="Arial"/>
          <w:sz w:val="22"/>
          <w:szCs w:val="22"/>
        </w:rPr>
        <w:t xml:space="preserve"> u bazu</w:t>
      </w:r>
      <w:r w:rsidR="00255DA9" w:rsidRPr="002777B4">
        <w:rPr>
          <w:rFonts w:ascii="Arial" w:hAnsi="Arial" w:cs="Arial"/>
          <w:sz w:val="22"/>
          <w:szCs w:val="22"/>
        </w:rPr>
        <w:t xml:space="preserve"> podataka</w:t>
      </w:r>
      <w:r w:rsidR="0007775E" w:rsidRPr="002777B4">
        <w:rPr>
          <w:rFonts w:ascii="Arial" w:hAnsi="Arial" w:cs="Arial"/>
          <w:sz w:val="22"/>
          <w:szCs w:val="22"/>
        </w:rPr>
        <w:t xml:space="preserve">, ali Sadalage i Fowler </w:t>
      </w:r>
      <w:r w:rsidR="009C1954" w:rsidRPr="002777B4">
        <w:rPr>
          <w:rFonts w:ascii="Arial" w:hAnsi="Arial" w:cs="Arial"/>
          <w:noProof/>
          <w:sz w:val="22"/>
          <w:szCs w:val="22"/>
        </w:rPr>
        <w:t>(2013)</w:t>
      </w:r>
      <w:r w:rsidR="0007775E" w:rsidRPr="002777B4">
        <w:rPr>
          <w:rFonts w:ascii="Arial" w:hAnsi="Arial" w:cs="Arial"/>
          <w:sz w:val="22"/>
          <w:szCs w:val="22"/>
        </w:rPr>
        <w:t xml:space="preserve"> napominju kako ovaj pristup </w:t>
      </w:r>
      <w:r w:rsidR="005B23E0" w:rsidRPr="002777B4">
        <w:rPr>
          <w:rFonts w:ascii="Arial" w:hAnsi="Arial" w:cs="Arial"/>
          <w:sz w:val="22"/>
          <w:szCs w:val="22"/>
        </w:rPr>
        <w:t>ima svoje probleme. Naime, nepostojanje sheme kod NoSQL baza podataka u praksi znači da će</w:t>
      </w:r>
      <w:r w:rsidR="009C1954">
        <w:rPr>
          <w:rFonts w:ascii="Arial" w:hAnsi="Arial" w:cs="Arial"/>
          <w:sz w:val="22"/>
          <w:szCs w:val="22"/>
        </w:rPr>
        <w:t xml:space="preserve"> se</w:t>
      </w:r>
      <w:r w:rsidR="005B23E0" w:rsidRPr="002777B4">
        <w:rPr>
          <w:rFonts w:ascii="Arial" w:hAnsi="Arial" w:cs="Arial"/>
          <w:sz w:val="22"/>
          <w:szCs w:val="22"/>
        </w:rPr>
        <w:t xml:space="preserve"> u samome k</w:t>
      </w:r>
      <w:r w:rsidR="00451A85" w:rsidRPr="00451A85">
        <w:rPr>
          <w:rFonts w:ascii="Arial" w:hAnsi="Arial" w:cs="Arial"/>
          <w:sz w:val="22"/>
          <w:szCs w:val="22"/>
        </w:rPr>
        <w:t>ô</w:t>
      </w:r>
      <w:r w:rsidR="005B23E0" w:rsidRPr="002777B4">
        <w:rPr>
          <w:rFonts w:ascii="Arial" w:hAnsi="Arial" w:cs="Arial"/>
          <w:sz w:val="22"/>
          <w:szCs w:val="22"/>
        </w:rPr>
        <w:t>du aplikacije</w:t>
      </w:r>
      <w:r w:rsidR="00424268" w:rsidRPr="002777B4">
        <w:rPr>
          <w:rFonts w:ascii="Arial" w:hAnsi="Arial" w:cs="Arial"/>
          <w:sz w:val="22"/>
          <w:szCs w:val="22"/>
        </w:rPr>
        <w:t xml:space="preserve"> vrlo vjerojatno</w:t>
      </w:r>
      <w:r w:rsidR="005B23E0" w:rsidRPr="002777B4">
        <w:rPr>
          <w:rFonts w:ascii="Arial" w:hAnsi="Arial" w:cs="Arial"/>
          <w:sz w:val="22"/>
          <w:szCs w:val="22"/>
        </w:rPr>
        <w:t xml:space="preserve"> stvoriti tzv. </w:t>
      </w:r>
      <w:r w:rsidR="005B23E0" w:rsidRPr="002777B4">
        <w:rPr>
          <w:rFonts w:ascii="Arial" w:hAnsi="Arial" w:cs="Arial"/>
          <w:b/>
          <w:sz w:val="22"/>
          <w:szCs w:val="22"/>
        </w:rPr>
        <w:t xml:space="preserve">implicitna shema </w:t>
      </w:r>
      <w:r w:rsidR="005B23E0" w:rsidRPr="002777B4">
        <w:rPr>
          <w:rFonts w:ascii="Arial" w:hAnsi="Arial" w:cs="Arial"/>
          <w:sz w:val="22"/>
          <w:szCs w:val="22"/>
        </w:rPr>
        <w:t xml:space="preserve">koja </w:t>
      </w:r>
      <w:r w:rsidR="00424268" w:rsidRPr="002777B4">
        <w:rPr>
          <w:rFonts w:ascii="Arial" w:hAnsi="Arial" w:cs="Arial"/>
          <w:sz w:val="22"/>
          <w:szCs w:val="22"/>
        </w:rPr>
        <w:t xml:space="preserve">će se temeljiti na </w:t>
      </w:r>
      <w:r w:rsidR="005B23E0" w:rsidRPr="002777B4">
        <w:rPr>
          <w:rFonts w:ascii="Arial" w:hAnsi="Arial" w:cs="Arial"/>
          <w:sz w:val="22"/>
          <w:szCs w:val="22"/>
        </w:rPr>
        <w:t>skup</w:t>
      </w:r>
      <w:r w:rsidR="00424268" w:rsidRPr="002777B4">
        <w:rPr>
          <w:rFonts w:ascii="Arial" w:hAnsi="Arial" w:cs="Arial"/>
          <w:sz w:val="22"/>
          <w:szCs w:val="22"/>
        </w:rPr>
        <w:t>u</w:t>
      </w:r>
      <w:r w:rsidR="005B23E0" w:rsidRPr="002777B4">
        <w:rPr>
          <w:rFonts w:ascii="Arial" w:hAnsi="Arial" w:cs="Arial"/>
          <w:sz w:val="22"/>
          <w:szCs w:val="22"/>
        </w:rPr>
        <w:t xml:space="preserve"> pretpostavki o strukturi podataka s </w:t>
      </w:r>
      <w:r w:rsidR="00424268" w:rsidRPr="002777B4">
        <w:rPr>
          <w:rFonts w:ascii="Arial" w:hAnsi="Arial" w:cs="Arial"/>
          <w:sz w:val="22"/>
          <w:szCs w:val="22"/>
        </w:rPr>
        <w:t>kojima aplikacija radi</w:t>
      </w:r>
      <w:r w:rsidR="005B23E0" w:rsidRPr="002777B4">
        <w:rPr>
          <w:rFonts w:ascii="Arial" w:hAnsi="Arial" w:cs="Arial"/>
          <w:sz w:val="22"/>
          <w:szCs w:val="22"/>
        </w:rPr>
        <w:t>.</w:t>
      </w:r>
      <w:r w:rsidR="00424268" w:rsidRPr="002777B4">
        <w:rPr>
          <w:rFonts w:ascii="Arial" w:hAnsi="Arial" w:cs="Arial"/>
          <w:sz w:val="22"/>
          <w:szCs w:val="22"/>
        </w:rPr>
        <w:t xml:space="preserve"> </w:t>
      </w:r>
      <w:r w:rsidR="00DB35BF" w:rsidRPr="002777B4">
        <w:rPr>
          <w:rFonts w:ascii="Arial" w:hAnsi="Arial" w:cs="Arial"/>
          <w:sz w:val="22"/>
          <w:szCs w:val="22"/>
        </w:rPr>
        <w:t xml:space="preserve">Problem u ovom slučaju jest što sama baza podataka nema pristup toj implicitnoj shemi te ju ne može iskoristiti za učinkovitije </w:t>
      </w:r>
      <w:r w:rsidR="005569B4" w:rsidRPr="002777B4">
        <w:rPr>
          <w:rFonts w:ascii="Arial" w:hAnsi="Arial" w:cs="Arial"/>
          <w:sz w:val="22"/>
          <w:szCs w:val="22"/>
        </w:rPr>
        <w:t>spremanje i dohvaćanje podataka</w:t>
      </w:r>
      <w:r w:rsidR="00A91A19">
        <w:rPr>
          <w:rFonts w:ascii="Arial" w:hAnsi="Arial" w:cs="Arial"/>
          <w:sz w:val="22"/>
          <w:szCs w:val="22"/>
        </w:rPr>
        <w:t>,</w:t>
      </w:r>
      <w:r w:rsidR="005569B4" w:rsidRPr="002777B4">
        <w:rPr>
          <w:rFonts w:ascii="Arial" w:hAnsi="Arial" w:cs="Arial"/>
          <w:sz w:val="22"/>
          <w:szCs w:val="22"/>
        </w:rPr>
        <w:t xml:space="preserve"> te ne može primijeniti svoju validaciju nad poda</w:t>
      </w:r>
      <w:r w:rsidR="006A7490">
        <w:rPr>
          <w:rFonts w:ascii="Arial" w:hAnsi="Arial" w:cs="Arial"/>
          <w:sz w:val="22"/>
          <w:szCs w:val="22"/>
        </w:rPr>
        <w:t>t</w:t>
      </w:r>
      <w:r w:rsidR="005569B4" w:rsidRPr="002777B4">
        <w:rPr>
          <w:rFonts w:ascii="Arial" w:hAnsi="Arial" w:cs="Arial"/>
          <w:sz w:val="22"/>
          <w:szCs w:val="22"/>
        </w:rPr>
        <w:t>cima kako bi se osiguralo da druge aplikacije ne manipuliraju poda</w:t>
      </w:r>
      <w:r w:rsidR="006A7490">
        <w:rPr>
          <w:rFonts w:ascii="Arial" w:hAnsi="Arial" w:cs="Arial"/>
          <w:sz w:val="22"/>
          <w:szCs w:val="22"/>
        </w:rPr>
        <w:t>t</w:t>
      </w:r>
      <w:r w:rsidR="005569B4" w:rsidRPr="002777B4">
        <w:rPr>
          <w:rFonts w:ascii="Arial" w:hAnsi="Arial" w:cs="Arial"/>
          <w:sz w:val="22"/>
          <w:szCs w:val="22"/>
        </w:rPr>
        <w:t>cima na nedosljedan način.</w:t>
      </w:r>
    </w:p>
    <w:p w:rsidR="00C73ACC" w:rsidRPr="002777B4" w:rsidRDefault="000E45F4" w:rsidP="000901B2">
      <w:pPr>
        <w:spacing w:after="120" w:line="360" w:lineRule="auto"/>
        <w:ind w:firstLine="709"/>
        <w:jc w:val="both"/>
        <w:rPr>
          <w:rFonts w:ascii="Arial" w:hAnsi="Arial" w:cs="Arial"/>
          <w:sz w:val="22"/>
          <w:szCs w:val="22"/>
        </w:rPr>
      </w:pPr>
      <w:r w:rsidRPr="002777B4">
        <w:rPr>
          <w:rFonts w:ascii="Arial" w:hAnsi="Arial" w:cs="Arial"/>
          <w:sz w:val="22"/>
          <w:szCs w:val="22"/>
        </w:rPr>
        <w:t>Ukratko, nepostojanje sheme u samoj bazi tjera nas da shemu prebacimo u programski k</w:t>
      </w:r>
      <w:r w:rsidR="00451A85" w:rsidRPr="00451A85">
        <w:rPr>
          <w:rFonts w:ascii="Arial" w:hAnsi="Arial" w:cs="Arial"/>
          <w:sz w:val="22"/>
          <w:szCs w:val="22"/>
        </w:rPr>
        <w:t>ô</w:t>
      </w:r>
      <w:r w:rsidRPr="002777B4">
        <w:rPr>
          <w:rFonts w:ascii="Arial" w:hAnsi="Arial" w:cs="Arial"/>
          <w:sz w:val="22"/>
          <w:szCs w:val="22"/>
        </w:rPr>
        <w:t xml:space="preserve">d aplikacije koja pristupa toj bazi podataka, a to može izazvati probleme u situacijama kada više aplikacija, koje razvijaju različiti ljudi, počnu pristupati istoj bazi podataka. Jedan od načina </w:t>
      </w:r>
      <w:r w:rsidR="00C85DED" w:rsidRPr="002777B4">
        <w:rPr>
          <w:rFonts w:ascii="Arial" w:hAnsi="Arial" w:cs="Arial"/>
          <w:sz w:val="22"/>
          <w:szCs w:val="22"/>
        </w:rPr>
        <w:t>kojim se</w:t>
      </w:r>
      <w:r w:rsidRPr="002777B4">
        <w:rPr>
          <w:rFonts w:ascii="Arial" w:hAnsi="Arial" w:cs="Arial"/>
          <w:sz w:val="22"/>
          <w:szCs w:val="22"/>
        </w:rPr>
        <w:t xml:space="preserve"> može probati riješiti ovaj problem jest </w:t>
      </w:r>
      <w:r w:rsidR="00420303">
        <w:rPr>
          <w:rFonts w:ascii="Arial" w:hAnsi="Arial" w:cs="Arial"/>
          <w:sz w:val="22"/>
          <w:szCs w:val="22"/>
        </w:rPr>
        <w:t>kroz ograničavanje</w:t>
      </w:r>
      <w:r w:rsidRPr="002777B4">
        <w:rPr>
          <w:rFonts w:ascii="Arial" w:hAnsi="Arial" w:cs="Arial"/>
          <w:sz w:val="22"/>
          <w:szCs w:val="22"/>
        </w:rPr>
        <w:t xml:space="preserve"> interakcije na način da </w:t>
      </w:r>
      <w:r w:rsidR="00C85DED" w:rsidRPr="002777B4">
        <w:rPr>
          <w:rFonts w:ascii="Arial" w:hAnsi="Arial" w:cs="Arial"/>
          <w:sz w:val="22"/>
          <w:szCs w:val="22"/>
        </w:rPr>
        <w:t xml:space="preserve">imamo samo jednu aplikaciju koja će izravno komunicirati s bazom podataka, a integracija s </w:t>
      </w:r>
      <w:r w:rsidR="00C85DED" w:rsidRPr="002777B4">
        <w:rPr>
          <w:rFonts w:ascii="Arial" w:hAnsi="Arial" w:cs="Arial"/>
          <w:sz w:val="22"/>
          <w:szCs w:val="22"/>
        </w:rPr>
        <w:lastRenderedPageBreak/>
        <w:t>ostalim aplikacijama provodi se korištenjem web servisa.</w:t>
      </w:r>
      <w:r w:rsidR="007E36E3" w:rsidRPr="002777B4">
        <w:rPr>
          <w:rFonts w:ascii="Arial" w:hAnsi="Arial" w:cs="Arial"/>
          <w:sz w:val="22"/>
          <w:szCs w:val="22"/>
        </w:rPr>
        <w:t xml:space="preserve"> Drugi nač</w:t>
      </w:r>
      <w:r w:rsidR="009D3664" w:rsidRPr="002777B4">
        <w:rPr>
          <w:rFonts w:ascii="Arial" w:hAnsi="Arial" w:cs="Arial"/>
          <w:sz w:val="22"/>
          <w:szCs w:val="22"/>
        </w:rPr>
        <w:t>in temeljio bi se na jasnom definiranju kojim dijelovima agregata će pojedina aplikacija pristupati</w:t>
      </w:r>
      <w:r w:rsidR="00205552" w:rsidRPr="002777B4">
        <w:rPr>
          <w:rFonts w:ascii="Arial" w:hAnsi="Arial" w:cs="Arial"/>
          <w:sz w:val="22"/>
          <w:szCs w:val="22"/>
        </w:rPr>
        <w:t>.</w:t>
      </w:r>
      <w:r w:rsidR="009D3664" w:rsidRPr="002777B4">
        <w:rPr>
          <w:rFonts w:ascii="Arial" w:hAnsi="Arial" w:cs="Arial"/>
          <w:sz w:val="22"/>
          <w:szCs w:val="22"/>
        </w:rPr>
        <w:t xml:space="preserve"> </w:t>
      </w:r>
      <w:r w:rsidR="00AF36C8">
        <w:rPr>
          <w:rFonts w:ascii="Arial" w:hAnsi="Arial" w:cs="Arial"/>
          <w:noProof/>
          <w:sz w:val="22"/>
          <w:szCs w:val="22"/>
        </w:rPr>
        <w:t>(Fowler i</w:t>
      </w:r>
      <w:r w:rsidR="00AF36C8" w:rsidRPr="002777B4">
        <w:rPr>
          <w:rFonts w:ascii="Arial" w:hAnsi="Arial" w:cs="Arial"/>
          <w:noProof/>
          <w:sz w:val="22"/>
          <w:szCs w:val="22"/>
        </w:rPr>
        <w:t xml:space="preserve"> Sadalage, 2013)</w:t>
      </w:r>
      <w:r w:rsidR="009D3664" w:rsidRPr="002777B4">
        <w:rPr>
          <w:rFonts w:ascii="Arial" w:hAnsi="Arial" w:cs="Arial"/>
          <w:sz w:val="22"/>
          <w:szCs w:val="22"/>
        </w:rPr>
        <w:t>.</w:t>
      </w:r>
    </w:p>
    <w:p w:rsidR="0058508F" w:rsidRPr="002777B4" w:rsidRDefault="0058508F" w:rsidP="00AC3AC7">
      <w:pPr>
        <w:pStyle w:val="FOINaslov3"/>
      </w:pPr>
      <w:bookmarkStart w:id="20" w:name="_Toc524856885"/>
      <w:r w:rsidRPr="002777B4">
        <w:t>Distribuiranost</w:t>
      </w:r>
      <w:bookmarkEnd w:id="20"/>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Većina NoSQL baza podataka dizajnirana je za distribuiranu pohranu podataka unutar sustava sastavljenog od više računala spojenih u računalnu mrežu, odnosno </w:t>
      </w:r>
      <w:r w:rsidRPr="002777B4">
        <w:rPr>
          <w:rFonts w:ascii="Arial" w:hAnsi="Arial" w:cs="Arial"/>
          <w:b/>
          <w:sz w:val="22"/>
          <w:szCs w:val="22"/>
        </w:rPr>
        <w:t xml:space="preserve">grozd </w:t>
      </w:r>
      <w:r w:rsidRPr="002777B4">
        <w:rPr>
          <w:rFonts w:ascii="Arial" w:hAnsi="Arial" w:cs="Arial"/>
          <w:sz w:val="22"/>
          <w:szCs w:val="22"/>
        </w:rPr>
        <w:t xml:space="preserve">(engl. </w:t>
      </w:r>
      <w:r w:rsidRPr="002777B4">
        <w:rPr>
          <w:rFonts w:ascii="Arial" w:hAnsi="Arial" w:cs="Arial"/>
          <w:i/>
          <w:sz w:val="22"/>
          <w:szCs w:val="22"/>
        </w:rPr>
        <w:t>cluster</w:t>
      </w:r>
      <w:r w:rsidRPr="002777B4">
        <w:rPr>
          <w:rFonts w:ascii="Arial" w:hAnsi="Arial" w:cs="Arial"/>
          <w:sz w:val="22"/>
          <w:szCs w:val="22"/>
        </w:rPr>
        <w:t xml:space="preserve">). </w:t>
      </w:r>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To zapravo znači kako je većina NoSQL baza podataka, za razliku od relacijskih baza, dizajnirana i prilagođena za rad na većem broju manjih servera sastavljenih od hardvera generalne namjene. </w:t>
      </w:r>
      <w:r w:rsidR="00704C57" w:rsidRPr="002777B4">
        <w:rPr>
          <w:rFonts w:ascii="Arial" w:hAnsi="Arial" w:cs="Arial"/>
          <w:sz w:val="22"/>
          <w:szCs w:val="22"/>
        </w:rPr>
        <w:t>Ovim pristupom</w:t>
      </w:r>
      <w:r w:rsidRPr="002777B4">
        <w:rPr>
          <w:rFonts w:ascii="Arial" w:hAnsi="Arial" w:cs="Arial"/>
          <w:sz w:val="22"/>
          <w:szCs w:val="22"/>
        </w:rPr>
        <w:t xml:space="preserve"> NoSQL baze omogućavaju bolje skaliranje i veću pouzdanost sustava</w:t>
      </w:r>
      <w:r w:rsidR="00704C57" w:rsidRPr="002777B4">
        <w:rPr>
          <w:rFonts w:ascii="Arial" w:hAnsi="Arial" w:cs="Arial"/>
          <w:sz w:val="22"/>
          <w:szCs w:val="22"/>
        </w:rPr>
        <w:t xml:space="preserve"> te olakšavaju fragmentaciju baze podataka</w:t>
      </w:r>
      <w:r w:rsidRPr="002777B4">
        <w:rPr>
          <w:rFonts w:ascii="Arial" w:hAnsi="Arial" w:cs="Arial"/>
          <w:sz w:val="22"/>
          <w:szCs w:val="22"/>
        </w:rPr>
        <w:t xml:space="preserve"> u odnosu na tradicionalne sustave temeljene na relacijskim bazama podataka koje su generalno dizajnirane za rad na jednom velikom i specijaliziranom serveru.</w:t>
      </w:r>
    </w:p>
    <w:p w:rsidR="006209ED" w:rsidRPr="002777B4" w:rsidRDefault="005343F6" w:rsidP="009C565E">
      <w:pPr>
        <w:spacing w:after="120" w:line="360" w:lineRule="auto"/>
        <w:ind w:firstLine="709"/>
        <w:jc w:val="both"/>
        <w:rPr>
          <w:rFonts w:ascii="Arial" w:hAnsi="Arial" w:cs="Arial"/>
          <w:sz w:val="22"/>
          <w:szCs w:val="22"/>
        </w:rPr>
      </w:pPr>
      <w:r w:rsidRPr="002777B4">
        <w:rPr>
          <w:rFonts w:ascii="Arial" w:hAnsi="Arial" w:cs="Arial"/>
          <w:sz w:val="22"/>
          <w:szCs w:val="22"/>
        </w:rPr>
        <w:t>Zbog distribuiranog pristupa te nepostojanja</w:t>
      </w:r>
      <w:r w:rsidR="00515CC7" w:rsidRPr="002777B4">
        <w:rPr>
          <w:rFonts w:ascii="Arial" w:hAnsi="Arial" w:cs="Arial"/>
          <w:sz w:val="22"/>
          <w:szCs w:val="22"/>
        </w:rPr>
        <w:t xml:space="preserve"> sheme</w:t>
      </w:r>
      <w:r w:rsidRPr="002777B4">
        <w:rPr>
          <w:rFonts w:ascii="Arial" w:hAnsi="Arial" w:cs="Arial"/>
          <w:sz w:val="22"/>
          <w:szCs w:val="22"/>
        </w:rPr>
        <w:t xml:space="preserve"> NoSQL</w:t>
      </w:r>
      <w:r w:rsidR="00515CC7" w:rsidRPr="002777B4">
        <w:rPr>
          <w:rFonts w:ascii="Arial" w:hAnsi="Arial" w:cs="Arial"/>
          <w:sz w:val="22"/>
          <w:szCs w:val="22"/>
        </w:rPr>
        <w:t xml:space="preserve"> baze podataka umjesto ACID principa konzistentnosti</w:t>
      </w:r>
      <w:r w:rsidR="004767AC" w:rsidRPr="002777B4">
        <w:rPr>
          <w:rFonts w:ascii="Arial" w:hAnsi="Arial" w:cs="Arial"/>
          <w:sz w:val="22"/>
          <w:szCs w:val="22"/>
        </w:rPr>
        <w:t xml:space="preserve"> u većini slučajeva</w:t>
      </w:r>
      <w:r w:rsidR="00515CC7" w:rsidRPr="002777B4">
        <w:rPr>
          <w:rFonts w:ascii="Arial" w:hAnsi="Arial" w:cs="Arial"/>
          <w:sz w:val="22"/>
          <w:szCs w:val="22"/>
        </w:rPr>
        <w:t xml:space="preserve"> primjenjuju</w:t>
      </w:r>
      <w:r w:rsidR="004767AC" w:rsidRPr="002777B4">
        <w:rPr>
          <w:rFonts w:ascii="Arial" w:hAnsi="Arial" w:cs="Arial"/>
          <w:sz w:val="22"/>
          <w:szCs w:val="22"/>
        </w:rPr>
        <w:t xml:space="preserve"> </w:t>
      </w:r>
      <w:r w:rsidR="008F0D39" w:rsidRPr="002777B4">
        <w:rPr>
          <w:rFonts w:ascii="Arial" w:hAnsi="Arial" w:cs="Arial"/>
          <w:sz w:val="22"/>
          <w:szCs w:val="22"/>
        </w:rPr>
        <w:t xml:space="preserve">tzv. BASE princip (engl. </w:t>
      </w:r>
      <w:r w:rsidR="008F0D39" w:rsidRPr="002777B4">
        <w:rPr>
          <w:rFonts w:ascii="Arial" w:hAnsi="Arial" w:cs="Arial"/>
          <w:i/>
          <w:sz w:val="22"/>
          <w:szCs w:val="22"/>
        </w:rPr>
        <w:t>Basic Availability</w:t>
      </w:r>
      <w:r w:rsidR="008F0D39" w:rsidRPr="002777B4">
        <w:rPr>
          <w:rFonts w:ascii="Arial" w:hAnsi="Arial" w:cs="Arial"/>
          <w:sz w:val="22"/>
          <w:szCs w:val="22"/>
        </w:rPr>
        <w:t xml:space="preserve">, </w:t>
      </w:r>
      <w:r w:rsidR="008F0D39" w:rsidRPr="002777B4">
        <w:rPr>
          <w:rFonts w:ascii="Arial" w:hAnsi="Arial" w:cs="Arial"/>
          <w:i/>
          <w:sz w:val="22"/>
          <w:szCs w:val="22"/>
        </w:rPr>
        <w:t>Soft-state</w:t>
      </w:r>
      <w:r w:rsidR="008F0D39" w:rsidRPr="002777B4">
        <w:rPr>
          <w:rFonts w:ascii="Arial" w:hAnsi="Arial" w:cs="Arial"/>
          <w:sz w:val="22"/>
          <w:szCs w:val="22"/>
        </w:rPr>
        <w:t xml:space="preserve">, </w:t>
      </w:r>
      <w:r w:rsidR="008F0D39" w:rsidRPr="002777B4">
        <w:rPr>
          <w:rFonts w:ascii="Arial" w:hAnsi="Arial" w:cs="Arial"/>
          <w:i/>
          <w:sz w:val="22"/>
          <w:szCs w:val="22"/>
        </w:rPr>
        <w:t>Eventual Consistency</w:t>
      </w:r>
      <w:r w:rsidR="008F0D39" w:rsidRPr="002777B4">
        <w:rPr>
          <w:rFonts w:ascii="Arial" w:hAnsi="Arial" w:cs="Arial"/>
          <w:sz w:val="22"/>
          <w:szCs w:val="22"/>
        </w:rPr>
        <w:t>)</w:t>
      </w:r>
      <w:r w:rsidR="009C565E" w:rsidRPr="002777B4">
        <w:rPr>
          <w:rFonts w:ascii="Arial" w:hAnsi="Arial" w:cs="Arial"/>
          <w:sz w:val="22"/>
          <w:szCs w:val="22"/>
        </w:rPr>
        <w:t xml:space="preserve">. Nadalje, prema CAP teoremu (engl. </w:t>
      </w:r>
      <w:r w:rsidR="009C565E" w:rsidRPr="002777B4">
        <w:rPr>
          <w:rFonts w:ascii="Arial" w:hAnsi="Arial" w:cs="Arial"/>
          <w:i/>
          <w:sz w:val="22"/>
          <w:szCs w:val="22"/>
        </w:rPr>
        <w:t>Consistency</w:t>
      </w:r>
      <w:r w:rsidR="009C565E" w:rsidRPr="002777B4">
        <w:rPr>
          <w:rFonts w:ascii="Arial" w:hAnsi="Arial" w:cs="Arial"/>
          <w:sz w:val="22"/>
          <w:szCs w:val="22"/>
        </w:rPr>
        <w:t xml:space="preserve">, </w:t>
      </w:r>
      <w:r w:rsidR="009C565E" w:rsidRPr="002777B4">
        <w:rPr>
          <w:rFonts w:ascii="Arial" w:hAnsi="Arial" w:cs="Arial"/>
          <w:i/>
          <w:sz w:val="22"/>
          <w:szCs w:val="22"/>
        </w:rPr>
        <w:t>Availability</w:t>
      </w:r>
      <w:r w:rsidR="009C565E" w:rsidRPr="002777B4">
        <w:rPr>
          <w:rFonts w:ascii="Arial" w:hAnsi="Arial" w:cs="Arial"/>
          <w:sz w:val="22"/>
          <w:szCs w:val="22"/>
        </w:rPr>
        <w:t xml:space="preserve">, </w:t>
      </w:r>
      <w:r w:rsidR="009C565E" w:rsidRPr="002777B4">
        <w:rPr>
          <w:rFonts w:ascii="Arial" w:hAnsi="Arial" w:cs="Arial"/>
          <w:i/>
          <w:sz w:val="22"/>
          <w:szCs w:val="22"/>
        </w:rPr>
        <w:t>Partition Tolerance</w:t>
      </w:r>
      <w:r w:rsidR="009C565E" w:rsidRPr="002777B4">
        <w:rPr>
          <w:rFonts w:ascii="Arial" w:hAnsi="Arial" w:cs="Arial"/>
          <w:sz w:val="22"/>
          <w:szCs w:val="22"/>
        </w:rPr>
        <w:t>), NoSQL baze podataka generalno moraju zbog svoje distribuirane prirode jamčiti toleranciju na particioniranje podataka. Više detalja o samome CAP teoremu te BASE</w:t>
      </w:r>
      <w:r w:rsidR="00886DD5">
        <w:rPr>
          <w:rFonts w:ascii="Arial" w:hAnsi="Arial" w:cs="Arial"/>
          <w:sz w:val="22"/>
          <w:szCs w:val="22"/>
        </w:rPr>
        <w:t xml:space="preserve"> principu nalazi se u nastavku</w:t>
      </w:r>
      <w:r w:rsidR="009C565E" w:rsidRPr="002777B4">
        <w:rPr>
          <w:rFonts w:ascii="Arial" w:hAnsi="Arial" w:cs="Arial"/>
          <w:sz w:val="22"/>
          <w:szCs w:val="22"/>
        </w:rPr>
        <w:t>.</w:t>
      </w:r>
    </w:p>
    <w:p w:rsidR="00C73ACC" w:rsidRPr="002777B4" w:rsidRDefault="00C73ACC" w:rsidP="00AC3AC7">
      <w:pPr>
        <w:pStyle w:val="FOINaslov3"/>
      </w:pPr>
      <w:bookmarkStart w:id="21" w:name="_Toc524856886"/>
      <w:r w:rsidRPr="002777B4">
        <w:t>CAP i BASE pristup</w:t>
      </w:r>
      <w:bookmarkEnd w:id="21"/>
    </w:p>
    <w:p w:rsidR="00DF0710" w:rsidRPr="002777B4" w:rsidRDefault="00DF0710" w:rsidP="00DF0710">
      <w:pPr>
        <w:spacing w:line="360" w:lineRule="auto"/>
        <w:ind w:firstLine="709"/>
        <w:jc w:val="both"/>
        <w:rPr>
          <w:rFonts w:ascii="Arial" w:hAnsi="Arial" w:cs="Arial"/>
          <w:sz w:val="22"/>
          <w:szCs w:val="22"/>
        </w:rPr>
      </w:pPr>
    </w:p>
    <w:p w:rsidR="00DF0710" w:rsidRPr="002777B4" w:rsidRDefault="00F34D39" w:rsidP="006F6DBB">
      <w:pPr>
        <w:keepNext/>
        <w:spacing w:line="360" w:lineRule="auto"/>
        <w:jc w:val="center"/>
      </w:pPr>
      <w:r w:rsidRPr="002777B4">
        <w:rPr>
          <w:noProof/>
        </w:rPr>
        <w:drawing>
          <wp:inline distT="0" distB="0" distL="0" distR="0">
            <wp:extent cx="3329353" cy="2718081"/>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PNG"/>
                    <pic:cNvPicPr/>
                  </pic:nvPicPr>
                  <pic:blipFill>
                    <a:blip r:embed="rId15">
                      <a:extLst>
                        <a:ext uri="{28A0092B-C50C-407E-A947-70E740481C1C}">
                          <a14:useLocalDpi xmlns:a14="http://schemas.microsoft.com/office/drawing/2010/main" val="0"/>
                        </a:ext>
                      </a:extLst>
                    </a:blip>
                    <a:stretch>
                      <a:fillRect/>
                    </a:stretch>
                  </pic:blipFill>
                  <pic:spPr>
                    <a:xfrm>
                      <a:off x="0" y="0"/>
                      <a:ext cx="3394840" cy="2771545"/>
                    </a:xfrm>
                    <a:prstGeom prst="rect">
                      <a:avLst/>
                    </a:prstGeom>
                  </pic:spPr>
                </pic:pic>
              </a:graphicData>
            </a:graphic>
          </wp:inline>
        </w:drawing>
      </w:r>
    </w:p>
    <w:p w:rsidR="008E2DE0" w:rsidRPr="002777B4" w:rsidRDefault="00DF0710" w:rsidP="00DF0710">
      <w:pPr>
        <w:pStyle w:val="Caption"/>
        <w:spacing w:after="0"/>
        <w:jc w:val="center"/>
        <w:rPr>
          <w:rFonts w:ascii="Arial" w:hAnsi="Arial" w:cs="Arial"/>
          <w:i w:val="0"/>
          <w:color w:val="auto"/>
          <w:sz w:val="22"/>
          <w:szCs w:val="22"/>
        </w:rPr>
      </w:pPr>
      <w:bookmarkStart w:id="22" w:name="_Toc524939107"/>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EA76FA">
        <w:rPr>
          <w:rFonts w:ascii="Arial" w:hAnsi="Arial" w:cs="Arial"/>
          <w:i w:val="0"/>
          <w:noProof/>
          <w:color w:val="auto"/>
          <w:sz w:val="22"/>
          <w:szCs w:val="22"/>
        </w:rPr>
        <w:t>3</w:t>
      </w:r>
      <w:r w:rsidRPr="002777B4">
        <w:rPr>
          <w:rFonts w:ascii="Arial" w:hAnsi="Arial" w:cs="Arial"/>
          <w:i w:val="0"/>
          <w:color w:val="auto"/>
          <w:sz w:val="22"/>
          <w:szCs w:val="22"/>
        </w:rPr>
        <w:fldChar w:fldCharType="end"/>
      </w:r>
      <w:r w:rsidRPr="002777B4">
        <w:rPr>
          <w:rFonts w:ascii="Arial" w:hAnsi="Arial" w:cs="Arial"/>
          <w:i w:val="0"/>
          <w:color w:val="auto"/>
          <w:sz w:val="22"/>
          <w:szCs w:val="22"/>
        </w:rPr>
        <w:t>. CAP teorem</w:t>
      </w:r>
      <w:bookmarkEnd w:id="22"/>
    </w:p>
    <w:p w:rsidR="0082601B" w:rsidRPr="002777B4" w:rsidRDefault="0082601B" w:rsidP="00C12026">
      <w:pPr>
        <w:spacing w:line="360" w:lineRule="auto"/>
        <w:jc w:val="both"/>
        <w:rPr>
          <w:rFonts w:ascii="Arial" w:hAnsi="Arial" w:cs="Arial"/>
          <w:sz w:val="22"/>
          <w:szCs w:val="22"/>
        </w:rPr>
      </w:pPr>
    </w:p>
    <w:p w:rsidR="009C565E" w:rsidRPr="002777B4" w:rsidRDefault="009C565E" w:rsidP="009F65F1">
      <w:pPr>
        <w:spacing w:after="120" w:line="360" w:lineRule="auto"/>
        <w:ind w:firstLine="706"/>
        <w:jc w:val="both"/>
        <w:rPr>
          <w:rFonts w:ascii="Arial" w:hAnsi="Arial" w:cs="Arial"/>
          <w:sz w:val="22"/>
          <w:szCs w:val="22"/>
        </w:rPr>
      </w:pPr>
      <w:r w:rsidRPr="002777B4">
        <w:rPr>
          <w:rFonts w:ascii="Arial" w:hAnsi="Arial" w:cs="Arial"/>
          <w:sz w:val="22"/>
          <w:szCs w:val="22"/>
        </w:rPr>
        <w:t>CAP teorem (poznat i kao Brewerov teorem), prikazan slikom 3, je teorem koji govori kako je nemoguće istovremeno zadovoljiti slijedeća tri svojstva koja su poželjna u distribuiranim sustavima</w:t>
      </w:r>
      <w:r w:rsidR="00886DD5">
        <w:rPr>
          <w:rFonts w:ascii="Arial" w:hAnsi="Arial" w:cs="Arial"/>
          <w:sz w:val="22"/>
          <w:szCs w:val="22"/>
        </w:rPr>
        <w:t>, a to su</w:t>
      </w:r>
      <w:r w:rsidRPr="002777B4">
        <w:rPr>
          <w:rFonts w:ascii="Arial" w:hAnsi="Arial" w:cs="Arial"/>
          <w:sz w:val="22"/>
          <w:szCs w:val="22"/>
        </w:rPr>
        <w:t xml:space="preserve">: </w:t>
      </w:r>
      <w:r w:rsidRPr="002777B4">
        <w:rPr>
          <w:rFonts w:ascii="Arial" w:hAnsi="Arial" w:cs="Arial"/>
          <w:b/>
          <w:sz w:val="22"/>
          <w:szCs w:val="22"/>
        </w:rPr>
        <w:t>kon</w:t>
      </w:r>
      <w:r w:rsidR="00F44747" w:rsidRPr="002777B4">
        <w:rPr>
          <w:rFonts w:ascii="Arial" w:hAnsi="Arial" w:cs="Arial"/>
          <w:b/>
          <w:sz w:val="22"/>
          <w:szCs w:val="22"/>
        </w:rPr>
        <w:t>zistencija</w:t>
      </w:r>
      <w:r w:rsidRPr="002777B4">
        <w:rPr>
          <w:rFonts w:ascii="Arial" w:hAnsi="Arial" w:cs="Arial"/>
          <w:sz w:val="22"/>
          <w:szCs w:val="22"/>
        </w:rPr>
        <w:t xml:space="preserve"> (engl. </w:t>
      </w:r>
      <w:r w:rsidRPr="002777B4">
        <w:rPr>
          <w:rFonts w:ascii="Arial" w:hAnsi="Arial" w:cs="Arial"/>
          <w:i/>
          <w:sz w:val="22"/>
          <w:szCs w:val="22"/>
        </w:rPr>
        <w:t>consistency</w:t>
      </w:r>
      <w:r w:rsidRPr="002777B4">
        <w:rPr>
          <w:rFonts w:ascii="Arial" w:hAnsi="Arial" w:cs="Arial"/>
          <w:sz w:val="22"/>
          <w:szCs w:val="22"/>
        </w:rPr>
        <w:t xml:space="preserve">), </w:t>
      </w:r>
      <w:r w:rsidRPr="002777B4">
        <w:rPr>
          <w:rFonts w:ascii="Arial" w:hAnsi="Arial" w:cs="Arial"/>
          <w:b/>
          <w:sz w:val="22"/>
          <w:szCs w:val="22"/>
        </w:rPr>
        <w:t>dostupnost</w:t>
      </w:r>
      <w:r w:rsidRPr="002777B4">
        <w:rPr>
          <w:rFonts w:ascii="Arial" w:hAnsi="Arial" w:cs="Arial"/>
          <w:sz w:val="22"/>
          <w:szCs w:val="22"/>
        </w:rPr>
        <w:t xml:space="preserve"> (engl. </w:t>
      </w:r>
      <w:r w:rsidRPr="002777B4">
        <w:rPr>
          <w:rFonts w:ascii="Arial" w:hAnsi="Arial" w:cs="Arial"/>
          <w:i/>
          <w:sz w:val="22"/>
          <w:szCs w:val="22"/>
        </w:rPr>
        <w:t>availability</w:t>
      </w:r>
      <w:r w:rsidRPr="002777B4">
        <w:rPr>
          <w:rFonts w:ascii="Arial" w:hAnsi="Arial" w:cs="Arial"/>
          <w:sz w:val="22"/>
          <w:szCs w:val="22"/>
        </w:rPr>
        <w:t xml:space="preserve">) i </w:t>
      </w:r>
      <w:r w:rsidRPr="002777B4">
        <w:rPr>
          <w:rFonts w:ascii="Arial" w:hAnsi="Arial" w:cs="Arial"/>
          <w:b/>
          <w:sz w:val="22"/>
          <w:szCs w:val="22"/>
        </w:rPr>
        <w:t>to</w:t>
      </w:r>
      <w:r w:rsidR="00F44747" w:rsidRPr="002777B4">
        <w:rPr>
          <w:rFonts w:ascii="Arial" w:hAnsi="Arial" w:cs="Arial"/>
          <w:b/>
          <w:sz w:val="22"/>
          <w:szCs w:val="22"/>
        </w:rPr>
        <w:t>lerancija</w:t>
      </w:r>
      <w:r w:rsidR="00F34D39" w:rsidRPr="002777B4">
        <w:rPr>
          <w:rFonts w:ascii="Arial" w:hAnsi="Arial" w:cs="Arial"/>
          <w:b/>
          <w:sz w:val="22"/>
          <w:szCs w:val="22"/>
        </w:rPr>
        <w:t xml:space="preserve"> na particioniranje podataka</w:t>
      </w:r>
      <w:r w:rsidRPr="002777B4">
        <w:rPr>
          <w:rFonts w:ascii="Arial" w:hAnsi="Arial" w:cs="Arial"/>
          <w:sz w:val="22"/>
          <w:szCs w:val="22"/>
        </w:rPr>
        <w:t xml:space="preserve"> (engl. </w:t>
      </w:r>
      <w:r w:rsidRPr="002777B4">
        <w:rPr>
          <w:rFonts w:ascii="Arial" w:hAnsi="Arial" w:cs="Arial"/>
          <w:i/>
          <w:sz w:val="22"/>
          <w:szCs w:val="22"/>
        </w:rPr>
        <w:t>partition tolerance</w:t>
      </w:r>
      <w:r w:rsidRPr="002777B4">
        <w:rPr>
          <w:rFonts w:ascii="Arial" w:hAnsi="Arial" w:cs="Arial"/>
          <w:sz w:val="22"/>
          <w:szCs w:val="22"/>
        </w:rPr>
        <w:t>).</w:t>
      </w:r>
    </w:p>
    <w:p w:rsidR="00B00F2C" w:rsidRPr="002777B4" w:rsidRDefault="008F0D39" w:rsidP="000E0C7F">
      <w:pPr>
        <w:spacing w:after="120" w:line="360" w:lineRule="auto"/>
        <w:ind w:firstLine="709"/>
        <w:jc w:val="both"/>
        <w:rPr>
          <w:rFonts w:ascii="Arial" w:hAnsi="Arial" w:cs="Arial"/>
          <w:sz w:val="22"/>
          <w:szCs w:val="22"/>
        </w:rPr>
      </w:pPr>
      <w:r w:rsidRPr="002777B4">
        <w:rPr>
          <w:rFonts w:ascii="Arial" w:hAnsi="Arial" w:cs="Arial"/>
          <w:sz w:val="22"/>
          <w:szCs w:val="22"/>
        </w:rPr>
        <w:t>CAP teorem nam zapravo g</w:t>
      </w:r>
      <w:r w:rsidR="00E70A6A" w:rsidRPr="002777B4">
        <w:rPr>
          <w:rFonts w:ascii="Arial" w:hAnsi="Arial" w:cs="Arial"/>
          <w:sz w:val="22"/>
          <w:szCs w:val="22"/>
        </w:rPr>
        <w:t>o</w:t>
      </w:r>
      <w:r w:rsidR="00217A85" w:rsidRPr="002777B4">
        <w:rPr>
          <w:rFonts w:ascii="Arial" w:hAnsi="Arial" w:cs="Arial"/>
          <w:sz w:val="22"/>
          <w:szCs w:val="22"/>
        </w:rPr>
        <w:t>vori da kod implementacije distribuirane baze podatka</w:t>
      </w:r>
      <w:r w:rsidR="00B00F2C" w:rsidRPr="002777B4">
        <w:rPr>
          <w:rFonts w:ascii="Arial" w:hAnsi="Arial" w:cs="Arial"/>
          <w:sz w:val="22"/>
          <w:szCs w:val="22"/>
        </w:rPr>
        <w:t xml:space="preserve"> (a što je čest slučaj kod</w:t>
      </w:r>
      <w:r w:rsidR="004F0BEC" w:rsidRPr="002777B4">
        <w:rPr>
          <w:rFonts w:ascii="Arial" w:hAnsi="Arial" w:cs="Arial"/>
          <w:sz w:val="22"/>
          <w:szCs w:val="22"/>
        </w:rPr>
        <w:t xml:space="preserve"> rada s</w:t>
      </w:r>
      <w:r w:rsidR="00B00F2C" w:rsidRPr="002777B4">
        <w:rPr>
          <w:rFonts w:ascii="Arial" w:hAnsi="Arial" w:cs="Arial"/>
          <w:sz w:val="22"/>
          <w:szCs w:val="22"/>
        </w:rPr>
        <w:t xml:space="preserve"> NoSQL baza</w:t>
      </w:r>
      <w:r w:rsidR="004F0BEC" w:rsidRPr="002777B4">
        <w:rPr>
          <w:rFonts w:ascii="Arial" w:hAnsi="Arial" w:cs="Arial"/>
          <w:sz w:val="22"/>
          <w:szCs w:val="22"/>
        </w:rPr>
        <w:t>ma</w:t>
      </w:r>
      <w:r w:rsidR="00B00F2C" w:rsidRPr="002777B4">
        <w:rPr>
          <w:rFonts w:ascii="Arial" w:hAnsi="Arial" w:cs="Arial"/>
          <w:sz w:val="22"/>
          <w:szCs w:val="22"/>
        </w:rPr>
        <w:t>) gdje je tolerancija</w:t>
      </w:r>
      <w:r w:rsidR="00F44747" w:rsidRPr="002777B4">
        <w:rPr>
          <w:rFonts w:ascii="Arial" w:hAnsi="Arial" w:cs="Arial"/>
          <w:sz w:val="22"/>
          <w:szCs w:val="22"/>
        </w:rPr>
        <w:t xml:space="preserve"> na particioniranje podataka, odnosno</w:t>
      </w:r>
      <w:r w:rsidR="00B00F2C" w:rsidRPr="002777B4">
        <w:rPr>
          <w:rFonts w:ascii="Arial" w:hAnsi="Arial" w:cs="Arial"/>
          <w:sz w:val="22"/>
          <w:szCs w:val="22"/>
        </w:rPr>
        <w:t xml:space="preserve"> na ispad dijela sustava</w:t>
      </w:r>
      <w:r w:rsidR="005472D8">
        <w:rPr>
          <w:rFonts w:ascii="Arial" w:hAnsi="Arial" w:cs="Arial"/>
          <w:sz w:val="22"/>
          <w:szCs w:val="22"/>
        </w:rPr>
        <w:t>,</w:t>
      </w:r>
      <w:r w:rsidR="004F0BEC" w:rsidRPr="002777B4">
        <w:rPr>
          <w:rFonts w:ascii="Arial" w:hAnsi="Arial" w:cs="Arial"/>
          <w:sz w:val="22"/>
          <w:szCs w:val="22"/>
        </w:rPr>
        <w:t xml:space="preserve"> zbog skalabilnosti</w:t>
      </w:r>
      <w:r w:rsidR="00B00F2C" w:rsidRPr="002777B4">
        <w:rPr>
          <w:rFonts w:ascii="Arial" w:hAnsi="Arial" w:cs="Arial"/>
          <w:sz w:val="22"/>
          <w:szCs w:val="22"/>
        </w:rPr>
        <w:t xml:space="preserve"> neizostavna</w:t>
      </w:r>
      <w:r w:rsidR="00420303">
        <w:rPr>
          <w:rFonts w:ascii="Arial" w:hAnsi="Arial" w:cs="Arial"/>
          <w:sz w:val="22"/>
          <w:szCs w:val="22"/>
        </w:rPr>
        <w:t>,</w:t>
      </w:r>
      <w:r w:rsidR="00B00F2C" w:rsidRPr="002777B4">
        <w:rPr>
          <w:rFonts w:ascii="Arial" w:hAnsi="Arial" w:cs="Arial"/>
          <w:sz w:val="22"/>
          <w:szCs w:val="22"/>
        </w:rPr>
        <w:t xml:space="preserve"> </w:t>
      </w:r>
      <w:r w:rsidR="00F44747" w:rsidRPr="002777B4">
        <w:rPr>
          <w:rFonts w:ascii="Arial" w:hAnsi="Arial" w:cs="Arial"/>
          <w:sz w:val="22"/>
          <w:szCs w:val="22"/>
        </w:rPr>
        <w:t>potrebno</w:t>
      </w:r>
      <w:r w:rsidR="00B00F2C" w:rsidRPr="002777B4">
        <w:rPr>
          <w:rFonts w:ascii="Arial" w:hAnsi="Arial" w:cs="Arial"/>
          <w:sz w:val="22"/>
          <w:szCs w:val="22"/>
        </w:rPr>
        <w:t xml:space="preserve"> odlučiti da li </w:t>
      </w:r>
      <w:r w:rsidR="00F44747" w:rsidRPr="002777B4">
        <w:rPr>
          <w:rFonts w:ascii="Arial" w:hAnsi="Arial" w:cs="Arial"/>
          <w:sz w:val="22"/>
          <w:szCs w:val="22"/>
        </w:rPr>
        <w:t>će se</w:t>
      </w:r>
      <w:r w:rsidR="00B00F2C" w:rsidRPr="002777B4">
        <w:rPr>
          <w:rFonts w:ascii="Arial" w:hAnsi="Arial" w:cs="Arial"/>
          <w:sz w:val="22"/>
          <w:szCs w:val="22"/>
        </w:rPr>
        <w:t xml:space="preserve"> žrtvovati kon</w:t>
      </w:r>
      <w:r w:rsidR="00F44747" w:rsidRPr="002777B4">
        <w:rPr>
          <w:rFonts w:ascii="Arial" w:hAnsi="Arial" w:cs="Arial"/>
          <w:sz w:val="22"/>
          <w:szCs w:val="22"/>
        </w:rPr>
        <w:t>zistentnost podataka ili njihova</w:t>
      </w:r>
      <w:r w:rsidR="00B00F2C" w:rsidRPr="002777B4">
        <w:rPr>
          <w:rFonts w:ascii="Arial" w:hAnsi="Arial" w:cs="Arial"/>
          <w:sz w:val="22"/>
          <w:szCs w:val="22"/>
        </w:rPr>
        <w:t xml:space="preserve"> dostupnost.</w:t>
      </w:r>
      <w:r w:rsidR="000E4E1D" w:rsidRPr="002777B4">
        <w:rPr>
          <w:rFonts w:ascii="Arial" w:hAnsi="Arial" w:cs="Arial"/>
          <w:sz w:val="22"/>
          <w:szCs w:val="22"/>
        </w:rPr>
        <w:t xml:space="preserve"> U usporedbi s time, kod tradicionalnih relacijskih sustava fokus se primarno stavlja na konzistentnost i dostupnost, </w:t>
      </w:r>
      <w:r w:rsidR="00F44747" w:rsidRPr="002777B4">
        <w:rPr>
          <w:rFonts w:ascii="Arial" w:hAnsi="Arial" w:cs="Arial"/>
          <w:sz w:val="22"/>
          <w:szCs w:val="22"/>
        </w:rPr>
        <w:t xml:space="preserve">a </w:t>
      </w:r>
      <w:r w:rsidR="000E4E1D" w:rsidRPr="002777B4">
        <w:rPr>
          <w:rFonts w:ascii="Arial" w:hAnsi="Arial" w:cs="Arial"/>
          <w:sz w:val="22"/>
          <w:szCs w:val="22"/>
        </w:rPr>
        <w:t xml:space="preserve">time se </w:t>
      </w:r>
      <w:r w:rsidR="00F44747" w:rsidRPr="002777B4">
        <w:rPr>
          <w:rFonts w:ascii="Arial" w:hAnsi="Arial" w:cs="Arial"/>
          <w:sz w:val="22"/>
          <w:szCs w:val="22"/>
        </w:rPr>
        <w:t xml:space="preserve">ujedno </w:t>
      </w:r>
      <w:r w:rsidR="000E4E1D" w:rsidRPr="002777B4">
        <w:rPr>
          <w:rFonts w:ascii="Arial" w:hAnsi="Arial" w:cs="Arial"/>
          <w:sz w:val="22"/>
          <w:szCs w:val="22"/>
        </w:rPr>
        <w:t xml:space="preserve">onemogućava jednostavna </w:t>
      </w:r>
      <w:r w:rsidR="00F44747" w:rsidRPr="002777B4">
        <w:rPr>
          <w:rFonts w:ascii="Arial" w:hAnsi="Arial" w:cs="Arial"/>
          <w:sz w:val="22"/>
          <w:szCs w:val="22"/>
        </w:rPr>
        <w:t>distribucija</w:t>
      </w:r>
      <w:r w:rsidR="000E4E1D" w:rsidRPr="002777B4">
        <w:rPr>
          <w:rFonts w:ascii="Arial" w:hAnsi="Arial" w:cs="Arial"/>
          <w:sz w:val="22"/>
          <w:szCs w:val="22"/>
        </w:rPr>
        <w:t xml:space="preserve"> sustava na više čvorova.</w:t>
      </w:r>
    </w:p>
    <w:p w:rsidR="00FA3A2A" w:rsidRPr="002777B4" w:rsidRDefault="000E4E1D" w:rsidP="0044045B">
      <w:pPr>
        <w:spacing w:after="120" w:line="360" w:lineRule="auto"/>
        <w:jc w:val="both"/>
        <w:rPr>
          <w:rFonts w:ascii="Arial" w:hAnsi="Arial" w:cs="Arial"/>
          <w:sz w:val="22"/>
          <w:szCs w:val="22"/>
        </w:rPr>
      </w:pPr>
      <w:r w:rsidRPr="002777B4">
        <w:rPr>
          <w:rFonts w:ascii="Arial" w:hAnsi="Arial" w:cs="Arial"/>
          <w:sz w:val="22"/>
          <w:szCs w:val="22"/>
        </w:rPr>
        <w:t>Osim CAP te</w:t>
      </w:r>
      <w:r w:rsidR="008D555F" w:rsidRPr="002777B4">
        <w:rPr>
          <w:rFonts w:ascii="Arial" w:hAnsi="Arial" w:cs="Arial"/>
          <w:sz w:val="22"/>
          <w:szCs w:val="22"/>
        </w:rPr>
        <w:t>orema, uz NoSQL baze podataka</w:t>
      </w:r>
      <w:r w:rsidRPr="002777B4">
        <w:rPr>
          <w:rFonts w:ascii="Arial" w:hAnsi="Arial" w:cs="Arial"/>
          <w:sz w:val="22"/>
          <w:szCs w:val="22"/>
        </w:rPr>
        <w:t xml:space="preserve"> često </w:t>
      </w:r>
      <w:r w:rsidR="008D555F" w:rsidRPr="002777B4">
        <w:rPr>
          <w:rFonts w:ascii="Arial" w:hAnsi="Arial" w:cs="Arial"/>
          <w:sz w:val="22"/>
          <w:szCs w:val="22"/>
        </w:rPr>
        <w:t xml:space="preserve">se </w:t>
      </w:r>
      <w:r w:rsidRPr="002777B4">
        <w:rPr>
          <w:rFonts w:ascii="Arial" w:hAnsi="Arial" w:cs="Arial"/>
          <w:sz w:val="22"/>
          <w:szCs w:val="22"/>
        </w:rPr>
        <w:t xml:space="preserve">vežu tzv. </w:t>
      </w:r>
      <w:r w:rsidRPr="002777B4">
        <w:rPr>
          <w:rFonts w:ascii="Arial" w:hAnsi="Arial" w:cs="Arial"/>
          <w:b/>
          <w:sz w:val="22"/>
          <w:szCs w:val="22"/>
        </w:rPr>
        <w:t>BASE svojstva</w:t>
      </w:r>
      <w:r w:rsidR="00954F33" w:rsidRPr="002777B4">
        <w:rPr>
          <w:rFonts w:ascii="Arial" w:hAnsi="Arial" w:cs="Arial"/>
          <w:b/>
          <w:sz w:val="22"/>
          <w:szCs w:val="22"/>
        </w:rPr>
        <w:t xml:space="preserve"> </w:t>
      </w:r>
      <w:r w:rsidR="00D76F57" w:rsidRPr="00886DD5">
        <w:rPr>
          <w:rFonts w:ascii="Arial" w:hAnsi="Arial" w:cs="Arial"/>
          <w:noProof/>
          <w:sz w:val="22"/>
          <w:szCs w:val="22"/>
        </w:rPr>
        <w:t>(Sambolek</w:t>
      </w:r>
      <w:r w:rsidR="00D76F57">
        <w:rPr>
          <w:rFonts w:ascii="Arial" w:hAnsi="Arial" w:cs="Arial"/>
          <w:noProof/>
          <w:sz w:val="22"/>
          <w:szCs w:val="22"/>
        </w:rPr>
        <w:t>, 2015</w:t>
      </w:r>
      <w:r w:rsidR="00D76F57" w:rsidRPr="00886DD5">
        <w:rPr>
          <w:rFonts w:ascii="Arial" w:hAnsi="Arial" w:cs="Arial"/>
          <w:noProof/>
          <w:sz w:val="22"/>
          <w:szCs w:val="22"/>
        </w:rPr>
        <w:t>)</w:t>
      </w:r>
      <w:r w:rsidRPr="002777B4">
        <w:rPr>
          <w:rFonts w:ascii="Arial" w:hAnsi="Arial" w:cs="Arial"/>
          <w:sz w:val="22"/>
          <w:szCs w:val="22"/>
        </w:rPr>
        <w:t>:</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B</w:t>
      </w:r>
      <w:r w:rsidRPr="002777B4">
        <w:rPr>
          <w:rFonts w:ascii="Arial" w:hAnsi="Arial" w:cs="Arial"/>
          <w:i/>
          <w:sz w:val="22"/>
          <w:szCs w:val="22"/>
        </w:rPr>
        <w:t xml:space="preserve">asically </w:t>
      </w:r>
      <w:r w:rsidRPr="002777B4">
        <w:rPr>
          <w:rFonts w:ascii="Arial" w:hAnsi="Arial" w:cs="Arial"/>
          <w:b/>
          <w:i/>
          <w:sz w:val="22"/>
          <w:szCs w:val="22"/>
        </w:rPr>
        <w:t>A</w:t>
      </w:r>
      <w:r w:rsidRPr="002777B4">
        <w:rPr>
          <w:rFonts w:ascii="Arial" w:hAnsi="Arial" w:cs="Arial"/>
          <w:i/>
          <w:sz w:val="22"/>
          <w:szCs w:val="22"/>
        </w:rPr>
        <w:t>vailable</w:t>
      </w:r>
      <w:r w:rsidRPr="002777B4">
        <w:rPr>
          <w:rFonts w:ascii="Arial" w:hAnsi="Arial" w:cs="Arial"/>
          <w:sz w:val="22"/>
          <w:szCs w:val="22"/>
        </w:rPr>
        <w:t xml:space="preserve">: Većina podataka </w:t>
      </w:r>
      <w:r w:rsidR="008E5EF4">
        <w:rPr>
          <w:rFonts w:ascii="Arial" w:hAnsi="Arial" w:cs="Arial"/>
          <w:sz w:val="22"/>
          <w:szCs w:val="22"/>
        </w:rPr>
        <w:t>nam je</w:t>
      </w:r>
      <w:r w:rsidRPr="002777B4">
        <w:rPr>
          <w:rFonts w:ascii="Arial" w:hAnsi="Arial" w:cs="Arial"/>
          <w:sz w:val="22"/>
          <w:szCs w:val="22"/>
        </w:rPr>
        <w:t xml:space="preserve"> dostupna veći dio vremena.</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S</w:t>
      </w:r>
      <w:r w:rsidRPr="002777B4">
        <w:rPr>
          <w:rFonts w:ascii="Arial" w:hAnsi="Arial" w:cs="Arial"/>
          <w:i/>
          <w:sz w:val="22"/>
          <w:szCs w:val="22"/>
        </w:rPr>
        <w:t>oft state</w:t>
      </w:r>
      <w:r w:rsidRPr="002777B4">
        <w:rPr>
          <w:rFonts w:ascii="Arial" w:hAnsi="Arial" w:cs="Arial"/>
          <w:sz w:val="22"/>
          <w:szCs w:val="22"/>
        </w:rPr>
        <w:t xml:space="preserve">: </w:t>
      </w:r>
      <w:r w:rsidR="00BB499C">
        <w:rPr>
          <w:rFonts w:ascii="Arial" w:hAnsi="Arial" w:cs="Arial"/>
          <w:sz w:val="22"/>
          <w:szCs w:val="22"/>
        </w:rPr>
        <w:t>Označava kako se stanje sustava</w:t>
      </w:r>
      <w:r w:rsidRPr="002777B4">
        <w:rPr>
          <w:rFonts w:ascii="Arial" w:hAnsi="Arial" w:cs="Arial"/>
          <w:sz w:val="22"/>
          <w:szCs w:val="22"/>
        </w:rPr>
        <w:t xml:space="preserve"> može promijeniti, čak i kada nemamo eksplicitne upite nad bazom podataka. Razlog tomu je što ažuriranje može doći s ažuriranjem čvora kojem pripada baza podataka.</w:t>
      </w:r>
    </w:p>
    <w:p w:rsidR="00FA3A2A" w:rsidRPr="002777B4" w:rsidRDefault="00FA3A2A" w:rsidP="00886DD5">
      <w:pPr>
        <w:pStyle w:val="ListParagraph"/>
        <w:numPr>
          <w:ilvl w:val="0"/>
          <w:numId w:val="19"/>
        </w:numPr>
        <w:spacing w:after="120" w:line="360" w:lineRule="auto"/>
        <w:ind w:left="1066"/>
        <w:contextualSpacing w:val="0"/>
        <w:rPr>
          <w:rFonts w:ascii="Arial" w:hAnsi="Arial" w:cs="Arial"/>
          <w:sz w:val="22"/>
          <w:szCs w:val="22"/>
        </w:rPr>
      </w:pPr>
      <w:r w:rsidRPr="002777B4">
        <w:rPr>
          <w:rFonts w:ascii="Arial" w:hAnsi="Arial" w:cs="Arial"/>
          <w:b/>
          <w:i/>
          <w:sz w:val="22"/>
          <w:szCs w:val="22"/>
        </w:rPr>
        <w:t>E</w:t>
      </w:r>
      <w:r w:rsidRPr="002777B4">
        <w:rPr>
          <w:rFonts w:ascii="Arial" w:hAnsi="Arial" w:cs="Arial"/>
          <w:i/>
          <w:sz w:val="22"/>
          <w:szCs w:val="22"/>
        </w:rPr>
        <w:t>ventually consistent</w:t>
      </w:r>
      <w:r w:rsidR="004C795A">
        <w:rPr>
          <w:rFonts w:ascii="Arial" w:hAnsi="Arial" w:cs="Arial"/>
          <w:sz w:val="22"/>
          <w:szCs w:val="22"/>
        </w:rPr>
        <w:t>: Sustav će</w:t>
      </w:r>
      <w:r w:rsidRPr="002777B4">
        <w:rPr>
          <w:rFonts w:ascii="Arial" w:hAnsi="Arial" w:cs="Arial"/>
          <w:sz w:val="22"/>
          <w:szCs w:val="22"/>
        </w:rPr>
        <w:t xml:space="preserve"> postati konzistentan s vremenom.</w:t>
      </w:r>
    </w:p>
    <w:p w:rsidR="000E4E1D" w:rsidRPr="002777B4" w:rsidRDefault="00152670" w:rsidP="00953769">
      <w:pPr>
        <w:spacing w:after="120" w:line="360" w:lineRule="auto"/>
        <w:ind w:firstLine="709"/>
        <w:jc w:val="both"/>
        <w:rPr>
          <w:rFonts w:ascii="Arial" w:hAnsi="Arial" w:cs="Arial"/>
          <w:sz w:val="22"/>
          <w:szCs w:val="22"/>
        </w:rPr>
      </w:pPr>
      <w:r w:rsidRPr="002777B4">
        <w:rPr>
          <w:rFonts w:ascii="Arial" w:hAnsi="Arial" w:cs="Arial"/>
          <w:sz w:val="22"/>
          <w:szCs w:val="22"/>
        </w:rPr>
        <w:t>Pristup upravljanju transakcijama</w:t>
      </w:r>
      <w:r w:rsidR="008D555F" w:rsidRPr="002777B4">
        <w:rPr>
          <w:rFonts w:ascii="Arial" w:hAnsi="Arial" w:cs="Arial"/>
          <w:sz w:val="22"/>
          <w:szCs w:val="22"/>
        </w:rPr>
        <w:t xml:space="preserve"> se</w:t>
      </w:r>
      <w:r w:rsidRPr="002777B4">
        <w:rPr>
          <w:rFonts w:ascii="Arial" w:hAnsi="Arial" w:cs="Arial"/>
          <w:sz w:val="22"/>
          <w:szCs w:val="22"/>
        </w:rPr>
        <w:t xml:space="preserve"> k</w:t>
      </w:r>
      <w:r w:rsidR="008D555F" w:rsidRPr="002777B4">
        <w:rPr>
          <w:rFonts w:ascii="Arial" w:hAnsi="Arial" w:cs="Arial"/>
          <w:sz w:val="22"/>
          <w:szCs w:val="22"/>
        </w:rPr>
        <w:t xml:space="preserve">od većine NoSQL baza temelji </w:t>
      </w:r>
      <w:r w:rsidRPr="002777B4">
        <w:rPr>
          <w:rFonts w:ascii="Arial" w:hAnsi="Arial" w:cs="Arial"/>
          <w:sz w:val="22"/>
          <w:szCs w:val="22"/>
        </w:rPr>
        <w:t>upravo na</w:t>
      </w:r>
      <w:r w:rsidR="008D555F" w:rsidRPr="002777B4">
        <w:rPr>
          <w:rFonts w:ascii="Arial" w:hAnsi="Arial" w:cs="Arial"/>
          <w:sz w:val="22"/>
          <w:szCs w:val="22"/>
        </w:rPr>
        <w:t xml:space="preserve"> navedenom skupu BASE</w:t>
      </w:r>
      <w:r w:rsidRPr="002777B4">
        <w:rPr>
          <w:rFonts w:ascii="Arial" w:hAnsi="Arial" w:cs="Arial"/>
          <w:sz w:val="22"/>
          <w:szCs w:val="22"/>
        </w:rPr>
        <w:t xml:space="preserve"> svojstava. U usporedbi s relacijskim sustavima koji koriste AC</w:t>
      </w:r>
      <w:r w:rsidR="00643A77">
        <w:rPr>
          <w:rFonts w:ascii="Arial" w:hAnsi="Arial" w:cs="Arial"/>
          <w:sz w:val="22"/>
          <w:szCs w:val="22"/>
        </w:rPr>
        <w:t>ID pristup</w:t>
      </w:r>
      <w:r w:rsidR="008D555F" w:rsidRPr="002777B4">
        <w:rPr>
          <w:rFonts w:ascii="Arial" w:hAnsi="Arial" w:cs="Arial"/>
          <w:sz w:val="22"/>
          <w:szCs w:val="22"/>
        </w:rPr>
        <w:t xml:space="preserve"> te</w:t>
      </w:r>
      <w:r w:rsidRPr="002777B4">
        <w:rPr>
          <w:rFonts w:ascii="Arial" w:hAnsi="Arial" w:cs="Arial"/>
          <w:sz w:val="22"/>
          <w:szCs w:val="22"/>
        </w:rPr>
        <w:t xml:space="preserve"> se</w:t>
      </w:r>
      <w:r w:rsidR="008D555F" w:rsidRPr="002777B4">
        <w:rPr>
          <w:rFonts w:ascii="Arial" w:hAnsi="Arial" w:cs="Arial"/>
          <w:sz w:val="22"/>
          <w:szCs w:val="22"/>
        </w:rPr>
        <w:t>,</w:t>
      </w:r>
      <w:r w:rsidRPr="002777B4">
        <w:rPr>
          <w:rFonts w:ascii="Arial" w:hAnsi="Arial" w:cs="Arial"/>
          <w:sz w:val="22"/>
          <w:szCs w:val="22"/>
        </w:rPr>
        <w:t xml:space="preserve"> prije svega</w:t>
      </w:r>
      <w:r w:rsidR="008D555F" w:rsidRPr="002777B4">
        <w:rPr>
          <w:rFonts w:ascii="Arial" w:hAnsi="Arial" w:cs="Arial"/>
          <w:sz w:val="22"/>
          <w:szCs w:val="22"/>
        </w:rPr>
        <w:t>,</w:t>
      </w:r>
      <w:r w:rsidRPr="002777B4">
        <w:rPr>
          <w:rFonts w:ascii="Arial" w:hAnsi="Arial" w:cs="Arial"/>
          <w:sz w:val="22"/>
          <w:szCs w:val="22"/>
        </w:rPr>
        <w:t xml:space="preserve"> fokusiraju na konzistentnost podataka, sustavi temeljeni na BASE pristupu</w:t>
      </w:r>
      <w:r w:rsidR="00643A77">
        <w:rPr>
          <w:rFonts w:ascii="Arial" w:hAnsi="Arial" w:cs="Arial"/>
          <w:sz w:val="22"/>
          <w:szCs w:val="22"/>
        </w:rPr>
        <w:t xml:space="preserve"> se primarno</w:t>
      </w:r>
      <w:r w:rsidRPr="002777B4">
        <w:rPr>
          <w:rFonts w:ascii="Arial" w:hAnsi="Arial" w:cs="Arial"/>
          <w:sz w:val="22"/>
          <w:szCs w:val="22"/>
        </w:rPr>
        <w:t xml:space="preserve"> fokusiraju na dostupnost podataka.</w:t>
      </w:r>
      <w:r w:rsidR="005175E9" w:rsidRPr="002777B4">
        <w:rPr>
          <w:rFonts w:ascii="Arial" w:hAnsi="Arial" w:cs="Arial"/>
          <w:sz w:val="22"/>
          <w:szCs w:val="22"/>
        </w:rPr>
        <w:t xml:space="preserve"> Iz tog razloga McCreary i Kelly </w:t>
      </w:r>
      <w:r w:rsidR="00D76F57" w:rsidRPr="002777B4">
        <w:rPr>
          <w:rFonts w:ascii="Arial" w:hAnsi="Arial" w:cs="Arial"/>
          <w:noProof/>
          <w:sz w:val="22"/>
          <w:szCs w:val="22"/>
        </w:rPr>
        <w:t>(2014)</w:t>
      </w:r>
      <w:r w:rsidR="005F5A03" w:rsidRPr="002777B4">
        <w:rPr>
          <w:rFonts w:ascii="Arial" w:hAnsi="Arial" w:cs="Arial"/>
          <w:sz w:val="22"/>
          <w:szCs w:val="22"/>
        </w:rPr>
        <w:t xml:space="preserve"> navode kako</w:t>
      </w:r>
      <w:r w:rsidR="005175E9" w:rsidRPr="002777B4">
        <w:rPr>
          <w:rFonts w:ascii="Arial" w:hAnsi="Arial" w:cs="Arial"/>
          <w:sz w:val="22"/>
          <w:szCs w:val="22"/>
        </w:rPr>
        <w:t xml:space="preserve"> BASE sustavi</w:t>
      </w:r>
      <w:r w:rsidR="005F5A03" w:rsidRPr="002777B4">
        <w:rPr>
          <w:rFonts w:ascii="Arial" w:hAnsi="Arial" w:cs="Arial"/>
          <w:sz w:val="22"/>
          <w:szCs w:val="22"/>
        </w:rPr>
        <w:t xml:space="preserve"> općenito</w:t>
      </w:r>
      <w:r w:rsidR="005175E9" w:rsidRPr="002777B4">
        <w:rPr>
          <w:rFonts w:ascii="Arial" w:hAnsi="Arial" w:cs="Arial"/>
          <w:sz w:val="22"/>
          <w:szCs w:val="22"/>
        </w:rPr>
        <w:t xml:space="preserve"> spremaju nove podatke čak i</w:t>
      </w:r>
      <w:r w:rsidR="005F5A03" w:rsidRPr="002777B4">
        <w:rPr>
          <w:rFonts w:ascii="Arial" w:hAnsi="Arial" w:cs="Arial"/>
          <w:sz w:val="22"/>
          <w:szCs w:val="22"/>
        </w:rPr>
        <w:t xml:space="preserve"> u situacijama</w:t>
      </w:r>
      <w:r w:rsidR="005175E9" w:rsidRPr="002777B4">
        <w:rPr>
          <w:rFonts w:ascii="Arial" w:hAnsi="Arial" w:cs="Arial"/>
          <w:sz w:val="22"/>
          <w:szCs w:val="22"/>
        </w:rPr>
        <w:t xml:space="preserve"> kada postoji rizik da će poda</w:t>
      </w:r>
      <w:r w:rsidR="006A7490">
        <w:rPr>
          <w:rFonts w:ascii="Arial" w:hAnsi="Arial" w:cs="Arial"/>
          <w:sz w:val="22"/>
          <w:szCs w:val="22"/>
        </w:rPr>
        <w:t>t</w:t>
      </w:r>
      <w:r w:rsidR="005175E9" w:rsidRPr="002777B4">
        <w:rPr>
          <w:rFonts w:ascii="Arial" w:hAnsi="Arial" w:cs="Arial"/>
          <w:sz w:val="22"/>
          <w:szCs w:val="22"/>
        </w:rPr>
        <w:t xml:space="preserve">ci neko kratko vrijeme biti </w:t>
      </w:r>
      <w:r w:rsidR="005F5A03" w:rsidRPr="002777B4">
        <w:rPr>
          <w:rFonts w:ascii="Arial" w:hAnsi="Arial" w:cs="Arial"/>
          <w:sz w:val="22"/>
          <w:szCs w:val="22"/>
        </w:rPr>
        <w:t>nesinkronizirani</w:t>
      </w:r>
      <w:r w:rsidR="005175E9" w:rsidRPr="002777B4">
        <w:rPr>
          <w:rFonts w:ascii="Arial" w:hAnsi="Arial" w:cs="Arial"/>
          <w:sz w:val="22"/>
          <w:szCs w:val="22"/>
        </w:rPr>
        <w:t>.</w:t>
      </w:r>
    </w:p>
    <w:p w:rsidR="005175E9" w:rsidRPr="002777B4" w:rsidRDefault="00505737"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S time na umu, Gaspar i Coric </w:t>
      </w:r>
      <w:r w:rsidR="00D76F57" w:rsidRPr="002777B4">
        <w:rPr>
          <w:rFonts w:ascii="Arial" w:hAnsi="Arial" w:cs="Arial"/>
          <w:noProof/>
          <w:sz w:val="22"/>
          <w:szCs w:val="22"/>
        </w:rPr>
        <w:t>(2017)</w:t>
      </w:r>
      <w:r w:rsidR="00D133A3" w:rsidRPr="002777B4">
        <w:rPr>
          <w:rFonts w:ascii="Arial" w:hAnsi="Arial" w:cs="Arial"/>
          <w:sz w:val="22"/>
          <w:szCs w:val="22"/>
        </w:rPr>
        <w:t xml:space="preserve"> </w:t>
      </w:r>
      <w:r w:rsidR="00074370" w:rsidRPr="002777B4">
        <w:rPr>
          <w:rFonts w:ascii="Arial" w:hAnsi="Arial" w:cs="Arial"/>
          <w:sz w:val="22"/>
          <w:szCs w:val="22"/>
        </w:rPr>
        <w:t xml:space="preserve">navode kako su </w:t>
      </w:r>
      <w:r w:rsidRPr="002777B4">
        <w:rPr>
          <w:rFonts w:ascii="Arial" w:hAnsi="Arial" w:cs="Arial"/>
          <w:sz w:val="22"/>
          <w:szCs w:val="22"/>
        </w:rPr>
        <w:t>BASE sustav</w:t>
      </w:r>
      <w:r w:rsidR="00074370" w:rsidRPr="002777B4">
        <w:rPr>
          <w:rFonts w:ascii="Arial" w:hAnsi="Arial" w:cs="Arial"/>
          <w:sz w:val="22"/>
          <w:szCs w:val="22"/>
        </w:rPr>
        <w:t>i „optimistični“</w:t>
      </w:r>
      <w:r w:rsidRPr="002777B4">
        <w:rPr>
          <w:rFonts w:ascii="Arial" w:hAnsi="Arial" w:cs="Arial"/>
          <w:sz w:val="22"/>
          <w:szCs w:val="22"/>
        </w:rPr>
        <w:t xml:space="preserve"> zato </w:t>
      </w:r>
      <w:r w:rsidR="002A7773" w:rsidRPr="002777B4">
        <w:rPr>
          <w:rFonts w:ascii="Arial" w:hAnsi="Arial" w:cs="Arial"/>
          <w:sz w:val="22"/>
          <w:szCs w:val="22"/>
        </w:rPr>
        <w:t xml:space="preserve">jer se </w:t>
      </w:r>
      <w:r w:rsidR="00074370" w:rsidRPr="002777B4">
        <w:rPr>
          <w:rFonts w:ascii="Arial" w:hAnsi="Arial" w:cs="Arial"/>
          <w:sz w:val="22"/>
          <w:szCs w:val="22"/>
        </w:rPr>
        <w:t>temelje na pretpostavci</w:t>
      </w:r>
      <w:r w:rsidR="00CA425B" w:rsidRPr="002777B4">
        <w:rPr>
          <w:rFonts w:ascii="Arial" w:hAnsi="Arial" w:cs="Arial"/>
          <w:sz w:val="22"/>
          <w:szCs w:val="22"/>
        </w:rPr>
        <w:t xml:space="preserve"> da će svi njihovi</w:t>
      </w:r>
      <w:r w:rsidRPr="002777B4">
        <w:rPr>
          <w:rFonts w:ascii="Arial" w:hAnsi="Arial" w:cs="Arial"/>
          <w:sz w:val="22"/>
          <w:szCs w:val="22"/>
        </w:rPr>
        <w:t xml:space="preserve"> dijelovi nakon nekog vremena postati konzistentni</w:t>
      </w:r>
      <w:r w:rsidR="00420303">
        <w:rPr>
          <w:rFonts w:ascii="Arial" w:hAnsi="Arial" w:cs="Arial"/>
          <w:sz w:val="22"/>
          <w:szCs w:val="22"/>
        </w:rPr>
        <w:t>, a</w:t>
      </w:r>
      <w:r w:rsidR="00CB0F05" w:rsidRPr="002777B4">
        <w:rPr>
          <w:rFonts w:ascii="Arial" w:hAnsi="Arial" w:cs="Arial"/>
          <w:sz w:val="22"/>
          <w:szCs w:val="22"/>
        </w:rPr>
        <w:t xml:space="preserve"> što ih</w:t>
      </w:r>
      <w:r w:rsidR="005F5A03" w:rsidRPr="002777B4">
        <w:rPr>
          <w:rFonts w:ascii="Arial" w:hAnsi="Arial" w:cs="Arial"/>
          <w:sz w:val="22"/>
          <w:szCs w:val="22"/>
        </w:rPr>
        <w:t>,</w:t>
      </w:r>
      <w:r w:rsidR="00CB0F05" w:rsidRPr="002777B4">
        <w:rPr>
          <w:rFonts w:ascii="Arial" w:hAnsi="Arial" w:cs="Arial"/>
          <w:sz w:val="22"/>
          <w:szCs w:val="22"/>
        </w:rPr>
        <w:t xml:space="preserve"> u odnosu na ACID sustave</w:t>
      </w:r>
      <w:r w:rsidR="005F5A03" w:rsidRPr="002777B4">
        <w:rPr>
          <w:rFonts w:ascii="Arial" w:hAnsi="Arial" w:cs="Arial"/>
          <w:sz w:val="22"/>
          <w:szCs w:val="22"/>
        </w:rPr>
        <w:t>,</w:t>
      </w:r>
      <w:r w:rsidR="00CB0F05" w:rsidRPr="002777B4">
        <w:rPr>
          <w:rFonts w:ascii="Arial" w:hAnsi="Arial" w:cs="Arial"/>
          <w:sz w:val="22"/>
          <w:szCs w:val="22"/>
        </w:rPr>
        <w:t xml:space="preserve"> generalno čini brži</w:t>
      </w:r>
      <w:r w:rsidR="00CA425B" w:rsidRPr="002777B4">
        <w:rPr>
          <w:rFonts w:ascii="Arial" w:hAnsi="Arial" w:cs="Arial"/>
          <w:sz w:val="22"/>
          <w:szCs w:val="22"/>
        </w:rPr>
        <w:t>ma i jednostavnijima pošto se</w:t>
      </w:r>
      <w:r w:rsidR="00CB0F05" w:rsidRPr="002777B4">
        <w:rPr>
          <w:rFonts w:ascii="Arial" w:hAnsi="Arial" w:cs="Arial"/>
          <w:sz w:val="22"/>
          <w:szCs w:val="22"/>
        </w:rPr>
        <w:t xml:space="preserve"> BASE sustavi ne moraju opterećivati operacijama zaključavanja i otključavanja podataka.</w:t>
      </w:r>
    </w:p>
    <w:p w:rsidR="000901B2" w:rsidRPr="002777B4" w:rsidRDefault="000901B2" w:rsidP="00B12915">
      <w:pPr>
        <w:pStyle w:val="FOINaslov3"/>
      </w:pPr>
      <w:bookmarkStart w:id="23" w:name="_Toc524856887"/>
      <w:r w:rsidRPr="002777B4">
        <w:t xml:space="preserve">Otvoreni </w:t>
      </w:r>
      <w:r w:rsidR="008E5EF4">
        <w:t>izvorni</w:t>
      </w:r>
      <w:r w:rsidRPr="002777B4">
        <w:t xml:space="preserve"> k</w:t>
      </w:r>
      <w:r w:rsidR="00B12915" w:rsidRPr="00B12915">
        <w:t>ô</w:t>
      </w:r>
      <w:r w:rsidRPr="002777B4">
        <w:t>d</w:t>
      </w:r>
      <w:bookmarkEnd w:id="23"/>
    </w:p>
    <w:p w:rsidR="000901B2" w:rsidRPr="002777B4" w:rsidRDefault="009B3B28" w:rsidP="00470221">
      <w:pPr>
        <w:spacing w:after="120" w:line="360" w:lineRule="auto"/>
        <w:ind w:firstLine="709"/>
        <w:jc w:val="both"/>
        <w:rPr>
          <w:rFonts w:ascii="Arial" w:hAnsi="Arial" w:cs="Arial"/>
          <w:sz w:val="22"/>
          <w:szCs w:val="22"/>
        </w:rPr>
      </w:pPr>
      <w:r w:rsidRPr="002777B4">
        <w:rPr>
          <w:rFonts w:ascii="Arial" w:hAnsi="Arial" w:cs="Arial"/>
          <w:sz w:val="22"/>
          <w:szCs w:val="22"/>
        </w:rPr>
        <w:t>Iako danas postoje NoSQL baze podataka koje su razvijene</w:t>
      </w:r>
      <w:r w:rsidR="00B46045">
        <w:rPr>
          <w:rFonts w:ascii="Arial" w:hAnsi="Arial" w:cs="Arial"/>
          <w:sz w:val="22"/>
          <w:szCs w:val="22"/>
        </w:rPr>
        <w:t xml:space="preserve"> </w:t>
      </w:r>
      <w:r w:rsidR="00B46045" w:rsidRPr="002777B4">
        <w:rPr>
          <w:rFonts w:ascii="Arial" w:hAnsi="Arial" w:cs="Arial"/>
          <w:sz w:val="22"/>
          <w:szCs w:val="22"/>
        </w:rPr>
        <w:t>od strane proizvođača baza podataka kao što su Oracle i Microsoft</w:t>
      </w:r>
      <w:r w:rsidRPr="002777B4">
        <w:rPr>
          <w:rFonts w:ascii="Arial" w:hAnsi="Arial" w:cs="Arial"/>
          <w:sz w:val="22"/>
          <w:szCs w:val="22"/>
        </w:rPr>
        <w:t xml:space="preserve"> kao komercijalni proizvodi</w:t>
      </w:r>
      <w:r w:rsidR="00470221" w:rsidRPr="002777B4">
        <w:rPr>
          <w:rFonts w:ascii="Arial" w:hAnsi="Arial" w:cs="Arial"/>
          <w:sz w:val="22"/>
          <w:szCs w:val="22"/>
        </w:rPr>
        <w:t>,</w:t>
      </w:r>
      <w:r w:rsidR="00643A77">
        <w:rPr>
          <w:rFonts w:ascii="Arial" w:hAnsi="Arial" w:cs="Arial"/>
          <w:sz w:val="22"/>
          <w:szCs w:val="22"/>
        </w:rPr>
        <w:t xml:space="preserve"> u većini slučajeva</w:t>
      </w:r>
      <w:r w:rsidR="00470221" w:rsidRPr="002777B4">
        <w:rPr>
          <w:rFonts w:ascii="Arial" w:hAnsi="Arial" w:cs="Arial"/>
          <w:sz w:val="22"/>
          <w:szCs w:val="22"/>
        </w:rPr>
        <w:t xml:space="preserve"> mnoge od njih su razvijene kao projekti otvorenog k</w:t>
      </w:r>
      <w:r w:rsidR="00B12915" w:rsidRPr="00B12915">
        <w:rPr>
          <w:rFonts w:ascii="Arial" w:hAnsi="Arial" w:cs="Arial"/>
          <w:sz w:val="22"/>
          <w:szCs w:val="22"/>
        </w:rPr>
        <w:t>ô</w:t>
      </w:r>
      <w:r w:rsidR="00470221" w:rsidRPr="002777B4">
        <w:rPr>
          <w:rFonts w:ascii="Arial" w:hAnsi="Arial" w:cs="Arial"/>
          <w:sz w:val="22"/>
          <w:szCs w:val="22"/>
        </w:rPr>
        <w:t xml:space="preserve">da iza kojih se nalazi velika zajednica </w:t>
      </w:r>
      <w:r w:rsidR="00643A77">
        <w:rPr>
          <w:rFonts w:ascii="Arial" w:hAnsi="Arial" w:cs="Arial"/>
          <w:sz w:val="22"/>
          <w:szCs w:val="22"/>
        </w:rPr>
        <w:t>programera</w:t>
      </w:r>
      <w:r w:rsidR="00470221" w:rsidRPr="002777B4">
        <w:rPr>
          <w:rFonts w:ascii="Arial" w:hAnsi="Arial" w:cs="Arial"/>
          <w:sz w:val="22"/>
          <w:szCs w:val="22"/>
        </w:rPr>
        <w:t xml:space="preserve"> koji neprestano rade na njihovim poboljšanjima i novim funkcionalnostima.</w:t>
      </w:r>
    </w:p>
    <w:p w:rsidR="00470221" w:rsidRPr="002777B4" w:rsidRDefault="00470221" w:rsidP="00470221">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No, Gaspar i Coric</w:t>
      </w:r>
      <w:r w:rsidR="00964E06" w:rsidRPr="002777B4">
        <w:rPr>
          <w:rFonts w:ascii="Arial" w:hAnsi="Arial" w:cs="Arial"/>
          <w:sz w:val="22"/>
          <w:szCs w:val="22"/>
        </w:rPr>
        <w:t xml:space="preserve"> </w:t>
      </w:r>
      <w:r w:rsidR="00B46045" w:rsidRPr="002777B4">
        <w:rPr>
          <w:rFonts w:ascii="Arial" w:hAnsi="Arial" w:cs="Arial"/>
          <w:noProof/>
          <w:sz w:val="22"/>
          <w:szCs w:val="22"/>
        </w:rPr>
        <w:t>(2017)</w:t>
      </w:r>
      <w:r w:rsidRPr="002777B4">
        <w:rPr>
          <w:rFonts w:ascii="Arial" w:hAnsi="Arial" w:cs="Arial"/>
          <w:sz w:val="22"/>
          <w:szCs w:val="22"/>
        </w:rPr>
        <w:t xml:space="preserve"> </w:t>
      </w:r>
      <w:r w:rsidR="002E4A98" w:rsidRPr="002777B4">
        <w:rPr>
          <w:rFonts w:ascii="Arial" w:hAnsi="Arial" w:cs="Arial"/>
          <w:sz w:val="22"/>
          <w:szCs w:val="22"/>
        </w:rPr>
        <w:t>ističu</w:t>
      </w:r>
      <w:r w:rsidRPr="002777B4">
        <w:rPr>
          <w:rFonts w:ascii="Arial" w:hAnsi="Arial" w:cs="Arial"/>
          <w:sz w:val="22"/>
          <w:szCs w:val="22"/>
        </w:rPr>
        <w:t xml:space="preserve"> kako ovakav pristup može negativno utjecati na stabilnost pojedinih sustava</w:t>
      </w:r>
      <w:r w:rsidR="00964E06" w:rsidRPr="002777B4">
        <w:rPr>
          <w:rFonts w:ascii="Arial" w:hAnsi="Arial" w:cs="Arial"/>
          <w:sz w:val="22"/>
          <w:szCs w:val="22"/>
        </w:rPr>
        <w:t>. Iz tog razloga se generalno ne preporuča korištenje najnovijih verzija NoSQL baza podataka, već</w:t>
      </w:r>
      <w:r w:rsidR="002E4A98" w:rsidRPr="002777B4">
        <w:rPr>
          <w:rFonts w:ascii="Arial" w:hAnsi="Arial" w:cs="Arial"/>
          <w:sz w:val="22"/>
          <w:szCs w:val="22"/>
        </w:rPr>
        <w:t xml:space="preserve"> samo</w:t>
      </w:r>
      <w:r w:rsidR="00964E06" w:rsidRPr="002777B4">
        <w:rPr>
          <w:rFonts w:ascii="Arial" w:hAnsi="Arial" w:cs="Arial"/>
          <w:sz w:val="22"/>
          <w:szCs w:val="22"/>
        </w:rPr>
        <w:t xml:space="preserve"> verzija koje se smatraju stabilnima.</w:t>
      </w:r>
    </w:p>
    <w:p w:rsidR="000901B2" w:rsidRPr="002777B4" w:rsidRDefault="000901B2" w:rsidP="001F25BB">
      <w:pPr>
        <w:pStyle w:val="FOINaslov3"/>
      </w:pPr>
      <w:bookmarkStart w:id="24" w:name="_Toc524856888"/>
      <w:r w:rsidRPr="002777B4">
        <w:t>Podrška za velike podat</w:t>
      </w:r>
      <w:r w:rsidR="00E30112" w:rsidRPr="002777B4">
        <w:t>ke</w:t>
      </w:r>
      <w:bookmarkEnd w:id="24"/>
    </w:p>
    <w:p w:rsidR="008C7D3B" w:rsidRPr="002777B4" w:rsidRDefault="001C6311" w:rsidP="00CB0F05">
      <w:pPr>
        <w:spacing w:after="120" w:line="360" w:lineRule="auto"/>
        <w:ind w:firstLine="709"/>
        <w:jc w:val="both"/>
        <w:rPr>
          <w:rFonts w:ascii="Arial" w:hAnsi="Arial" w:cs="Arial"/>
          <w:sz w:val="22"/>
          <w:szCs w:val="22"/>
        </w:rPr>
      </w:pPr>
      <w:r w:rsidRPr="002777B4">
        <w:rPr>
          <w:rFonts w:ascii="Arial" w:hAnsi="Arial" w:cs="Arial"/>
          <w:sz w:val="22"/>
          <w:szCs w:val="22"/>
        </w:rPr>
        <w:t xml:space="preserve">Kada govorimo o NoSQL bazama podataka </w:t>
      </w:r>
      <w:r w:rsidR="006A302C" w:rsidRPr="002777B4">
        <w:rPr>
          <w:rFonts w:ascii="Arial" w:hAnsi="Arial" w:cs="Arial"/>
          <w:sz w:val="22"/>
          <w:szCs w:val="22"/>
        </w:rPr>
        <w:t>često se</w:t>
      </w:r>
      <w:r w:rsidR="00251518" w:rsidRPr="002777B4">
        <w:rPr>
          <w:rFonts w:ascii="Arial" w:hAnsi="Arial" w:cs="Arial"/>
          <w:sz w:val="22"/>
          <w:szCs w:val="22"/>
        </w:rPr>
        <w:t xml:space="preserve"> kao jedan od razloga njihove pojave</w:t>
      </w:r>
      <w:r w:rsidR="006A302C" w:rsidRPr="002777B4">
        <w:rPr>
          <w:rFonts w:ascii="Arial" w:hAnsi="Arial" w:cs="Arial"/>
          <w:sz w:val="22"/>
          <w:szCs w:val="22"/>
        </w:rPr>
        <w:t xml:space="preserve"> </w:t>
      </w:r>
      <w:r w:rsidR="00B9649C" w:rsidRPr="002777B4">
        <w:rPr>
          <w:rFonts w:ascii="Arial" w:hAnsi="Arial" w:cs="Arial"/>
          <w:sz w:val="22"/>
          <w:szCs w:val="22"/>
        </w:rPr>
        <w:t>veže uz</w:t>
      </w:r>
      <w:r w:rsidR="006C097B" w:rsidRPr="002777B4">
        <w:rPr>
          <w:rFonts w:ascii="Arial" w:hAnsi="Arial" w:cs="Arial"/>
          <w:sz w:val="22"/>
          <w:szCs w:val="22"/>
        </w:rPr>
        <w:t xml:space="preserve"> tzv. problem</w:t>
      </w:r>
      <w:r w:rsidR="00442D38" w:rsidRPr="002777B4">
        <w:rPr>
          <w:rFonts w:ascii="Arial" w:hAnsi="Arial" w:cs="Arial"/>
          <w:sz w:val="22"/>
          <w:szCs w:val="22"/>
        </w:rPr>
        <w:t xml:space="preserve"> v</w:t>
      </w:r>
      <w:r w:rsidR="004C48DB" w:rsidRPr="002777B4">
        <w:rPr>
          <w:rFonts w:ascii="Arial" w:hAnsi="Arial" w:cs="Arial"/>
          <w:sz w:val="22"/>
          <w:szCs w:val="22"/>
        </w:rPr>
        <w:t>elikih podataka (</w:t>
      </w:r>
      <w:r w:rsidR="00442D38" w:rsidRPr="002777B4">
        <w:rPr>
          <w:rFonts w:ascii="Arial" w:hAnsi="Arial" w:cs="Arial"/>
          <w:sz w:val="22"/>
          <w:szCs w:val="22"/>
        </w:rPr>
        <w:t xml:space="preserve">engl. </w:t>
      </w:r>
      <w:r w:rsidR="00442D38" w:rsidRPr="002777B4">
        <w:rPr>
          <w:rFonts w:ascii="Arial" w:hAnsi="Arial" w:cs="Arial"/>
          <w:i/>
          <w:sz w:val="22"/>
          <w:szCs w:val="22"/>
        </w:rPr>
        <w:t>b</w:t>
      </w:r>
      <w:r w:rsidR="00375267" w:rsidRPr="002777B4">
        <w:rPr>
          <w:rFonts w:ascii="Arial" w:hAnsi="Arial" w:cs="Arial"/>
          <w:i/>
          <w:sz w:val="22"/>
          <w:szCs w:val="22"/>
        </w:rPr>
        <w:t>ig data</w:t>
      </w:r>
      <w:r w:rsidR="004C48DB" w:rsidRPr="002777B4">
        <w:rPr>
          <w:rFonts w:ascii="Arial" w:hAnsi="Arial" w:cs="Arial"/>
          <w:sz w:val="22"/>
          <w:szCs w:val="22"/>
        </w:rPr>
        <w:t>)</w:t>
      </w:r>
      <w:r w:rsidR="00345987" w:rsidRPr="002777B4">
        <w:rPr>
          <w:rFonts w:ascii="Arial" w:hAnsi="Arial" w:cs="Arial"/>
          <w:sz w:val="22"/>
          <w:szCs w:val="22"/>
        </w:rPr>
        <w:t xml:space="preserve">. </w:t>
      </w:r>
      <w:r w:rsidR="006C097B" w:rsidRPr="002777B4">
        <w:rPr>
          <w:rFonts w:ascii="Arial" w:hAnsi="Arial" w:cs="Arial"/>
          <w:sz w:val="22"/>
          <w:szCs w:val="22"/>
        </w:rPr>
        <w:t>Jedna od definicija ovog problema, kao i samog pojma velikih podataka, temelji se na skraćenici</w:t>
      </w:r>
      <w:r w:rsidR="00413DE6" w:rsidRPr="002777B4">
        <w:rPr>
          <w:rFonts w:ascii="Arial" w:hAnsi="Arial" w:cs="Arial"/>
          <w:sz w:val="22"/>
          <w:szCs w:val="22"/>
        </w:rPr>
        <w:t xml:space="preserve"> </w:t>
      </w:r>
      <w:r w:rsidR="00413DE6" w:rsidRPr="002777B4">
        <w:rPr>
          <w:rFonts w:ascii="Arial" w:hAnsi="Arial" w:cs="Arial"/>
          <w:b/>
          <w:sz w:val="22"/>
          <w:szCs w:val="22"/>
        </w:rPr>
        <w:t>3V</w:t>
      </w:r>
      <w:r w:rsidR="00BA17AA" w:rsidRPr="002777B4">
        <w:rPr>
          <w:rFonts w:ascii="Arial" w:hAnsi="Arial" w:cs="Arial"/>
          <w:sz w:val="22"/>
          <w:szCs w:val="22"/>
        </w:rPr>
        <w:t xml:space="preserve"> koja dolazi </w:t>
      </w:r>
      <w:r w:rsidR="00607865" w:rsidRPr="002777B4">
        <w:rPr>
          <w:rFonts w:ascii="Arial" w:hAnsi="Arial" w:cs="Arial"/>
          <w:sz w:val="22"/>
          <w:szCs w:val="22"/>
        </w:rPr>
        <w:t xml:space="preserve">od engl. </w:t>
      </w:r>
      <w:r w:rsidR="00607865" w:rsidRPr="002777B4">
        <w:rPr>
          <w:rFonts w:ascii="Arial" w:hAnsi="Arial" w:cs="Arial"/>
          <w:i/>
          <w:sz w:val="22"/>
          <w:szCs w:val="22"/>
        </w:rPr>
        <w:t>Volume</w:t>
      </w:r>
      <w:r w:rsidR="00607865" w:rsidRPr="002777B4">
        <w:rPr>
          <w:rFonts w:ascii="Arial" w:hAnsi="Arial" w:cs="Arial"/>
          <w:sz w:val="22"/>
          <w:szCs w:val="22"/>
        </w:rPr>
        <w:t xml:space="preserve">, </w:t>
      </w:r>
      <w:r w:rsidR="00607865" w:rsidRPr="002777B4">
        <w:rPr>
          <w:rFonts w:ascii="Arial" w:hAnsi="Arial" w:cs="Arial"/>
          <w:i/>
          <w:sz w:val="22"/>
          <w:szCs w:val="22"/>
        </w:rPr>
        <w:t>Velocity</w:t>
      </w:r>
      <w:r w:rsidR="00607865" w:rsidRPr="002777B4">
        <w:rPr>
          <w:rFonts w:ascii="Arial" w:hAnsi="Arial" w:cs="Arial"/>
          <w:sz w:val="22"/>
          <w:szCs w:val="22"/>
        </w:rPr>
        <w:t xml:space="preserve"> i </w:t>
      </w:r>
      <w:r w:rsidR="00607865" w:rsidRPr="002777B4">
        <w:rPr>
          <w:rFonts w:ascii="Arial" w:hAnsi="Arial" w:cs="Arial"/>
          <w:i/>
          <w:sz w:val="22"/>
          <w:szCs w:val="22"/>
        </w:rPr>
        <w:t>Variety</w:t>
      </w:r>
      <w:r w:rsidR="00607865" w:rsidRPr="002777B4">
        <w:rPr>
          <w:rFonts w:ascii="Arial" w:hAnsi="Arial" w:cs="Arial"/>
          <w:sz w:val="22"/>
          <w:szCs w:val="22"/>
        </w:rPr>
        <w:t>.</w:t>
      </w:r>
    </w:p>
    <w:p w:rsidR="00F37B1D" w:rsidRPr="002777B4" w:rsidRDefault="00E71BD1" w:rsidP="00E01B02">
      <w:pPr>
        <w:spacing w:after="120" w:line="360" w:lineRule="auto"/>
        <w:ind w:firstLine="709"/>
        <w:jc w:val="both"/>
        <w:rPr>
          <w:rFonts w:ascii="Arial" w:hAnsi="Arial" w:cs="Arial"/>
          <w:sz w:val="22"/>
          <w:szCs w:val="22"/>
        </w:rPr>
      </w:pPr>
      <w:r w:rsidRPr="002777B4">
        <w:rPr>
          <w:rFonts w:ascii="Arial" w:hAnsi="Arial" w:cs="Arial"/>
          <w:sz w:val="22"/>
          <w:szCs w:val="22"/>
        </w:rPr>
        <w:t>P</w:t>
      </w:r>
      <w:r w:rsidR="009B4350" w:rsidRPr="002777B4">
        <w:rPr>
          <w:rFonts w:ascii="Arial" w:hAnsi="Arial" w:cs="Arial"/>
          <w:sz w:val="22"/>
          <w:szCs w:val="22"/>
        </w:rPr>
        <w:t>rvi V</w:t>
      </w:r>
      <w:r w:rsidR="006C718E" w:rsidRPr="002777B4">
        <w:rPr>
          <w:rFonts w:ascii="Arial" w:hAnsi="Arial" w:cs="Arial"/>
          <w:sz w:val="22"/>
          <w:szCs w:val="22"/>
        </w:rPr>
        <w:t xml:space="preserve"> (</w:t>
      </w:r>
      <w:r w:rsidR="006C718E" w:rsidRPr="002777B4">
        <w:rPr>
          <w:rFonts w:ascii="Arial" w:hAnsi="Arial" w:cs="Arial"/>
          <w:i/>
          <w:sz w:val="22"/>
          <w:szCs w:val="22"/>
        </w:rPr>
        <w:t>Volume</w:t>
      </w:r>
      <w:r w:rsidR="006C718E" w:rsidRPr="002777B4">
        <w:rPr>
          <w:rFonts w:ascii="Arial" w:hAnsi="Arial" w:cs="Arial"/>
          <w:sz w:val="22"/>
          <w:szCs w:val="22"/>
        </w:rPr>
        <w:t>)</w:t>
      </w:r>
      <w:r w:rsidR="00AA6339" w:rsidRPr="002777B4">
        <w:rPr>
          <w:rFonts w:ascii="Arial" w:hAnsi="Arial" w:cs="Arial"/>
          <w:sz w:val="22"/>
          <w:szCs w:val="22"/>
        </w:rPr>
        <w:t xml:space="preserve"> označava velike količine podataka</w:t>
      </w:r>
      <w:r w:rsidR="00CD0F70" w:rsidRPr="002777B4">
        <w:rPr>
          <w:rFonts w:ascii="Arial" w:hAnsi="Arial" w:cs="Arial"/>
          <w:sz w:val="22"/>
          <w:szCs w:val="22"/>
        </w:rPr>
        <w:t>. Ovdje se govori o količinama podataka</w:t>
      </w:r>
      <w:r w:rsidR="00E01B02" w:rsidRPr="002777B4">
        <w:rPr>
          <w:rFonts w:ascii="Arial" w:hAnsi="Arial" w:cs="Arial"/>
          <w:sz w:val="22"/>
          <w:szCs w:val="22"/>
        </w:rPr>
        <w:t xml:space="preserve"> kod kojih relacijski sustavi više nemaju (ne daju) zadovoljavajuće performanse.</w:t>
      </w:r>
      <w:r w:rsidR="00442D38" w:rsidRPr="002777B4">
        <w:rPr>
          <w:rFonts w:ascii="Arial" w:hAnsi="Arial" w:cs="Arial"/>
          <w:sz w:val="22"/>
          <w:szCs w:val="22"/>
        </w:rPr>
        <w:t xml:space="preserve"> </w:t>
      </w:r>
      <w:r w:rsidR="00FF7890" w:rsidRPr="002777B4">
        <w:rPr>
          <w:rFonts w:ascii="Arial" w:hAnsi="Arial" w:cs="Arial"/>
          <w:sz w:val="22"/>
          <w:szCs w:val="22"/>
        </w:rPr>
        <w:t xml:space="preserve">Drugi V dolazi od </w:t>
      </w:r>
      <w:r w:rsidR="00FF7890" w:rsidRPr="002777B4">
        <w:rPr>
          <w:rFonts w:ascii="Arial" w:hAnsi="Arial" w:cs="Arial"/>
          <w:i/>
          <w:sz w:val="22"/>
          <w:szCs w:val="22"/>
        </w:rPr>
        <w:t>Velocity</w:t>
      </w:r>
      <w:r w:rsidR="00AD301A" w:rsidRPr="002777B4">
        <w:rPr>
          <w:rFonts w:ascii="Arial" w:hAnsi="Arial" w:cs="Arial"/>
          <w:sz w:val="22"/>
          <w:szCs w:val="22"/>
        </w:rPr>
        <w:t xml:space="preserve"> </w:t>
      </w:r>
      <w:r w:rsidR="00991E1E" w:rsidRPr="002777B4">
        <w:rPr>
          <w:rFonts w:ascii="Arial" w:hAnsi="Arial" w:cs="Arial"/>
          <w:sz w:val="22"/>
          <w:szCs w:val="22"/>
        </w:rPr>
        <w:t>te</w:t>
      </w:r>
      <w:r w:rsidR="00403941" w:rsidRPr="002777B4">
        <w:rPr>
          <w:rFonts w:ascii="Arial" w:hAnsi="Arial" w:cs="Arial"/>
          <w:sz w:val="22"/>
          <w:szCs w:val="22"/>
        </w:rPr>
        <w:t xml:space="preserve"> označava</w:t>
      </w:r>
      <w:r w:rsidR="00D73D6D" w:rsidRPr="002777B4">
        <w:rPr>
          <w:rFonts w:ascii="Arial" w:hAnsi="Arial" w:cs="Arial"/>
          <w:sz w:val="22"/>
          <w:szCs w:val="22"/>
        </w:rPr>
        <w:t xml:space="preserve"> </w:t>
      </w:r>
      <w:r w:rsidR="00991E1E" w:rsidRPr="002777B4">
        <w:rPr>
          <w:rFonts w:ascii="Arial" w:hAnsi="Arial" w:cs="Arial"/>
          <w:sz w:val="22"/>
          <w:szCs w:val="22"/>
        </w:rPr>
        <w:t>veliku</w:t>
      </w:r>
      <w:r w:rsidR="006E6BFD" w:rsidRPr="002777B4">
        <w:rPr>
          <w:rFonts w:ascii="Arial" w:hAnsi="Arial" w:cs="Arial"/>
          <w:sz w:val="22"/>
          <w:szCs w:val="22"/>
        </w:rPr>
        <w:t xml:space="preserve"> brzinu kojom poda</w:t>
      </w:r>
      <w:r w:rsidR="006A7490">
        <w:rPr>
          <w:rFonts w:ascii="Arial" w:hAnsi="Arial" w:cs="Arial"/>
          <w:sz w:val="22"/>
          <w:szCs w:val="22"/>
        </w:rPr>
        <w:t>t</w:t>
      </w:r>
      <w:r w:rsidR="006E6BFD" w:rsidRPr="002777B4">
        <w:rPr>
          <w:rFonts w:ascii="Arial" w:hAnsi="Arial" w:cs="Arial"/>
          <w:sz w:val="22"/>
          <w:szCs w:val="22"/>
        </w:rPr>
        <w:t xml:space="preserve">ci nastaju </w:t>
      </w:r>
      <w:r w:rsidR="004659D0" w:rsidRPr="002777B4">
        <w:rPr>
          <w:rFonts w:ascii="Arial" w:hAnsi="Arial" w:cs="Arial"/>
          <w:sz w:val="22"/>
          <w:szCs w:val="22"/>
        </w:rPr>
        <w:t>te koliko brzo ih je potrebno obraditi</w:t>
      </w:r>
      <w:r w:rsidR="00B9114B" w:rsidRPr="002777B4">
        <w:rPr>
          <w:rFonts w:ascii="Arial" w:hAnsi="Arial" w:cs="Arial"/>
          <w:sz w:val="22"/>
          <w:szCs w:val="22"/>
        </w:rPr>
        <w:t xml:space="preserve">, kao i brzinu kojom se </w:t>
      </w:r>
      <w:r w:rsidR="00A3318F" w:rsidRPr="002777B4">
        <w:rPr>
          <w:rFonts w:ascii="Arial" w:hAnsi="Arial" w:cs="Arial"/>
          <w:sz w:val="22"/>
          <w:szCs w:val="22"/>
        </w:rPr>
        <w:t>same vrijednosti podataka, kao i njihova struktur</w:t>
      </w:r>
      <w:r w:rsidR="00B57235" w:rsidRPr="002777B4">
        <w:rPr>
          <w:rFonts w:ascii="Arial" w:hAnsi="Arial" w:cs="Arial"/>
          <w:sz w:val="22"/>
          <w:szCs w:val="22"/>
        </w:rPr>
        <w:t>a</w:t>
      </w:r>
      <w:r w:rsidR="00527AE7">
        <w:rPr>
          <w:rFonts w:ascii="Arial" w:hAnsi="Arial" w:cs="Arial"/>
          <w:sz w:val="22"/>
          <w:szCs w:val="22"/>
        </w:rPr>
        <w:t>,</w:t>
      </w:r>
      <w:r w:rsidR="00B57235" w:rsidRPr="002777B4">
        <w:rPr>
          <w:rFonts w:ascii="Arial" w:hAnsi="Arial" w:cs="Arial"/>
          <w:sz w:val="22"/>
          <w:szCs w:val="22"/>
        </w:rPr>
        <w:t xml:space="preserve"> mijenjaju.</w:t>
      </w:r>
      <w:r w:rsidR="00991E1E" w:rsidRPr="002777B4">
        <w:rPr>
          <w:rFonts w:ascii="Arial" w:hAnsi="Arial" w:cs="Arial"/>
          <w:sz w:val="22"/>
          <w:szCs w:val="22"/>
        </w:rPr>
        <w:t xml:space="preserve"> Treći V (</w:t>
      </w:r>
      <w:r w:rsidR="00991E1E" w:rsidRPr="002777B4">
        <w:rPr>
          <w:rFonts w:ascii="Arial" w:hAnsi="Arial" w:cs="Arial"/>
          <w:i/>
          <w:sz w:val="22"/>
          <w:szCs w:val="22"/>
        </w:rPr>
        <w:t>Variety</w:t>
      </w:r>
      <w:r w:rsidR="00991E1E" w:rsidRPr="002777B4">
        <w:rPr>
          <w:rFonts w:ascii="Arial" w:hAnsi="Arial" w:cs="Arial"/>
          <w:sz w:val="22"/>
          <w:szCs w:val="22"/>
        </w:rPr>
        <w:t>)</w:t>
      </w:r>
      <w:r w:rsidR="006C718E" w:rsidRPr="002777B4">
        <w:rPr>
          <w:rFonts w:ascii="Arial" w:hAnsi="Arial" w:cs="Arial"/>
          <w:sz w:val="22"/>
          <w:szCs w:val="22"/>
        </w:rPr>
        <w:t xml:space="preserve"> označava različitost podataka,</w:t>
      </w:r>
      <w:r w:rsidR="00991E1E" w:rsidRPr="002777B4">
        <w:rPr>
          <w:rFonts w:ascii="Arial" w:hAnsi="Arial" w:cs="Arial"/>
          <w:sz w:val="22"/>
          <w:szCs w:val="22"/>
        </w:rPr>
        <w:t xml:space="preserve"> tj. </w:t>
      </w:r>
      <w:r w:rsidR="009B46B7" w:rsidRPr="002777B4">
        <w:rPr>
          <w:rFonts w:ascii="Arial" w:hAnsi="Arial" w:cs="Arial"/>
          <w:sz w:val="22"/>
          <w:szCs w:val="22"/>
        </w:rPr>
        <w:t>u današnjem</w:t>
      </w:r>
      <w:r w:rsidR="00991E1E" w:rsidRPr="002777B4">
        <w:rPr>
          <w:rFonts w:ascii="Arial" w:hAnsi="Arial" w:cs="Arial"/>
          <w:sz w:val="22"/>
          <w:szCs w:val="22"/>
        </w:rPr>
        <w:t xml:space="preserve"> svijetu velikih podataka</w:t>
      </w:r>
      <w:r w:rsidR="009B46B7" w:rsidRPr="002777B4">
        <w:rPr>
          <w:rFonts w:ascii="Arial" w:hAnsi="Arial" w:cs="Arial"/>
          <w:sz w:val="22"/>
          <w:szCs w:val="22"/>
        </w:rPr>
        <w:t xml:space="preserve"> čest je slučaj da poda</w:t>
      </w:r>
      <w:r w:rsidR="006A7490">
        <w:rPr>
          <w:rFonts w:ascii="Arial" w:hAnsi="Arial" w:cs="Arial"/>
          <w:sz w:val="22"/>
          <w:szCs w:val="22"/>
        </w:rPr>
        <w:t>t</w:t>
      </w:r>
      <w:r w:rsidR="009B46B7" w:rsidRPr="002777B4">
        <w:rPr>
          <w:rFonts w:ascii="Arial" w:hAnsi="Arial" w:cs="Arial"/>
          <w:sz w:val="22"/>
          <w:szCs w:val="22"/>
        </w:rPr>
        <w:t>ci nisu uvijek potpuni (jer nisu sve informacije uvijek dostupne) i razlike među njima mogu biti znatne. To je posljedica različitih tehnologija i sustava iz kojih poda</w:t>
      </w:r>
      <w:r w:rsidR="006A7490">
        <w:rPr>
          <w:rFonts w:ascii="Arial" w:hAnsi="Arial" w:cs="Arial"/>
          <w:sz w:val="22"/>
          <w:szCs w:val="22"/>
        </w:rPr>
        <w:t>t</w:t>
      </w:r>
      <w:r w:rsidR="009B46B7" w:rsidRPr="002777B4">
        <w:rPr>
          <w:rFonts w:ascii="Arial" w:hAnsi="Arial" w:cs="Arial"/>
          <w:sz w:val="22"/>
          <w:szCs w:val="22"/>
        </w:rPr>
        <w:t>ci dolaze (izvor podataka mogu biti društvene mreže, razni uređaji i senzori, strukturirani izvori itd.)</w:t>
      </w:r>
      <w:r w:rsidR="006C718E" w:rsidRPr="002777B4">
        <w:rPr>
          <w:rFonts w:ascii="Arial" w:hAnsi="Arial" w:cs="Arial"/>
          <w:sz w:val="22"/>
          <w:szCs w:val="22"/>
        </w:rPr>
        <w:t>.</w:t>
      </w:r>
      <w:r w:rsidR="00EA3B5D">
        <w:rPr>
          <w:rFonts w:ascii="Arial" w:hAnsi="Arial" w:cs="Arial"/>
          <w:noProof/>
          <w:sz w:val="22"/>
          <w:szCs w:val="22"/>
        </w:rPr>
        <w:t xml:space="preserve"> (Maleković i</w:t>
      </w:r>
      <w:r w:rsidR="00EA3B5D" w:rsidRPr="00A91A19">
        <w:rPr>
          <w:rFonts w:ascii="Arial" w:hAnsi="Arial" w:cs="Arial"/>
          <w:noProof/>
          <w:sz w:val="22"/>
          <w:szCs w:val="22"/>
        </w:rPr>
        <w:t xml:space="preserve"> Rabuzin, 2016)</w:t>
      </w:r>
      <w:r w:rsidR="006C718E" w:rsidRPr="002777B4">
        <w:rPr>
          <w:rFonts w:ascii="Arial" w:hAnsi="Arial" w:cs="Arial"/>
          <w:sz w:val="22"/>
          <w:szCs w:val="22"/>
        </w:rPr>
        <w:t>.</w:t>
      </w:r>
    </w:p>
    <w:p w:rsidR="00C73ACC" w:rsidRPr="002777B4" w:rsidRDefault="005F2CF5" w:rsidP="001F25BB">
      <w:pPr>
        <w:pStyle w:val="FOINaslov3"/>
      </w:pPr>
      <w:bookmarkStart w:id="25" w:name="_Toc524856889"/>
      <w:r w:rsidRPr="002777B4">
        <w:t>Horizontalna skalabilnost</w:t>
      </w:r>
      <w:bookmarkEnd w:id="25"/>
    </w:p>
    <w:p w:rsidR="006B5F45" w:rsidRPr="002777B4" w:rsidRDefault="0050007C" w:rsidP="009F65F1">
      <w:pPr>
        <w:spacing w:after="120" w:line="360" w:lineRule="auto"/>
        <w:ind w:firstLine="709"/>
        <w:jc w:val="both"/>
        <w:rPr>
          <w:rFonts w:ascii="Arial" w:hAnsi="Arial" w:cs="Arial"/>
          <w:sz w:val="22"/>
          <w:szCs w:val="22"/>
        </w:rPr>
      </w:pPr>
      <w:r w:rsidRPr="002777B4">
        <w:rPr>
          <w:rFonts w:ascii="Arial" w:hAnsi="Arial" w:cs="Arial"/>
          <w:sz w:val="22"/>
          <w:szCs w:val="22"/>
        </w:rPr>
        <w:t>S</w:t>
      </w:r>
      <w:r w:rsidR="00B00A94" w:rsidRPr="002777B4">
        <w:rPr>
          <w:rFonts w:ascii="Arial" w:hAnsi="Arial" w:cs="Arial"/>
          <w:sz w:val="22"/>
          <w:szCs w:val="22"/>
        </w:rPr>
        <w:t xml:space="preserve">kalabilnost predstavlja </w:t>
      </w:r>
      <w:r w:rsidR="00C95C93" w:rsidRPr="002777B4">
        <w:rPr>
          <w:rFonts w:ascii="Arial" w:hAnsi="Arial" w:cs="Arial"/>
          <w:sz w:val="22"/>
          <w:szCs w:val="22"/>
        </w:rPr>
        <w:t>mogućnost sustava da se prilagodi promjenama koje nastaju uslijed povećanog opterećenja s ciljem očuvanja</w:t>
      </w:r>
      <w:r w:rsidR="00CB2C9D" w:rsidRPr="002777B4">
        <w:rPr>
          <w:rFonts w:ascii="Arial" w:hAnsi="Arial" w:cs="Arial"/>
          <w:sz w:val="22"/>
          <w:szCs w:val="22"/>
        </w:rPr>
        <w:t xml:space="preserve"> brzine,</w:t>
      </w:r>
      <w:r w:rsidR="00C95C93" w:rsidRPr="002777B4">
        <w:rPr>
          <w:rFonts w:ascii="Arial" w:hAnsi="Arial" w:cs="Arial"/>
          <w:sz w:val="22"/>
          <w:szCs w:val="22"/>
        </w:rPr>
        <w:t xml:space="preserve"> dostupnosti i pouzdanosti. </w:t>
      </w:r>
    </w:p>
    <w:p w:rsidR="009D7E3D" w:rsidRPr="002777B4" w:rsidRDefault="009D7E3D" w:rsidP="009D7E3D">
      <w:pPr>
        <w:spacing w:line="360" w:lineRule="auto"/>
        <w:ind w:firstLine="709"/>
        <w:jc w:val="both"/>
        <w:rPr>
          <w:rFonts w:ascii="Arial" w:hAnsi="Arial" w:cs="Arial"/>
          <w:sz w:val="22"/>
          <w:szCs w:val="22"/>
        </w:rPr>
      </w:pPr>
    </w:p>
    <w:p w:rsidR="009D7E3D" w:rsidRPr="002777B4" w:rsidRDefault="009D7E3D" w:rsidP="006F6DBB">
      <w:pPr>
        <w:keepNext/>
        <w:spacing w:line="360" w:lineRule="auto"/>
        <w:jc w:val="center"/>
      </w:pPr>
      <w:r w:rsidRPr="002777B4">
        <w:rPr>
          <w:rFonts w:ascii="Arial" w:hAnsi="Arial" w:cs="Arial"/>
          <w:noProof/>
          <w:sz w:val="22"/>
          <w:szCs w:val="22"/>
        </w:rPr>
        <w:drawing>
          <wp:inline distT="0" distB="0" distL="0" distR="0">
            <wp:extent cx="5208814" cy="2202651"/>
            <wp:effectExtent l="0" t="0" r="0" b="762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eUp vs Scale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234" cy="2222703"/>
                    </a:xfrm>
                    <a:prstGeom prst="rect">
                      <a:avLst/>
                    </a:prstGeom>
                  </pic:spPr>
                </pic:pic>
              </a:graphicData>
            </a:graphic>
          </wp:inline>
        </w:drawing>
      </w:r>
    </w:p>
    <w:p w:rsidR="009F65F1" w:rsidRPr="002777B4" w:rsidRDefault="009D7E3D" w:rsidP="003B35EC">
      <w:pPr>
        <w:pStyle w:val="Caption"/>
        <w:spacing w:after="0" w:line="360" w:lineRule="auto"/>
        <w:jc w:val="center"/>
        <w:rPr>
          <w:rFonts w:ascii="Arial" w:hAnsi="Arial" w:cs="Arial"/>
          <w:i w:val="0"/>
          <w:color w:val="auto"/>
          <w:sz w:val="22"/>
        </w:rPr>
      </w:pPr>
      <w:bookmarkStart w:id="26" w:name="_Toc52493910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4</w:t>
      </w:r>
      <w:r w:rsidRPr="002777B4">
        <w:rPr>
          <w:rFonts w:ascii="Arial" w:hAnsi="Arial" w:cs="Arial"/>
          <w:i w:val="0"/>
          <w:color w:val="auto"/>
          <w:sz w:val="22"/>
        </w:rPr>
        <w:fldChar w:fldCharType="end"/>
      </w:r>
      <w:r w:rsidRPr="002777B4">
        <w:rPr>
          <w:rFonts w:ascii="Arial" w:hAnsi="Arial" w:cs="Arial"/>
          <w:i w:val="0"/>
          <w:color w:val="auto"/>
          <w:sz w:val="22"/>
        </w:rPr>
        <w:t xml:space="preserve">. Vertikalna i horizontalna skalabilnost </w:t>
      </w:r>
      <w:r w:rsidR="00EB5848">
        <w:rPr>
          <w:rFonts w:ascii="Arial" w:hAnsi="Arial" w:cs="Arial"/>
          <w:i w:val="0"/>
          <w:color w:val="auto"/>
          <w:sz w:val="22"/>
        </w:rPr>
        <w:t>(</w:t>
      </w:r>
      <w:r w:rsidR="00A41927">
        <w:rPr>
          <w:rFonts w:ascii="Arial" w:hAnsi="Arial" w:cs="Arial"/>
          <w:i w:val="0"/>
          <w:noProof/>
          <w:color w:val="auto"/>
          <w:sz w:val="22"/>
        </w:rPr>
        <w:t>Izvor: „</w:t>
      </w:r>
      <w:r w:rsidR="00A41927" w:rsidRPr="00A41927">
        <w:rPr>
          <w:rFonts w:ascii="Arial" w:hAnsi="Arial" w:cs="Arial"/>
          <w:i w:val="0"/>
          <w:noProof/>
          <w:color w:val="auto"/>
          <w:sz w:val="22"/>
        </w:rPr>
        <w:t>How is scalability achieved?</w:t>
      </w:r>
      <w:r w:rsidR="00A41927">
        <w:rPr>
          <w:rFonts w:ascii="Arial" w:hAnsi="Arial" w:cs="Arial"/>
          <w:i w:val="0"/>
          <w:noProof/>
          <w:color w:val="auto"/>
          <w:sz w:val="22"/>
        </w:rPr>
        <w:t>“, 2012</w:t>
      </w:r>
      <w:r w:rsidR="00EB5848">
        <w:rPr>
          <w:rFonts w:ascii="Arial" w:hAnsi="Arial" w:cs="Arial"/>
          <w:i w:val="0"/>
          <w:color w:val="auto"/>
          <w:sz w:val="22"/>
        </w:rPr>
        <w:t>)</w:t>
      </w:r>
      <w:bookmarkEnd w:id="26"/>
    </w:p>
    <w:p w:rsidR="003B35EC" w:rsidRPr="002777B4" w:rsidRDefault="003B35EC" w:rsidP="003B35EC"/>
    <w:p w:rsidR="006B5F45" w:rsidRPr="002777B4" w:rsidRDefault="006B5F45" w:rsidP="00865320">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 xml:space="preserve">Općenito, po pitanju hardvera postoje </w:t>
      </w:r>
      <w:r w:rsidRPr="002777B4">
        <w:rPr>
          <w:rFonts w:ascii="Arial" w:hAnsi="Arial" w:cs="Arial"/>
          <w:b/>
          <w:sz w:val="22"/>
          <w:szCs w:val="22"/>
        </w:rPr>
        <w:t xml:space="preserve">vertikalna </w:t>
      </w:r>
      <w:r w:rsidRPr="002777B4">
        <w:rPr>
          <w:rFonts w:ascii="Arial" w:hAnsi="Arial" w:cs="Arial"/>
          <w:sz w:val="22"/>
          <w:szCs w:val="22"/>
        </w:rPr>
        <w:t xml:space="preserve">(engl. </w:t>
      </w:r>
      <w:r w:rsidRPr="002777B4">
        <w:rPr>
          <w:rFonts w:ascii="Arial" w:hAnsi="Arial" w:cs="Arial"/>
          <w:i/>
          <w:sz w:val="22"/>
          <w:szCs w:val="22"/>
        </w:rPr>
        <w:t>scale-up</w:t>
      </w:r>
      <w:r w:rsidRPr="002777B4">
        <w:rPr>
          <w:rFonts w:ascii="Arial" w:hAnsi="Arial" w:cs="Arial"/>
          <w:sz w:val="22"/>
          <w:szCs w:val="22"/>
        </w:rPr>
        <w:t xml:space="preserve">) i </w:t>
      </w:r>
      <w:r w:rsidRPr="002777B4">
        <w:rPr>
          <w:rFonts w:ascii="Arial" w:hAnsi="Arial" w:cs="Arial"/>
          <w:b/>
          <w:sz w:val="22"/>
          <w:szCs w:val="22"/>
        </w:rPr>
        <w:t xml:space="preserve">horizontalna </w:t>
      </w:r>
      <w:r w:rsidRPr="002777B4">
        <w:rPr>
          <w:rFonts w:ascii="Arial" w:hAnsi="Arial" w:cs="Arial"/>
          <w:sz w:val="22"/>
          <w:szCs w:val="22"/>
        </w:rPr>
        <w:t xml:space="preserve">(engl. </w:t>
      </w:r>
      <w:r w:rsidRPr="002777B4">
        <w:rPr>
          <w:rFonts w:ascii="Arial" w:hAnsi="Arial" w:cs="Arial"/>
          <w:i/>
          <w:sz w:val="22"/>
          <w:szCs w:val="22"/>
        </w:rPr>
        <w:t>scale-out</w:t>
      </w:r>
      <w:r w:rsidRPr="002777B4">
        <w:rPr>
          <w:rFonts w:ascii="Arial" w:hAnsi="Arial" w:cs="Arial"/>
          <w:sz w:val="22"/>
          <w:szCs w:val="22"/>
        </w:rPr>
        <w:t>) skalabilnost. Kao što je ilustrirano slikom 4, vertikalna skalabilnost se općenito postiže nadogradnjom hardvera poslužitelja kroz ugradnju boljeg procesora u poslužitelj, ugradnjom više radne memorije, ugradnjom SSD diska i sl., ili pak zamjenom trenutnog poslužitelja s novim, većim (i skupljim) p</w:t>
      </w:r>
      <w:r w:rsidR="002169D5">
        <w:rPr>
          <w:rFonts w:ascii="Arial" w:hAnsi="Arial" w:cs="Arial"/>
          <w:sz w:val="22"/>
          <w:szCs w:val="22"/>
        </w:rPr>
        <w:t>oslužiteljem. Za razliku od tog pristupa,</w:t>
      </w:r>
      <w:r w:rsidRPr="002777B4">
        <w:rPr>
          <w:rFonts w:ascii="Arial" w:hAnsi="Arial" w:cs="Arial"/>
          <w:sz w:val="22"/>
          <w:szCs w:val="22"/>
        </w:rPr>
        <w:t xml:space="preserve"> povećanje performansi se kod horizontalnog skaliranja postiže dodavanjem novih poslužitelja (čvorova) u računalnu mrežu.</w:t>
      </w:r>
    </w:p>
    <w:p w:rsidR="00D133A3" w:rsidRPr="002777B4" w:rsidRDefault="007C0724" w:rsidP="005668C0">
      <w:pPr>
        <w:spacing w:after="120" w:line="360" w:lineRule="auto"/>
        <w:ind w:firstLine="709"/>
        <w:jc w:val="both"/>
        <w:rPr>
          <w:rFonts w:ascii="Arial" w:hAnsi="Arial" w:cs="Arial"/>
          <w:sz w:val="22"/>
          <w:szCs w:val="22"/>
        </w:rPr>
      </w:pPr>
      <w:r w:rsidRPr="002777B4">
        <w:rPr>
          <w:rFonts w:ascii="Arial" w:hAnsi="Arial" w:cs="Arial"/>
          <w:sz w:val="22"/>
          <w:szCs w:val="22"/>
        </w:rPr>
        <w:t>R</w:t>
      </w:r>
      <w:r w:rsidR="00DD5C25" w:rsidRPr="002777B4">
        <w:rPr>
          <w:rFonts w:ascii="Arial" w:hAnsi="Arial" w:cs="Arial"/>
          <w:sz w:val="22"/>
          <w:szCs w:val="22"/>
        </w:rPr>
        <w:t>elacijske baze podataka općenito</w:t>
      </w:r>
      <w:r w:rsidR="00A80B78" w:rsidRPr="002777B4">
        <w:rPr>
          <w:rFonts w:ascii="Arial" w:hAnsi="Arial" w:cs="Arial"/>
          <w:sz w:val="22"/>
          <w:szCs w:val="22"/>
        </w:rPr>
        <w:t xml:space="preserve"> su vertikalno skalabilne,</w:t>
      </w:r>
      <w:r w:rsidR="00DD5C25" w:rsidRPr="002777B4">
        <w:rPr>
          <w:rFonts w:ascii="Arial" w:hAnsi="Arial" w:cs="Arial"/>
          <w:sz w:val="22"/>
          <w:szCs w:val="22"/>
        </w:rPr>
        <w:t xml:space="preserve"> a</w:t>
      </w:r>
      <w:r w:rsidR="00A80B78" w:rsidRPr="002777B4">
        <w:rPr>
          <w:rFonts w:ascii="Arial" w:hAnsi="Arial" w:cs="Arial"/>
          <w:sz w:val="22"/>
          <w:szCs w:val="22"/>
        </w:rPr>
        <w:t xml:space="preserve"> većina NoSQL baza podataka je horizontalno skalabilna</w:t>
      </w:r>
      <w:r w:rsidR="00D079C8" w:rsidRPr="002777B4">
        <w:rPr>
          <w:rFonts w:ascii="Arial" w:hAnsi="Arial" w:cs="Arial"/>
          <w:sz w:val="22"/>
          <w:szCs w:val="22"/>
        </w:rPr>
        <w:t xml:space="preserve"> što znači da poda</w:t>
      </w:r>
      <w:r w:rsidR="006A7490">
        <w:rPr>
          <w:rFonts w:ascii="Arial" w:hAnsi="Arial" w:cs="Arial"/>
          <w:sz w:val="22"/>
          <w:szCs w:val="22"/>
        </w:rPr>
        <w:t>t</w:t>
      </w:r>
      <w:r w:rsidR="00D079C8" w:rsidRPr="002777B4">
        <w:rPr>
          <w:rFonts w:ascii="Arial" w:hAnsi="Arial" w:cs="Arial"/>
          <w:sz w:val="22"/>
          <w:szCs w:val="22"/>
        </w:rPr>
        <w:t>ci, kao i samo opterećenje nad bazom podataka, mogu biti raspodijeljeni između pojedinih čvorova u mreži.</w:t>
      </w:r>
      <w:r w:rsidR="00977798" w:rsidRPr="002777B4">
        <w:rPr>
          <w:rFonts w:ascii="Arial" w:hAnsi="Arial" w:cs="Arial"/>
          <w:sz w:val="22"/>
          <w:szCs w:val="22"/>
        </w:rPr>
        <w:t xml:space="preserve"> Gaspar i Coric </w:t>
      </w:r>
      <w:r w:rsidR="00EA3B5D" w:rsidRPr="002777B4">
        <w:rPr>
          <w:rFonts w:ascii="Arial" w:hAnsi="Arial" w:cs="Arial"/>
          <w:noProof/>
          <w:sz w:val="22"/>
          <w:szCs w:val="22"/>
        </w:rPr>
        <w:t>(2017)</w:t>
      </w:r>
      <w:r w:rsidR="00977798" w:rsidRPr="002777B4">
        <w:rPr>
          <w:rFonts w:ascii="Arial" w:hAnsi="Arial" w:cs="Arial"/>
          <w:sz w:val="22"/>
          <w:szCs w:val="22"/>
        </w:rPr>
        <w:t xml:space="preserve"> navode kako je iz tog razloga karakteristika većine NoSQL baza podataka da podržavaju </w:t>
      </w:r>
      <w:r w:rsidR="00977798" w:rsidRPr="002777B4">
        <w:rPr>
          <w:rFonts w:ascii="Arial" w:hAnsi="Arial" w:cs="Arial"/>
          <w:b/>
          <w:sz w:val="22"/>
          <w:szCs w:val="22"/>
        </w:rPr>
        <w:t>automatsku distribuciju</w:t>
      </w:r>
      <w:r w:rsidR="00977798" w:rsidRPr="002777B4">
        <w:rPr>
          <w:rFonts w:ascii="Arial" w:hAnsi="Arial" w:cs="Arial"/>
          <w:sz w:val="22"/>
          <w:szCs w:val="22"/>
        </w:rPr>
        <w:t xml:space="preserve"> </w:t>
      </w:r>
      <w:r w:rsidR="00977798" w:rsidRPr="002777B4">
        <w:rPr>
          <w:rFonts w:ascii="Arial" w:hAnsi="Arial" w:cs="Arial"/>
          <w:b/>
          <w:sz w:val="22"/>
          <w:szCs w:val="22"/>
        </w:rPr>
        <w:t>podataka</w:t>
      </w:r>
      <w:r w:rsidR="00977798" w:rsidRPr="002777B4">
        <w:rPr>
          <w:rFonts w:ascii="Arial" w:hAnsi="Arial" w:cs="Arial"/>
          <w:sz w:val="22"/>
          <w:szCs w:val="22"/>
        </w:rPr>
        <w:t xml:space="preserve"> na nove poslužitelje kada se dodaju u sustav</w:t>
      </w:r>
      <w:r w:rsidR="00EA3B5D">
        <w:rPr>
          <w:rFonts w:ascii="Arial" w:hAnsi="Arial" w:cs="Arial"/>
          <w:sz w:val="22"/>
          <w:szCs w:val="22"/>
        </w:rPr>
        <w:t>, a</w:t>
      </w:r>
      <w:r w:rsidR="00977798" w:rsidRPr="002777B4">
        <w:rPr>
          <w:rFonts w:ascii="Arial" w:hAnsi="Arial" w:cs="Arial"/>
          <w:sz w:val="22"/>
          <w:szCs w:val="22"/>
        </w:rPr>
        <w:t xml:space="preserve"> čime se, između ostaloga, postiže i poboljšanje performansi.</w:t>
      </w:r>
    </w:p>
    <w:p w:rsidR="005F2CF5" w:rsidRPr="002777B4" w:rsidRDefault="005F2CF5" w:rsidP="001F25BB">
      <w:pPr>
        <w:pStyle w:val="FOINaslov3"/>
      </w:pPr>
      <w:bookmarkStart w:id="27" w:name="_Toc524856890"/>
      <w:r w:rsidRPr="002777B4">
        <w:t>Raznolikost modela podataka</w:t>
      </w:r>
      <w:bookmarkEnd w:id="27"/>
    </w:p>
    <w:p w:rsidR="002A5EAA" w:rsidRPr="002777B4" w:rsidRDefault="002479E7" w:rsidP="008D051F">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puno </w:t>
      </w:r>
      <w:r w:rsidR="00B628AD" w:rsidRPr="002777B4">
        <w:rPr>
          <w:rFonts w:ascii="Arial" w:hAnsi="Arial" w:cs="Arial"/>
          <w:sz w:val="22"/>
          <w:szCs w:val="22"/>
        </w:rPr>
        <w:t>neuspjelih pokušaja da se pomoću tradicionalnih relacijskih sustava za upravljanje bazama podataka pokušaju riješiti</w:t>
      </w:r>
      <w:r w:rsidRPr="002777B4">
        <w:rPr>
          <w:rFonts w:ascii="Arial" w:hAnsi="Arial" w:cs="Arial"/>
          <w:sz w:val="22"/>
          <w:szCs w:val="22"/>
        </w:rPr>
        <w:t xml:space="preserve"> različiti</w:t>
      </w:r>
      <w:r w:rsidR="00B628AD" w:rsidRPr="002777B4">
        <w:rPr>
          <w:rFonts w:ascii="Arial" w:hAnsi="Arial" w:cs="Arial"/>
          <w:sz w:val="22"/>
          <w:szCs w:val="22"/>
        </w:rPr>
        <w:t xml:space="preserve"> problemi</w:t>
      </w:r>
      <w:r w:rsidR="00B17748" w:rsidRPr="002777B4">
        <w:rPr>
          <w:rFonts w:ascii="Arial" w:hAnsi="Arial" w:cs="Arial"/>
          <w:sz w:val="22"/>
          <w:szCs w:val="22"/>
        </w:rPr>
        <w:t xml:space="preserve"> velikih podataka</w:t>
      </w:r>
      <w:r w:rsidR="001667E5" w:rsidRPr="002777B4">
        <w:rPr>
          <w:rFonts w:ascii="Arial" w:hAnsi="Arial" w:cs="Arial"/>
          <w:sz w:val="22"/>
          <w:szCs w:val="22"/>
        </w:rPr>
        <w:t xml:space="preserve"> za koje oni nisu</w:t>
      </w:r>
      <w:r w:rsidR="00B628AD" w:rsidRPr="002777B4">
        <w:rPr>
          <w:rFonts w:ascii="Arial" w:hAnsi="Arial" w:cs="Arial"/>
          <w:sz w:val="22"/>
          <w:szCs w:val="22"/>
        </w:rPr>
        <w:t xml:space="preserve"> dizajnirani</w:t>
      </w:r>
      <w:r w:rsidR="00EA3B5D">
        <w:rPr>
          <w:rFonts w:ascii="Arial" w:hAnsi="Arial" w:cs="Arial"/>
          <w:sz w:val="22"/>
          <w:szCs w:val="22"/>
        </w:rPr>
        <w:t>,</w:t>
      </w:r>
      <w:r w:rsidRPr="002777B4">
        <w:rPr>
          <w:rFonts w:ascii="Arial" w:hAnsi="Arial" w:cs="Arial"/>
          <w:sz w:val="22"/>
          <w:szCs w:val="22"/>
        </w:rPr>
        <w:t xml:space="preserve"> te </w:t>
      </w:r>
      <w:r w:rsidR="002E7176" w:rsidRPr="002777B4">
        <w:rPr>
          <w:rFonts w:ascii="Arial" w:hAnsi="Arial" w:cs="Arial"/>
          <w:sz w:val="22"/>
          <w:szCs w:val="22"/>
        </w:rPr>
        <w:t xml:space="preserve">sama </w:t>
      </w:r>
      <w:r w:rsidRPr="002777B4">
        <w:rPr>
          <w:rFonts w:ascii="Arial" w:hAnsi="Arial" w:cs="Arial"/>
          <w:sz w:val="22"/>
          <w:szCs w:val="22"/>
        </w:rPr>
        <w:t xml:space="preserve">pojava i </w:t>
      </w:r>
      <w:r w:rsidR="00B17748" w:rsidRPr="002777B4">
        <w:rPr>
          <w:rFonts w:ascii="Arial" w:hAnsi="Arial" w:cs="Arial"/>
          <w:sz w:val="22"/>
          <w:szCs w:val="22"/>
        </w:rPr>
        <w:t>rast</w:t>
      </w:r>
      <w:r w:rsidRPr="002777B4">
        <w:rPr>
          <w:rFonts w:ascii="Arial" w:hAnsi="Arial" w:cs="Arial"/>
          <w:sz w:val="22"/>
          <w:szCs w:val="22"/>
        </w:rPr>
        <w:t xml:space="preserve"> NoSQL baza podataka potvrdili su da ne postoji jedinstveno rješenje za sve probleme koji su vezani uz upravljanje poda</w:t>
      </w:r>
      <w:r w:rsidR="006A7490">
        <w:rPr>
          <w:rFonts w:ascii="Arial" w:hAnsi="Arial" w:cs="Arial"/>
          <w:sz w:val="22"/>
          <w:szCs w:val="22"/>
        </w:rPr>
        <w:t>t</w:t>
      </w:r>
      <w:r w:rsidRPr="002777B4">
        <w:rPr>
          <w:rFonts w:ascii="Arial" w:hAnsi="Arial" w:cs="Arial"/>
          <w:sz w:val="22"/>
          <w:szCs w:val="22"/>
        </w:rPr>
        <w:t>cima korištenjem baza podataka</w:t>
      </w:r>
      <w:r w:rsidR="00E35C0C" w:rsidRPr="002777B4">
        <w:rPr>
          <w:rFonts w:ascii="Arial" w:hAnsi="Arial" w:cs="Arial"/>
          <w:sz w:val="22"/>
          <w:szCs w:val="22"/>
        </w:rPr>
        <w:t xml:space="preserve"> </w:t>
      </w:r>
      <w:r w:rsidR="00EA3B5D">
        <w:rPr>
          <w:rFonts w:ascii="Arial" w:hAnsi="Arial" w:cs="Arial"/>
          <w:noProof/>
          <w:sz w:val="22"/>
          <w:szCs w:val="22"/>
        </w:rPr>
        <w:t>(Gaspar i</w:t>
      </w:r>
      <w:r w:rsidR="00EA3B5D" w:rsidRPr="002777B4">
        <w:rPr>
          <w:rFonts w:ascii="Arial" w:hAnsi="Arial" w:cs="Arial"/>
          <w:noProof/>
          <w:sz w:val="22"/>
          <w:szCs w:val="22"/>
        </w:rPr>
        <w:t xml:space="preserve"> Coric, 2017)</w:t>
      </w:r>
      <w:r w:rsidRPr="002777B4">
        <w:rPr>
          <w:rFonts w:ascii="Arial" w:hAnsi="Arial" w:cs="Arial"/>
          <w:sz w:val="22"/>
          <w:szCs w:val="22"/>
        </w:rPr>
        <w:t xml:space="preserve">. </w:t>
      </w:r>
    </w:p>
    <w:p w:rsidR="005F2CF5" w:rsidRPr="002777B4" w:rsidRDefault="00F04FB5" w:rsidP="00C41C2C">
      <w:pPr>
        <w:spacing w:after="120" w:line="360" w:lineRule="auto"/>
        <w:ind w:firstLine="709"/>
        <w:jc w:val="both"/>
        <w:rPr>
          <w:rFonts w:ascii="Arial" w:hAnsi="Arial" w:cs="Arial"/>
          <w:sz w:val="22"/>
          <w:szCs w:val="22"/>
        </w:rPr>
      </w:pPr>
      <w:r w:rsidRPr="002777B4">
        <w:rPr>
          <w:rFonts w:ascii="Arial" w:hAnsi="Arial" w:cs="Arial"/>
          <w:sz w:val="22"/>
          <w:szCs w:val="22"/>
        </w:rPr>
        <w:t xml:space="preserve">Iz tog razloga </w:t>
      </w:r>
      <w:r w:rsidR="00B17748" w:rsidRPr="002777B4">
        <w:rPr>
          <w:rFonts w:ascii="Arial" w:hAnsi="Arial" w:cs="Arial"/>
          <w:sz w:val="22"/>
          <w:szCs w:val="22"/>
        </w:rPr>
        <w:t>se</w:t>
      </w:r>
      <w:r w:rsidRPr="002777B4">
        <w:rPr>
          <w:rFonts w:ascii="Arial" w:hAnsi="Arial" w:cs="Arial"/>
          <w:sz w:val="22"/>
          <w:szCs w:val="22"/>
        </w:rPr>
        <w:t xml:space="preserve"> razvoj NoSQL baza podataka</w:t>
      </w:r>
      <w:r w:rsidR="004E6DFB" w:rsidRPr="002777B4">
        <w:rPr>
          <w:rFonts w:ascii="Arial" w:hAnsi="Arial" w:cs="Arial"/>
          <w:sz w:val="22"/>
          <w:szCs w:val="22"/>
        </w:rPr>
        <w:t xml:space="preserve"> od samog početka NoSQL pokreta</w:t>
      </w:r>
      <w:r w:rsidRPr="002777B4">
        <w:rPr>
          <w:rFonts w:ascii="Arial" w:hAnsi="Arial" w:cs="Arial"/>
          <w:sz w:val="22"/>
          <w:szCs w:val="22"/>
        </w:rPr>
        <w:t xml:space="preserve"> </w:t>
      </w:r>
      <w:r w:rsidR="00C41C2C" w:rsidRPr="002777B4">
        <w:rPr>
          <w:rFonts w:ascii="Arial" w:hAnsi="Arial" w:cs="Arial"/>
          <w:sz w:val="22"/>
          <w:szCs w:val="22"/>
        </w:rPr>
        <w:t>temelji</w:t>
      </w:r>
      <w:r w:rsidR="004E6DFB" w:rsidRPr="002777B4">
        <w:rPr>
          <w:rFonts w:ascii="Arial" w:hAnsi="Arial" w:cs="Arial"/>
          <w:sz w:val="22"/>
          <w:szCs w:val="22"/>
        </w:rPr>
        <w:t>o</w:t>
      </w:r>
      <w:r w:rsidR="00B17748" w:rsidRPr="002777B4">
        <w:rPr>
          <w:rFonts w:ascii="Arial" w:hAnsi="Arial" w:cs="Arial"/>
          <w:sz w:val="22"/>
          <w:szCs w:val="22"/>
        </w:rPr>
        <w:t xml:space="preserve"> na</w:t>
      </w:r>
      <w:r w:rsidR="00C41C2C" w:rsidRPr="002777B4">
        <w:rPr>
          <w:rFonts w:ascii="Arial" w:hAnsi="Arial" w:cs="Arial"/>
          <w:sz w:val="22"/>
          <w:szCs w:val="22"/>
        </w:rPr>
        <w:t xml:space="preserve"> pretpostavci da</w:t>
      </w:r>
      <w:r w:rsidR="004E6DFB" w:rsidRPr="002777B4">
        <w:rPr>
          <w:rFonts w:ascii="Arial" w:hAnsi="Arial" w:cs="Arial"/>
          <w:sz w:val="22"/>
          <w:szCs w:val="22"/>
        </w:rPr>
        <w:t xml:space="preserve"> se</w:t>
      </w:r>
      <w:r w:rsidR="00C41C2C" w:rsidRPr="002777B4">
        <w:rPr>
          <w:rFonts w:ascii="Arial" w:hAnsi="Arial" w:cs="Arial"/>
          <w:sz w:val="22"/>
          <w:szCs w:val="22"/>
        </w:rPr>
        <w:t xml:space="preserve"> za rješavanje različitih problema treba</w:t>
      </w:r>
      <w:r w:rsidR="004E6DFB" w:rsidRPr="002777B4">
        <w:rPr>
          <w:rFonts w:ascii="Arial" w:hAnsi="Arial" w:cs="Arial"/>
          <w:sz w:val="22"/>
          <w:szCs w:val="22"/>
        </w:rPr>
        <w:t>ju</w:t>
      </w:r>
      <w:r w:rsidR="00C41C2C" w:rsidRPr="002777B4">
        <w:rPr>
          <w:rFonts w:ascii="Arial" w:hAnsi="Arial" w:cs="Arial"/>
          <w:sz w:val="22"/>
          <w:szCs w:val="22"/>
        </w:rPr>
        <w:t xml:space="preserve"> kor</w:t>
      </w:r>
      <w:r w:rsidR="004E6DFB" w:rsidRPr="002777B4">
        <w:rPr>
          <w:rFonts w:ascii="Arial" w:hAnsi="Arial" w:cs="Arial"/>
          <w:sz w:val="22"/>
          <w:szCs w:val="22"/>
        </w:rPr>
        <w:t>istiti različiti modeli</w:t>
      </w:r>
      <w:r w:rsidR="00C41C2C" w:rsidRPr="002777B4">
        <w:rPr>
          <w:rFonts w:ascii="Arial" w:hAnsi="Arial" w:cs="Arial"/>
          <w:sz w:val="22"/>
          <w:szCs w:val="22"/>
        </w:rPr>
        <w:t xml:space="preserve"> podataka.</w:t>
      </w:r>
      <w:r w:rsidR="004E6DFB" w:rsidRPr="002777B4">
        <w:rPr>
          <w:rFonts w:ascii="Arial" w:hAnsi="Arial" w:cs="Arial"/>
          <w:sz w:val="22"/>
          <w:szCs w:val="22"/>
        </w:rPr>
        <w:t xml:space="preserve"> Rezultat toga jest da dana</w:t>
      </w:r>
      <w:r w:rsidR="00B17748" w:rsidRPr="002777B4">
        <w:rPr>
          <w:rFonts w:ascii="Arial" w:hAnsi="Arial" w:cs="Arial"/>
          <w:sz w:val="22"/>
          <w:szCs w:val="22"/>
        </w:rPr>
        <w:t>s</w:t>
      </w:r>
      <w:r w:rsidR="004E6DFB" w:rsidRPr="002777B4">
        <w:rPr>
          <w:rFonts w:ascii="Arial" w:hAnsi="Arial" w:cs="Arial"/>
          <w:sz w:val="22"/>
          <w:szCs w:val="22"/>
        </w:rPr>
        <w:t xml:space="preserve"> postoji jako veliki broj (na stotine) </w:t>
      </w:r>
      <w:r w:rsidR="00586BAF" w:rsidRPr="002777B4">
        <w:rPr>
          <w:rFonts w:ascii="Arial" w:hAnsi="Arial" w:cs="Arial"/>
          <w:sz w:val="22"/>
          <w:szCs w:val="22"/>
        </w:rPr>
        <w:t xml:space="preserve">NoSQL </w:t>
      </w:r>
      <w:r w:rsidR="004E6DFB" w:rsidRPr="002777B4">
        <w:rPr>
          <w:rFonts w:ascii="Arial" w:hAnsi="Arial" w:cs="Arial"/>
          <w:sz w:val="22"/>
          <w:szCs w:val="22"/>
        </w:rPr>
        <w:t>baza koje se razlikuju u strukturi i namjeni, a smatraju se dijelom NoSQL svijeta.</w:t>
      </w:r>
    </w:p>
    <w:p w:rsidR="00FC5312" w:rsidRPr="002777B4" w:rsidRDefault="00E35C0C" w:rsidP="006B57F7">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NoSQL baze podataka temelje se na jednom od slijedeća četiri modela podataka: </w:t>
      </w:r>
      <w:r w:rsidRPr="002777B4">
        <w:rPr>
          <w:rFonts w:ascii="Arial" w:hAnsi="Arial" w:cs="Arial"/>
          <w:b/>
          <w:sz w:val="22"/>
          <w:szCs w:val="22"/>
        </w:rPr>
        <w:t>ključ-vrijednost,</w:t>
      </w:r>
      <w:r w:rsidRPr="002777B4">
        <w:rPr>
          <w:rFonts w:ascii="Arial" w:hAnsi="Arial" w:cs="Arial"/>
          <w:sz w:val="22"/>
          <w:szCs w:val="22"/>
        </w:rPr>
        <w:t xml:space="preserve"> </w:t>
      </w:r>
      <w:r w:rsidRPr="002777B4">
        <w:rPr>
          <w:rFonts w:ascii="Arial" w:hAnsi="Arial" w:cs="Arial"/>
          <w:b/>
          <w:sz w:val="22"/>
          <w:szCs w:val="22"/>
        </w:rPr>
        <w:t>graf</w:t>
      </w:r>
      <w:r w:rsidRPr="002777B4">
        <w:rPr>
          <w:rFonts w:ascii="Arial" w:hAnsi="Arial" w:cs="Arial"/>
          <w:sz w:val="22"/>
          <w:szCs w:val="22"/>
        </w:rPr>
        <w:t xml:space="preserve">, </w:t>
      </w:r>
      <w:r w:rsidRPr="002777B4">
        <w:rPr>
          <w:rFonts w:ascii="Arial" w:hAnsi="Arial" w:cs="Arial"/>
          <w:b/>
          <w:sz w:val="22"/>
          <w:szCs w:val="22"/>
        </w:rPr>
        <w:t>dokument</w:t>
      </w:r>
      <w:r w:rsidRPr="002777B4">
        <w:rPr>
          <w:rFonts w:ascii="Arial" w:hAnsi="Arial" w:cs="Arial"/>
          <w:sz w:val="22"/>
          <w:szCs w:val="22"/>
        </w:rPr>
        <w:t xml:space="preserve"> i </w:t>
      </w:r>
      <w:r w:rsidRPr="002777B4">
        <w:rPr>
          <w:rFonts w:ascii="Arial" w:hAnsi="Arial" w:cs="Arial"/>
          <w:b/>
          <w:sz w:val="22"/>
          <w:szCs w:val="22"/>
        </w:rPr>
        <w:t>stupčani</w:t>
      </w:r>
      <w:r w:rsidRPr="002777B4">
        <w:rPr>
          <w:rFonts w:ascii="Arial" w:hAnsi="Arial" w:cs="Arial"/>
          <w:sz w:val="22"/>
          <w:szCs w:val="22"/>
        </w:rPr>
        <w:t>.</w:t>
      </w:r>
      <w:r w:rsidR="00EA3B5D">
        <w:rPr>
          <w:rFonts w:ascii="Arial" w:hAnsi="Arial" w:cs="Arial"/>
          <w:sz w:val="22"/>
          <w:szCs w:val="22"/>
        </w:rPr>
        <w:t xml:space="preserve"> U nastavku rada opisati će se</w:t>
      </w:r>
      <w:r w:rsidR="00797BCF" w:rsidRPr="002777B4">
        <w:rPr>
          <w:rFonts w:ascii="Arial" w:hAnsi="Arial" w:cs="Arial"/>
          <w:sz w:val="22"/>
          <w:szCs w:val="22"/>
        </w:rPr>
        <w:t xml:space="preserve"> četiri osnove </w:t>
      </w:r>
      <w:r w:rsidR="006D3F84" w:rsidRPr="002777B4">
        <w:rPr>
          <w:rFonts w:ascii="Arial" w:hAnsi="Arial" w:cs="Arial"/>
          <w:sz w:val="22"/>
          <w:szCs w:val="22"/>
        </w:rPr>
        <w:t>vrste</w:t>
      </w:r>
      <w:r w:rsidR="00797BCF" w:rsidRPr="002777B4">
        <w:rPr>
          <w:rFonts w:ascii="Arial" w:hAnsi="Arial" w:cs="Arial"/>
          <w:sz w:val="22"/>
          <w:szCs w:val="22"/>
        </w:rPr>
        <w:t xml:space="preserve"> NoSQL baza podataka </w:t>
      </w:r>
      <w:r w:rsidR="006B57F7" w:rsidRPr="002777B4">
        <w:rPr>
          <w:rFonts w:ascii="Arial" w:hAnsi="Arial" w:cs="Arial"/>
          <w:sz w:val="22"/>
          <w:szCs w:val="22"/>
        </w:rPr>
        <w:t>koje se temelje na ovim modelima podataka.</w:t>
      </w:r>
    </w:p>
    <w:p w:rsidR="00AB4894" w:rsidRPr="002777B4" w:rsidRDefault="006F70C0" w:rsidP="00AB4894">
      <w:pPr>
        <w:pStyle w:val="FOINaslov2"/>
      </w:pPr>
      <w:bookmarkStart w:id="28" w:name="_Toc524856891"/>
      <w:r w:rsidRPr="002777B4">
        <w:t>Vrste</w:t>
      </w:r>
      <w:r w:rsidR="00AB4894" w:rsidRPr="002777B4">
        <w:t xml:space="preserve"> NoSQL baza podataka</w:t>
      </w:r>
      <w:bookmarkEnd w:id="28"/>
    </w:p>
    <w:p w:rsidR="00722053" w:rsidRPr="002777B4" w:rsidRDefault="009D04AC" w:rsidP="00865320">
      <w:pPr>
        <w:spacing w:after="120" w:line="360" w:lineRule="auto"/>
        <w:ind w:firstLine="706"/>
        <w:jc w:val="both"/>
        <w:rPr>
          <w:rFonts w:ascii="Arial" w:hAnsi="Arial" w:cs="Arial"/>
          <w:sz w:val="22"/>
          <w:szCs w:val="22"/>
        </w:rPr>
      </w:pPr>
      <w:r w:rsidRPr="002777B4">
        <w:rPr>
          <w:rFonts w:ascii="Arial" w:hAnsi="Arial" w:cs="Arial"/>
          <w:sz w:val="22"/>
          <w:szCs w:val="22"/>
        </w:rPr>
        <w:t xml:space="preserve">Prema </w:t>
      </w:r>
      <w:r w:rsidR="008420D1" w:rsidRPr="002777B4">
        <w:rPr>
          <w:rFonts w:ascii="Arial" w:hAnsi="Arial" w:cs="Arial"/>
          <w:sz w:val="22"/>
          <w:szCs w:val="22"/>
        </w:rPr>
        <w:t>Hillsu</w:t>
      </w:r>
      <w:r w:rsidRPr="002777B4">
        <w:rPr>
          <w:rFonts w:ascii="Arial" w:hAnsi="Arial" w:cs="Arial"/>
          <w:sz w:val="22"/>
          <w:szCs w:val="22"/>
        </w:rPr>
        <w:t xml:space="preserve"> </w:t>
      </w:r>
      <w:r w:rsidR="00EA3B5D" w:rsidRPr="002777B4">
        <w:rPr>
          <w:rFonts w:ascii="Arial" w:hAnsi="Arial" w:cs="Arial"/>
          <w:noProof/>
          <w:sz w:val="22"/>
          <w:szCs w:val="22"/>
        </w:rPr>
        <w:t>(2016)</w:t>
      </w:r>
      <w:r w:rsidRPr="002777B4">
        <w:rPr>
          <w:rFonts w:ascii="Arial" w:hAnsi="Arial" w:cs="Arial"/>
          <w:sz w:val="22"/>
          <w:szCs w:val="22"/>
        </w:rPr>
        <w:t xml:space="preserve">, sve NoSQL baze podataka, u svojoj suštini, koriste podatkovne strukture kao što su stabla, povezane liste, redovi, polja i dr. s ciljem organizacije podataka na način kako bi se postigao što brži pristup do njih. Ono što ih razlikuje jest njihov model podataka, odnosno način na koji one predstavljaju te različite podatkovne strukture svojim korisnicima. Prema tome, uobičajena </w:t>
      </w:r>
      <w:r w:rsidR="00A46F08" w:rsidRPr="002777B4">
        <w:rPr>
          <w:rFonts w:ascii="Arial" w:hAnsi="Arial" w:cs="Arial"/>
          <w:sz w:val="22"/>
          <w:szCs w:val="22"/>
        </w:rPr>
        <w:t>podjela</w:t>
      </w:r>
      <w:r w:rsidRPr="002777B4">
        <w:rPr>
          <w:rFonts w:ascii="Arial" w:hAnsi="Arial" w:cs="Arial"/>
          <w:sz w:val="22"/>
          <w:szCs w:val="22"/>
        </w:rPr>
        <w:t xml:space="preserve"> NoSQL baza podataka</w:t>
      </w:r>
      <w:r w:rsidR="00AE4E7A" w:rsidRPr="002777B4">
        <w:rPr>
          <w:rFonts w:ascii="Arial" w:hAnsi="Arial" w:cs="Arial"/>
          <w:sz w:val="22"/>
          <w:szCs w:val="22"/>
        </w:rPr>
        <w:t xml:space="preserve"> temelji </w:t>
      </w:r>
      <w:r w:rsidR="006D3F84" w:rsidRPr="002777B4">
        <w:rPr>
          <w:rFonts w:ascii="Arial" w:hAnsi="Arial" w:cs="Arial"/>
          <w:sz w:val="22"/>
          <w:szCs w:val="22"/>
        </w:rPr>
        <w:t xml:space="preserve">se </w:t>
      </w:r>
      <w:r w:rsidR="00AE4E7A" w:rsidRPr="002777B4">
        <w:rPr>
          <w:rFonts w:ascii="Arial" w:hAnsi="Arial" w:cs="Arial"/>
          <w:sz w:val="22"/>
          <w:szCs w:val="22"/>
        </w:rPr>
        <w:t xml:space="preserve">na različitim </w:t>
      </w:r>
      <w:r w:rsidR="00AE4E7A" w:rsidRPr="002777B4">
        <w:rPr>
          <w:rFonts w:ascii="Arial" w:hAnsi="Arial" w:cs="Arial"/>
          <w:sz w:val="22"/>
          <w:szCs w:val="22"/>
        </w:rPr>
        <w:lastRenderedPageBreak/>
        <w:t>modelima podataka</w:t>
      </w:r>
      <w:r w:rsidR="00801860" w:rsidRPr="002777B4">
        <w:rPr>
          <w:rFonts w:ascii="Arial" w:hAnsi="Arial" w:cs="Arial"/>
          <w:sz w:val="22"/>
          <w:szCs w:val="22"/>
        </w:rPr>
        <w:t xml:space="preserve"> </w:t>
      </w:r>
      <w:r w:rsidR="00F10FA2">
        <w:rPr>
          <w:rFonts w:ascii="Arial" w:hAnsi="Arial" w:cs="Arial"/>
          <w:sz w:val="22"/>
          <w:szCs w:val="22"/>
        </w:rPr>
        <w:t>koji su bili navedeni u</w:t>
      </w:r>
      <w:r w:rsidR="00801860" w:rsidRPr="002777B4">
        <w:rPr>
          <w:rFonts w:ascii="Arial" w:hAnsi="Arial" w:cs="Arial"/>
          <w:sz w:val="22"/>
          <w:szCs w:val="22"/>
        </w:rPr>
        <w:t xml:space="preserve"> poglavlju</w:t>
      </w:r>
      <w:r w:rsidR="006D3F84" w:rsidRPr="002777B4">
        <w:rPr>
          <w:rFonts w:ascii="Arial" w:hAnsi="Arial" w:cs="Arial"/>
          <w:sz w:val="22"/>
          <w:szCs w:val="22"/>
        </w:rPr>
        <w:t xml:space="preserve"> 4.1.6. S time na umu, postoje četiri osnovne vrste NoSQL baza podataka, a to su</w:t>
      </w:r>
      <w:r w:rsidR="00722053" w:rsidRPr="002777B4">
        <w:rPr>
          <w:rFonts w:ascii="Arial" w:hAnsi="Arial" w:cs="Arial"/>
          <w:sz w:val="22"/>
          <w:szCs w:val="22"/>
        </w:rPr>
        <w:t>:</w:t>
      </w:r>
    </w:p>
    <w:p w:rsidR="00722053" w:rsidRPr="002777B4" w:rsidRDefault="00722053" w:rsidP="00F85BFD">
      <w:pPr>
        <w:pStyle w:val="ListParagraph"/>
        <w:numPr>
          <w:ilvl w:val="0"/>
          <w:numId w:val="38"/>
        </w:numPr>
        <w:spacing w:after="120" w:line="360" w:lineRule="auto"/>
        <w:jc w:val="both"/>
        <w:rPr>
          <w:rFonts w:ascii="Arial" w:hAnsi="Arial" w:cs="Arial"/>
          <w:sz w:val="22"/>
          <w:szCs w:val="22"/>
        </w:rPr>
      </w:pPr>
      <w:r w:rsidRPr="002777B4">
        <w:rPr>
          <w:rFonts w:ascii="Arial" w:hAnsi="Arial" w:cs="Arial"/>
          <w:sz w:val="22"/>
          <w:szCs w:val="22"/>
        </w:rPr>
        <w:t>Ključ/vrijednost 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Dokument-baze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Stupčane baze podataka</w:t>
      </w:r>
    </w:p>
    <w:p w:rsidR="009071C4"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Graf-baze podataka</w:t>
      </w:r>
      <w:r w:rsidR="00A10926" w:rsidRPr="002777B4">
        <w:rPr>
          <w:rFonts w:ascii="Arial" w:hAnsi="Arial" w:cs="Arial"/>
          <w:sz w:val="22"/>
          <w:szCs w:val="22"/>
        </w:rPr>
        <w:t>.</w:t>
      </w:r>
    </w:p>
    <w:p w:rsidR="00AB4894" w:rsidRPr="002777B4" w:rsidRDefault="00130660" w:rsidP="00130660">
      <w:pPr>
        <w:pStyle w:val="FOINaslov3"/>
      </w:pPr>
      <w:bookmarkStart w:id="29" w:name="_Toc524856892"/>
      <w:r w:rsidRPr="002777B4">
        <w:t>Ključ/vrijednost baze podataka</w:t>
      </w:r>
      <w:bookmarkEnd w:id="29"/>
    </w:p>
    <w:p w:rsidR="00B67CBE" w:rsidRPr="002777B4" w:rsidRDefault="00B06917" w:rsidP="000F6F0F">
      <w:pPr>
        <w:spacing w:after="120" w:line="360" w:lineRule="auto"/>
        <w:ind w:firstLine="706"/>
        <w:jc w:val="both"/>
        <w:rPr>
          <w:rFonts w:ascii="Arial" w:hAnsi="Arial" w:cs="Arial"/>
          <w:sz w:val="22"/>
          <w:szCs w:val="22"/>
        </w:rPr>
      </w:pPr>
      <w:r w:rsidRPr="002777B4">
        <w:rPr>
          <w:rFonts w:ascii="Arial" w:hAnsi="Arial" w:cs="Arial"/>
          <w:sz w:val="22"/>
          <w:szCs w:val="22"/>
        </w:rPr>
        <w:t xml:space="preserve">Ključ/vrijednost baze podataka predstavljaju najjednostavniji oblik NoSQL baza podataka koji se temelji na jednostavnom modelu podataka (prikazan slikom 2) koji je svojom strukturom sličan rječniku jer se sastoji od parova oblika </w:t>
      </w:r>
      <w:r w:rsidRPr="002777B4">
        <w:rPr>
          <w:rFonts w:ascii="Arial" w:hAnsi="Arial" w:cs="Arial"/>
          <w:b/>
          <w:sz w:val="22"/>
          <w:szCs w:val="22"/>
        </w:rPr>
        <w:t>(</w:t>
      </w:r>
      <w:r w:rsidRPr="002777B4">
        <w:rPr>
          <w:rFonts w:ascii="Arial" w:hAnsi="Arial" w:cs="Arial"/>
          <w:b/>
          <w:i/>
          <w:sz w:val="22"/>
          <w:szCs w:val="22"/>
        </w:rPr>
        <w:t>ključ</w:t>
      </w:r>
      <w:r w:rsidRPr="002777B4">
        <w:rPr>
          <w:rFonts w:ascii="Arial" w:hAnsi="Arial" w:cs="Arial"/>
          <w:b/>
          <w:sz w:val="22"/>
          <w:szCs w:val="22"/>
        </w:rPr>
        <w:t xml:space="preserve">, </w:t>
      </w:r>
      <w:r w:rsidRPr="002777B4">
        <w:rPr>
          <w:rFonts w:ascii="Arial" w:hAnsi="Arial" w:cs="Arial"/>
          <w:b/>
          <w:i/>
          <w:sz w:val="22"/>
          <w:szCs w:val="22"/>
        </w:rPr>
        <w:t>vrijednost</w:t>
      </w:r>
      <w:r w:rsidRPr="002777B4">
        <w:rPr>
          <w:rFonts w:ascii="Arial" w:hAnsi="Arial" w:cs="Arial"/>
          <w:b/>
          <w:sz w:val="22"/>
          <w:szCs w:val="22"/>
        </w:rPr>
        <w:t>)</w:t>
      </w:r>
      <w:r w:rsidRPr="002777B4">
        <w:rPr>
          <w:rFonts w:ascii="Arial" w:hAnsi="Arial" w:cs="Arial"/>
          <w:sz w:val="22"/>
          <w:szCs w:val="22"/>
        </w:rPr>
        <w:t>.</w:t>
      </w:r>
      <w:r w:rsidR="001D4E76" w:rsidRPr="002777B4">
        <w:rPr>
          <w:rFonts w:ascii="Arial" w:hAnsi="Arial" w:cs="Arial"/>
          <w:sz w:val="22"/>
          <w:szCs w:val="22"/>
        </w:rPr>
        <w:t xml:space="preserve"> Ključ u ovom slučaju</w:t>
      </w:r>
      <w:r w:rsidR="00AC7010" w:rsidRPr="002777B4">
        <w:rPr>
          <w:rFonts w:ascii="Arial" w:hAnsi="Arial" w:cs="Arial"/>
          <w:sz w:val="22"/>
          <w:szCs w:val="22"/>
        </w:rPr>
        <w:t xml:space="preserve"> najčešće</w:t>
      </w:r>
      <w:r w:rsidR="001D4E76" w:rsidRPr="002777B4">
        <w:rPr>
          <w:rFonts w:ascii="Arial" w:hAnsi="Arial" w:cs="Arial"/>
          <w:sz w:val="22"/>
          <w:szCs w:val="22"/>
        </w:rPr>
        <w:t xml:space="preserve"> predstavlja neku tekstualnu vrijednost</w:t>
      </w:r>
      <w:r w:rsidR="00AC7010" w:rsidRPr="002777B4">
        <w:rPr>
          <w:rFonts w:ascii="Arial" w:hAnsi="Arial" w:cs="Arial"/>
          <w:sz w:val="22"/>
          <w:szCs w:val="22"/>
        </w:rPr>
        <w:t xml:space="preserve"> kojoj može biti pridružena vrijednost bilo kojeg tipa. U praksi ključ može biti u raznim formatima „kao što je specifikacija direktorija za neku datoteku, niz znakova koji predstavlja nekakav jedinstven kôd, poziv REST mrežnog servisa, internetska adresa i sl.“ </w:t>
      </w:r>
      <w:r w:rsidR="00522DFB" w:rsidRPr="002777B4">
        <w:rPr>
          <w:rFonts w:ascii="Arial" w:hAnsi="Arial" w:cs="Arial"/>
          <w:noProof/>
          <w:sz w:val="22"/>
          <w:szCs w:val="22"/>
        </w:rPr>
        <w:t>(Stojanović, 2016)</w:t>
      </w:r>
      <w:r w:rsidR="00AC7010" w:rsidRPr="002777B4">
        <w:rPr>
          <w:rFonts w:ascii="Arial" w:hAnsi="Arial" w:cs="Arial"/>
          <w:sz w:val="22"/>
          <w:szCs w:val="22"/>
        </w:rPr>
        <w:t>.</w:t>
      </w:r>
    </w:p>
    <w:p w:rsidR="00E47D6D" w:rsidRPr="002777B4" w:rsidRDefault="00E47D6D" w:rsidP="00E47D6D">
      <w:pPr>
        <w:spacing w:line="360" w:lineRule="auto"/>
        <w:ind w:firstLine="709"/>
        <w:jc w:val="both"/>
        <w:rPr>
          <w:rFonts w:ascii="Arial" w:hAnsi="Arial" w:cs="Arial"/>
          <w:sz w:val="22"/>
          <w:szCs w:val="22"/>
        </w:rPr>
      </w:pPr>
    </w:p>
    <w:p w:rsidR="00AE6CE8" w:rsidRPr="002777B4" w:rsidRDefault="00AE6CE8" w:rsidP="006F6DBB">
      <w:pPr>
        <w:keepNext/>
        <w:spacing w:line="360" w:lineRule="auto"/>
        <w:jc w:val="center"/>
      </w:pPr>
      <w:r w:rsidRPr="002777B4">
        <w:rPr>
          <w:rFonts w:ascii="Arial" w:hAnsi="Arial" w:cs="Arial"/>
          <w:noProof/>
          <w:sz w:val="22"/>
          <w:szCs w:val="22"/>
        </w:rPr>
        <w:drawing>
          <wp:inline distT="0" distB="0" distL="0" distR="0">
            <wp:extent cx="1776413" cy="1149877"/>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value data model.png"/>
                    <pic:cNvPicPr/>
                  </pic:nvPicPr>
                  <pic:blipFill>
                    <a:blip r:embed="rId17">
                      <a:extLst>
                        <a:ext uri="{28A0092B-C50C-407E-A947-70E740481C1C}">
                          <a14:useLocalDpi xmlns:a14="http://schemas.microsoft.com/office/drawing/2010/main" val="0"/>
                        </a:ext>
                      </a:extLst>
                    </a:blip>
                    <a:stretch>
                      <a:fillRect/>
                    </a:stretch>
                  </pic:blipFill>
                  <pic:spPr>
                    <a:xfrm>
                      <a:off x="0" y="0"/>
                      <a:ext cx="1831099" cy="1185275"/>
                    </a:xfrm>
                    <a:prstGeom prst="rect">
                      <a:avLst/>
                    </a:prstGeom>
                  </pic:spPr>
                </pic:pic>
              </a:graphicData>
            </a:graphic>
          </wp:inline>
        </w:drawing>
      </w:r>
    </w:p>
    <w:p w:rsidR="006C03C7" w:rsidRPr="002777B4" w:rsidRDefault="00AE6CE8" w:rsidP="000F6F0F">
      <w:pPr>
        <w:pStyle w:val="Caption"/>
        <w:spacing w:after="0" w:line="360" w:lineRule="auto"/>
        <w:jc w:val="center"/>
        <w:rPr>
          <w:rFonts w:ascii="Arial" w:hAnsi="Arial" w:cs="Arial"/>
          <w:i w:val="0"/>
          <w:sz w:val="22"/>
          <w:szCs w:val="22"/>
        </w:rPr>
      </w:pPr>
      <w:bookmarkStart w:id="30" w:name="_Toc52493910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5</w:t>
      </w:r>
      <w:r w:rsidRPr="002777B4">
        <w:rPr>
          <w:rFonts w:ascii="Arial" w:hAnsi="Arial" w:cs="Arial"/>
          <w:i w:val="0"/>
          <w:color w:val="auto"/>
          <w:sz w:val="22"/>
        </w:rPr>
        <w:fldChar w:fldCharType="end"/>
      </w:r>
      <w:r w:rsidRPr="002777B4">
        <w:rPr>
          <w:rFonts w:ascii="Arial" w:hAnsi="Arial" w:cs="Arial"/>
          <w:i w:val="0"/>
          <w:color w:val="auto"/>
          <w:sz w:val="22"/>
        </w:rPr>
        <w:t>. Ključ/vrijednost model podataka</w:t>
      </w:r>
      <w:r w:rsidR="00A41927">
        <w:rPr>
          <w:rFonts w:ascii="Arial" w:hAnsi="Arial" w:cs="Arial"/>
          <w:i w:val="0"/>
          <w:color w:val="auto"/>
          <w:sz w:val="22"/>
        </w:rPr>
        <w:t xml:space="preserve"> (autorski rad)</w:t>
      </w:r>
      <w:bookmarkEnd w:id="30"/>
    </w:p>
    <w:p w:rsidR="00AE6CE8" w:rsidRPr="002777B4" w:rsidRDefault="00AE6CE8" w:rsidP="000F6F0F">
      <w:pPr>
        <w:spacing w:after="120" w:line="360" w:lineRule="auto"/>
        <w:ind w:firstLine="706"/>
        <w:jc w:val="both"/>
        <w:rPr>
          <w:rFonts w:ascii="Arial" w:hAnsi="Arial" w:cs="Arial"/>
          <w:sz w:val="22"/>
          <w:szCs w:val="22"/>
        </w:rPr>
      </w:pPr>
    </w:p>
    <w:p w:rsidR="00AE6CE8" w:rsidRPr="002777B4" w:rsidRDefault="00316875" w:rsidP="00C73ACC">
      <w:pPr>
        <w:spacing w:after="120" w:line="360" w:lineRule="auto"/>
        <w:ind w:firstLine="709"/>
        <w:jc w:val="both"/>
        <w:rPr>
          <w:rFonts w:ascii="Arial" w:hAnsi="Arial" w:cs="Arial"/>
          <w:sz w:val="22"/>
          <w:szCs w:val="22"/>
        </w:rPr>
      </w:pPr>
      <w:r w:rsidRPr="002777B4">
        <w:rPr>
          <w:rFonts w:ascii="Arial" w:hAnsi="Arial" w:cs="Arial"/>
          <w:sz w:val="22"/>
          <w:szCs w:val="22"/>
        </w:rPr>
        <w:t>K</w:t>
      </w:r>
      <w:r w:rsidR="00863F4E" w:rsidRPr="002777B4">
        <w:rPr>
          <w:rFonts w:ascii="Arial" w:hAnsi="Arial" w:cs="Arial"/>
          <w:sz w:val="22"/>
          <w:szCs w:val="22"/>
        </w:rPr>
        <w:t xml:space="preserve">od ove vrste baza podataka različite vrijednosti (kao što su tekst, slike, video i sl.) obično </w:t>
      </w:r>
      <w:r w:rsidR="008E5EF4" w:rsidRPr="002777B4">
        <w:rPr>
          <w:rFonts w:ascii="Arial" w:hAnsi="Arial" w:cs="Arial"/>
          <w:sz w:val="22"/>
          <w:szCs w:val="22"/>
        </w:rPr>
        <w:t>se</w:t>
      </w:r>
      <w:r w:rsidR="008E5EF4">
        <w:rPr>
          <w:rFonts w:ascii="Arial" w:hAnsi="Arial" w:cs="Arial"/>
          <w:sz w:val="22"/>
          <w:szCs w:val="22"/>
        </w:rPr>
        <w:t xml:space="preserve"> </w:t>
      </w:r>
      <w:r w:rsidR="00863F4E" w:rsidRPr="002777B4">
        <w:rPr>
          <w:rFonts w:ascii="Arial" w:hAnsi="Arial" w:cs="Arial"/>
          <w:sz w:val="22"/>
          <w:szCs w:val="22"/>
        </w:rPr>
        <w:t>spremaju i vračaju iz baze u obliku BLOB</w:t>
      </w:r>
      <w:r w:rsidR="00863F4E" w:rsidRPr="002777B4">
        <w:rPr>
          <w:rStyle w:val="FootnoteReference"/>
          <w:rFonts w:ascii="Arial" w:hAnsi="Arial" w:cs="Arial"/>
          <w:sz w:val="22"/>
          <w:szCs w:val="22"/>
        </w:rPr>
        <w:footnoteReference w:id="1"/>
      </w:r>
      <w:r w:rsidR="00863F4E" w:rsidRPr="002777B4">
        <w:rPr>
          <w:rFonts w:ascii="Arial" w:hAnsi="Arial" w:cs="Arial"/>
          <w:sz w:val="22"/>
          <w:szCs w:val="22"/>
        </w:rPr>
        <w:t xml:space="preserve"> tipa podataka te je odgovornost na samoj aplikaciji da prilikom dohvaćanja podataka iz baze utvrdi o kakvom tipu podatka se zapravo radi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00863F4E" w:rsidRPr="002777B4">
        <w:rPr>
          <w:rFonts w:ascii="Arial" w:hAnsi="Arial" w:cs="Arial"/>
          <w:sz w:val="22"/>
          <w:szCs w:val="22"/>
        </w:rPr>
        <w:t>.</w:t>
      </w:r>
    </w:p>
    <w:p w:rsidR="000966E3" w:rsidRPr="002777B4" w:rsidRDefault="001B2E9A" w:rsidP="000966E3">
      <w:pPr>
        <w:spacing w:after="240" w:line="360" w:lineRule="auto"/>
        <w:ind w:firstLine="706"/>
        <w:jc w:val="both"/>
        <w:rPr>
          <w:rFonts w:ascii="Arial" w:hAnsi="Arial" w:cs="Arial"/>
          <w:sz w:val="22"/>
          <w:szCs w:val="22"/>
        </w:rPr>
      </w:pPr>
      <w:r w:rsidRPr="002777B4">
        <w:rPr>
          <w:rFonts w:ascii="Arial" w:hAnsi="Arial" w:cs="Arial"/>
          <w:sz w:val="22"/>
          <w:szCs w:val="22"/>
        </w:rPr>
        <w:t xml:space="preserve">Stojanović </w:t>
      </w:r>
      <w:r w:rsidR="00522DFB" w:rsidRPr="002777B4">
        <w:rPr>
          <w:rFonts w:ascii="Arial" w:hAnsi="Arial" w:cs="Arial"/>
          <w:noProof/>
          <w:sz w:val="22"/>
          <w:szCs w:val="22"/>
        </w:rPr>
        <w:t>(2016)</w:t>
      </w:r>
      <w:r w:rsidRPr="002777B4">
        <w:rPr>
          <w:rFonts w:ascii="Arial" w:hAnsi="Arial" w:cs="Arial"/>
          <w:sz w:val="22"/>
          <w:szCs w:val="22"/>
        </w:rPr>
        <w:t xml:space="preserve"> navodi kako, z</w:t>
      </w:r>
      <w:r w:rsidR="00C807BB" w:rsidRPr="002777B4">
        <w:rPr>
          <w:rFonts w:ascii="Arial" w:hAnsi="Arial" w:cs="Arial"/>
          <w:sz w:val="22"/>
          <w:szCs w:val="22"/>
        </w:rPr>
        <w:t>a razliku od relacijskih baza podataka</w:t>
      </w:r>
      <w:r w:rsidRPr="002777B4">
        <w:rPr>
          <w:rFonts w:ascii="Arial" w:hAnsi="Arial" w:cs="Arial"/>
          <w:sz w:val="22"/>
          <w:szCs w:val="22"/>
        </w:rPr>
        <w:t xml:space="preserve">, ove baze podataka nemaju upitni jezik već samo omogućavaju pronalaženje, dodavanje i uklanjanje parova na osnovu ključa. </w:t>
      </w:r>
      <w:r w:rsidR="00E35873" w:rsidRPr="002777B4">
        <w:rPr>
          <w:rFonts w:ascii="Arial" w:hAnsi="Arial" w:cs="Arial"/>
          <w:sz w:val="22"/>
          <w:szCs w:val="22"/>
        </w:rPr>
        <w:t>S time na umu</w:t>
      </w:r>
      <w:r w:rsidRPr="002777B4">
        <w:rPr>
          <w:rFonts w:ascii="Arial" w:hAnsi="Arial" w:cs="Arial"/>
          <w:sz w:val="22"/>
          <w:szCs w:val="22"/>
        </w:rPr>
        <w:t>, ključ/vrijednost baze podataka</w:t>
      </w:r>
      <w:r w:rsidR="00E35873" w:rsidRPr="002777B4">
        <w:rPr>
          <w:rFonts w:ascii="Arial" w:hAnsi="Arial" w:cs="Arial"/>
          <w:sz w:val="22"/>
          <w:szCs w:val="22"/>
        </w:rPr>
        <w:t xml:space="preserve"> općenito</w:t>
      </w:r>
      <w:r w:rsidRPr="002777B4">
        <w:rPr>
          <w:rFonts w:ascii="Arial" w:hAnsi="Arial" w:cs="Arial"/>
          <w:sz w:val="22"/>
          <w:szCs w:val="22"/>
        </w:rPr>
        <w:t xml:space="preserve"> podržavaju slijedeće tri operacije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jc w:val="both"/>
        <w:rPr>
          <w:rFonts w:ascii="Arial" w:hAnsi="Arial" w:cs="Arial"/>
          <w:sz w:val="22"/>
          <w:szCs w:val="22"/>
        </w:rPr>
      </w:pPr>
      <w:r w:rsidRPr="002777B4">
        <w:rPr>
          <w:rFonts w:ascii="Courier New" w:hAnsi="Courier New" w:cs="Courier New"/>
          <w:sz w:val="20"/>
          <w:szCs w:val="22"/>
        </w:rPr>
        <w:lastRenderedPageBreak/>
        <w:t>put(</w:t>
      </w:r>
      <w:r w:rsidR="007A4A91" w:rsidRPr="002777B4">
        <w:rPr>
          <w:rFonts w:ascii="Courier New" w:hAnsi="Courier New" w:cs="Courier New"/>
          <w:sz w:val="20"/>
          <w:szCs w:val="22"/>
        </w:rPr>
        <w:t>ključ, vrijednost</w:t>
      </w:r>
      <w:r w:rsidRPr="002777B4">
        <w:rPr>
          <w:rFonts w:ascii="Courier New" w:hAnsi="Courier New" w:cs="Courier New"/>
          <w:sz w:val="20"/>
          <w:szCs w:val="22"/>
        </w:rPr>
        <w:t>)</w:t>
      </w:r>
      <w:r w:rsidR="00007BDF" w:rsidRPr="002777B4">
        <w:rPr>
          <w:rFonts w:ascii="Courier New" w:hAnsi="Courier New" w:cs="Courier New"/>
          <w:sz w:val="20"/>
          <w:szCs w:val="22"/>
        </w:rPr>
        <w:t xml:space="preserve"> </w:t>
      </w:r>
      <w:r w:rsidR="00007BDF" w:rsidRPr="002777B4">
        <w:rPr>
          <w:rFonts w:ascii="Arial" w:hAnsi="Arial" w:cs="Arial"/>
          <w:sz w:val="22"/>
          <w:szCs w:val="22"/>
        </w:rPr>
        <w:t>– dodaje novi par (</w:t>
      </w:r>
      <w:r w:rsidR="00007BDF" w:rsidRPr="002777B4">
        <w:rPr>
          <w:rFonts w:ascii="Arial" w:hAnsi="Arial" w:cs="Arial"/>
          <w:i/>
          <w:sz w:val="22"/>
          <w:szCs w:val="22"/>
        </w:rPr>
        <w:t>ključ</w:t>
      </w:r>
      <w:r w:rsidR="00007BDF" w:rsidRPr="002777B4">
        <w:rPr>
          <w:rFonts w:ascii="Arial" w:hAnsi="Arial" w:cs="Arial"/>
          <w:sz w:val="22"/>
          <w:szCs w:val="22"/>
        </w:rPr>
        <w:t xml:space="preserve">, </w:t>
      </w:r>
      <w:r w:rsidR="00007BDF" w:rsidRPr="002777B4">
        <w:rPr>
          <w:rFonts w:ascii="Arial" w:hAnsi="Arial" w:cs="Arial"/>
          <w:i/>
          <w:sz w:val="22"/>
          <w:szCs w:val="22"/>
        </w:rPr>
        <w:t>vrijednost</w:t>
      </w:r>
      <w:r w:rsidR="00007BDF" w:rsidRPr="002777B4">
        <w:rPr>
          <w:rFonts w:ascii="Arial" w:hAnsi="Arial" w:cs="Arial"/>
          <w:sz w:val="22"/>
          <w:szCs w:val="22"/>
        </w:rPr>
        <w:t>) ili ažurira vrijednost već postojećeg ključa</w:t>
      </w:r>
      <w:r w:rsidR="008E4633"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get(</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Courier New" w:hAnsi="Courier New" w:cs="Courier New"/>
          <w:sz w:val="20"/>
          <w:szCs w:val="22"/>
        </w:rPr>
        <w:t xml:space="preserve"> </w:t>
      </w:r>
      <w:r w:rsidR="00A46226" w:rsidRPr="002777B4">
        <w:rPr>
          <w:rFonts w:ascii="Arial" w:hAnsi="Arial" w:cs="Arial"/>
          <w:sz w:val="22"/>
          <w:szCs w:val="22"/>
        </w:rPr>
        <w:t>–</w:t>
      </w:r>
      <w:r w:rsidR="008E4633" w:rsidRPr="002777B4">
        <w:rPr>
          <w:rFonts w:ascii="Arial" w:hAnsi="Arial" w:cs="Arial"/>
          <w:sz w:val="22"/>
          <w:szCs w:val="22"/>
        </w:rPr>
        <w:t xml:space="preserve"> vraća vrijednost pridruženu zadanom ključu iz baze, može javiti grešku ukoliko zadani ključ ne postoji.</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delete(</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Arial" w:hAnsi="Arial" w:cs="Arial"/>
          <w:sz w:val="22"/>
          <w:szCs w:val="22"/>
        </w:rPr>
        <w:t xml:space="preserve"> – uklanja par (</w:t>
      </w:r>
      <w:r w:rsidR="00A46226" w:rsidRPr="002777B4">
        <w:rPr>
          <w:rFonts w:ascii="Arial" w:hAnsi="Arial" w:cs="Arial"/>
          <w:i/>
          <w:sz w:val="22"/>
          <w:szCs w:val="22"/>
        </w:rPr>
        <w:t>ključ</w:t>
      </w:r>
      <w:r w:rsidR="00A46226" w:rsidRPr="002777B4">
        <w:rPr>
          <w:rFonts w:ascii="Arial" w:hAnsi="Arial" w:cs="Arial"/>
          <w:sz w:val="22"/>
          <w:szCs w:val="22"/>
        </w:rPr>
        <w:t xml:space="preserve">, </w:t>
      </w:r>
      <w:r w:rsidR="00A46226" w:rsidRPr="002777B4">
        <w:rPr>
          <w:rFonts w:ascii="Arial" w:hAnsi="Arial" w:cs="Arial"/>
          <w:i/>
          <w:sz w:val="22"/>
          <w:szCs w:val="22"/>
        </w:rPr>
        <w:t>vrijednost</w:t>
      </w:r>
      <w:r w:rsidR="00A46226" w:rsidRPr="002777B4">
        <w:rPr>
          <w:rFonts w:ascii="Arial" w:hAnsi="Arial" w:cs="Arial"/>
          <w:sz w:val="22"/>
          <w:szCs w:val="22"/>
        </w:rPr>
        <w:t xml:space="preserve">) iz baze, </w:t>
      </w:r>
      <w:r w:rsidR="00846FC0" w:rsidRPr="002777B4">
        <w:rPr>
          <w:rFonts w:ascii="Arial" w:hAnsi="Arial" w:cs="Arial"/>
          <w:sz w:val="22"/>
          <w:szCs w:val="22"/>
        </w:rPr>
        <w:t>može javiti grešku ukoliko zadani ključ ne postoji</w:t>
      </w:r>
      <w:r w:rsidR="00A46226" w:rsidRPr="002777B4">
        <w:rPr>
          <w:rFonts w:ascii="Arial" w:hAnsi="Arial" w:cs="Arial"/>
          <w:sz w:val="22"/>
          <w:szCs w:val="22"/>
        </w:rPr>
        <w:t>.</w:t>
      </w:r>
    </w:p>
    <w:p w:rsidR="00AE6CE8" w:rsidRPr="002777B4" w:rsidRDefault="00D96B99" w:rsidP="00C73ACC">
      <w:pPr>
        <w:spacing w:after="120" w:line="360" w:lineRule="auto"/>
        <w:ind w:firstLine="709"/>
        <w:jc w:val="both"/>
        <w:rPr>
          <w:rFonts w:ascii="Arial" w:hAnsi="Arial" w:cs="Arial"/>
          <w:sz w:val="22"/>
          <w:szCs w:val="22"/>
        </w:rPr>
      </w:pPr>
      <w:r w:rsidRPr="002777B4">
        <w:rPr>
          <w:rFonts w:ascii="Arial" w:hAnsi="Arial" w:cs="Arial"/>
          <w:sz w:val="22"/>
          <w:szCs w:val="22"/>
        </w:rPr>
        <w:t>Uz ove operacije, za ključ/vrijednost baze podataka općenito vrijede i slijedeća dva pravila</w:t>
      </w:r>
      <w:r w:rsidR="00CA26AE" w:rsidRPr="002777B4">
        <w:rPr>
          <w:rFonts w:ascii="Arial" w:hAnsi="Arial" w:cs="Arial"/>
          <w:sz w:val="22"/>
          <w:szCs w:val="22"/>
        </w:rPr>
        <w:t xml:space="preserve"> </w:t>
      </w:r>
      <w:r w:rsidR="0015210F">
        <w:rPr>
          <w:rFonts w:ascii="Arial" w:hAnsi="Arial" w:cs="Arial"/>
          <w:noProof/>
          <w:sz w:val="22"/>
          <w:szCs w:val="22"/>
        </w:rPr>
        <w:t>(McCreary i</w:t>
      </w:r>
      <w:r w:rsidR="0015210F" w:rsidRPr="002777B4">
        <w:rPr>
          <w:rFonts w:ascii="Arial" w:hAnsi="Arial" w:cs="Arial"/>
          <w:noProof/>
          <w:sz w:val="22"/>
          <w:szCs w:val="22"/>
        </w:rPr>
        <w:t xml:space="preserve"> Kelly, 2014)</w:t>
      </w:r>
      <w:r w:rsidRPr="002777B4">
        <w:rPr>
          <w:rFonts w:ascii="Arial" w:hAnsi="Arial" w:cs="Arial"/>
          <w:sz w:val="22"/>
          <w:szCs w:val="22"/>
        </w:rPr>
        <w:t>:</w:t>
      </w:r>
    </w:p>
    <w:p w:rsidR="00363004"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Različiti ključevi</w:t>
      </w:r>
      <w:r w:rsidR="00363004" w:rsidRPr="002777B4">
        <w:rPr>
          <w:rFonts w:ascii="Courier New" w:hAnsi="Courier New" w:cs="Courier New"/>
          <w:sz w:val="20"/>
          <w:szCs w:val="22"/>
        </w:rPr>
        <w:t xml:space="preserve"> </w:t>
      </w:r>
      <w:r w:rsidRPr="002777B4">
        <w:rPr>
          <w:rFonts w:ascii="Arial" w:hAnsi="Arial" w:cs="Arial"/>
          <w:sz w:val="22"/>
          <w:szCs w:val="22"/>
        </w:rPr>
        <w:t>– Svi ključevi u određenoj ključ/vrijednost bazi podataka moraju biti jedinstveni</w:t>
      </w:r>
      <w:r w:rsidR="00363004" w:rsidRPr="002777B4">
        <w:rPr>
          <w:rFonts w:ascii="Arial" w:hAnsi="Arial" w:cs="Arial"/>
          <w:sz w:val="22"/>
          <w:szCs w:val="22"/>
        </w:rPr>
        <w:t>.</w:t>
      </w:r>
    </w:p>
    <w:p w:rsidR="002A412C"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Nema upita baziranih na vrijednostima</w:t>
      </w:r>
      <w:r w:rsidRPr="002777B4">
        <w:rPr>
          <w:rFonts w:ascii="Arial" w:hAnsi="Arial" w:cs="Arial"/>
          <w:sz w:val="22"/>
          <w:szCs w:val="22"/>
        </w:rPr>
        <w:t xml:space="preserve"> </w:t>
      </w:r>
      <w:r w:rsidR="005E70E0" w:rsidRPr="002777B4">
        <w:rPr>
          <w:rFonts w:ascii="Arial" w:hAnsi="Arial" w:cs="Arial"/>
          <w:sz w:val="22"/>
          <w:szCs w:val="22"/>
        </w:rPr>
        <w:t>–</w:t>
      </w:r>
      <w:r w:rsidRPr="002777B4">
        <w:rPr>
          <w:rFonts w:ascii="Arial" w:hAnsi="Arial" w:cs="Arial"/>
          <w:sz w:val="22"/>
          <w:szCs w:val="22"/>
        </w:rPr>
        <w:t xml:space="preserve"> </w:t>
      </w:r>
      <w:r w:rsidR="005E70E0" w:rsidRPr="002777B4">
        <w:rPr>
          <w:rFonts w:ascii="Arial" w:hAnsi="Arial" w:cs="Arial"/>
          <w:sz w:val="22"/>
          <w:szCs w:val="22"/>
        </w:rPr>
        <w:t>Ključ/vrijednost baze podataka ne dopuštaju upite bazirane na vrijednostima, tj. u ovakvoj bazi podataka ne možemo koristiti vrijednost za traženje određenog para</w:t>
      </w:r>
      <w:r w:rsidR="001D2EAA" w:rsidRPr="002777B4">
        <w:rPr>
          <w:rFonts w:ascii="Arial" w:hAnsi="Arial" w:cs="Arial"/>
          <w:sz w:val="22"/>
          <w:szCs w:val="22"/>
        </w:rPr>
        <w:t xml:space="preserve"> </w:t>
      </w:r>
      <w:r w:rsidR="005E70E0" w:rsidRPr="002777B4">
        <w:rPr>
          <w:rFonts w:ascii="Arial" w:hAnsi="Arial" w:cs="Arial"/>
          <w:sz w:val="22"/>
          <w:szCs w:val="22"/>
        </w:rPr>
        <w:t>(</w:t>
      </w:r>
      <w:r w:rsidR="005E70E0" w:rsidRPr="002777B4">
        <w:rPr>
          <w:rFonts w:ascii="Arial" w:hAnsi="Arial" w:cs="Arial"/>
          <w:i/>
          <w:sz w:val="22"/>
          <w:szCs w:val="22"/>
        </w:rPr>
        <w:t>klj</w:t>
      </w:r>
      <w:r w:rsidR="004A35E4" w:rsidRPr="002777B4">
        <w:rPr>
          <w:rFonts w:ascii="Arial" w:hAnsi="Arial" w:cs="Arial"/>
          <w:i/>
          <w:sz w:val="22"/>
          <w:szCs w:val="22"/>
        </w:rPr>
        <w:t>uč,</w:t>
      </w:r>
      <w:r w:rsidR="001D2EAA" w:rsidRPr="002777B4">
        <w:rPr>
          <w:rFonts w:ascii="Arial" w:hAnsi="Arial" w:cs="Arial"/>
          <w:sz w:val="22"/>
          <w:szCs w:val="22"/>
        </w:rPr>
        <w:t xml:space="preserve"> </w:t>
      </w:r>
      <w:r w:rsidR="001D2EAA" w:rsidRPr="002777B4">
        <w:rPr>
          <w:rFonts w:ascii="Arial" w:hAnsi="Arial" w:cs="Arial"/>
          <w:i/>
          <w:sz w:val="22"/>
          <w:szCs w:val="22"/>
        </w:rPr>
        <w:t>vrijednost</w:t>
      </w:r>
      <w:r w:rsidR="005E70E0" w:rsidRPr="002777B4">
        <w:rPr>
          <w:rFonts w:ascii="Arial" w:hAnsi="Arial" w:cs="Arial"/>
          <w:sz w:val="22"/>
          <w:szCs w:val="22"/>
        </w:rPr>
        <w:t>)</w:t>
      </w:r>
      <w:r w:rsidR="004A35E4" w:rsidRPr="002777B4">
        <w:rPr>
          <w:rFonts w:ascii="Arial" w:hAnsi="Arial" w:cs="Arial"/>
          <w:sz w:val="22"/>
          <w:szCs w:val="22"/>
        </w:rPr>
        <w:t>.</w:t>
      </w:r>
    </w:p>
    <w:p w:rsidR="00AE6CE8" w:rsidRPr="002777B4" w:rsidRDefault="00CA26AE" w:rsidP="00FE591B">
      <w:pPr>
        <w:spacing w:after="120" w:line="360" w:lineRule="auto"/>
        <w:ind w:firstLine="709"/>
        <w:jc w:val="both"/>
        <w:rPr>
          <w:rFonts w:ascii="Arial" w:hAnsi="Arial" w:cs="Arial"/>
          <w:sz w:val="22"/>
          <w:szCs w:val="22"/>
        </w:rPr>
      </w:pPr>
      <w:r w:rsidRPr="002777B4">
        <w:rPr>
          <w:rFonts w:ascii="Arial" w:hAnsi="Arial" w:cs="Arial"/>
          <w:sz w:val="22"/>
          <w:szCs w:val="22"/>
        </w:rPr>
        <w:t>Neki od primjera ove vrste</w:t>
      </w:r>
      <w:r w:rsidR="007F2E50" w:rsidRPr="002777B4">
        <w:rPr>
          <w:rFonts w:ascii="Arial" w:hAnsi="Arial" w:cs="Arial"/>
          <w:sz w:val="22"/>
          <w:szCs w:val="22"/>
        </w:rPr>
        <w:t xml:space="preserve"> baza podataka su: </w:t>
      </w:r>
      <w:r w:rsidR="007F2E50" w:rsidRPr="002777B4">
        <w:rPr>
          <w:rFonts w:ascii="Arial" w:hAnsi="Arial" w:cs="Arial"/>
          <w:i/>
          <w:sz w:val="22"/>
          <w:szCs w:val="22"/>
        </w:rPr>
        <w:t>Redis</w:t>
      </w:r>
      <w:r w:rsidR="007F2E50" w:rsidRPr="002777B4">
        <w:rPr>
          <w:rFonts w:ascii="Arial" w:hAnsi="Arial" w:cs="Arial"/>
          <w:sz w:val="22"/>
          <w:szCs w:val="22"/>
        </w:rPr>
        <w:t>,</w:t>
      </w:r>
      <w:r w:rsidR="007F2E50" w:rsidRPr="002777B4">
        <w:rPr>
          <w:rFonts w:ascii="Arial" w:hAnsi="Arial" w:cs="Arial"/>
          <w:i/>
          <w:sz w:val="22"/>
          <w:szCs w:val="22"/>
        </w:rPr>
        <w:t xml:space="preserve"> Memcached</w:t>
      </w:r>
      <w:r w:rsidR="007F2E50" w:rsidRPr="002777B4">
        <w:rPr>
          <w:rFonts w:ascii="Arial" w:hAnsi="Arial" w:cs="Arial"/>
          <w:sz w:val="22"/>
          <w:szCs w:val="22"/>
        </w:rPr>
        <w:t xml:space="preserve">, </w:t>
      </w:r>
      <w:r w:rsidR="007F2E50" w:rsidRPr="002777B4">
        <w:rPr>
          <w:rFonts w:ascii="Arial" w:hAnsi="Arial" w:cs="Arial"/>
          <w:i/>
          <w:sz w:val="22"/>
          <w:szCs w:val="22"/>
        </w:rPr>
        <w:t>Hazelcast</w:t>
      </w:r>
      <w:r w:rsidR="007F2E50" w:rsidRPr="002777B4">
        <w:rPr>
          <w:rFonts w:ascii="Arial" w:hAnsi="Arial" w:cs="Arial"/>
          <w:sz w:val="22"/>
          <w:szCs w:val="22"/>
        </w:rPr>
        <w:t xml:space="preserve">, </w:t>
      </w:r>
      <w:r w:rsidR="007F2E50" w:rsidRPr="002777B4">
        <w:rPr>
          <w:rFonts w:ascii="Arial" w:hAnsi="Arial" w:cs="Arial"/>
          <w:i/>
          <w:sz w:val="22"/>
          <w:szCs w:val="22"/>
        </w:rPr>
        <w:t>Ehcache</w:t>
      </w:r>
      <w:r w:rsidR="007F2E50" w:rsidRPr="002777B4">
        <w:rPr>
          <w:rFonts w:ascii="Arial" w:hAnsi="Arial" w:cs="Arial"/>
          <w:sz w:val="22"/>
          <w:szCs w:val="22"/>
        </w:rPr>
        <w:t xml:space="preserve">, </w:t>
      </w:r>
      <w:r w:rsidR="007F2E50" w:rsidRPr="002777B4">
        <w:rPr>
          <w:rFonts w:ascii="Arial" w:hAnsi="Arial" w:cs="Arial"/>
          <w:i/>
          <w:sz w:val="22"/>
          <w:szCs w:val="22"/>
        </w:rPr>
        <w:t>Riak KV</w:t>
      </w:r>
      <w:r w:rsidR="007F2E50" w:rsidRPr="002777B4">
        <w:rPr>
          <w:rFonts w:ascii="Arial" w:hAnsi="Arial" w:cs="Arial"/>
          <w:sz w:val="22"/>
          <w:szCs w:val="22"/>
        </w:rPr>
        <w:t xml:space="preserve">, </w:t>
      </w:r>
      <w:r w:rsidR="007F2E50" w:rsidRPr="002777B4">
        <w:rPr>
          <w:rFonts w:ascii="Arial" w:hAnsi="Arial" w:cs="Arial"/>
          <w:i/>
          <w:sz w:val="22"/>
          <w:szCs w:val="22"/>
        </w:rPr>
        <w:t>Aerospike</w:t>
      </w:r>
      <w:r w:rsidR="007F2E50" w:rsidRPr="002777B4">
        <w:rPr>
          <w:rFonts w:ascii="Arial" w:hAnsi="Arial" w:cs="Arial"/>
          <w:sz w:val="22"/>
          <w:szCs w:val="22"/>
        </w:rPr>
        <w:t xml:space="preserve">, </w:t>
      </w:r>
      <w:r w:rsidR="007F2E50" w:rsidRPr="002777B4">
        <w:rPr>
          <w:rFonts w:ascii="Arial" w:hAnsi="Arial" w:cs="Arial"/>
          <w:i/>
          <w:sz w:val="22"/>
          <w:szCs w:val="22"/>
        </w:rPr>
        <w:t>Oracle NoSQL</w:t>
      </w:r>
      <w:r w:rsidR="00F10FA2">
        <w:rPr>
          <w:rFonts w:ascii="Arial" w:hAnsi="Arial" w:cs="Arial"/>
          <w:sz w:val="22"/>
          <w:szCs w:val="22"/>
        </w:rPr>
        <w:t xml:space="preserve"> itd.</w:t>
      </w:r>
    </w:p>
    <w:p w:rsidR="00130660" w:rsidRPr="002777B4" w:rsidRDefault="00130660" w:rsidP="00130660">
      <w:pPr>
        <w:pStyle w:val="FOINaslov3"/>
      </w:pPr>
      <w:bookmarkStart w:id="31" w:name="_Toc524856893"/>
      <w:r w:rsidRPr="002777B4">
        <w:t>Dokument-baze podataka</w:t>
      </w:r>
      <w:bookmarkEnd w:id="31"/>
    </w:p>
    <w:p w:rsidR="000A619F" w:rsidRPr="002777B4" w:rsidRDefault="00EE7A19" w:rsidP="000F6F0F">
      <w:pPr>
        <w:spacing w:after="120" w:line="360" w:lineRule="auto"/>
        <w:ind w:firstLine="706"/>
        <w:jc w:val="both"/>
        <w:rPr>
          <w:rFonts w:ascii="Arial" w:hAnsi="Arial" w:cs="Arial"/>
          <w:sz w:val="22"/>
          <w:szCs w:val="22"/>
        </w:rPr>
      </w:pPr>
      <w:r w:rsidRPr="002777B4">
        <w:rPr>
          <w:rFonts w:ascii="Arial" w:hAnsi="Arial" w:cs="Arial"/>
          <w:sz w:val="22"/>
          <w:szCs w:val="22"/>
        </w:rPr>
        <w:t>Dokument-baze podataka predstavljaju najpoznatiju</w:t>
      </w:r>
      <w:r w:rsidR="00BC527B" w:rsidRPr="002777B4">
        <w:rPr>
          <w:rFonts w:ascii="Arial" w:hAnsi="Arial" w:cs="Arial"/>
          <w:sz w:val="22"/>
          <w:szCs w:val="22"/>
        </w:rPr>
        <w:t>, najfleksibilniju</w:t>
      </w:r>
      <w:r w:rsidRPr="002777B4">
        <w:rPr>
          <w:rFonts w:ascii="Arial" w:hAnsi="Arial" w:cs="Arial"/>
          <w:sz w:val="22"/>
          <w:szCs w:val="22"/>
        </w:rPr>
        <w:t xml:space="preserve"> i najčešće korištenu vrstu NoSQL baza. Njihova</w:t>
      </w:r>
      <w:r w:rsidR="00FC4103" w:rsidRPr="002777B4">
        <w:rPr>
          <w:rFonts w:ascii="Arial" w:hAnsi="Arial" w:cs="Arial"/>
          <w:sz w:val="22"/>
          <w:szCs w:val="22"/>
        </w:rPr>
        <w:t xml:space="preserve"> se popularnost</w:t>
      </w:r>
      <w:r w:rsidRPr="002777B4">
        <w:rPr>
          <w:rFonts w:ascii="Arial" w:hAnsi="Arial" w:cs="Arial"/>
          <w:sz w:val="22"/>
          <w:szCs w:val="22"/>
        </w:rPr>
        <w:t xml:space="preserve">, između ostalog, temelji na poprilično intuitivnom modelu podataka čiji osnovni element je </w:t>
      </w:r>
      <w:r w:rsidRPr="002777B4">
        <w:rPr>
          <w:rFonts w:ascii="Arial" w:hAnsi="Arial" w:cs="Arial"/>
          <w:b/>
          <w:sz w:val="22"/>
          <w:szCs w:val="22"/>
        </w:rPr>
        <w:t>dokument</w:t>
      </w:r>
      <w:r w:rsidR="003813F7" w:rsidRPr="002777B4">
        <w:rPr>
          <w:rFonts w:ascii="Arial" w:hAnsi="Arial" w:cs="Arial"/>
          <w:b/>
          <w:sz w:val="22"/>
          <w:szCs w:val="22"/>
        </w:rPr>
        <w:t xml:space="preserve"> </w:t>
      </w:r>
      <w:r w:rsidR="003813F7" w:rsidRPr="002777B4">
        <w:rPr>
          <w:rFonts w:ascii="Arial" w:hAnsi="Arial" w:cs="Arial"/>
          <w:sz w:val="22"/>
          <w:szCs w:val="22"/>
        </w:rPr>
        <w:t>(slika 6)</w:t>
      </w:r>
      <w:r w:rsidRPr="002777B4">
        <w:rPr>
          <w:rFonts w:ascii="Arial" w:hAnsi="Arial" w:cs="Arial"/>
          <w:sz w:val="22"/>
          <w:szCs w:val="22"/>
        </w:rPr>
        <w:t xml:space="preserve"> koji se može definirati kao „uređeni skup ključeva s pridruženim vrijednostima“ </w:t>
      </w:r>
      <w:r w:rsidR="0015210F" w:rsidRPr="002777B4">
        <w:rPr>
          <w:rFonts w:ascii="Arial" w:hAnsi="Arial" w:cs="Arial"/>
          <w:noProof/>
          <w:sz w:val="22"/>
          <w:szCs w:val="22"/>
        </w:rPr>
        <w:t>(Stojanović, 2016)</w:t>
      </w:r>
      <w:r w:rsidRPr="002777B4">
        <w:rPr>
          <w:rFonts w:ascii="Arial" w:hAnsi="Arial" w:cs="Arial"/>
          <w:sz w:val="22"/>
          <w:szCs w:val="22"/>
        </w:rPr>
        <w:t xml:space="preserve">. </w:t>
      </w:r>
      <w:r w:rsidR="006C2C8E" w:rsidRPr="002777B4">
        <w:rPr>
          <w:rFonts w:ascii="Arial" w:hAnsi="Arial" w:cs="Arial"/>
          <w:sz w:val="22"/>
          <w:szCs w:val="22"/>
        </w:rPr>
        <w:t xml:space="preserve">Dokument i ključ/vrijednost baze podataka slične su u smislu da svaki dokument spremljen u </w:t>
      </w:r>
      <w:r w:rsidR="000A619F" w:rsidRPr="002777B4">
        <w:rPr>
          <w:rFonts w:ascii="Arial" w:hAnsi="Arial" w:cs="Arial"/>
          <w:sz w:val="22"/>
          <w:szCs w:val="22"/>
        </w:rPr>
        <w:t xml:space="preserve">dokument </w:t>
      </w:r>
      <w:r w:rsidR="006C2C8E" w:rsidRPr="002777B4">
        <w:rPr>
          <w:rFonts w:ascii="Arial" w:hAnsi="Arial" w:cs="Arial"/>
          <w:sz w:val="22"/>
          <w:szCs w:val="22"/>
        </w:rPr>
        <w:t xml:space="preserve">bazi </w:t>
      </w:r>
      <w:r w:rsidR="000A619F" w:rsidRPr="002777B4">
        <w:rPr>
          <w:rFonts w:ascii="Arial" w:hAnsi="Arial" w:cs="Arial"/>
          <w:sz w:val="22"/>
          <w:szCs w:val="22"/>
        </w:rPr>
        <w:t>mora imati jedinstveni identifikator (</w:t>
      </w:r>
      <w:r w:rsidR="000A619F" w:rsidRPr="002777B4">
        <w:rPr>
          <w:rFonts w:ascii="Arial" w:hAnsi="Arial" w:cs="Arial"/>
          <w:i/>
          <w:sz w:val="22"/>
          <w:szCs w:val="22"/>
        </w:rPr>
        <w:t>ID</w:t>
      </w:r>
      <w:r w:rsidR="000A619F" w:rsidRPr="002777B4">
        <w:rPr>
          <w:rFonts w:ascii="Arial" w:hAnsi="Arial" w:cs="Arial"/>
          <w:sz w:val="22"/>
          <w:szCs w:val="22"/>
        </w:rPr>
        <w:t xml:space="preserve">), </w:t>
      </w:r>
      <w:r w:rsidR="00B91479" w:rsidRPr="002777B4">
        <w:rPr>
          <w:rFonts w:ascii="Arial" w:hAnsi="Arial" w:cs="Arial"/>
          <w:sz w:val="22"/>
          <w:szCs w:val="22"/>
        </w:rPr>
        <w:t>baš</w:t>
      </w:r>
      <w:r w:rsidR="000A619F" w:rsidRPr="002777B4">
        <w:rPr>
          <w:rFonts w:ascii="Arial" w:hAnsi="Arial" w:cs="Arial"/>
          <w:sz w:val="22"/>
          <w:szCs w:val="22"/>
        </w:rPr>
        <w:t xml:space="preserve"> kao što i svaka vrijednost spremljena i ključ/vrijednost bazi podataka mora imati </w:t>
      </w:r>
      <w:r w:rsidR="00B67862" w:rsidRPr="002777B4">
        <w:rPr>
          <w:rFonts w:ascii="Arial" w:hAnsi="Arial" w:cs="Arial"/>
          <w:sz w:val="22"/>
          <w:szCs w:val="22"/>
        </w:rPr>
        <w:t>pripadajući</w:t>
      </w:r>
      <w:r w:rsidR="000A619F" w:rsidRPr="002777B4">
        <w:rPr>
          <w:rFonts w:ascii="Arial" w:hAnsi="Arial" w:cs="Arial"/>
          <w:sz w:val="22"/>
          <w:szCs w:val="22"/>
        </w:rPr>
        <w:t xml:space="preserve"> jedinstveni ključ.</w:t>
      </w:r>
    </w:p>
    <w:p w:rsidR="000A619F" w:rsidRPr="002777B4" w:rsidRDefault="006C2C8E" w:rsidP="000A619F">
      <w:pPr>
        <w:keepNext/>
        <w:spacing w:line="360" w:lineRule="auto"/>
        <w:jc w:val="both"/>
      </w:pPr>
      <w:r w:rsidRPr="002777B4">
        <w:rPr>
          <w:rFonts w:ascii="Arial" w:hAnsi="Arial" w:cs="Arial"/>
          <w:sz w:val="22"/>
          <w:szCs w:val="22"/>
        </w:rPr>
        <w:t xml:space="preserve"> </w:t>
      </w:r>
      <w:r w:rsidR="000A619F" w:rsidRPr="002777B4">
        <w:rPr>
          <w:rFonts w:ascii="Arial" w:hAnsi="Arial" w:cs="Arial"/>
          <w:noProof/>
          <w:sz w:val="22"/>
          <w:szCs w:val="22"/>
        </w:rPr>
        <w:drawing>
          <wp:inline distT="0" distB="0" distL="0" distR="0" wp14:anchorId="49148445" wp14:editId="3323162E">
            <wp:extent cx="5738177" cy="1043305"/>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177" cy="1043305"/>
                    </a:xfrm>
                    <a:prstGeom prst="rect">
                      <a:avLst/>
                    </a:prstGeom>
                  </pic:spPr>
                </pic:pic>
              </a:graphicData>
            </a:graphic>
          </wp:inline>
        </w:drawing>
      </w:r>
    </w:p>
    <w:p w:rsidR="000A619F" w:rsidRPr="002777B4" w:rsidRDefault="000A619F" w:rsidP="000F6F0F">
      <w:pPr>
        <w:pStyle w:val="Caption"/>
        <w:spacing w:after="0" w:line="360" w:lineRule="auto"/>
        <w:jc w:val="center"/>
        <w:rPr>
          <w:rFonts w:ascii="Arial" w:hAnsi="Arial" w:cs="Arial"/>
          <w:i w:val="0"/>
          <w:color w:val="auto"/>
          <w:sz w:val="22"/>
        </w:rPr>
      </w:pPr>
      <w:bookmarkStart w:id="32" w:name="_Toc524939110"/>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6</w:t>
      </w:r>
      <w:r w:rsidRPr="002777B4">
        <w:rPr>
          <w:rFonts w:ascii="Arial" w:hAnsi="Arial" w:cs="Arial"/>
          <w:i w:val="0"/>
          <w:color w:val="auto"/>
          <w:sz w:val="22"/>
        </w:rPr>
        <w:fldChar w:fldCharType="end"/>
      </w:r>
      <w:r w:rsidRPr="002777B4">
        <w:rPr>
          <w:rFonts w:ascii="Arial" w:hAnsi="Arial" w:cs="Arial"/>
          <w:i w:val="0"/>
          <w:color w:val="auto"/>
          <w:sz w:val="22"/>
        </w:rPr>
        <w:t>. Primjeri dokumenata u JavaScript notaciji</w:t>
      </w:r>
      <w:r w:rsidR="00A41927">
        <w:rPr>
          <w:rFonts w:ascii="Arial" w:hAnsi="Arial" w:cs="Arial"/>
          <w:i w:val="0"/>
          <w:color w:val="auto"/>
          <w:sz w:val="22"/>
        </w:rPr>
        <w:t xml:space="preserve"> (autorski rad)</w:t>
      </w:r>
      <w:bookmarkEnd w:id="32"/>
    </w:p>
    <w:p w:rsidR="00130660" w:rsidRPr="002777B4" w:rsidRDefault="00130660" w:rsidP="000F6F0F">
      <w:pPr>
        <w:spacing w:after="120" w:line="360" w:lineRule="auto"/>
        <w:ind w:firstLine="706"/>
        <w:jc w:val="both"/>
        <w:rPr>
          <w:rFonts w:ascii="Arial" w:hAnsi="Arial" w:cs="Arial"/>
          <w:sz w:val="22"/>
          <w:szCs w:val="22"/>
        </w:rPr>
      </w:pPr>
    </w:p>
    <w:p w:rsidR="000A619F" w:rsidRPr="002777B4" w:rsidRDefault="000A619F" w:rsidP="00920DFE">
      <w:pPr>
        <w:spacing w:after="120" w:line="360" w:lineRule="auto"/>
        <w:ind w:firstLine="706"/>
        <w:jc w:val="both"/>
        <w:rPr>
          <w:rFonts w:ascii="Arial" w:hAnsi="Arial" w:cs="Arial"/>
          <w:sz w:val="22"/>
          <w:szCs w:val="22"/>
        </w:rPr>
      </w:pPr>
      <w:r w:rsidRPr="002777B4">
        <w:rPr>
          <w:rFonts w:ascii="Arial" w:hAnsi="Arial" w:cs="Arial"/>
          <w:sz w:val="22"/>
          <w:szCs w:val="22"/>
        </w:rPr>
        <w:t xml:space="preserve">Drugi (desni) primjer dokumenta sa slike 6 prikazuje kako dokumenti, „u stvari, mogu imati hijerarhijsku strukturu zato jer jedan dokument može biti dio drugog, što korisnicima </w:t>
      </w:r>
      <w:r w:rsidRPr="002777B4">
        <w:rPr>
          <w:rFonts w:ascii="Arial" w:hAnsi="Arial" w:cs="Arial"/>
          <w:sz w:val="22"/>
          <w:szCs w:val="22"/>
        </w:rPr>
        <w:lastRenderedPageBreak/>
        <w:t xml:space="preserve">omogućava fleksibilnost i nudi intuitivan model podataka, posebno ako dolaze iz objektno-orijentiranog razvoja“ </w:t>
      </w:r>
      <w:r w:rsidR="00E12FE2">
        <w:rPr>
          <w:rFonts w:ascii="Arial" w:hAnsi="Arial" w:cs="Arial"/>
          <w:noProof/>
          <w:sz w:val="22"/>
          <w:szCs w:val="22"/>
        </w:rPr>
        <w:t>(Stojanović, 2016</w:t>
      </w:r>
      <w:r w:rsidR="00E12FE2" w:rsidRPr="002777B4">
        <w:rPr>
          <w:rFonts w:ascii="Arial" w:hAnsi="Arial" w:cs="Arial"/>
          <w:noProof/>
          <w:sz w:val="22"/>
          <w:szCs w:val="22"/>
        </w:rPr>
        <w:t>)</w:t>
      </w:r>
      <w:r w:rsidRPr="002777B4">
        <w:rPr>
          <w:rFonts w:ascii="Arial" w:hAnsi="Arial" w:cs="Arial"/>
          <w:sz w:val="22"/>
          <w:szCs w:val="22"/>
        </w:rPr>
        <w:t>.</w:t>
      </w:r>
    </w:p>
    <w:p w:rsidR="00173DA0" w:rsidRPr="002777B4" w:rsidRDefault="00B758D9" w:rsidP="000A619F">
      <w:pPr>
        <w:spacing w:after="120" w:line="360" w:lineRule="auto"/>
        <w:ind w:firstLine="706"/>
        <w:jc w:val="both"/>
        <w:rPr>
          <w:rFonts w:ascii="Arial" w:hAnsi="Arial" w:cs="Arial"/>
          <w:sz w:val="22"/>
          <w:szCs w:val="22"/>
        </w:rPr>
      </w:pPr>
      <w:r w:rsidRPr="002777B4">
        <w:rPr>
          <w:rFonts w:ascii="Arial" w:hAnsi="Arial" w:cs="Arial"/>
          <w:sz w:val="22"/>
          <w:szCs w:val="22"/>
        </w:rPr>
        <w:t xml:space="preserve">Dokumenti </w:t>
      </w:r>
      <w:r w:rsidR="00BC1436" w:rsidRPr="002777B4">
        <w:rPr>
          <w:rFonts w:ascii="Arial" w:hAnsi="Arial" w:cs="Arial"/>
          <w:sz w:val="22"/>
          <w:szCs w:val="22"/>
        </w:rPr>
        <w:t xml:space="preserve">koji </w:t>
      </w:r>
      <w:r w:rsidR="006749A2" w:rsidRPr="002777B4">
        <w:rPr>
          <w:rFonts w:ascii="Arial" w:hAnsi="Arial" w:cs="Arial"/>
          <w:sz w:val="22"/>
          <w:szCs w:val="22"/>
        </w:rPr>
        <w:t>imaju</w:t>
      </w:r>
      <w:r w:rsidR="00BC1436" w:rsidRPr="002777B4">
        <w:rPr>
          <w:rFonts w:ascii="Arial" w:hAnsi="Arial" w:cs="Arial"/>
          <w:sz w:val="22"/>
          <w:szCs w:val="22"/>
        </w:rPr>
        <w:t xml:space="preserve"> neku zajedničku svrhu </w:t>
      </w:r>
      <w:r w:rsidRPr="002777B4">
        <w:rPr>
          <w:rFonts w:ascii="Arial" w:hAnsi="Arial" w:cs="Arial"/>
          <w:sz w:val="22"/>
          <w:szCs w:val="22"/>
        </w:rPr>
        <w:t>se u ovim</w:t>
      </w:r>
      <w:r w:rsidR="006C3AA4" w:rsidRPr="002777B4">
        <w:rPr>
          <w:rFonts w:ascii="Arial" w:hAnsi="Arial" w:cs="Arial"/>
          <w:sz w:val="22"/>
          <w:szCs w:val="22"/>
        </w:rPr>
        <w:t xml:space="preserve"> bazama podataka</w:t>
      </w:r>
      <w:r w:rsidR="00E12FE2">
        <w:rPr>
          <w:rFonts w:ascii="Arial" w:hAnsi="Arial" w:cs="Arial"/>
          <w:sz w:val="22"/>
          <w:szCs w:val="22"/>
        </w:rPr>
        <w:t xml:space="preserve"> obično</w:t>
      </w:r>
      <w:r w:rsidR="006C3AA4" w:rsidRPr="002777B4">
        <w:rPr>
          <w:rFonts w:ascii="Arial" w:hAnsi="Arial" w:cs="Arial"/>
          <w:sz w:val="22"/>
          <w:szCs w:val="22"/>
        </w:rPr>
        <w:t xml:space="preserve"> spremaju u tzv. </w:t>
      </w:r>
      <w:r w:rsidR="006C3AA4" w:rsidRPr="002777B4">
        <w:rPr>
          <w:rFonts w:ascii="Arial" w:hAnsi="Arial" w:cs="Arial"/>
          <w:b/>
          <w:sz w:val="22"/>
          <w:szCs w:val="22"/>
        </w:rPr>
        <w:t>kolekcije</w:t>
      </w:r>
      <w:r w:rsidR="00920DFE" w:rsidRPr="002777B4">
        <w:rPr>
          <w:rFonts w:ascii="Arial" w:hAnsi="Arial" w:cs="Arial"/>
          <w:sz w:val="22"/>
          <w:szCs w:val="22"/>
        </w:rPr>
        <w:t xml:space="preserve">. Njihova </w:t>
      </w:r>
      <w:r w:rsidR="00475C81" w:rsidRPr="002777B4">
        <w:rPr>
          <w:rFonts w:ascii="Arial" w:hAnsi="Arial" w:cs="Arial"/>
          <w:sz w:val="22"/>
          <w:szCs w:val="22"/>
        </w:rPr>
        <w:t>uloga</w:t>
      </w:r>
      <w:r w:rsidR="00920DFE" w:rsidRPr="002777B4">
        <w:rPr>
          <w:rFonts w:ascii="Arial" w:hAnsi="Arial" w:cs="Arial"/>
          <w:sz w:val="22"/>
          <w:szCs w:val="22"/>
        </w:rPr>
        <w:t xml:space="preserve"> </w:t>
      </w:r>
      <w:r w:rsidR="00475C81" w:rsidRPr="002777B4">
        <w:rPr>
          <w:rFonts w:ascii="Arial" w:hAnsi="Arial" w:cs="Arial"/>
          <w:sz w:val="22"/>
          <w:szCs w:val="22"/>
        </w:rPr>
        <w:t>slična</w:t>
      </w:r>
      <w:r w:rsidR="00920DFE" w:rsidRPr="002777B4">
        <w:rPr>
          <w:rFonts w:ascii="Arial" w:hAnsi="Arial" w:cs="Arial"/>
          <w:sz w:val="22"/>
          <w:szCs w:val="22"/>
        </w:rPr>
        <w:t xml:space="preserve"> je</w:t>
      </w:r>
      <w:r w:rsidR="00475C81" w:rsidRPr="002777B4">
        <w:rPr>
          <w:rFonts w:ascii="Arial" w:hAnsi="Arial" w:cs="Arial"/>
          <w:sz w:val="22"/>
          <w:szCs w:val="22"/>
        </w:rPr>
        <w:t xml:space="preserve"> tablicama koje imamo kod relacijskih baza podataka. U tom</w:t>
      </w:r>
      <w:r w:rsidR="0021772D" w:rsidRPr="002777B4">
        <w:rPr>
          <w:rFonts w:ascii="Arial" w:hAnsi="Arial" w:cs="Arial"/>
          <w:sz w:val="22"/>
          <w:szCs w:val="22"/>
        </w:rPr>
        <w:t xml:space="preserve"> smislu na svaki dokument</w:t>
      </w:r>
      <w:r w:rsidR="005347C1" w:rsidRPr="002777B4">
        <w:rPr>
          <w:rFonts w:ascii="Arial" w:hAnsi="Arial" w:cs="Arial"/>
          <w:sz w:val="22"/>
          <w:szCs w:val="22"/>
        </w:rPr>
        <w:t xml:space="preserve"> u kolekciji</w:t>
      </w:r>
      <w:r w:rsidR="0021772D" w:rsidRPr="002777B4">
        <w:rPr>
          <w:rFonts w:ascii="Arial" w:hAnsi="Arial" w:cs="Arial"/>
          <w:sz w:val="22"/>
          <w:szCs w:val="22"/>
        </w:rPr>
        <w:t xml:space="preserve"> može se</w:t>
      </w:r>
      <w:r w:rsidR="00475C81" w:rsidRPr="002777B4">
        <w:rPr>
          <w:rFonts w:ascii="Arial" w:hAnsi="Arial" w:cs="Arial"/>
          <w:sz w:val="22"/>
          <w:szCs w:val="22"/>
        </w:rPr>
        <w:t xml:space="preserve"> gledati kao na redak u relaciji (tablici)</w:t>
      </w:r>
      <w:r w:rsidR="00F70953" w:rsidRPr="002777B4">
        <w:rPr>
          <w:rFonts w:ascii="Arial" w:hAnsi="Arial" w:cs="Arial"/>
          <w:sz w:val="22"/>
          <w:szCs w:val="22"/>
        </w:rPr>
        <w:t xml:space="preserve"> gdje je glavna razlika u tome što svaki dokument u kolekciji</w:t>
      </w:r>
      <w:r w:rsidR="004A7B60" w:rsidRPr="002777B4">
        <w:rPr>
          <w:rFonts w:ascii="Arial" w:hAnsi="Arial" w:cs="Arial"/>
          <w:sz w:val="22"/>
          <w:szCs w:val="22"/>
        </w:rPr>
        <w:t>, za razliku od redaka u nekoj tablici,</w:t>
      </w:r>
      <w:r w:rsidR="00F70953" w:rsidRPr="002777B4">
        <w:rPr>
          <w:rFonts w:ascii="Arial" w:hAnsi="Arial" w:cs="Arial"/>
          <w:sz w:val="22"/>
          <w:szCs w:val="22"/>
        </w:rPr>
        <w:t xml:space="preserve"> može imati </w:t>
      </w:r>
      <w:r w:rsidR="00173533" w:rsidRPr="002777B4">
        <w:rPr>
          <w:rFonts w:ascii="Arial" w:hAnsi="Arial" w:cs="Arial"/>
          <w:sz w:val="22"/>
          <w:szCs w:val="22"/>
        </w:rPr>
        <w:t>drugačiju</w:t>
      </w:r>
      <w:r w:rsidR="00F70953" w:rsidRPr="002777B4">
        <w:rPr>
          <w:rFonts w:ascii="Arial" w:hAnsi="Arial" w:cs="Arial"/>
          <w:sz w:val="22"/>
          <w:szCs w:val="22"/>
        </w:rPr>
        <w:t xml:space="preserve"> strukturu</w:t>
      </w:r>
      <w:r w:rsidR="000C51E5" w:rsidRPr="002777B4">
        <w:rPr>
          <w:rFonts w:ascii="Arial" w:hAnsi="Arial" w:cs="Arial"/>
          <w:sz w:val="22"/>
          <w:szCs w:val="22"/>
        </w:rPr>
        <w:t>.</w:t>
      </w:r>
      <w:r w:rsidR="000A619F" w:rsidRPr="002777B4">
        <w:rPr>
          <w:rFonts w:ascii="Arial" w:hAnsi="Arial" w:cs="Arial"/>
          <w:sz w:val="22"/>
          <w:szCs w:val="22"/>
        </w:rPr>
        <w:t xml:space="preserve"> Općenito, u kolekcije se stavljaju dokumenti slične strukture kako bi klijenti znali što je spremljeno u kojem dokumentu.</w:t>
      </w:r>
    </w:p>
    <w:p w:rsidR="0035427B" w:rsidRPr="002777B4" w:rsidRDefault="008A2B3E" w:rsidP="001854D1">
      <w:pPr>
        <w:spacing w:after="120" w:line="360" w:lineRule="auto"/>
        <w:ind w:firstLine="706"/>
        <w:jc w:val="both"/>
        <w:rPr>
          <w:rFonts w:ascii="Arial" w:hAnsi="Arial" w:cs="Arial"/>
          <w:sz w:val="22"/>
          <w:szCs w:val="22"/>
        </w:rPr>
      </w:pPr>
      <w:r w:rsidRPr="002777B4">
        <w:rPr>
          <w:rFonts w:ascii="Arial" w:hAnsi="Arial" w:cs="Arial"/>
          <w:noProof/>
          <w:sz w:val="22"/>
          <w:szCs w:val="22"/>
        </w:rPr>
        <w:t>Fowler i Sadalage</w:t>
      </w:r>
      <w:r w:rsidRPr="002777B4">
        <w:rPr>
          <w:rFonts w:ascii="Arial" w:hAnsi="Arial" w:cs="Arial"/>
          <w:sz w:val="22"/>
          <w:szCs w:val="22"/>
        </w:rPr>
        <w:t xml:space="preserve"> </w:t>
      </w:r>
      <w:r w:rsidR="00E12FE2" w:rsidRPr="002777B4">
        <w:rPr>
          <w:rFonts w:ascii="Arial" w:hAnsi="Arial" w:cs="Arial"/>
          <w:noProof/>
          <w:sz w:val="22"/>
          <w:szCs w:val="22"/>
        </w:rPr>
        <w:t>(2013)</w:t>
      </w:r>
      <w:r w:rsidRPr="002777B4">
        <w:rPr>
          <w:rFonts w:ascii="Arial" w:hAnsi="Arial" w:cs="Arial"/>
          <w:sz w:val="22"/>
          <w:szCs w:val="22"/>
        </w:rPr>
        <w:t xml:space="preserve"> navode kako dokument-baze podataka općenito</w:t>
      </w:r>
      <w:r w:rsidR="00865320" w:rsidRPr="002777B4">
        <w:rPr>
          <w:rFonts w:ascii="Arial" w:hAnsi="Arial" w:cs="Arial"/>
          <w:sz w:val="22"/>
          <w:szCs w:val="22"/>
        </w:rPr>
        <w:t xml:space="preserve"> spremaju</w:t>
      </w:r>
      <w:r w:rsidRPr="002777B4">
        <w:rPr>
          <w:rFonts w:ascii="Arial" w:hAnsi="Arial" w:cs="Arial"/>
          <w:sz w:val="22"/>
          <w:szCs w:val="22"/>
        </w:rPr>
        <w:t xml:space="preserve"> (i vračaju) podatke u formatima kao što su XML, JSON, BSON</w:t>
      </w:r>
      <w:r w:rsidR="00F93917" w:rsidRPr="002777B4">
        <w:rPr>
          <w:rFonts w:ascii="Arial" w:hAnsi="Arial" w:cs="Arial"/>
          <w:sz w:val="22"/>
          <w:szCs w:val="22"/>
        </w:rPr>
        <w:t xml:space="preserve"> (</w:t>
      </w:r>
      <w:r w:rsidR="00F93917" w:rsidRPr="002777B4">
        <w:rPr>
          <w:rFonts w:ascii="Arial" w:hAnsi="Arial" w:cs="Arial"/>
          <w:i/>
          <w:sz w:val="22"/>
          <w:szCs w:val="22"/>
        </w:rPr>
        <w:t>Binary JSON</w:t>
      </w:r>
      <w:r w:rsidR="00F93917" w:rsidRPr="002777B4">
        <w:rPr>
          <w:rFonts w:ascii="Arial" w:hAnsi="Arial" w:cs="Arial"/>
          <w:sz w:val="22"/>
          <w:szCs w:val="22"/>
        </w:rPr>
        <w:t>)</w:t>
      </w:r>
      <w:r w:rsidRPr="002777B4">
        <w:rPr>
          <w:rFonts w:ascii="Arial" w:hAnsi="Arial" w:cs="Arial"/>
          <w:sz w:val="22"/>
          <w:szCs w:val="22"/>
        </w:rPr>
        <w:t xml:space="preserve"> i sl. Razlog tome je što</w:t>
      </w:r>
      <w:r w:rsidR="004740EC" w:rsidRPr="002777B4">
        <w:rPr>
          <w:rFonts w:ascii="Arial" w:hAnsi="Arial" w:cs="Arial"/>
          <w:sz w:val="22"/>
          <w:szCs w:val="22"/>
        </w:rPr>
        <w:t xml:space="preserve"> jednostavnost formata</w:t>
      </w:r>
      <w:r w:rsidRPr="002777B4">
        <w:rPr>
          <w:rFonts w:ascii="Arial" w:hAnsi="Arial" w:cs="Arial"/>
          <w:sz w:val="22"/>
          <w:szCs w:val="22"/>
        </w:rPr>
        <w:t xml:space="preserve"> kao što je JSON</w:t>
      </w:r>
      <w:r w:rsidR="004740EC" w:rsidRPr="002777B4">
        <w:rPr>
          <w:rFonts w:ascii="Arial" w:hAnsi="Arial" w:cs="Arial"/>
          <w:sz w:val="22"/>
          <w:szCs w:val="22"/>
        </w:rPr>
        <w:t xml:space="preserve"> </w:t>
      </w:r>
      <w:r w:rsidR="001854D1" w:rsidRPr="002777B4">
        <w:rPr>
          <w:rFonts w:ascii="Arial" w:hAnsi="Arial" w:cs="Arial"/>
          <w:sz w:val="22"/>
          <w:szCs w:val="22"/>
        </w:rPr>
        <w:t>omogućava prikazivanje bilo kakvih podataka</w:t>
      </w:r>
      <w:r w:rsidRPr="002777B4">
        <w:rPr>
          <w:rFonts w:ascii="Arial" w:hAnsi="Arial" w:cs="Arial"/>
          <w:sz w:val="22"/>
          <w:szCs w:val="22"/>
        </w:rPr>
        <w:t>. Uz to, većina programskih jezika omogućava direktnu konverziju</w:t>
      </w:r>
      <w:r w:rsidR="001854D1" w:rsidRPr="002777B4">
        <w:rPr>
          <w:rFonts w:ascii="Arial" w:hAnsi="Arial" w:cs="Arial"/>
          <w:sz w:val="22"/>
          <w:szCs w:val="22"/>
        </w:rPr>
        <w:t xml:space="preserve"> </w:t>
      </w:r>
      <w:r w:rsidRPr="002777B4">
        <w:rPr>
          <w:rFonts w:ascii="Arial" w:hAnsi="Arial" w:cs="Arial"/>
          <w:sz w:val="22"/>
          <w:szCs w:val="22"/>
        </w:rPr>
        <w:t>objekata u takve formate te se n</w:t>
      </w:r>
      <w:r w:rsidR="001854D1" w:rsidRPr="002777B4">
        <w:rPr>
          <w:rFonts w:ascii="Arial" w:hAnsi="Arial" w:cs="Arial"/>
          <w:sz w:val="22"/>
          <w:szCs w:val="22"/>
        </w:rPr>
        <w:t xml:space="preserve">a taj način </w:t>
      </w:r>
      <w:r w:rsidRPr="002777B4">
        <w:rPr>
          <w:rFonts w:ascii="Arial" w:hAnsi="Arial" w:cs="Arial"/>
          <w:sz w:val="22"/>
          <w:szCs w:val="22"/>
        </w:rPr>
        <w:t>izbjegava</w:t>
      </w:r>
      <w:r w:rsidR="001854D1" w:rsidRPr="002777B4">
        <w:rPr>
          <w:rFonts w:ascii="Arial" w:hAnsi="Arial" w:cs="Arial"/>
          <w:sz w:val="22"/>
          <w:szCs w:val="22"/>
        </w:rPr>
        <w:t xml:space="preserve"> problem oko neusklađenosti modela između baze i aplikacijskog k</w:t>
      </w:r>
      <w:r w:rsidR="0085249D" w:rsidRPr="0085249D">
        <w:rPr>
          <w:rFonts w:ascii="Arial" w:hAnsi="Arial" w:cs="Arial"/>
          <w:sz w:val="22"/>
          <w:szCs w:val="22"/>
        </w:rPr>
        <w:t>ô</w:t>
      </w:r>
      <w:r w:rsidR="001854D1" w:rsidRPr="002777B4">
        <w:rPr>
          <w:rFonts w:ascii="Arial" w:hAnsi="Arial" w:cs="Arial"/>
          <w:sz w:val="22"/>
          <w:szCs w:val="22"/>
        </w:rPr>
        <w:t>da</w:t>
      </w:r>
      <w:r w:rsidRPr="002777B4">
        <w:rPr>
          <w:rFonts w:ascii="Arial" w:hAnsi="Arial" w:cs="Arial"/>
          <w:sz w:val="22"/>
          <w:szCs w:val="22"/>
        </w:rPr>
        <w:t xml:space="preserve"> koja</w:t>
      </w:r>
      <w:r w:rsidR="001854D1" w:rsidRPr="002777B4">
        <w:rPr>
          <w:rFonts w:ascii="Arial" w:hAnsi="Arial" w:cs="Arial"/>
          <w:sz w:val="22"/>
          <w:szCs w:val="22"/>
        </w:rPr>
        <w:t xml:space="preserve"> postoji kod relacijskih baza podataka</w:t>
      </w:r>
      <w:r w:rsidR="009105FB">
        <w:rPr>
          <w:rFonts w:ascii="Arial" w:hAnsi="Arial" w:cs="Arial"/>
          <w:sz w:val="22"/>
          <w:szCs w:val="22"/>
        </w:rPr>
        <w:t>,</w:t>
      </w:r>
      <w:r w:rsidR="001854D1" w:rsidRPr="002777B4">
        <w:rPr>
          <w:rFonts w:ascii="Arial" w:hAnsi="Arial" w:cs="Arial"/>
          <w:sz w:val="22"/>
          <w:szCs w:val="22"/>
        </w:rPr>
        <w:t xml:space="preserve"> te s</w:t>
      </w:r>
      <w:r w:rsidR="0085249D">
        <w:rPr>
          <w:rFonts w:ascii="Arial" w:hAnsi="Arial" w:cs="Arial"/>
          <w:sz w:val="22"/>
          <w:szCs w:val="22"/>
        </w:rPr>
        <w:t>e</w:t>
      </w:r>
      <w:r w:rsidR="009105FB">
        <w:rPr>
          <w:rFonts w:ascii="Arial" w:hAnsi="Arial" w:cs="Arial"/>
          <w:sz w:val="22"/>
          <w:szCs w:val="22"/>
        </w:rPr>
        <w:t xml:space="preserve"> samim time</w:t>
      </w:r>
      <w:r w:rsidR="0085249D">
        <w:rPr>
          <w:rFonts w:ascii="Arial" w:hAnsi="Arial" w:cs="Arial"/>
          <w:sz w:val="22"/>
          <w:szCs w:val="22"/>
        </w:rPr>
        <w:t xml:space="preserve"> ujedno</w:t>
      </w:r>
      <w:r w:rsidR="001854D1" w:rsidRPr="002777B4">
        <w:rPr>
          <w:rFonts w:ascii="Arial" w:hAnsi="Arial" w:cs="Arial"/>
          <w:sz w:val="22"/>
          <w:szCs w:val="22"/>
        </w:rPr>
        <w:t xml:space="preserve"> izbjegava upotreba ORM (</w:t>
      </w:r>
      <w:r w:rsidR="001854D1" w:rsidRPr="002777B4">
        <w:rPr>
          <w:rFonts w:ascii="Arial" w:hAnsi="Arial" w:cs="Arial"/>
          <w:i/>
          <w:sz w:val="22"/>
          <w:szCs w:val="22"/>
        </w:rPr>
        <w:t>object-relational mapper</w:t>
      </w:r>
      <w:r w:rsidR="001854D1" w:rsidRPr="002777B4">
        <w:rPr>
          <w:rFonts w:ascii="Arial" w:hAnsi="Arial" w:cs="Arial"/>
          <w:sz w:val="22"/>
          <w:szCs w:val="22"/>
        </w:rPr>
        <w:t>) alata.</w:t>
      </w:r>
    </w:p>
    <w:p w:rsidR="00F525F9" w:rsidRPr="002777B4" w:rsidRDefault="00A04D0A" w:rsidP="001854D1">
      <w:pPr>
        <w:spacing w:after="120" w:line="360" w:lineRule="auto"/>
        <w:ind w:firstLine="706"/>
        <w:jc w:val="both"/>
        <w:rPr>
          <w:rFonts w:ascii="Arial" w:hAnsi="Arial" w:cs="Arial"/>
          <w:sz w:val="22"/>
          <w:szCs w:val="22"/>
        </w:rPr>
      </w:pPr>
      <w:r w:rsidRPr="002777B4">
        <w:rPr>
          <w:rFonts w:ascii="Arial" w:hAnsi="Arial" w:cs="Arial"/>
          <w:sz w:val="22"/>
          <w:szCs w:val="22"/>
        </w:rPr>
        <w:t>Jedna od glavnih značajki dokument-sustava je ta da se svi poda</w:t>
      </w:r>
      <w:r w:rsidR="006A7490">
        <w:rPr>
          <w:rFonts w:ascii="Arial" w:hAnsi="Arial" w:cs="Arial"/>
          <w:sz w:val="22"/>
          <w:szCs w:val="22"/>
        </w:rPr>
        <w:t>t</w:t>
      </w:r>
      <w:r w:rsidRPr="002777B4">
        <w:rPr>
          <w:rFonts w:ascii="Arial" w:hAnsi="Arial" w:cs="Arial"/>
          <w:sz w:val="22"/>
          <w:szCs w:val="22"/>
        </w:rPr>
        <w:t>ci unutar dokumenta automatski indeksiraju prilikom dodavanja novog dokumenta</w:t>
      </w:r>
      <w:r w:rsidR="00F525F9" w:rsidRPr="002777B4">
        <w:rPr>
          <w:rFonts w:ascii="Arial" w:hAnsi="Arial" w:cs="Arial"/>
          <w:sz w:val="22"/>
          <w:szCs w:val="22"/>
        </w:rPr>
        <w:t xml:space="preserve"> kako bi se omogućilo brzo pretraživanje svih dokumenata spremljenih unutar baze podataka</w:t>
      </w:r>
      <w:r w:rsidRPr="002777B4">
        <w:rPr>
          <w:rFonts w:ascii="Arial" w:hAnsi="Arial" w:cs="Arial"/>
          <w:sz w:val="22"/>
          <w:szCs w:val="22"/>
        </w:rPr>
        <w:t>.</w:t>
      </w:r>
      <w:r w:rsidR="00F525F9" w:rsidRPr="002777B4">
        <w:rPr>
          <w:rFonts w:ascii="Arial" w:hAnsi="Arial" w:cs="Arial"/>
          <w:sz w:val="22"/>
          <w:szCs w:val="22"/>
        </w:rPr>
        <w:t xml:space="preserve"> Na taj način atributi svih dokumenata postaju poznati te se značajno smanjuje vrijeme traženja dokumenata s istim atributom. Nedostatak ovog pristupa je taj što indeksi unutar baze mogu postati dosta veliki. </w:t>
      </w:r>
      <w:r w:rsidR="005B3573">
        <w:rPr>
          <w:rFonts w:ascii="Arial" w:hAnsi="Arial" w:cs="Arial"/>
          <w:noProof/>
          <w:sz w:val="22"/>
          <w:szCs w:val="22"/>
        </w:rPr>
        <w:t>(Gaspar i</w:t>
      </w:r>
      <w:r w:rsidR="005B3573" w:rsidRPr="002777B4">
        <w:rPr>
          <w:rFonts w:ascii="Arial" w:hAnsi="Arial" w:cs="Arial"/>
          <w:noProof/>
          <w:sz w:val="22"/>
          <w:szCs w:val="22"/>
        </w:rPr>
        <w:t xml:space="preserve"> Coric, 2017)</w:t>
      </w:r>
      <w:r w:rsidR="00F525F9" w:rsidRPr="002777B4">
        <w:rPr>
          <w:rFonts w:ascii="Arial" w:hAnsi="Arial" w:cs="Arial"/>
          <w:sz w:val="22"/>
          <w:szCs w:val="22"/>
        </w:rPr>
        <w:t>.</w:t>
      </w:r>
    </w:p>
    <w:p w:rsidR="00C87D20" w:rsidRPr="002777B4" w:rsidRDefault="0038666B" w:rsidP="00873C5C">
      <w:pPr>
        <w:spacing w:after="120" w:line="360" w:lineRule="auto"/>
        <w:ind w:firstLine="706"/>
        <w:jc w:val="both"/>
        <w:rPr>
          <w:rFonts w:ascii="Arial" w:hAnsi="Arial" w:cs="Arial"/>
          <w:sz w:val="22"/>
          <w:szCs w:val="22"/>
        </w:rPr>
      </w:pPr>
      <w:r w:rsidRPr="002777B4">
        <w:rPr>
          <w:rFonts w:ascii="Arial" w:hAnsi="Arial" w:cs="Arial"/>
          <w:sz w:val="22"/>
          <w:szCs w:val="22"/>
        </w:rPr>
        <w:t xml:space="preserve"> Svi dokument-sustavi podržavaju određeni API ili</w:t>
      </w:r>
      <w:r w:rsidR="008A30BF" w:rsidRPr="002777B4">
        <w:rPr>
          <w:rFonts w:ascii="Arial" w:hAnsi="Arial" w:cs="Arial"/>
          <w:sz w:val="22"/>
          <w:szCs w:val="22"/>
        </w:rPr>
        <w:t xml:space="preserve"> pak</w:t>
      </w:r>
      <w:r w:rsidRPr="002777B4">
        <w:rPr>
          <w:rFonts w:ascii="Arial" w:hAnsi="Arial" w:cs="Arial"/>
          <w:sz w:val="22"/>
          <w:szCs w:val="22"/>
        </w:rPr>
        <w:t xml:space="preserve"> poseban upitni jezik za postavljanje upita i mod</w:t>
      </w:r>
      <w:r w:rsidR="00DF3FAE" w:rsidRPr="002777B4">
        <w:rPr>
          <w:rFonts w:ascii="Arial" w:hAnsi="Arial" w:cs="Arial"/>
          <w:sz w:val="22"/>
          <w:szCs w:val="22"/>
        </w:rPr>
        <w:t>ifikaciju podataka, no same mogućnosti zadavanja upita često se značajno razlikuju od sustava do sustava.</w:t>
      </w:r>
      <w:r w:rsidR="00174E08" w:rsidRPr="002777B4">
        <w:rPr>
          <w:rFonts w:ascii="Arial" w:hAnsi="Arial" w:cs="Arial"/>
          <w:sz w:val="22"/>
          <w:szCs w:val="22"/>
        </w:rPr>
        <w:t xml:space="preserve"> </w:t>
      </w:r>
      <w:r w:rsidR="00C14AF0" w:rsidRPr="002777B4">
        <w:rPr>
          <w:rFonts w:ascii="Arial" w:hAnsi="Arial" w:cs="Arial"/>
          <w:sz w:val="22"/>
          <w:szCs w:val="22"/>
        </w:rPr>
        <w:t xml:space="preserve">No, </w:t>
      </w:r>
      <w:r w:rsidR="00041E9A" w:rsidRPr="002777B4">
        <w:rPr>
          <w:rFonts w:ascii="Arial" w:hAnsi="Arial" w:cs="Arial"/>
          <w:sz w:val="22"/>
          <w:szCs w:val="22"/>
        </w:rPr>
        <w:t>u</w:t>
      </w:r>
      <w:r w:rsidR="00481FEB" w:rsidRPr="002777B4">
        <w:rPr>
          <w:rFonts w:ascii="Arial" w:hAnsi="Arial" w:cs="Arial"/>
          <w:sz w:val="22"/>
          <w:szCs w:val="22"/>
        </w:rPr>
        <w:t xml:space="preserve"> usporedbi s ostalim vrstama NoSQL </w:t>
      </w:r>
      <w:r w:rsidR="009835E4" w:rsidRPr="002777B4">
        <w:rPr>
          <w:rFonts w:ascii="Arial" w:hAnsi="Arial" w:cs="Arial"/>
          <w:sz w:val="22"/>
          <w:szCs w:val="22"/>
        </w:rPr>
        <w:t xml:space="preserve">baza, dokument-baze podataka generalno imaju </w:t>
      </w:r>
      <w:r w:rsidR="00B41FA1" w:rsidRPr="002777B4">
        <w:rPr>
          <w:rFonts w:ascii="Arial" w:hAnsi="Arial" w:cs="Arial"/>
          <w:sz w:val="22"/>
          <w:szCs w:val="22"/>
        </w:rPr>
        <w:t xml:space="preserve">veće mogućnosti </w:t>
      </w:r>
      <w:r w:rsidR="005B1821" w:rsidRPr="002777B4">
        <w:rPr>
          <w:rFonts w:ascii="Arial" w:hAnsi="Arial" w:cs="Arial"/>
          <w:sz w:val="22"/>
          <w:szCs w:val="22"/>
        </w:rPr>
        <w:t xml:space="preserve">indeksiranja i </w:t>
      </w:r>
      <w:r w:rsidR="00B41FA1" w:rsidRPr="002777B4">
        <w:rPr>
          <w:rFonts w:ascii="Arial" w:hAnsi="Arial" w:cs="Arial"/>
          <w:sz w:val="22"/>
          <w:szCs w:val="22"/>
        </w:rPr>
        <w:t>zadavanja kompleksnijih upita</w:t>
      </w:r>
      <w:r w:rsidR="005B1821" w:rsidRPr="002777B4">
        <w:rPr>
          <w:rFonts w:ascii="Arial" w:hAnsi="Arial" w:cs="Arial"/>
          <w:sz w:val="22"/>
          <w:szCs w:val="22"/>
        </w:rPr>
        <w:t>.</w:t>
      </w:r>
    </w:p>
    <w:p w:rsidR="00FC5E38" w:rsidRPr="002777B4" w:rsidRDefault="001F752E" w:rsidP="00A05937">
      <w:pPr>
        <w:spacing w:after="120" w:line="360" w:lineRule="auto"/>
        <w:ind w:firstLine="706"/>
        <w:jc w:val="both"/>
        <w:rPr>
          <w:rFonts w:ascii="Arial" w:hAnsi="Arial" w:cs="Arial"/>
          <w:sz w:val="22"/>
          <w:szCs w:val="22"/>
        </w:rPr>
      </w:pPr>
      <w:r w:rsidRPr="002777B4">
        <w:rPr>
          <w:rFonts w:ascii="Arial" w:hAnsi="Arial" w:cs="Arial"/>
          <w:sz w:val="22"/>
          <w:szCs w:val="22"/>
        </w:rPr>
        <w:t xml:space="preserve">Većina </w:t>
      </w:r>
      <w:r w:rsidR="00AC34F0" w:rsidRPr="002777B4">
        <w:rPr>
          <w:rFonts w:ascii="Arial" w:hAnsi="Arial" w:cs="Arial"/>
          <w:sz w:val="22"/>
          <w:szCs w:val="22"/>
        </w:rPr>
        <w:t>do</w:t>
      </w:r>
      <w:r w:rsidR="00080BBC" w:rsidRPr="002777B4">
        <w:rPr>
          <w:rFonts w:ascii="Arial" w:hAnsi="Arial" w:cs="Arial"/>
          <w:sz w:val="22"/>
          <w:szCs w:val="22"/>
        </w:rPr>
        <w:t>kument-baz</w:t>
      </w:r>
      <w:r w:rsidR="00AC34F0" w:rsidRPr="002777B4">
        <w:rPr>
          <w:rFonts w:ascii="Arial" w:hAnsi="Arial" w:cs="Arial"/>
          <w:sz w:val="22"/>
          <w:szCs w:val="22"/>
        </w:rPr>
        <w:t>a</w:t>
      </w:r>
      <w:r w:rsidR="00080BBC" w:rsidRPr="002777B4">
        <w:rPr>
          <w:rFonts w:ascii="Arial" w:hAnsi="Arial" w:cs="Arial"/>
          <w:sz w:val="22"/>
          <w:szCs w:val="22"/>
        </w:rPr>
        <w:t xml:space="preserve"> podataka se</w:t>
      </w:r>
      <w:r w:rsidR="00A84BC0" w:rsidRPr="002777B4">
        <w:rPr>
          <w:rFonts w:ascii="Arial" w:hAnsi="Arial" w:cs="Arial"/>
          <w:sz w:val="22"/>
          <w:szCs w:val="22"/>
        </w:rPr>
        <w:t>, u usporedbi s relacijskim bazama</w:t>
      </w:r>
      <w:r w:rsidR="00175B44" w:rsidRPr="002777B4">
        <w:rPr>
          <w:rFonts w:ascii="Arial" w:hAnsi="Arial" w:cs="Arial"/>
          <w:sz w:val="22"/>
          <w:szCs w:val="22"/>
        </w:rPr>
        <w:t>, puno više fokusira na skalabilnost</w:t>
      </w:r>
      <w:r w:rsidR="00A05937" w:rsidRPr="002777B4">
        <w:rPr>
          <w:rFonts w:ascii="Arial" w:hAnsi="Arial" w:cs="Arial"/>
          <w:sz w:val="22"/>
          <w:szCs w:val="22"/>
        </w:rPr>
        <w:t>. Glavni razlog za to jest taj</w:t>
      </w:r>
      <w:r w:rsidR="00AC34F0" w:rsidRPr="002777B4">
        <w:rPr>
          <w:rFonts w:ascii="Arial" w:hAnsi="Arial" w:cs="Arial"/>
          <w:sz w:val="22"/>
          <w:szCs w:val="22"/>
        </w:rPr>
        <w:t xml:space="preserve"> </w:t>
      </w:r>
      <w:r w:rsidR="00BC3997" w:rsidRPr="002777B4">
        <w:rPr>
          <w:rFonts w:ascii="Arial" w:hAnsi="Arial" w:cs="Arial"/>
          <w:sz w:val="22"/>
          <w:szCs w:val="22"/>
        </w:rPr>
        <w:t>što model podataka temeljen na dokumentima</w:t>
      </w:r>
      <w:r w:rsidR="00A05937" w:rsidRPr="002777B4">
        <w:rPr>
          <w:rFonts w:ascii="Arial" w:hAnsi="Arial" w:cs="Arial"/>
          <w:sz w:val="22"/>
          <w:szCs w:val="22"/>
        </w:rPr>
        <w:t xml:space="preserve"> omogućava</w:t>
      </w:r>
      <w:r w:rsidR="00BC3997" w:rsidRPr="002777B4">
        <w:rPr>
          <w:rFonts w:ascii="Arial" w:hAnsi="Arial" w:cs="Arial"/>
          <w:sz w:val="22"/>
          <w:szCs w:val="22"/>
        </w:rPr>
        <w:t xml:space="preserve"> </w:t>
      </w:r>
      <w:r w:rsidR="00A05937" w:rsidRPr="002777B4">
        <w:rPr>
          <w:rFonts w:ascii="Arial" w:hAnsi="Arial" w:cs="Arial"/>
          <w:sz w:val="22"/>
          <w:szCs w:val="22"/>
        </w:rPr>
        <w:t>puno lakše raspoređivanje podataka</w:t>
      </w:r>
      <w:r w:rsidR="00AB41DD" w:rsidRPr="002777B4">
        <w:rPr>
          <w:rFonts w:ascii="Arial" w:hAnsi="Arial" w:cs="Arial"/>
          <w:sz w:val="22"/>
          <w:szCs w:val="22"/>
        </w:rPr>
        <w:t xml:space="preserve"> na više</w:t>
      </w:r>
      <w:r w:rsidR="00A05937" w:rsidRPr="002777B4">
        <w:rPr>
          <w:rFonts w:ascii="Arial" w:hAnsi="Arial" w:cs="Arial"/>
          <w:sz w:val="22"/>
          <w:szCs w:val="22"/>
        </w:rPr>
        <w:t xml:space="preserve"> različitih</w:t>
      </w:r>
      <w:r w:rsidR="00AB41DD" w:rsidRPr="002777B4">
        <w:rPr>
          <w:rFonts w:ascii="Arial" w:hAnsi="Arial" w:cs="Arial"/>
          <w:sz w:val="22"/>
          <w:szCs w:val="22"/>
        </w:rPr>
        <w:t xml:space="preserve"> servera</w:t>
      </w:r>
      <w:r w:rsidR="00BB1E1B" w:rsidRPr="002777B4">
        <w:rPr>
          <w:rFonts w:ascii="Arial" w:hAnsi="Arial" w:cs="Arial"/>
          <w:sz w:val="22"/>
          <w:szCs w:val="22"/>
        </w:rPr>
        <w:t>.</w:t>
      </w:r>
      <w:r w:rsidR="00D07DE0" w:rsidRPr="002777B4">
        <w:rPr>
          <w:rFonts w:ascii="Arial" w:hAnsi="Arial" w:cs="Arial"/>
          <w:sz w:val="22"/>
          <w:szCs w:val="22"/>
        </w:rPr>
        <w:t xml:space="preserve"> </w:t>
      </w:r>
      <w:r w:rsidR="009673A5" w:rsidRPr="002777B4">
        <w:rPr>
          <w:rFonts w:ascii="Arial" w:hAnsi="Arial" w:cs="Arial"/>
          <w:sz w:val="22"/>
          <w:szCs w:val="22"/>
        </w:rPr>
        <w:t>Omogućavanje veće skalabilnosti</w:t>
      </w:r>
      <w:r w:rsidR="006F5F47" w:rsidRPr="002777B4">
        <w:rPr>
          <w:rFonts w:ascii="Arial" w:hAnsi="Arial" w:cs="Arial"/>
          <w:sz w:val="22"/>
          <w:szCs w:val="22"/>
        </w:rPr>
        <w:t xml:space="preserve"> </w:t>
      </w:r>
      <w:r w:rsidR="00696380" w:rsidRPr="002777B4">
        <w:rPr>
          <w:rFonts w:ascii="Arial" w:hAnsi="Arial" w:cs="Arial"/>
          <w:sz w:val="22"/>
          <w:szCs w:val="22"/>
        </w:rPr>
        <w:t xml:space="preserve">ujedno je </w:t>
      </w:r>
      <w:r w:rsidR="00930FEA" w:rsidRPr="002777B4">
        <w:rPr>
          <w:rFonts w:ascii="Arial" w:hAnsi="Arial" w:cs="Arial"/>
          <w:sz w:val="22"/>
          <w:szCs w:val="22"/>
        </w:rPr>
        <w:t>i jedan od</w:t>
      </w:r>
      <w:r w:rsidR="00696380" w:rsidRPr="002777B4">
        <w:rPr>
          <w:rFonts w:ascii="Arial" w:hAnsi="Arial" w:cs="Arial"/>
          <w:sz w:val="22"/>
          <w:szCs w:val="22"/>
        </w:rPr>
        <w:t xml:space="preserve"> razloga </w:t>
      </w:r>
      <w:r w:rsidR="00DF2D1B" w:rsidRPr="002777B4">
        <w:rPr>
          <w:rFonts w:ascii="Arial" w:hAnsi="Arial" w:cs="Arial"/>
          <w:noProof/>
          <w:sz w:val="22"/>
          <w:szCs w:val="22"/>
        </w:rPr>
        <w:t>za</w:t>
      </w:r>
      <w:r w:rsidR="00C84DE2" w:rsidRPr="002777B4">
        <w:rPr>
          <w:rFonts w:ascii="Arial" w:hAnsi="Arial" w:cs="Arial"/>
          <w:noProof/>
          <w:sz w:val="22"/>
          <w:szCs w:val="22"/>
        </w:rPr>
        <w:t>što</w:t>
      </w:r>
      <w:r w:rsidR="009E1267" w:rsidRPr="002777B4">
        <w:rPr>
          <w:rFonts w:ascii="Arial" w:hAnsi="Arial" w:cs="Arial"/>
          <w:noProof/>
          <w:sz w:val="22"/>
          <w:szCs w:val="22"/>
        </w:rPr>
        <w:t xml:space="preserve"> </w:t>
      </w:r>
      <w:r w:rsidR="00DF2D1B" w:rsidRPr="002777B4">
        <w:rPr>
          <w:rFonts w:ascii="Arial" w:hAnsi="Arial" w:cs="Arial"/>
          <w:noProof/>
          <w:sz w:val="22"/>
          <w:szCs w:val="22"/>
        </w:rPr>
        <w:t>dokument-sustavi</w:t>
      </w:r>
      <w:r w:rsidR="000E5215" w:rsidRPr="002777B4">
        <w:rPr>
          <w:rFonts w:ascii="Arial" w:hAnsi="Arial" w:cs="Arial"/>
          <w:noProof/>
          <w:sz w:val="22"/>
          <w:szCs w:val="22"/>
        </w:rPr>
        <w:t xml:space="preserve">, za razliku od </w:t>
      </w:r>
      <w:r w:rsidR="004D3439" w:rsidRPr="002777B4">
        <w:rPr>
          <w:rFonts w:ascii="Arial" w:hAnsi="Arial" w:cs="Arial"/>
          <w:noProof/>
          <w:sz w:val="22"/>
          <w:szCs w:val="22"/>
        </w:rPr>
        <w:t xml:space="preserve">relacijskih baza, </w:t>
      </w:r>
      <w:r w:rsidR="00DF2D1B" w:rsidRPr="002777B4">
        <w:rPr>
          <w:rFonts w:ascii="Arial" w:hAnsi="Arial" w:cs="Arial"/>
          <w:noProof/>
          <w:sz w:val="22"/>
          <w:szCs w:val="22"/>
        </w:rPr>
        <w:t>ne podržavaju operacije pridruživanja (JOIN)</w:t>
      </w:r>
      <w:r w:rsidR="009E1267" w:rsidRPr="002777B4">
        <w:rPr>
          <w:rFonts w:ascii="Arial" w:hAnsi="Arial" w:cs="Arial"/>
          <w:sz w:val="22"/>
          <w:szCs w:val="22"/>
        </w:rPr>
        <w:t>.</w:t>
      </w:r>
      <w:r w:rsidR="00A05937" w:rsidRPr="002777B4">
        <w:rPr>
          <w:rFonts w:ascii="Arial" w:hAnsi="Arial" w:cs="Arial"/>
          <w:color w:val="C0504D" w:themeColor="accent2"/>
          <w:sz w:val="22"/>
          <w:szCs w:val="22"/>
        </w:rPr>
        <w:t xml:space="preserve"> </w:t>
      </w:r>
      <w:r w:rsidR="005B3573" w:rsidRPr="002777B4">
        <w:rPr>
          <w:rFonts w:ascii="Arial" w:hAnsi="Arial" w:cs="Arial"/>
          <w:noProof/>
          <w:sz w:val="22"/>
          <w:szCs w:val="22"/>
        </w:rPr>
        <w:t>(Stojanović, 2016)</w:t>
      </w:r>
      <w:r w:rsidR="00A05937" w:rsidRPr="002777B4">
        <w:rPr>
          <w:rFonts w:ascii="Arial" w:hAnsi="Arial" w:cs="Arial"/>
          <w:color w:val="C0504D" w:themeColor="accent2"/>
          <w:sz w:val="22"/>
          <w:szCs w:val="22"/>
        </w:rPr>
        <w:t>.</w:t>
      </w:r>
    </w:p>
    <w:p w:rsidR="00EA255E" w:rsidRPr="002777B4" w:rsidRDefault="00EA255E" w:rsidP="00554EAB">
      <w:pPr>
        <w:spacing w:after="120" w:line="360" w:lineRule="auto"/>
        <w:ind w:firstLine="709"/>
        <w:jc w:val="both"/>
        <w:rPr>
          <w:rFonts w:ascii="Arial" w:hAnsi="Arial" w:cs="Arial"/>
          <w:sz w:val="22"/>
          <w:szCs w:val="22"/>
        </w:rPr>
      </w:pPr>
      <w:r w:rsidRPr="002777B4">
        <w:rPr>
          <w:rFonts w:ascii="Arial" w:hAnsi="Arial" w:cs="Arial"/>
          <w:sz w:val="22"/>
          <w:szCs w:val="22"/>
        </w:rPr>
        <w:t xml:space="preserve">Najpopularniji predstavnici ove vrste </w:t>
      </w:r>
      <w:r w:rsidR="00AE71A7" w:rsidRPr="002777B4">
        <w:rPr>
          <w:rFonts w:ascii="Arial" w:hAnsi="Arial" w:cs="Arial"/>
          <w:sz w:val="22"/>
          <w:szCs w:val="22"/>
        </w:rPr>
        <w:t xml:space="preserve">NoSQL </w:t>
      </w:r>
      <w:r w:rsidRPr="002777B4">
        <w:rPr>
          <w:rFonts w:ascii="Arial" w:hAnsi="Arial" w:cs="Arial"/>
          <w:sz w:val="22"/>
          <w:szCs w:val="22"/>
        </w:rPr>
        <w:t xml:space="preserve">baza podataka su: </w:t>
      </w:r>
      <w:r w:rsidRPr="002777B4">
        <w:rPr>
          <w:rFonts w:ascii="Arial" w:hAnsi="Arial" w:cs="Arial"/>
          <w:i/>
          <w:sz w:val="22"/>
          <w:szCs w:val="22"/>
        </w:rPr>
        <w:t>MongoDB</w:t>
      </w:r>
      <w:r w:rsidRPr="002777B4">
        <w:rPr>
          <w:rFonts w:ascii="Arial" w:hAnsi="Arial" w:cs="Arial"/>
          <w:sz w:val="22"/>
          <w:szCs w:val="22"/>
        </w:rPr>
        <w:t xml:space="preserve">, </w:t>
      </w:r>
      <w:r w:rsidRPr="002777B4">
        <w:rPr>
          <w:rFonts w:ascii="Arial" w:hAnsi="Arial" w:cs="Arial"/>
          <w:i/>
          <w:sz w:val="22"/>
          <w:szCs w:val="22"/>
        </w:rPr>
        <w:t>Couchbase</w:t>
      </w:r>
      <w:r w:rsidRPr="002777B4">
        <w:rPr>
          <w:rFonts w:ascii="Arial" w:hAnsi="Arial" w:cs="Arial"/>
          <w:sz w:val="22"/>
          <w:szCs w:val="22"/>
        </w:rPr>
        <w:t xml:space="preserve">, </w:t>
      </w:r>
      <w:r w:rsidRPr="002777B4">
        <w:rPr>
          <w:rFonts w:ascii="Arial" w:hAnsi="Arial" w:cs="Arial"/>
          <w:i/>
          <w:sz w:val="22"/>
          <w:szCs w:val="22"/>
        </w:rPr>
        <w:t>CouchDB</w:t>
      </w:r>
      <w:r w:rsidRPr="002777B4">
        <w:rPr>
          <w:rFonts w:ascii="Arial" w:hAnsi="Arial" w:cs="Arial"/>
          <w:sz w:val="22"/>
          <w:szCs w:val="22"/>
        </w:rPr>
        <w:t xml:space="preserve">, </w:t>
      </w:r>
      <w:r w:rsidRPr="002777B4">
        <w:rPr>
          <w:rFonts w:ascii="Arial" w:hAnsi="Arial" w:cs="Arial"/>
          <w:i/>
          <w:sz w:val="22"/>
          <w:szCs w:val="22"/>
        </w:rPr>
        <w:t>Firebase Realtime Database</w:t>
      </w:r>
      <w:r w:rsidR="00BF0136" w:rsidRPr="002777B4">
        <w:rPr>
          <w:rFonts w:ascii="Arial" w:hAnsi="Arial" w:cs="Arial"/>
          <w:sz w:val="22"/>
          <w:szCs w:val="22"/>
        </w:rPr>
        <w:t xml:space="preserve">, </w:t>
      </w:r>
      <w:r w:rsidR="00BF0136" w:rsidRPr="002777B4">
        <w:rPr>
          <w:rFonts w:ascii="Arial" w:hAnsi="Arial" w:cs="Arial"/>
          <w:i/>
          <w:sz w:val="22"/>
          <w:szCs w:val="22"/>
        </w:rPr>
        <w:t>RethinkDB</w:t>
      </w:r>
      <w:r w:rsidR="0098663A">
        <w:rPr>
          <w:rFonts w:ascii="Arial" w:hAnsi="Arial" w:cs="Arial"/>
          <w:sz w:val="22"/>
          <w:szCs w:val="22"/>
        </w:rPr>
        <w:t xml:space="preserve"> i dr.</w:t>
      </w:r>
    </w:p>
    <w:p w:rsidR="00B67862" w:rsidRPr="002777B4" w:rsidRDefault="00B67862" w:rsidP="00554EAB">
      <w:pPr>
        <w:spacing w:after="120" w:line="360" w:lineRule="auto"/>
        <w:ind w:firstLine="709"/>
        <w:jc w:val="both"/>
        <w:rPr>
          <w:rFonts w:ascii="Arial" w:hAnsi="Arial" w:cs="Arial"/>
          <w:sz w:val="22"/>
          <w:szCs w:val="22"/>
        </w:rPr>
      </w:pPr>
    </w:p>
    <w:p w:rsidR="00130660" w:rsidRPr="002777B4" w:rsidRDefault="00275517" w:rsidP="00130660">
      <w:pPr>
        <w:pStyle w:val="FOINaslov3"/>
      </w:pPr>
      <w:bookmarkStart w:id="33" w:name="_Toc524856894"/>
      <w:r w:rsidRPr="002777B4">
        <w:lastRenderedPageBreak/>
        <w:t>Stupčane</w:t>
      </w:r>
      <w:r w:rsidR="00130660" w:rsidRPr="002777B4">
        <w:t xml:space="preserve"> baze podataka</w:t>
      </w:r>
      <w:bookmarkEnd w:id="33"/>
    </w:p>
    <w:p w:rsidR="00130660" w:rsidRPr="002777B4" w:rsidRDefault="00C95E9E" w:rsidP="00C95E9E">
      <w:pPr>
        <w:spacing w:after="120" w:line="360" w:lineRule="auto"/>
        <w:ind w:firstLine="706"/>
        <w:jc w:val="both"/>
        <w:rPr>
          <w:rFonts w:ascii="Arial" w:hAnsi="Arial" w:cs="Arial"/>
          <w:b/>
          <w:sz w:val="22"/>
          <w:szCs w:val="22"/>
        </w:rPr>
      </w:pPr>
      <w:bookmarkStart w:id="34" w:name="_Hlk517765320"/>
      <w:r w:rsidRPr="002777B4">
        <w:rPr>
          <w:rFonts w:ascii="Arial" w:hAnsi="Arial" w:cs="Arial"/>
          <w:sz w:val="22"/>
          <w:szCs w:val="22"/>
        </w:rPr>
        <w:t>U usporedbi s relacijskim bazama podataka u kojima se poda</w:t>
      </w:r>
      <w:r w:rsidR="006A7490">
        <w:rPr>
          <w:rFonts w:ascii="Arial" w:hAnsi="Arial" w:cs="Arial"/>
          <w:sz w:val="22"/>
          <w:szCs w:val="22"/>
        </w:rPr>
        <w:t>t</w:t>
      </w:r>
      <w:r w:rsidRPr="002777B4">
        <w:rPr>
          <w:rFonts w:ascii="Arial" w:hAnsi="Arial" w:cs="Arial"/>
          <w:sz w:val="22"/>
          <w:szCs w:val="22"/>
        </w:rPr>
        <w:t>ci spremaju u redove iste strukture, k</w:t>
      </w:r>
      <w:r w:rsidR="00681CA6" w:rsidRPr="002777B4">
        <w:rPr>
          <w:rFonts w:ascii="Arial" w:hAnsi="Arial" w:cs="Arial"/>
          <w:sz w:val="22"/>
          <w:szCs w:val="22"/>
        </w:rPr>
        <w:t>od stupčanih baza podataka naglas</w:t>
      </w:r>
      <w:r w:rsidRPr="002777B4">
        <w:rPr>
          <w:rFonts w:ascii="Arial" w:hAnsi="Arial" w:cs="Arial"/>
          <w:sz w:val="22"/>
          <w:szCs w:val="22"/>
        </w:rPr>
        <w:t xml:space="preserve">ak se stavlja na stupce te se </w:t>
      </w:r>
      <w:r w:rsidR="00681CA6" w:rsidRPr="002777B4">
        <w:rPr>
          <w:rFonts w:ascii="Arial" w:hAnsi="Arial" w:cs="Arial"/>
          <w:sz w:val="22"/>
          <w:szCs w:val="22"/>
        </w:rPr>
        <w:t>o</w:t>
      </w:r>
      <w:r w:rsidRPr="002777B4">
        <w:rPr>
          <w:rFonts w:ascii="Arial" w:hAnsi="Arial" w:cs="Arial"/>
          <w:sz w:val="22"/>
          <w:szCs w:val="22"/>
        </w:rPr>
        <w:t>mogućava</w:t>
      </w:r>
      <w:r w:rsidR="00681CA6" w:rsidRPr="002777B4">
        <w:rPr>
          <w:rFonts w:ascii="Arial" w:hAnsi="Arial" w:cs="Arial"/>
          <w:sz w:val="22"/>
          <w:szCs w:val="22"/>
        </w:rPr>
        <w:t xml:space="preserve"> da svaki redak</w:t>
      </w:r>
      <w:r w:rsidRPr="002777B4">
        <w:rPr>
          <w:rFonts w:ascii="Arial" w:hAnsi="Arial" w:cs="Arial"/>
          <w:sz w:val="22"/>
          <w:szCs w:val="22"/>
        </w:rPr>
        <w:t xml:space="preserve"> u ovoj vrsti baza podataka</w:t>
      </w:r>
      <w:r w:rsidR="00681CA6" w:rsidRPr="002777B4">
        <w:rPr>
          <w:rFonts w:ascii="Arial" w:hAnsi="Arial" w:cs="Arial"/>
          <w:sz w:val="22"/>
          <w:szCs w:val="22"/>
        </w:rPr>
        <w:t xml:space="preserve"> može imati vlastitu strukturu, s proizvoljnim brojem stupaca koji se mogu jednostavno dodavati i brisati, bez utjecaja na ostale redove</w:t>
      </w:r>
      <w:r w:rsidRPr="002777B4">
        <w:rPr>
          <w:rFonts w:ascii="Arial" w:hAnsi="Arial" w:cs="Arial"/>
          <w:b/>
          <w:sz w:val="22"/>
          <w:szCs w:val="22"/>
        </w:rPr>
        <w:t>.</w:t>
      </w:r>
    </w:p>
    <w:p w:rsidR="0005086D" w:rsidRPr="002777B4" w:rsidRDefault="0005086D" w:rsidP="0005086D">
      <w:pPr>
        <w:spacing w:line="360" w:lineRule="auto"/>
        <w:ind w:firstLine="706"/>
        <w:jc w:val="both"/>
        <w:rPr>
          <w:rFonts w:ascii="Arial" w:hAnsi="Arial" w:cs="Arial"/>
          <w:sz w:val="22"/>
          <w:szCs w:val="22"/>
        </w:rPr>
      </w:pPr>
    </w:p>
    <w:p w:rsidR="0005086D" w:rsidRPr="002777B4" w:rsidRDefault="0005086D" w:rsidP="006F6DBB">
      <w:pPr>
        <w:keepNext/>
        <w:spacing w:line="360" w:lineRule="auto"/>
        <w:jc w:val="center"/>
      </w:pPr>
      <w:r w:rsidRPr="002777B4">
        <w:rPr>
          <w:rFonts w:ascii="Arial" w:hAnsi="Arial" w:cs="Arial"/>
          <w:noProof/>
          <w:sz w:val="22"/>
          <w:szCs w:val="22"/>
        </w:rPr>
        <w:drawing>
          <wp:inline distT="0" distB="0" distL="0" distR="0">
            <wp:extent cx="5703258" cy="135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umnar row.PNG"/>
                    <pic:cNvPicPr/>
                  </pic:nvPicPr>
                  <pic:blipFill>
                    <a:blip r:embed="rId19">
                      <a:extLst>
                        <a:ext uri="{28A0092B-C50C-407E-A947-70E740481C1C}">
                          <a14:useLocalDpi xmlns:a14="http://schemas.microsoft.com/office/drawing/2010/main" val="0"/>
                        </a:ext>
                      </a:extLst>
                    </a:blip>
                    <a:stretch>
                      <a:fillRect/>
                    </a:stretch>
                  </pic:blipFill>
                  <pic:spPr>
                    <a:xfrm>
                      <a:off x="0" y="0"/>
                      <a:ext cx="5754533" cy="1367456"/>
                    </a:xfrm>
                    <a:prstGeom prst="rect">
                      <a:avLst/>
                    </a:prstGeom>
                  </pic:spPr>
                </pic:pic>
              </a:graphicData>
            </a:graphic>
          </wp:inline>
        </w:drawing>
      </w:r>
    </w:p>
    <w:p w:rsidR="005C15A1" w:rsidRPr="002777B4" w:rsidRDefault="0005086D" w:rsidP="000A4C90">
      <w:pPr>
        <w:pStyle w:val="Caption"/>
        <w:spacing w:after="0" w:line="360" w:lineRule="auto"/>
        <w:jc w:val="center"/>
        <w:rPr>
          <w:rFonts w:ascii="Arial" w:hAnsi="Arial" w:cs="Arial"/>
          <w:i w:val="0"/>
          <w:color w:val="auto"/>
          <w:sz w:val="28"/>
          <w:szCs w:val="22"/>
        </w:rPr>
      </w:pPr>
      <w:bookmarkStart w:id="35" w:name="_Toc524939111"/>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7</w:t>
      </w:r>
      <w:r w:rsidRPr="002777B4">
        <w:rPr>
          <w:rFonts w:ascii="Arial" w:hAnsi="Arial" w:cs="Arial"/>
          <w:i w:val="0"/>
          <w:color w:val="auto"/>
          <w:sz w:val="22"/>
        </w:rPr>
        <w:fldChar w:fldCharType="end"/>
      </w:r>
      <w:r w:rsidRPr="002777B4">
        <w:rPr>
          <w:rFonts w:ascii="Arial" w:hAnsi="Arial" w:cs="Arial"/>
          <w:i w:val="0"/>
          <w:color w:val="auto"/>
          <w:sz w:val="22"/>
        </w:rPr>
        <w:t>.Struktura retka u stupčanim bazama podataka</w:t>
      </w:r>
      <w:r w:rsidR="00E136DE">
        <w:rPr>
          <w:rFonts w:ascii="Arial" w:hAnsi="Arial" w:cs="Arial"/>
          <w:i w:val="0"/>
          <w:color w:val="auto"/>
          <w:sz w:val="22"/>
        </w:rPr>
        <w:t xml:space="preserve"> (Prema: </w:t>
      </w:r>
      <w:r w:rsidR="00190208">
        <w:rPr>
          <w:rFonts w:ascii="Arial" w:hAnsi="Arial" w:cs="Arial"/>
          <w:i w:val="0"/>
          <w:color w:val="auto"/>
          <w:sz w:val="22"/>
        </w:rPr>
        <w:t>„</w:t>
      </w:r>
      <w:r w:rsidR="00190208" w:rsidRPr="00190208">
        <w:rPr>
          <w:rFonts w:ascii="Arial" w:hAnsi="Arial" w:cs="Arial"/>
          <w:i w:val="0"/>
          <w:color w:val="auto"/>
          <w:sz w:val="22"/>
        </w:rPr>
        <w:t>What is a Column Store Database?</w:t>
      </w:r>
      <w:r w:rsidR="00190208">
        <w:rPr>
          <w:rFonts w:ascii="Arial" w:hAnsi="Arial" w:cs="Arial"/>
          <w:i w:val="0"/>
          <w:color w:val="auto"/>
          <w:sz w:val="22"/>
        </w:rPr>
        <w:t>“, 2016</w:t>
      </w:r>
      <w:r w:rsidR="00E136DE">
        <w:rPr>
          <w:rFonts w:ascii="Arial" w:hAnsi="Arial" w:cs="Arial"/>
          <w:i w:val="0"/>
          <w:color w:val="auto"/>
          <w:sz w:val="22"/>
        </w:rPr>
        <w:t>)</w:t>
      </w:r>
      <w:bookmarkEnd w:id="35"/>
    </w:p>
    <w:p w:rsidR="0005086D" w:rsidRPr="002777B4" w:rsidRDefault="0005086D" w:rsidP="0005086D">
      <w:pPr>
        <w:spacing w:after="120" w:line="360" w:lineRule="auto"/>
        <w:ind w:firstLine="706"/>
        <w:jc w:val="both"/>
        <w:rPr>
          <w:rFonts w:ascii="Arial" w:hAnsi="Arial" w:cs="Arial"/>
          <w:sz w:val="22"/>
          <w:szCs w:val="22"/>
        </w:rPr>
      </w:pPr>
    </w:p>
    <w:p w:rsidR="0048120F" w:rsidRPr="002777B4" w:rsidRDefault="00C95E9E" w:rsidP="00C75628">
      <w:pPr>
        <w:spacing w:after="120" w:line="360" w:lineRule="auto"/>
        <w:ind w:firstLine="706"/>
        <w:jc w:val="both"/>
        <w:rPr>
          <w:rFonts w:ascii="Arial" w:hAnsi="Arial" w:cs="Arial"/>
          <w:sz w:val="22"/>
          <w:szCs w:val="22"/>
        </w:rPr>
      </w:pPr>
      <w:r w:rsidRPr="002777B4">
        <w:rPr>
          <w:rFonts w:ascii="Arial" w:hAnsi="Arial" w:cs="Arial"/>
          <w:sz w:val="22"/>
          <w:szCs w:val="22"/>
        </w:rPr>
        <w:t xml:space="preserve">Slika 7 prikazuje strukturu </w:t>
      </w:r>
      <w:r w:rsidR="002B31A0">
        <w:rPr>
          <w:rFonts w:ascii="Arial" w:hAnsi="Arial" w:cs="Arial"/>
          <w:sz w:val="22"/>
          <w:szCs w:val="22"/>
        </w:rPr>
        <w:t>redova</w:t>
      </w:r>
      <w:r w:rsidRPr="002777B4">
        <w:rPr>
          <w:rFonts w:ascii="Arial" w:hAnsi="Arial" w:cs="Arial"/>
          <w:sz w:val="22"/>
          <w:szCs w:val="22"/>
        </w:rPr>
        <w:t xml:space="preserve"> u stupčanim bazama podataka</w:t>
      </w:r>
      <w:r w:rsidR="006B58E6" w:rsidRPr="002777B4">
        <w:rPr>
          <w:rFonts w:ascii="Arial" w:hAnsi="Arial" w:cs="Arial"/>
          <w:sz w:val="22"/>
          <w:szCs w:val="22"/>
        </w:rPr>
        <w:t>. Prema toj slici</w:t>
      </w:r>
      <w:r w:rsidR="00606400" w:rsidRPr="002777B4">
        <w:rPr>
          <w:rFonts w:ascii="Arial" w:hAnsi="Arial" w:cs="Arial"/>
          <w:sz w:val="22"/>
          <w:szCs w:val="22"/>
        </w:rPr>
        <w:t xml:space="preserve"> možemo vidjeti kako</w:t>
      </w:r>
      <w:r w:rsidR="00966B98" w:rsidRPr="002777B4">
        <w:rPr>
          <w:rFonts w:ascii="Arial" w:hAnsi="Arial" w:cs="Arial"/>
          <w:sz w:val="22"/>
          <w:szCs w:val="22"/>
        </w:rPr>
        <w:t xml:space="preserve"> </w:t>
      </w:r>
      <w:r w:rsidR="00606400" w:rsidRPr="002777B4">
        <w:rPr>
          <w:rFonts w:ascii="Arial" w:hAnsi="Arial" w:cs="Arial"/>
          <w:sz w:val="22"/>
          <w:szCs w:val="22"/>
        </w:rPr>
        <w:t xml:space="preserve">svaki </w:t>
      </w:r>
      <w:r w:rsidR="00966B98" w:rsidRPr="002777B4">
        <w:rPr>
          <w:rFonts w:ascii="Arial" w:hAnsi="Arial" w:cs="Arial"/>
          <w:sz w:val="22"/>
          <w:szCs w:val="22"/>
        </w:rPr>
        <w:t>redak</w:t>
      </w:r>
      <w:r w:rsidR="00E5410C" w:rsidRPr="002777B4">
        <w:rPr>
          <w:rFonts w:ascii="Arial" w:hAnsi="Arial" w:cs="Arial"/>
          <w:sz w:val="22"/>
          <w:szCs w:val="22"/>
        </w:rPr>
        <w:t xml:space="preserve"> u stupčanim bazama podataka</w:t>
      </w:r>
      <w:r w:rsidR="00986F0A" w:rsidRPr="002777B4">
        <w:rPr>
          <w:rFonts w:ascii="Arial" w:hAnsi="Arial" w:cs="Arial"/>
          <w:sz w:val="22"/>
          <w:szCs w:val="22"/>
        </w:rPr>
        <w:t xml:space="preserve"> općenito</w:t>
      </w:r>
      <w:r w:rsidR="00966B98" w:rsidRPr="002777B4">
        <w:rPr>
          <w:rFonts w:ascii="Arial" w:hAnsi="Arial" w:cs="Arial"/>
          <w:sz w:val="22"/>
          <w:szCs w:val="22"/>
        </w:rPr>
        <w:t xml:space="preserve"> </w:t>
      </w:r>
      <w:r w:rsidR="00606400" w:rsidRPr="002777B4">
        <w:rPr>
          <w:rFonts w:ascii="Arial" w:hAnsi="Arial" w:cs="Arial"/>
          <w:sz w:val="22"/>
          <w:szCs w:val="22"/>
        </w:rPr>
        <w:t xml:space="preserve">ima svoj </w:t>
      </w:r>
      <w:r w:rsidR="00606400" w:rsidRPr="002777B4">
        <w:rPr>
          <w:rFonts w:ascii="Arial" w:hAnsi="Arial" w:cs="Arial"/>
          <w:b/>
          <w:sz w:val="22"/>
          <w:szCs w:val="22"/>
        </w:rPr>
        <w:t>jedinstveni ključ</w:t>
      </w:r>
      <w:r w:rsidR="00606400" w:rsidRPr="002777B4">
        <w:rPr>
          <w:rFonts w:ascii="Arial" w:hAnsi="Arial" w:cs="Arial"/>
          <w:sz w:val="22"/>
          <w:szCs w:val="22"/>
        </w:rPr>
        <w:t xml:space="preserve"> (tzv. </w:t>
      </w:r>
      <w:r w:rsidR="00606400" w:rsidRPr="002777B4">
        <w:rPr>
          <w:rFonts w:ascii="Arial" w:hAnsi="Arial" w:cs="Arial"/>
          <w:b/>
          <w:sz w:val="22"/>
          <w:szCs w:val="22"/>
        </w:rPr>
        <w:t>kl</w:t>
      </w:r>
      <w:r w:rsidR="00986F0A" w:rsidRPr="002777B4">
        <w:rPr>
          <w:rFonts w:ascii="Arial" w:hAnsi="Arial" w:cs="Arial"/>
          <w:b/>
          <w:sz w:val="22"/>
          <w:szCs w:val="22"/>
        </w:rPr>
        <w:t>j</w:t>
      </w:r>
      <w:r w:rsidR="00606400" w:rsidRPr="002777B4">
        <w:rPr>
          <w:rFonts w:ascii="Arial" w:hAnsi="Arial" w:cs="Arial"/>
          <w:b/>
          <w:sz w:val="22"/>
          <w:szCs w:val="22"/>
        </w:rPr>
        <w:t>uč retka</w:t>
      </w:r>
      <w:r w:rsidR="00606400" w:rsidRPr="002777B4">
        <w:rPr>
          <w:rFonts w:ascii="Arial" w:hAnsi="Arial" w:cs="Arial"/>
          <w:sz w:val="22"/>
          <w:szCs w:val="22"/>
        </w:rPr>
        <w:t xml:space="preserve">, engl. </w:t>
      </w:r>
      <w:r w:rsidR="00606400" w:rsidRPr="002777B4">
        <w:rPr>
          <w:rFonts w:ascii="Arial" w:hAnsi="Arial" w:cs="Arial"/>
          <w:i/>
          <w:sz w:val="22"/>
          <w:szCs w:val="22"/>
        </w:rPr>
        <w:t>row key</w:t>
      </w:r>
      <w:r w:rsidR="00606400" w:rsidRPr="002777B4">
        <w:rPr>
          <w:rFonts w:ascii="Arial" w:hAnsi="Arial" w:cs="Arial"/>
          <w:sz w:val="22"/>
          <w:szCs w:val="22"/>
        </w:rPr>
        <w:t>) te se sastoji</w:t>
      </w:r>
      <w:r w:rsidR="00966B98" w:rsidRPr="002777B4">
        <w:rPr>
          <w:rFonts w:ascii="Arial" w:hAnsi="Arial" w:cs="Arial"/>
          <w:sz w:val="22"/>
          <w:szCs w:val="22"/>
        </w:rPr>
        <w:t xml:space="preserve"> od određenog broja </w:t>
      </w:r>
      <w:r w:rsidR="00966B98" w:rsidRPr="002777B4">
        <w:rPr>
          <w:rFonts w:ascii="Arial" w:hAnsi="Arial" w:cs="Arial"/>
          <w:b/>
          <w:sz w:val="22"/>
          <w:szCs w:val="22"/>
        </w:rPr>
        <w:t>stupaca</w:t>
      </w:r>
      <w:r w:rsidR="006B58E6" w:rsidRPr="002777B4">
        <w:rPr>
          <w:rFonts w:ascii="Arial" w:hAnsi="Arial" w:cs="Arial"/>
          <w:b/>
          <w:sz w:val="22"/>
          <w:szCs w:val="22"/>
        </w:rPr>
        <w:t xml:space="preserve"> </w:t>
      </w:r>
      <w:r w:rsidR="006B58E6" w:rsidRPr="002777B4">
        <w:rPr>
          <w:rFonts w:ascii="Arial" w:hAnsi="Arial" w:cs="Arial"/>
          <w:sz w:val="22"/>
          <w:szCs w:val="22"/>
        </w:rPr>
        <w:t>koji su ograničeni na taj redak</w:t>
      </w:r>
      <w:r w:rsidR="00986F0A" w:rsidRPr="002777B4">
        <w:rPr>
          <w:rFonts w:ascii="Arial" w:hAnsi="Arial" w:cs="Arial"/>
          <w:sz w:val="22"/>
          <w:szCs w:val="22"/>
        </w:rPr>
        <w:t>, tj.</w:t>
      </w:r>
      <w:r w:rsidR="006B58E6" w:rsidRPr="002777B4">
        <w:rPr>
          <w:rFonts w:ascii="Arial" w:hAnsi="Arial" w:cs="Arial"/>
          <w:sz w:val="22"/>
          <w:szCs w:val="22"/>
        </w:rPr>
        <w:t xml:space="preserve"> ne proširuju na ostale </w:t>
      </w:r>
      <w:r w:rsidR="002B31A0">
        <w:rPr>
          <w:rFonts w:ascii="Arial" w:hAnsi="Arial" w:cs="Arial"/>
          <w:sz w:val="22"/>
          <w:szCs w:val="22"/>
        </w:rPr>
        <w:t>redove</w:t>
      </w:r>
      <w:r w:rsidR="006B58E6" w:rsidRPr="002777B4">
        <w:rPr>
          <w:rFonts w:ascii="Arial" w:hAnsi="Arial" w:cs="Arial"/>
          <w:sz w:val="22"/>
          <w:szCs w:val="22"/>
        </w:rPr>
        <w:t>, kao što to rade stupci u relacijskim bazama podataka. Nadalje, svaki stupac u stupčanim bazama podataka općenito</w:t>
      </w:r>
      <w:r w:rsidR="00966B98" w:rsidRPr="002777B4">
        <w:rPr>
          <w:rFonts w:ascii="Arial" w:hAnsi="Arial" w:cs="Arial"/>
          <w:sz w:val="22"/>
          <w:szCs w:val="22"/>
        </w:rPr>
        <w:t xml:space="preserve"> </w:t>
      </w:r>
      <w:r w:rsidR="006B58E6" w:rsidRPr="002777B4">
        <w:rPr>
          <w:rFonts w:ascii="Arial" w:hAnsi="Arial" w:cs="Arial"/>
          <w:sz w:val="22"/>
          <w:szCs w:val="22"/>
        </w:rPr>
        <w:t>se sastoji</w:t>
      </w:r>
      <w:r w:rsidR="00966B98" w:rsidRPr="002777B4">
        <w:rPr>
          <w:rFonts w:ascii="Arial" w:hAnsi="Arial" w:cs="Arial"/>
          <w:sz w:val="22"/>
          <w:szCs w:val="22"/>
        </w:rPr>
        <w:t xml:space="preserve"> od </w:t>
      </w:r>
      <w:r w:rsidR="00966B98" w:rsidRPr="002777B4">
        <w:rPr>
          <w:rFonts w:ascii="Arial" w:hAnsi="Arial" w:cs="Arial"/>
          <w:b/>
          <w:sz w:val="22"/>
          <w:szCs w:val="22"/>
        </w:rPr>
        <w:t>naziva</w:t>
      </w:r>
      <w:r w:rsidR="00966B98" w:rsidRPr="002777B4">
        <w:rPr>
          <w:rFonts w:ascii="Arial" w:hAnsi="Arial" w:cs="Arial"/>
          <w:sz w:val="22"/>
          <w:szCs w:val="22"/>
        </w:rPr>
        <w:t xml:space="preserve">, pripadajuće </w:t>
      </w:r>
      <w:r w:rsidR="00966B98" w:rsidRPr="002777B4">
        <w:rPr>
          <w:rFonts w:ascii="Arial" w:hAnsi="Arial" w:cs="Arial"/>
          <w:b/>
          <w:sz w:val="22"/>
          <w:szCs w:val="22"/>
        </w:rPr>
        <w:t>vrijednosti</w:t>
      </w:r>
      <w:r w:rsidR="00966B98" w:rsidRPr="002777B4">
        <w:rPr>
          <w:rFonts w:ascii="Arial" w:hAnsi="Arial" w:cs="Arial"/>
          <w:sz w:val="22"/>
          <w:szCs w:val="22"/>
        </w:rPr>
        <w:t xml:space="preserve"> i </w:t>
      </w:r>
      <w:r w:rsidR="00966B98" w:rsidRPr="002777B4">
        <w:rPr>
          <w:rFonts w:ascii="Arial" w:hAnsi="Arial" w:cs="Arial"/>
          <w:b/>
          <w:sz w:val="22"/>
          <w:szCs w:val="22"/>
        </w:rPr>
        <w:t>vremenske oznake</w:t>
      </w:r>
      <w:r w:rsidR="00966B98" w:rsidRPr="002777B4">
        <w:rPr>
          <w:rFonts w:ascii="Arial" w:hAnsi="Arial" w:cs="Arial"/>
          <w:sz w:val="22"/>
          <w:szCs w:val="22"/>
        </w:rPr>
        <w:t xml:space="preserve"> (engl. </w:t>
      </w:r>
      <w:r w:rsidR="00966B98" w:rsidRPr="002777B4">
        <w:rPr>
          <w:rFonts w:ascii="Arial" w:hAnsi="Arial" w:cs="Arial"/>
          <w:i/>
          <w:sz w:val="22"/>
          <w:szCs w:val="22"/>
        </w:rPr>
        <w:t>timestamp</w:t>
      </w:r>
      <w:r w:rsidR="00966B98" w:rsidRPr="002777B4">
        <w:rPr>
          <w:rFonts w:ascii="Arial" w:hAnsi="Arial" w:cs="Arial"/>
          <w:sz w:val="22"/>
          <w:szCs w:val="22"/>
        </w:rPr>
        <w:t>).</w:t>
      </w:r>
      <w:r w:rsidR="00612C24" w:rsidRPr="002777B4">
        <w:rPr>
          <w:rFonts w:ascii="Arial" w:hAnsi="Arial" w:cs="Arial"/>
          <w:sz w:val="22"/>
          <w:szCs w:val="22"/>
        </w:rPr>
        <w:t xml:space="preserve"> </w:t>
      </w:r>
      <w:r w:rsidR="009D604E" w:rsidRPr="002777B4">
        <w:rPr>
          <w:rFonts w:ascii="Arial" w:hAnsi="Arial" w:cs="Arial"/>
          <w:sz w:val="22"/>
          <w:szCs w:val="22"/>
        </w:rPr>
        <w:t>Pomoću vremenskih oznaka</w:t>
      </w:r>
      <w:r w:rsidR="006B1C36" w:rsidRPr="002777B4">
        <w:rPr>
          <w:rFonts w:ascii="Arial" w:hAnsi="Arial" w:cs="Arial"/>
          <w:sz w:val="22"/>
          <w:szCs w:val="22"/>
        </w:rPr>
        <w:t xml:space="preserve"> </w:t>
      </w:r>
      <w:r w:rsidR="00986F0A" w:rsidRPr="002777B4">
        <w:rPr>
          <w:rFonts w:ascii="Arial" w:hAnsi="Arial" w:cs="Arial"/>
          <w:sz w:val="22"/>
          <w:szCs w:val="22"/>
        </w:rPr>
        <w:t xml:space="preserve">se </w:t>
      </w:r>
      <w:r w:rsidR="009D604E" w:rsidRPr="002777B4">
        <w:rPr>
          <w:rFonts w:ascii="Arial" w:hAnsi="Arial" w:cs="Arial"/>
          <w:sz w:val="22"/>
          <w:szCs w:val="22"/>
        </w:rPr>
        <w:t>u stupčanim bazama podataka</w:t>
      </w:r>
      <w:r w:rsidR="00986F0A" w:rsidRPr="002777B4">
        <w:rPr>
          <w:rFonts w:ascii="Arial" w:hAnsi="Arial" w:cs="Arial"/>
          <w:sz w:val="22"/>
          <w:szCs w:val="22"/>
        </w:rPr>
        <w:t xml:space="preserve"> označava kada je neka vrijednost unesena u bazu te se omogućava</w:t>
      </w:r>
      <w:r w:rsidR="00606400" w:rsidRPr="002777B4">
        <w:rPr>
          <w:rFonts w:ascii="Arial" w:hAnsi="Arial" w:cs="Arial"/>
          <w:sz w:val="22"/>
          <w:szCs w:val="22"/>
        </w:rPr>
        <w:t xml:space="preserve"> spremanje više različitih verzija podataka u i</w:t>
      </w:r>
      <w:r w:rsidR="0098663A">
        <w:rPr>
          <w:rFonts w:ascii="Arial" w:hAnsi="Arial" w:cs="Arial"/>
          <w:sz w:val="22"/>
          <w:szCs w:val="22"/>
        </w:rPr>
        <w:t>stom stupcu</w:t>
      </w:r>
      <w:r w:rsidR="00606400" w:rsidRPr="002777B4">
        <w:rPr>
          <w:rFonts w:ascii="Arial" w:hAnsi="Arial" w:cs="Arial"/>
          <w:sz w:val="22"/>
          <w:szCs w:val="22"/>
        </w:rPr>
        <w:t>, a što</w:t>
      </w:r>
      <w:r w:rsidR="006B1C36" w:rsidRPr="002777B4">
        <w:rPr>
          <w:rFonts w:ascii="Arial" w:hAnsi="Arial" w:cs="Arial"/>
          <w:sz w:val="22"/>
          <w:szCs w:val="22"/>
        </w:rPr>
        <w:t xml:space="preserve"> kori</w:t>
      </w:r>
      <w:r w:rsidR="009D604E" w:rsidRPr="002777B4">
        <w:rPr>
          <w:rFonts w:ascii="Arial" w:hAnsi="Arial" w:cs="Arial"/>
          <w:sz w:val="22"/>
          <w:szCs w:val="22"/>
        </w:rPr>
        <w:t>snicima</w:t>
      </w:r>
      <w:r w:rsidR="006B58E6" w:rsidRPr="002777B4">
        <w:rPr>
          <w:rFonts w:ascii="Arial" w:hAnsi="Arial" w:cs="Arial"/>
          <w:sz w:val="22"/>
          <w:szCs w:val="22"/>
        </w:rPr>
        <w:t xml:space="preserve"> </w:t>
      </w:r>
      <w:r w:rsidR="00606400" w:rsidRPr="002777B4">
        <w:rPr>
          <w:rFonts w:ascii="Arial" w:hAnsi="Arial" w:cs="Arial"/>
          <w:sz w:val="22"/>
          <w:szCs w:val="22"/>
        </w:rPr>
        <w:t>omogućava</w:t>
      </w:r>
      <w:r w:rsidR="006B58E6" w:rsidRPr="002777B4">
        <w:rPr>
          <w:rFonts w:ascii="Arial" w:hAnsi="Arial" w:cs="Arial"/>
          <w:sz w:val="22"/>
          <w:szCs w:val="22"/>
        </w:rPr>
        <w:t xml:space="preserve"> da prate promjene</w:t>
      </w:r>
      <w:r w:rsidR="00606400" w:rsidRPr="002777B4">
        <w:rPr>
          <w:rFonts w:ascii="Arial" w:hAnsi="Arial" w:cs="Arial"/>
          <w:sz w:val="22"/>
          <w:szCs w:val="22"/>
        </w:rPr>
        <w:t xml:space="preserve"> vrijednosti podataka kroz povijest.</w:t>
      </w:r>
    </w:p>
    <w:p w:rsidR="002243EC" w:rsidRPr="002777B4" w:rsidRDefault="00726014" w:rsidP="00B82E19">
      <w:pPr>
        <w:spacing w:after="120" w:line="360" w:lineRule="auto"/>
        <w:ind w:firstLine="706"/>
        <w:jc w:val="both"/>
        <w:rPr>
          <w:rFonts w:ascii="Arial" w:hAnsi="Arial" w:cs="Arial"/>
          <w:sz w:val="22"/>
          <w:szCs w:val="22"/>
        </w:rPr>
      </w:pPr>
      <w:r w:rsidRPr="002777B4">
        <w:rPr>
          <w:rFonts w:ascii="Arial" w:hAnsi="Arial" w:cs="Arial"/>
          <w:sz w:val="22"/>
          <w:szCs w:val="22"/>
        </w:rPr>
        <w:t>Nadalje</w:t>
      </w:r>
      <w:r w:rsidR="00B82E19" w:rsidRPr="002777B4">
        <w:rPr>
          <w:rFonts w:ascii="Arial" w:hAnsi="Arial" w:cs="Arial"/>
          <w:sz w:val="22"/>
          <w:szCs w:val="22"/>
        </w:rPr>
        <w:t xml:space="preserve">, Stojanović </w:t>
      </w:r>
      <w:sdt>
        <w:sdtPr>
          <w:rPr>
            <w:rFonts w:ascii="Arial" w:hAnsi="Arial" w:cs="Arial"/>
            <w:sz w:val="22"/>
            <w:szCs w:val="22"/>
          </w:rPr>
          <w:id w:val="957605234"/>
          <w:citation/>
        </w:sdtPr>
        <w:sdtEndPr/>
        <w:sdtContent>
          <w:r w:rsidR="00B82E19" w:rsidRPr="002777B4">
            <w:rPr>
              <w:rFonts w:ascii="Arial" w:hAnsi="Arial" w:cs="Arial"/>
              <w:sz w:val="22"/>
              <w:szCs w:val="22"/>
            </w:rPr>
            <w:fldChar w:fldCharType="begin"/>
          </w:r>
          <w:r w:rsidR="00B82E19" w:rsidRPr="002777B4">
            <w:rPr>
              <w:rFonts w:ascii="Arial" w:hAnsi="Arial" w:cs="Arial"/>
              <w:sz w:val="22"/>
              <w:szCs w:val="22"/>
            </w:rPr>
            <w:instrText xml:space="preserve">CITATION Sto16 \n  \t  \l 1050 </w:instrText>
          </w:r>
          <w:r w:rsidR="00B82E19" w:rsidRPr="002777B4">
            <w:rPr>
              <w:rFonts w:ascii="Arial" w:hAnsi="Arial" w:cs="Arial"/>
              <w:sz w:val="22"/>
              <w:szCs w:val="22"/>
            </w:rPr>
            <w:fldChar w:fldCharType="separate"/>
          </w:r>
          <w:r w:rsidR="00B82E19" w:rsidRPr="002777B4">
            <w:rPr>
              <w:rFonts w:ascii="Arial" w:hAnsi="Arial" w:cs="Arial"/>
              <w:noProof/>
              <w:sz w:val="22"/>
              <w:szCs w:val="22"/>
            </w:rPr>
            <w:t>(2016)</w:t>
          </w:r>
          <w:r w:rsidR="00B82E19" w:rsidRPr="002777B4">
            <w:rPr>
              <w:rFonts w:ascii="Arial" w:hAnsi="Arial" w:cs="Arial"/>
              <w:sz w:val="22"/>
              <w:szCs w:val="22"/>
            </w:rPr>
            <w:fldChar w:fldCharType="end"/>
          </w:r>
        </w:sdtContent>
      </w:sdt>
      <w:r w:rsidR="00B82E19" w:rsidRPr="002777B4">
        <w:rPr>
          <w:rFonts w:ascii="Arial" w:hAnsi="Arial" w:cs="Arial"/>
          <w:sz w:val="22"/>
          <w:szCs w:val="22"/>
        </w:rPr>
        <w:t xml:space="preserve"> navodi  kako se stupci kod ove vrste baza podataka mogu kombinirati u veće</w:t>
      </w:r>
      <w:r w:rsidR="00986F0A" w:rsidRPr="002777B4">
        <w:rPr>
          <w:rFonts w:ascii="Arial" w:hAnsi="Arial" w:cs="Arial"/>
          <w:sz w:val="22"/>
          <w:szCs w:val="22"/>
        </w:rPr>
        <w:t xml:space="preserve"> podatkovne</w:t>
      </w:r>
      <w:r w:rsidR="00B82E19" w:rsidRPr="002777B4">
        <w:rPr>
          <w:rFonts w:ascii="Arial" w:hAnsi="Arial" w:cs="Arial"/>
          <w:sz w:val="22"/>
          <w:szCs w:val="22"/>
        </w:rPr>
        <w:t xml:space="preserve"> strukture, tzv. </w:t>
      </w:r>
      <w:r w:rsidR="00B82E19" w:rsidRPr="002777B4">
        <w:rPr>
          <w:rFonts w:ascii="Arial" w:hAnsi="Arial" w:cs="Arial"/>
          <w:b/>
          <w:i/>
          <w:sz w:val="22"/>
          <w:szCs w:val="22"/>
        </w:rPr>
        <w:t>super-stupce</w:t>
      </w:r>
      <w:r w:rsidR="00B82E19" w:rsidRPr="002777B4">
        <w:rPr>
          <w:rFonts w:ascii="Arial" w:hAnsi="Arial" w:cs="Arial"/>
          <w:sz w:val="22"/>
          <w:szCs w:val="22"/>
        </w:rPr>
        <w:t>, koji se sastoje od sortiranog niza stupaca</w:t>
      </w:r>
      <w:r w:rsidR="008C4527" w:rsidRPr="002777B4">
        <w:rPr>
          <w:rFonts w:ascii="Arial" w:hAnsi="Arial" w:cs="Arial"/>
          <w:sz w:val="22"/>
          <w:szCs w:val="22"/>
        </w:rPr>
        <w:t xml:space="preserve"> te </w:t>
      </w:r>
      <w:r w:rsidR="003814B6" w:rsidRPr="002777B4">
        <w:rPr>
          <w:rFonts w:ascii="Arial" w:hAnsi="Arial" w:cs="Arial"/>
          <w:sz w:val="22"/>
          <w:szCs w:val="22"/>
        </w:rPr>
        <w:t>nemaju vlastitu vremensku oznaku</w:t>
      </w:r>
      <w:r w:rsidR="00B82E19" w:rsidRPr="002777B4">
        <w:rPr>
          <w:rFonts w:ascii="Arial" w:hAnsi="Arial" w:cs="Arial"/>
          <w:sz w:val="22"/>
          <w:szCs w:val="22"/>
        </w:rPr>
        <w:t xml:space="preserve"> (slika 8).</w:t>
      </w:r>
    </w:p>
    <w:p w:rsidR="00B21C62" w:rsidRPr="002777B4" w:rsidRDefault="00B21C62" w:rsidP="00B21C62">
      <w:pPr>
        <w:spacing w:line="360" w:lineRule="auto"/>
        <w:ind w:firstLine="706"/>
        <w:jc w:val="both"/>
        <w:rPr>
          <w:rFonts w:ascii="Arial" w:hAnsi="Arial" w:cs="Arial"/>
          <w:sz w:val="22"/>
          <w:szCs w:val="22"/>
        </w:rPr>
      </w:pPr>
    </w:p>
    <w:p w:rsidR="002243EC" w:rsidRPr="002777B4" w:rsidRDefault="002243EC" w:rsidP="006F6DBB">
      <w:pPr>
        <w:keepNext/>
        <w:spacing w:line="360" w:lineRule="auto"/>
        <w:jc w:val="center"/>
      </w:pPr>
      <w:r w:rsidRPr="002777B4">
        <w:rPr>
          <w:rFonts w:ascii="Arial" w:hAnsi="Arial" w:cs="Arial"/>
          <w:noProof/>
          <w:sz w:val="22"/>
          <w:szCs w:val="22"/>
        </w:rPr>
        <w:drawing>
          <wp:inline distT="0" distB="0" distL="0" distR="0">
            <wp:extent cx="3999206" cy="12083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er stupac.PNG"/>
                    <pic:cNvPicPr/>
                  </pic:nvPicPr>
                  <pic:blipFill>
                    <a:blip r:embed="rId20">
                      <a:extLst>
                        <a:ext uri="{28A0092B-C50C-407E-A947-70E740481C1C}">
                          <a14:useLocalDpi xmlns:a14="http://schemas.microsoft.com/office/drawing/2010/main" val="0"/>
                        </a:ext>
                      </a:extLst>
                    </a:blip>
                    <a:stretch>
                      <a:fillRect/>
                    </a:stretch>
                  </pic:blipFill>
                  <pic:spPr>
                    <a:xfrm>
                      <a:off x="0" y="0"/>
                      <a:ext cx="4147109" cy="1253001"/>
                    </a:xfrm>
                    <a:prstGeom prst="rect">
                      <a:avLst/>
                    </a:prstGeom>
                  </pic:spPr>
                </pic:pic>
              </a:graphicData>
            </a:graphic>
          </wp:inline>
        </w:drawing>
      </w:r>
    </w:p>
    <w:p w:rsidR="002243EC" w:rsidRPr="002777B4" w:rsidRDefault="002243EC" w:rsidP="000A4C90">
      <w:pPr>
        <w:pStyle w:val="Caption"/>
        <w:spacing w:line="360" w:lineRule="auto"/>
        <w:jc w:val="center"/>
        <w:rPr>
          <w:rFonts w:ascii="Arial" w:hAnsi="Arial" w:cs="Arial"/>
          <w:i w:val="0"/>
          <w:color w:val="auto"/>
          <w:sz w:val="28"/>
          <w:szCs w:val="22"/>
        </w:rPr>
      </w:pPr>
      <w:bookmarkStart w:id="36" w:name="_Toc52493911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8</w:t>
      </w:r>
      <w:r w:rsidRPr="002777B4">
        <w:rPr>
          <w:rFonts w:ascii="Arial" w:hAnsi="Arial" w:cs="Arial"/>
          <w:i w:val="0"/>
          <w:color w:val="auto"/>
          <w:sz w:val="22"/>
        </w:rPr>
        <w:fldChar w:fldCharType="end"/>
      </w:r>
      <w:r w:rsidRPr="002777B4">
        <w:rPr>
          <w:rFonts w:ascii="Arial" w:hAnsi="Arial" w:cs="Arial"/>
          <w:i w:val="0"/>
          <w:color w:val="auto"/>
          <w:sz w:val="22"/>
        </w:rPr>
        <w:t>. Struktura super-stupaca</w:t>
      </w:r>
      <w:r w:rsidR="002B31A0">
        <w:rPr>
          <w:rFonts w:ascii="Arial" w:hAnsi="Arial" w:cs="Arial"/>
          <w:i w:val="0"/>
          <w:color w:val="auto"/>
          <w:sz w:val="22"/>
        </w:rPr>
        <w:t xml:space="preserve"> (autorski rad)</w:t>
      </w:r>
      <w:bookmarkEnd w:id="36"/>
    </w:p>
    <w:p w:rsidR="00B16737" w:rsidRPr="002777B4" w:rsidRDefault="0098663A" w:rsidP="002243EC">
      <w:pPr>
        <w:spacing w:after="120" w:line="360" w:lineRule="auto"/>
        <w:ind w:firstLine="706"/>
        <w:jc w:val="both"/>
        <w:rPr>
          <w:rFonts w:ascii="Arial" w:hAnsi="Arial" w:cs="Arial"/>
          <w:sz w:val="22"/>
          <w:szCs w:val="22"/>
        </w:rPr>
      </w:pPr>
      <w:r>
        <w:rPr>
          <w:rFonts w:ascii="Arial" w:hAnsi="Arial" w:cs="Arial"/>
          <w:sz w:val="22"/>
          <w:szCs w:val="22"/>
        </w:rPr>
        <w:lastRenderedPageBreak/>
        <w:t>Uz to</w:t>
      </w:r>
      <w:r w:rsidR="0030404D" w:rsidRPr="002777B4">
        <w:rPr>
          <w:rFonts w:ascii="Arial" w:hAnsi="Arial" w:cs="Arial"/>
          <w:sz w:val="22"/>
          <w:szCs w:val="22"/>
        </w:rPr>
        <w:t>, stupci</w:t>
      </w:r>
      <w:r w:rsidR="00DD0FFB" w:rsidRPr="002777B4">
        <w:rPr>
          <w:rFonts w:ascii="Arial" w:hAnsi="Arial" w:cs="Arial"/>
          <w:sz w:val="22"/>
          <w:szCs w:val="22"/>
        </w:rPr>
        <w:t xml:space="preserve"> se kod</w:t>
      </w:r>
      <w:r w:rsidR="00063770" w:rsidRPr="002777B4">
        <w:rPr>
          <w:rFonts w:ascii="Arial" w:hAnsi="Arial" w:cs="Arial"/>
          <w:sz w:val="22"/>
          <w:szCs w:val="22"/>
        </w:rPr>
        <w:t xml:space="preserve"> stupčanih baza podataka obično</w:t>
      </w:r>
      <w:r w:rsidR="00DD0FFB" w:rsidRPr="002777B4">
        <w:rPr>
          <w:rFonts w:ascii="Arial" w:hAnsi="Arial" w:cs="Arial"/>
          <w:sz w:val="22"/>
          <w:szCs w:val="22"/>
        </w:rPr>
        <w:t xml:space="preserve"> grupiraju u strukture koje se nazivaju </w:t>
      </w:r>
      <w:r w:rsidR="00DD0FFB" w:rsidRPr="002777B4">
        <w:rPr>
          <w:rFonts w:ascii="Arial" w:hAnsi="Arial" w:cs="Arial"/>
          <w:b/>
          <w:sz w:val="22"/>
          <w:szCs w:val="22"/>
        </w:rPr>
        <w:t>porodice stupaca</w:t>
      </w:r>
      <w:r w:rsidR="00DD0FFB" w:rsidRPr="002777B4">
        <w:rPr>
          <w:rFonts w:ascii="Arial" w:hAnsi="Arial" w:cs="Arial"/>
          <w:sz w:val="22"/>
          <w:szCs w:val="22"/>
        </w:rPr>
        <w:t xml:space="preserve"> (engl</w:t>
      </w:r>
      <w:r w:rsidR="0030404D" w:rsidRPr="002777B4">
        <w:rPr>
          <w:rFonts w:ascii="Arial" w:hAnsi="Arial" w:cs="Arial"/>
          <w:sz w:val="22"/>
          <w:szCs w:val="22"/>
        </w:rPr>
        <w:t>.</w:t>
      </w:r>
      <w:r w:rsidR="00DD0FFB" w:rsidRPr="002777B4">
        <w:rPr>
          <w:rFonts w:ascii="Arial" w:hAnsi="Arial" w:cs="Arial"/>
          <w:sz w:val="22"/>
          <w:szCs w:val="22"/>
        </w:rPr>
        <w:t xml:space="preserve"> </w:t>
      </w:r>
      <w:r w:rsidR="00DD0FFB" w:rsidRPr="002777B4">
        <w:rPr>
          <w:rFonts w:ascii="Arial" w:hAnsi="Arial" w:cs="Arial"/>
          <w:i/>
          <w:sz w:val="22"/>
          <w:szCs w:val="22"/>
        </w:rPr>
        <w:t>column family</w:t>
      </w:r>
      <w:r w:rsidR="00063770" w:rsidRPr="002777B4">
        <w:rPr>
          <w:rFonts w:ascii="Arial" w:hAnsi="Arial" w:cs="Arial"/>
          <w:sz w:val="22"/>
          <w:szCs w:val="22"/>
        </w:rPr>
        <w:t xml:space="preserve">). </w:t>
      </w:r>
      <w:r w:rsidR="00601062" w:rsidRPr="002777B4">
        <w:rPr>
          <w:rFonts w:ascii="Arial" w:hAnsi="Arial" w:cs="Arial"/>
          <w:sz w:val="22"/>
          <w:szCs w:val="22"/>
        </w:rPr>
        <w:t>Svrha ovih porodica</w:t>
      </w:r>
      <w:r w:rsidR="00063770" w:rsidRPr="002777B4">
        <w:rPr>
          <w:rFonts w:ascii="Arial" w:hAnsi="Arial" w:cs="Arial"/>
          <w:sz w:val="22"/>
          <w:szCs w:val="22"/>
        </w:rPr>
        <w:t xml:space="preserve"> stupac</w:t>
      </w:r>
      <w:r w:rsidR="00601062" w:rsidRPr="002777B4">
        <w:rPr>
          <w:rFonts w:ascii="Arial" w:hAnsi="Arial" w:cs="Arial"/>
          <w:sz w:val="22"/>
          <w:szCs w:val="22"/>
        </w:rPr>
        <w:t>a je</w:t>
      </w:r>
      <w:r w:rsidR="00A81E67" w:rsidRPr="002777B4">
        <w:rPr>
          <w:rFonts w:ascii="Arial" w:hAnsi="Arial" w:cs="Arial"/>
          <w:sz w:val="22"/>
          <w:szCs w:val="22"/>
        </w:rPr>
        <w:t xml:space="preserve">, u većini slučajeva, </w:t>
      </w:r>
      <w:r w:rsidR="00063770" w:rsidRPr="002777B4">
        <w:rPr>
          <w:rFonts w:ascii="Arial" w:hAnsi="Arial" w:cs="Arial"/>
          <w:sz w:val="22"/>
          <w:szCs w:val="22"/>
        </w:rPr>
        <w:t>usporediva s</w:t>
      </w:r>
      <w:r w:rsidR="00DD0FFB" w:rsidRPr="002777B4">
        <w:rPr>
          <w:rFonts w:ascii="Arial" w:hAnsi="Arial" w:cs="Arial"/>
          <w:sz w:val="22"/>
          <w:szCs w:val="22"/>
        </w:rPr>
        <w:t xml:space="preserve"> </w:t>
      </w:r>
      <w:r w:rsidR="00D26BFA" w:rsidRPr="002777B4">
        <w:rPr>
          <w:rFonts w:ascii="Arial" w:hAnsi="Arial" w:cs="Arial"/>
          <w:sz w:val="22"/>
          <w:szCs w:val="22"/>
        </w:rPr>
        <w:t>tablicama iz relacijskog modela</w:t>
      </w:r>
      <w:r w:rsidR="00601062" w:rsidRPr="002777B4">
        <w:rPr>
          <w:rFonts w:ascii="Arial" w:hAnsi="Arial" w:cs="Arial"/>
          <w:sz w:val="22"/>
          <w:szCs w:val="22"/>
        </w:rPr>
        <w:t>, tj.</w:t>
      </w:r>
      <w:r w:rsidR="00136870" w:rsidRPr="002777B4">
        <w:rPr>
          <w:rFonts w:ascii="Arial" w:hAnsi="Arial" w:cs="Arial"/>
          <w:sz w:val="22"/>
          <w:szCs w:val="22"/>
        </w:rPr>
        <w:t xml:space="preserve"> porodice stupaca</w:t>
      </w:r>
      <w:r w:rsidR="00601062" w:rsidRPr="002777B4">
        <w:rPr>
          <w:rFonts w:ascii="Arial" w:hAnsi="Arial" w:cs="Arial"/>
          <w:sz w:val="22"/>
          <w:szCs w:val="22"/>
        </w:rPr>
        <w:t xml:space="preserve"> obično se ponašaju kao kontejneri za sortirani niz </w:t>
      </w:r>
      <w:r w:rsidR="00136870" w:rsidRPr="002777B4">
        <w:rPr>
          <w:rFonts w:ascii="Arial" w:hAnsi="Arial" w:cs="Arial"/>
          <w:sz w:val="22"/>
          <w:szCs w:val="22"/>
        </w:rPr>
        <w:t>redova</w:t>
      </w:r>
      <w:r w:rsidR="00DD0FFB" w:rsidRPr="002777B4">
        <w:rPr>
          <w:rFonts w:ascii="Arial" w:hAnsi="Arial" w:cs="Arial"/>
          <w:sz w:val="22"/>
          <w:szCs w:val="22"/>
        </w:rPr>
        <w:t xml:space="preserve">. Primjer porodice stupaca koja se sastoji od 3 retka </w:t>
      </w:r>
      <w:r w:rsidR="002243EC" w:rsidRPr="002777B4">
        <w:rPr>
          <w:rFonts w:ascii="Arial" w:hAnsi="Arial" w:cs="Arial"/>
          <w:sz w:val="22"/>
          <w:szCs w:val="22"/>
        </w:rPr>
        <w:t>prikazana je na slici 9.</w:t>
      </w:r>
    </w:p>
    <w:p w:rsidR="002243EC" w:rsidRPr="002777B4" w:rsidRDefault="002243EC" w:rsidP="00D26BFA">
      <w:pPr>
        <w:spacing w:line="360" w:lineRule="auto"/>
        <w:ind w:firstLine="706"/>
        <w:jc w:val="both"/>
        <w:rPr>
          <w:rFonts w:ascii="Arial" w:hAnsi="Arial" w:cs="Arial"/>
          <w:sz w:val="22"/>
          <w:szCs w:val="22"/>
        </w:rPr>
      </w:pPr>
    </w:p>
    <w:p w:rsidR="0048120F" w:rsidRPr="002777B4" w:rsidRDefault="0048120F" w:rsidP="006F6DBB">
      <w:pPr>
        <w:keepNext/>
        <w:spacing w:line="360" w:lineRule="auto"/>
        <w:jc w:val="center"/>
      </w:pPr>
      <w:r w:rsidRPr="002777B4">
        <w:rPr>
          <w:rFonts w:ascii="Arial" w:hAnsi="Arial" w:cs="Arial"/>
          <w:noProof/>
          <w:sz w:val="22"/>
          <w:szCs w:val="22"/>
        </w:rPr>
        <w:drawing>
          <wp:inline distT="0" distB="0" distL="0" distR="0">
            <wp:extent cx="4659086" cy="35682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ar family.PNG"/>
                    <pic:cNvPicPr/>
                  </pic:nvPicPr>
                  <pic:blipFill>
                    <a:blip r:embed="rId21">
                      <a:extLst>
                        <a:ext uri="{28A0092B-C50C-407E-A947-70E740481C1C}">
                          <a14:useLocalDpi xmlns:a14="http://schemas.microsoft.com/office/drawing/2010/main" val="0"/>
                        </a:ext>
                      </a:extLst>
                    </a:blip>
                    <a:stretch>
                      <a:fillRect/>
                    </a:stretch>
                  </pic:blipFill>
                  <pic:spPr>
                    <a:xfrm>
                      <a:off x="0" y="0"/>
                      <a:ext cx="4692032" cy="3593502"/>
                    </a:xfrm>
                    <a:prstGeom prst="rect">
                      <a:avLst/>
                    </a:prstGeom>
                  </pic:spPr>
                </pic:pic>
              </a:graphicData>
            </a:graphic>
          </wp:inline>
        </w:drawing>
      </w:r>
    </w:p>
    <w:p w:rsidR="0048120F" w:rsidRPr="002777B4" w:rsidRDefault="0048120F" w:rsidP="000A4C90">
      <w:pPr>
        <w:pStyle w:val="Caption"/>
        <w:spacing w:after="0" w:line="360" w:lineRule="auto"/>
        <w:jc w:val="center"/>
        <w:rPr>
          <w:rFonts w:ascii="Arial" w:hAnsi="Arial" w:cs="Arial"/>
          <w:i w:val="0"/>
          <w:color w:val="auto"/>
          <w:sz w:val="28"/>
          <w:szCs w:val="22"/>
        </w:rPr>
      </w:pPr>
      <w:bookmarkStart w:id="37" w:name="_Toc52493911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9</w:t>
      </w:r>
      <w:r w:rsidRPr="002777B4">
        <w:rPr>
          <w:rFonts w:ascii="Arial" w:hAnsi="Arial" w:cs="Arial"/>
          <w:i w:val="0"/>
          <w:color w:val="auto"/>
          <w:sz w:val="22"/>
        </w:rPr>
        <w:fldChar w:fldCharType="end"/>
      </w:r>
      <w:r w:rsidRPr="002777B4">
        <w:rPr>
          <w:rFonts w:ascii="Arial" w:hAnsi="Arial" w:cs="Arial"/>
          <w:i w:val="0"/>
          <w:color w:val="auto"/>
          <w:sz w:val="22"/>
        </w:rPr>
        <w:t xml:space="preserve">. Prikaz </w:t>
      </w:r>
      <w:r w:rsidR="00B82E19" w:rsidRPr="002777B4">
        <w:rPr>
          <w:rFonts w:ascii="Arial" w:hAnsi="Arial" w:cs="Arial"/>
          <w:i w:val="0"/>
          <w:color w:val="auto"/>
          <w:sz w:val="22"/>
        </w:rPr>
        <w:t>primjera porodice stupaca</w:t>
      </w:r>
      <w:r w:rsidR="00953296" w:rsidRPr="002777B4">
        <w:rPr>
          <w:rFonts w:ascii="Arial" w:hAnsi="Arial" w:cs="Arial"/>
          <w:i w:val="0"/>
          <w:color w:val="auto"/>
          <w:sz w:val="22"/>
        </w:rPr>
        <w:t xml:space="preserve"> </w:t>
      </w:r>
      <w:r w:rsidR="002B31A0">
        <w:rPr>
          <w:rFonts w:ascii="Arial" w:hAnsi="Arial" w:cs="Arial"/>
          <w:i w:val="0"/>
          <w:color w:val="auto"/>
          <w:sz w:val="22"/>
        </w:rPr>
        <w:t>(Prema: „</w:t>
      </w:r>
      <w:r w:rsidR="002B31A0" w:rsidRPr="00190208">
        <w:rPr>
          <w:rFonts w:ascii="Arial" w:hAnsi="Arial" w:cs="Arial"/>
          <w:i w:val="0"/>
          <w:color w:val="auto"/>
          <w:sz w:val="22"/>
        </w:rPr>
        <w:t>What is a Column Store Database?</w:t>
      </w:r>
      <w:r w:rsidR="002B31A0">
        <w:rPr>
          <w:rFonts w:ascii="Arial" w:hAnsi="Arial" w:cs="Arial"/>
          <w:i w:val="0"/>
          <w:color w:val="auto"/>
          <w:sz w:val="22"/>
        </w:rPr>
        <w:t>“, 2016)</w:t>
      </w:r>
      <w:bookmarkEnd w:id="37"/>
    </w:p>
    <w:p w:rsidR="00966989" w:rsidRPr="002777B4" w:rsidRDefault="00966989" w:rsidP="00A41927">
      <w:pPr>
        <w:spacing w:after="120" w:line="360" w:lineRule="auto"/>
        <w:ind w:firstLine="706"/>
        <w:jc w:val="both"/>
        <w:rPr>
          <w:rFonts w:ascii="Arial" w:hAnsi="Arial" w:cs="Arial"/>
          <w:sz w:val="22"/>
          <w:szCs w:val="22"/>
        </w:rPr>
      </w:pPr>
    </w:p>
    <w:p w:rsidR="00404B3C" w:rsidRPr="002777B4" w:rsidRDefault="006A0C4C" w:rsidP="00B43960">
      <w:pPr>
        <w:spacing w:after="120" w:line="360" w:lineRule="auto"/>
        <w:ind w:firstLine="706"/>
        <w:jc w:val="both"/>
        <w:rPr>
          <w:rFonts w:ascii="Arial" w:hAnsi="Arial" w:cs="Arial"/>
          <w:sz w:val="22"/>
          <w:szCs w:val="22"/>
        </w:rPr>
      </w:pPr>
      <w:r w:rsidRPr="002777B4">
        <w:rPr>
          <w:rFonts w:ascii="Arial" w:hAnsi="Arial" w:cs="Arial"/>
          <w:sz w:val="22"/>
          <w:szCs w:val="22"/>
        </w:rPr>
        <w:t>Kod stupčanih baza podataka obično se spominj</w:t>
      </w:r>
      <w:r w:rsidR="00322D55" w:rsidRPr="002777B4">
        <w:rPr>
          <w:rFonts w:ascii="Arial" w:hAnsi="Arial" w:cs="Arial"/>
          <w:sz w:val="22"/>
          <w:szCs w:val="22"/>
        </w:rPr>
        <w:t xml:space="preserve">e i pojam </w:t>
      </w:r>
      <w:r w:rsidR="00322D55" w:rsidRPr="002777B4">
        <w:rPr>
          <w:rFonts w:ascii="Arial" w:hAnsi="Arial" w:cs="Arial"/>
          <w:b/>
          <w:i/>
          <w:sz w:val="22"/>
          <w:szCs w:val="22"/>
        </w:rPr>
        <w:t>keyspace</w:t>
      </w:r>
      <w:r w:rsidR="00322D55" w:rsidRPr="002777B4">
        <w:rPr>
          <w:rFonts w:ascii="Arial" w:hAnsi="Arial" w:cs="Arial"/>
          <w:sz w:val="22"/>
          <w:szCs w:val="22"/>
        </w:rPr>
        <w:t>. On</w:t>
      </w:r>
      <w:r w:rsidR="0098663A">
        <w:rPr>
          <w:rFonts w:ascii="Arial" w:hAnsi="Arial" w:cs="Arial"/>
          <w:sz w:val="22"/>
          <w:szCs w:val="22"/>
        </w:rPr>
        <w:t xml:space="preserve"> zapravo predstavlja poseban</w:t>
      </w:r>
      <w:r w:rsidRPr="002777B4">
        <w:rPr>
          <w:rFonts w:ascii="Arial" w:hAnsi="Arial" w:cs="Arial"/>
          <w:sz w:val="22"/>
          <w:szCs w:val="22"/>
        </w:rPr>
        <w:t xml:space="preserve"> objekt koji se koristi za grupiranje pojedinih obitelji stupaca, tj. predstavlja </w:t>
      </w:r>
      <w:r w:rsidR="00322D55" w:rsidRPr="002777B4">
        <w:rPr>
          <w:rFonts w:ascii="Arial" w:hAnsi="Arial" w:cs="Arial"/>
          <w:sz w:val="22"/>
          <w:szCs w:val="22"/>
        </w:rPr>
        <w:t xml:space="preserve">svojevrsni </w:t>
      </w:r>
      <w:r w:rsidRPr="002777B4">
        <w:rPr>
          <w:rFonts w:ascii="Arial" w:hAnsi="Arial" w:cs="Arial"/>
          <w:sz w:val="22"/>
          <w:szCs w:val="22"/>
        </w:rPr>
        <w:t xml:space="preserve">kontejner za više različitih </w:t>
      </w:r>
      <w:r w:rsidR="00322D55" w:rsidRPr="002777B4">
        <w:rPr>
          <w:rFonts w:ascii="Arial" w:hAnsi="Arial" w:cs="Arial"/>
          <w:sz w:val="22"/>
          <w:szCs w:val="22"/>
        </w:rPr>
        <w:t xml:space="preserve">obitelji stupaca. Npr., </w:t>
      </w:r>
      <w:r w:rsidR="00B43960" w:rsidRPr="002777B4">
        <w:rPr>
          <w:rFonts w:ascii="Arial" w:hAnsi="Arial" w:cs="Arial"/>
          <w:i/>
          <w:sz w:val="22"/>
          <w:szCs w:val="22"/>
        </w:rPr>
        <w:t>keyspace</w:t>
      </w:r>
      <w:r w:rsidR="008D78A9" w:rsidRPr="002777B4">
        <w:rPr>
          <w:rFonts w:ascii="Arial" w:hAnsi="Arial" w:cs="Arial"/>
          <w:i/>
          <w:sz w:val="22"/>
          <w:szCs w:val="22"/>
        </w:rPr>
        <w:t xml:space="preserve"> </w:t>
      </w:r>
      <w:r w:rsidR="008D78A9" w:rsidRPr="002777B4">
        <w:rPr>
          <w:rFonts w:ascii="Arial" w:hAnsi="Arial" w:cs="Arial"/>
          <w:sz w:val="22"/>
          <w:szCs w:val="22"/>
        </w:rPr>
        <w:t xml:space="preserve"> omogućava</w:t>
      </w:r>
      <w:r w:rsidR="00B43960" w:rsidRPr="002777B4">
        <w:rPr>
          <w:rFonts w:ascii="Arial" w:hAnsi="Arial" w:cs="Arial"/>
          <w:sz w:val="22"/>
          <w:szCs w:val="22"/>
        </w:rPr>
        <w:t xml:space="preserve"> </w:t>
      </w:r>
      <w:r w:rsidR="008D78A9" w:rsidRPr="002777B4">
        <w:rPr>
          <w:rFonts w:ascii="Arial" w:hAnsi="Arial" w:cs="Arial"/>
          <w:sz w:val="22"/>
          <w:szCs w:val="22"/>
        </w:rPr>
        <w:t xml:space="preserve">zajedničko grupiranje svih </w:t>
      </w:r>
      <w:r w:rsidR="00B43960" w:rsidRPr="002777B4">
        <w:rPr>
          <w:rFonts w:ascii="Arial" w:hAnsi="Arial" w:cs="Arial"/>
          <w:sz w:val="22"/>
          <w:szCs w:val="22"/>
        </w:rPr>
        <w:t>obitelji st</w:t>
      </w:r>
      <w:r w:rsidR="008D78A9" w:rsidRPr="002777B4">
        <w:rPr>
          <w:rFonts w:ascii="Arial" w:hAnsi="Arial" w:cs="Arial"/>
          <w:sz w:val="22"/>
          <w:szCs w:val="22"/>
        </w:rPr>
        <w:t>upaca koji</w:t>
      </w:r>
      <w:r w:rsidR="00A11FB0">
        <w:rPr>
          <w:rFonts w:ascii="Arial" w:hAnsi="Arial" w:cs="Arial"/>
          <w:sz w:val="22"/>
          <w:szCs w:val="22"/>
        </w:rPr>
        <w:t xml:space="preserve"> unutar</w:t>
      </w:r>
      <w:r w:rsidR="00D47B7E">
        <w:rPr>
          <w:rFonts w:ascii="Arial" w:hAnsi="Arial" w:cs="Arial"/>
          <w:sz w:val="22"/>
          <w:szCs w:val="22"/>
        </w:rPr>
        <w:t xml:space="preserve"> </w:t>
      </w:r>
      <w:r w:rsidR="00A11FB0">
        <w:rPr>
          <w:rFonts w:ascii="Arial" w:hAnsi="Arial" w:cs="Arial"/>
          <w:sz w:val="22"/>
          <w:szCs w:val="22"/>
        </w:rPr>
        <w:t>sustava</w:t>
      </w:r>
      <w:r w:rsidR="00B43960" w:rsidRPr="002777B4">
        <w:rPr>
          <w:rFonts w:ascii="Arial" w:hAnsi="Arial" w:cs="Arial"/>
          <w:sz w:val="22"/>
          <w:szCs w:val="22"/>
        </w:rPr>
        <w:t xml:space="preserve"> pripadaju istoj aplikaciji.</w:t>
      </w:r>
      <w:r w:rsidR="009B1EAD" w:rsidRPr="002777B4">
        <w:rPr>
          <w:rFonts w:ascii="Arial" w:hAnsi="Arial" w:cs="Arial"/>
          <w:sz w:val="22"/>
          <w:szCs w:val="22"/>
        </w:rPr>
        <w:t xml:space="preserve"> U tom smislu </w:t>
      </w:r>
      <w:r w:rsidR="009B1EAD" w:rsidRPr="002777B4">
        <w:rPr>
          <w:rFonts w:ascii="Arial" w:hAnsi="Arial" w:cs="Arial"/>
          <w:i/>
          <w:sz w:val="22"/>
          <w:szCs w:val="22"/>
        </w:rPr>
        <w:t>keyspace</w:t>
      </w:r>
      <w:r w:rsidR="009B1EAD" w:rsidRPr="002777B4">
        <w:rPr>
          <w:rFonts w:ascii="Arial" w:hAnsi="Arial" w:cs="Arial"/>
          <w:sz w:val="22"/>
          <w:szCs w:val="22"/>
        </w:rPr>
        <w:t xml:space="preserve"> ima sličnu ulogu kao i baza podataka unutra nekog relacijskog SUBP.</w:t>
      </w:r>
      <w:r w:rsidR="00B43960" w:rsidRPr="002777B4">
        <w:rPr>
          <w:rFonts w:ascii="Arial" w:hAnsi="Arial" w:cs="Arial"/>
          <w:i/>
          <w:sz w:val="22"/>
          <w:szCs w:val="22"/>
        </w:rPr>
        <w:t xml:space="preserve"> </w:t>
      </w:r>
    </w:p>
    <w:p w:rsidR="00262DF5" w:rsidRPr="002777B4" w:rsidRDefault="00704382" w:rsidP="00704382">
      <w:pPr>
        <w:spacing w:after="120" w:line="360" w:lineRule="auto"/>
        <w:ind w:firstLine="706"/>
        <w:jc w:val="both"/>
        <w:rPr>
          <w:rFonts w:ascii="Arial" w:hAnsi="Arial" w:cs="Arial"/>
          <w:sz w:val="22"/>
          <w:szCs w:val="22"/>
        </w:rPr>
      </w:pPr>
      <w:r w:rsidRPr="002777B4">
        <w:rPr>
          <w:rFonts w:ascii="Arial" w:hAnsi="Arial" w:cs="Arial"/>
          <w:sz w:val="22"/>
          <w:szCs w:val="22"/>
        </w:rPr>
        <w:t>Stojanović</w:t>
      </w:r>
      <w:r w:rsidR="001A2EAE" w:rsidRPr="002777B4">
        <w:rPr>
          <w:rFonts w:ascii="Arial" w:hAnsi="Arial" w:cs="Arial"/>
          <w:sz w:val="22"/>
          <w:szCs w:val="22"/>
        </w:rPr>
        <w:t xml:space="preserve"> </w:t>
      </w:r>
      <w:sdt>
        <w:sdtPr>
          <w:rPr>
            <w:rFonts w:ascii="Arial" w:hAnsi="Arial" w:cs="Arial"/>
            <w:sz w:val="22"/>
            <w:szCs w:val="22"/>
          </w:rPr>
          <w:id w:val="206313878"/>
          <w:citation/>
        </w:sdtPr>
        <w:sdtEndPr/>
        <w:sdtContent>
          <w:r w:rsidR="001A2EAE" w:rsidRPr="002777B4">
            <w:rPr>
              <w:rFonts w:ascii="Arial" w:hAnsi="Arial" w:cs="Arial"/>
              <w:sz w:val="22"/>
              <w:szCs w:val="22"/>
            </w:rPr>
            <w:fldChar w:fldCharType="begin"/>
          </w:r>
          <w:r w:rsidR="001A2EAE" w:rsidRPr="002777B4">
            <w:rPr>
              <w:rFonts w:ascii="Arial" w:hAnsi="Arial" w:cs="Arial"/>
              <w:sz w:val="22"/>
              <w:szCs w:val="22"/>
            </w:rPr>
            <w:instrText xml:space="preserve">CITATION Sto16 \n  \t  \l 1050 </w:instrText>
          </w:r>
          <w:r w:rsidR="001A2EAE" w:rsidRPr="002777B4">
            <w:rPr>
              <w:rFonts w:ascii="Arial" w:hAnsi="Arial" w:cs="Arial"/>
              <w:sz w:val="22"/>
              <w:szCs w:val="22"/>
            </w:rPr>
            <w:fldChar w:fldCharType="separate"/>
          </w:r>
          <w:r w:rsidR="001A2EAE" w:rsidRPr="002777B4">
            <w:rPr>
              <w:rFonts w:ascii="Arial" w:hAnsi="Arial" w:cs="Arial"/>
              <w:noProof/>
              <w:sz w:val="22"/>
              <w:szCs w:val="22"/>
            </w:rPr>
            <w:t>(2016)</w:t>
          </w:r>
          <w:r w:rsidR="001A2EAE" w:rsidRPr="002777B4">
            <w:rPr>
              <w:rFonts w:ascii="Arial" w:hAnsi="Arial" w:cs="Arial"/>
              <w:sz w:val="22"/>
              <w:szCs w:val="22"/>
            </w:rPr>
            <w:fldChar w:fldCharType="end"/>
          </w:r>
        </w:sdtContent>
      </w:sdt>
      <w:r w:rsidRPr="002777B4">
        <w:rPr>
          <w:rFonts w:ascii="Arial" w:hAnsi="Arial" w:cs="Arial"/>
          <w:sz w:val="22"/>
          <w:szCs w:val="22"/>
        </w:rPr>
        <w:t xml:space="preserve"> navodi kako je osnovna prednost sustava temeljenih na stupčanim NoSQL bazama podataka ta da su pogodni za obradu vrlo velikih količina podataka jer zbog svojih tehničkih karakteristika omogućavaju poprilično efikasno učitavanje i analiziranje svih vrijednosti jednog stupca (što je također slučaj i s dodavanjem ili brisanjem stupaca).</w:t>
      </w:r>
    </w:p>
    <w:p w:rsidR="00A72343" w:rsidRPr="002777B4" w:rsidRDefault="00A72343" w:rsidP="00704382">
      <w:pPr>
        <w:spacing w:after="120" w:line="360" w:lineRule="auto"/>
        <w:ind w:firstLine="706"/>
        <w:jc w:val="both"/>
        <w:rPr>
          <w:rFonts w:ascii="Arial" w:hAnsi="Arial" w:cs="Arial"/>
          <w:sz w:val="22"/>
          <w:szCs w:val="22"/>
        </w:rPr>
      </w:pPr>
      <w:r w:rsidRPr="002777B4">
        <w:rPr>
          <w:rFonts w:ascii="Arial" w:hAnsi="Arial" w:cs="Arial"/>
          <w:sz w:val="22"/>
          <w:szCs w:val="22"/>
        </w:rPr>
        <w:t xml:space="preserve">Glavni predstavnici ove vrste baza podataka su: </w:t>
      </w:r>
      <w:r w:rsidRPr="002777B4">
        <w:rPr>
          <w:rFonts w:ascii="Arial" w:hAnsi="Arial" w:cs="Arial"/>
          <w:i/>
          <w:sz w:val="22"/>
          <w:szCs w:val="22"/>
        </w:rPr>
        <w:t>Cassandra</w:t>
      </w:r>
      <w:r w:rsidRPr="002777B4">
        <w:rPr>
          <w:rFonts w:ascii="Arial" w:hAnsi="Arial" w:cs="Arial"/>
          <w:sz w:val="22"/>
          <w:szCs w:val="22"/>
        </w:rPr>
        <w:t xml:space="preserve">, </w:t>
      </w:r>
      <w:r w:rsidRPr="002777B4">
        <w:rPr>
          <w:rFonts w:ascii="Arial" w:hAnsi="Arial" w:cs="Arial"/>
          <w:i/>
          <w:sz w:val="22"/>
          <w:szCs w:val="22"/>
        </w:rPr>
        <w:t>HBase</w:t>
      </w:r>
      <w:r w:rsidRPr="002777B4">
        <w:rPr>
          <w:rFonts w:ascii="Arial" w:hAnsi="Arial" w:cs="Arial"/>
          <w:sz w:val="22"/>
          <w:szCs w:val="22"/>
        </w:rPr>
        <w:t xml:space="preserve">, </w:t>
      </w:r>
      <w:r w:rsidRPr="002777B4">
        <w:rPr>
          <w:rFonts w:ascii="Arial" w:hAnsi="Arial" w:cs="Arial"/>
          <w:i/>
          <w:sz w:val="22"/>
          <w:szCs w:val="22"/>
        </w:rPr>
        <w:t>Accumulo</w:t>
      </w:r>
      <w:r w:rsidRPr="002777B4">
        <w:rPr>
          <w:rFonts w:ascii="Arial" w:hAnsi="Arial" w:cs="Arial"/>
          <w:sz w:val="22"/>
          <w:szCs w:val="22"/>
        </w:rPr>
        <w:t xml:space="preserve">, </w:t>
      </w:r>
      <w:r w:rsidRPr="002777B4">
        <w:rPr>
          <w:rFonts w:ascii="Arial" w:hAnsi="Arial" w:cs="Arial"/>
          <w:i/>
          <w:sz w:val="22"/>
          <w:szCs w:val="22"/>
        </w:rPr>
        <w:t>Google Cloud Bigtable</w:t>
      </w:r>
      <w:r w:rsidRPr="002777B4">
        <w:rPr>
          <w:rFonts w:ascii="Arial" w:hAnsi="Arial" w:cs="Arial"/>
          <w:sz w:val="22"/>
          <w:szCs w:val="22"/>
        </w:rPr>
        <w:t xml:space="preserve"> i dr.</w:t>
      </w:r>
    </w:p>
    <w:p w:rsidR="00130660" w:rsidRPr="002777B4" w:rsidRDefault="00405050" w:rsidP="00130660">
      <w:pPr>
        <w:pStyle w:val="FOINaslov3"/>
      </w:pPr>
      <w:bookmarkStart w:id="38" w:name="_Toc524856895"/>
      <w:bookmarkEnd w:id="34"/>
      <w:r w:rsidRPr="002777B4">
        <w:lastRenderedPageBreak/>
        <w:t>Graf-</w:t>
      </w:r>
      <w:r w:rsidR="00130660" w:rsidRPr="002777B4">
        <w:t>baze podataka</w:t>
      </w:r>
      <w:bookmarkEnd w:id="38"/>
    </w:p>
    <w:bookmarkEnd w:id="17"/>
    <w:p w:rsidR="00F97794" w:rsidRPr="002777B4" w:rsidRDefault="00405050" w:rsidP="00DB7BC4">
      <w:pPr>
        <w:spacing w:after="120" w:line="360" w:lineRule="auto"/>
        <w:ind w:firstLine="709"/>
        <w:jc w:val="both"/>
        <w:rPr>
          <w:rFonts w:ascii="Arial" w:hAnsi="Arial" w:cs="Arial"/>
          <w:sz w:val="22"/>
          <w:szCs w:val="22"/>
        </w:rPr>
      </w:pPr>
      <w:r w:rsidRPr="002777B4">
        <w:rPr>
          <w:rFonts w:ascii="Arial" w:hAnsi="Arial" w:cs="Arial"/>
          <w:sz w:val="22"/>
          <w:szCs w:val="22"/>
        </w:rPr>
        <w:t>Graf-baze podataka koriste k</w:t>
      </w:r>
      <w:r w:rsidR="00581D5D" w:rsidRPr="002777B4">
        <w:rPr>
          <w:rFonts w:ascii="Arial" w:hAnsi="Arial" w:cs="Arial"/>
          <w:sz w:val="22"/>
          <w:szCs w:val="22"/>
        </w:rPr>
        <w:t xml:space="preserve">oncept </w:t>
      </w:r>
      <w:r w:rsidR="00581D5D" w:rsidRPr="002777B4">
        <w:rPr>
          <w:rFonts w:ascii="Arial" w:hAnsi="Arial" w:cs="Arial"/>
          <w:b/>
          <w:sz w:val="22"/>
          <w:szCs w:val="22"/>
        </w:rPr>
        <w:t>grafa</w:t>
      </w:r>
      <w:r w:rsidR="00F97794" w:rsidRPr="002777B4">
        <w:rPr>
          <w:rFonts w:ascii="Arial" w:hAnsi="Arial" w:cs="Arial"/>
          <w:sz w:val="22"/>
          <w:szCs w:val="22"/>
        </w:rPr>
        <w:t xml:space="preserve"> kao model podataka. </w:t>
      </w:r>
      <w:r w:rsidR="001450A1" w:rsidRPr="002777B4">
        <w:rPr>
          <w:rFonts w:ascii="Arial" w:hAnsi="Arial" w:cs="Arial"/>
          <w:sz w:val="22"/>
          <w:szCs w:val="22"/>
        </w:rPr>
        <w:t xml:space="preserve">U ovom slučaju graf predstavlja strukturu podataka koja se sastoji od </w:t>
      </w:r>
      <w:r w:rsidR="001450A1" w:rsidRPr="002777B4">
        <w:rPr>
          <w:rFonts w:ascii="Arial" w:hAnsi="Arial" w:cs="Arial"/>
          <w:b/>
          <w:sz w:val="22"/>
          <w:szCs w:val="22"/>
        </w:rPr>
        <w:t>čvorova</w:t>
      </w:r>
      <w:r w:rsidR="001450A1" w:rsidRPr="002777B4">
        <w:rPr>
          <w:rFonts w:ascii="Arial" w:hAnsi="Arial" w:cs="Arial"/>
          <w:sz w:val="22"/>
          <w:szCs w:val="22"/>
        </w:rPr>
        <w:t xml:space="preserve"> i </w:t>
      </w:r>
      <w:r w:rsidR="001450A1" w:rsidRPr="002777B4">
        <w:rPr>
          <w:rFonts w:ascii="Arial" w:hAnsi="Arial" w:cs="Arial"/>
          <w:b/>
          <w:sz w:val="22"/>
          <w:szCs w:val="22"/>
        </w:rPr>
        <w:t>lukova</w:t>
      </w:r>
      <w:r w:rsidR="001450A1" w:rsidRPr="002777B4">
        <w:rPr>
          <w:rFonts w:ascii="Arial" w:hAnsi="Arial" w:cs="Arial"/>
          <w:sz w:val="22"/>
          <w:szCs w:val="22"/>
        </w:rPr>
        <w:t xml:space="preserve"> koji povezuju te čvorove. </w:t>
      </w:r>
      <w:r w:rsidR="007D24B1" w:rsidRPr="002777B4">
        <w:rPr>
          <w:rFonts w:ascii="Arial" w:hAnsi="Arial" w:cs="Arial"/>
          <w:sz w:val="22"/>
          <w:szCs w:val="22"/>
        </w:rPr>
        <w:t xml:space="preserve">Maleković i Rabuzin </w:t>
      </w:r>
      <w:sdt>
        <w:sdtPr>
          <w:rPr>
            <w:rFonts w:ascii="Arial" w:hAnsi="Arial" w:cs="Arial"/>
            <w:sz w:val="22"/>
            <w:szCs w:val="22"/>
          </w:rPr>
          <w:id w:val="-2077808145"/>
          <w:citation/>
        </w:sdtPr>
        <w:sdtEndPr/>
        <w:sdtContent>
          <w:r w:rsidR="007D24B1" w:rsidRPr="002777B4">
            <w:rPr>
              <w:rFonts w:ascii="Arial" w:hAnsi="Arial" w:cs="Arial"/>
              <w:sz w:val="22"/>
              <w:szCs w:val="22"/>
            </w:rPr>
            <w:fldChar w:fldCharType="begin"/>
          </w:r>
          <w:r w:rsidR="00A91A19">
            <w:rPr>
              <w:rFonts w:ascii="Arial" w:hAnsi="Arial" w:cs="Arial"/>
              <w:sz w:val="22"/>
              <w:szCs w:val="22"/>
            </w:rPr>
            <w:instrText xml:space="preserve">CITATION Mal6b \n  \t  \l 1050 </w:instrText>
          </w:r>
          <w:r w:rsidR="007D24B1" w:rsidRPr="002777B4">
            <w:rPr>
              <w:rFonts w:ascii="Arial" w:hAnsi="Arial" w:cs="Arial"/>
              <w:sz w:val="22"/>
              <w:szCs w:val="22"/>
            </w:rPr>
            <w:fldChar w:fldCharType="separate"/>
          </w:r>
          <w:r w:rsidR="00A91A19" w:rsidRPr="00A91A19">
            <w:rPr>
              <w:rFonts w:ascii="Arial" w:hAnsi="Arial" w:cs="Arial"/>
              <w:noProof/>
              <w:sz w:val="22"/>
              <w:szCs w:val="22"/>
            </w:rPr>
            <w:t>(2016)</w:t>
          </w:r>
          <w:r w:rsidR="007D24B1" w:rsidRPr="002777B4">
            <w:rPr>
              <w:rFonts w:ascii="Arial" w:hAnsi="Arial" w:cs="Arial"/>
              <w:sz w:val="22"/>
              <w:szCs w:val="22"/>
            </w:rPr>
            <w:fldChar w:fldCharType="end"/>
          </w:r>
        </w:sdtContent>
      </w:sdt>
      <w:r w:rsidR="00202708">
        <w:rPr>
          <w:rFonts w:ascii="Arial" w:hAnsi="Arial" w:cs="Arial"/>
          <w:sz w:val="22"/>
          <w:szCs w:val="22"/>
        </w:rPr>
        <w:t xml:space="preserve"> navode kako</w:t>
      </w:r>
      <w:r w:rsidR="007D24B1" w:rsidRPr="002777B4">
        <w:rPr>
          <w:rFonts w:ascii="Arial" w:hAnsi="Arial" w:cs="Arial"/>
          <w:sz w:val="22"/>
          <w:szCs w:val="22"/>
        </w:rPr>
        <w:t xml:space="preserve"> bi čvorovi kod ove vrste baza podataka u osnovi trebali služiti pohrani entiteta, odnosno njihovih atributa, dok bi lukovi trebali predstavljati poveznice između tih entiteta.</w:t>
      </w:r>
    </w:p>
    <w:p w:rsidR="00655656" w:rsidRDefault="00CD1516" w:rsidP="00062508">
      <w:pPr>
        <w:spacing w:after="120" w:line="360" w:lineRule="auto"/>
        <w:ind w:firstLine="709"/>
        <w:jc w:val="both"/>
        <w:rPr>
          <w:rFonts w:ascii="Arial" w:hAnsi="Arial" w:cs="Arial"/>
          <w:sz w:val="22"/>
          <w:szCs w:val="22"/>
        </w:rPr>
      </w:pPr>
      <w:r w:rsidRPr="002777B4">
        <w:rPr>
          <w:rFonts w:ascii="Arial" w:hAnsi="Arial" w:cs="Arial"/>
          <w:sz w:val="22"/>
          <w:szCs w:val="22"/>
        </w:rPr>
        <w:t>Na primjer, n</w:t>
      </w:r>
      <w:r w:rsidR="00062508" w:rsidRPr="002777B4">
        <w:rPr>
          <w:rFonts w:ascii="Arial" w:hAnsi="Arial" w:cs="Arial"/>
          <w:sz w:val="22"/>
          <w:szCs w:val="22"/>
        </w:rPr>
        <w:t xml:space="preserve">a slici 10 prikazan je primjer grafa koji predstavlja grupu ljudi među kojima postoje </w:t>
      </w:r>
      <w:r w:rsidR="007D24B1" w:rsidRPr="002777B4">
        <w:rPr>
          <w:rFonts w:ascii="Arial" w:hAnsi="Arial" w:cs="Arial"/>
          <w:sz w:val="22"/>
          <w:szCs w:val="22"/>
        </w:rPr>
        <w:t>poveznice</w:t>
      </w:r>
      <w:r w:rsidR="00062508" w:rsidRPr="002777B4">
        <w:rPr>
          <w:rFonts w:ascii="Arial" w:hAnsi="Arial" w:cs="Arial"/>
          <w:sz w:val="22"/>
          <w:szCs w:val="22"/>
        </w:rPr>
        <w:t xml:space="preserve"> </w:t>
      </w:r>
      <w:r w:rsidR="00062508" w:rsidRPr="002777B4">
        <w:rPr>
          <w:rFonts w:ascii="Arial" w:hAnsi="Arial" w:cs="Arial"/>
          <w:i/>
          <w:sz w:val="22"/>
          <w:szCs w:val="22"/>
        </w:rPr>
        <w:t>prijatelj</w:t>
      </w:r>
      <w:r w:rsidR="00062508" w:rsidRPr="002777B4">
        <w:rPr>
          <w:rFonts w:ascii="Arial" w:hAnsi="Arial" w:cs="Arial"/>
          <w:sz w:val="22"/>
          <w:szCs w:val="22"/>
        </w:rPr>
        <w:t xml:space="preserve"> i </w:t>
      </w:r>
      <w:r w:rsidR="00062508" w:rsidRPr="002777B4">
        <w:rPr>
          <w:rFonts w:ascii="Arial" w:hAnsi="Arial" w:cs="Arial"/>
          <w:i/>
          <w:sz w:val="22"/>
          <w:szCs w:val="22"/>
        </w:rPr>
        <w:t>suradnik</w:t>
      </w:r>
      <w:r w:rsidRPr="002777B4">
        <w:rPr>
          <w:rFonts w:ascii="Arial" w:hAnsi="Arial" w:cs="Arial"/>
          <w:sz w:val="22"/>
          <w:szCs w:val="22"/>
        </w:rPr>
        <w:t>.</w:t>
      </w:r>
    </w:p>
    <w:p w:rsidR="0098663A" w:rsidRPr="002777B4" w:rsidRDefault="0098663A" w:rsidP="0098663A">
      <w:pPr>
        <w:spacing w:line="360" w:lineRule="auto"/>
        <w:ind w:firstLine="709"/>
        <w:jc w:val="both"/>
        <w:rPr>
          <w:rFonts w:ascii="Arial" w:hAnsi="Arial" w:cs="Arial"/>
          <w:sz w:val="22"/>
          <w:szCs w:val="22"/>
        </w:rPr>
      </w:pPr>
    </w:p>
    <w:p w:rsidR="00655656" w:rsidRPr="002777B4" w:rsidRDefault="00655656" w:rsidP="000A4C90">
      <w:pPr>
        <w:keepNext/>
        <w:spacing w:line="360" w:lineRule="auto"/>
        <w:jc w:val="center"/>
      </w:pPr>
      <w:r w:rsidRPr="002777B4">
        <w:rPr>
          <w:rFonts w:ascii="Arial" w:hAnsi="Arial" w:cs="Arial"/>
          <w:noProof/>
          <w:sz w:val="22"/>
          <w:szCs w:val="22"/>
        </w:rPr>
        <w:drawing>
          <wp:inline distT="0" distB="0" distL="0" distR="0">
            <wp:extent cx="3640728" cy="175170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png"/>
                    <pic:cNvPicPr/>
                  </pic:nvPicPr>
                  <pic:blipFill rotWithShape="1">
                    <a:blip r:embed="rId22">
                      <a:extLst>
                        <a:ext uri="{28A0092B-C50C-407E-A947-70E740481C1C}">
                          <a14:useLocalDpi xmlns:a14="http://schemas.microsoft.com/office/drawing/2010/main" val="0"/>
                        </a:ext>
                      </a:extLst>
                    </a:blip>
                    <a:srcRect l="2087" t="7355" r="4826" b="10989"/>
                    <a:stretch/>
                  </pic:blipFill>
                  <pic:spPr bwMode="auto">
                    <a:xfrm>
                      <a:off x="0" y="0"/>
                      <a:ext cx="3643337" cy="1752964"/>
                    </a:xfrm>
                    <a:prstGeom prst="rect">
                      <a:avLst/>
                    </a:prstGeom>
                    <a:ln>
                      <a:noFill/>
                    </a:ln>
                    <a:extLst>
                      <a:ext uri="{53640926-AAD7-44D8-BBD7-CCE9431645EC}">
                        <a14:shadowObscured xmlns:a14="http://schemas.microsoft.com/office/drawing/2010/main"/>
                      </a:ext>
                    </a:extLst>
                  </pic:spPr>
                </pic:pic>
              </a:graphicData>
            </a:graphic>
          </wp:inline>
        </w:drawing>
      </w:r>
    </w:p>
    <w:p w:rsidR="00495682" w:rsidRPr="002777B4" w:rsidRDefault="00655656" w:rsidP="0098663A">
      <w:pPr>
        <w:pStyle w:val="Caption"/>
        <w:spacing w:after="0" w:line="360" w:lineRule="auto"/>
        <w:jc w:val="center"/>
        <w:rPr>
          <w:rFonts w:ascii="Arial" w:hAnsi="Arial" w:cs="Arial"/>
          <w:i w:val="0"/>
          <w:color w:val="auto"/>
          <w:sz w:val="28"/>
          <w:szCs w:val="22"/>
        </w:rPr>
      </w:pPr>
      <w:bookmarkStart w:id="39" w:name="_Toc524939114"/>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10</w:t>
      </w:r>
      <w:r w:rsidRPr="002777B4">
        <w:rPr>
          <w:rFonts w:ascii="Arial" w:hAnsi="Arial" w:cs="Arial"/>
          <w:i w:val="0"/>
          <w:color w:val="auto"/>
          <w:sz w:val="22"/>
        </w:rPr>
        <w:fldChar w:fldCharType="end"/>
      </w:r>
      <w:r w:rsidR="000A4C90">
        <w:rPr>
          <w:rFonts w:ascii="Arial" w:hAnsi="Arial" w:cs="Arial"/>
          <w:i w:val="0"/>
          <w:color w:val="auto"/>
          <w:sz w:val="22"/>
        </w:rPr>
        <w:t>. Primjer grafa (</w:t>
      </w:r>
      <w:r w:rsidRPr="002777B4">
        <w:rPr>
          <w:rFonts w:ascii="Arial" w:hAnsi="Arial" w:cs="Arial"/>
          <w:i w:val="0"/>
          <w:color w:val="auto"/>
          <w:sz w:val="22"/>
        </w:rPr>
        <w:t xml:space="preserve">Izvor: </w:t>
      </w:r>
      <w:r w:rsidR="000A4C90" w:rsidRPr="000A4C90">
        <w:rPr>
          <w:rFonts w:ascii="Arial" w:hAnsi="Arial" w:cs="Arial"/>
          <w:i w:val="0"/>
          <w:noProof/>
          <w:color w:val="auto"/>
          <w:sz w:val="22"/>
        </w:rPr>
        <w:t>Stojanović, 2016)</w:t>
      </w:r>
      <w:bookmarkEnd w:id="39"/>
    </w:p>
    <w:p w:rsidR="00655656" w:rsidRPr="002777B4" w:rsidRDefault="00655656" w:rsidP="000A4C90">
      <w:pPr>
        <w:spacing w:after="120" w:line="360" w:lineRule="auto"/>
        <w:ind w:firstLine="706"/>
        <w:jc w:val="both"/>
        <w:rPr>
          <w:rFonts w:ascii="Arial" w:hAnsi="Arial" w:cs="Arial"/>
          <w:sz w:val="22"/>
          <w:szCs w:val="22"/>
        </w:rPr>
      </w:pPr>
    </w:p>
    <w:p w:rsidR="00C10F88" w:rsidRPr="002777B4" w:rsidRDefault="00062508" w:rsidP="00C10F88">
      <w:pPr>
        <w:spacing w:after="120" w:line="360" w:lineRule="auto"/>
        <w:ind w:firstLine="709"/>
        <w:jc w:val="both"/>
        <w:rPr>
          <w:rFonts w:ascii="Arial" w:hAnsi="Arial" w:cs="Arial"/>
          <w:sz w:val="22"/>
          <w:szCs w:val="22"/>
        </w:rPr>
      </w:pPr>
      <w:r w:rsidRPr="002777B4">
        <w:rPr>
          <w:rFonts w:ascii="Arial" w:hAnsi="Arial" w:cs="Arial"/>
          <w:sz w:val="22"/>
          <w:szCs w:val="22"/>
        </w:rPr>
        <w:t xml:space="preserve">Tipično je da čvorovi i lukovi kod graf-baza podataka sadrže </w:t>
      </w:r>
      <w:r w:rsidRPr="002777B4">
        <w:rPr>
          <w:rFonts w:ascii="Arial" w:hAnsi="Arial" w:cs="Arial"/>
          <w:b/>
          <w:i/>
          <w:sz w:val="22"/>
          <w:szCs w:val="22"/>
        </w:rPr>
        <w:t>svojstva</w:t>
      </w:r>
      <w:r w:rsidRPr="002777B4">
        <w:rPr>
          <w:rFonts w:ascii="Arial" w:hAnsi="Arial" w:cs="Arial"/>
          <w:sz w:val="22"/>
          <w:szCs w:val="22"/>
        </w:rPr>
        <w:t xml:space="preserve"> koja</w:t>
      </w:r>
      <w:r w:rsidR="007C70E2" w:rsidRPr="002777B4">
        <w:rPr>
          <w:rFonts w:ascii="Arial" w:hAnsi="Arial" w:cs="Arial"/>
          <w:sz w:val="22"/>
          <w:szCs w:val="22"/>
        </w:rPr>
        <w:t xml:space="preserve"> se</w:t>
      </w:r>
      <w:r w:rsidRPr="002777B4">
        <w:rPr>
          <w:rFonts w:ascii="Arial" w:hAnsi="Arial" w:cs="Arial"/>
          <w:sz w:val="22"/>
          <w:szCs w:val="22"/>
        </w:rPr>
        <w:t xml:space="preserve"> sastoje od skupova </w:t>
      </w:r>
      <w:r w:rsidRPr="00AD59E4">
        <w:rPr>
          <w:rFonts w:ascii="Arial" w:hAnsi="Arial" w:cs="Arial"/>
          <w:i/>
          <w:sz w:val="22"/>
          <w:szCs w:val="22"/>
        </w:rPr>
        <w:t>ključ/vrijednost</w:t>
      </w:r>
      <w:r w:rsidRPr="002777B4">
        <w:rPr>
          <w:rFonts w:ascii="Arial" w:hAnsi="Arial" w:cs="Arial"/>
          <w:sz w:val="22"/>
          <w:szCs w:val="22"/>
        </w:rPr>
        <w:t xml:space="preserve"> parova</w:t>
      </w:r>
      <w:r w:rsidR="00C10F88" w:rsidRPr="002777B4">
        <w:rPr>
          <w:rFonts w:ascii="Arial" w:hAnsi="Arial" w:cs="Arial"/>
          <w:sz w:val="22"/>
          <w:szCs w:val="22"/>
        </w:rPr>
        <w:t>.</w:t>
      </w:r>
      <w:r w:rsidR="007D24B1" w:rsidRPr="002777B4">
        <w:rPr>
          <w:rFonts w:ascii="Arial" w:hAnsi="Arial" w:cs="Arial"/>
          <w:sz w:val="22"/>
          <w:szCs w:val="22"/>
        </w:rPr>
        <w:t xml:space="preserve"> Fowler i Sadalage </w:t>
      </w:r>
      <w:r w:rsidR="00AD59E4" w:rsidRPr="002777B4">
        <w:rPr>
          <w:rFonts w:ascii="Arial" w:hAnsi="Arial" w:cs="Arial"/>
          <w:noProof/>
          <w:sz w:val="22"/>
          <w:szCs w:val="22"/>
        </w:rPr>
        <w:t>(2013)</w:t>
      </w:r>
      <w:r w:rsidR="007D24B1" w:rsidRPr="002777B4">
        <w:rPr>
          <w:rFonts w:ascii="Arial" w:hAnsi="Arial" w:cs="Arial"/>
          <w:sz w:val="22"/>
          <w:szCs w:val="22"/>
        </w:rPr>
        <w:t xml:space="preserve"> navode kako se dodavanjem svojstava poveznicam</w:t>
      </w:r>
      <w:r w:rsidR="005219AB" w:rsidRPr="002777B4">
        <w:rPr>
          <w:rFonts w:ascii="Arial" w:hAnsi="Arial" w:cs="Arial"/>
          <w:sz w:val="22"/>
          <w:szCs w:val="22"/>
        </w:rPr>
        <w:t>a koje povezuju čvorove</w:t>
      </w:r>
      <w:r w:rsidR="007D24B1" w:rsidRPr="002777B4">
        <w:rPr>
          <w:rFonts w:ascii="Arial" w:hAnsi="Arial" w:cs="Arial"/>
          <w:sz w:val="22"/>
          <w:szCs w:val="22"/>
        </w:rPr>
        <w:t xml:space="preserve"> omogućava dodavanje svojevrsne inteligencije </w:t>
      </w:r>
      <w:r w:rsidR="005219AB" w:rsidRPr="002777B4">
        <w:rPr>
          <w:rFonts w:ascii="Arial" w:hAnsi="Arial" w:cs="Arial"/>
          <w:sz w:val="22"/>
          <w:szCs w:val="22"/>
        </w:rPr>
        <w:t>vezama</w:t>
      </w:r>
      <w:r w:rsidR="00AD59E4">
        <w:rPr>
          <w:rFonts w:ascii="Arial" w:hAnsi="Arial" w:cs="Arial"/>
          <w:sz w:val="22"/>
          <w:szCs w:val="22"/>
        </w:rPr>
        <w:t xml:space="preserve"> koje</w:t>
      </w:r>
      <w:r w:rsidR="007D24B1" w:rsidRPr="002777B4">
        <w:rPr>
          <w:rFonts w:ascii="Arial" w:hAnsi="Arial" w:cs="Arial"/>
          <w:sz w:val="22"/>
          <w:szCs w:val="22"/>
        </w:rPr>
        <w:t xml:space="preserve"> postoje između </w:t>
      </w:r>
      <w:r w:rsidR="005219AB" w:rsidRPr="002777B4">
        <w:rPr>
          <w:rFonts w:ascii="Arial" w:hAnsi="Arial" w:cs="Arial"/>
          <w:sz w:val="22"/>
          <w:szCs w:val="22"/>
        </w:rPr>
        <w:t>pojedinih entiteta.</w:t>
      </w:r>
    </w:p>
    <w:p w:rsidR="00AB4894" w:rsidRPr="002777B4" w:rsidRDefault="00C10F88" w:rsidP="006F671C">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7C70E2" w:rsidRPr="002777B4">
        <w:rPr>
          <w:rFonts w:ascii="Arial" w:hAnsi="Arial" w:cs="Arial"/>
          <w:sz w:val="22"/>
          <w:szCs w:val="22"/>
        </w:rPr>
        <w:t xml:space="preserve"> </w:t>
      </w:r>
      <w:r w:rsidR="007B3737" w:rsidRPr="002777B4">
        <w:rPr>
          <w:rFonts w:ascii="Arial" w:hAnsi="Arial" w:cs="Arial"/>
          <w:sz w:val="22"/>
          <w:szCs w:val="22"/>
        </w:rPr>
        <w:t>Korištenjem različitog modela podataka, u usporedbi s ključ</w:t>
      </w:r>
      <w:r w:rsidR="00830C6D" w:rsidRPr="002777B4">
        <w:rPr>
          <w:rFonts w:ascii="Arial" w:hAnsi="Arial" w:cs="Arial"/>
          <w:sz w:val="22"/>
          <w:szCs w:val="22"/>
        </w:rPr>
        <w:t xml:space="preserve">/vrijednost, </w:t>
      </w:r>
      <w:r w:rsidR="007B3737" w:rsidRPr="002777B4">
        <w:rPr>
          <w:rFonts w:ascii="Arial" w:hAnsi="Arial" w:cs="Arial"/>
          <w:sz w:val="22"/>
          <w:szCs w:val="22"/>
        </w:rPr>
        <w:t>stupčanim i dokument bazama podataka, graf baze podataka</w:t>
      </w:r>
      <w:r w:rsidR="00830C6D" w:rsidRPr="002777B4">
        <w:rPr>
          <w:rFonts w:ascii="Arial" w:hAnsi="Arial" w:cs="Arial"/>
          <w:sz w:val="22"/>
          <w:szCs w:val="22"/>
        </w:rPr>
        <w:t xml:space="preserve"> omogućavaju efikasno spremanje veza iz</w:t>
      </w:r>
      <w:r w:rsidR="007B3737" w:rsidRPr="002777B4">
        <w:rPr>
          <w:rFonts w:ascii="Arial" w:hAnsi="Arial" w:cs="Arial"/>
          <w:sz w:val="22"/>
          <w:szCs w:val="22"/>
        </w:rPr>
        <w:t>među podataka, tj. ova vrsta baza podataka specijalizirana je za rad s poda</w:t>
      </w:r>
      <w:r w:rsidR="006A7490">
        <w:rPr>
          <w:rFonts w:ascii="Arial" w:hAnsi="Arial" w:cs="Arial"/>
          <w:sz w:val="22"/>
          <w:szCs w:val="22"/>
        </w:rPr>
        <w:t>t</w:t>
      </w:r>
      <w:r w:rsidR="007B3737" w:rsidRPr="002777B4">
        <w:rPr>
          <w:rFonts w:ascii="Arial" w:hAnsi="Arial" w:cs="Arial"/>
          <w:sz w:val="22"/>
          <w:szCs w:val="22"/>
        </w:rPr>
        <w:t xml:space="preserve">cima koji su međusobno jako povezani. </w:t>
      </w:r>
      <w:r w:rsidR="00AD59E4" w:rsidRPr="002777B4">
        <w:rPr>
          <w:rFonts w:ascii="Arial" w:hAnsi="Arial" w:cs="Arial"/>
          <w:noProof/>
          <w:sz w:val="22"/>
          <w:szCs w:val="22"/>
        </w:rPr>
        <w:t>(Grolinger,</w:t>
      </w:r>
      <w:r w:rsidR="00AD59E4">
        <w:rPr>
          <w:rFonts w:ascii="Arial" w:hAnsi="Arial" w:cs="Arial"/>
          <w:noProof/>
          <w:sz w:val="22"/>
          <w:szCs w:val="22"/>
        </w:rPr>
        <w:t xml:space="preserve"> Higashino, Tiwari, i</w:t>
      </w:r>
      <w:r w:rsidR="00AD59E4" w:rsidRPr="002777B4">
        <w:rPr>
          <w:rFonts w:ascii="Arial" w:hAnsi="Arial" w:cs="Arial"/>
          <w:noProof/>
          <w:sz w:val="22"/>
          <w:szCs w:val="22"/>
        </w:rPr>
        <w:t xml:space="preserve"> Capretz, 2013)</w:t>
      </w:r>
      <w:r w:rsidR="00065C99" w:rsidRPr="002777B4">
        <w:rPr>
          <w:rFonts w:ascii="Arial" w:hAnsi="Arial" w:cs="Arial"/>
          <w:sz w:val="22"/>
          <w:szCs w:val="22"/>
        </w:rPr>
        <w:t>.</w:t>
      </w:r>
    </w:p>
    <w:p w:rsidR="00065C99" w:rsidRPr="002777B4" w:rsidRDefault="001A733F"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 Pošto graf-baze podataka eksplicitno čuvaju veze među čvorovima</w:t>
      </w:r>
      <w:r w:rsidR="00A11FB0">
        <w:rPr>
          <w:rFonts w:ascii="Arial" w:hAnsi="Arial" w:cs="Arial"/>
          <w:sz w:val="22"/>
          <w:szCs w:val="22"/>
        </w:rPr>
        <w:t>,</w:t>
      </w:r>
      <w:r w:rsidRPr="002777B4">
        <w:rPr>
          <w:rFonts w:ascii="Arial" w:hAnsi="Arial" w:cs="Arial"/>
          <w:sz w:val="22"/>
          <w:szCs w:val="22"/>
        </w:rPr>
        <w:t xml:space="preserve"> </w:t>
      </w:r>
      <w:r w:rsidR="00446760" w:rsidRPr="002777B4">
        <w:rPr>
          <w:rFonts w:ascii="Arial" w:hAnsi="Arial" w:cs="Arial"/>
          <w:sz w:val="22"/>
          <w:szCs w:val="22"/>
        </w:rPr>
        <w:t xml:space="preserve">izvršavanje upita kod sustava koji se temelje na ovoj vrsti baza podataka sastoji se od praćenja </w:t>
      </w:r>
      <w:r w:rsidR="00446760" w:rsidRPr="002777B4">
        <w:rPr>
          <w:rFonts w:ascii="Arial" w:hAnsi="Arial" w:cs="Arial"/>
          <w:b/>
          <w:i/>
          <w:sz w:val="22"/>
          <w:szCs w:val="22"/>
        </w:rPr>
        <w:t>putanja</w:t>
      </w:r>
      <w:r w:rsidR="00446760" w:rsidRPr="002777B4">
        <w:rPr>
          <w:rFonts w:ascii="Arial" w:hAnsi="Arial" w:cs="Arial"/>
          <w:sz w:val="22"/>
          <w:szCs w:val="22"/>
        </w:rPr>
        <w:t xml:space="preserve">, odnosno veza koje postoje između pojedinih čvorova. Ti sustavi su u tome poprilično efikasni jer rade s direktnim vezama među čvorovima, to jest oni te veze ne moraju tražiti. </w:t>
      </w:r>
      <w:r w:rsidR="00AD59E4" w:rsidRPr="002777B4">
        <w:rPr>
          <w:rFonts w:ascii="Arial" w:hAnsi="Arial" w:cs="Arial"/>
          <w:noProof/>
          <w:sz w:val="22"/>
          <w:szCs w:val="22"/>
        </w:rPr>
        <w:t>(Stojanović, 2016)</w:t>
      </w:r>
      <w:r w:rsidR="00446760" w:rsidRPr="002777B4">
        <w:rPr>
          <w:rFonts w:ascii="Arial" w:hAnsi="Arial" w:cs="Arial"/>
          <w:sz w:val="22"/>
          <w:szCs w:val="22"/>
        </w:rPr>
        <w:t>.</w:t>
      </w:r>
    </w:p>
    <w:p w:rsidR="00235E8E" w:rsidRPr="002777B4" w:rsidRDefault="00CA28A4"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235E8E" w:rsidRPr="002777B4">
        <w:rPr>
          <w:rFonts w:ascii="Arial" w:hAnsi="Arial" w:cs="Arial"/>
          <w:sz w:val="22"/>
          <w:szCs w:val="22"/>
        </w:rPr>
        <w:t xml:space="preserve">pošto su čvorovi podataka unutar graf-baza međusobno povezani većina sustava koji se temelje na ovoj vrsti baza podataka obično nije horizontalno skalabilna, tj. ne podržava distribuciju čvorova na različite servere. Iz tog razloga neki sustavi temeljeni na ovoj </w:t>
      </w:r>
      <w:r w:rsidR="00235E8E" w:rsidRPr="002777B4">
        <w:rPr>
          <w:rFonts w:ascii="Arial" w:hAnsi="Arial" w:cs="Arial"/>
          <w:sz w:val="22"/>
          <w:szCs w:val="22"/>
        </w:rPr>
        <w:lastRenderedPageBreak/>
        <w:t>vrsti baza podataka</w:t>
      </w:r>
      <w:r w:rsidR="00F025BA" w:rsidRPr="002777B4">
        <w:rPr>
          <w:rFonts w:ascii="Arial" w:hAnsi="Arial" w:cs="Arial"/>
          <w:sz w:val="22"/>
          <w:szCs w:val="22"/>
        </w:rPr>
        <w:t>, kao što je npr. Neo4j</w:t>
      </w:r>
      <w:r w:rsidR="00A11FB0">
        <w:rPr>
          <w:rFonts w:ascii="Arial" w:hAnsi="Arial" w:cs="Arial"/>
          <w:sz w:val="22"/>
          <w:szCs w:val="22"/>
        </w:rPr>
        <w:t>,</w:t>
      </w:r>
      <w:r w:rsidR="00F025BA" w:rsidRPr="002777B4">
        <w:rPr>
          <w:rFonts w:ascii="Arial" w:hAnsi="Arial" w:cs="Arial"/>
          <w:sz w:val="22"/>
          <w:szCs w:val="22"/>
        </w:rPr>
        <w:t xml:space="preserve"> podržavaju</w:t>
      </w:r>
      <w:r w:rsidR="00235E8E" w:rsidRPr="002777B4">
        <w:rPr>
          <w:rFonts w:ascii="Arial" w:hAnsi="Arial" w:cs="Arial"/>
          <w:sz w:val="22"/>
          <w:szCs w:val="22"/>
        </w:rPr>
        <w:t xml:space="preserve"> ACID svojs</w:t>
      </w:r>
      <w:r w:rsidR="00F025BA" w:rsidRPr="002777B4">
        <w:rPr>
          <w:rFonts w:ascii="Arial" w:hAnsi="Arial" w:cs="Arial"/>
          <w:sz w:val="22"/>
          <w:szCs w:val="22"/>
        </w:rPr>
        <w:t>tva kojima osiguravaju da poda</w:t>
      </w:r>
      <w:r w:rsidR="006A7490">
        <w:rPr>
          <w:rFonts w:ascii="Arial" w:hAnsi="Arial" w:cs="Arial"/>
          <w:sz w:val="22"/>
          <w:szCs w:val="22"/>
        </w:rPr>
        <w:t>t</w:t>
      </w:r>
      <w:r w:rsidR="00F025BA" w:rsidRPr="002777B4">
        <w:rPr>
          <w:rFonts w:ascii="Arial" w:hAnsi="Arial" w:cs="Arial"/>
          <w:sz w:val="22"/>
          <w:szCs w:val="22"/>
        </w:rPr>
        <w:t>ci unutra baze uvijek budu konzistentni.</w:t>
      </w:r>
    </w:p>
    <w:p w:rsidR="00CA28A4" w:rsidRPr="002777B4" w:rsidRDefault="00F025BA"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Uz već spomenuti </w:t>
      </w:r>
      <w:r w:rsidRPr="002777B4">
        <w:rPr>
          <w:rFonts w:ascii="Arial" w:hAnsi="Arial" w:cs="Arial"/>
          <w:i/>
          <w:sz w:val="22"/>
          <w:szCs w:val="22"/>
        </w:rPr>
        <w:t>Neo4j</w:t>
      </w:r>
      <w:r w:rsidRPr="002777B4">
        <w:rPr>
          <w:rFonts w:ascii="Arial" w:hAnsi="Arial" w:cs="Arial"/>
          <w:sz w:val="22"/>
          <w:szCs w:val="22"/>
        </w:rPr>
        <w:t xml:space="preserve">, neki od najpoznatijih sustava temeljenih na graf-bazama podataka su: </w:t>
      </w:r>
      <w:r w:rsidRPr="002777B4">
        <w:rPr>
          <w:rFonts w:ascii="Arial" w:hAnsi="Arial" w:cs="Arial"/>
          <w:i/>
          <w:sz w:val="22"/>
          <w:szCs w:val="22"/>
        </w:rPr>
        <w:t>Giraph</w:t>
      </w:r>
      <w:r w:rsidRPr="002777B4">
        <w:rPr>
          <w:rFonts w:ascii="Arial" w:hAnsi="Arial" w:cs="Arial"/>
          <w:sz w:val="22"/>
          <w:szCs w:val="22"/>
        </w:rPr>
        <w:t xml:space="preserve">, </w:t>
      </w:r>
      <w:r w:rsidRPr="002777B4">
        <w:rPr>
          <w:rFonts w:ascii="Arial" w:hAnsi="Arial" w:cs="Arial"/>
          <w:i/>
          <w:sz w:val="22"/>
          <w:szCs w:val="22"/>
        </w:rPr>
        <w:t>JanusGraph</w:t>
      </w:r>
      <w:r w:rsidRPr="002777B4">
        <w:rPr>
          <w:rFonts w:ascii="Arial" w:hAnsi="Arial" w:cs="Arial"/>
          <w:sz w:val="22"/>
          <w:szCs w:val="22"/>
        </w:rPr>
        <w:t xml:space="preserve">, </w:t>
      </w:r>
      <w:r w:rsidRPr="002777B4">
        <w:rPr>
          <w:rFonts w:ascii="Arial" w:hAnsi="Arial" w:cs="Arial"/>
          <w:i/>
          <w:sz w:val="22"/>
          <w:szCs w:val="22"/>
        </w:rPr>
        <w:t>InfiniteGraph</w:t>
      </w:r>
      <w:r w:rsidRPr="002777B4">
        <w:rPr>
          <w:rFonts w:ascii="Arial" w:hAnsi="Arial" w:cs="Arial"/>
          <w:sz w:val="22"/>
          <w:szCs w:val="22"/>
        </w:rPr>
        <w:t xml:space="preserve">, </w:t>
      </w:r>
      <w:r w:rsidRPr="002777B4">
        <w:rPr>
          <w:rFonts w:ascii="Arial" w:hAnsi="Arial" w:cs="Arial"/>
          <w:i/>
          <w:sz w:val="22"/>
          <w:szCs w:val="22"/>
        </w:rPr>
        <w:t>Dgraph</w:t>
      </w:r>
      <w:r w:rsidRPr="002777B4">
        <w:rPr>
          <w:rFonts w:ascii="Arial" w:hAnsi="Arial" w:cs="Arial"/>
          <w:sz w:val="22"/>
          <w:szCs w:val="22"/>
        </w:rPr>
        <w:t>, i dr.</w:t>
      </w:r>
    </w:p>
    <w:p w:rsidR="00ED3797" w:rsidRPr="002777B4" w:rsidRDefault="00ED3797" w:rsidP="00ED3797">
      <w:pPr>
        <w:pStyle w:val="FOINaslov2"/>
      </w:pPr>
      <w:bookmarkStart w:id="40" w:name="_Toc524856896"/>
      <w:r w:rsidRPr="002777B4">
        <w:t>Prednosti i nedostaci NoSQL baza podataka</w:t>
      </w:r>
      <w:bookmarkEnd w:id="40"/>
    </w:p>
    <w:p w:rsidR="00ED3797" w:rsidRPr="002777B4" w:rsidRDefault="00C215D7" w:rsidP="00ED3797">
      <w:pPr>
        <w:spacing w:after="120" w:line="360" w:lineRule="auto"/>
        <w:ind w:firstLine="709"/>
        <w:jc w:val="both"/>
        <w:rPr>
          <w:rFonts w:ascii="Arial" w:hAnsi="Arial" w:cs="Arial"/>
          <w:sz w:val="22"/>
          <w:szCs w:val="22"/>
        </w:rPr>
      </w:pPr>
      <w:r w:rsidRPr="002777B4">
        <w:rPr>
          <w:rFonts w:ascii="Arial" w:hAnsi="Arial" w:cs="Arial"/>
          <w:sz w:val="22"/>
          <w:szCs w:val="22"/>
        </w:rPr>
        <w:t>Zahvaljujući svojim značajkama NoSQL baze podataka imaju</w:t>
      </w:r>
      <w:r w:rsidR="004C6A3C" w:rsidRPr="002777B4">
        <w:rPr>
          <w:rFonts w:ascii="Arial" w:hAnsi="Arial" w:cs="Arial"/>
          <w:sz w:val="22"/>
          <w:szCs w:val="22"/>
        </w:rPr>
        <w:t xml:space="preserve"> brojne prednosti u usporedbi s relacijskim bazama podataka od kojih valja istaknuti </w:t>
      </w:r>
      <w:r w:rsidR="004C6A3C" w:rsidRPr="002777B4">
        <w:rPr>
          <w:rFonts w:ascii="Arial" w:hAnsi="Arial" w:cs="Arial"/>
          <w:b/>
          <w:sz w:val="22"/>
          <w:szCs w:val="22"/>
        </w:rPr>
        <w:t>mogućnosti upravljanja velikim količinama strukturiranih, polu-strukturiranih i nestrukturiranih podataka</w:t>
      </w:r>
      <w:r w:rsidR="004C6A3C" w:rsidRPr="002777B4">
        <w:rPr>
          <w:rFonts w:ascii="Arial" w:hAnsi="Arial" w:cs="Arial"/>
          <w:sz w:val="22"/>
          <w:szCs w:val="22"/>
        </w:rPr>
        <w:t>,</w:t>
      </w:r>
      <w:r w:rsidR="00871775" w:rsidRPr="002777B4">
        <w:rPr>
          <w:rFonts w:ascii="Arial" w:hAnsi="Arial" w:cs="Arial"/>
          <w:sz w:val="22"/>
          <w:szCs w:val="22"/>
        </w:rPr>
        <w:t xml:space="preserve"> </w:t>
      </w:r>
      <w:r w:rsidR="00871775" w:rsidRPr="002777B4">
        <w:rPr>
          <w:rFonts w:ascii="Arial" w:hAnsi="Arial" w:cs="Arial"/>
          <w:b/>
          <w:sz w:val="22"/>
          <w:szCs w:val="22"/>
        </w:rPr>
        <w:t>bolje performanse</w:t>
      </w:r>
      <w:r w:rsidR="00871775" w:rsidRPr="002777B4">
        <w:rPr>
          <w:rFonts w:ascii="Arial" w:hAnsi="Arial" w:cs="Arial"/>
          <w:sz w:val="22"/>
          <w:szCs w:val="22"/>
        </w:rPr>
        <w:t xml:space="preserve"> u odnosu na relacijske baze podataka,</w:t>
      </w:r>
      <w:r w:rsidR="004C6A3C" w:rsidRPr="002777B4">
        <w:rPr>
          <w:rFonts w:ascii="Arial" w:hAnsi="Arial" w:cs="Arial"/>
          <w:sz w:val="22"/>
          <w:szCs w:val="22"/>
        </w:rPr>
        <w:t xml:space="preserve"> </w:t>
      </w:r>
      <w:r w:rsidR="004C6A3C" w:rsidRPr="002777B4">
        <w:rPr>
          <w:rFonts w:ascii="Arial" w:hAnsi="Arial" w:cs="Arial"/>
          <w:b/>
          <w:sz w:val="22"/>
          <w:szCs w:val="22"/>
        </w:rPr>
        <w:t>podrška za agilni pristup razvoju</w:t>
      </w:r>
      <w:r w:rsidR="004C6A3C" w:rsidRPr="002777B4">
        <w:rPr>
          <w:rFonts w:ascii="Arial" w:hAnsi="Arial" w:cs="Arial"/>
          <w:sz w:val="22"/>
          <w:szCs w:val="22"/>
        </w:rPr>
        <w:t xml:space="preserve"> s naglaskom na agilne sprintove, brze iteracije te česte promjene k</w:t>
      </w:r>
      <w:r w:rsidR="009105FB" w:rsidRPr="009105FB">
        <w:rPr>
          <w:rFonts w:ascii="Arial" w:hAnsi="Arial" w:cs="Arial"/>
          <w:sz w:val="22"/>
          <w:szCs w:val="22"/>
        </w:rPr>
        <w:t>ô</w:t>
      </w:r>
      <w:r w:rsidR="004C6A3C" w:rsidRPr="002777B4">
        <w:rPr>
          <w:rFonts w:ascii="Arial" w:hAnsi="Arial" w:cs="Arial"/>
          <w:sz w:val="22"/>
          <w:szCs w:val="22"/>
        </w:rPr>
        <w:t xml:space="preserve">da, </w:t>
      </w:r>
      <w:r w:rsidR="004C6A3C" w:rsidRPr="002777B4">
        <w:rPr>
          <w:rFonts w:ascii="Arial" w:hAnsi="Arial" w:cs="Arial"/>
          <w:b/>
          <w:sz w:val="22"/>
          <w:szCs w:val="22"/>
        </w:rPr>
        <w:t>prijateljski pristup objektno-orijentiranom programiranju</w:t>
      </w:r>
      <w:r w:rsidR="00907703" w:rsidRPr="002777B4">
        <w:rPr>
          <w:rFonts w:ascii="Arial" w:hAnsi="Arial" w:cs="Arial"/>
          <w:sz w:val="22"/>
          <w:szCs w:val="22"/>
        </w:rPr>
        <w:t xml:space="preserve">, </w:t>
      </w:r>
      <w:r w:rsidR="00907703" w:rsidRPr="002777B4">
        <w:rPr>
          <w:rFonts w:ascii="Arial" w:hAnsi="Arial" w:cs="Arial"/>
          <w:b/>
          <w:sz w:val="22"/>
          <w:szCs w:val="22"/>
        </w:rPr>
        <w:t>podrška za efikasniju i horizontalno skalabilnu arhitekturu</w:t>
      </w:r>
      <w:r w:rsidR="00FE1FFD" w:rsidRPr="002777B4">
        <w:rPr>
          <w:rFonts w:ascii="Arial" w:hAnsi="Arial" w:cs="Arial"/>
          <w:sz w:val="22"/>
          <w:szCs w:val="22"/>
        </w:rPr>
        <w:t xml:space="preserve"> </w:t>
      </w:r>
      <w:r w:rsidR="00907703" w:rsidRPr="002777B4">
        <w:rPr>
          <w:rFonts w:ascii="Arial" w:hAnsi="Arial" w:cs="Arial"/>
          <w:sz w:val="22"/>
          <w:szCs w:val="22"/>
        </w:rPr>
        <w:t xml:space="preserve">itd. </w:t>
      </w:r>
      <w:r w:rsidR="00DA29F1">
        <w:rPr>
          <w:rFonts w:ascii="Arial" w:hAnsi="Arial" w:cs="Arial"/>
          <w:noProof/>
          <w:sz w:val="22"/>
          <w:szCs w:val="22"/>
        </w:rPr>
        <w:t>(„Advantages Of NoSQL“</w:t>
      </w:r>
      <w:r w:rsidR="00DA29F1" w:rsidRPr="002777B4">
        <w:rPr>
          <w:rFonts w:ascii="Arial" w:hAnsi="Arial" w:cs="Arial"/>
          <w:noProof/>
          <w:sz w:val="22"/>
          <w:szCs w:val="22"/>
        </w:rPr>
        <w:t>, n.d.)</w:t>
      </w:r>
      <w:r w:rsidR="00907703" w:rsidRPr="002777B4">
        <w:rPr>
          <w:rFonts w:ascii="Arial" w:hAnsi="Arial" w:cs="Arial"/>
          <w:sz w:val="22"/>
          <w:szCs w:val="22"/>
        </w:rPr>
        <w:t>.</w:t>
      </w:r>
    </w:p>
    <w:p w:rsidR="00907703" w:rsidRPr="002777B4" w:rsidRDefault="00871775" w:rsidP="002721E0">
      <w:pPr>
        <w:spacing w:after="120" w:line="360" w:lineRule="auto"/>
        <w:ind w:firstLine="709"/>
        <w:jc w:val="both"/>
        <w:rPr>
          <w:rFonts w:ascii="Arial" w:hAnsi="Arial" w:cs="Arial"/>
          <w:sz w:val="22"/>
          <w:szCs w:val="22"/>
        </w:rPr>
      </w:pPr>
      <w:r w:rsidRPr="002777B4">
        <w:rPr>
          <w:rFonts w:ascii="Arial" w:hAnsi="Arial" w:cs="Arial"/>
          <w:sz w:val="22"/>
          <w:szCs w:val="22"/>
        </w:rPr>
        <w:t xml:space="preserve">Osim navedenih prednosti NoSQL baze podataka imaju i određene nedostatke u odnosu na relacijske </w:t>
      </w:r>
      <w:r w:rsidR="006C454C" w:rsidRPr="002777B4">
        <w:rPr>
          <w:rFonts w:ascii="Arial" w:hAnsi="Arial" w:cs="Arial"/>
          <w:sz w:val="22"/>
          <w:szCs w:val="22"/>
        </w:rPr>
        <w:t>baze p</w:t>
      </w:r>
      <w:r w:rsidR="00D15BF0" w:rsidRPr="002777B4">
        <w:rPr>
          <w:rFonts w:ascii="Arial" w:hAnsi="Arial" w:cs="Arial"/>
          <w:sz w:val="22"/>
          <w:szCs w:val="22"/>
        </w:rPr>
        <w:t>odataka. Naime, činjenica je</w:t>
      </w:r>
      <w:r w:rsidRPr="002777B4">
        <w:rPr>
          <w:rFonts w:ascii="Arial" w:hAnsi="Arial" w:cs="Arial"/>
          <w:sz w:val="22"/>
          <w:szCs w:val="22"/>
        </w:rPr>
        <w:t xml:space="preserve"> da NoSQL</w:t>
      </w:r>
      <w:r w:rsidR="006C454C" w:rsidRPr="002777B4">
        <w:rPr>
          <w:rFonts w:ascii="Arial" w:hAnsi="Arial" w:cs="Arial"/>
          <w:sz w:val="22"/>
          <w:szCs w:val="22"/>
        </w:rPr>
        <w:t xml:space="preserve"> sustavi</w:t>
      </w:r>
      <w:r w:rsidRPr="002777B4">
        <w:rPr>
          <w:rFonts w:ascii="Arial" w:hAnsi="Arial" w:cs="Arial"/>
          <w:sz w:val="22"/>
          <w:szCs w:val="22"/>
        </w:rPr>
        <w:t xml:space="preserve"> predstavlja</w:t>
      </w:r>
      <w:r w:rsidR="006C454C" w:rsidRPr="002777B4">
        <w:rPr>
          <w:rFonts w:ascii="Arial" w:hAnsi="Arial" w:cs="Arial"/>
          <w:sz w:val="22"/>
          <w:szCs w:val="22"/>
        </w:rPr>
        <w:t>ju</w:t>
      </w:r>
      <w:r w:rsidR="00D70F90" w:rsidRPr="002777B4">
        <w:rPr>
          <w:rFonts w:ascii="Arial" w:hAnsi="Arial" w:cs="Arial"/>
          <w:sz w:val="22"/>
          <w:szCs w:val="22"/>
        </w:rPr>
        <w:t xml:space="preserve"> </w:t>
      </w:r>
      <w:r w:rsidR="00963287" w:rsidRPr="002777B4">
        <w:rPr>
          <w:rFonts w:ascii="Arial" w:hAnsi="Arial" w:cs="Arial"/>
          <w:sz w:val="22"/>
          <w:szCs w:val="22"/>
        </w:rPr>
        <w:t xml:space="preserve">relativno </w:t>
      </w:r>
      <w:r w:rsidR="00963287" w:rsidRPr="002777B4">
        <w:rPr>
          <w:rFonts w:ascii="Arial" w:hAnsi="Arial" w:cs="Arial"/>
          <w:b/>
          <w:sz w:val="22"/>
          <w:szCs w:val="22"/>
        </w:rPr>
        <w:t>mladu tehnologiju</w:t>
      </w:r>
      <w:r w:rsidR="0073412C" w:rsidRPr="002777B4">
        <w:rPr>
          <w:rFonts w:ascii="Arial" w:hAnsi="Arial" w:cs="Arial"/>
          <w:sz w:val="22"/>
          <w:szCs w:val="22"/>
        </w:rPr>
        <w:t xml:space="preserve"> koji</w:t>
      </w:r>
      <w:r w:rsidR="00D70F90" w:rsidRPr="002777B4">
        <w:rPr>
          <w:rFonts w:ascii="Arial" w:hAnsi="Arial" w:cs="Arial"/>
          <w:sz w:val="22"/>
          <w:szCs w:val="22"/>
        </w:rPr>
        <w:t xml:space="preserve"> svojom zrelošću i stabilnošću</w:t>
      </w:r>
      <w:r w:rsidR="00963287" w:rsidRPr="002777B4">
        <w:rPr>
          <w:rFonts w:ascii="Arial" w:hAnsi="Arial" w:cs="Arial"/>
          <w:sz w:val="22"/>
          <w:szCs w:val="22"/>
        </w:rPr>
        <w:t xml:space="preserve"> još uvijek nisu na razini relacijskih sustava za upravljanje bazama podataka</w:t>
      </w:r>
      <w:r w:rsidR="00D70F90" w:rsidRPr="002777B4">
        <w:rPr>
          <w:rFonts w:ascii="Arial" w:hAnsi="Arial" w:cs="Arial"/>
          <w:sz w:val="22"/>
          <w:szCs w:val="22"/>
        </w:rPr>
        <w:t>.</w:t>
      </w:r>
      <w:r w:rsidR="00636D47" w:rsidRPr="002777B4">
        <w:rPr>
          <w:rFonts w:ascii="Arial" w:hAnsi="Arial" w:cs="Arial"/>
          <w:sz w:val="22"/>
          <w:szCs w:val="22"/>
        </w:rPr>
        <w:t xml:space="preserve"> Nadalje, često se</w:t>
      </w:r>
      <w:r w:rsidR="006C454C" w:rsidRPr="002777B4">
        <w:rPr>
          <w:rFonts w:ascii="Arial" w:hAnsi="Arial" w:cs="Arial"/>
          <w:sz w:val="22"/>
          <w:szCs w:val="22"/>
        </w:rPr>
        <w:t xml:space="preserve"> </w:t>
      </w:r>
      <w:r w:rsidR="00636D47" w:rsidRPr="002777B4">
        <w:rPr>
          <w:rFonts w:ascii="Arial" w:hAnsi="Arial" w:cs="Arial"/>
          <w:sz w:val="22"/>
          <w:szCs w:val="22"/>
        </w:rPr>
        <w:t>k</w:t>
      </w:r>
      <w:r w:rsidR="00677092" w:rsidRPr="002777B4">
        <w:rPr>
          <w:rFonts w:ascii="Arial" w:hAnsi="Arial" w:cs="Arial"/>
          <w:sz w:val="22"/>
          <w:szCs w:val="22"/>
        </w:rPr>
        <w:t xml:space="preserve">ad </w:t>
      </w:r>
      <w:r w:rsidR="00636D47" w:rsidRPr="002777B4">
        <w:rPr>
          <w:rFonts w:ascii="Arial" w:hAnsi="Arial" w:cs="Arial"/>
          <w:sz w:val="22"/>
          <w:szCs w:val="22"/>
        </w:rPr>
        <w:t>NoSQL baza podataka</w:t>
      </w:r>
      <w:r w:rsidR="00963287" w:rsidRPr="002777B4">
        <w:rPr>
          <w:rFonts w:ascii="Arial" w:hAnsi="Arial" w:cs="Arial"/>
          <w:sz w:val="22"/>
          <w:szCs w:val="22"/>
        </w:rPr>
        <w:t xml:space="preserve"> spominje</w:t>
      </w:r>
      <w:r w:rsidR="00677092" w:rsidRPr="002777B4">
        <w:rPr>
          <w:rFonts w:ascii="Arial" w:hAnsi="Arial" w:cs="Arial"/>
          <w:sz w:val="22"/>
          <w:szCs w:val="22"/>
        </w:rPr>
        <w:t xml:space="preserve"> </w:t>
      </w:r>
      <w:r w:rsidR="00677092" w:rsidRPr="002777B4">
        <w:rPr>
          <w:rFonts w:ascii="Arial" w:hAnsi="Arial" w:cs="Arial"/>
          <w:b/>
          <w:sz w:val="22"/>
          <w:szCs w:val="22"/>
        </w:rPr>
        <w:t>problem</w:t>
      </w:r>
      <w:r w:rsidR="00677092" w:rsidRPr="002777B4">
        <w:rPr>
          <w:rFonts w:ascii="Arial" w:hAnsi="Arial" w:cs="Arial"/>
          <w:sz w:val="22"/>
          <w:szCs w:val="22"/>
        </w:rPr>
        <w:t xml:space="preserve"> </w:t>
      </w:r>
      <w:r w:rsidR="00677092" w:rsidRPr="002777B4">
        <w:rPr>
          <w:rFonts w:ascii="Arial" w:hAnsi="Arial" w:cs="Arial"/>
          <w:b/>
          <w:sz w:val="22"/>
          <w:szCs w:val="22"/>
        </w:rPr>
        <w:t>nedostatka standardizacije</w:t>
      </w:r>
      <w:r w:rsidR="00677092" w:rsidRPr="002777B4">
        <w:rPr>
          <w:rFonts w:ascii="Arial" w:hAnsi="Arial" w:cs="Arial"/>
          <w:sz w:val="22"/>
          <w:szCs w:val="22"/>
        </w:rPr>
        <w:t xml:space="preserve"> i</w:t>
      </w:r>
      <w:r w:rsidR="00636D47" w:rsidRPr="002777B4">
        <w:rPr>
          <w:rFonts w:ascii="Arial" w:hAnsi="Arial" w:cs="Arial"/>
          <w:sz w:val="22"/>
          <w:szCs w:val="22"/>
        </w:rPr>
        <w:t>zmeđu različitih NoSQL sustava.</w:t>
      </w:r>
      <w:r w:rsidR="00142B4A" w:rsidRPr="002777B4">
        <w:rPr>
          <w:rFonts w:ascii="Arial" w:hAnsi="Arial" w:cs="Arial"/>
          <w:sz w:val="22"/>
          <w:szCs w:val="22"/>
        </w:rPr>
        <w:t xml:space="preserve"> Naime, velika raznolikost u dizajnu i upitnim jezicima između različitih NoSQL sustava </w:t>
      </w:r>
      <w:r w:rsidR="0073412C" w:rsidRPr="002777B4">
        <w:rPr>
          <w:rFonts w:ascii="Arial" w:hAnsi="Arial" w:cs="Arial"/>
          <w:sz w:val="22"/>
          <w:szCs w:val="22"/>
        </w:rPr>
        <w:t>ujedno predstavlja</w:t>
      </w:r>
      <w:r w:rsidR="00142B4A" w:rsidRPr="002777B4">
        <w:rPr>
          <w:rFonts w:ascii="Arial" w:hAnsi="Arial" w:cs="Arial"/>
          <w:sz w:val="22"/>
          <w:szCs w:val="22"/>
        </w:rPr>
        <w:t xml:space="preserve"> </w:t>
      </w:r>
      <w:r w:rsidR="00142B4A" w:rsidRPr="002777B4">
        <w:rPr>
          <w:rFonts w:ascii="Arial" w:hAnsi="Arial" w:cs="Arial"/>
          <w:b/>
          <w:sz w:val="22"/>
          <w:szCs w:val="22"/>
        </w:rPr>
        <w:t>strmiju krivulju učenja</w:t>
      </w:r>
      <w:r w:rsidR="00FA3C09" w:rsidRPr="002777B4">
        <w:rPr>
          <w:rFonts w:ascii="Arial" w:hAnsi="Arial" w:cs="Arial"/>
          <w:sz w:val="22"/>
          <w:szCs w:val="22"/>
        </w:rPr>
        <w:t xml:space="preserve"> za programere</w:t>
      </w:r>
      <w:r w:rsidR="00142B4A" w:rsidRPr="002777B4">
        <w:rPr>
          <w:rFonts w:ascii="Arial" w:hAnsi="Arial" w:cs="Arial"/>
          <w:sz w:val="22"/>
          <w:szCs w:val="22"/>
        </w:rPr>
        <w:t xml:space="preserve"> </w:t>
      </w:r>
      <w:r w:rsidR="00FA3C09" w:rsidRPr="002777B4">
        <w:rPr>
          <w:rFonts w:ascii="Arial" w:hAnsi="Arial" w:cs="Arial"/>
          <w:sz w:val="22"/>
          <w:szCs w:val="22"/>
        </w:rPr>
        <w:t>pošto</w:t>
      </w:r>
      <w:r w:rsidR="00142B4A" w:rsidRPr="002777B4">
        <w:rPr>
          <w:rFonts w:ascii="Arial" w:hAnsi="Arial" w:cs="Arial"/>
          <w:sz w:val="22"/>
          <w:szCs w:val="22"/>
        </w:rPr>
        <w:t xml:space="preserve"> se znanje o korištenju jednog NoSQL sustava u većini slučajeva ne može iskoristiti prilikom rada s nekim drugim</w:t>
      </w:r>
      <w:r w:rsidR="00FA3C09" w:rsidRPr="002777B4">
        <w:rPr>
          <w:rFonts w:ascii="Arial" w:hAnsi="Arial" w:cs="Arial"/>
          <w:sz w:val="22"/>
          <w:szCs w:val="22"/>
        </w:rPr>
        <w:t xml:space="preserve"> NoSQL sustavom</w:t>
      </w:r>
      <w:r w:rsidR="0037116C" w:rsidRPr="002777B4">
        <w:rPr>
          <w:rFonts w:ascii="Arial" w:hAnsi="Arial" w:cs="Arial"/>
          <w:sz w:val="22"/>
          <w:szCs w:val="22"/>
        </w:rPr>
        <w:t xml:space="preserve"> </w:t>
      </w:r>
      <w:r w:rsidR="00472127" w:rsidRPr="002777B4">
        <w:rPr>
          <w:rFonts w:ascii="Arial" w:hAnsi="Arial" w:cs="Arial"/>
          <w:noProof/>
          <w:sz w:val="22"/>
          <w:szCs w:val="22"/>
        </w:rPr>
        <w:t>(Tozzi, 2016)</w:t>
      </w:r>
      <w:r w:rsidR="00FA3C09" w:rsidRPr="002777B4">
        <w:rPr>
          <w:rFonts w:ascii="Arial" w:hAnsi="Arial" w:cs="Arial"/>
          <w:sz w:val="22"/>
          <w:szCs w:val="22"/>
        </w:rPr>
        <w:t>.</w:t>
      </w:r>
      <w:r w:rsidR="00142B4A" w:rsidRPr="002777B4">
        <w:rPr>
          <w:rFonts w:ascii="Arial" w:hAnsi="Arial" w:cs="Arial"/>
          <w:sz w:val="22"/>
          <w:szCs w:val="22"/>
        </w:rPr>
        <w:t xml:space="preserve"> </w:t>
      </w:r>
      <w:r w:rsidR="0073412C" w:rsidRPr="002777B4">
        <w:rPr>
          <w:rFonts w:ascii="Arial" w:hAnsi="Arial" w:cs="Arial"/>
          <w:sz w:val="22"/>
          <w:szCs w:val="22"/>
        </w:rPr>
        <w:t>Osim toga</w:t>
      </w:r>
      <w:r w:rsidR="00CC757F" w:rsidRPr="002777B4">
        <w:rPr>
          <w:rFonts w:ascii="Arial" w:hAnsi="Arial" w:cs="Arial"/>
          <w:sz w:val="22"/>
          <w:szCs w:val="22"/>
        </w:rPr>
        <w:t>,</w:t>
      </w:r>
      <w:r w:rsidR="00472127">
        <w:rPr>
          <w:rFonts w:ascii="Arial" w:hAnsi="Arial" w:cs="Arial"/>
          <w:sz w:val="22"/>
          <w:szCs w:val="22"/>
        </w:rPr>
        <w:t xml:space="preserve"> NoSQL baze </w:t>
      </w:r>
      <w:r w:rsidR="00E72F0D">
        <w:rPr>
          <w:rFonts w:ascii="Arial" w:hAnsi="Arial" w:cs="Arial"/>
          <w:sz w:val="22"/>
          <w:szCs w:val="22"/>
        </w:rPr>
        <w:t>podataka</w:t>
      </w:r>
      <w:r w:rsidR="002721E0" w:rsidRPr="002777B4">
        <w:rPr>
          <w:rFonts w:ascii="Arial" w:hAnsi="Arial" w:cs="Arial"/>
          <w:sz w:val="22"/>
          <w:szCs w:val="22"/>
        </w:rPr>
        <w:t xml:space="preserve"> općenito</w:t>
      </w:r>
      <w:r w:rsidR="00471806" w:rsidRPr="002777B4">
        <w:rPr>
          <w:rFonts w:ascii="Arial" w:hAnsi="Arial" w:cs="Arial"/>
          <w:sz w:val="22"/>
          <w:szCs w:val="22"/>
        </w:rPr>
        <w:t xml:space="preserve"> zaostaju za relacijskim bazama podataka po pitanju</w:t>
      </w:r>
      <w:r w:rsidR="00CC757F" w:rsidRPr="002777B4">
        <w:rPr>
          <w:rFonts w:ascii="Arial" w:hAnsi="Arial" w:cs="Arial"/>
          <w:sz w:val="22"/>
          <w:szCs w:val="22"/>
        </w:rPr>
        <w:t xml:space="preserve"> </w:t>
      </w:r>
      <w:r w:rsidR="00471806" w:rsidRPr="002777B4">
        <w:rPr>
          <w:rFonts w:ascii="Arial" w:hAnsi="Arial" w:cs="Arial"/>
          <w:b/>
          <w:sz w:val="22"/>
          <w:szCs w:val="22"/>
        </w:rPr>
        <w:t>očuvanja</w:t>
      </w:r>
      <w:r w:rsidR="00CC757F" w:rsidRPr="002777B4">
        <w:rPr>
          <w:rFonts w:ascii="Arial" w:hAnsi="Arial" w:cs="Arial"/>
          <w:b/>
          <w:sz w:val="22"/>
          <w:szCs w:val="22"/>
        </w:rPr>
        <w:t xml:space="preserve"> konzistentnosti podataka</w:t>
      </w:r>
      <w:r w:rsidR="002721E0" w:rsidRPr="002777B4">
        <w:rPr>
          <w:rFonts w:ascii="Arial" w:hAnsi="Arial" w:cs="Arial"/>
          <w:sz w:val="22"/>
          <w:szCs w:val="22"/>
        </w:rPr>
        <w:t xml:space="preserve"> pošto većina njih ne podržava ACID transakcije.</w:t>
      </w:r>
    </w:p>
    <w:p w:rsidR="005E7B73" w:rsidRPr="002777B4" w:rsidRDefault="005E7B73" w:rsidP="00BE7573">
      <w:pPr>
        <w:spacing w:after="120" w:line="360" w:lineRule="auto"/>
        <w:rPr>
          <w:rFonts w:ascii="Arial" w:hAnsi="Arial" w:cs="Arial"/>
        </w:rPr>
      </w:pPr>
      <w:r w:rsidRPr="002777B4">
        <w:rPr>
          <w:rFonts w:ascii="Arial" w:hAnsi="Arial" w:cs="Arial"/>
          <w:b/>
          <w:bCs/>
        </w:rPr>
        <w:br w:type="page"/>
      </w:r>
    </w:p>
    <w:p w:rsidR="00AB4894" w:rsidRPr="002777B4" w:rsidRDefault="00FC0371" w:rsidP="005E7B73">
      <w:pPr>
        <w:pStyle w:val="FOINaslov1"/>
      </w:pPr>
      <w:bookmarkStart w:id="41" w:name="_Toc524856897"/>
      <w:r w:rsidRPr="002777B4">
        <w:lastRenderedPageBreak/>
        <w:t>Pregled</w:t>
      </w:r>
      <w:r w:rsidR="00686C4A" w:rsidRPr="002777B4">
        <w:t xml:space="preserve"> i usporedba pojedinih</w:t>
      </w:r>
      <w:r w:rsidRPr="002777B4">
        <w:t xml:space="preserve"> implementacija</w:t>
      </w:r>
      <w:r w:rsidR="00FB2D81" w:rsidRPr="002777B4">
        <w:t xml:space="preserve"> </w:t>
      </w:r>
      <w:r w:rsidR="005E7B73" w:rsidRPr="002777B4">
        <w:t xml:space="preserve">relacijskih i </w:t>
      </w:r>
      <w:r w:rsidR="00FB2D81" w:rsidRPr="002777B4">
        <w:t>NoSQL baza podataka</w:t>
      </w:r>
      <w:bookmarkEnd w:id="41"/>
    </w:p>
    <w:p w:rsidR="0081452F" w:rsidRPr="002777B4" w:rsidRDefault="0081452F" w:rsidP="0081452F">
      <w:pPr>
        <w:spacing w:after="120" w:line="360" w:lineRule="auto"/>
        <w:ind w:firstLine="709"/>
        <w:jc w:val="both"/>
        <w:rPr>
          <w:rFonts w:ascii="Arial" w:hAnsi="Arial" w:cs="Arial"/>
          <w:sz w:val="22"/>
          <w:szCs w:val="22"/>
        </w:rPr>
      </w:pPr>
      <w:r w:rsidRPr="002777B4">
        <w:rPr>
          <w:rFonts w:ascii="Arial" w:hAnsi="Arial" w:cs="Arial"/>
          <w:sz w:val="22"/>
          <w:szCs w:val="22"/>
        </w:rPr>
        <w:t>U ovom poglavlju opisuju se i</w:t>
      </w:r>
      <w:r w:rsidR="00A577E9" w:rsidRPr="002777B4">
        <w:rPr>
          <w:rFonts w:ascii="Arial" w:hAnsi="Arial" w:cs="Arial"/>
          <w:sz w:val="22"/>
          <w:szCs w:val="22"/>
        </w:rPr>
        <w:t xml:space="preserve"> međusobno</w:t>
      </w:r>
      <w:r w:rsidRPr="002777B4">
        <w:rPr>
          <w:rFonts w:ascii="Arial" w:hAnsi="Arial" w:cs="Arial"/>
          <w:sz w:val="22"/>
          <w:szCs w:val="22"/>
        </w:rPr>
        <w:t xml:space="preserve"> uspoređuju</w:t>
      </w:r>
      <w:r w:rsidR="00A577E9" w:rsidRPr="002777B4">
        <w:rPr>
          <w:rFonts w:ascii="Arial" w:hAnsi="Arial" w:cs="Arial"/>
          <w:sz w:val="22"/>
          <w:szCs w:val="22"/>
        </w:rPr>
        <w:t xml:space="preserve"> MySQL, kao predstavnik relacijskih sustava, te Redis, MongoDB, Cassandra i Neo4j kao predstavnici različitih NoSQL SUBP-a. </w:t>
      </w:r>
    </w:p>
    <w:p w:rsidR="002E181B" w:rsidRPr="002777B4" w:rsidRDefault="005E7B73" w:rsidP="00103F6B">
      <w:pPr>
        <w:pStyle w:val="FOINaslov2"/>
      </w:pPr>
      <w:bookmarkStart w:id="42" w:name="_Toc524856898"/>
      <w:r w:rsidRPr="002777B4">
        <w:t>MySQL</w:t>
      </w:r>
      <w:bookmarkEnd w:id="42"/>
    </w:p>
    <w:p w:rsidR="00E34BE1" w:rsidRPr="002777B4" w:rsidRDefault="002C31D2" w:rsidP="00E34BE1">
      <w:pPr>
        <w:spacing w:after="120" w:line="360" w:lineRule="auto"/>
        <w:ind w:firstLine="709"/>
        <w:jc w:val="both"/>
        <w:rPr>
          <w:rFonts w:ascii="Arial" w:hAnsi="Arial" w:cs="Arial"/>
          <w:sz w:val="22"/>
          <w:szCs w:val="22"/>
        </w:rPr>
      </w:pPr>
      <w:r w:rsidRPr="002777B4">
        <w:rPr>
          <w:rFonts w:ascii="Arial" w:hAnsi="Arial" w:cs="Arial"/>
          <w:sz w:val="22"/>
          <w:szCs w:val="22"/>
        </w:rPr>
        <w:t>MySQL</w:t>
      </w:r>
      <w:r w:rsidRPr="002777B4">
        <w:rPr>
          <w:rStyle w:val="FootnoteReference"/>
          <w:rFonts w:ascii="Arial" w:hAnsi="Arial" w:cs="Arial"/>
          <w:sz w:val="22"/>
          <w:szCs w:val="22"/>
        </w:rPr>
        <w:footnoteReference w:id="2"/>
      </w:r>
      <w:r w:rsidR="007B0D7F" w:rsidRPr="002777B4">
        <w:rPr>
          <w:rFonts w:ascii="Arial" w:hAnsi="Arial" w:cs="Arial"/>
          <w:sz w:val="22"/>
          <w:szCs w:val="22"/>
        </w:rPr>
        <w:t xml:space="preserve"> </w:t>
      </w:r>
      <w:r w:rsidR="008B3D96" w:rsidRPr="002777B4">
        <w:rPr>
          <w:rFonts w:ascii="Arial" w:hAnsi="Arial" w:cs="Arial"/>
          <w:sz w:val="22"/>
          <w:szCs w:val="22"/>
        </w:rPr>
        <w:t xml:space="preserve">je </w:t>
      </w:r>
      <w:r w:rsidR="00340E3D" w:rsidRPr="002777B4">
        <w:rPr>
          <w:rFonts w:ascii="Arial" w:hAnsi="Arial" w:cs="Arial"/>
          <w:sz w:val="22"/>
          <w:szCs w:val="22"/>
        </w:rPr>
        <w:t>preds</w:t>
      </w:r>
      <w:r w:rsidR="008B3D96" w:rsidRPr="002777B4">
        <w:rPr>
          <w:rFonts w:ascii="Arial" w:hAnsi="Arial" w:cs="Arial"/>
          <w:sz w:val="22"/>
          <w:szCs w:val="22"/>
        </w:rPr>
        <w:t>tavnik</w:t>
      </w:r>
      <w:r w:rsidR="00340E3D" w:rsidRPr="002777B4">
        <w:rPr>
          <w:rFonts w:ascii="Arial" w:hAnsi="Arial" w:cs="Arial"/>
          <w:sz w:val="22"/>
          <w:szCs w:val="22"/>
        </w:rPr>
        <w:t xml:space="preserve"> jednog od najpopularnijih</w:t>
      </w:r>
      <w:r w:rsidR="007B0D7F" w:rsidRPr="002777B4">
        <w:rPr>
          <w:rFonts w:ascii="Arial" w:hAnsi="Arial" w:cs="Arial"/>
          <w:sz w:val="22"/>
          <w:szCs w:val="22"/>
        </w:rPr>
        <w:t xml:space="preserve"> sustava</w:t>
      </w:r>
      <w:r w:rsidR="00C728AA" w:rsidRPr="002777B4">
        <w:rPr>
          <w:rFonts w:ascii="Arial" w:hAnsi="Arial" w:cs="Arial"/>
          <w:sz w:val="22"/>
          <w:szCs w:val="22"/>
        </w:rPr>
        <w:t xml:space="preserve"> otvorenog k</w:t>
      </w:r>
      <w:r w:rsidR="009105FB" w:rsidRPr="009105FB">
        <w:rPr>
          <w:rFonts w:ascii="Arial" w:hAnsi="Arial" w:cs="Arial"/>
          <w:sz w:val="22"/>
          <w:szCs w:val="22"/>
        </w:rPr>
        <w:t>ô</w:t>
      </w:r>
      <w:r w:rsidR="00C728AA" w:rsidRPr="002777B4">
        <w:rPr>
          <w:rFonts w:ascii="Arial" w:hAnsi="Arial" w:cs="Arial"/>
          <w:sz w:val="22"/>
          <w:szCs w:val="22"/>
        </w:rPr>
        <w:t>da</w:t>
      </w:r>
      <w:r w:rsidR="007B0D7F" w:rsidRPr="002777B4">
        <w:rPr>
          <w:rFonts w:ascii="Arial" w:hAnsi="Arial" w:cs="Arial"/>
          <w:sz w:val="22"/>
          <w:szCs w:val="22"/>
        </w:rPr>
        <w:t xml:space="preserve"> za upravljanje</w:t>
      </w:r>
      <w:r w:rsidR="00A8314A" w:rsidRPr="002777B4">
        <w:rPr>
          <w:rFonts w:ascii="Arial" w:hAnsi="Arial" w:cs="Arial"/>
          <w:sz w:val="22"/>
          <w:szCs w:val="22"/>
        </w:rPr>
        <w:t xml:space="preserve"> relacijskim</w:t>
      </w:r>
      <w:r w:rsidR="00340E3D" w:rsidRPr="002777B4">
        <w:rPr>
          <w:rFonts w:ascii="Arial" w:hAnsi="Arial" w:cs="Arial"/>
          <w:sz w:val="22"/>
          <w:szCs w:val="22"/>
        </w:rPr>
        <w:t xml:space="preserve"> bazama podat</w:t>
      </w:r>
      <w:r w:rsidR="008F015C">
        <w:rPr>
          <w:rFonts w:ascii="Arial" w:hAnsi="Arial" w:cs="Arial"/>
          <w:sz w:val="22"/>
          <w:szCs w:val="22"/>
        </w:rPr>
        <w:t>a</w:t>
      </w:r>
      <w:r w:rsidR="00340E3D" w:rsidRPr="002777B4">
        <w:rPr>
          <w:rFonts w:ascii="Arial" w:hAnsi="Arial" w:cs="Arial"/>
          <w:sz w:val="22"/>
          <w:szCs w:val="22"/>
        </w:rPr>
        <w:t>ka</w:t>
      </w:r>
      <w:r w:rsidR="00480A73" w:rsidRPr="002777B4">
        <w:rPr>
          <w:rFonts w:ascii="Arial" w:hAnsi="Arial" w:cs="Arial"/>
          <w:sz w:val="22"/>
          <w:szCs w:val="22"/>
        </w:rPr>
        <w:t xml:space="preserve"> koji pruža sveobuhvatnu podršku za razvoj većine aplikacija</w:t>
      </w:r>
      <w:r w:rsidR="00340E3D" w:rsidRPr="002777B4">
        <w:rPr>
          <w:rFonts w:ascii="Arial" w:hAnsi="Arial" w:cs="Arial"/>
          <w:sz w:val="22"/>
          <w:szCs w:val="22"/>
        </w:rPr>
        <w:t>.</w:t>
      </w:r>
      <w:r w:rsidR="00A45104" w:rsidRPr="002777B4">
        <w:rPr>
          <w:rFonts w:ascii="Arial" w:hAnsi="Arial" w:cs="Arial"/>
          <w:sz w:val="22"/>
          <w:szCs w:val="22"/>
        </w:rPr>
        <w:t xml:space="preserve"> Danas se ovaj sustav nalazi u vlasništvu Oracle organizacije te je dostupan u nekoliko različitih verzija.</w:t>
      </w:r>
      <w:r w:rsidR="003B6367" w:rsidRPr="002777B4">
        <w:rPr>
          <w:rFonts w:ascii="Arial" w:hAnsi="Arial" w:cs="Arial"/>
          <w:sz w:val="22"/>
          <w:szCs w:val="22"/>
        </w:rPr>
        <w:t xml:space="preserve"> Uz besplatnu (</w:t>
      </w:r>
      <w:r w:rsidR="003B6367" w:rsidRPr="002777B4">
        <w:rPr>
          <w:rFonts w:ascii="Arial" w:hAnsi="Arial" w:cs="Arial"/>
          <w:i/>
          <w:sz w:val="22"/>
          <w:szCs w:val="22"/>
        </w:rPr>
        <w:t>MySQL Community Edition</w:t>
      </w:r>
      <w:r w:rsidR="003B6367" w:rsidRPr="002777B4">
        <w:rPr>
          <w:rFonts w:ascii="Arial" w:hAnsi="Arial" w:cs="Arial"/>
          <w:sz w:val="22"/>
          <w:szCs w:val="22"/>
        </w:rPr>
        <w:t>) verziju, postoje i različite komercijalne verzije ovog sustava u sklopu kojih se nalazi i posebna verzija MySQL-a</w:t>
      </w:r>
      <w:r w:rsidR="008B3D96" w:rsidRPr="002777B4">
        <w:rPr>
          <w:rFonts w:ascii="Arial" w:hAnsi="Arial" w:cs="Arial"/>
          <w:sz w:val="22"/>
          <w:szCs w:val="22"/>
        </w:rPr>
        <w:t xml:space="preserve"> (</w:t>
      </w:r>
      <w:r w:rsidR="008B3D96" w:rsidRPr="002777B4">
        <w:rPr>
          <w:rFonts w:ascii="Arial" w:hAnsi="Arial" w:cs="Arial"/>
          <w:i/>
          <w:color w:val="1E1E1E"/>
          <w:sz w:val="23"/>
          <w:szCs w:val="23"/>
          <w:shd w:val="clear" w:color="auto" w:fill="FFFFFF"/>
        </w:rPr>
        <w:t>MySQL NDB Cluster</w:t>
      </w:r>
      <w:r w:rsidR="008B3D96" w:rsidRPr="002777B4">
        <w:rPr>
          <w:rFonts w:ascii="Arial" w:hAnsi="Arial" w:cs="Arial"/>
          <w:sz w:val="22"/>
          <w:szCs w:val="22"/>
        </w:rPr>
        <w:t>)</w:t>
      </w:r>
      <w:r w:rsidR="003B6367" w:rsidRPr="002777B4">
        <w:rPr>
          <w:rFonts w:ascii="Arial" w:hAnsi="Arial" w:cs="Arial"/>
          <w:sz w:val="22"/>
          <w:szCs w:val="22"/>
        </w:rPr>
        <w:t xml:space="preserve"> </w:t>
      </w:r>
      <w:r w:rsidR="008B3D96" w:rsidRPr="002777B4">
        <w:rPr>
          <w:rFonts w:ascii="Arial" w:hAnsi="Arial" w:cs="Arial"/>
          <w:color w:val="1E1E1E"/>
          <w:sz w:val="23"/>
          <w:szCs w:val="23"/>
          <w:shd w:val="clear" w:color="auto" w:fill="FFFFFF"/>
        </w:rPr>
        <w:t>namijenjena za korištenje u velikim distribuiranim sustavima.</w:t>
      </w:r>
      <w:r w:rsidR="00E34BE1" w:rsidRPr="002777B4">
        <w:rPr>
          <w:rFonts w:ascii="Arial" w:hAnsi="Arial" w:cs="Arial"/>
          <w:color w:val="1E1E1E"/>
          <w:sz w:val="23"/>
          <w:szCs w:val="23"/>
          <w:shd w:val="clear" w:color="auto" w:fill="FFFFFF"/>
        </w:rPr>
        <w:t xml:space="preserve"> </w:t>
      </w:r>
      <w:r w:rsidR="004B2EB9" w:rsidRPr="002777B4">
        <w:rPr>
          <w:rFonts w:ascii="Arial" w:hAnsi="Arial" w:cs="Arial"/>
          <w:sz w:val="22"/>
          <w:szCs w:val="22"/>
        </w:rPr>
        <w:t>MySQL sustav</w:t>
      </w:r>
      <w:r w:rsidR="004A6655" w:rsidRPr="002777B4">
        <w:rPr>
          <w:rFonts w:ascii="Arial" w:hAnsi="Arial" w:cs="Arial"/>
          <w:sz w:val="22"/>
          <w:szCs w:val="22"/>
        </w:rPr>
        <w:t xml:space="preserve"> razvijen je u C i C++ programskim jezicima te</w:t>
      </w:r>
      <w:r w:rsidR="004B2EB9" w:rsidRPr="002777B4">
        <w:rPr>
          <w:rFonts w:ascii="Arial" w:hAnsi="Arial" w:cs="Arial"/>
          <w:sz w:val="22"/>
          <w:szCs w:val="22"/>
        </w:rPr>
        <w:t xml:space="preserve"> je dos</w:t>
      </w:r>
      <w:r w:rsidR="007A438C" w:rsidRPr="002777B4">
        <w:rPr>
          <w:rFonts w:ascii="Arial" w:hAnsi="Arial" w:cs="Arial"/>
          <w:sz w:val="22"/>
          <w:szCs w:val="22"/>
        </w:rPr>
        <w:t xml:space="preserve">tupan na različitim platformama. </w:t>
      </w:r>
    </w:p>
    <w:p w:rsidR="007070C7" w:rsidRPr="002777B4" w:rsidRDefault="007070C7" w:rsidP="00752262">
      <w:pPr>
        <w:spacing w:after="120" w:line="360" w:lineRule="auto"/>
        <w:ind w:firstLine="709"/>
        <w:jc w:val="both"/>
        <w:rPr>
          <w:rFonts w:ascii="Arial" w:hAnsi="Arial" w:cs="Arial"/>
          <w:sz w:val="22"/>
          <w:szCs w:val="22"/>
        </w:rPr>
      </w:pPr>
      <w:r w:rsidRPr="002777B4">
        <w:rPr>
          <w:rFonts w:ascii="Arial" w:hAnsi="Arial" w:cs="Arial"/>
          <w:sz w:val="22"/>
          <w:szCs w:val="22"/>
        </w:rPr>
        <w:t>MySQL sustav općenito se smatra brzim, pouzdanim, skalabilnim te jednostavnim za korištenje</w:t>
      </w:r>
      <w:r w:rsidR="00832B7E" w:rsidRPr="002777B4">
        <w:rPr>
          <w:rFonts w:ascii="Arial" w:hAnsi="Arial" w:cs="Arial"/>
          <w:sz w:val="22"/>
          <w:szCs w:val="22"/>
        </w:rPr>
        <w:t>, a</w:t>
      </w:r>
      <w:r w:rsidR="008A687B" w:rsidRPr="002777B4">
        <w:rPr>
          <w:rFonts w:ascii="Arial" w:hAnsi="Arial" w:cs="Arial"/>
          <w:sz w:val="22"/>
          <w:szCs w:val="22"/>
        </w:rPr>
        <w:t xml:space="preserve"> moguće ga je</w:t>
      </w:r>
      <w:r w:rsidRPr="002777B4">
        <w:rPr>
          <w:rFonts w:ascii="Arial" w:hAnsi="Arial" w:cs="Arial"/>
          <w:sz w:val="22"/>
          <w:szCs w:val="22"/>
        </w:rPr>
        <w:t xml:space="preserve"> bez problema pokrenuti na</w:t>
      </w:r>
      <w:r w:rsidR="00752262" w:rsidRPr="002777B4">
        <w:rPr>
          <w:rFonts w:ascii="Arial" w:hAnsi="Arial" w:cs="Arial"/>
          <w:sz w:val="22"/>
          <w:szCs w:val="22"/>
        </w:rPr>
        <w:t xml:space="preserve"> raznim stolnim i prijenosnim</w:t>
      </w:r>
      <w:r w:rsidRPr="002777B4">
        <w:rPr>
          <w:rFonts w:ascii="Arial" w:hAnsi="Arial" w:cs="Arial"/>
          <w:sz w:val="22"/>
          <w:szCs w:val="22"/>
        </w:rPr>
        <w:t xml:space="preserve"> </w:t>
      </w:r>
      <w:r w:rsidR="00752262" w:rsidRPr="002777B4">
        <w:rPr>
          <w:rFonts w:ascii="Arial" w:hAnsi="Arial" w:cs="Arial"/>
          <w:sz w:val="22"/>
          <w:szCs w:val="22"/>
        </w:rPr>
        <w:t>računalima</w:t>
      </w:r>
      <w:r w:rsidR="00F30A78" w:rsidRPr="002777B4">
        <w:rPr>
          <w:rFonts w:ascii="Arial" w:hAnsi="Arial" w:cs="Arial"/>
          <w:sz w:val="22"/>
          <w:szCs w:val="22"/>
        </w:rPr>
        <w:t xml:space="preserve"> </w:t>
      </w:r>
      <w:r w:rsidR="008A687B" w:rsidRPr="002777B4">
        <w:rPr>
          <w:rFonts w:ascii="Arial" w:hAnsi="Arial" w:cs="Arial"/>
          <w:sz w:val="22"/>
          <w:szCs w:val="22"/>
        </w:rPr>
        <w:t>i</w:t>
      </w:r>
      <w:r w:rsidR="00752262" w:rsidRPr="002777B4">
        <w:rPr>
          <w:rFonts w:ascii="Arial" w:hAnsi="Arial" w:cs="Arial"/>
          <w:sz w:val="22"/>
          <w:szCs w:val="22"/>
        </w:rPr>
        <w:t xml:space="preserve"> serverima s različitim</w:t>
      </w:r>
      <w:r w:rsidR="00F30A78" w:rsidRPr="002777B4">
        <w:rPr>
          <w:rFonts w:ascii="Arial" w:hAnsi="Arial" w:cs="Arial"/>
          <w:sz w:val="22"/>
          <w:szCs w:val="22"/>
        </w:rPr>
        <w:t xml:space="preserve"> konfiguracija</w:t>
      </w:r>
      <w:r w:rsidR="00752262" w:rsidRPr="002777B4">
        <w:rPr>
          <w:rFonts w:ascii="Arial" w:hAnsi="Arial" w:cs="Arial"/>
          <w:sz w:val="22"/>
          <w:szCs w:val="22"/>
        </w:rPr>
        <w:t>ma</w:t>
      </w:r>
      <w:r w:rsidR="000A13B2" w:rsidRPr="002777B4">
        <w:rPr>
          <w:rFonts w:ascii="Arial" w:hAnsi="Arial" w:cs="Arial"/>
          <w:sz w:val="22"/>
          <w:szCs w:val="22"/>
        </w:rPr>
        <w:t xml:space="preserve"> </w:t>
      </w:r>
      <w:r w:rsidR="00752262" w:rsidRPr="002777B4">
        <w:rPr>
          <w:rFonts w:ascii="Arial" w:hAnsi="Arial" w:cs="Arial"/>
          <w:sz w:val="22"/>
          <w:szCs w:val="22"/>
        </w:rPr>
        <w:t>hardvera.</w:t>
      </w:r>
    </w:p>
    <w:p w:rsidR="00306637" w:rsidRPr="002777B4" w:rsidRDefault="00B85530" w:rsidP="00E34BE1">
      <w:pPr>
        <w:spacing w:after="120" w:line="360" w:lineRule="auto"/>
        <w:ind w:firstLine="709"/>
        <w:jc w:val="both"/>
        <w:rPr>
          <w:rFonts w:ascii="Arial" w:hAnsi="Arial" w:cs="Arial"/>
          <w:sz w:val="22"/>
          <w:szCs w:val="22"/>
        </w:rPr>
      </w:pPr>
      <w:r w:rsidRPr="002777B4">
        <w:rPr>
          <w:rFonts w:ascii="Arial" w:hAnsi="Arial" w:cs="Arial"/>
          <w:sz w:val="22"/>
          <w:szCs w:val="22"/>
        </w:rPr>
        <w:t>Što se tipova podataka tiče, MySQL</w:t>
      </w:r>
      <w:r w:rsidR="00AC4E5F" w:rsidRPr="002777B4">
        <w:rPr>
          <w:rFonts w:ascii="Arial" w:hAnsi="Arial" w:cs="Arial"/>
          <w:sz w:val="22"/>
          <w:szCs w:val="22"/>
        </w:rPr>
        <w:t xml:space="preserve"> omogućava definiranje različitih tipova podataka za </w:t>
      </w:r>
      <w:r w:rsidR="008F015C">
        <w:rPr>
          <w:rFonts w:ascii="Arial" w:hAnsi="Arial" w:cs="Arial"/>
          <w:sz w:val="22"/>
          <w:szCs w:val="22"/>
        </w:rPr>
        <w:t>podatke koji će biti pohranjeni</w:t>
      </w:r>
      <w:r w:rsidR="00AC4E5F" w:rsidRPr="002777B4">
        <w:rPr>
          <w:rFonts w:ascii="Arial" w:hAnsi="Arial" w:cs="Arial"/>
          <w:sz w:val="22"/>
          <w:szCs w:val="22"/>
        </w:rPr>
        <w:t xml:space="preserve"> u pojedina polja u nekoj tablici.</w:t>
      </w:r>
      <w:r w:rsidRPr="002777B4">
        <w:rPr>
          <w:rFonts w:ascii="Arial" w:hAnsi="Arial" w:cs="Arial"/>
          <w:sz w:val="22"/>
          <w:szCs w:val="22"/>
        </w:rPr>
        <w:t xml:space="preserve"> </w:t>
      </w:r>
      <w:r w:rsidR="00021FE5" w:rsidRPr="002777B4">
        <w:rPr>
          <w:rFonts w:ascii="Arial" w:hAnsi="Arial" w:cs="Arial"/>
          <w:sz w:val="22"/>
          <w:szCs w:val="22"/>
        </w:rPr>
        <w:t xml:space="preserve">S time na umu, MySQL </w:t>
      </w:r>
      <w:r w:rsidRPr="002777B4">
        <w:rPr>
          <w:rFonts w:ascii="Arial" w:hAnsi="Arial" w:cs="Arial"/>
          <w:sz w:val="22"/>
          <w:szCs w:val="22"/>
        </w:rPr>
        <w:t>podržava</w:t>
      </w:r>
      <w:r w:rsidR="00654AFE" w:rsidRPr="002777B4">
        <w:rPr>
          <w:rFonts w:ascii="Arial" w:hAnsi="Arial" w:cs="Arial"/>
          <w:sz w:val="22"/>
          <w:szCs w:val="22"/>
        </w:rPr>
        <w:t xml:space="preserve"> pohran</w:t>
      </w:r>
      <w:r w:rsidR="00021FE5" w:rsidRPr="002777B4">
        <w:rPr>
          <w:rFonts w:ascii="Arial" w:hAnsi="Arial" w:cs="Arial"/>
          <w:sz w:val="22"/>
          <w:szCs w:val="22"/>
        </w:rPr>
        <w:t>u podataka različitih</w:t>
      </w:r>
      <w:r w:rsidR="00654AFE" w:rsidRPr="002777B4">
        <w:rPr>
          <w:rFonts w:ascii="Arial" w:hAnsi="Arial" w:cs="Arial"/>
          <w:sz w:val="22"/>
          <w:szCs w:val="22"/>
        </w:rPr>
        <w:t xml:space="preserve"> </w:t>
      </w:r>
      <w:r w:rsidR="00021FE5" w:rsidRPr="002777B4">
        <w:rPr>
          <w:rFonts w:ascii="Arial" w:hAnsi="Arial" w:cs="Arial"/>
          <w:b/>
          <w:sz w:val="22"/>
          <w:szCs w:val="22"/>
        </w:rPr>
        <w:t>tekstualnih</w:t>
      </w:r>
      <w:r w:rsidR="00AC4E5F" w:rsidRPr="002777B4">
        <w:rPr>
          <w:rFonts w:ascii="Arial" w:hAnsi="Arial" w:cs="Arial"/>
          <w:sz w:val="22"/>
          <w:szCs w:val="22"/>
        </w:rPr>
        <w:t xml:space="preserve"> (CHAR, VARCHAR, TINYTEXT i dr.)</w:t>
      </w:r>
      <w:r w:rsidR="00654AFE" w:rsidRPr="002777B4">
        <w:rPr>
          <w:rFonts w:ascii="Arial" w:hAnsi="Arial" w:cs="Arial"/>
          <w:sz w:val="22"/>
          <w:szCs w:val="22"/>
        </w:rPr>
        <w:t xml:space="preserve">, </w:t>
      </w:r>
      <w:r w:rsidR="00021FE5" w:rsidRPr="002777B4">
        <w:rPr>
          <w:rFonts w:ascii="Arial" w:hAnsi="Arial" w:cs="Arial"/>
          <w:b/>
          <w:sz w:val="22"/>
          <w:szCs w:val="22"/>
        </w:rPr>
        <w:t>numeričkih</w:t>
      </w:r>
      <w:r w:rsidR="00AC4E5F" w:rsidRPr="002777B4">
        <w:rPr>
          <w:rFonts w:ascii="Arial" w:hAnsi="Arial" w:cs="Arial"/>
          <w:sz w:val="22"/>
          <w:szCs w:val="22"/>
        </w:rPr>
        <w:t xml:space="preserve"> (TINYINT, SMALLINT, MEDIUMINT, INT i dr.)</w:t>
      </w:r>
      <w:r w:rsidR="00654AFE" w:rsidRPr="002777B4">
        <w:rPr>
          <w:rFonts w:ascii="Arial" w:hAnsi="Arial" w:cs="Arial"/>
          <w:sz w:val="22"/>
          <w:szCs w:val="22"/>
        </w:rPr>
        <w:t xml:space="preserve"> te </w:t>
      </w:r>
      <w:r w:rsidR="00654AFE" w:rsidRPr="002777B4">
        <w:rPr>
          <w:rFonts w:ascii="Arial" w:hAnsi="Arial" w:cs="Arial"/>
          <w:b/>
          <w:sz w:val="22"/>
          <w:szCs w:val="22"/>
        </w:rPr>
        <w:t>datum/vrijeme</w:t>
      </w:r>
      <w:r w:rsidR="00AC4E5F" w:rsidRPr="002777B4">
        <w:rPr>
          <w:rFonts w:ascii="Arial" w:hAnsi="Arial" w:cs="Arial"/>
          <w:sz w:val="22"/>
          <w:szCs w:val="22"/>
        </w:rPr>
        <w:t xml:space="preserve"> (DATE, DATETIME, TIMESTAMP i dr.)</w:t>
      </w:r>
      <w:r w:rsidR="00021FE5" w:rsidRPr="002777B4">
        <w:rPr>
          <w:rFonts w:ascii="Arial" w:hAnsi="Arial" w:cs="Arial"/>
          <w:sz w:val="22"/>
          <w:szCs w:val="22"/>
        </w:rPr>
        <w:t xml:space="preserve"> tipova</w:t>
      </w:r>
      <w:r w:rsidR="00654AFE" w:rsidRPr="002777B4">
        <w:rPr>
          <w:rFonts w:ascii="Arial" w:hAnsi="Arial" w:cs="Arial"/>
          <w:sz w:val="22"/>
          <w:szCs w:val="22"/>
        </w:rPr>
        <w:t xml:space="preserve"> podataka</w:t>
      </w:r>
      <w:r w:rsidR="00AC4E5F" w:rsidRPr="002777B4">
        <w:rPr>
          <w:rFonts w:ascii="Arial" w:hAnsi="Arial" w:cs="Arial"/>
          <w:sz w:val="22"/>
          <w:szCs w:val="22"/>
        </w:rPr>
        <w:t>.</w:t>
      </w:r>
      <w:r w:rsidR="00021FE5" w:rsidRPr="002777B4">
        <w:rPr>
          <w:rFonts w:ascii="Arial" w:hAnsi="Arial" w:cs="Arial"/>
          <w:sz w:val="22"/>
          <w:szCs w:val="22"/>
        </w:rPr>
        <w:t xml:space="preserve"> Valja napomenuti kako se odabirom ispravne vrste podataka znatno može utjecati na performanse same MySQL baze podataka.</w:t>
      </w:r>
      <w:sdt>
        <w:sdtPr>
          <w:rPr>
            <w:rFonts w:ascii="Arial" w:hAnsi="Arial" w:cs="Arial"/>
            <w:sz w:val="22"/>
            <w:szCs w:val="22"/>
          </w:rPr>
          <w:id w:val="1981800368"/>
          <w:citation/>
        </w:sdtPr>
        <w:sdtEndPr/>
        <w:sdtContent>
          <w:r w:rsidR="00021FE5" w:rsidRPr="002777B4">
            <w:rPr>
              <w:rFonts w:ascii="Arial" w:hAnsi="Arial" w:cs="Arial"/>
              <w:sz w:val="22"/>
              <w:szCs w:val="22"/>
            </w:rPr>
            <w:fldChar w:fldCharType="begin"/>
          </w:r>
          <w:r w:rsidR="00021FE5" w:rsidRPr="002777B4">
            <w:rPr>
              <w:rFonts w:ascii="Arial" w:hAnsi="Arial" w:cs="Arial"/>
              <w:sz w:val="22"/>
              <w:szCs w:val="22"/>
            </w:rPr>
            <w:instrText xml:space="preserve">CITATION Miš09 \l 1050 </w:instrText>
          </w:r>
          <w:r w:rsidR="00021FE5" w:rsidRPr="002777B4">
            <w:rPr>
              <w:rFonts w:ascii="Arial" w:hAnsi="Arial" w:cs="Arial"/>
              <w:sz w:val="22"/>
              <w:szCs w:val="22"/>
            </w:rPr>
            <w:fldChar w:fldCharType="separate"/>
          </w:r>
          <w:r w:rsidR="00021FE5" w:rsidRPr="002777B4">
            <w:rPr>
              <w:rFonts w:ascii="Arial" w:hAnsi="Arial" w:cs="Arial"/>
              <w:noProof/>
              <w:sz w:val="22"/>
              <w:szCs w:val="22"/>
            </w:rPr>
            <w:t xml:space="preserve"> (Mišić, 2009)</w:t>
          </w:r>
          <w:r w:rsidR="00021FE5" w:rsidRPr="002777B4">
            <w:rPr>
              <w:rFonts w:ascii="Arial" w:hAnsi="Arial" w:cs="Arial"/>
              <w:sz w:val="22"/>
              <w:szCs w:val="22"/>
            </w:rPr>
            <w:fldChar w:fldCharType="end"/>
          </w:r>
        </w:sdtContent>
      </w:sdt>
      <w:r w:rsidR="00021FE5" w:rsidRPr="002777B4">
        <w:rPr>
          <w:rFonts w:ascii="Arial" w:hAnsi="Arial" w:cs="Arial"/>
          <w:sz w:val="22"/>
          <w:szCs w:val="22"/>
        </w:rPr>
        <w:t>.</w:t>
      </w:r>
    </w:p>
    <w:p w:rsidR="004A1669" w:rsidRPr="002777B4" w:rsidRDefault="004A1669" w:rsidP="00E34BE1">
      <w:pPr>
        <w:spacing w:after="120" w:line="360" w:lineRule="auto"/>
        <w:ind w:firstLine="709"/>
        <w:jc w:val="both"/>
        <w:rPr>
          <w:rFonts w:ascii="Arial" w:hAnsi="Arial" w:cs="Arial"/>
          <w:sz w:val="22"/>
          <w:szCs w:val="22"/>
        </w:rPr>
      </w:pPr>
      <w:r w:rsidRPr="002777B4">
        <w:rPr>
          <w:rFonts w:ascii="Arial" w:hAnsi="Arial" w:cs="Arial"/>
          <w:sz w:val="22"/>
          <w:szCs w:val="22"/>
        </w:rPr>
        <w:t>Uz navedene tipove podataka, trenutna verzija MySQL sustava (v8.0) pruža podršku i za JSON tip podataka, tj. omogućava efikasnu pohranu JSON dokumenata u posebna JSON polja koja omogućavaju automatsku validaciju</w:t>
      </w:r>
      <w:r w:rsidR="00337265" w:rsidRPr="002777B4">
        <w:rPr>
          <w:rFonts w:ascii="Arial" w:hAnsi="Arial" w:cs="Arial"/>
          <w:sz w:val="22"/>
          <w:szCs w:val="22"/>
        </w:rPr>
        <w:t xml:space="preserve"> JSON dokumenata prilikom njihove pohrane</w:t>
      </w:r>
      <w:r w:rsidRPr="002777B4">
        <w:rPr>
          <w:rFonts w:ascii="Arial" w:hAnsi="Arial" w:cs="Arial"/>
          <w:sz w:val="22"/>
          <w:szCs w:val="22"/>
        </w:rPr>
        <w:t xml:space="preserve"> i </w:t>
      </w:r>
      <w:r w:rsidR="00337265" w:rsidRPr="002777B4">
        <w:rPr>
          <w:rFonts w:ascii="Arial" w:hAnsi="Arial" w:cs="Arial"/>
          <w:sz w:val="22"/>
          <w:szCs w:val="22"/>
        </w:rPr>
        <w:t>pristup pojedinim elementima pohranjenog dokumenta tijekom njegovog čitanja.</w:t>
      </w:r>
    </w:p>
    <w:p w:rsidR="00337265" w:rsidRPr="002777B4" w:rsidRDefault="00D010AC" w:rsidP="00E34BE1">
      <w:pPr>
        <w:spacing w:after="120" w:line="360" w:lineRule="auto"/>
        <w:ind w:firstLine="709"/>
        <w:jc w:val="both"/>
        <w:rPr>
          <w:rFonts w:ascii="Arial" w:hAnsi="Arial" w:cs="Arial"/>
          <w:sz w:val="22"/>
          <w:szCs w:val="22"/>
        </w:rPr>
      </w:pPr>
      <w:r w:rsidRPr="002777B4">
        <w:rPr>
          <w:rFonts w:ascii="Arial" w:hAnsi="Arial" w:cs="Arial"/>
          <w:sz w:val="22"/>
          <w:szCs w:val="22"/>
        </w:rPr>
        <w:t>P</w:t>
      </w:r>
      <w:r w:rsidR="008A687B" w:rsidRPr="002777B4">
        <w:rPr>
          <w:rFonts w:ascii="Arial" w:hAnsi="Arial" w:cs="Arial"/>
          <w:sz w:val="22"/>
          <w:szCs w:val="22"/>
        </w:rPr>
        <w:t>oput većine velikih sustava za upravljanje relacijskim bazama podataka MySQL također</w:t>
      </w:r>
      <w:r w:rsidRPr="002777B4">
        <w:rPr>
          <w:rFonts w:ascii="Arial" w:hAnsi="Arial" w:cs="Arial"/>
          <w:sz w:val="22"/>
          <w:szCs w:val="22"/>
        </w:rPr>
        <w:t xml:space="preserve"> dolazi s velikim brojem različitih operatora i ugrađenih funkcija, a</w:t>
      </w:r>
      <w:r w:rsidR="008A687B" w:rsidRPr="002777B4">
        <w:rPr>
          <w:rFonts w:ascii="Arial" w:hAnsi="Arial" w:cs="Arial"/>
          <w:sz w:val="22"/>
          <w:szCs w:val="22"/>
        </w:rPr>
        <w:t xml:space="preserve"> </w:t>
      </w:r>
      <w:r w:rsidRPr="002777B4">
        <w:rPr>
          <w:rFonts w:ascii="Arial" w:hAnsi="Arial" w:cs="Arial"/>
          <w:sz w:val="22"/>
          <w:szCs w:val="22"/>
        </w:rPr>
        <w:t xml:space="preserve">ima i mogućnost </w:t>
      </w:r>
      <w:r w:rsidRPr="002777B4">
        <w:rPr>
          <w:rFonts w:ascii="Arial" w:hAnsi="Arial" w:cs="Arial"/>
          <w:sz w:val="22"/>
          <w:szCs w:val="22"/>
        </w:rPr>
        <w:lastRenderedPageBreak/>
        <w:t>kreiranja korisnički definiranih funkcija</w:t>
      </w:r>
      <w:r w:rsidR="008F015C">
        <w:rPr>
          <w:rFonts w:ascii="Arial" w:hAnsi="Arial" w:cs="Arial"/>
          <w:sz w:val="22"/>
          <w:szCs w:val="22"/>
        </w:rPr>
        <w:t xml:space="preserve"> koje su dostupne</w:t>
      </w:r>
      <w:r w:rsidR="008A687B" w:rsidRPr="002777B4">
        <w:rPr>
          <w:rFonts w:ascii="Arial" w:hAnsi="Arial" w:cs="Arial"/>
          <w:sz w:val="22"/>
          <w:szCs w:val="22"/>
        </w:rPr>
        <w:t xml:space="preserve"> za korištenje u sklopu SQL naredbi</w:t>
      </w:r>
      <w:r w:rsidRPr="002777B4">
        <w:rPr>
          <w:rFonts w:ascii="Arial" w:hAnsi="Arial" w:cs="Arial"/>
          <w:sz w:val="22"/>
          <w:szCs w:val="22"/>
        </w:rPr>
        <w:t>. Uz to, MySQL podržava pohranjene procedure, okidače, poglede, kursore</w:t>
      </w:r>
      <w:r w:rsidR="00CF7389" w:rsidRPr="002777B4">
        <w:rPr>
          <w:rFonts w:ascii="Arial" w:hAnsi="Arial" w:cs="Arial"/>
          <w:sz w:val="22"/>
          <w:szCs w:val="22"/>
        </w:rPr>
        <w:t>, ima podršku za replikaciju i particioniranje podataka</w:t>
      </w:r>
      <w:r w:rsidRPr="002777B4">
        <w:rPr>
          <w:rFonts w:ascii="Arial" w:hAnsi="Arial" w:cs="Arial"/>
          <w:sz w:val="22"/>
          <w:szCs w:val="22"/>
        </w:rPr>
        <w:t xml:space="preserve"> i još mnogo toga.</w:t>
      </w:r>
    </w:p>
    <w:p w:rsidR="005E2630" w:rsidRPr="002777B4" w:rsidRDefault="005E2630" w:rsidP="005E2630">
      <w:pPr>
        <w:spacing w:after="120" w:line="360" w:lineRule="auto"/>
        <w:ind w:firstLine="709"/>
        <w:jc w:val="both"/>
        <w:rPr>
          <w:rFonts w:ascii="Arial" w:hAnsi="Arial" w:cs="Arial"/>
          <w:sz w:val="22"/>
          <w:szCs w:val="22"/>
        </w:rPr>
      </w:pPr>
      <w:r w:rsidRPr="002777B4">
        <w:rPr>
          <w:rFonts w:ascii="Arial" w:hAnsi="Arial" w:cs="Arial"/>
          <w:sz w:val="22"/>
          <w:szCs w:val="22"/>
        </w:rPr>
        <w:t>Nadalje, sama i</w:t>
      </w:r>
      <w:r w:rsidR="00D855EF" w:rsidRPr="002777B4">
        <w:rPr>
          <w:rFonts w:ascii="Arial" w:hAnsi="Arial" w:cs="Arial"/>
          <w:sz w:val="22"/>
          <w:szCs w:val="22"/>
        </w:rPr>
        <w:t xml:space="preserve">nstalacija MySQL sustava dolazi s mnogo različitih klijentskih programa koji se </w:t>
      </w:r>
      <w:r w:rsidRPr="002777B4">
        <w:rPr>
          <w:rFonts w:ascii="Arial" w:hAnsi="Arial" w:cs="Arial"/>
          <w:sz w:val="22"/>
          <w:szCs w:val="22"/>
        </w:rPr>
        <w:t>mogu povezivati na MySQL server te koristiti za izvršavanje raznih zadaća. Neki od njih su:</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w:t>
      </w:r>
      <w:r w:rsidRPr="002777B4">
        <w:rPr>
          <w:rFonts w:ascii="Arial" w:hAnsi="Arial" w:cs="Arial"/>
          <w:sz w:val="22"/>
          <w:szCs w:val="22"/>
        </w:rPr>
        <w:t xml:space="preserve"> – alat za izvršavanje SQL naredbi preko komandne linije;</w:t>
      </w:r>
    </w:p>
    <w:p w:rsidR="005E2630" w:rsidRPr="002777B4" w:rsidRDefault="00F60313" w:rsidP="008F015C">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i/>
          <w:sz w:val="22"/>
          <w:szCs w:val="22"/>
        </w:rPr>
        <w:t>mysqladmin</w:t>
      </w:r>
      <w:r w:rsidRPr="002777B4">
        <w:rPr>
          <w:rFonts w:ascii="Arial" w:hAnsi="Arial" w:cs="Arial"/>
          <w:b/>
          <w:sz w:val="22"/>
          <w:szCs w:val="22"/>
        </w:rPr>
        <w:t xml:space="preserve"> </w:t>
      </w:r>
      <w:r w:rsidRPr="002777B4">
        <w:rPr>
          <w:rFonts w:ascii="Arial" w:hAnsi="Arial" w:cs="Arial"/>
          <w:sz w:val="22"/>
          <w:szCs w:val="22"/>
        </w:rPr>
        <w:t xml:space="preserve">– </w:t>
      </w:r>
      <w:r w:rsidR="008F015C">
        <w:rPr>
          <w:rFonts w:ascii="Arial" w:hAnsi="Arial" w:cs="Arial"/>
          <w:sz w:val="22"/>
          <w:szCs w:val="22"/>
        </w:rPr>
        <w:t>alat</w:t>
      </w:r>
      <w:r w:rsidRPr="002777B4">
        <w:rPr>
          <w:rFonts w:ascii="Arial" w:hAnsi="Arial" w:cs="Arial"/>
          <w:sz w:val="22"/>
          <w:szCs w:val="22"/>
        </w:rPr>
        <w:t xml:space="preserve"> za izvršavanje </w:t>
      </w:r>
      <w:r w:rsidR="008F015C" w:rsidRPr="002777B4">
        <w:rPr>
          <w:rFonts w:ascii="Arial" w:hAnsi="Arial" w:cs="Arial"/>
          <w:sz w:val="22"/>
          <w:szCs w:val="22"/>
        </w:rPr>
        <w:t>različitih</w:t>
      </w:r>
      <w:r w:rsidRPr="002777B4">
        <w:rPr>
          <w:rFonts w:ascii="Arial" w:hAnsi="Arial" w:cs="Arial"/>
          <w:sz w:val="22"/>
          <w:szCs w:val="22"/>
        </w:rPr>
        <w:t xml:space="preserve"> administrativnih operacija;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mysqlcheck</w:t>
      </w:r>
      <w:r w:rsidRPr="002777B4">
        <w:rPr>
          <w:rFonts w:ascii="Arial" w:hAnsi="Arial" w:cs="Arial"/>
          <w:sz w:val="22"/>
          <w:szCs w:val="22"/>
        </w:rPr>
        <w:t xml:space="preserve"> – klijent za provjeru, popravak, analizu i optimizaciju tablica;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mysqldump</w:t>
      </w:r>
      <w:r w:rsidRPr="002777B4">
        <w:rPr>
          <w:rFonts w:ascii="Arial" w:hAnsi="Arial" w:cs="Arial"/>
          <w:sz w:val="22"/>
          <w:szCs w:val="22"/>
        </w:rPr>
        <w:t xml:space="preserve"> – klijent za izvoz MySQL baze podataka u SQL, XML ili tekstualnu datoteku</w:t>
      </w:r>
      <w:r w:rsidR="008F015C">
        <w:rPr>
          <w:rFonts w:ascii="Arial" w:hAnsi="Arial" w:cs="Arial"/>
          <w:sz w:val="22"/>
          <w:szCs w:val="22"/>
        </w:rPr>
        <w:t>;</w:t>
      </w:r>
      <w:r w:rsidRPr="002777B4">
        <w:rPr>
          <w:rFonts w:ascii="Arial" w:hAnsi="Arial" w:cs="Arial"/>
          <w:sz w:val="22"/>
          <w:szCs w:val="22"/>
        </w:rPr>
        <w:t xml:space="preserve"> i mnogi drugi.</w:t>
      </w:r>
    </w:p>
    <w:p w:rsidR="00F60313" w:rsidRPr="002777B4" w:rsidRDefault="00F60313" w:rsidP="00F60313">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Za ovaj sustav dostupni su i razli</w:t>
      </w:r>
      <w:r w:rsidR="00797D44" w:rsidRPr="002777B4">
        <w:rPr>
          <w:rFonts w:ascii="Arial" w:hAnsi="Arial" w:cs="Arial"/>
          <w:sz w:val="22"/>
          <w:szCs w:val="22"/>
        </w:rPr>
        <w:t xml:space="preserve">čiti alati koji omogućavaju interakciju s MySQL serverom preko grafičkog korisničkog sučelja. Jedan od najpoznatijih takvih alata je </w:t>
      </w:r>
      <w:r w:rsidR="00797D44" w:rsidRPr="002777B4">
        <w:rPr>
          <w:rFonts w:ascii="Arial" w:hAnsi="Arial" w:cs="Arial"/>
          <w:i/>
          <w:sz w:val="22"/>
          <w:szCs w:val="22"/>
        </w:rPr>
        <w:t>MySQL Workbench</w:t>
      </w:r>
      <w:r w:rsidR="00797D44" w:rsidRPr="002777B4">
        <w:rPr>
          <w:rFonts w:ascii="Arial" w:hAnsi="Arial" w:cs="Arial"/>
          <w:sz w:val="22"/>
          <w:szCs w:val="22"/>
        </w:rPr>
        <w:t xml:space="preserve"> (slika</w:t>
      </w:r>
      <w:r w:rsidR="001B4595" w:rsidRPr="002777B4">
        <w:rPr>
          <w:rFonts w:ascii="Arial" w:hAnsi="Arial" w:cs="Arial"/>
          <w:sz w:val="22"/>
          <w:szCs w:val="22"/>
        </w:rPr>
        <w:t xml:space="preserve"> 11</w:t>
      </w:r>
      <w:r w:rsidR="00797D44" w:rsidRPr="002777B4">
        <w:rPr>
          <w:rFonts w:ascii="Arial" w:hAnsi="Arial" w:cs="Arial"/>
          <w:sz w:val="22"/>
          <w:szCs w:val="22"/>
        </w:rPr>
        <w:t>) koji</w:t>
      </w:r>
      <w:r w:rsidR="001268C1" w:rsidRPr="002777B4">
        <w:rPr>
          <w:rFonts w:ascii="Arial" w:hAnsi="Arial" w:cs="Arial"/>
          <w:sz w:val="22"/>
          <w:szCs w:val="22"/>
        </w:rPr>
        <w:t xml:space="preserve"> </w:t>
      </w:r>
      <w:r w:rsidR="00797D44" w:rsidRPr="002777B4">
        <w:rPr>
          <w:rFonts w:ascii="Arial" w:hAnsi="Arial" w:cs="Arial"/>
          <w:sz w:val="22"/>
          <w:szCs w:val="22"/>
        </w:rPr>
        <w:t xml:space="preserve">kroz svoje sučelje omogućava izvršavanje SQL upita, dizajniranje, modeliranje, administraciju i migraciju MySQL baze podataka i </w:t>
      </w:r>
      <w:r w:rsidR="0030560E">
        <w:rPr>
          <w:rFonts w:ascii="Arial" w:hAnsi="Arial" w:cs="Arial"/>
          <w:sz w:val="22"/>
          <w:szCs w:val="22"/>
        </w:rPr>
        <w:t>sl</w:t>
      </w:r>
      <w:r w:rsidR="00797D44" w:rsidRPr="002777B4">
        <w:rPr>
          <w:rFonts w:ascii="Arial" w:hAnsi="Arial" w:cs="Arial"/>
          <w:sz w:val="22"/>
          <w:szCs w:val="22"/>
        </w:rPr>
        <w:t>.</w:t>
      </w:r>
    </w:p>
    <w:p w:rsidR="001268C1" w:rsidRPr="002777B4" w:rsidRDefault="001268C1" w:rsidP="001268C1">
      <w:pPr>
        <w:pStyle w:val="NormalWeb"/>
        <w:spacing w:before="0" w:beforeAutospacing="0" w:after="0" w:afterAutospacing="0" w:line="360" w:lineRule="auto"/>
        <w:ind w:firstLine="706"/>
        <w:jc w:val="both"/>
        <w:textAlignment w:val="baseline"/>
        <w:rPr>
          <w:rFonts w:ascii="Arial" w:hAnsi="Arial" w:cs="Arial"/>
          <w:sz w:val="22"/>
          <w:szCs w:val="22"/>
        </w:rPr>
      </w:pPr>
    </w:p>
    <w:p w:rsidR="001268C1" w:rsidRPr="002777B4" w:rsidRDefault="001268C1" w:rsidP="006F6DBB">
      <w:pPr>
        <w:pStyle w:val="NormalWeb"/>
        <w:keepNext/>
        <w:spacing w:before="0" w:beforeAutospacing="0" w:after="0" w:afterAutospacing="0" w:line="360" w:lineRule="auto"/>
        <w:jc w:val="center"/>
        <w:textAlignment w:val="baseline"/>
      </w:pPr>
      <w:r w:rsidRPr="002777B4">
        <w:rPr>
          <w:rFonts w:ascii="Arial" w:hAnsi="Arial" w:cs="Arial"/>
          <w:noProof/>
          <w:sz w:val="22"/>
          <w:szCs w:val="22"/>
        </w:rPr>
        <w:drawing>
          <wp:inline distT="0" distB="0" distL="0" distR="0">
            <wp:extent cx="4904238" cy="2603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8-30 05.37.52.png"/>
                    <pic:cNvPicPr/>
                  </pic:nvPicPr>
                  <pic:blipFill rotWithShape="1">
                    <a:blip r:embed="rId23" cstate="print">
                      <a:extLst>
                        <a:ext uri="{28A0092B-C50C-407E-A947-70E740481C1C}">
                          <a14:useLocalDpi xmlns:a14="http://schemas.microsoft.com/office/drawing/2010/main" val="0"/>
                        </a:ext>
                      </a:extLst>
                    </a:blip>
                    <a:srcRect t="1104" b="1318"/>
                    <a:stretch/>
                  </pic:blipFill>
                  <pic:spPr bwMode="auto">
                    <a:xfrm>
                      <a:off x="0" y="0"/>
                      <a:ext cx="5053691" cy="2682840"/>
                    </a:xfrm>
                    <a:prstGeom prst="rect">
                      <a:avLst/>
                    </a:prstGeom>
                    <a:ln>
                      <a:noFill/>
                    </a:ln>
                    <a:extLst>
                      <a:ext uri="{53640926-AAD7-44D8-BBD7-CCE9431645EC}">
                        <a14:shadowObscured xmlns:a14="http://schemas.microsoft.com/office/drawing/2010/main"/>
                      </a:ext>
                    </a:extLst>
                  </pic:spPr>
                </pic:pic>
              </a:graphicData>
            </a:graphic>
          </wp:inline>
        </w:drawing>
      </w:r>
    </w:p>
    <w:p w:rsidR="001268C1" w:rsidRPr="002777B4" w:rsidRDefault="001268C1" w:rsidP="001B4595">
      <w:pPr>
        <w:pStyle w:val="Caption"/>
        <w:spacing w:after="0" w:line="360" w:lineRule="auto"/>
        <w:jc w:val="center"/>
        <w:rPr>
          <w:rFonts w:ascii="Arial" w:hAnsi="Arial" w:cs="Arial"/>
          <w:i w:val="0"/>
          <w:color w:val="auto"/>
          <w:sz w:val="28"/>
          <w:szCs w:val="22"/>
        </w:rPr>
      </w:pPr>
      <w:bookmarkStart w:id="43" w:name="_Toc52493911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11</w:t>
      </w:r>
      <w:r w:rsidRPr="002777B4">
        <w:rPr>
          <w:rFonts w:ascii="Arial" w:hAnsi="Arial" w:cs="Arial"/>
          <w:i w:val="0"/>
          <w:color w:val="auto"/>
          <w:sz w:val="22"/>
        </w:rPr>
        <w:fldChar w:fldCharType="end"/>
      </w:r>
      <w:r w:rsidRPr="002777B4">
        <w:rPr>
          <w:rFonts w:ascii="Arial" w:hAnsi="Arial" w:cs="Arial"/>
          <w:i w:val="0"/>
          <w:color w:val="auto"/>
          <w:sz w:val="22"/>
        </w:rPr>
        <w:t>. MySQL Workbench sučelje</w:t>
      </w:r>
      <w:bookmarkEnd w:id="43"/>
    </w:p>
    <w:p w:rsidR="001268C1" w:rsidRPr="002777B4" w:rsidRDefault="001268C1" w:rsidP="001B4595">
      <w:pPr>
        <w:pStyle w:val="NormalWeb"/>
        <w:spacing w:before="0" w:beforeAutospacing="0" w:after="120" w:afterAutospacing="0" w:line="360" w:lineRule="auto"/>
        <w:ind w:firstLine="706"/>
        <w:jc w:val="both"/>
        <w:textAlignment w:val="baseline"/>
        <w:rPr>
          <w:rFonts w:ascii="Arial" w:hAnsi="Arial" w:cs="Arial"/>
          <w:sz w:val="22"/>
          <w:szCs w:val="22"/>
        </w:rPr>
      </w:pPr>
    </w:p>
    <w:p w:rsidR="00661017" w:rsidRPr="002777B4" w:rsidRDefault="00CF7389" w:rsidP="00661017">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Uz sve navedeno,</w:t>
      </w:r>
      <w:r w:rsidR="004D58BD" w:rsidRPr="002777B4">
        <w:rPr>
          <w:rFonts w:ascii="Arial" w:hAnsi="Arial" w:cs="Arial"/>
          <w:sz w:val="22"/>
          <w:szCs w:val="22"/>
        </w:rPr>
        <w:t xml:space="preserve"> uz pomoć </w:t>
      </w:r>
      <w:r w:rsidR="004D58BD" w:rsidRPr="002777B4">
        <w:rPr>
          <w:rFonts w:ascii="Arial" w:hAnsi="Arial" w:cs="Arial"/>
          <w:i/>
          <w:sz w:val="22"/>
          <w:szCs w:val="22"/>
        </w:rPr>
        <w:t>X Plugin</w:t>
      </w:r>
      <w:r w:rsidR="004D58BD" w:rsidRPr="002777B4">
        <w:rPr>
          <w:rFonts w:ascii="Arial" w:hAnsi="Arial" w:cs="Arial"/>
          <w:sz w:val="22"/>
          <w:szCs w:val="22"/>
        </w:rPr>
        <w:t xml:space="preserve"> dodatka</w:t>
      </w:r>
      <w:r w:rsidRPr="002777B4">
        <w:rPr>
          <w:rFonts w:ascii="Arial" w:hAnsi="Arial" w:cs="Arial"/>
          <w:sz w:val="22"/>
          <w:szCs w:val="22"/>
        </w:rPr>
        <w:t xml:space="preserve"> trenutna verzija MySQL sustava omogućava da se ova</w:t>
      </w:r>
      <w:r w:rsidR="004D58BD" w:rsidRPr="002777B4">
        <w:rPr>
          <w:rFonts w:ascii="Arial" w:hAnsi="Arial" w:cs="Arial"/>
          <w:sz w:val="22"/>
          <w:szCs w:val="22"/>
        </w:rPr>
        <w:t>j</w:t>
      </w:r>
      <w:r w:rsidRPr="002777B4">
        <w:rPr>
          <w:rFonts w:ascii="Arial" w:hAnsi="Arial" w:cs="Arial"/>
          <w:sz w:val="22"/>
          <w:szCs w:val="22"/>
        </w:rPr>
        <w:t xml:space="preserve"> sustav osim na tradicionalan (SQL) način</w:t>
      </w:r>
      <w:r w:rsidR="004D58BD" w:rsidRPr="002777B4">
        <w:rPr>
          <w:rFonts w:ascii="Arial" w:hAnsi="Arial" w:cs="Arial"/>
          <w:sz w:val="22"/>
          <w:szCs w:val="22"/>
        </w:rPr>
        <w:t xml:space="preserve"> može</w:t>
      </w:r>
      <w:r w:rsidRPr="002777B4">
        <w:rPr>
          <w:rFonts w:ascii="Arial" w:hAnsi="Arial" w:cs="Arial"/>
          <w:sz w:val="22"/>
          <w:szCs w:val="22"/>
        </w:rPr>
        <w:t xml:space="preserve"> koristiti i kao dokument-baza podataka</w:t>
      </w:r>
      <w:r w:rsidR="00480A73" w:rsidRPr="002777B4">
        <w:rPr>
          <w:rFonts w:ascii="Arial" w:hAnsi="Arial" w:cs="Arial"/>
          <w:sz w:val="22"/>
          <w:szCs w:val="22"/>
        </w:rPr>
        <w:t xml:space="preserve">. </w:t>
      </w:r>
      <w:r w:rsidR="00D34E58" w:rsidRPr="002777B4">
        <w:rPr>
          <w:rFonts w:ascii="Arial" w:hAnsi="Arial" w:cs="Arial"/>
          <w:sz w:val="22"/>
          <w:szCs w:val="22"/>
        </w:rPr>
        <w:t>Općenito, na ovaj i slične načine proizvođači različitih sustava relacijskih baza podataka danas nastoje da kroz ugradnju NoSQL značajki u svoje postojeće proizvode zadovolje potrebe što većeg broja korisnika te da budu konkurentni i u svijetu NoSQL baza podataka.</w:t>
      </w:r>
    </w:p>
    <w:p w:rsidR="00AB4894" w:rsidRPr="002777B4" w:rsidRDefault="00AB4894" w:rsidP="005E7B73">
      <w:pPr>
        <w:pStyle w:val="FOINaslov2"/>
      </w:pPr>
      <w:bookmarkStart w:id="44" w:name="_Toc524856899"/>
      <w:r w:rsidRPr="002777B4">
        <w:lastRenderedPageBreak/>
        <w:t>Redis</w:t>
      </w:r>
      <w:bookmarkEnd w:id="44"/>
    </w:p>
    <w:p w:rsidR="00AB4894"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Redis</w:t>
      </w:r>
      <w:r w:rsidR="002C31D2" w:rsidRPr="002777B4">
        <w:rPr>
          <w:rStyle w:val="FootnoteReference"/>
          <w:rFonts w:ascii="Arial" w:hAnsi="Arial" w:cs="Arial"/>
          <w:sz w:val="22"/>
          <w:szCs w:val="22"/>
        </w:rPr>
        <w:footnoteReference w:id="3"/>
      </w:r>
      <w:r w:rsidR="007268F8" w:rsidRPr="002777B4">
        <w:rPr>
          <w:rFonts w:ascii="Arial" w:hAnsi="Arial" w:cs="Arial"/>
          <w:sz w:val="22"/>
          <w:szCs w:val="22"/>
        </w:rPr>
        <w:t xml:space="preserve"> (</w:t>
      </w:r>
      <w:r w:rsidR="00B620F6" w:rsidRPr="002777B4">
        <w:rPr>
          <w:rFonts w:ascii="Arial" w:hAnsi="Arial" w:cs="Arial"/>
          <w:sz w:val="22"/>
          <w:szCs w:val="22"/>
        </w:rPr>
        <w:t xml:space="preserve">skraćenica od engl. </w:t>
      </w:r>
      <w:r w:rsidR="00B620F6" w:rsidRPr="002777B4">
        <w:rPr>
          <w:rFonts w:ascii="Arial" w:hAnsi="Arial" w:cs="Arial"/>
          <w:b/>
          <w:i/>
          <w:sz w:val="22"/>
          <w:szCs w:val="22"/>
        </w:rPr>
        <w:t>RE</w:t>
      </w:r>
      <w:r w:rsidR="00B620F6" w:rsidRPr="002777B4">
        <w:rPr>
          <w:rFonts w:ascii="Arial" w:hAnsi="Arial" w:cs="Arial"/>
          <w:i/>
          <w:sz w:val="22"/>
          <w:szCs w:val="22"/>
        </w:rPr>
        <w:t xml:space="preserve">mote </w:t>
      </w:r>
      <w:r w:rsidR="00B620F6" w:rsidRPr="002777B4">
        <w:rPr>
          <w:rFonts w:ascii="Arial" w:hAnsi="Arial" w:cs="Arial"/>
          <w:b/>
          <w:i/>
          <w:sz w:val="22"/>
          <w:szCs w:val="22"/>
        </w:rPr>
        <w:t>DI</w:t>
      </w:r>
      <w:r w:rsidR="00B620F6" w:rsidRPr="002777B4">
        <w:rPr>
          <w:rFonts w:ascii="Arial" w:hAnsi="Arial" w:cs="Arial"/>
          <w:i/>
          <w:sz w:val="22"/>
          <w:szCs w:val="22"/>
        </w:rPr>
        <w:t xml:space="preserve">ctionary </w:t>
      </w:r>
      <w:r w:rsidR="00B620F6" w:rsidRPr="002777B4">
        <w:rPr>
          <w:rFonts w:ascii="Arial" w:hAnsi="Arial" w:cs="Arial"/>
          <w:b/>
          <w:i/>
          <w:sz w:val="22"/>
          <w:szCs w:val="22"/>
        </w:rPr>
        <w:t>S</w:t>
      </w:r>
      <w:r w:rsidR="00B620F6" w:rsidRPr="002777B4">
        <w:rPr>
          <w:rFonts w:ascii="Arial" w:hAnsi="Arial" w:cs="Arial"/>
          <w:i/>
          <w:sz w:val="22"/>
          <w:szCs w:val="22"/>
        </w:rPr>
        <w:t>ervice</w:t>
      </w:r>
      <w:r w:rsidR="007268F8" w:rsidRPr="002777B4">
        <w:rPr>
          <w:rFonts w:ascii="Arial" w:hAnsi="Arial" w:cs="Arial"/>
          <w:sz w:val="22"/>
          <w:szCs w:val="22"/>
        </w:rPr>
        <w:t>)</w:t>
      </w:r>
      <w:r w:rsidR="003341CE" w:rsidRPr="002777B4">
        <w:rPr>
          <w:rFonts w:ascii="Arial" w:hAnsi="Arial" w:cs="Arial"/>
          <w:sz w:val="22"/>
          <w:szCs w:val="22"/>
        </w:rPr>
        <w:t xml:space="preserve"> </w:t>
      </w:r>
      <w:r w:rsidR="00E20D9A" w:rsidRPr="002777B4">
        <w:rPr>
          <w:rFonts w:ascii="Arial" w:hAnsi="Arial" w:cs="Arial"/>
          <w:sz w:val="22"/>
          <w:szCs w:val="22"/>
        </w:rPr>
        <w:t>je primjer ključ/vrijednost NoSQL sustava za upravljanje poda</w:t>
      </w:r>
      <w:r w:rsidR="006F4C40">
        <w:rPr>
          <w:rFonts w:ascii="Arial" w:hAnsi="Arial" w:cs="Arial"/>
          <w:sz w:val="22"/>
          <w:szCs w:val="22"/>
        </w:rPr>
        <w:t>t</w:t>
      </w:r>
      <w:r w:rsidR="00F92265">
        <w:rPr>
          <w:rFonts w:ascii="Arial" w:hAnsi="Arial" w:cs="Arial"/>
          <w:sz w:val="22"/>
          <w:szCs w:val="22"/>
        </w:rPr>
        <w:t>cima</w:t>
      </w:r>
      <w:r w:rsidR="00E118D4" w:rsidRPr="002777B4">
        <w:rPr>
          <w:rFonts w:ascii="Arial" w:hAnsi="Arial" w:cs="Arial"/>
          <w:sz w:val="22"/>
          <w:szCs w:val="22"/>
        </w:rPr>
        <w:t xml:space="preserve"> otvorenog k</w:t>
      </w:r>
      <w:r w:rsidR="0080562C" w:rsidRPr="0080562C">
        <w:rPr>
          <w:rFonts w:ascii="Arial" w:hAnsi="Arial" w:cs="Arial"/>
          <w:sz w:val="22"/>
          <w:szCs w:val="22"/>
        </w:rPr>
        <w:t>ô</w:t>
      </w:r>
      <w:r w:rsidR="00E118D4" w:rsidRPr="002777B4">
        <w:rPr>
          <w:rFonts w:ascii="Arial" w:hAnsi="Arial" w:cs="Arial"/>
          <w:sz w:val="22"/>
          <w:szCs w:val="22"/>
        </w:rPr>
        <w:t>da</w:t>
      </w:r>
      <w:r w:rsidR="00E20D9A" w:rsidRPr="002777B4">
        <w:rPr>
          <w:rFonts w:ascii="Arial" w:hAnsi="Arial" w:cs="Arial"/>
          <w:sz w:val="22"/>
          <w:szCs w:val="22"/>
        </w:rPr>
        <w:t>.</w:t>
      </w:r>
      <w:r w:rsidR="00B620F6" w:rsidRPr="002777B4">
        <w:rPr>
          <w:rFonts w:ascii="Arial" w:hAnsi="Arial" w:cs="Arial"/>
          <w:sz w:val="22"/>
          <w:szCs w:val="22"/>
        </w:rPr>
        <w:t xml:space="preserve"> Ovaj sustav razvijen je </w:t>
      </w:r>
      <w:r w:rsidR="00466619" w:rsidRPr="002777B4">
        <w:rPr>
          <w:rFonts w:ascii="Arial" w:hAnsi="Arial" w:cs="Arial"/>
          <w:sz w:val="22"/>
          <w:szCs w:val="22"/>
        </w:rPr>
        <w:t>u ANSI C programskom jeziku, a njegova</w:t>
      </w:r>
      <w:r w:rsidR="00E20D9A" w:rsidRPr="002777B4">
        <w:rPr>
          <w:rFonts w:ascii="Arial" w:hAnsi="Arial" w:cs="Arial"/>
          <w:sz w:val="22"/>
          <w:szCs w:val="22"/>
        </w:rPr>
        <w:t xml:space="preserve"> </w:t>
      </w:r>
      <w:r w:rsidR="00466619" w:rsidRPr="002777B4">
        <w:rPr>
          <w:rFonts w:ascii="Arial" w:hAnsi="Arial" w:cs="Arial"/>
          <w:sz w:val="22"/>
          <w:szCs w:val="22"/>
        </w:rPr>
        <w:t>prva verzija</w:t>
      </w:r>
      <w:r w:rsidR="00B620F6" w:rsidRPr="002777B4">
        <w:rPr>
          <w:rFonts w:ascii="Arial" w:hAnsi="Arial" w:cs="Arial"/>
          <w:sz w:val="22"/>
          <w:szCs w:val="22"/>
        </w:rPr>
        <w:t xml:space="preserve"> pojavila se 2009. godine.</w:t>
      </w:r>
      <w:r w:rsidR="00CE30DD" w:rsidRPr="002777B4">
        <w:rPr>
          <w:rFonts w:ascii="Arial" w:hAnsi="Arial" w:cs="Arial"/>
          <w:sz w:val="22"/>
          <w:szCs w:val="22"/>
        </w:rPr>
        <w:t xml:space="preserve"> Danas </w:t>
      </w:r>
      <w:r w:rsidR="00F92265">
        <w:rPr>
          <w:rFonts w:ascii="Arial" w:hAnsi="Arial" w:cs="Arial"/>
          <w:sz w:val="22"/>
          <w:szCs w:val="22"/>
        </w:rPr>
        <w:t>rad s ovim</w:t>
      </w:r>
      <w:r w:rsidR="00CE30DD" w:rsidRPr="002777B4">
        <w:rPr>
          <w:rFonts w:ascii="Arial" w:hAnsi="Arial" w:cs="Arial"/>
          <w:sz w:val="22"/>
          <w:szCs w:val="22"/>
        </w:rPr>
        <w:t xml:space="preserve"> sustav</w:t>
      </w:r>
      <w:r w:rsidR="00F92265">
        <w:rPr>
          <w:rFonts w:ascii="Arial" w:hAnsi="Arial" w:cs="Arial"/>
          <w:sz w:val="22"/>
          <w:szCs w:val="22"/>
        </w:rPr>
        <w:t>om</w:t>
      </w:r>
      <w:r w:rsidR="00CE30DD" w:rsidRPr="002777B4">
        <w:rPr>
          <w:rFonts w:ascii="Arial" w:hAnsi="Arial" w:cs="Arial"/>
          <w:sz w:val="22"/>
          <w:szCs w:val="22"/>
        </w:rPr>
        <w:t xml:space="preserve"> podržava većina programskih jezika.</w:t>
      </w:r>
    </w:p>
    <w:p w:rsidR="00E7523A" w:rsidRPr="002777B4" w:rsidRDefault="0023194B" w:rsidP="00B9660F">
      <w:pPr>
        <w:spacing w:after="120" w:line="360" w:lineRule="auto"/>
        <w:ind w:firstLine="709"/>
        <w:jc w:val="both"/>
        <w:rPr>
          <w:rFonts w:ascii="Arial" w:hAnsi="Arial" w:cs="Arial"/>
          <w:sz w:val="22"/>
          <w:szCs w:val="22"/>
        </w:rPr>
      </w:pPr>
      <w:r w:rsidRPr="002777B4">
        <w:rPr>
          <w:rFonts w:ascii="Arial" w:hAnsi="Arial" w:cs="Arial"/>
          <w:sz w:val="22"/>
          <w:szCs w:val="22"/>
        </w:rPr>
        <w:t xml:space="preserve">Jedna od glavnih karakteristika ovog sustava jest što za vrijeme rada </w:t>
      </w:r>
      <w:r w:rsidR="00E118D4" w:rsidRPr="002777B4">
        <w:rPr>
          <w:rFonts w:ascii="Arial" w:hAnsi="Arial" w:cs="Arial"/>
          <w:sz w:val="22"/>
          <w:szCs w:val="22"/>
        </w:rPr>
        <w:t>sprema</w:t>
      </w:r>
      <w:r w:rsidRPr="002777B4">
        <w:rPr>
          <w:rFonts w:ascii="Arial" w:hAnsi="Arial" w:cs="Arial"/>
          <w:sz w:val="22"/>
          <w:szCs w:val="22"/>
        </w:rPr>
        <w:t xml:space="preserve"> podatke</w:t>
      </w:r>
      <w:r w:rsidR="00E118D4" w:rsidRPr="002777B4">
        <w:rPr>
          <w:rFonts w:ascii="Arial" w:hAnsi="Arial" w:cs="Arial"/>
          <w:sz w:val="22"/>
          <w:szCs w:val="22"/>
        </w:rPr>
        <w:t xml:space="preserve"> primarno</w:t>
      </w:r>
      <w:r w:rsidRPr="002777B4">
        <w:rPr>
          <w:rFonts w:ascii="Arial" w:hAnsi="Arial" w:cs="Arial"/>
          <w:sz w:val="22"/>
          <w:szCs w:val="22"/>
        </w:rPr>
        <w:t xml:space="preserve"> </w:t>
      </w:r>
      <w:r w:rsidR="00E118D4" w:rsidRPr="002777B4">
        <w:rPr>
          <w:rFonts w:ascii="Arial" w:hAnsi="Arial" w:cs="Arial"/>
          <w:b/>
          <w:sz w:val="22"/>
          <w:szCs w:val="22"/>
        </w:rPr>
        <w:t>u memoriju</w:t>
      </w:r>
      <w:r w:rsidR="00DD612C" w:rsidRPr="002777B4">
        <w:rPr>
          <w:rFonts w:ascii="Arial" w:hAnsi="Arial" w:cs="Arial"/>
          <w:sz w:val="22"/>
          <w:szCs w:val="22"/>
        </w:rPr>
        <w:t xml:space="preserve"> te ih, ovisno o konfiguraciji</w:t>
      </w:r>
      <w:r w:rsidR="00B9660F" w:rsidRPr="002777B4">
        <w:rPr>
          <w:rFonts w:ascii="Arial" w:hAnsi="Arial" w:cs="Arial"/>
          <w:sz w:val="22"/>
          <w:szCs w:val="22"/>
        </w:rPr>
        <w:t>,</w:t>
      </w:r>
      <w:r w:rsidR="00DD612C" w:rsidRPr="002777B4">
        <w:rPr>
          <w:rFonts w:ascii="Arial" w:hAnsi="Arial" w:cs="Arial"/>
          <w:sz w:val="22"/>
          <w:szCs w:val="22"/>
        </w:rPr>
        <w:t xml:space="preserve"> samo povremeno zapisuje na disk</w:t>
      </w:r>
      <w:r w:rsidR="00B9660F" w:rsidRPr="002777B4">
        <w:rPr>
          <w:rFonts w:ascii="Arial" w:hAnsi="Arial" w:cs="Arial"/>
          <w:sz w:val="22"/>
          <w:szCs w:val="22"/>
        </w:rPr>
        <w:t>. Ovaj pristup omogućava Redisu veliku brzinu, ali može prouzročiti gubitak podataka ukoliko, npr. dođe do gubitka struje ili iznenadnog pada sustava</w:t>
      </w:r>
      <w:r w:rsidRPr="002777B4">
        <w:rPr>
          <w:rFonts w:ascii="Arial" w:hAnsi="Arial" w:cs="Arial"/>
          <w:sz w:val="22"/>
          <w:szCs w:val="22"/>
        </w:rPr>
        <w:t>.</w:t>
      </w:r>
    </w:p>
    <w:p w:rsidR="00A007A4" w:rsidRPr="002777B4" w:rsidRDefault="00F92265" w:rsidP="007A7671">
      <w:pPr>
        <w:spacing w:after="120" w:line="360" w:lineRule="auto"/>
        <w:ind w:firstLine="709"/>
        <w:jc w:val="both"/>
        <w:rPr>
          <w:rFonts w:ascii="Arial" w:hAnsi="Arial" w:cs="Arial"/>
          <w:sz w:val="22"/>
          <w:szCs w:val="22"/>
        </w:rPr>
      </w:pPr>
      <w:r>
        <w:rPr>
          <w:rFonts w:ascii="Arial" w:hAnsi="Arial" w:cs="Arial"/>
          <w:sz w:val="22"/>
          <w:szCs w:val="22"/>
        </w:rPr>
        <w:t>Uz tekst,</w:t>
      </w:r>
      <w:r w:rsidR="00E118D4" w:rsidRPr="002777B4">
        <w:rPr>
          <w:rFonts w:ascii="Arial" w:hAnsi="Arial" w:cs="Arial"/>
          <w:sz w:val="22"/>
          <w:szCs w:val="22"/>
        </w:rPr>
        <w:t xml:space="preserve"> Redis </w:t>
      </w:r>
      <w:r w:rsidR="00A007A4" w:rsidRPr="002777B4">
        <w:rPr>
          <w:rFonts w:ascii="Arial" w:hAnsi="Arial" w:cs="Arial"/>
          <w:sz w:val="22"/>
          <w:szCs w:val="22"/>
        </w:rPr>
        <w:t>podržava i</w:t>
      </w:r>
      <w:r w:rsidR="00E118D4" w:rsidRPr="002777B4">
        <w:rPr>
          <w:rFonts w:ascii="Arial" w:hAnsi="Arial" w:cs="Arial"/>
          <w:sz w:val="22"/>
          <w:szCs w:val="22"/>
        </w:rPr>
        <w:t xml:space="preserve"> pohranjivanje vrijednosti u obliku</w:t>
      </w:r>
      <w:r w:rsidR="00A007A4" w:rsidRPr="002777B4">
        <w:rPr>
          <w:rFonts w:ascii="Arial" w:hAnsi="Arial" w:cs="Arial"/>
          <w:sz w:val="22"/>
          <w:szCs w:val="22"/>
        </w:rPr>
        <w:t xml:space="preserve"> </w:t>
      </w:r>
      <w:r w:rsidR="00E118D4" w:rsidRPr="002777B4">
        <w:rPr>
          <w:rFonts w:ascii="Arial" w:hAnsi="Arial" w:cs="Arial"/>
          <w:sz w:val="22"/>
          <w:szCs w:val="22"/>
        </w:rPr>
        <w:t>različitih apstraktnih tipova</w:t>
      </w:r>
      <w:r w:rsidR="00A007A4" w:rsidRPr="002777B4">
        <w:rPr>
          <w:rFonts w:ascii="Arial" w:hAnsi="Arial" w:cs="Arial"/>
          <w:sz w:val="22"/>
          <w:szCs w:val="22"/>
        </w:rPr>
        <w:t xml:space="preserve"> podataka kao što su: liste, skupovi, sortirani skupovi itd</w:t>
      </w:r>
      <w:r w:rsidR="007A7671" w:rsidRPr="002777B4">
        <w:rPr>
          <w:rFonts w:ascii="Arial" w:hAnsi="Arial" w:cs="Arial"/>
          <w:sz w:val="22"/>
          <w:szCs w:val="22"/>
        </w:rPr>
        <w:t>. Za svaki podržani tip podataka ovaj sustav nudi veliki broj različitih operacija kao što je npr. dodavanje znakova u postojeći niz znakova, dodavanje elemenata u listu, određivanje presjeka, unije i razlike skupa itd.</w:t>
      </w:r>
    </w:p>
    <w:p w:rsidR="00BA065B" w:rsidRPr="002777B4" w:rsidRDefault="00FB1603" w:rsidP="00CE30DD">
      <w:pPr>
        <w:spacing w:after="120" w:line="360" w:lineRule="auto"/>
        <w:ind w:firstLine="709"/>
        <w:jc w:val="both"/>
        <w:rPr>
          <w:rFonts w:ascii="Arial" w:hAnsi="Arial" w:cs="Arial"/>
          <w:sz w:val="22"/>
          <w:szCs w:val="22"/>
        </w:rPr>
      </w:pPr>
      <w:r w:rsidRPr="002777B4">
        <w:rPr>
          <w:rFonts w:ascii="Arial" w:hAnsi="Arial" w:cs="Arial"/>
          <w:sz w:val="22"/>
          <w:szCs w:val="22"/>
        </w:rPr>
        <w:t xml:space="preserve">Redis </w:t>
      </w:r>
      <w:r w:rsidR="007A624A" w:rsidRPr="002777B4">
        <w:rPr>
          <w:rFonts w:ascii="Arial" w:hAnsi="Arial" w:cs="Arial"/>
          <w:sz w:val="22"/>
          <w:szCs w:val="22"/>
        </w:rPr>
        <w:t xml:space="preserve">je </w:t>
      </w:r>
      <w:r w:rsidRPr="002777B4">
        <w:rPr>
          <w:rFonts w:ascii="Arial" w:hAnsi="Arial" w:cs="Arial"/>
          <w:sz w:val="22"/>
          <w:szCs w:val="22"/>
        </w:rPr>
        <w:t>SUBP</w:t>
      </w:r>
      <w:r w:rsidR="007A624A" w:rsidRPr="002777B4">
        <w:rPr>
          <w:rFonts w:ascii="Arial" w:hAnsi="Arial" w:cs="Arial"/>
          <w:sz w:val="22"/>
          <w:szCs w:val="22"/>
        </w:rPr>
        <w:t xml:space="preserve"> koji</w:t>
      </w:r>
      <w:r w:rsidRPr="002777B4">
        <w:rPr>
          <w:rFonts w:ascii="Arial" w:hAnsi="Arial" w:cs="Arial"/>
          <w:sz w:val="22"/>
          <w:szCs w:val="22"/>
        </w:rPr>
        <w:t xml:space="preserve"> podržava replikaciju</w:t>
      </w:r>
      <w:r w:rsidR="00E118D4" w:rsidRPr="002777B4">
        <w:rPr>
          <w:rFonts w:ascii="Arial" w:hAnsi="Arial" w:cs="Arial"/>
          <w:sz w:val="22"/>
          <w:szCs w:val="22"/>
        </w:rPr>
        <w:t xml:space="preserve"> što ga čini skalabilnim.</w:t>
      </w:r>
      <w:r w:rsidR="00FE10D6" w:rsidRPr="002777B4">
        <w:rPr>
          <w:rFonts w:ascii="Arial" w:hAnsi="Arial" w:cs="Arial"/>
          <w:sz w:val="22"/>
          <w:szCs w:val="22"/>
        </w:rPr>
        <w:t xml:space="preserve"> Uz to, ovaj sustav ima ugrađenu podršku za</w:t>
      </w:r>
      <w:r w:rsidRPr="002777B4">
        <w:rPr>
          <w:rFonts w:ascii="Arial" w:hAnsi="Arial" w:cs="Arial"/>
          <w:sz w:val="22"/>
          <w:szCs w:val="22"/>
        </w:rPr>
        <w:t xml:space="preserve"> transakcije,</w:t>
      </w:r>
      <w:r w:rsidR="00FE10D6" w:rsidRPr="002777B4">
        <w:rPr>
          <w:rFonts w:ascii="Arial" w:hAnsi="Arial" w:cs="Arial"/>
          <w:sz w:val="22"/>
          <w:szCs w:val="22"/>
        </w:rPr>
        <w:t xml:space="preserve"> LUA skriptni jezik,</w:t>
      </w:r>
      <w:r w:rsidRPr="002777B4">
        <w:rPr>
          <w:rFonts w:ascii="Arial" w:hAnsi="Arial" w:cs="Arial"/>
          <w:sz w:val="22"/>
          <w:szCs w:val="22"/>
        </w:rPr>
        <w:t xml:space="preserve"> ključeve koji imaju vrijeme isteka važnosti itd. U usporedbi s </w:t>
      </w:r>
      <w:r w:rsidR="00785EEC" w:rsidRPr="002777B4">
        <w:rPr>
          <w:rFonts w:ascii="Arial" w:hAnsi="Arial" w:cs="Arial"/>
          <w:sz w:val="22"/>
          <w:szCs w:val="22"/>
        </w:rPr>
        <w:t>poznatim relacijskim sustavima,</w:t>
      </w:r>
      <w:r w:rsidRPr="002777B4">
        <w:rPr>
          <w:rFonts w:ascii="Arial" w:hAnsi="Arial" w:cs="Arial"/>
          <w:sz w:val="22"/>
          <w:szCs w:val="22"/>
        </w:rPr>
        <w:t xml:space="preserve"> </w:t>
      </w:r>
      <w:r w:rsidR="00785EEC" w:rsidRPr="002777B4">
        <w:rPr>
          <w:rFonts w:ascii="Arial" w:hAnsi="Arial" w:cs="Arial"/>
          <w:sz w:val="22"/>
          <w:szCs w:val="22"/>
        </w:rPr>
        <w:t xml:space="preserve">kao što je npr. MySQL, </w:t>
      </w:r>
      <w:r w:rsidRPr="002777B4">
        <w:rPr>
          <w:rFonts w:ascii="Arial" w:hAnsi="Arial" w:cs="Arial"/>
          <w:sz w:val="22"/>
          <w:szCs w:val="22"/>
        </w:rPr>
        <w:t xml:space="preserve">Redis ima puno manje značajki te kao takav nije zamišljen da </w:t>
      </w:r>
      <w:r w:rsidR="00785EEC" w:rsidRPr="002777B4">
        <w:rPr>
          <w:rFonts w:ascii="Arial" w:hAnsi="Arial" w:cs="Arial"/>
          <w:sz w:val="22"/>
          <w:szCs w:val="22"/>
        </w:rPr>
        <w:t xml:space="preserve">se koristi kao primarna baza podataka u aplikacijama. Naime, zbog svojih karakteristika ovaj sustav se u praksi često primjenjuje u ulozi poslužitelja za privremenu pohranu podataka (engl. </w:t>
      </w:r>
      <w:r w:rsidR="00785EEC" w:rsidRPr="002777B4">
        <w:rPr>
          <w:rFonts w:ascii="Arial" w:hAnsi="Arial" w:cs="Arial"/>
          <w:i/>
          <w:sz w:val="22"/>
          <w:szCs w:val="22"/>
        </w:rPr>
        <w:t>cache server</w:t>
      </w:r>
      <w:r w:rsidR="00785EEC" w:rsidRPr="002777B4">
        <w:rPr>
          <w:rFonts w:ascii="Arial" w:hAnsi="Arial" w:cs="Arial"/>
          <w:sz w:val="22"/>
          <w:szCs w:val="22"/>
        </w:rPr>
        <w:t xml:space="preserve">) </w:t>
      </w:r>
      <w:r w:rsidR="00F92265">
        <w:rPr>
          <w:rFonts w:ascii="Arial" w:hAnsi="Arial" w:cs="Arial"/>
          <w:sz w:val="22"/>
          <w:szCs w:val="22"/>
        </w:rPr>
        <w:t>u situacijama kada je potrebno</w:t>
      </w:r>
      <w:r w:rsidR="00CE30DD" w:rsidRPr="002777B4">
        <w:rPr>
          <w:rFonts w:ascii="Arial" w:hAnsi="Arial" w:cs="Arial"/>
          <w:sz w:val="22"/>
          <w:szCs w:val="22"/>
        </w:rPr>
        <w:t xml:space="preserve"> </w:t>
      </w:r>
      <w:r w:rsidR="00A81035" w:rsidRPr="002777B4">
        <w:rPr>
          <w:rFonts w:ascii="Arial" w:hAnsi="Arial" w:cs="Arial"/>
          <w:sz w:val="22"/>
          <w:szCs w:val="22"/>
        </w:rPr>
        <w:t xml:space="preserve">ostvariti </w:t>
      </w:r>
      <w:r w:rsidR="00CE30DD" w:rsidRPr="002777B4">
        <w:rPr>
          <w:rFonts w:ascii="Arial" w:hAnsi="Arial" w:cs="Arial"/>
          <w:sz w:val="22"/>
          <w:szCs w:val="22"/>
        </w:rPr>
        <w:t>što brži pristup do podataka.</w:t>
      </w:r>
    </w:p>
    <w:p w:rsidR="005D569F" w:rsidRPr="002777B4" w:rsidRDefault="004F028D" w:rsidP="005D569F">
      <w:pPr>
        <w:spacing w:after="120" w:line="360" w:lineRule="auto"/>
        <w:ind w:firstLine="709"/>
        <w:jc w:val="both"/>
        <w:rPr>
          <w:rFonts w:ascii="Arial" w:hAnsi="Arial" w:cs="Arial"/>
          <w:sz w:val="22"/>
          <w:szCs w:val="22"/>
        </w:rPr>
      </w:pPr>
      <w:r w:rsidRPr="002777B4">
        <w:rPr>
          <w:rFonts w:ascii="Arial" w:hAnsi="Arial" w:cs="Arial"/>
          <w:sz w:val="22"/>
          <w:szCs w:val="22"/>
        </w:rPr>
        <w:t>Za</w:t>
      </w:r>
      <w:r w:rsidR="00F92265">
        <w:rPr>
          <w:rFonts w:ascii="Arial" w:hAnsi="Arial" w:cs="Arial"/>
          <w:sz w:val="22"/>
          <w:szCs w:val="22"/>
        </w:rPr>
        <w:t xml:space="preserve"> izravnu</w:t>
      </w:r>
      <w:r w:rsidRPr="002777B4">
        <w:rPr>
          <w:rFonts w:ascii="Arial" w:hAnsi="Arial" w:cs="Arial"/>
          <w:sz w:val="22"/>
          <w:szCs w:val="22"/>
        </w:rPr>
        <w:t xml:space="preserve"> interakciju s bazom Redis svojim korisnicima nudi </w:t>
      </w:r>
      <w:r w:rsidR="007A768F" w:rsidRPr="002777B4">
        <w:rPr>
          <w:rFonts w:ascii="Arial" w:hAnsi="Arial" w:cs="Arial"/>
          <w:sz w:val="22"/>
          <w:szCs w:val="22"/>
        </w:rPr>
        <w:t xml:space="preserve">komandnu liniju koja omogućava slanje različitih naredbi na server te pregled odgovora koji dolaze s servera unutar terminala. Osim ovog, postoji i nekoliko različitih programa kao što su </w:t>
      </w:r>
      <w:r w:rsidR="007A768F" w:rsidRPr="002777B4">
        <w:rPr>
          <w:rFonts w:ascii="Arial" w:hAnsi="Arial" w:cs="Arial"/>
          <w:i/>
          <w:sz w:val="22"/>
          <w:szCs w:val="22"/>
        </w:rPr>
        <w:t>Redsmin</w:t>
      </w:r>
      <w:r w:rsidR="007A768F" w:rsidRPr="002777B4">
        <w:rPr>
          <w:rFonts w:ascii="Arial" w:hAnsi="Arial" w:cs="Arial"/>
          <w:sz w:val="22"/>
          <w:szCs w:val="22"/>
        </w:rPr>
        <w:t xml:space="preserve">, </w:t>
      </w:r>
      <w:r w:rsidR="007A768F" w:rsidRPr="002777B4">
        <w:rPr>
          <w:rFonts w:ascii="Arial" w:hAnsi="Arial" w:cs="Arial"/>
          <w:i/>
          <w:sz w:val="22"/>
          <w:szCs w:val="22"/>
        </w:rPr>
        <w:t>Redis Commander</w:t>
      </w:r>
      <w:r w:rsidR="007A768F" w:rsidRPr="002777B4">
        <w:rPr>
          <w:rFonts w:ascii="Arial" w:hAnsi="Arial" w:cs="Arial"/>
          <w:sz w:val="22"/>
          <w:szCs w:val="22"/>
        </w:rPr>
        <w:t xml:space="preserve">, </w:t>
      </w:r>
      <w:r w:rsidR="007A768F" w:rsidRPr="002777B4">
        <w:rPr>
          <w:rFonts w:ascii="Arial" w:hAnsi="Arial" w:cs="Arial"/>
          <w:i/>
          <w:sz w:val="22"/>
          <w:szCs w:val="22"/>
        </w:rPr>
        <w:t>Redis Desktop Manager</w:t>
      </w:r>
      <w:r w:rsidR="0015110C" w:rsidRPr="002777B4">
        <w:rPr>
          <w:rFonts w:ascii="Arial" w:hAnsi="Arial" w:cs="Arial"/>
          <w:sz w:val="22"/>
          <w:szCs w:val="22"/>
        </w:rPr>
        <w:t xml:space="preserve"> i ostali</w:t>
      </w:r>
      <w:r w:rsidR="007A768F" w:rsidRPr="002777B4">
        <w:rPr>
          <w:rFonts w:ascii="Arial" w:hAnsi="Arial" w:cs="Arial"/>
          <w:sz w:val="22"/>
          <w:szCs w:val="22"/>
        </w:rPr>
        <w:t xml:space="preserve"> koji omogućavaju interakciju s Redisom preko grafičkog sučelja</w:t>
      </w:r>
      <w:r w:rsidR="0015110C" w:rsidRPr="002777B4">
        <w:rPr>
          <w:rFonts w:ascii="Arial" w:hAnsi="Arial" w:cs="Arial"/>
          <w:sz w:val="22"/>
          <w:szCs w:val="22"/>
        </w:rPr>
        <w:t>.</w:t>
      </w:r>
    </w:p>
    <w:p w:rsidR="00AB4894" w:rsidRPr="002777B4" w:rsidRDefault="00AB4894" w:rsidP="003D5B40">
      <w:pPr>
        <w:pStyle w:val="FOINaslov2"/>
      </w:pPr>
      <w:bookmarkStart w:id="45" w:name="_Toc524856900"/>
      <w:r w:rsidRPr="002777B4">
        <w:t>MongoDB</w:t>
      </w:r>
      <w:bookmarkEnd w:id="45"/>
    </w:p>
    <w:p w:rsidR="00126087"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MongoDB</w:t>
      </w:r>
      <w:r w:rsidR="002C31D2" w:rsidRPr="002777B4">
        <w:rPr>
          <w:rStyle w:val="FootnoteReference"/>
          <w:rFonts w:ascii="Arial" w:hAnsi="Arial" w:cs="Arial"/>
          <w:sz w:val="22"/>
          <w:szCs w:val="22"/>
        </w:rPr>
        <w:footnoteReference w:id="4"/>
      </w:r>
      <w:r w:rsidRPr="002777B4">
        <w:rPr>
          <w:rFonts w:ascii="Arial" w:hAnsi="Arial" w:cs="Arial"/>
          <w:sz w:val="22"/>
          <w:szCs w:val="22"/>
        </w:rPr>
        <w:t xml:space="preserve"> </w:t>
      </w:r>
      <w:r w:rsidR="00A81035" w:rsidRPr="002777B4">
        <w:rPr>
          <w:rFonts w:ascii="Arial" w:hAnsi="Arial" w:cs="Arial"/>
          <w:sz w:val="22"/>
          <w:szCs w:val="22"/>
        </w:rPr>
        <w:t>predstavlja skalabilnu i fleksibilnu implementaciju dokument-baze</w:t>
      </w:r>
      <w:r w:rsidRPr="002777B4">
        <w:rPr>
          <w:rFonts w:ascii="Arial" w:hAnsi="Arial" w:cs="Arial"/>
          <w:sz w:val="22"/>
          <w:szCs w:val="22"/>
        </w:rPr>
        <w:t xml:space="preserve"> podatak</w:t>
      </w:r>
      <w:r w:rsidR="00AA608A" w:rsidRPr="002777B4">
        <w:rPr>
          <w:rFonts w:ascii="Arial" w:hAnsi="Arial" w:cs="Arial"/>
          <w:sz w:val="22"/>
          <w:szCs w:val="22"/>
        </w:rPr>
        <w:t>a</w:t>
      </w:r>
      <w:r w:rsidR="00AD237F" w:rsidRPr="002777B4">
        <w:rPr>
          <w:rFonts w:ascii="Arial" w:hAnsi="Arial" w:cs="Arial"/>
          <w:sz w:val="22"/>
          <w:szCs w:val="22"/>
        </w:rPr>
        <w:t xml:space="preserve"> koju, uz to, karakteriziraju otvoreni k</w:t>
      </w:r>
      <w:r w:rsidR="0080562C" w:rsidRPr="0080562C">
        <w:rPr>
          <w:rFonts w:ascii="Arial" w:hAnsi="Arial" w:cs="Arial"/>
          <w:sz w:val="22"/>
          <w:szCs w:val="22"/>
        </w:rPr>
        <w:t>ô</w:t>
      </w:r>
      <w:r w:rsidR="00AD237F" w:rsidRPr="002777B4">
        <w:rPr>
          <w:rFonts w:ascii="Arial" w:hAnsi="Arial" w:cs="Arial"/>
          <w:sz w:val="22"/>
          <w:szCs w:val="22"/>
        </w:rPr>
        <w:t xml:space="preserve">d, visoke performanse, dostupnost itd. Sam naziv ovog sustava dolazi od engl. </w:t>
      </w:r>
      <w:r w:rsidR="00AD237F" w:rsidRPr="002777B4">
        <w:rPr>
          <w:rFonts w:ascii="Arial" w:hAnsi="Arial" w:cs="Arial"/>
          <w:i/>
          <w:sz w:val="22"/>
          <w:szCs w:val="22"/>
        </w:rPr>
        <w:t>humongous</w:t>
      </w:r>
      <w:r w:rsidR="00AD237F" w:rsidRPr="002777B4">
        <w:rPr>
          <w:rFonts w:ascii="Arial" w:hAnsi="Arial" w:cs="Arial"/>
          <w:sz w:val="22"/>
          <w:szCs w:val="22"/>
        </w:rPr>
        <w:t xml:space="preserve"> što se može prevesti kao „iznimno velik“.</w:t>
      </w:r>
      <w:r w:rsidR="00AA608A" w:rsidRPr="002777B4">
        <w:rPr>
          <w:rFonts w:ascii="Arial" w:hAnsi="Arial" w:cs="Arial"/>
          <w:sz w:val="22"/>
          <w:szCs w:val="22"/>
        </w:rPr>
        <w:t xml:space="preserve"> </w:t>
      </w:r>
      <w:r w:rsidR="00126087" w:rsidRPr="002777B4">
        <w:rPr>
          <w:rFonts w:ascii="Arial" w:hAnsi="Arial" w:cs="Arial"/>
          <w:sz w:val="22"/>
          <w:szCs w:val="22"/>
        </w:rPr>
        <w:t xml:space="preserve">Prva javna verzija </w:t>
      </w:r>
      <w:r w:rsidR="00126087" w:rsidRPr="002777B4">
        <w:rPr>
          <w:rFonts w:ascii="Arial" w:hAnsi="Arial" w:cs="Arial"/>
          <w:sz w:val="22"/>
          <w:szCs w:val="22"/>
        </w:rPr>
        <w:lastRenderedPageBreak/>
        <w:t>ovog su</w:t>
      </w:r>
      <w:r w:rsidR="00AD237F" w:rsidRPr="002777B4">
        <w:rPr>
          <w:rFonts w:ascii="Arial" w:hAnsi="Arial" w:cs="Arial"/>
          <w:sz w:val="22"/>
          <w:szCs w:val="22"/>
        </w:rPr>
        <w:t>stava pojavila se 2009. godine te danas</w:t>
      </w:r>
      <w:r w:rsidR="00AF6433" w:rsidRPr="002777B4">
        <w:rPr>
          <w:rFonts w:ascii="Arial" w:hAnsi="Arial" w:cs="Arial"/>
          <w:sz w:val="22"/>
          <w:szCs w:val="22"/>
        </w:rPr>
        <w:t xml:space="preserve"> ovaj sustav</w:t>
      </w:r>
      <w:r w:rsidR="00AD237F" w:rsidRPr="002777B4">
        <w:rPr>
          <w:rFonts w:ascii="Arial" w:hAnsi="Arial" w:cs="Arial"/>
          <w:sz w:val="22"/>
          <w:szCs w:val="22"/>
        </w:rPr>
        <w:t xml:space="preserve"> predstavlja </w:t>
      </w:r>
      <w:r w:rsidR="00AF6433" w:rsidRPr="002777B4">
        <w:rPr>
          <w:rFonts w:ascii="Arial" w:hAnsi="Arial" w:cs="Arial"/>
          <w:sz w:val="22"/>
          <w:szCs w:val="22"/>
        </w:rPr>
        <w:t>najpoznatiju NoSQL bazu podataka.</w:t>
      </w:r>
    </w:p>
    <w:p w:rsidR="00AB4894" w:rsidRPr="002777B4" w:rsidRDefault="00AF6433" w:rsidP="009D25BF">
      <w:pPr>
        <w:spacing w:after="120" w:line="360" w:lineRule="auto"/>
        <w:ind w:firstLine="709"/>
        <w:jc w:val="both"/>
        <w:rPr>
          <w:rFonts w:ascii="Arial" w:hAnsi="Arial" w:cs="Arial"/>
          <w:sz w:val="22"/>
          <w:szCs w:val="22"/>
        </w:rPr>
      </w:pPr>
      <w:r w:rsidRPr="002777B4">
        <w:rPr>
          <w:rFonts w:ascii="Arial" w:hAnsi="Arial" w:cs="Arial"/>
          <w:sz w:val="22"/>
          <w:szCs w:val="22"/>
        </w:rPr>
        <w:t>Svi poda</w:t>
      </w:r>
      <w:r w:rsidR="006F4C40">
        <w:rPr>
          <w:rFonts w:ascii="Arial" w:hAnsi="Arial" w:cs="Arial"/>
          <w:sz w:val="22"/>
          <w:szCs w:val="22"/>
        </w:rPr>
        <w:t>t</w:t>
      </w:r>
      <w:r w:rsidRPr="002777B4">
        <w:rPr>
          <w:rFonts w:ascii="Arial" w:hAnsi="Arial" w:cs="Arial"/>
          <w:sz w:val="22"/>
          <w:szCs w:val="22"/>
        </w:rPr>
        <w:t xml:space="preserve">ci u ovom sustavu pohranjuju se </w:t>
      </w:r>
      <w:r w:rsidR="00F92265">
        <w:rPr>
          <w:rFonts w:ascii="Arial" w:hAnsi="Arial" w:cs="Arial"/>
          <w:sz w:val="22"/>
          <w:szCs w:val="22"/>
        </w:rPr>
        <w:t>u binarnoj formi JSON dokumenata, poznatoj kao BSON</w:t>
      </w:r>
      <w:r w:rsidR="00E90EFE" w:rsidRPr="002777B4">
        <w:rPr>
          <w:rFonts w:ascii="Arial" w:hAnsi="Arial" w:cs="Arial"/>
          <w:sz w:val="22"/>
          <w:szCs w:val="22"/>
        </w:rPr>
        <w:t xml:space="preserve"> te se grupiraju u kolekcije koje se ponašaju kao tablice u relacijskim bazama podataka.</w:t>
      </w:r>
    </w:p>
    <w:p w:rsidR="00A25B76" w:rsidRPr="002777B4" w:rsidRDefault="00C53441" w:rsidP="00C53441">
      <w:pPr>
        <w:spacing w:after="120" w:line="360" w:lineRule="auto"/>
        <w:ind w:firstLine="709"/>
        <w:jc w:val="both"/>
        <w:rPr>
          <w:rFonts w:ascii="Arial" w:hAnsi="Arial" w:cs="Arial"/>
          <w:sz w:val="22"/>
          <w:szCs w:val="22"/>
        </w:rPr>
      </w:pPr>
      <w:r w:rsidRPr="002777B4">
        <w:rPr>
          <w:rFonts w:ascii="Arial" w:hAnsi="Arial" w:cs="Arial"/>
          <w:sz w:val="22"/>
          <w:szCs w:val="22"/>
        </w:rPr>
        <w:t xml:space="preserve">MongoDB omogućava horizontalnu skalabilnost kroz fragmentaciju (engl. </w:t>
      </w:r>
      <w:r w:rsidRPr="002777B4">
        <w:rPr>
          <w:rFonts w:ascii="Arial" w:hAnsi="Arial" w:cs="Arial"/>
          <w:i/>
          <w:sz w:val="22"/>
          <w:szCs w:val="22"/>
        </w:rPr>
        <w:t>sharding</w:t>
      </w:r>
      <w:r w:rsidRPr="002777B4">
        <w:rPr>
          <w:rFonts w:ascii="Arial" w:hAnsi="Arial" w:cs="Arial"/>
          <w:sz w:val="22"/>
          <w:szCs w:val="22"/>
        </w:rPr>
        <w:t>) podataka na više različitih servera, a vi</w:t>
      </w:r>
      <w:r w:rsidR="00915895" w:rsidRPr="002777B4">
        <w:rPr>
          <w:rFonts w:ascii="Arial" w:hAnsi="Arial" w:cs="Arial"/>
          <w:sz w:val="22"/>
          <w:szCs w:val="22"/>
        </w:rPr>
        <w:t xml:space="preserve">soke performanse postiže kroz podršku za </w:t>
      </w:r>
      <w:r w:rsidR="00915895" w:rsidRPr="002777B4">
        <w:rPr>
          <w:rFonts w:ascii="Arial" w:hAnsi="Arial" w:cs="Arial"/>
          <w:b/>
          <w:sz w:val="22"/>
          <w:szCs w:val="22"/>
        </w:rPr>
        <w:t>ugniježđene dokumente</w:t>
      </w:r>
      <w:r w:rsidR="00915895" w:rsidRPr="002777B4">
        <w:rPr>
          <w:rFonts w:ascii="Arial" w:hAnsi="Arial" w:cs="Arial"/>
          <w:sz w:val="22"/>
          <w:szCs w:val="22"/>
        </w:rPr>
        <w:t xml:space="preserve"> i </w:t>
      </w:r>
      <w:r w:rsidR="00915895" w:rsidRPr="002777B4">
        <w:rPr>
          <w:rFonts w:ascii="Arial" w:hAnsi="Arial" w:cs="Arial"/>
          <w:b/>
          <w:sz w:val="22"/>
          <w:szCs w:val="22"/>
        </w:rPr>
        <w:t>indeksiranje</w:t>
      </w:r>
      <w:r w:rsidR="00915895" w:rsidRPr="002777B4">
        <w:rPr>
          <w:rFonts w:ascii="Arial" w:hAnsi="Arial" w:cs="Arial"/>
          <w:sz w:val="22"/>
          <w:szCs w:val="22"/>
        </w:rPr>
        <w:t>. Podrškom za ugniježđene dokumente smanjuje</w:t>
      </w:r>
      <w:r w:rsidR="00FB5978" w:rsidRPr="002777B4">
        <w:rPr>
          <w:rFonts w:ascii="Arial" w:hAnsi="Arial" w:cs="Arial"/>
          <w:sz w:val="22"/>
          <w:szCs w:val="22"/>
        </w:rPr>
        <w:t xml:space="preserve"> se</w:t>
      </w:r>
      <w:r w:rsidR="00915895" w:rsidRPr="002777B4">
        <w:rPr>
          <w:rFonts w:ascii="Arial" w:hAnsi="Arial" w:cs="Arial"/>
          <w:sz w:val="22"/>
          <w:szCs w:val="22"/>
        </w:rPr>
        <w:t xml:space="preserve"> broj operacija čitanja i pisanja podataka,</w:t>
      </w:r>
      <w:r w:rsidR="00FB5978" w:rsidRPr="002777B4">
        <w:rPr>
          <w:rFonts w:ascii="Arial" w:hAnsi="Arial" w:cs="Arial"/>
          <w:sz w:val="22"/>
          <w:szCs w:val="22"/>
        </w:rPr>
        <w:t xml:space="preserve"> a</w:t>
      </w:r>
      <w:r w:rsidR="00915895" w:rsidRPr="002777B4">
        <w:rPr>
          <w:rFonts w:ascii="Arial" w:hAnsi="Arial" w:cs="Arial"/>
          <w:sz w:val="22"/>
          <w:szCs w:val="22"/>
        </w:rPr>
        <w:t xml:space="preserve"> indeksiranje omogućava brže izvođenje upita</w:t>
      </w:r>
      <w:r w:rsidR="00FB5978" w:rsidRPr="002777B4">
        <w:rPr>
          <w:rFonts w:ascii="Arial" w:hAnsi="Arial" w:cs="Arial"/>
          <w:sz w:val="22"/>
          <w:szCs w:val="22"/>
        </w:rPr>
        <w:t xml:space="preserve"> unutar samog sustava</w:t>
      </w:r>
      <w:r w:rsidR="00915895" w:rsidRPr="002777B4">
        <w:rPr>
          <w:rFonts w:ascii="Arial" w:hAnsi="Arial" w:cs="Arial"/>
          <w:sz w:val="22"/>
          <w:szCs w:val="22"/>
        </w:rPr>
        <w:t xml:space="preserve">. Uz to, ovaj sustav ima bogati </w:t>
      </w:r>
      <w:r w:rsidR="00915895" w:rsidRPr="002777B4">
        <w:rPr>
          <w:rFonts w:ascii="Arial" w:hAnsi="Arial" w:cs="Arial"/>
          <w:b/>
          <w:sz w:val="22"/>
          <w:szCs w:val="22"/>
        </w:rPr>
        <w:t>upitni jezik</w:t>
      </w:r>
      <w:r w:rsidR="00915895" w:rsidRPr="002777B4">
        <w:rPr>
          <w:rFonts w:ascii="Arial" w:hAnsi="Arial" w:cs="Arial"/>
          <w:sz w:val="22"/>
          <w:szCs w:val="22"/>
        </w:rPr>
        <w:t xml:space="preserve"> koji omogućava brzo izvršavanje operacija </w:t>
      </w:r>
      <w:r w:rsidR="00FB5978" w:rsidRPr="002777B4">
        <w:rPr>
          <w:rFonts w:ascii="Arial" w:hAnsi="Arial" w:cs="Arial"/>
          <w:sz w:val="22"/>
          <w:szCs w:val="22"/>
        </w:rPr>
        <w:t>kao što su kreiranje, čitanje, ažuriranje te</w:t>
      </w:r>
      <w:r w:rsidR="00915895" w:rsidRPr="002777B4">
        <w:rPr>
          <w:rFonts w:ascii="Arial" w:hAnsi="Arial" w:cs="Arial"/>
          <w:sz w:val="22"/>
          <w:szCs w:val="22"/>
        </w:rPr>
        <w:t xml:space="preserve"> brisanja</w:t>
      </w:r>
      <w:r w:rsidR="00BF3582">
        <w:rPr>
          <w:rFonts w:ascii="Arial" w:hAnsi="Arial" w:cs="Arial"/>
          <w:sz w:val="22"/>
          <w:szCs w:val="22"/>
        </w:rPr>
        <w:t xml:space="preserve"> dokumenata, pretraživanje</w:t>
      </w:r>
      <w:r w:rsidR="00FB5978" w:rsidRPr="002777B4">
        <w:rPr>
          <w:rFonts w:ascii="Arial" w:hAnsi="Arial" w:cs="Arial"/>
          <w:sz w:val="22"/>
          <w:szCs w:val="22"/>
        </w:rPr>
        <w:t xml:space="preserve"> teksta unu</w:t>
      </w:r>
      <w:r w:rsidR="0015110C" w:rsidRPr="002777B4">
        <w:rPr>
          <w:rFonts w:ascii="Arial" w:hAnsi="Arial" w:cs="Arial"/>
          <w:sz w:val="22"/>
          <w:szCs w:val="22"/>
        </w:rPr>
        <w:t>tar samih dokumenata, agregaciju</w:t>
      </w:r>
      <w:r w:rsidR="00FB5978" w:rsidRPr="002777B4">
        <w:rPr>
          <w:rFonts w:ascii="Arial" w:hAnsi="Arial" w:cs="Arial"/>
          <w:sz w:val="22"/>
          <w:szCs w:val="22"/>
        </w:rPr>
        <w:t xml:space="preserve"> podataka itd.</w:t>
      </w:r>
    </w:p>
    <w:p w:rsidR="00E9010B" w:rsidRPr="002777B4" w:rsidRDefault="00A33E7A" w:rsidP="00C53441">
      <w:pPr>
        <w:spacing w:after="120" w:line="360" w:lineRule="auto"/>
        <w:ind w:firstLine="709"/>
        <w:jc w:val="both"/>
        <w:rPr>
          <w:rFonts w:ascii="Arial" w:hAnsi="Arial" w:cs="Arial"/>
          <w:sz w:val="22"/>
          <w:szCs w:val="22"/>
        </w:rPr>
      </w:pPr>
      <w:r w:rsidRPr="002777B4">
        <w:rPr>
          <w:rFonts w:ascii="Arial" w:hAnsi="Arial" w:cs="Arial"/>
          <w:sz w:val="22"/>
          <w:szCs w:val="22"/>
        </w:rPr>
        <w:t>Za interakciju s bazom podataka MongoDB sustav nudi komandnu liniju (</w:t>
      </w:r>
      <w:r w:rsidRPr="002777B4">
        <w:rPr>
          <w:rFonts w:ascii="Arial" w:hAnsi="Arial" w:cs="Arial"/>
          <w:i/>
          <w:sz w:val="22"/>
          <w:szCs w:val="22"/>
        </w:rPr>
        <w:t>mongo Shell</w:t>
      </w:r>
      <w:r w:rsidRPr="002777B4">
        <w:rPr>
          <w:rFonts w:ascii="Arial" w:hAnsi="Arial" w:cs="Arial"/>
          <w:sz w:val="22"/>
          <w:szCs w:val="22"/>
        </w:rPr>
        <w:t xml:space="preserve">) te </w:t>
      </w:r>
      <w:r w:rsidR="005C41EE">
        <w:rPr>
          <w:rFonts w:ascii="Arial" w:hAnsi="Arial" w:cs="Arial"/>
          <w:sz w:val="22"/>
          <w:szCs w:val="22"/>
        </w:rPr>
        <w:t xml:space="preserve">alat </w:t>
      </w:r>
      <w:r w:rsidR="00772A8C" w:rsidRPr="002777B4">
        <w:rPr>
          <w:rFonts w:ascii="Arial" w:hAnsi="Arial" w:cs="Arial"/>
          <w:sz w:val="22"/>
          <w:szCs w:val="22"/>
        </w:rPr>
        <w:t>MongoDB Compass (slika 12) koji omogućava interakciju s MongoDB sustavom preko grafičkog korisničkog sučelja.</w:t>
      </w:r>
    </w:p>
    <w:p w:rsidR="00772A8C" w:rsidRPr="002777B4" w:rsidRDefault="00772A8C" w:rsidP="00772A8C">
      <w:pPr>
        <w:spacing w:line="360" w:lineRule="auto"/>
        <w:ind w:firstLine="709"/>
        <w:jc w:val="both"/>
        <w:rPr>
          <w:rFonts w:ascii="Arial" w:hAnsi="Arial" w:cs="Arial"/>
          <w:sz w:val="22"/>
          <w:szCs w:val="22"/>
        </w:rPr>
      </w:pPr>
    </w:p>
    <w:p w:rsidR="00772A8C" w:rsidRPr="002777B4" w:rsidRDefault="008564A6" w:rsidP="00BF3582">
      <w:pPr>
        <w:keepNext/>
        <w:spacing w:line="360" w:lineRule="auto"/>
        <w:jc w:val="center"/>
      </w:pPr>
      <w:r w:rsidRPr="002777B4">
        <w:rPr>
          <w:noProof/>
        </w:rPr>
        <w:drawing>
          <wp:inline distT="0" distB="0" distL="0" distR="0">
            <wp:extent cx="5317490" cy="28738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9-02 03.44.44.png"/>
                    <pic:cNvPicPr/>
                  </pic:nvPicPr>
                  <pic:blipFill rotWithShape="1">
                    <a:blip r:embed="rId24">
                      <a:extLst>
                        <a:ext uri="{28A0092B-C50C-407E-A947-70E740481C1C}">
                          <a14:useLocalDpi xmlns:a14="http://schemas.microsoft.com/office/drawing/2010/main" val="0"/>
                        </a:ext>
                      </a:extLst>
                    </a:blip>
                    <a:srcRect l="772" t="-134" r="665" b="1291"/>
                    <a:stretch/>
                  </pic:blipFill>
                  <pic:spPr bwMode="auto">
                    <a:xfrm>
                      <a:off x="0" y="0"/>
                      <a:ext cx="5459630" cy="2950648"/>
                    </a:xfrm>
                    <a:prstGeom prst="rect">
                      <a:avLst/>
                    </a:prstGeom>
                    <a:ln>
                      <a:noFill/>
                    </a:ln>
                    <a:extLst>
                      <a:ext uri="{53640926-AAD7-44D8-BBD7-CCE9431645EC}">
                        <a14:shadowObscured xmlns:a14="http://schemas.microsoft.com/office/drawing/2010/main"/>
                      </a:ext>
                    </a:extLst>
                  </pic:spPr>
                </pic:pic>
              </a:graphicData>
            </a:graphic>
          </wp:inline>
        </w:drawing>
      </w:r>
    </w:p>
    <w:p w:rsidR="00772A8C" w:rsidRPr="002777B4" w:rsidRDefault="00772A8C" w:rsidP="00BF3582">
      <w:pPr>
        <w:pStyle w:val="Caption"/>
        <w:spacing w:after="0" w:line="360" w:lineRule="auto"/>
        <w:jc w:val="center"/>
        <w:rPr>
          <w:rFonts w:ascii="Arial" w:hAnsi="Arial" w:cs="Arial"/>
          <w:i w:val="0"/>
          <w:color w:val="auto"/>
          <w:sz w:val="28"/>
          <w:szCs w:val="22"/>
        </w:rPr>
      </w:pPr>
      <w:bookmarkStart w:id="46" w:name="_Toc52493911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12</w:t>
      </w:r>
      <w:r w:rsidRPr="002777B4">
        <w:rPr>
          <w:rFonts w:ascii="Arial" w:hAnsi="Arial" w:cs="Arial"/>
          <w:i w:val="0"/>
          <w:color w:val="auto"/>
          <w:sz w:val="22"/>
        </w:rPr>
        <w:fldChar w:fldCharType="end"/>
      </w:r>
      <w:r w:rsidRPr="002777B4">
        <w:rPr>
          <w:rFonts w:ascii="Arial" w:hAnsi="Arial" w:cs="Arial"/>
          <w:i w:val="0"/>
          <w:color w:val="auto"/>
          <w:sz w:val="22"/>
        </w:rPr>
        <w:t>. Sučelje alata MongoDB Compass</w:t>
      </w:r>
      <w:bookmarkEnd w:id="46"/>
    </w:p>
    <w:p w:rsidR="00772A8C" w:rsidRPr="002777B4" w:rsidRDefault="00772A8C" w:rsidP="00BF3582">
      <w:pPr>
        <w:spacing w:after="120" w:line="360" w:lineRule="auto"/>
        <w:ind w:firstLine="706"/>
        <w:jc w:val="both"/>
        <w:rPr>
          <w:rFonts w:ascii="Arial" w:hAnsi="Arial" w:cs="Arial"/>
          <w:sz w:val="22"/>
          <w:szCs w:val="22"/>
        </w:rPr>
      </w:pPr>
    </w:p>
    <w:p w:rsidR="00C16236" w:rsidRPr="002777B4" w:rsidRDefault="00276B4D" w:rsidP="00AF6C07">
      <w:pPr>
        <w:spacing w:after="120" w:line="360" w:lineRule="auto"/>
        <w:ind w:firstLine="709"/>
        <w:jc w:val="both"/>
        <w:rPr>
          <w:rFonts w:ascii="Arial" w:hAnsi="Arial" w:cs="Arial"/>
          <w:sz w:val="22"/>
          <w:szCs w:val="22"/>
        </w:rPr>
      </w:pPr>
      <w:r w:rsidRPr="002777B4">
        <w:rPr>
          <w:rFonts w:ascii="Arial" w:hAnsi="Arial" w:cs="Arial"/>
          <w:sz w:val="22"/>
          <w:szCs w:val="22"/>
        </w:rPr>
        <w:t>MongoDB svojim mogućnostima</w:t>
      </w:r>
      <w:r w:rsidR="0030560E">
        <w:rPr>
          <w:rFonts w:ascii="Arial" w:hAnsi="Arial" w:cs="Arial"/>
          <w:sz w:val="22"/>
          <w:szCs w:val="22"/>
        </w:rPr>
        <w:t xml:space="preserve"> nudi korisnicima</w:t>
      </w:r>
      <w:r w:rsidR="00012801" w:rsidRPr="002777B4">
        <w:rPr>
          <w:rFonts w:ascii="Arial" w:hAnsi="Arial" w:cs="Arial"/>
          <w:sz w:val="22"/>
          <w:szCs w:val="22"/>
        </w:rPr>
        <w:t xml:space="preserve"> zadovoljavajući kompromis između distribuiranosti i sposobnosti zadavanja kompleksnih upita nad poda</w:t>
      </w:r>
      <w:r w:rsidR="006F4C40">
        <w:rPr>
          <w:rFonts w:ascii="Arial" w:hAnsi="Arial" w:cs="Arial"/>
          <w:sz w:val="22"/>
          <w:szCs w:val="22"/>
        </w:rPr>
        <w:t>t</w:t>
      </w:r>
      <w:r w:rsidR="00012801" w:rsidRPr="002777B4">
        <w:rPr>
          <w:rFonts w:ascii="Arial" w:hAnsi="Arial" w:cs="Arial"/>
          <w:sz w:val="22"/>
          <w:szCs w:val="22"/>
        </w:rPr>
        <w:t>cima</w:t>
      </w:r>
      <w:r w:rsidR="0030560E">
        <w:rPr>
          <w:rFonts w:ascii="Arial" w:hAnsi="Arial" w:cs="Arial"/>
          <w:sz w:val="22"/>
          <w:szCs w:val="22"/>
        </w:rPr>
        <w:t>. I</w:t>
      </w:r>
      <w:r w:rsidR="00012801" w:rsidRPr="002777B4">
        <w:rPr>
          <w:rFonts w:ascii="Arial" w:hAnsi="Arial" w:cs="Arial"/>
          <w:sz w:val="22"/>
          <w:szCs w:val="22"/>
        </w:rPr>
        <w:t xml:space="preserve">z tog razloga </w:t>
      </w:r>
      <w:r w:rsidR="003B17D0" w:rsidRPr="002777B4">
        <w:rPr>
          <w:rFonts w:ascii="Arial" w:hAnsi="Arial" w:cs="Arial"/>
          <w:sz w:val="22"/>
          <w:szCs w:val="22"/>
        </w:rPr>
        <w:t xml:space="preserve"> danas ovo rješenje </w:t>
      </w:r>
      <w:r w:rsidR="00012801" w:rsidRPr="002777B4">
        <w:rPr>
          <w:rFonts w:ascii="Arial" w:hAnsi="Arial" w:cs="Arial"/>
          <w:sz w:val="22"/>
          <w:szCs w:val="22"/>
        </w:rPr>
        <w:t>predstavlja vrlo popularan izbor prilikom odabira baze podataka za</w:t>
      </w:r>
      <w:r w:rsidR="00D66944" w:rsidRPr="002777B4">
        <w:rPr>
          <w:rFonts w:ascii="Arial" w:hAnsi="Arial" w:cs="Arial"/>
          <w:sz w:val="22"/>
          <w:szCs w:val="22"/>
        </w:rPr>
        <w:t xml:space="preserve"> razne web</w:t>
      </w:r>
      <w:r w:rsidR="00012801" w:rsidRPr="002777B4">
        <w:rPr>
          <w:rFonts w:ascii="Arial" w:hAnsi="Arial" w:cs="Arial"/>
          <w:sz w:val="22"/>
          <w:szCs w:val="22"/>
        </w:rPr>
        <w:t xml:space="preserve"> projekte koji se bave velikim količinama poda</w:t>
      </w:r>
      <w:r w:rsidR="00D66944" w:rsidRPr="002777B4">
        <w:rPr>
          <w:rFonts w:ascii="Arial" w:hAnsi="Arial" w:cs="Arial"/>
          <w:sz w:val="22"/>
          <w:szCs w:val="22"/>
        </w:rPr>
        <w:t>taka.</w:t>
      </w:r>
    </w:p>
    <w:p w:rsidR="00AF6C07" w:rsidRPr="002777B4" w:rsidRDefault="006832F0" w:rsidP="003D5B40">
      <w:pPr>
        <w:pStyle w:val="FOINaslov2"/>
      </w:pPr>
      <w:bookmarkStart w:id="47" w:name="_Toc524856901"/>
      <w:r w:rsidRPr="002777B4">
        <w:lastRenderedPageBreak/>
        <w:t>Cassandra</w:t>
      </w:r>
      <w:bookmarkEnd w:id="47"/>
    </w:p>
    <w:p w:rsidR="00AB4894" w:rsidRPr="002777B4" w:rsidRDefault="006832F0" w:rsidP="00AF6C07">
      <w:pPr>
        <w:spacing w:after="120" w:line="360" w:lineRule="auto"/>
        <w:ind w:firstLine="709"/>
        <w:jc w:val="both"/>
        <w:rPr>
          <w:rFonts w:ascii="Arial" w:hAnsi="Arial" w:cs="Arial"/>
          <w:sz w:val="22"/>
          <w:szCs w:val="22"/>
        </w:rPr>
      </w:pPr>
      <w:r w:rsidRPr="002777B4">
        <w:rPr>
          <w:rFonts w:ascii="Arial" w:hAnsi="Arial" w:cs="Arial"/>
          <w:sz w:val="22"/>
          <w:szCs w:val="22"/>
        </w:rPr>
        <w:t>Cassandra</w:t>
      </w:r>
      <w:r w:rsidR="002C31D2" w:rsidRPr="002777B4">
        <w:rPr>
          <w:rStyle w:val="FootnoteReference"/>
          <w:rFonts w:ascii="Arial" w:hAnsi="Arial" w:cs="Arial"/>
          <w:sz w:val="22"/>
          <w:szCs w:val="22"/>
        </w:rPr>
        <w:footnoteReference w:id="5"/>
      </w:r>
      <w:r w:rsidR="00B45941" w:rsidRPr="002777B4">
        <w:rPr>
          <w:rFonts w:ascii="Arial" w:hAnsi="Arial" w:cs="Arial"/>
          <w:sz w:val="22"/>
          <w:szCs w:val="22"/>
        </w:rPr>
        <w:t xml:space="preserve"> </w:t>
      </w:r>
      <w:r w:rsidR="004E42F1" w:rsidRPr="002777B4">
        <w:rPr>
          <w:rFonts w:ascii="Arial" w:hAnsi="Arial" w:cs="Arial"/>
          <w:sz w:val="22"/>
          <w:szCs w:val="22"/>
        </w:rPr>
        <w:t>j</w:t>
      </w:r>
      <w:r w:rsidR="0090794A" w:rsidRPr="002777B4">
        <w:rPr>
          <w:rFonts w:ascii="Arial" w:hAnsi="Arial" w:cs="Arial"/>
          <w:sz w:val="22"/>
          <w:szCs w:val="22"/>
        </w:rPr>
        <w:t>e predstavnik stupčanih baza podataka.</w:t>
      </w:r>
      <w:r w:rsidR="00CA38A7" w:rsidRPr="002777B4">
        <w:rPr>
          <w:rFonts w:ascii="Arial" w:hAnsi="Arial" w:cs="Arial"/>
          <w:sz w:val="22"/>
          <w:szCs w:val="22"/>
        </w:rPr>
        <w:t xml:space="preserve"> Ovaj sustav je također otvorenog k</w:t>
      </w:r>
      <w:r w:rsidR="0080562C" w:rsidRPr="0080562C">
        <w:rPr>
          <w:rFonts w:ascii="Arial" w:hAnsi="Arial" w:cs="Arial"/>
          <w:sz w:val="22"/>
          <w:szCs w:val="22"/>
        </w:rPr>
        <w:t>ô</w:t>
      </w:r>
      <w:r w:rsidR="00CA38A7" w:rsidRPr="002777B4">
        <w:rPr>
          <w:rFonts w:ascii="Arial" w:hAnsi="Arial" w:cs="Arial"/>
          <w:sz w:val="22"/>
          <w:szCs w:val="22"/>
        </w:rPr>
        <w:t>da, napisan</w:t>
      </w:r>
      <w:r w:rsidR="0007084A" w:rsidRPr="002777B4">
        <w:rPr>
          <w:rFonts w:ascii="Arial" w:hAnsi="Arial" w:cs="Arial"/>
          <w:sz w:val="22"/>
          <w:szCs w:val="22"/>
        </w:rPr>
        <w:t xml:space="preserve"> u Java programskom jeziku</w:t>
      </w:r>
      <w:r w:rsidR="00CA38A7" w:rsidRPr="002777B4">
        <w:rPr>
          <w:rFonts w:ascii="Arial" w:hAnsi="Arial" w:cs="Arial"/>
          <w:sz w:val="22"/>
          <w:szCs w:val="22"/>
        </w:rPr>
        <w:t xml:space="preserve"> te danas predstavlja jedan od projekata najviše razine Apache organizacije</w:t>
      </w:r>
      <w:r w:rsidR="0007084A" w:rsidRPr="002777B4">
        <w:rPr>
          <w:rFonts w:ascii="Arial" w:hAnsi="Arial" w:cs="Arial"/>
          <w:sz w:val="22"/>
          <w:szCs w:val="22"/>
        </w:rPr>
        <w:t>.</w:t>
      </w:r>
    </w:p>
    <w:p w:rsidR="00A63532" w:rsidRPr="002777B4" w:rsidRDefault="0007084A" w:rsidP="00B255B4">
      <w:pPr>
        <w:spacing w:after="120" w:line="360" w:lineRule="auto"/>
        <w:ind w:firstLine="709"/>
        <w:jc w:val="both"/>
        <w:rPr>
          <w:rFonts w:ascii="Arial" w:hAnsi="Arial" w:cs="Arial"/>
          <w:sz w:val="22"/>
          <w:szCs w:val="22"/>
        </w:rPr>
      </w:pPr>
      <w:r w:rsidRPr="002777B4">
        <w:rPr>
          <w:rFonts w:ascii="Arial" w:hAnsi="Arial" w:cs="Arial"/>
          <w:sz w:val="22"/>
          <w:szCs w:val="22"/>
        </w:rPr>
        <w:t xml:space="preserve">Sam </w:t>
      </w:r>
      <w:r w:rsidR="00CA38A7" w:rsidRPr="002777B4">
        <w:rPr>
          <w:rFonts w:ascii="Arial" w:hAnsi="Arial" w:cs="Arial"/>
          <w:sz w:val="22"/>
          <w:szCs w:val="22"/>
        </w:rPr>
        <w:t>Cassandra</w:t>
      </w:r>
      <w:r w:rsidR="00F072DF" w:rsidRPr="002777B4">
        <w:rPr>
          <w:rFonts w:ascii="Arial" w:hAnsi="Arial" w:cs="Arial"/>
          <w:sz w:val="22"/>
          <w:szCs w:val="22"/>
        </w:rPr>
        <w:t xml:space="preserve"> sustav</w:t>
      </w:r>
      <w:r w:rsidRPr="002777B4">
        <w:rPr>
          <w:rFonts w:ascii="Arial" w:hAnsi="Arial" w:cs="Arial"/>
          <w:sz w:val="22"/>
          <w:szCs w:val="22"/>
        </w:rPr>
        <w:t xml:space="preserve"> dizajniran </w:t>
      </w:r>
      <w:r w:rsidR="00CA38A7" w:rsidRPr="002777B4">
        <w:rPr>
          <w:rFonts w:ascii="Arial" w:hAnsi="Arial" w:cs="Arial"/>
          <w:sz w:val="22"/>
          <w:szCs w:val="22"/>
        </w:rPr>
        <w:t>je da bude u potpunosti dist</w:t>
      </w:r>
      <w:r w:rsidR="00B255B4" w:rsidRPr="002777B4">
        <w:rPr>
          <w:rFonts w:ascii="Arial" w:hAnsi="Arial" w:cs="Arial"/>
          <w:sz w:val="22"/>
          <w:szCs w:val="22"/>
        </w:rPr>
        <w:t xml:space="preserve">ribuiran </w:t>
      </w:r>
      <w:r w:rsidR="00BF3582">
        <w:rPr>
          <w:rFonts w:ascii="Arial" w:hAnsi="Arial" w:cs="Arial"/>
          <w:sz w:val="22"/>
          <w:szCs w:val="22"/>
        </w:rPr>
        <w:t>na način</w:t>
      </w:r>
      <w:r w:rsidR="00B255B4" w:rsidRPr="002777B4">
        <w:rPr>
          <w:rFonts w:ascii="Arial" w:hAnsi="Arial" w:cs="Arial"/>
          <w:sz w:val="22"/>
          <w:szCs w:val="22"/>
        </w:rPr>
        <w:t xml:space="preserve"> da nema jedinstvenu točku otkazivanja (engl. </w:t>
      </w:r>
      <w:r w:rsidR="00B255B4" w:rsidRPr="002777B4">
        <w:rPr>
          <w:rFonts w:ascii="Arial" w:hAnsi="Arial" w:cs="Arial"/>
          <w:i/>
          <w:sz w:val="22"/>
          <w:szCs w:val="22"/>
        </w:rPr>
        <w:t>single point of failure</w:t>
      </w:r>
      <w:r w:rsidR="00B255B4" w:rsidRPr="002777B4">
        <w:rPr>
          <w:rFonts w:ascii="Arial" w:hAnsi="Arial" w:cs="Arial"/>
          <w:sz w:val="22"/>
          <w:szCs w:val="22"/>
        </w:rPr>
        <w:t>).</w:t>
      </w:r>
      <w:r w:rsidR="00EB694B" w:rsidRPr="002777B4">
        <w:rPr>
          <w:rFonts w:ascii="Arial" w:hAnsi="Arial" w:cs="Arial"/>
          <w:sz w:val="22"/>
          <w:szCs w:val="22"/>
        </w:rPr>
        <w:t xml:space="preserve">  Uz to,</w:t>
      </w:r>
      <w:r w:rsidR="00A63532" w:rsidRPr="002777B4">
        <w:rPr>
          <w:rFonts w:ascii="Arial" w:hAnsi="Arial" w:cs="Arial"/>
          <w:sz w:val="22"/>
          <w:szCs w:val="22"/>
        </w:rPr>
        <w:t xml:space="preserve"> kako bi se postigla otpornost na greške,</w:t>
      </w:r>
      <w:r w:rsidR="00EB694B" w:rsidRPr="002777B4">
        <w:rPr>
          <w:rFonts w:ascii="Arial" w:hAnsi="Arial" w:cs="Arial"/>
          <w:sz w:val="22"/>
          <w:szCs w:val="22"/>
        </w:rPr>
        <w:t xml:space="preserve"> </w:t>
      </w:r>
      <w:r w:rsidR="00A63532" w:rsidRPr="002777B4">
        <w:rPr>
          <w:rFonts w:ascii="Arial" w:hAnsi="Arial" w:cs="Arial"/>
          <w:sz w:val="22"/>
          <w:szCs w:val="22"/>
        </w:rPr>
        <w:t>ovaj sustav podržava automatsku replikaciju podataka na više različitih čvorova u mreži te podržava replikaciju podataka između različitih podatkovnih centara.</w:t>
      </w:r>
    </w:p>
    <w:p w:rsidR="0007084A" w:rsidRPr="002777B4" w:rsidRDefault="001C10E9" w:rsidP="00B255B4">
      <w:pPr>
        <w:spacing w:after="120" w:line="360" w:lineRule="auto"/>
        <w:ind w:firstLine="709"/>
        <w:jc w:val="both"/>
        <w:rPr>
          <w:rFonts w:ascii="Arial" w:hAnsi="Arial" w:cs="Arial"/>
          <w:sz w:val="22"/>
          <w:szCs w:val="22"/>
        </w:rPr>
      </w:pPr>
      <w:r w:rsidRPr="002777B4">
        <w:rPr>
          <w:rFonts w:ascii="Arial" w:hAnsi="Arial" w:cs="Arial"/>
          <w:sz w:val="22"/>
          <w:szCs w:val="22"/>
        </w:rPr>
        <w:t>Cilj ovog sustava je da bude što je moguće više skalabilan</w:t>
      </w:r>
      <w:r w:rsidR="00BF3582">
        <w:rPr>
          <w:rFonts w:ascii="Arial" w:hAnsi="Arial" w:cs="Arial"/>
          <w:sz w:val="22"/>
          <w:szCs w:val="22"/>
        </w:rPr>
        <w:t>,</w:t>
      </w:r>
      <w:r w:rsidRPr="002777B4">
        <w:rPr>
          <w:rFonts w:ascii="Arial" w:hAnsi="Arial" w:cs="Arial"/>
          <w:sz w:val="22"/>
          <w:szCs w:val="22"/>
        </w:rPr>
        <w:t xml:space="preserve"> a to postiže na način da omogućava linearno upravljanje performansama čitanja i pisanja podataka koje se postiže dodavanjem i u</w:t>
      </w:r>
      <w:r w:rsidR="00B45941" w:rsidRPr="002777B4">
        <w:rPr>
          <w:rFonts w:ascii="Arial" w:hAnsi="Arial" w:cs="Arial"/>
          <w:sz w:val="22"/>
          <w:szCs w:val="22"/>
        </w:rPr>
        <w:t>klanjanjem čvorova iz sustava.</w:t>
      </w:r>
    </w:p>
    <w:p w:rsidR="00B45941" w:rsidRPr="002777B4" w:rsidRDefault="00B45941" w:rsidP="00B255B4">
      <w:pPr>
        <w:spacing w:after="120" w:line="360" w:lineRule="auto"/>
        <w:ind w:firstLine="709"/>
        <w:jc w:val="both"/>
        <w:rPr>
          <w:rFonts w:ascii="Arial" w:hAnsi="Arial" w:cs="Arial"/>
          <w:sz w:val="22"/>
          <w:szCs w:val="22"/>
        </w:rPr>
      </w:pPr>
      <w:r w:rsidRPr="002777B4">
        <w:rPr>
          <w:rFonts w:ascii="Arial" w:hAnsi="Arial" w:cs="Arial"/>
          <w:sz w:val="22"/>
          <w:szCs w:val="22"/>
        </w:rPr>
        <w:t>Uz navedene karakteristike, na službenim web stranicama ovog sustava navodi se kako je jedna od</w:t>
      </w:r>
      <w:r w:rsidR="00C82568" w:rsidRPr="002777B4">
        <w:rPr>
          <w:rFonts w:ascii="Arial" w:hAnsi="Arial" w:cs="Arial"/>
          <w:sz w:val="22"/>
          <w:szCs w:val="22"/>
        </w:rPr>
        <w:t xml:space="preserve"> njegovih karakteristika i trajnost podataka</w:t>
      </w:r>
      <w:r w:rsidR="005C41EE">
        <w:rPr>
          <w:rFonts w:ascii="Arial" w:hAnsi="Arial" w:cs="Arial"/>
          <w:sz w:val="22"/>
          <w:szCs w:val="22"/>
        </w:rPr>
        <w:t>,</w:t>
      </w:r>
      <w:r w:rsidR="00C82568" w:rsidRPr="002777B4">
        <w:rPr>
          <w:rFonts w:ascii="Arial" w:hAnsi="Arial" w:cs="Arial"/>
          <w:sz w:val="22"/>
          <w:szCs w:val="22"/>
        </w:rPr>
        <w:t xml:space="preserve"> čak i u slučajevima kada cijeli podatkovni centar ispadne iz sustava, a što Cassandru čini pogodnom</w:t>
      </w:r>
      <w:r w:rsidRPr="002777B4">
        <w:rPr>
          <w:rFonts w:ascii="Arial" w:hAnsi="Arial" w:cs="Arial"/>
          <w:sz w:val="22"/>
          <w:szCs w:val="22"/>
        </w:rPr>
        <w:t xml:space="preserve"> za</w:t>
      </w:r>
      <w:r w:rsidR="00C82568" w:rsidRPr="002777B4">
        <w:rPr>
          <w:rFonts w:ascii="Arial" w:hAnsi="Arial" w:cs="Arial"/>
          <w:sz w:val="22"/>
          <w:szCs w:val="22"/>
        </w:rPr>
        <w:t xml:space="preserve"> korištenje u aplikacijama</w:t>
      </w:r>
      <w:r w:rsidRPr="002777B4">
        <w:rPr>
          <w:rFonts w:ascii="Arial" w:hAnsi="Arial" w:cs="Arial"/>
          <w:sz w:val="22"/>
          <w:szCs w:val="22"/>
        </w:rPr>
        <w:t xml:space="preserve"> kod kojih se ne smije desiti gubitak podataka</w:t>
      </w:r>
      <w:r w:rsidR="00C82568" w:rsidRPr="002777B4">
        <w:rPr>
          <w:rFonts w:ascii="Arial" w:hAnsi="Arial" w:cs="Arial"/>
          <w:sz w:val="22"/>
          <w:szCs w:val="22"/>
        </w:rPr>
        <w:t xml:space="preserve"> prilikom ispada pojedinih dijelova iz sustava.</w:t>
      </w:r>
    </w:p>
    <w:p w:rsidR="00943502" w:rsidRPr="002777B4" w:rsidRDefault="00943502" w:rsidP="00F26F60">
      <w:pPr>
        <w:spacing w:after="120" w:line="360" w:lineRule="auto"/>
        <w:ind w:firstLine="709"/>
        <w:jc w:val="both"/>
        <w:rPr>
          <w:rFonts w:ascii="Arial" w:hAnsi="Arial" w:cs="Arial"/>
          <w:sz w:val="22"/>
          <w:szCs w:val="22"/>
        </w:rPr>
      </w:pPr>
      <w:r w:rsidRPr="002777B4">
        <w:rPr>
          <w:rFonts w:ascii="Arial" w:hAnsi="Arial" w:cs="Arial"/>
          <w:sz w:val="22"/>
          <w:szCs w:val="22"/>
        </w:rPr>
        <w:t xml:space="preserve">Kao sučelje za pristup ovom sustavu koristi se CQL (od engl. </w:t>
      </w:r>
      <w:r w:rsidRPr="002777B4">
        <w:rPr>
          <w:rFonts w:ascii="Arial" w:hAnsi="Arial" w:cs="Arial"/>
          <w:i/>
          <w:sz w:val="22"/>
          <w:szCs w:val="22"/>
        </w:rPr>
        <w:t>Cassandra Query Language</w:t>
      </w:r>
      <w:r w:rsidRPr="002777B4">
        <w:rPr>
          <w:rFonts w:ascii="Arial" w:hAnsi="Arial" w:cs="Arial"/>
          <w:sz w:val="22"/>
          <w:szCs w:val="22"/>
        </w:rPr>
        <w:t>) upitni jezik koji je svojom sintaksom sličan SQL-u.</w:t>
      </w:r>
      <w:r w:rsidR="00E8222B" w:rsidRPr="002777B4">
        <w:rPr>
          <w:rFonts w:ascii="Arial" w:hAnsi="Arial" w:cs="Arial"/>
          <w:sz w:val="22"/>
          <w:szCs w:val="22"/>
        </w:rPr>
        <w:t xml:space="preserve"> Cassandra</w:t>
      </w:r>
      <w:r w:rsidR="0014600D" w:rsidRPr="002777B4">
        <w:rPr>
          <w:rFonts w:ascii="Arial" w:hAnsi="Arial" w:cs="Arial"/>
          <w:sz w:val="22"/>
          <w:szCs w:val="22"/>
        </w:rPr>
        <w:t xml:space="preserve"> također</w:t>
      </w:r>
      <w:r w:rsidR="00E8222B" w:rsidRPr="002777B4">
        <w:rPr>
          <w:rFonts w:ascii="Arial" w:hAnsi="Arial" w:cs="Arial"/>
          <w:sz w:val="22"/>
          <w:szCs w:val="22"/>
        </w:rPr>
        <w:t xml:space="preserve"> dolazi s komandnom linijom </w:t>
      </w:r>
      <w:r w:rsidR="00E93D18">
        <w:rPr>
          <w:rFonts w:ascii="Arial" w:hAnsi="Arial" w:cs="Arial"/>
          <w:sz w:val="22"/>
          <w:szCs w:val="22"/>
        </w:rPr>
        <w:t>koja korisnicima</w:t>
      </w:r>
      <w:r w:rsidR="00E8222B" w:rsidRPr="002777B4">
        <w:rPr>
          <w:rFonts w:ascii="Arial" w:hAnsi="Arial" w:cs="Arial"/>
          <w:sz w:val="22"/>
          <w:szCs w:val="22"/>
        </w:rPr>
        <w:t xml:space="preserve"> omogućava izravnu </w:t>
      </w:r>
      <w:r w:rsidR="00E93D18">
        <w:rPr>
          <w:rFonts w:ascii="Arial" w:hAnsi="Arial" w:cs="Arial"/>
          <w:sz w:val="22"/>
          <w:szCs w:val="22"/>
        </w:rPr>
        <w:t xml:space="preserve">s sustavom </w:t>
      </w:r>
      <w:r w:rsidR="00E8222B" w:rsidRPr="002777B4">
        <w:rPr>
          <w:rFonts w:ascii="Arial" w:hAnsi="Arial" w:cs="Arial"/>
          <w:sz w:val="22"/>
          <w:szCs w:val="22"/>
        </w:rPr>
        <w:t xml:space="preserve">kroz CQL jezik. </w:t>
      </w:r>
    </w:p>
    <w:p w:rsidR="00DC5D2F" w:rsidRPr="002777B4" w:rsidRDefault="00DC5D2F" w:rsidP="00F26F60">
      <w:pPr>
        <w:spacing w:after="120" w:line="360" w:lineRule="auto"/>
        <w:ind w:firstLine="709"/>
        <w:jc w:val="both"/>
        <w:rPr>
          <w:rFonts w:ascii="Arial" w:hAnsi="Arial" w:cs="Arial"/>
          <w:sz w:val="22"/>
          <w:szCs w:val="22"/>
        </w:rPr>
      </w:pPr>
      <w:r w:rsidRPr="002777B4">
        <w:rPr>
          <w:rFonts w:ascii="Arial" w:hAnsi="Arial" w:cs="Arial"/>
          <w:sz w:val="22"/>
          <w:szCs w:val="22"/>
        </w:rPr>
        <w:t>Cassandra je jedan od NoSQL sustava koji se danas aktivno koriste u organizacijama kao što su Apple, Netflix, eBa</w:t>
      </w:r>
      <w:r w:rsidR="009204E8" w:rsidRPr="002777B4">
        <w:rPr>
          <w:rFonts w:ascii="Arial" w:hAnsi="Arial" w:cs="Arial"/>
          <w:sz w:val="22"/>
          <w:szCs w:val="22"/>
        </w:rPr>
        <w:t>y i dr. kod kojih količine</w:t>
      </w:r>
      <w:r w:rsidRPr="002777B4">
        <w:rPr>
          <w:rFonts w:ascii="Arial" w:hAnsi="Arial" w:cs="Arial"/>
          <w:sz w:val="22"/>
          <w:szCs w:val="22"/>
        </w:rPr>
        <w:t xml:space="preserve"> podataka u nekim slučajevima </w:t>
      </w:r>
      <w:r w:rsidR="009204E8" w:rsidRPr="002777B4">
        <w:rPr>
          <w:rFonts w:ascii="Arial" w:hAnsi="Arial" w:cs="Arial"/>
          <w:sz w:val="22"/>
          <w:szCs w:val="22"/>
        </w:rPr>
        <w:t>prelaze</w:t>
      </w:r>
      <w:r w:rsidRPr="002777B4">
        <w:rPr>
          <w:rFonts w:ascii="Arial" w:hAnsi="Arial" w:cs="Arial"/>
          <w:sz w:val="22"/>
          <w:szCs w:val="22"/>
        </w:rPr>
        <w:t xml:space="preserve"> 10 PB</w:t>
      </w:r>
      <w:r w:rsidR="00144741" w:rsidRPr="002777B4">
        <w:rPr>
          <w:rFonts w:ascii="Arial" w:hAnsi="Arial" w:cs="Arial"/>
          <w:sz w:val="22"/>
          <w:szCs w:val="22"/>
        </w:rPr>
        <w:t xml:space="preserve"> te koji su rasprostranjeni na desecima tisuća čvorova</w:t>
      </w:r>
      <w:r w:rsidRPr="002777B4">
        <w:rPr>
          <w:rFonts w:ascii="Arial" w:hAnsi="Arial" w:cs="Arial"/>
          <w:sz w:val="22"/>
          <w:szCs w:val="22"/>
        </w:rPr>
        <w:t>, a broj</w:t>
      </w:r>
      <w:r w:rsidR="009204E8" w:rsidRPr="002777B4">
        <w:rPr>
          <w:rFonts w:ascii="Arial" w:hAnsi="Arial" w:cs="Arial"/>
          <w:sz w:val="22"/>
          <w:szCs w:val="22"/>
        </w:rPr>
        <w:t xml:space="preserve"> zahtjeva prema bazi</w:t>
      </w:r>
      <w:r w:rsidRPr="002777B4">
        <w:rPr>
          <w:rFonts w:ascii="Arial" w:hAnsi="Arial" w:cs="Arial"/>
          <w:sz w:val="22"/>
          <w:szCs w:val="22"/>
        </w:rPr>
        <w:t xml:space="preserve"> </w:t>
      </w:r>
      <w:r w:rsidR="009204E8" w:rsidRPr="002777B4">
        <w:rPr>
          <w:rFonts w:ascii="Arial" w:hAnsi="Arial" w:cs="Arial"/>
          <w:sz w:val="22"/>
          <w:szCs w:val="22"/>
        </w:rPr>
        <w:t xml:space="preserve">u jednom danu može </w:t>
      </w:r>
      <w:r w:rsidR="00144741" w:rsidRPr="002777B4">
        <w:rPr>
          <w:rFonts w:ascii="Arial" w:hAnsi="Arial" w:cs="Arial"/>
          <w:sz w:val="22"/>
          <w:szCs w:val="22"/>
        </w:rPr>
        <w:t>biti</w:t>
      </w:r>
      <w:r w:rsidR="009204E8" w:rsidRPr="002777B4">
        <w:rPr>
          <w:rFonts w:ascii="Arial" w:hAnsi="Arial" w:cs="Arial"/>
          <w:sz w:val="22"/>
          <w:szCs w:val="22"/>
        </w:rPr>
        <w:t xml:space="preserve"> u stotinama milijuna (i više od toga).</w:t>
      </w:r>
    </w:p>
    <w:p w:rsidR="00AB4894" w:rsidRPr="002777B4" w:rsidRDefault="00AB4894" w:rsidP="003D5B40">
      <w:pPr>
        <w:pStyle w:val="FOINaslov2"/>
      </w:pPr>
      <w:bookmarkStart w:id="48" w:name="_Toc524856902"/>
      <w:r w:rsidRPr="002777B4">
        <w:t>Neo4</w:t>
      </w:r>
      <w:r w:rsidR="00AD23AF" w:rsidRPr="002777B4">
        <w:t>j</w:t>
      </w:r>
      <w:bookmarkEnd w:id="48"/>
    </w:p>
    <w:p w:rsidR="00AB4894" w:rsidRPr="002777B4" w:rsidRDefault="00114DE9" w:rsidP="00AF6C07">
      <w:pPr>
        <w:spacing w:after="120" w:line="360" w:lineRule="auto"/>
        <w:ind w:firstLine="709"/>
        <w:jc w:val="both"/>
        <w:rPr>
          <w:rFonts w:ascii="Arial" w:hAnsi="Arial" w:cs="Arial"/>
          <w:sz w:val="22"/>
          <w:szCs w:val="22"/>
        </w:rPr>
      </w:pPr>
      <w:r w:rsidRPr="002777B4">
        <w:rPr>
          <w:rFonts w:ascii="Arial" w:hAnsi="Arial" w:cs="Arial"/>
          <w:sz w:val="22"/>
          <w:szCs w:val="22"/>
        </w:rPr>
        <w:t>Neo4j</w:t>
      </w:r>
      <w:r w:rsidR="002C31D2" w:rsidRPr="002777B4">
        <w:rPr>
          <w:rStyle w:val="FootnoteReference"/>
          <w:rFonts w:ascii="Arial" w:hAnsi="Arial" w:cs="Arial"/>
          <w:sz w:val="22"/>
          <w:szCs w:val="22"/>
        </w:rPr>
        <w:footnoteReference w:id="6"/>
      </w:r>
      <w:r w:rsidRPr="002777B4">
        <w:rPr>
          <w:rFonts w:ascii="Arial" w:hAnsi="Arial" w:cs="Arial"/>
          <w:sz w:val="22"/>
          <w:szCs w:val="22"/>
        </w:rPr>
        <w:t xml:space="preserve"> predstavlja</w:t>
      </w:r>
      <w:r w:rsidR="007A4D82" w:rsidRPr="002777B4">
        <w:rPr>
          <w:rFonts w:ascii="Arial" w:hAnsi="Arial" w:cs="Arial"/>
          <w:sz w:val="22"/>
          <w:szCs w:val="22"/>
        </w:rPr>
        <w:t xml:space="preserve"> najpopularniji</w:t>
      </w:r>
      <w:r w:rsidR="00AE6337" w:rsidRPr="002777B4">
        <w:rPr>
          <w:rFonts w:ascii="Arial" w:hAnsi="Arial" w:cs="Arial"/>
          <w:sz w:val="22"/>
          <w:szCs w:val="22"/>
        </w:rPr>
        <w:t xml:space="preserve"> NoSQL</w:t>
      </w:r>
      <w:r w:rsidR="007A4D82" w:rsidRPr="002777B4">
        <w:rPr>
          <w:rFonts w:ascii="Arial" w:hAnsi="Arial" w:cs="Arial"/>
          <w:sz w:val="22"/>
          <w:szCs w:val="22"/>
        </w:rPr>
        <w:t xml:space="preserve"> sustav</w:t>
      </w:r>
      <w:r w:rsidR="00F02357" w:rsidRPr="002777B4">
        <w:rPr>
          <w:rFonts w:ascii="Arial" w:hAnsi="Arial" w:cs="Arial"/>
          <w:sz w:val="22"/>
          <w:szCs w:val="22"/>
        </w:rPr>
        <w:t xml:space="preserve"> temeljen</w:t>
      </w:r>
      <w:r w:rsidR="007A4D82" w:rsidRPr="002777B4">
        <w:rPr>
          <w:rFonts w:ascii="Arial" w:hAnsi="Arial" w:cs="Arial"/>
          <w:sz w:val="22"/>
          <w:szCs w:val="22"/>
        </w:rPr>
        <w:t xml:space="preserve"> na graf-bazama</w:t>
      </w:r>
      <w:r w:rsidR="00AE6337" w:rsidRPr="002777B4">
        <w:rPr>
          <w:rFonts w:ascii="Arial" w:hAnsi="Arial" w:cs="Arial"/>
          <w:sz w:val="22"/>
          <w:szCs w:val="22"/>
        </w:rPr>
        <w:t xml:space="preserve"> podataka</w:t>
      </w:r>
      <w:r w:rsidR="007A4D82" w:rsidRPr="002777B4">
        <w:rPr>
          <w:rFonts w:ascii="Arial" w:hAnsi="Arial" w:cs="Arial"/>
          <w:sz w:val="22"/>
          <w:szCs w:val="22"/>
        </w:rPr>
        <w:t>.  Razvijen je u Java programskom jeziku te je</w:t>
      </w:r>
      <w:r w:rsidRPr="002777B4">
        <w:rPr>
          <w:rFonts w:ascii="Arial" w:hAnsi="Arial" w:cs="Arial"/>
          <w:sz w:val="22"/>
          <w:szCs w:val="22"/>
        </w:rPr>
        <w:t xml:space="preserve"> također</w:t>
      </w:r>
      <w:r w:rsidR="007A4D82" w:rsidRPr="002777B4">
        <w:rPr>
          <w:rFonts w:ascii="Arial" w:hAnsi="Arial" w:cs="Arial"/>
          <w:sz w:val="22"/>
          <w:szCs w:val="22"/>
        </w:rPr>
        <w:t xml:space="preserve"> otvorenog k</w:t>
      </w:r>
      <w:r w:rsidR="00F52909" w:rsidRPr="00F52909">
        <w:rPr>
          <w:rFonts w:ascii="Arial" w:hAnsi="Arial" w:cs="Arial"/>
          <w:sz w:val="22"/>
          <w:szCs w:val="22"/>
        </w:rPr>
        <w:t>ô</w:t>
      </w:r>
      <w:r w:rsidR="007A4D82" w:rsidRPr="002777B4">
        <w:rPr>
          <w:rFonts w:ascii="Arial" w:hAnsi="Arial" w:cs="Arial"/>
          <w:sz w:val="22"/>
          <w:szCs w:val="22"/>
        </w:rPr>
        <w:t>da.</w:t>
      </w:r>
    </w:p>
    <w:p w:rsidR="001A16A6" w:rsidRPr="002777B4" w:rsidRDefault="00226D02" w:rsidP="00AF6C07">
      <w:pPr>
        <w:spacing w:after="120" w:line="360" w:lineRule="auto"/>
        <w:ind w:firstLine="709"/>
        <w:jc w:val="both"/>
        <w:rPr>
          <w:rFonts w:ascii="Arial" w:hAnsi="Arial" w:cs="Arial"/>
          <w:sz w:val="22"/>
          <w:szCs w:val="22"/>
        </w:rPr>
      </w:pPr>
      <w:r w:rsidRPr="002777B4">
        <w:rPr>
          <w:rFonts w:ascii="Arial" w:hAnsi="Arial" w:cs="Arial"/>
          <w:sz w:val="22"/>
          <w:szCs w:val="22"/>
        </w:rPr>
        <w:t>Za razliku od ostalih NoSQL implementacija pregledanih u ovome poglavlju, Neo4j</w:t>
      </w:r>
      <w:r w:rsidR="00B160DF" w:rsidRPr="002777B4">
        <w:rPr>
          <w:rFonts w:ascii="Arial" w:hAnsi="Arial" w:cs="Arial"/>
          <w:sz w:val="22"/>
          <w:szCs w:val="22"/>
        </w:rPr>
        <w:t xml:space="preserve"> sustav</w:t>
      </w:r>
      <w:r w:rsidRPr="002777B4">
        <w:rPr>
          <w:rFonts w:ascii="Arial" w:hAnsi="Arial" w:cs="Arial"/>
          <w:sz w:val="22"/>
          <w:szCs w:val="22"/>
        </w:rPr>
        <w:t xml:space="preserve"> koristi ACID </w:t>
      </w:r>
      <w:r w:rsidR="005222BB">
        <w:rPr>
          <w:rFonts w:ascii="Arial" w:hAnsi="Arial" w:cs="Arial"/>
          <w:sz w:val="22"/>
          <w:szCs w:val="22"/>
        </w:rPr>
        <w:t>princip</w:t>
      </w:r>
      <w:r w:rsidRPr="002777B4">
        <w:rPr>
          <w:rFonts w:ascii="Arial" w:hAnsi="Arial" w:cs="Arial"/>
          <w:sz w:val="22"/>
          <w:szCs w:val="22"/>
        </w:rPr>
        <w:t xml:space="preserve"> kako bi osigurao integritet podataka u bilo kojem trenutku</w:t>
      </w:r>
      <w:r w:rsidR="00B160DF" w:rsidRPr="002777B4">
        <w:rPr>
          <w:rFonts w:ascii="Arial" w:hAnsi="Arial" w:cs="Arial"/>
          <w:sz w:val="22"/>
          <w:szCs w:val="22"/>
        </w:rPr>
        <w:t>, a da pritom zadržava prednosti kao što su fleksibilna shema, visoke performanse, dostupnost i sl.</w:t>
      </w:r>
    </w:p>
    <w:p w:rsidR="00B60768" w:rsidRPr="002777B4" w:rsidRDefault="00FB4DFA" w:rsidP="00AF6C07">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w:t>
      </w:r>
      <w:r w:rsidR="00BF22CB" w:rsidRPr="002777B4">
        <w:rPr>
          <w:rFonts w:ascii="Arial" w:hAnsi="Arial" w:cs="Arial"/>
          <w:sz w:val="22"/>
          <w:szCs w:val="22"/>
        </w:rPr>
        <w:t>eo4j je od početka građen</w:t>
      </w:r>
      <w:r w:rsidR="002C34DD" w:rsidRPr="002777B4">
        <w:rPr>
          <w:rFonts w:ascii="Arial" w:hAnsi="Arial" w:cs="Arial"/>
          <w:sz w:val="22"/>
          <w:szCs w:val="22"/>
        </w:rPr>
        <w:t xml:space="preserve"> da bude graf-baza podataka. To jest, arhitektura</w:t>
      </w:r>
      <w:r w:rsidR="00BF22CB" w:rsidRPr="002777B4">
        <w:rPr>
          <w:rFonts w:ascii="Arial" w:hAnsi="Arial" w:cs="Arial"/>
          <w:sz w:val="22"/>
          <w:szCs w:val="22"/>
        </w:rPr>
        <w:t xml:space="preserve"> ovog sustava</w:t>
      </w:r>
      <w:r w:rsidR="002C34DD" w:rsidRPr="002777B4">
        <w:rPr>
          <w:rFonts w:ascii="Arial" w:hAnsi="Arial" w:cs="Arial"/>
          <w:sz w:val="22"/>
          <w:szCs w:val="22"/>
        </w:rPr>
        <w:t xml:space="preserve"> je dizajnirana i optimizirana za upravljanje, pohranu i brzo pretraživanje podatkovnih čvorova i veza koje postoje između njih. Veze između podataka su </w:t>
      </w:r>
      <w:r w:rsidR="00532736" w:rsidRPr="002777B4">
        <w:rPr>
          <w:rFonts w:ascii="Arial" w:hAnsi="Arial" w:cs="Arial"/>
          <w:sz w:val="22"/>
          <w:szCs w:val="22"/>
        </w:rPr>
        <w:t>u ovom sustavu na prvom mjestu. Naime, operacije koje se u relacijskim bazama podataka izvode prilikom korištenja JOIN ključne riječi, čije performanse eksponencijalno postaju sve lošije s porastom broja odnosa koje je potrebno pronaći</w:t>
      </w:r>
      <w:r w:rsidR="00B60768" w:rsidRPr="002777B4">
        <w:rPr>
          <w:rFonts w:ascii="Arial" w:hAnsi="Arial" w:cs="Arial"/>
          <w:sz w:val="22"/>
          <w:szCs w:val="22"/>
        </w:rPr>
        <w:t>, Neo4j provodi navigac</w:t>
      </w:r>
      <w:r w:rsidR="00A24DC1">
        <w:rPr>
          <w:rFonts w:ascii="Arial" w:hAnsi="Arial" w:cs="Arial"/>
          <w:sz w:val="22"/>
          <w:szCs w:val="22"/>
        </w:rPr>
        <w:t>ijom i kretanjem između čvorova</w:t>
      </w:r>
      <w:r w:rsidR="00B60768" w:rsidRPr="002777B4">
        <w:rPr>
          <w:rFonts w:ascii="Arial" w:hAnsi="Arial" w:cs="Arial"/>
          <w:sz w:val="22"/>
          <w:szCs w:val="22"/>
        </w:rPr>
        <w:t xml:space="preserve">, pri čemu su  performanse linearne. </w:t>
      </w:r>
      <w:r w:rsidR="003C33CE" w:rsidRPr="002777B4">
        <w:rPr>
          <w:rFonts w:ascii="Arial" w:hAnsi="Arial" w:cs="Arial"/>
          <w:noProof/>
          <w:sz w:val="22"/>
          <w:szCs w:val="22"/>
        </w:rPr>
        <w:t>(Neo4j</w:t>
      </w:r>
      <w:r w:rsidR="003C33CE">
        <w:rPr>
          <w:rFonts w:ascii="Arial" w:hAnsi="Arial" w:cs="Arial"/>
          <w:noProof/>
          <w:sz w:val="22"/>
          <w:szCs w:val="22"/>
        </w:rPr>
        <w:t xml:space="preserve"> Inc., 2018</w:t>
      </w:r>
      <w:r w:rsidR="003C33CE" w:rsidRPr="002777B4">
        <w:rPr>
          <w:rFonts w:ascii="Arial" w:hAnsi="Arial" w:cs="Arial"/>
          <w:noProof/>
          <w:sz w:val="22"/>
          <w:szCs w:val="22"/>
        </w:rPr>
        <w:t>)</w:t>
      </w:r>
      <w:r w:rsidR="00B60768" w:rsidRPr="002777B4">
        <w:rPr>
          <w:rFonts w:ascii="Arial" w:hAnsi="Arial" w:cs="Arial"/>
          <w:sz w:val="22"/>
          <w:szCs w:val="22"/>
        </w:rPr>
        <w:t>.</w:t>
      </w:r>
    </w:p>
    <w:p w:rsidR="00BF22CB" w:rsidRPr="002777B4" w:rsidRDefault="00B60768" w:rsidP="00AF6C07">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pruža podršku za </w:t>
      </w:r>
      <w:r w:rsidRPr="002777B4">
        <w:rPr>
          <w:rFonts w:ascii="Arial" w:hAnsi="Arial" w:cs="Arial"/>
          <w:i/>
          <w:sz w:val="22"/>
          <w:szCs w:val="22"/>
        </w:rPr>
        <w:t>Cypher</w:t>
      </w:r>
      <w:r w:rsidRPr="002777B4">
        <w:rPr>
          <w:rFonts w:ascii="Arial" w:hAnsi="Arial" w:cs="Arial"/>
          <w:sz w:val="22"/>
          <w:szCs w:val="22"/>
        </w:rPr>
        <w:t xml:space="preserve"> upitni jezik</w:t>
      </w:r>
      <w:r w:rsidR="00BF22CB" w:rsidRPr="002777B4">
        <w:rPr>
          <w:rFonts w:ascii="Arial" w:hAnsi="Arial" w:cs="Arial"/>
          <w:sz w:val="22"/>
          <w:szCs w:val="22"/>
        </w:rPr>
        <w:t xml:space="preserve"> koji je</w:t>
      </w:r>
      <w:r w:rsidRPr="002777B4">
        <w:rPr>
          <w:rFonts w:ascii="Arial" w:hAnsi="Arial" w:cs="Arial"/>
          <w:sz w:val="22"/>
          <w:szCs w:val="22"/>
        </w:rPr>
        <w:t xml:space="preserve"> </w:t>
      </w:r>
      <w:r w:rsidR="00BF22CB" w:rsidRPr="002777B4">
        <w:rPr>
          <w:rFonts w:ascii="Arial" w:hAnsi="Arial" w:cs="Arial"/>
          <w:sz w:val="22"/>
          <w:szCs w:val="22"/>
        </w:rPr>
        <w:t>dizajniran za efikasno postavljanje upita te ažuriranje podataka unutar graf-baza podataka.</w:t>
      </w:r>
      <w:r w:rsidR="00CB6E6A" w:rsidRPr="002777B4">
        <w:rPr>
          <w:rFonts w:ascii="Arial" w:hAnsi="Arial" w:cs="Arial"/>
          <w:sz w:val="22"/>
          <w:szCs w:val="22"/>
        </w:rPr>
        <w:t xml:space="preserve"> </w:t>
      </w:r>
    </w:p>
    <w:p w:rsidR="00CB6E6A" w:rsidRPr="002777B4" w:rsidRDefault="00CB6E6A" w:rsidP="003C33CE">
      <w:pPr>
        <w:spacing w:after="120" w:line="360" w:lineRule="auto"/>
        <w:ind w:firstLine="709"/>
        <w:jc w:val="both"/>
        <w:rPr>
          <w:rFonts w:ascii="Arial" w:hAnsi="Arial" w:cs="Arial"/>
          <w:sz w:val="22"/>
          <w:szCs w:val="22"/>
        </w:rPr>
      </w:pPr>
      <w:r w:rsidRPr="002777B4">
        <w:rPr>
          <w:rFonts w:ascii="Arial" w:hAnsi="Arial" w:cs="Arial"/>
          <w:sz w:val="22"/>
          <w:szCs w:val="22"/>
        </w:rPr>
        <w:t xml:space="preserve">Izravnu interakciju s bazom podataka Neo4j omogućava </w:t>
      </w:r>
      <w:r w:rsidR="00182B36" w:rsidRPr="002777B4">
        <w:rPr>
          <w:rFonts w:ascii="Arial" w:hAnsi="Arial" w:cs="Arial"/>
          <w:sz w:val="22"/>
          <w:szCs w:val="22"/>
        </w:rPr>
        <w:t>kroz</w:t>
      </w:r>
      <w:r w:rsidR="004568F3" w:rsidRPr="002777B4">
        <w:rPr>
          <w:rFonts w:ascii="Arial" w:hAnsi="Arial" w:cs="Arial"/>
          <w:sz w:val="22"/>
          <w:szCs w:val="22"/>
        </w:rPr>
        <w:t xml:space="preserve"> komandnu liniju (</w:t>
      </w:r>
      <w:r w:rsidR="004568F3" w:rsidRPr="002777B4">
        <w:rPr>
          <w:rFonts w:ascii="Arial" w:hAnsi="Arial" w:cs="Arial"/>
          <w:i/>
          <w:sz w:val="22"/>
          <w:szCs w:val="22"/>
        </w:rPr>
        <w:t>Neo4j Shell</w:t>
      </w:r>
      <w:r w:rsidR="004568F3" w:rsidRPr="002777B4">
        <w:rPr>
          <w:rFonts w:ascii="Arial" w:hAnsi="Arial" w:cs="Arial"/>
          <w:sz w:val="22"/>
          <w:szCs w:val="22"/>
        </w:rPr>
        <w:t xml:space="preserve">) </w:t>
      </w:r>
      <w:r w:rsidR="003C33CE">
        <w:rPr>
          <w:rFonts w:ascii="Arial" w:hAnsi="Arial" w:cs="Arial"/>
          <w:sz w:val="22"/>
          <w:szCs w:val="22"/>
        </w:rPr>
        <w:t xml:space="preserve">koja omogućava </w:t>
      </w:r>
      <w:r w:rsidR="003C33CE" w:rsidRPr="002777B4">
        <w:rPr>
          <w:rFonts w:ascii="Arial" w:hAnsi="Arial" w:cs="Arial"/>
          <w:sz w:val="22"/>
          <w:szCs w:val="22"/>
        </w:rPr>
        <w:t>izvršavanje</w:t>
      </w:r>
      <w:r w:rsidR="003C33CE">
        <w:rPr>
          <w:rFonts w:ascii="Arial" w:hAnsi="Arial" w:cs="Arial"/>
          <w:sz w:val="22"/>
          <w:szCs w:val="22"/>
        </w:rPr>
        <w:t>m</w:t>
      </w:r>
      <w:r w:rsidR="003C33CE" w:rsidRPr="002777B4">
        <w:rPr>
          <w:rFonts w:ascii="Arial" w:hAnsi="Arial" w:cs="Arial"/>
          <w:sz w:val="22"/>
          <w:szCs w:val="22"/>
        </w:rPr>
        <w:t xml:space="preserve"> </w:t>
      </w:r>
      <w:r w:rsidR="003C33CE" w:rsidRPr="005C41EE">
        <w:rPr>
          <w:rFonts w:ascii="Arial" w:hAnsi="Arial" w:cs="Arial"/>
          <w:i/>
          <w:sz w:val="22"/>
          <w:szCs w:val="22"/>
        </w:rPr>
        <w:t>Cypher</w:t>
      </w:r>
      <w:r w:rsidR="003C33CE" w:rsidRPr="002777B4">
        <w:rPr>
          <w:rFonts w:ascii="Arial" w:hAnsi="Arial" w:cs="Arial"/>
          <w:sz w:val="22"/>
          <w:szCs w:val="22"/>
        </w:rPr>
        <w:t xml:space="preserve"> upita </w:t>
      </w:r>
      <w:r w:rsidR="004568F3" w:rsidRPr="002777B4">
        <w:rPr>
          <w:rFonts w:ascii="Arial" w:hAnsi="Arial" w:cs="Arial"/>
          <w:sz w:val="22"/>
          <w:szCs w:val="22"/>
        </w:rPr>
        <w:t>te kroz</w:t>
      </w:r>
      <w:r w:rsidR="00182B36" w:rsidRPr="002777B4">
        <w:rPr>
          <w:rFonts w:ascii="Arial" w:hAnsi="Arial" w:cs="Arial"/>
          <w:sz w:val="22"/>
          <w:szCs w:val="22"/>
        </w:rPr>
        <w:t xml:space="preserve"> posebni alat naziva </w:t>
      </w:r>
      <w:r w:rsidR="00182B36" w:rsidRPr="002777B4">
        <w:rPr>
          <w:rFonts w:ascii="Arial" w:hAnsi="Arial" w:cs="Arial"/>
          <w:b/>
          <w:i/>
          <w:sz w:val="22"/>
          <w:szCs w:val="22"/>
        </w:rPr>
        <w:t>Neo4j Browser</w:t>
      </w:r>
      <w:r w:rsidR="00182B36" w:rsidRPr="002777B4">
        <w:rPr>
          <w:rFonts w:ascii="Arial" w:hAnsi="Arial" w:cs="Arial"/>
          <w:sz w:val="22"/>
          <w:szCs w:val="22"/>
        </w:rPr>
        <w:t xml:space="preserve"> </w:t>
      </w:r>
      <w:r w:rsidR="00F072DF" w:rsidRPr="002777B4">
        <w:rPr>
          <w:rFonts w:ascii="Arial" w:hAnsi="Arial" w:cs="Arial"/>
          <w:sz w:val="22"/>
          <w:szCs w:val="22"/>
        </w:rPr>
        <w:t xml:space="preserve">(slika 13) </w:t>
      </w:r>
      <w:r w:rsidR="00182B36" w:rsidRPr="002777B4">
        <w:rPr>
          <w:rFonts w:ascii="Arial" w:hAnsi="Arial" w:cs="Arial"/>
          <w:sz w:val="22"/>
          <w:szCs w:val="22"/>
        </w:rPr>
        <w:t>koji dolazi u obliku</w:t>
      </w:r>
      <w:r w:rsidR="008D05A0" w:rsidRPr="002777B4">
        <w:rPr>
          <w:rFonts w:ascii="Arial" w:hAnsi="Arial" w:cs="Arial"/>
          <w:sz w:val="22"/>
          <w:szCs w:val="22"/>
        </w:rPr>
        <w:t xml:space="preserve"> we</w:t>
      </w:r>
      <w:r w:rsidR="00182B36" w:rsidRPr="002777B4">
        <w:rPr>
          <w:rFonts w:ascii="Arial" w:hAnsi="Arial" w:cs="Arial"/>
          <w:sz w:val="22"/>
          <w:szCs w:val="22"/>
        </w:rPr>
        <w:t>b sučelja</w:t>
      </w:r>
      <w:r w:rsidR="008D05A0" w:rsidRPr="002777B4">
        <w:rPr>
          <w:rFonts w:ascii="Arial" w:hAnsi="Arial" w:cs="Arial"/>
          <w:sz w:val="22"/>
          <w:szCs w:val="22"/>
        </w:rPr>
        <w:t xml:space="preserve"> koje je</w:t>
      </w:r>
      <w:r w:rsidR="00F072DF" w:rsidRPr="002777B4">
        <w:rPr>
          <w:rFonts w:ascii="Arial" w:hAnsi="Arial" w:cs="Arial"/>
          <w:sz w:val="22"/>
          <w:szCs w:val="22"/>
        </w:rPr>
        <w:t xml:space="preserve"> korisnicima</w:t>
      </w:r>
      <w:r w:rsidR="008D05A0" w:rsidRPr="002777B4">
        <w:rPr>
          <w:rFonts w:ascii="Arial" w:hAnsi="Arial" w:cs="Arial"/>
          <w:sz w:val="22"/>
          <w:szCs w:val="22"/>
        </w:rPr>
        <w:t xml:space="preserve"> dostupno na lokalnoj IP adresi </w:t>
      </w:r>
      <w:hyperlink r:id="rId25" w:history="1">
        <w:r w:rsidR="008D05A0" w:rsidRPr="002777B4">
          <w:rPr>
            <w:rStyle w:val="Hyperlink"/>
            <w:rFonts w:ascii="Arial" w:hAnsi="Arial" w:cs="Arial"/>
            <w:sz w:val="22"/>
            <w:szCs w:val="22"/>
          </w:rPr>
          <w:t>http://127.0.0.1:7474/</w:t>
        </w:r>
      </w:hyperlink>
      <w:r w:rsidR="00F072DF" w:rsidRPr="002777B4">
        <w:rPr>
          <w:rFonts w:ascii="Arial" w:hAnsi="Arial" w:cs="Arial"/>
          <w:sz w:val="22"/>
          <w:szCs w:val="22"/>
        </w:rPr>
        <w:t>,</w:t>
      </w:r>
      <w:r w:rsidR="008D05A0" w:rsidRPr="002777B4">
        <w:rPr>
          <w:rFonts w:ascii="Arial" w:hAnsi="Arial" w:cs="Arial"/>
          <w:sz w:val="22"/>
          <w:szCs w:val="22"/>
        </w:rPr>
        <w:t xml:space="preserve"> nakon instalacije Neo4j Servera.</w:t>
      </w:r>
      <w:r w:rsidR="00182B36" w:rsidRPr="002777B4">
        <w:rPr>
          <w:rFonts w:ascii="Arial" w:hAnsi="Arial" w:cs="Arial"/>
          <w:sz w:val="22"/>
          <w:szCs w:val="22"/>
        </w:rPr>
        <w:t xml:space="preserve"> </w:t>
      </w:r>
      <w:r w:rsidR="003C33CE">
        <w:rPr>
          <w:rFonts w:ascii="Arial" w:hAnsi="Arial" w:cs="Arial"/>
          <w:sz w:val="22"/>
          <w:szCs w:val="22"/>
        </w:rPr>
        <w:t xml:space="preserve">Osim što omogućava grafički pristup </w:t>
      </w:r>
      <w:r w:rsidR="003C33CE" w:rsidRPr="002777B4">
        <w:rPr>
          <w:rFonts w:ascii="Arial" w:hAnsi="Arial" w:cs="Arial"/>
          <w:sz w:val="22"/>
          <w:szCs w:val="22"/>
        </w:rPr>
        <w:t>Neo4j bazi podataka</w:t>
      </w:r>
      <w:r w:rsidR="003C33CE">
        <w:rPr>
          <w:rFonts w:ascii="Arial" w:hAnsi="Arial" w:cs="Arial"/>
          <w:sz w:val="22"/>
          <w:szCs w:val="22"/>
        </w:rPr>
        <w:t xml:space="preserve">, </w:t>
      </w:r>
      <w:r w:rsidR="003C33CE" w:rsidRPr="002777B4">
        <w:rPr>
          <w:rFonts w:ascii="Arial" w:hAnsi="Arial" w:cs="Arial"/>
          <w:sz w:val="22"/>
          <w:szCs w:val="22"/>
        </w:rPr>
        <w:t>Neo4j Browser</w:t>
      </w:r>
      <w:r w:rsidR="003C33CE">
        <w:rPr>
          <w:rFonts w:ascii="Arial" w:hAnsi="Arial" w:cs="Arial"/>
          <w:sz w:val="22"/>
          <w:szCs w:val="22"/>
        </w:rPr>
        <w:t xml:space="preserve"> omogućava izvršavanje različitih</w:t>
      </w:r>
      <w:r w:rsidR="003C33CE" w:rsidRPr="002777B4">
        <w:rPr>
          <w:rFonts w:ascii="Arial" w:hAnsi="Arial" w:cs="Arial"/>
          <w:sz w:val="22"/>
          <w:szCs w:val="22"/>
        </w:rPr>
        <w:t xml:space="preserve"> </w:t>
      </w:r>
      <w:r w:rsidR="003C33CE" w:rsidRPr="002777B4">
        <w:rPr>
          <w:rFonts w:ascii="Arial" w:hAnsi="Arial" w:cs="Arial"/>
          <w:i/>
          <w:sz w:val="22"/>
          <w:szCs w:val="22"/>
        </w:rPr>
        <w:t xml:space="preserve">Cypher </w:t>
      </w:r>
      <w:r w:rsidR="003C33CE" w:rsidRPr="002777B4">
        <w:rPr>
          <w:rFonts w:ascii="Arial" w:hAnsi="Arial" w:cs="Arial"/>
          <w:sz w:val="22"/>
          <w:szCs w:val="22"/>
        </w:rPr>
        <w:t xml:space="preserve">upita, uvoz podataka </w:t>
      </w:r>
      <w:r w:rsidR="003C33CE">
        <w:rPr>
          <w:rFonts w:ascii="Arial" w:hAnsi="Arial" w:cs="Arial"/>
          <w:sz w:val="22"/>
          <w:szCs w:val="22"/>
        </w:rPr>
        <w:t>u bazu i sl.</w:t>
      </w:r>
    </w:p>
    <w:p w:rsidR="004568F3" w:rsidRPr="002777B4" w:rsidRDefault="004568F3" w:rsidP="004568F3">
      <w:pPr>
        <w:spacing w:line="360" w:lineRule="auto"/>
        <w:ind w:firstLine="709"/>
        <w:jc w:val="both"/>
        <w:rPr>
          <w:rFonts w:ascii="Arial" w:hAnsi="Arial" w:cs="Arial"/>
          <w:sz w:val="22"/>
          <w:szCs w:val="22"/>
        </w:rPr>
      </w:pPr>
    </w:p>
    <w:p w:rsidR="004568F3" w:rsidRPr="002777B4" w:rsidRDefault="00257A3A" w:rsidP="00E72F0D">
      <w:pPr>
        <w:keepNext/>
        <w:spacing w:line="360" w:lineRule="auto"/>
        <w:jc w:val="center"/>
      </w:pPr>
      <w:r w:rsidRPr="002777B4">
        <w:rPr>
          <w:noProof/>
        </w:rPr>
        <w:drawing>
          <wp:inline distT="0" distB="0" distL="0" distR="0">
            <wp:extent cx="5715000" cy="3758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02 03.27.51.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758344"/>
                    </a:xfrm>
                    <a:prstGeom prst="rect">
                      <a:avLst/>
                    </a:prstGeom>
                  </pic:spPr>
                </pic:pic>
              </a:graphicData>
            </a:graphic>
          </wp:inline>
        </w:drawing>
      </w:r>
    </w:p>
    <w:p w:rsidR="004568F3" w:rsidRPr="002777B4" w:rsidRDefault="004568F3" w:rsidP="00E72F0D">
      <w:pPr>
        <w:pStyle w:val="Caption"/>
        <w:spacing w:after="0" w:line="360" w:lineRule="auto"/>
        <w:jc w:val="center"/>
        <w:rPr>
          <w:rFonts w:ascii="Arial" w:hAnsi="Arial" w:cs="Arial"/>
          <w:i w:val="0"/>
          <w:color w:val="auto"/>
          <w:sz w:val="22"/>
        </w:rPr>
      </w:pPr>
      <w:bookmarkStart w:id="49" w:name="_Toc524939117"/>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13</w:t>
      </w:r>
      <w:r w:rsidRPr="002777B4">
        <w:rPr>
          <w:rFonts w:ascii="Arial" w:hAnsi="Arial" w:cs="Arial"/>
          <w:i w:val="0"/>
          <w:color w:val="auto"/>
          <w:sz w:val="22"/>
        </w:rPr>
        <w:fldChar w:fldCharType="end"/>
      </w:r>
      <w:r w:rsidRPr="002777B4">
        <w:rPr>
          <w:rFonts w:ascii="Arial" w:hAnsi="Arial" w:cs="Arial"/>
          <w:i w:val="0"/>
          <w:color w:val="auto"/>
          <w:sz w:val="22"/>
        </w:rPr>
        <w:t>. Neo4j Browser sučelje</w:t>
      </w:r>
      <w:bookmarkEnd w:id="49"/>
    </w:p>
    <w:p w:rsidR="00AA4BBD" w:rsidRPr="002777B4" w:rsidRDefault="00AA4BBD" w:rsidP="00E72F0D">
      <w:pPr>
        <w:spacing w:after="120" w:line="360" w:lineRule="auto"/>
      </w:pPr>
    </w:p>
    <w:p w:rsidR="00AD23AF" w:rsidRPr="002777B4" w:rsidRDefault="00AD23AF" w:rsidP="00AD23AF">
      <w:pPr>
        <w:pStyle w:val="FOINaslov2"/>
      </w:pPr>
      <w:bookmarkStart w:id="50" w:name="_Toc524856903"/>
      <w:r w:rsidRPr="002777B4">
        <w:lastRenderedPageBreak/>
        <w:t>Usporedba pregledanih rješenja</w:t>
      </w:r>
      <w:bookmarkEnd w:id="50"/>
    </w:p>
    <w:p w:rsidR="005E7B73" w:rsidRPr="002777B4" w:rsidRDefault="00AD23AF" w:rsidP="00AD23AF">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svaka baza podataka podržava pohranu i dohvaćanje podataka. No, između relacijskih i NoSQL baza podatka, kao i između pojedinačnih implementacija NoSQL baza, postoje mnoge razlike koje ih čine jedinstvenima. U nastavku se ukratko opisuju razlike u </w:t>
      </w:r>
      <w:r w:rsidRPr="002777B4">
        <w:rPr>
          <w:rFonts w:ascii="Arial" w:hAnsi="Arial" w:cs="Arial"/>
          <w:b/>
          <w:sz w:val="22"/>
          <w:szCs w:val="22"/>
        </w:rPr>
        <w:t>modelima podataka</w:t>
      </w:r>
      <w:r w:rsidRPr="002777B4">
        <w:rPr>
          <w:rFonts w:ascii="Arial" w:hAnsi="Arial" w:cs="Arial"/>
          <w:sz w:val="22"/>
          <w:szCs w:val="22"/>
        </w:rPr>
        <w:t xml:space="preserve">, </w:t>
      </w:r>
      <w:r w:rsidRPr="002777B4">
        <w:rPr>
          <w:rFonts w:ascii="Arial" w:hAnsi="Arial" w:cs="Arial"/>
          <w:b/>
          <w:sz w:val="22"/>
          <w:szCs w:val="22"/>
        </w:rPr>
        <w:t>modelima upita</w:t>
      </w:r>
      <w:r w:rsidRPr="002777B4">
        <w:rPr>
          <w:rFonts w:ascii="Arial" w:hAnsi="Arial" w:cs="Arial"/>
          <w:sz w:val="22"/>
          <w:szCs w:val="22"/>
        </w:rPr>
        <w:t xml:space="preserve">, </w:t>
      </w:r>
      <w:r w:rsidRPr="002777B4">
        <w:rPr>
          <w:rFonts w:ascii="Arial" w:hAnsi="Arial" w:cs="Arial"/>
          <w:b/>
          <w:sz w:val="22"/>
          <w:szCs w:val="22"/>
        </w:rPr>
        <w:t>agregaciji podataka</w:t>
      </w:r>
      <w:r w:rsidRPr="002777B4">
        <w:rPr>
          <w:rFonts w:ascii="Arial" w:hAnsi="Arial" w:cs="Arial"/>
          <w:sz w:val="22"/>
          <w:szCs w:val="22"/>
        </w:rPr>
        <w:t xml:space="preserve"> i </w:t>
      </w:r>
      <w:r w:rsidRPr="002777B4">
        <w:rPr>
          <w:rFonts w:ascii="Arial" w:hAnsi="Arial" w:cs="Arial"/>
          <w:b/>
          <w:sz w:val="22"/>
          <w:szCs w:val="22"/>
        </w:rPr>
        <w:t>integraciji s aplikacijama</w:t>
      </w:r>
      <w:r w:rsidR="00803460" w:rsidRPr="002777B4">
        <w:rPr>
          <w:rFonts w:ascii="Arial" w:hAnsi="Arial" w:cs="Arial"/>
          <w:sz w:val="22"/>
          <w:szCs w:val="22"/>
        </w:rPr>
        <w:t xml:space="preserve"> koje postoje između MySQL, </w:t>
      </w:r>
      <w:r w:rsidR="00973074" w:rsidRPr="002777B4">
        <w:rPr>
          <w:rFonts w:ascii="Arial" w:hAnsi="Arial" w:cs="Arial"/>
          <w:sz w:val="22"/>
          <w:szCs w:val="22"/>
        </w:rPr>
        <w:t>Redis, MongoDB, Cassandra te Neo4j sustava</w:t>
      </w:r>
      <w:r w:rsidRPr="002777B4">
        <w:rPr>
          <w:rFonts w:ascii="Arial" w:hAnsi="Arial" w:cs="Arial"/>
          <w:sz w:val="22"/>
          <w:szCs w:val="22"/>
        </w:rPr>
        <w:t>.</w:t>
      </w:r>
      <w:bookmarkStart w:id="51" w:name="_Hlk523283383"/>
    </w:p>
    <w:p w:rsidR="005E7B73" w:rsidRPr="002777B4" w:rsidRDefault="005E7B73" w:rsidP="00AD23AF">
      <w:pPr>
        <w:pStyle w:val="FOINaslov3"/>
      </w:pPr>
      <w:bookmarkStart w:id="52" w:name="_Toc524856904"/>
      <w:bookmarkEnd w:id="51"/>
      <w:r w:rsidRPr="002777B4">
        <w:t>Razlike u modelima podataka</w:t>
      </w:r>
      <w:bookmarkEnd w:id="52"/>
    </w:p>
    <w:p w:rsidR="00973074" w:rsidRPr="002777B4" w:rsidRDefault="00D0171E" w:rsidP="00CB537E">
      <w:pPr>
        <w:spacing w:after="120" w:line="360" w:lineRule="auto"/>
        <w:ind w:firstLine="709"/>
        <w:jc w:val="both"/>
        <w:rPr>
          <w:rFonts w:ascii="Arial" w:hAnsi="Arial" w:cs="Arial"/>
          <w:sz w:val="22"/>
          <w:szCs w:val="22"/>
        </w:rPr>
      </w:pPr>
      <w:r w:rsidRPr="002777B4">
        <w:rPr>
          <w:rFonts w:ascii="Arial" w:hAnsi="Arial" w:cs="Arial"/>
          <w:sz w:val="22"/>
          <w:szCs w:val="22"/>
        </w:rPr>
        <w:t>Svaki od pregledanih sustava za upravljanje bazama podataka temelji se na različitom modelu podataka.</w:t>
      </w:r>
      <w:r w:rsidR="00973074" w:rsidRPr="002777B4">
        <w:rPr>
          <w:rFonts w:ascii="Arial" w:hAnsi="Arial" w:cs="Arial"/>
          <w:sz w:val="22"/>
          <w:szCs w:val="22"/>
        </w:rPr>
        <w:t xml:space="preserve"> MySQL se temelji na relacijskom modelu podataka, Redis koristi ključ/vrijednost model, MongoDB podatke sprema u obliku dokumenata, Cassandra se temelji na stupčanom modelu, a Neo4j koristi graf kao model podataka.</w:t>
      </w:r>
    </w:p>
    <w:p w:rsidR="007456B5" w:rsidRPr="002777B4" w:rsidRDefault="00970912" w:rsidP="00B27353">
      <w:pPr>
        <w:spacing w:after="120" w:line="360" w:lineRule="auto"/>
        <w:ind w:firstLine="709"/>
        <w:jc w:val="both"/>
        <w:rPr>
          <w:rFonts w:ascii="Arial" w:hAnsi="Arial" w:cs="Arial"/>
          <w:sz w:val="22"/>
          <w:szCs w:val="22"/>
        </w:rPr>
      </w:pPr>
      <w:r w:rsidRPr="002777B4">
        <w:rPr>
          <w:rFonts w:ascii="Arial" w:hAnsi="Arial" w:cs="Arial"/>
          <w:sz w:val="22"/>
          <w:szCs w:val="22"/>
        </w:rPr>
        <w:t>Relacijski model od</w:t>
      </w:r>
      <w:r w:rsidR="00B27353" w:rsidRPr="002777B4">
        <w:rPr>
          <w:rFonts w:ascii="Arial" w:hAnsi="Arial" w:cs="Arial"/>
          <w:sz w:val="22"/>
          <w:szCs w:val="22"/>
        </w:rPr>
        <w:t xml:space="preserve"> korisnika</w:t>
      </w:r>
      <w:r w:rsidRPr="002777B4">
        <w:rPr>
          <w:rFonts w:ascii="Arial" w:hAnsi="Arial" w:cs="Arial"/>
          <w:sz w:val="22"/>
          <w:szCs w:val="22"/>
        </w:rPr>
        <w:t xml:space="preserve"> MyS</w:t>
      </w:r>
      <w:r w:rsidR="00B27353" w:rsidRPr="002777B4">
        <w:rPr>
          <w:rFonts w:ascii="Arial" w:hAnsi="Arial" w:cs="Arial"/>
          <w:sz w:val="22"/>
          <w:szCs w:val="22"/>
        </w:rPr>
        <w:t>QL baze podataka zahtjeva strogo definiranje sheme te omogućava normalizaciju podataka čime se smanjuje njihova redundancija. Za razliku od toga, modeli podataka kod ostalih sustava su po pitanju sheme znatno fleksibilniji</w:t>
      </w:r>
      <w:r w:rsidR="007456B5" w:rsidRPr="002777B4">
        <w:rPr>
          <w:rFonts w:ascii="Arial" w:hAnsi="Arial" w:cs="Arial"/>
          <w:sz w:val="22"/>
          <w:szCs w:val="22"/>
        </w:rPr>
        <w:t>, ali zato u većini slučajeva ne omogućavaju kreiranje veza između podataka (izuzetak ovdje je naravno Neo4j i njegov graf model podataka)</w:t>
      </w:r>
      <w:r w:rsidR="00B27353" w:rsidRPr="002777B4">
        <w:rPr>
          <w:rFonts w:ascii="Arial" w:hAnsi="Arial" w:cs="Arial"/>
          <w:sz w:val="22"/>
          <w:szCs w:val="22"/>
        </w:rPr>
        <w:t>.</w:t>
      </w:r>
    </w:p>
    <w:p w:rsidR="00970912" w:rsidRPr="002777B4" w:rsidRDefault="00F460A7" w:rsidP="00B27353">
      <w:pPr>
        <w:spacing w:after="120" w:line="360" w:lineRule="auto"/>
        <w:ind w:firstLine="709"/>
        <w:jc w:val="both"/>
        <w:rPr>
          <w:rFonts w:ascii="Arial" w:hAnsi="Arial" w:cs="Arial"/>
          <w:sz w:val="22"/>
          <w:szCs w:val="22"/>
        </w:rPr>
      </w:pPr>
      <w:r w:rsidRPr="002777B4">
        <w:rPr>
          <w:rFonts w:ascii="Arial" w:hAnsi="Arial" w:cs="Arial"/>
          <w:sz w:val="22"/>
          <w:szCs w:val="22"/>
        </w:rPr>
        <w:t>O m</w:t>
      </w:r>
      <w:r w:rsidR="007456B5" w:rsidRPr="002777B4">
        <w:rPr>
          <w:rFonts w:ascii="Arial" w:hAnsi="Arial" w:cs="Arial"/>
          <w:sz w:val="22"/>
          <w:szCs w:val="22"/>
        </w:rPr>
        <w:t>odel</w:t>
      </w:r>
      <w:r w:rsidRPr="002777B4">
        <w:rPr>
          <w:rFonts w:ascii="Arial" w:hAnsi="Arial" w:cs="Arial"/>
          <w:sz w:val="22"/>
          <w:szCs w:val="22"/>
        </w:rPr>
        <w:t>u</w:t>
      </w:r>
      <w:r w:rsidR="007456B5" w:rsidRPr="002777B4">
        <w:rPr>
          <w:rFonts w:ascii="Arial" w:hAnsi="Arial" w:cs="Arial"/>
          <w:sz w:val="22"/>
          <w:szCs w:val="22"/>
        </w:rPr>
        <w:t xml:space="preserve"> podataka također</w:t>
      </w:r>
      <w:r w:rsidRPr="002777B4">
        <w:rPr>
          <w:rFonts w:ascii="Arial" w:hAnsi="Arial" w:cs="Arial"/>
          <w:sz w:val="22"/>
          <w:szCs w:val="22"/>
        </w:rPr>
        <w:t xml:space="preserve"> ovise</w:t>
      </w:r>
      <w:r w:rsidR="007456B5" w:rsidRPr="002777B4">
        <w:rPr>
          <w:rFonts w:ascii="Arial" w:hAnsi="Arial" w:cs="Arial"/>
          <w:sz w:val="22"/>
          <w:szCs w:val="22"/>
        </w:rPr>
        <w:t xml:space="preserve"> konzistentnost</w:t>
      </w:r>
      <w:r w:rsidRPr="002777B4">
        <w:rPr>
          <w:rFonts w:ascii="Arial" w:hAnsi="Arial" w:cs="Arial"/>
          <w:sz w:val="22"/>
          <w:szCs w:val="22"/>
        </w:rPr>
        <w:t xml:space="preserve"> podataka</w:t>
      </w:r>
      <w:r w:rsidR="007456B5" w:rsidRPr="002777B4">
        <w:rPr>
          <w:rFonts w:ascii="Arial" w:hAnsi="Arial" w:cs="Arial"/>
          <w:sz w:val="22"/>
          <w:szCs w:val="22"/>
        </w:rPr>
        <w:t xml:space="preserve"> te skalabilnost </w:t>
      </w:r>
      <w:r w:rsidRPr="002777B4">
        <w:rPr>
          <w:rFonts w:ascii="Arial" w:hAnsi="Arial" w:cs="Arial"/>
          <w:sz w:val="22"/>
          <w:szCs w:val="22"/>
        </w:rPr>
        <w:t>ovih sustava</w:t>
      </w:r>
      <w:r w:rsidR="007456B5" w:rsidRPr="002777B4">
        <w:rPr>
          <w:rFonts w:ascii="Arial" w:hAnsi="Arial" w:cs="Arial"/>
          <w:sz w:val="22"/>
          <w:szCs w:val="22"/>
        </w:rPr>
        <w:t>. Naime, modeli p</w:t>
      </w:r>
      <w:r w:rsidRPr="002777B4">
        <w:rPr>
          <w:rFonts w:ascii="Arial" w:hAnsi="Arial" w:cs="Arial"/>
          <w:sz w:val="22"/>
          <w:szCs w:val="22"/>
        </w:rPr>
        <w:t>odataka prisutni kod MySQL i Neo4j sustava omogućavaju</w:t>
      </w:r>
      <w:r w:rsidR="007456B5" w:rsidRPr="002777B4">
        <w:rPr>
          <w:rFonts w:ascii="Arial" w:hAnsi="Arial" w:cs="Arial"/>
          <w:sz w:val="22"/>
          <w:szCs w:val="22"/>
        </w:rPr>
        <w:t xml:space="preserve"> </w:t>
      </w:r>
      <w:r w:rsidRPr="002777B4">
        <w:rPr>
          <w:rFonts w:ascii="Arial" w:hAnsi="Arial" w:cs="Arial"/>
          <w:sz w:val="22"/>
          <w:szCs w:val="22"/>
        </w:rPr>
        <w:t xml:space="preserve">im </w:t>
      </w:r>
      <w:r w:rsidR="007456B5" w:rsidRPr="002777B4">
        <w:rPr>
          <w:rFonts w:ascii="Arial" w:hAnsi="Arial" w:cs="Arial"/>
          <w:sz w:val="22"/>
          <w:szCs w:val="22"/>
        </w:rPr>
        <w:t xml:space="preserve">podršku za ACID princip </w:t>
      </w:r>
      <w:r w:rsidRPr="002777B4">
        <w:rPr>
          <w:rFonts w:ascii="Arial" w:hAnsi="Arial" w:cs="Arial"/>
          <w:sz w:val="22"/>
          <w:szCs w:val="22"/>
        </w:rPr>
        <w:t>konzistentnosti,</w:t>
      </w:r>
      <w:r w:rsidR="00B27353" w:rsidRPr="002777B4">
        <w:rPr>
          <w:rFonts w:ascii="Arial" w:hAnsi="Arial" w:cs="Arial"/>
          <w:sz w:val="22"/>
          <w:szCs w:val="22"/>
        </w:rPr>
        <w:t xml:space="preserve"> </w:t>
      </w:r>
      <w:r w:rsidRPr="002777B4">
        <w:rPr>
          <w:rFonts w:ascii="Arial" w:hAnsi="Arial" w:cs="Arial"/>
          <w:sz w:val="22"/>
          <w:szCs w:val="22"/>
        </w:rPr>
        <w:t>ali ih ograničavaju po pitanju skalabilnosti</w:t>
      </w:r>
      <w:r w:rsidR="00AC5B94" w:rsidRPr="002777B4">
        <w:rPr>
          <w:rFonts w:ascii="Arial" w:hAnsi="Arial" w:cs="Arial"/>
          <w:sz w:val="22"/>
          <w:szCs w:val="22"/>
        </w:rPr>
        <w:t xml:space="preserve"> pošto otežavaju distribuciju podataka na više servera</w:t>
      </w:r>
      <w:r w:rsidRPr="002777B4">
        <w:rPr>
          <w:rFonts w:ascii="Arial" w:hAnsi="Arial" w:cs="Arial"/>
          <w:sz w:val="22"/>
          <w:szCs w:val="22"/>
        </w:rPr>
        <w:t>.</w:t>
      </w:r>
      <w:r w:rsidR="00AC5B94" w:rsidRPr="002777B4">
        <w:rPr>
          <w:rFonts w:ascii="Arial" w:hAnsi="Arial" w:cs="Arial"/>
          <w:sz w:val="22"/>
          <w:szCs w:val="22"/>
        </w:rPr>
        <w:t xml:space="preserve"> Za razliku od toga, Redis, MongoDB i Cassandra</w:t>
      </w:r>
      <w:r w:rsidRPr="002777B4">
        <w:rPr>
          <w:rFonts w:ascii="Arial" w:hAnsi="Arial" w:cs="Arial"/>
          <w:sz w:val="22"/>
          <w:szCs w:val="22"/>
        </w:rPr>
        <w:t xml:space="preserve"> </w:t>
      </w:r>
      <w:r w:rsidR="00AC5B94" w:rsidRPr="002777B4">
        <w:rPr>
          <w:rFonts w:ascii="Arial" w:hAnsi="Arial" w:cs="Arial"/>
          <w:sz w:val="22"/>
          <w:szCs w:val="22"/>
        </w:rPr>
        <w:t>temeljeni su na modelima podataka koji su dizajnirani tako da omogućavaju horizontalno skaliranje</w:t>
      </w:r>
      <w:r w:rsidR="00DA26CD" w:rsidRPr="002777B4">
        <w:rPr>
          <w:rFonts w:ascii="Arial" w:hAnsi="Arial" w:cs="Arial"/>
          <w:sz w:val="22"/>
          <w:szCs w:val="22"/>
        </w:rPr>
        <w:t>, ali onemogućavaju</w:t>
      </w:r>
      <w:r w:rsidR="007D46FB">
        <w:rPr>
          <w:rFonts w:ascii="Arial" w:hAnsi="Arial" w:cs="Arial"/>
          <w:sz w:val="22"/>
          <w:szCs w:val="22"/>
        </w:rPr>
        <w:t>, odnosno otežavaju</w:t>
      </w:r>
      <w:r w:rsidR="00DA26CD" w:rsidRPr="002777B4">
        <w:rPr>
          <w:rFonts w:ascii="Arial" w:hAnsi="Arial" w:cs="Arial"/>
          <w:sz w:val="22"/>
          <w:szCs w:val="22"/>
        </w:rPr>
        <w:t xml:space="preserve"> korištenje ACID principa</w:t>
      </w:r>
      <w:r w:rsidR="00AC5B94" w:rsidRPr="002777B4">
        <w:rPr>
          <w:rFonts w:ascii="Arial" w:hAnsi="Arial" w:cs="Arial"/>
          <w:sz w:val="22"/>
          <w:szCs w:val="22"/>
        </w:rPr>
        <w:t>.</w:t>
      </w:r>
    </w:p>
    <w:p w:rsidR="000750CD" w:rsidRPr="002777B4" w:rsidRDefault="000750CD" w:rsidP="00AD23AF">
      <w:pPr>
        <w:pStyle w:val="FOINaslov3"/>
      </w:pPr>
      <w:bookmarkStart w:id="53" w:name="_Toc524856905"/>
      <w:r w:rsidRPr="002777B4">
        <w:t>Razlike u modelima upita</w:t>
      </w:r>
      <w:bookmarkEnd w:id="53"/>
    </w:p>
    <w:p w:rsidR="002F646A" w:rsidRPr="002777B4" w:rsidRDefault="00CC5B85" w:rsidP="00843E95">
      <w:pPr>
        <w:spacing w:after="120" w:line="360" w:lineRule="auto"/>
        <w:ind w:firstLine="709"/>
        <w:jc w:val="both"/>
        <w:rPr>
          <w:rFonts w:ascii="Arial" w:hAnsi="Arial" w:cs="Arial"/>
          <w:sz w:val="22"/>
          <w:szCs w:val="22"/>
        </w:rPr>
      </w:pPr>
      <w:r w:rsidRPr="002777B4">
        <w:rPr>
          <w:rFonts w:ascii="Arial" w:hAnsi="Arial" w:cs="Arial"/>
          <w:sz w:val="22"/>
          <w:szCs w:val="22"/>
        </w:rPr>
        <w:t xml:space="preserve">O modelu upita </w:t>
      </w:r>
      <w:r w:rsidR="004D377D" w:rsidRPr="002777B4">
        <w:rPr>
          <w:rFonts w:ascii="Arial" w:hAnsi="Arial" w:cs="Arial"/>
          <w:sz w:val="22"/>
          <w:szCs w:val="22"/>
        </w:rPr>
        <w:t xml:space="preserve">primarno </w:t>
      </w:r>
      <w:r w:rsidRPr="002777B4">
        <w:rPr>
          <w:rFonts w:ascii="Arial" w:hAnsi="Arial" w:cs="Arial"/>
          <w:sz w:val="22"/>
          <w:szCs w:val="22"/>
        </w:rPr>
        <w:t>ovise mogućnosti</w:t>
      </w:r>
      <w:r w:rsidR="004D377D" w:rsidRPr="002777B4">
        <w:rPr>
          <w:rFonts w:ascii="Arial" w:hAnsi="Arial" w:cs="Arial"/>
          <w:sz w:val="22"/>
          <w:szCs w:val="22"/>
        </w:rPr>
        <w:t xml:space="preserve"> baze podataka kada je u pitanju</w:t>
      </w:r>
      <w:r w:rsidRPr="002777B4">
        <w:rPr>
          <w:rFonts w:ascii="Arial" w:hAnsi="Arial" w:cs="Arial"/>
          <w:sz w:val="22"/>
          <w:szCs w:val="22"/>
        </w:rPr>
        <w:t xml:space="preserve"> </w:t>
      </w:r>
      <w:r w:rsidR="00843E95" w:rsidRPr="002777B4">
        <w:rPr>
          <w:rFonts w:ascii="Arial" w:hAnsi="Arial" w:cs="Arial"/>
          <w:sz w:val="22"/>
          <w:szCs w:val="22"/>
        </w:rPr>
        <w:t>pretraživanje i ažuriranje</w:t>
      </w:r>
      <w:r w:rsidR="004D377D" w:rsidRPr="002777B4">
        <w:rPr>
          <w:rFonts w:ascii="Arial" w:hAnsi="Arial" w:cs="Arial"/>
          <w:sz w:val="22"/>
          <w:szCs w:val="22"/>
        </w:rPr>
        <w:t xml:space="preserve"> podataka</w:t>
      </w:r>
      <w:r w:rsidR="00D5591B" w:rsidRPr="002777B4">
        <w:rPr>
          <w:rFonts w:ascii="Arial" w:hAnsi="Arial" w:cs="Arial"/>
          <w:sz w:val="22"/>
          <w:szCs w:val="22"/>
        </w:rPr>
        <w:t>.</w:t>
      </w:r>
      <w:r w:rsidR="00843E95" w:rsidRPr="002777B4">
        <w:rPr>
          <w:rFonts w:ascii="Arial" w:hAnsi="Arial" w:cs="Arial"/>
          <w:sz w:val="22"/>
          <w:szCs w:val="22"/>
        </w:rPr>
        <w:t xml:space="preserve"> S time na umu, svaki od opisanih sustava pruža različite mogućnosti pretraživanja i izvršavanja upita nad poda</w:t>
      </w:r>
      <w:r w:rsidR="006F4C40">
        <w:rPr>
          <w:rFonts w:ascii="Arial" w:hAnsi="Arial" w:cs="Arial"/>
          <w:sz w:val="22"/>
          <w:szCs w:val="22"/>
        </w:rPr>
        <w:t>t</w:t>
      </w:r>
      <w:r w:rsidR="00843E95" w:rsidRPr="002777B4">
        <w:rPr>
          <w:rFonts w:ascii="Arial" w:hAnsi="Arial" w:cs="Arial"/>
          <w:sz w:val="22"/>
          <w:szCs w:val="22"/>
        </w:rPr>
        <w:t>cima.</w:t>
      </w:r>
    </w:p>
    <w:p w:rsidR="002F646A" w:rsidRPr="002777B4" w:rsidRDefault="00F10512" w:rsidP="005F0A58">
      <w:pPr>
        <w:spacing w:after="120" w:line="360" w:lineRule="auto"/>
        <w:ind w:firstLine="709"/>
        <w:jc w:val="both"/>
        <w:rPr>
          <w:rFonts w:ascii="Arial" w:hAnsi="Arial" w:cs="Arial"/>
          <w:sz w:val="22"/>
          <w:szCs w:val="22"/>
        </w:rPr>
      </w:pPr>
      <w:r w:rsidRPr="002777B4">
        <w:rPr>
          <w:rFonts w:ascii="Arial" w:hAnsi="Arial" w:cs="Arial"/>
          <w:sz w:val="22"/>
          <w:szCs w:val="22"/>
        </w:rPr>
        <w:t>Model upita kod MySQL sustava temelji se na SQL jeziku</w:t>
      </w:r>
      <w:r w:rsidR="00993126" w:rsidRPr="002777B4">
        <w:rPr>
          <w:rFonts w:ascii="Arial" w:hAnsi="Arial" w:cs="Arial"/>
          <w:sz w:val="22"/>
          <w:szCs w:val="22"/>
        </w:rPr>
        <w:t>, što korisnicima ovog sustava</w:t>
      </w:r>
      <w:r w:rsidR="00E0151E" w:rsidRPr="002777B4">
        <w:rPr>
          <w:rFonts w:ascii="Arial" w:hAnsi="Arial" w:cs="Arial"/>
          <w:sz w:val="22"/>
          <w:szCs w:val="22"/>
        </w:rPr>
        <w:t xml:space="preserve"> omogućava</w:t>
      </w:r>
      <w:r w:rsidR="00993126" w:rsidRPr="002777B4">
        <w:rPr>
          <w:rFonts w:ascii="Arial" w:hAnsi="Arial" w:cs="Arial"/>
          <w:sz w:val="22"/>
          <w:szCs w:val="22"/>
        </w:rPr>
        <w:t xml:space="preserve"> kreiranje</w:t>
      </w:r>
      <w:r w:rsidR="00E0151E" w:rsidRPr="002777B4">
        <w:rPr>
          <w:rFonts w:ascii="Arial" w:hAnsi="Arial" w:cs="Arial"/>
          <w:sz w:val="22"/>
          <w:szCs w:val="22"/>
        </w:rPr>
        <w:t xml:space="preserve"> </w:t>
      </w:r>
      <w:r w:rsidR="00AE5579" w:rsidRPr="002777B4">
        <w:rPr>
          <w:rFonts w:ascii="Arial" w:hAnsi="Arial" w:cs="Arial"/>
          <w:sz w:val="22"/>
          <w:szCs w:val="22"/>
        </w:rPr>
        <w:t xml:space="preserve">kompleksnih i fleksibilnih upita </w:t>
      </w:r>
      <w:r w:rsidR="00E84CEB" w:rsidRPr="002777B4">
        <w:rPr>
          <w:rFonts w:ascii="Arial" w:hAnsi="Arial" w:cs="Arial"/>
          <w:sz w:val="22"/>
          <w:szCs w:val="22"/>
        </w:rPr>
        <w:t xml:space="preserve">nad </w:t>
      </w:r>
      <w:r w:rsidR="00993126" w:rsidRPr="002777B4">
        <w:rPr>
          <w:rFonts w:ascii="Arial" w:hAnsi="Arial" w:cs="Arial"/>
          <w:sz w:val="22"/>
          <w:szCs w:val="22"/>
        </w:rPr>
        <w:t>poda</w:t>
      </w:r>
      <w:r w:rsidR="006F4C40">
        <w:rPr>
          <w:rFonts w:ascii="Arial" w:hAnsi="Arial" w:cs="Arial"/>
          <w:sz w:val="22"/>
          <w:szCs w:val="22"/>
        </w:rPr>
        <w:t>t</w:t>
      </w:r>
      <w:r w:rsidR="00993126" w:rsidRPr="002777B4">
        <w:rPr>
          <w:rFonts w:ascii="Arial" w:hAnsi="Arial" w:cs="Arial"/>
          <w:sz w:val="22"/>
          <w:szCs w:val="22"/>
        </w:rPr>
        <w:t>cima pohranjenima u samoj bazi podataka</w:t>
      </w:r>
      <w:r w:rsidR="00E84CEB" w:rsidRPr="002777B4">
        <w:rPr>
          <w:rFonts w:ascii="Arial" w:hAnsi="Arial" w:cs="Arial"/>
          <w:sz w:val="22"/>
          <w:szCs w:val="22"/>
        </w:rPr>
        <w:t>.</w:t>
      </w:r>
      <w:r w:rsidR="008A2038" w:rsidRPr="002777B4">
        <w:rPr>
          <w:rFonts w:ascii="Arial" w:hAnsi="Arial" w:cs="Arial"/>
          <w:sz w:val="22"/>
          <w:szCs w:val="22"/>
        </w:rPr>
        <w:t xml:space="preserve"> Pretraživanje podataka unutar MySQL baze podataka tipično se provodi korištenjem kombinacije SELECT naredbe i WHERE klauzule</w:t>
      </w:r>
      <w:r w:rsidR="00FF20F6" w:rsidRPr="002777B4">
        <w:rPr>
          <w:rFonts w:ascii="Arial" w:hAnsi="Arial" w:cs="Arial"/>
          <w:sz w:val="22"/>
          <w:szCs w:val="22"/>
        </w:rPr>
        <w:t xml:space="preserve"> pomoću koje se provodi filtriranje podataka </w:t>
      </w:r>
      <w:r w:rsidR="00BF77BD">
        <w:rPr>
          <w:rFonts w:ascii="Arial" w:hAnsi="Arial" w:cs="Arial"/>
          <w:sz w:val="22"/>
          <w:szCs w:val="22"/>
        </w:rPr>
        <w:t>prije njihovog prikaza korisnicima</w:t>
      </w:r>
      <w:r w:rsidR="00FF20F6" w:rsidRPr="002777B4">
        <w:rPr>
          <w:rFonts w:ascii="Arial" w:hAnsi="Arial" w:cs="Arial"/>
          <w:sz w:val="22"/>
          <w:szCs w:val="22"/>
        </w:rPr>
        <w:t xml:space="preserve">. Osim toga, MySQL omogućava </w:t>
      </w:r>
      <w:r w:rsidR="00FF20F6" w:rsidRPr="002777B4">
        <w:rPr>
          <w:rFonts w:ascii="Arial" w:hAnsi="Arial" w:cs="Arial"/>
          <w:b/>
          <w:sz w:val="22"/>
          <w:szCs w:val="22"/>
        </w:rPr>
        <w:t>kreiranje indeksa</w:t>
      </w:r>
      <w:r w:rsidR="00FF20F6" w:rsidRPr="002777B4">
        <w:rPr>
          <w:rFonts w:ascii="Arial" w:hAnsi="Arial" w:cs="Arial"/>
          <w:sz w:val="22"/>
          <w:szCs w:val="22"/>
        </w:rPr>
        <w:t xml:space="preserve"> za različite atribute koji se obično koriste u sklopu WHERE klauzule čime </w:t>
      </w:r>
      <w:r w:rsidR="00FF20F6" w:rsidRPr="002777B4">
        <w:rPr>
          <w:rFonts w:ascii="Arial" w:hAnsi="Arial" w:cs="Arial"/>
          <w:sz w:val="22"/>
          <w:szCs w:val="22"/>
        </w:rPr>
        <w:lastRenderedPageBreak/>
        <w:t xml:space="preserve">se može ubrzati vrijeme izvođenja upita, posebno u situacijama kada </w:t>
      </w:r>
      <w:r w:rsidR="005F0A58" w:rsidRPr="002777B4">
        <w:rPr>
          <w:rFonts w:ascii="Arial" w:hAnsi="Arial" w:cs="Arial"/>
          <w:sz w:val="22"/>
          <w:szCs w:val="22"/>
        </w:rPr>
        <w:t xml:space="preserve">se u upitima koji </w:t>
      </w:r>
      <w:r w:rsidR="00A404BC">
        <w:rPr>
          <w:rFonts w:ascii="Arial" w:hAnsi="Arial" w:cs="Arial"/>
          <w:sz w:val="22"/>
          <w:szCs w:val="22"/>
        </w:rPr>
        <w:t>koriste JOIN operacije i vanjski ključevi</w:t>
      </w:r>
      <w:r w:rsidR="005F0A58" w:rsidRPr="002777B4">
        <w:rPr>
          <w:rFonts w:ascii="Arial" w:hAnsi="Arial" w:cs="Arial"/>
          <w:sz w:val="22"/>
          <w:szCs w:val="22"/>
        </w:rPr>
        <w:t xml:space="preserve"> kako bi se referencirali na različite tablice</w:t>
      </w:r>
      <w:r w:rsidR="00FF20F6" w:rsidRPr="002777B4">
        <w:rPr>
          <w:rFonts w:ascii="Arial" w:hAnsi="Arial" w:cs="Arial"/>
          <w:sz w:val="22"/>
          <w:szCs w:val="22"/>
        </w:rPr>
        <w:t>.</w:t>
      </w:r>
    </w:p>
    <w:p w:rsidR="00CC2108" w:rsidRPr="002777B4" w:rsidRDefault="005F0A58" w:rsidP="00CC2108">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MySQL sustavom, </w:t>
      </w:r>
      <w:r w:rsidR="00987852" w:rsidRPr="002777B4">
        <w:rPr>
          <w:rFonts w:ascii="Arial" w:hAnsi="Arial" w:cs="Arial"/>
          <w:sz w:val="22"/>
          <w:szCs w:val="22"/>
        </w:rPr>
        <w:t>Redis</w:t>
      </w:r>
      <w:r w:rsidRPr="002777B4">
        <w:rPr>
          <w:rFonts w:ascii="Arial" w:hAnsi="Arial" w:cs="Arial"/>
          <w:sz w:val="22"/>
          <w:szCs w:val="22"/>
        </w:rPr>
        <w:t>,</w:t>
      </w:r>
      <w:r w:rsidR="00987852" w:rsidRPr="002777B4">
        <w:rPr>
          <w:rFonts w:ascii="Arial" w:hAnsi="Arial" w:cs="Arial"/>
          <w:sz w:val="22"/>
          <w:szCs w:val="22"/>
        </w:rPr>
        <w:t xml:space="preserve"> </w:t>
      </w:r>
      <w:r w:rsidRPr="002777B4">
        <w:rPr>
          <w:rFonts w:ascii="Arial" w:hAnsi="Arial" w:cs="Arial"/>
          <w:sz w:val="22"/>
          <w:szCs w:val="22"/>
        </w:rPr>
        <w:t xml:space="preserve">koji </w:t>
      </w:r>
      <w:r w:rsidR="00987852" w:rsidRPr="002777B4">
        <w:rPr>
          <w:rFonts w:ascii="Arial" w:hAnsi="Arial" w:cs="Arial"/>
          <w:sz w:val="22"/>
          <w:szCs w:val="22"/>
        </w:rPr>
        <w:t>je u svojoj srži ključ/vrijednost baza podataka</w:t>
      </w:r>
      <w:r w:rsidR="001D7040" w:rsidRPr="002777B4">
        <w:rPr>
          <w:rFonts w:ascii="Arial" w:hAnsi="Arial" w:cs="Arial"/>
          <w:sz w:val="22"/>
          <w:szCs w:val="22"/>
        </w:rPr>
        <w:t>,</w:t>
      </w:r>
      <w:r w:rsidRPr="002777B4">
        <w:rPr>
          <w:rFonts w:ascii="Arial" w:hAnsi="Arial" w:cs="Arial"/>
          <w:sz w:val="22"/>
          <w:szCs w:val="22"/>
        </w:rPr>
        <w:t xml:space="preserve"> podržava samo osnovni model upita. To</w:t>
      </w:r>
      <w:r w:rsidR="001D7040" w:rsidRPr="002777B4">
        <w:rPr>
          <w:rFonts w:ascii="Arial" w:hAnsi="Arial" w:cs="Arial"/>
          <w:sz w:val="22"/>
          <w:szCs w:val="22"/>
        </w:rPr>
        <w:t xml:space="preserve"> znači da se model upita ovog sustava primarno temelji na dohvaćanju</w:t>
      </w:r>
      <w:r w:rsidR="00142D64" w:rsidRPr="002777B4">
        <w:rPr>
          <w:rFonts w:ascii="Arial" w:hAnsi="Arial" w:cs="Arial"/>
          <w:sz w:val="22"/>
          <w:szCs w:val="22"/>
        </w:rPr>
        <w:t xml:space="preserve"> i ažuriranju</w:t>
      </w:r>
      <w:r w:rsidR="001D7040" w:rsidRPr="002777B4">
        <w:rPr>
          <w:rFonts w:ascii="Arial" w:hAnsi="Arial" w:cs="Arial"/>
          <w:sz w:val="22"/>
          <w:szCs w:val="22"/>
        </w:rPr>
        <w:t xml:space="preserve"> vrijednosti iz baze uz pomoć jedinstvenog ključa kojemu</w:t>
      </w:r>
      <w:r w:rsidR="00BF77BD">
        <w:rPr>
          <w:rFonts w:ascii="Arial" w:hAnsi="Arial" w:cs="Arial"/>
          <w:sz w:val="22"/>
          <w:szCs w:val="22"/>
        </w:rPr>
        <w:t xml:space="preserve"> pripada</w:t>
      </w:r>
      <w:r w:rsidR="001D7040" w:rsidRPr="002777B4">
        <w:rPr>
          <w:rFonts w:ascii="Arial" w:hAnsi="Arial" w:cs="Arial"/>
          <w:sz w:val="22"/>
          <w:szCs w:val="22"/>
        </w:rPr>
        <w:t xml:space="preserve"> određena vrijednost. To jest, Redis kao takav ne omogućava napredne mogućnosti postavljanja upita temeljenih na konkre</w:t>
      </w:r>
      <w:r w:rsidR="00BF77BD">
        <w:rPr>
          <w:rFonts w:ascii="Arial" w:hAnsi="Arial" w:cs="Arial"/>
          <w:sz w:val="22"/>
          <w:szCs w:val="22"/>
        </w:rPr>
        <w:t>tnim vrijednostima podataka koje su spremljene</w:t>
      </w:r>
      <w:r w:rsidR="001D7040" w:rsidRPr="002777B4">
        <w:rPr>
          <w:rFonts w:ascii="Arial" w:hAnsi="Arial" w:cs="Arial"/>
          <w:sz w:val="22"/>
          <w:szCs w:val="22"/>
        </w:rPr>
        <w:t xml:space="preserve"> u samoj bazi </w:t>
      </w:r>
      <w:r w:rsidRPr="002777B4">
        <w:rPr>
          <w:rFonts w:ascii="Arial" w:hAnsi="Arial" w:cs="Arial"/>
          <w:sz w:val="22"/>
          <w:szCs w:val="22"/>
        </w:rPr>
        <w:t>kao što je to moguće kod</w:t>
      </w:r>
      <w:r w:rsidR="00B27353" w:rsidRPr="002777B4">
        <w:rPr>
          <w:rFonts w:ascii="Arial" w:hAnsi="Arial" w:cs="Arial"/>
          <w:sz w:val="22"/>
          <w:szCs w:val="22"/>
        </w:rPr>
        <w:t xml:space="preserve"> MySQL</w:t>
      </w:r>
      <w:r w:rsidRPr="002777B4">
        <w:rPr>
          <w:rFonts w:ascii="Arial" w:hAnsi="Arial" w:cs="Arial"/>
          <w:sz w:val="22"/>
          <w:szCs w:val="22"/>
        </w:rPr>
        <w:t xml:space="preserve"> i ostalih sustava</w:t>
      </w:r>
      <w:r w:rsidR="001D7040" w:rsidRPr="002777B4">
        <w:rPr>
          <w:rFonts w:ascii="Arial" w:hAnsi="Arial" w:cs="Arial"/>
          <w:sz w:val="22"/>
          <w:szCs w:val="22"/>
        </w:rPr>
        <w:t>.</w:t>
      </w:r>
    </w:p>
    <w:p w:rsidR="00142D64" w:rsidRPr="002777B4" w:rsidRDefault="00142D64" w:rsidP="00CC2108">
      <w:pPr>
        <w:spacing w:after="120" w:line="360" w:lineRule="auto"/>
        <w:ind w:firstLine="709"/>
        <w:jc w:val="both"/>
        <w:rPr>
          <w:rFonts w:ascii="Arial" w:hAnsi="Arial" w:cs="Arial"/>
          <w:sz w:val="22"/>
          <w:szCs w:val="22"/>
        </w:rPr>
      </w:pPr>
      <w:r w:rsidRPr="002777B4">
        <w:rPr>
          <w:rFonts w:ascii="Arial" w:hAnsi="Arial" w:cs="Arial"/>
          <w:sz w:val="22"/>
          <w:szCs w:val="22"/>
        </w:rPr>
        <w:t>MongoDB koristi upitni jezik koji se temelji na JavaScript programskom jeziku te koji korisnicima ovog sustava omogućava napredno pretraživanje dokumenata spremljenih unutar MongoDB baze podataka. To jest, pretraživanje dokumenata unutar MongoDB baze</w:t>
      </w:r>
      <w:r w:rsidR="00A404BC">
        <w:rPr>
          <w:rFonts w:ascii="Arial" w:hAnsi="Arial" w:cs="Arial"/>
          <w:sz w:val="22"/>
          <w:szCs w:val="22"/>
        </w:rPr>
        <w:t xml:space="preserve"> je moguće</w:t>
      </w:r>
      <w:r w:rsidRPr="002777B4">
        <w:rPr>
          <w:rFonts w:ascii="Arial" w:hAnsi="Arial" w:cs="Arial"/>
          <w:sz w:val="22"/>
          <w:szCs w:val="22"/>
        </w:rPr>
        <w:t xml:space="preserve"> provoditi </w:t>
      </w:r>
      <w:r w:rsidR="00BF54C2" w:rsidRPr="002777B4">
        <w:rPr>
          <w:rFonts w:ascii="Arial" w:hAnsi="Arial" w:cs="Arial"/>
          <w:sz w:val="22"/>
          <w:szCs w:val="22"/>
        </w:rPr>
        <w:t>prema bilo kojem atributu</w:t>
      </w:r>
      <w:r w:rsidRPr="002777B4">
        <w:rPr>
          <w:rFonts w:ascii="Arial" w:hAnsi="Arial" w:cs="Arial"/>
          <w:sz w:val="22"/>
          <w:szCs w:val="22"/>
        </w:rPr>
        <w:t xml:space="preserve"> koji </w:t>
      </w:r>
      <w:r w:rsidR="00BF54C2" w:rsidRPr="002777B4">
        <w:rPr>
          <w:rFonts w:ascii="Arial" w:hAnsi="Arial" w:cs="Arial"/>
          <w:sz w:val="22"/>
          <w:szCs w:val="22"/>
        </w:rPr>
        <w:t>se nalazi</w:t>
      </w:r>
      <w:r w:rsidRPr="002777B4">
        <w:rPr>
          <w:rFonts w:ascii="Arial" w:hAnsi="Arial" w:cs="Arial"/>
          <w:sz w:val="22"/>
          <w:szCs w:val="22"/>
        </w:rPr>
        <w:t xml:space="preserve"> unutra samog dokumenta. Uz to, MongoDB također podržava i kreiranje </w:t>
      </w:r>
      <w:r w:rsidR="00BF54C2" w:rsidRPr="002777B4">
        <w:rPr>
          <w:rFonts w:ascii="Arial" w:hAnsi="Arial" w:cs="Arial"/>
          <w:sz w:val="22"/>
          <w:szCs w:val="22"/>
        </w:rPr>
        <w:t>različitih vrsta indeksa s ciljem optimiziranja upita, kao što su</w:t>
      </w:r>
      <w:r w:rsidR="00B304A6" w:rsidRPr="002777B4">
        <w:rPr>
          <w:rFonts w:ascii="Arial" w:hAnsi="Arial" w:cs="Arial"/>
          <w:sz w:val="22"/>
          <w:szCs w:val="22"/>
        </w:rPr>
        <w:t>: indeksi temeljeni na specifičnim atributima dokumenata,</w:t>
      </w:r>
      <w:r w:rsidR="00BF54C2" w:rsidRPr="002777B4">
        <w:rPr>
          <w:rFonts w:ascii="Arial" w:hAnsi="Arial" w:cs="Arial"/>
          <w:sz w:val="22"/>
          <w:szCs w:val="22"/>
        </w:rPr>
        <w:t xml:space="preserve"> </w:t>
      </w:r>
      <w:r w:rsidR="00BF54C2" w:rsidRPr="002777B4">
        <w:rPr>
          <w:rFonts w:ascii="Arial" w:hAnsi="Arial" w:cs="Arial"/>
          <w:i/>
          <w:sz w:val="22"/>
          <w:szCs w:val="22"/>
        </w:rPr>
        <w:t>multikey</w:t>
      </w:r>
      <w:r w:rsidR="00B304A6" w:rsidRPr="002777B4">
        <w:rPr>
          <w:rFonts w:ascii="Arial" w:hAnsi="Arial" w:cs="Arial"/>
          <w:i/>
          <w:sz w:val="22"/>
          <w:szCs w:val="22"/>
        </w:rPr>
        <w:t xml:space="preserve"> </w:t>
      </w:r>
      <w:r w:rsidR="00B304A6" w:rsidRPr="002777B4">
        <w:rPr>
          <w:rFonts w:ascii="Arial" w:hAnsi="Arial" w:cs="Arial"/>
          <w:sz w:val="22"/>
          <w:szCs w:val="22"/>
        </w:rPr>
        <w:t>indeksi</w:t>
      </w:r>
      <w:r w:rsidR="00BF54C2" w:rsidRPr="002777B4">
        <w:rPr>
          <w:rFonts w:ascii="Arial" w:hAnsi="Arial" w:cs="Arial"/>
          <w:sz w:val="22"/>
          <w:szCs w:val="22"/>
        </w:rPr>
        <w:t>, tekst</w:t>
      </w:r>
      <w:r w:rsidR="00B304A6" w:rsidRPr="002777B4">
        <w:rPr>
          <w:rFonts w:ascii="Arial" w:hAnsi="Arial" w:cs="Arial"/>
          <w:sz w:val="22"/>
          <w:szCs w:val="22"/>
        </w:rPr>
        <w:t xml:space="preserve"> i</w:t>
      </w:r>
      <w:r w:rsidR="00BF54C2" w:rsidRPr="002777B4">
        <w:rPr>
          <w:rFonts w:ascii="Arial" w:hAnsi="Arial" w:cs="Arial"/>
          <w:sz w:val="22"/>
          <w:szCs w:val="22"/>
        </w:rPr>
        <w:t xml:space="preserve"> geoprostorni</w:t>
      </w:r>
      <w:r w:rsidR="00B304A6" w:rsidRPr="002777B4">
        <w:rPr>
          <w:rFonts w:ascii="Arial" w:hAnsi="Arial" w:cs="Arial"/>
          <w:sz w:val="22"/>
          <w:szCs w:val="22"/>
        </w:rPr>
        <w:t xml:space="preserve"> indeksi itd.</w:t>
      </w:r>
      <w:r w:rsidR="00BF54C2" w:rsidRPr="002777B4">
        <w:rPr>
          <w:rFonts w:ascii="Arial" w:hAnsi="Arial" w:cs="Arial"/>
          <w:sz w:val="22"/>
          <w:szCs w:val="22"/>
        </w:rPr>
        <w:t xml:space="preserve">  </w:t>
      </w:r>
    </w:p>
    <w:p w:rsidR="006C43CF" w:rsidRPr="002777B4" w:rsidRDefault="00B304A6" w:rsidP="00260356">
      <w:pPr>
        <w:spacing w:after="120" w:line="360" w:lineRule="auto"/>
        <w:ind w:firstLine="709"/>
        <w:jc w:val="both"/>
        <w:rPr>
          <w:rFonts w:ascii="Arial" w:hAnsi="Arial" w:cs="Arial"/>
          <w:sz w:val="22"/>
          <w:szCs w:val="22"/>
        </w:rPr>
      </w:pPr>
      <w:r w:rsidRPr="002777B4">
        <w:rPr>
          <w:rFonts w:ascii="Arial" w:hAnsi="Arial" w:cs="Arial"/>
          <w:sz w:val="22"/>
          <w:szCs w:val="22"/>
        </w:rPr>
        <w:t>U slučaju Cassandre, koja koristi CQL, postavljanje upita provodi se korištenjem SELECT naredbe</w:t>
      </w:r>
      <w:r w:rsidR="008C7D3F" w:rsidRPr="002777B4">
        <w:rPr>
          <w:rFonts w:ascii="Arial" w:hAnsi="Arial" w:cs="Arial"/>
          <w:sz w:val="22"/>
          <w:szCs w:val="22"/>
        </w:rPr>
        <w:t>, na, više-manje, identičan način kao u SQL jeziku</w:t>
      </w:r>
      <w:r w:rsidRPr="002777B4">
        <w:rPr>
          <w:rFonts w:ascii="Arial" w:hAnsi="Arial" w:cs="Arial"/>
          <w:sz w:val="22"/>
          <w:szCs w:val="22"/>
        </w:rPr>
        <w:t>.</w:t>
      </w:r>
      <w:r w:rsidR="008C7D3F" w:rsidRPr="002777B4">
        <w:rPr>
          <w:rFonts w:ascii="Arial" w:hAnsi="Arial" w:cs="Arial"/>
          <w:sz w:val="22"/>
          <w:szCs w:val="22"/>
        </w:rPr>
        <w:t xml:space="preserve"> Glavna r</w:t>
      </w:r>
      <w:r w:rsidR="00914FBE">
        <w:rPr>
          <w:rFonts w:ascii="Arial" w:hAnsi="Arial" w:cs="Arial"/>
          <w:sz w:val="22"/>
          <w:szCs w:val="22"/>
        </w:rPr>
        <w:t>azlika između CQL i SQL jezika</w:t>
      </w:r>
      <w:r w:rsidR="008C7D3F" w:rsidRPr="002777B4">
        <w:rPr>
          <w:rFonts w:ascii="Arial" w:hAnsi="Arial" w:cs="Arial"/>
          <w:sz w:val="22"/>
          <w:szCs w:val="22"/>
        </w:rPr>
        <w:t xml:space="preserve"> po pitanju korištenja SELECT naredbe je</w:t>
      </w:r>
      <w:r w:rsidR="00914FBE">
        <w:rPr>
          <w:rFonts w:ascii="Arial" w:hAnsi="Arial" w:cs="Arial"/>
          <w:sz w:val="22"/>
          <w:szCs w:val="22"/>
        </w:rPr>
        <w:t>st</w:t>
      </w:r>
      <w:r w:rsidR="008C7D3F" w:rsidRPr="002777B4">
        <w:rPr>
          <w:rFonts w:ascii="Arial" w:hAnsi="Arial" w:cs="Arial"/>
          <w:sz w:val="22"/>
          <w:szCs w:val="22"/>
        </w:rPr>
        <w:t xml:space="preserve"> ta što CQL ne podržava</w:t>
      </w:r>
      <w:r w:rsidR="001300C4" w:rsidRPr="002777B4">
        <w:rPr>
          <w:rFonts w:ascii="Arial" w:hAnsi="Arial" w:cs="Arial"/>
          <w:sz w:val="22"/>
          <w:szCs w:val="22"/>
        </w:rPr>
        <w:t xml:space="preserve"> JOIN klauzulu</w:t>
      </w:r>
      <w:r w:rsidR="008C7D3F" w:rsidRPr="002777B4">
        <w:rPr>
          <w:rFonts w:ascii="Arial" w:hAnsi="Arial" w:cs="Arial"/>
          <w:sz w:val="22"/>
          <w:szCs w:val="22"/>
        </w:rPr>
        <w:t xml:space="preserve"> te ne koristi koncept vanjskog ključa. </w:t>
      </w:r>
      <w:r w:rsidR="003C4A88" w:rsidRPr="002777B4">
        <w:rPr>
          <w:rFonts w:ascii="Arial" w:hAnsi="Arial" w:cs="Arial"/>
          <w:sz w:val="22"/>
          <w:szCs w:val="22"/>
        </w:rPr>
        <w:t>Osim toga</w:t>
      </w:r>
      <w:r w:rsidR="001300C4" w:rsidRPr="002777B4">
        <w:rPr>
          <w:rFonts w:ascii="Arial" w:hAnsi="Arial" w:cs="Arial"/>
          <w:sz w:val="22"/>
          <w:szCs w:val="22"/>
        </w:rPr>
        <w:t>,</w:t>
      </w:r>
      <w:r w:rsidR="003C4A88" w:rsidRPr="002777B4">
        <w:rPr>
          <w:rFonts w:ascii="Arial" w:hAnsi="Arial" w:cs="Arial"/>
          <w:sz w:val="22"/>
          <w:szCs w:val="22"/>
        </w:rPr>
        <w:t xml:space="preserve"> Cassandra također podrža</w:t>
      </w:r>
      <w:r w:rsidR="00914FBE">
        <w:rPr>
          <w:rFonts w:ascii="Arial" w:hAnsi="Arial" w:cs="Arial"/>
          <w:sz w:val="22"/>
          <w:szCs w:val="22"/>
        </w:rPr>
        <w:t>va</w:t>
      </w:r>
      <w:r w:rsidR="003C4A88" w:rsidRPr="002777B4">
        <w:rPr>
          <w:rFonts w:ascii="Arial" w:hAnsi="Arial" w:cs="Arial"/>
          <w:sz w:val="22"/>
          <w:szCs w:val="22"/>
        </w:rPr>
        <w:t xml:space="preserve"> kreiranje indeksa </w:t>
      </w:r>
      <w:r w:rsidR="00260356" w:rsidRPr="002777B4">
        <w:rPr>
          <w:rFonts w:ascii="Arial" w:hAnsi="Arial" w:cs="Arial"/>
          <w:sz w:val="22"/>
          <w:szCs w:val="22"/>
        </w:rPr>
        <w:t>nad pojedinim stupcima.</w:t>
      </w:r>
    </w:p>
    <w:p w:rsidR="000750CD" w:rsidRPr="002777B4" w:rsidRDefault="00987852" w:rsidP="00F97200">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koristi </w:t>
      </w:r>
      <w:r w:rsidR="0098663A">
        <w:rPr>
          <w:rFonts w:ascii="Arial" w:hAnsi="Arial" w:cs="Arial"/>
          <w:sz w:val="22"/>
          <w:szCs w:val="22"/>
        </w:rPr>
        <w:t xml:space="preserve">Cypher kao upitni jezik. Taj </w:t>
      </w:r>
      <w:r w:rsidRPr="002777B4">
        <w:rPr>
          <w:rFonts w:ascii="Arial" w:hAnsi="Arial" w:cs="Arial"/>
          <w:sz w:val="22"/>
          <w:szCs w:val="22"/>
        </w:rPr>
        <w:t xml:space="preserve">upitni jezik </w:t>
      </w:r>
      <w:r w:rsidR="0098663A">
        <w:rPr>
          <w:rFonts w:ascii="Arial" w:hAnsi="Arial" w:cs="Arial"/>
          <w:sz w:val="22"/>
          <w:szCs w:val="22"/>
        </w:rPr>
        <w:t>je također inspiriran SQL-om</w:t>
      </w:r>
      <w:r w:rsidR="00260356" w:rsidRPr="002777B4">
        <w:rPr>
          <w:rFonts w:ascii="Arial" w:hAnsi="Arial" w:cs="Arial"/>
          <w:sz w:val="22"/>
          <w:szCs w:val="22"/>
        </w:rPr>
        <w:t xml:space="preserve"> te je </w:t>
      </w:r>
      <w:r w:rsidRPr="002777B4">
        <w:rPr>
          <w:rFonts w:ascii="Arial" w:hAnsi="Arial" w:cs="Arial"/>
          <w:sz w:val="22"/>
          <w:szCs w:val="22"/>
        </w:rPr>
        <w:t xml:space="preserve">baziran na konceptu podudaranja uzoraka (eng. </w:t>
      </w:r>
      <w:r w:rsidRPr="002777B4">
        <w:rPr>
          <w:rFonts w:ascii="Arial" w:hAnsi="Arial" w:cs="Arial"/>
          <w:i/>
          <w:sz w:val="22"/>
          <w:szCs w:val="22"/>
        </w:rPr>
        <w:t>pattern matching</w:t>
      </w:r>
      <w:r w:rsidRPr="002777B4">
        <w:rPr>
          <w:rFonts w:ascii="Arial" w:hAnsi="Arial" w:cs="Arial"/>
          <w:sz w:val="22"/>
          <w:szCs w:val="22"/>
        </w:rPr>
        <w:t>).</w:t>
      </w:r>
      <w:r w:rsidR="00260356" w:rsidRPr="002777B4">
        <w:rPr>
          <w:rFonts w:ascii="Arial" w:hAnsi="Arial" w:cs="Arial"/>
          <w:sz w:val="22"/>
          <w:szCs w:val="22"/>
        </w:rPr>
        <w:t xml:space="preserve"> Prema tome,</w:t>
      </w:r>
      <w:r w:rsidRPr="002777B4">
        <w:rPr>
          <w:rFonts w:ascii="Arial" w:hAnsi="Arial" w:cs="Arial"/>
          <w:sz w:val="22"/>
          <w:szCs w:val="22"/>
        </w:rPr>
        <w:t xml:space="preserve"> </w:t>
      </w:r>
      <w:r w:rsidR="0098663A" w:rsidRPr="002777B4">
        <w:rPr>
          <w:rFonts w:ascii="Arial" w:hAnsi="Arial" w:cs="Arial"/>
          <w:sz w:val="22"/>
          <w:szCs w:val="22"/>
        </w:rPr>
        <w:t>postavljanje</w:t>
      </w:r>
      <w:r w:rsidR="00260356" w:rsidRPr="002777B4">
        <w:rPr>
          <w:rFonts w:ascii="Arial" w:hAnsi="Arial" w:cs="Arial"/>
          <w:sz w:val="22"/>
          <w:szCs w:val="22"/>
        </w:rPr>
        <w:t xml:space="preserve"> upita</w:t>
      </w:r>
      <w:r w:rsidR="00F97200" w:rsidRPr="002777B4">
        <w:rPr>
          <w:rFonts w:ascii="Arial" w:hAnsi="Arial" w:cs="Arial"/>
          <w:sz w:val="22"/>
          <w:szCs w:val="22"/>
        </w:rPr>
        <w:t xml:space="preserve"> u Neo4j bazi podataka općenito se sastoji se od definiranja uzoraka temeljem kojih se određuje oblik traženog rezultata</w:t>
      </w:r>
      <w:r w:rsidR="00BF77BD">
        <w:rPr>
          <w:rFonts w:ascii="Arial" w:hAnsi="Arial" w:cs="Arial"/>
          <w:sz w:val="22"/>
          <w:szCs w:val="22"/>
        </w:rPr>
        <w:t xml:space="preserve"> te</w:t>
      </w:r>
      <w:r w:rsidR="00260356" w:rsidRPr="002777B4">
        <w:rPr>
          <w:rFonts w:ascii="Arial" w:hAnsi="Arial" w:cs="Arial"/>
          <w:sz w:val="22"/>
          <w:szCs w:val="22"/>
        </w:rPr>
        <w:t xml:space="preserve"> </w:t>
      </w:r>
      <w:r w:rsidR="00F97200" w:rsidRPr="002777B4">
        <w:rPr>
          <w:rFonts w:ascii="Arial" w:hAnsi="Arial" w:cs="Arial"/>
          <w:sz w:val="22"/>
          <w:szCs w:val="22"/>
        </w:rPr>
        <w:t>koji se potom</w:t>
      </w:r>
      <w:r w:rsidR="008C24C6" w:rsidRPr="002777B4">
        <w:rPr>
          <w:rFonts w:ascii="Arial" w:hAnsi="Arial" w:cs="Arial"/>
          <w:sz w:val="22"/>
          <w:szCs w:val="22"/>
        </w:rPr>
        <w:t xml:space="preserve"> upotrebljavaju prilikom</w:t>
      </w:r>
      <w:r w:rsidR="00F97200" w:rsidRPr="002777B4">
        <w:rPr>
          <w:rFonts w:ascii="Arial" w:hAnsi="Arial" w:cs="Arial"/>
          <w:sz w:val="22"/>
          <w:szCs w:val="22"/>
        </w:rPr>
        <w:t xml:space="preserve"> </w:t>
      </w:r>
      <w:r w:rsidR="008C24C6" w:rsidRPr="002777B4">
        <w:rPr>
          <w:rFonts w:ascii="Arial" w:hAnsi="Arial" w:cs="Arial"/>
          <w:sz w:val="22"/>
          <w:szCs w:val="22"/>
        </w:rPr>
        <w:t xml:space="preserve">pretraživanja različitih </w:t>
      </w:r>
      <w:r w:rsidR="00F97200" w:rsidRPr="002777B4">
        <w:rPr>
          <w:rFonts w:ascii="Arial" w:hAnsi="Arial" w:cs="Arial"/>
          <w:sz w:val="22"/>
          <w:szCs w:val="22"/>
        </w:rPr>
        <w:t>struktura unutar grafa</w:t>
      </w:r>
      <w:r w:rsidR="00260356" w:rsidRPr="002777B4">
        <w:rPr>
          <w:rFonts w:ascii="Arial" w:hAnsi="Arial" w:cs="Arial"/>
          <w:sz w:val="22"/>
          <w:szCs w:val="22"/>
        </w:rPr>
        <w:t>.</w:t>
      </w:r>
    </w:p>
    <w:p w:rsidR="000750CD" w:rsidRPr="002777B4" w:rsidRDefault="000750CD" w:rsidP="00AD23AF">
      <w:pPr>
        <w:pStyle w:val="FOINaslov3"/>
      </w:pPr>
      <w:bookmarkStart w:id="54" w:name="_Toc524856906"/>
      <w:r w:rsidRPr="002777B4">
        <w:t>Razlike u agregaciji podataka</w:t>
      </w:r>
      <w:bookmarkEnd w:id="54"/>
    </w:p>
    <w:p w:rsidR="000750CD" w:rsidRPr="002777B4" w:rsidRDefault="00F50305" w:rsidP="00F50305">
      <w:pPr>
        <w:spacing w:after="120" w:line="360" w:lineRule="auto"/>
        <w:ind w:firstLine="709"/>
        <w:jc w:val="both"/>
        <w:rPr>
          <w:rFonts w:ascii="Arial" w:hAnsi="Arial" w:cs="Arial"/>
          <w:sz w:val="22"/>
          <w:szCs w:val="22"/>
        </w:rPr>
      </w:pPr>
      <w:r w:rsidRPr="002777B4">
        <w:rPr>
          <w:rFonts w:ascii="Arial" w:hAnsi="Arial" w:cs="Arial"/>
          <w:sz w:val="22"/>
          <w:szCs w:val="22"/>
        </w:rPr>
        <w:t xml:space="preserve">Razlike u agregaciji podataka između MySQL, Redis, MongoDB, Cassandra i Neo4j sustava </w:t>
      </w:r>
      <w:r w:rsidR="00BC4654" w:rsidRPr="002777B4">
        <w:rPr>
          <w:rFonts w:ascii="Arial" w:hAnsi="Arial" w:cs="Arial"/>
          <w:sz w:val="22"/>
          <w:szCs w:val="22"/>
        </w:rPr>
        <w:t xml:space="preserve">očituju se u njihovoj mogućnosti </w:t>
      </w:r>
      <w:r w:rsidRPr="002777B4">
        <w:rPr>
          <w:rFonts w:ascii="Arial" w:hAnsi="Arial" w:cs="Arial"/>
          <w:sz w:val="22"/>
          <w:szCs w:val="22"/>
        </w:rPr>
        <w:t>da pomoću filtriranja, grupiranja, sortiranja i sličnih operacija kombiniraju i transformiraju podatke.</w:t>
      </w:r>
    </w:p>
    <w:p w:rsidR="00E0216E" w:rsidRPr="002777B4" w:rsidRDefault="000E7ED4" w:rsidP="007C40A8">
      <w:pPr>
        <w:spacing w:after="120" w:line="360" w:lineRule="auto"/>
        <w:ind w:firstLine="709"/>
        <w:jc w:val="both"/>
        <w:rPr>
          <w:rFonts w:ascii="Arial" w:hAnsi="Arial" w:cs="Arial"/>
          <w:sz w:val="22"/>
          <w:szCs w:val="22"/>
        </w:rPr>
      </w:pPr>
      <w:r w:rsidRPr="002777B4">
        <w:rPr>
          <w:rFonts w:ascii="Arial" w:hAnsi="Arial" w:cs="Arial"/>
          <w:sz w:val="22"/>
          <w:szCs w:val="22"/>
        </w:rPr>
        <w:t xml:space="preserve">U </w:t>
      </w:r>
      <w:r w:rsidR="009B6C22" w:rsidRPr="002777B4">
        <w:rPr>
          <w:rFonts w:ascii="Arial" w:hAnsi="Arial" w:cs="Arial"/>
          <w:sz w:val="22"/>
          <w:szCs w:val="22"/>
        </w:rPr>
        <w:t>MySQL sustavu se agregacija, odnosno grupiranje podataka po jednom ili više stupaca ili izraza obavlja korištenjem GROUP BY klauzule. Jednom kad su grupe kreirane, korisnicima MySQL sustava na raspolaganju je niz funkcija koje se mogu koristiti i primjenjivati nad formiranim grupama. Tu se prvenstveno misli na različite agregirajuće funkcije</w:t>
      </w:r>
      <w:r w:rsidR="007C320A" w:rsidRPr="002777B4">
        <w:rPr>
          <w:rFonts w:ascii="Arial" w:hAnsi="Arial" w:cs="Arial"/>
          <w:sz w:val="22"/>
          <w:szCs w:val="22"/>
        </w:rPr>
        <w:t xml:space="preserve"> koje na </w:t>
      </w:r>
      <w:r w:rsidR="007C320A" w:rsidRPr="002777B4">
        <w:rPr>
          <w:rFonts w:ascii="Arial" w:hAnsi="Arial" w:cs="Arial"/>
          <w:sz w:val="22"/>
          <w:szCs w:val="22"/>
        </w:rPr>
        <w:lastRenderedPageBreak/>
        <w:t>temelju skupa vrijednosti vračaju jednu.</w:t>
      </w:r>
      <w:r w:rsidR="007C40A8" w:rsidRPr="002777B4">
        <w:rPr>
          <w:rFonts w:ascii="Arial" w:hAnsi="Arial" w:cs="Arial"/>
          <w:sz w:val="22"/>
          <w:szCs w:val="22"/>
        </w:rPr>
        <w:t xml:space="preserve"> </w:t>
      </w:r>
      <w:r w:rsidR="007C320A" w:rsidRPr="002777B4">
        <w:rPr>
          <w:rFonts w:ascii="Arial" w:hAnsi="Arial" w:cs="Arial"/>
          <w:sz w:val="22"/>
          <w:szCs w:val="22"/>
        </w:rPr>
        <w:t xml:space="preserve">Neke od agregirajućih funkcija koje MySQL podržava su: </w:t>
      </w:r>
      <w:r w:rsidR="009B6C22" w:rsidRPr="002777B4">
        <w:rPr>
          <w:rFonts w:ascii="Arial" w:hAnsi="Arial" w:cs="Arial"/>
          <w:sz w:val="22"/>
          <w:szCs w:val="22"/>
        </w:rPr>
        <w:t>AVG(), COUNT(), MAX(), MIN(), SUM() itd.</w:t>
      </w:r>
      <w:r w:rsidR="007C40A8" w:rsidRPr="002777B4">
        <w:rPr>
          <w:rFonts w:ascii="Arial" w:hAnsi="Arial" w:cs="Arial"/>
          <w:sz w:val="22"/>
          <w:szCs w:val="22"/>
        </w:rPr>
        <w:t xml:space="preserve"> </w:t>
      </w:r>
    </w:p>
    <w:p w:rsidR="0094309B" w:rsidRPr="002777B4" w:rsidRDefault="007C40A8" w:rsidP="00F50305">
      <w:pPr>
        <w:spacing w:after="120" w:line="360" w:lineRule="auto"/>
        <w:ind w:firstLine="709"/>
        <w:jc w:val="both"/>
        <w:rPr>
          <w:rFonts w:ascii="Arial" w:hAnsi="Arial" w:cs="Arial"/>
          <w:sz w:val="22"/>
          <w:szCs w:val="22"/>
        </w:rPr>
      </w:pPr>
      <w:r w:rsidRPr="002777B4">
        <w:rPr>
          <w:rFonts w:ascii="Arial" w:hAnsi="Arial" w:cs="Arial"/>
          <w:sz w:val="22"/>
          <w:szCs w:val="22"/>
        </w:rPr>
        <w:t>Neki NoSQL sustavi, kao što je npr. Redis, nemaju neke osobite s</w:t>
      </w:r>
      <w:r w:rsidR="0094309B" w:rsidRPr="002777B4">
        <w:rPr>
          <w:rFonts w:ascii="Arial" w:hAnsi="Arial" w:cs="Arial"/>
          <w:sz w:val="22"/>
          <w:szCs w:val="22"/>
        </w:rPr>
        <w:t>posobnosti agregacije podataka. U takvim je situacijama posao agregacije podataka obično</w:t>
      </w:r>
      <w:r w:rsidR="0098663A">
        <w:rPr>
          <w:rFonts w:ascii="Arial" w:hAnsi="Arial" w:cs="Arial"/>
          <w:sz w:val="22"/>
          <w:szCs w:val="22"/>
        </w:rPr>
        <w:t xml:space="preserve"> potrebno</w:t>
      </w:r>
      <w:r w:rsidR="0094309B" w:rsidRPr="002777B4">
        <w:rPr>
          <w:rFonts w:ascii="Arial" w:hAnsi="Arial" w:cs="Arial"/>
          <w:sz w:val="22"/>
          <w:szCs w:val="22"/>
        </w:rPr>
        <w:t xml:space="preserve"> dodijeliti nekom vanjskom servisu ili pak ga</w:t>
      </w:r>
      <w:r w:rsidR="00914FBE">
        <w:rPr>
          <w:rFonts w:ascii="Arial" w:hAnsi="Arial" w:cs="Arial"/>
          <w:sz w:val="22"/>
          <w:szCs w:val="22"/>
        </w:rPr>
        <w:t xml:space="preserve"> je</w:t>
      </w:r>
      <w:r w:rsidR="0094309B" w:rsidRPr="002777B4">
        <w:rPr>
          <w:rFonts w:ascii="Arial" w:hAnsi="Arial" w:cs="Arial"/>
          <w:sz w:val="22"/>
          <w:szCs w:val="22"/>
        </w:rPr>
        <w:t xml:space="preserve"> potrebno preseliti u</w:t>
      </w:r>
      <w:r w:rsidR="0098663A">
        <w:rPr>
          <w:rFonts w:ascii="Arial" w:hAnsi="Arial" w:cs="Arial"/>
          <w:sz w:val="22"/>
          <w:szCs w:val="22"/>
        </w:rPr>
        <w:t xml:space="preserve"> programski</w:t>
      </w:r>
      <w:r w:rsidR="0094309B" w:rsidRPr="002777B4">
        <w:rPr>
          <w:rFonts w:ascii="Arial" w:hAnsi="Arial" w:cs="Arial"/>
          <w:sz w:val="22"/>
          <w:szCs w:val="22"/>
        </w:rPr>
        <w:t xml:space="preserve"> k</w:t>
      </w:r>
      <w:r w:rsidR="00F52909" w:rsidRPr="00F52909">
        <w:rPr>
          <w:rFonts w:ascii="Arial" w:hAnsi="Arial" w:cs="Arial"/>
          <w:sz w:val="22"/>
          <w:szCs w:val="22"/>
        </w:rPr>
        <w:t>ô</w:t>
      </w:r>
      <w:r w:rsidR="0094309B" w:rsidRPr="002777B4">
        <w:rPr>
          <w:rFonts w:ascii="Arial" w:hAnsi="Arial" w:cs="Arial"/>
          <w:sz w:val="22"/>
          <w:szCs w:val="22"/>
        </w:rPr>
        <w:t>d aplikacije.</w:t>
      </w:r>
    </w:p>
    <w:p w:rsidR="007C40A8" w:rsidRPr="002777B4" w:rsidRDefault="00D20522" w:rsidP="00EC6179">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MongoDB pruža nekoliko </w:t>
      </w:r>
      <w:r w:rsidR="00650538" w:rsidRPr="002777B4">
        <w:rPr>
          <w:rFonts w:ascii="Arial" w:hAnsi="Arial" w:cs="Arial"/>
          <w:sz w:val="22"/>
          <w:szCs w:val="22"/>
        </w:rPr>
        <w:t>različitih mehanizama</w:t>
      </w:r>
      <w:r w:rsidR="003E2697" w:rsidRPr="002777B4">
        <w:rPr>
          <w:rFonts w:ascii="Arial" w:hAnsi="Arial" w:cs="Arial"/>
          <w:sz w:val="22"/>
          <w:szCs w:val="22"/>
        </w:rPr>
        <w:t xml:space="preserve"> koji omogućavaju zajedničko grupiranje vrijednosti iz različitih dokumenata spremljenih unutar MongoDB baze podataka, a to su:</w:t>
      </w:r>
      <w:r w:rsidR="00D50B3E" w:rsidRPr="002777B4">
        <w:rPr>
          <w:rFonts w:ascii="Arial" w:hAnsi="Arial" w:cs="Arial"/>
          <w:sz w:val="22"/>
          <w:szCs w:val="22"/>
        </w:rPr>
        <w:t xml:space="preserve"> </w:t>
      </w:r>
      <w:r w:rsidR="00D50B3E" w:rsidRPr="002777B4">
        <w:rPr>
          <w:rFonts w:ascii="Arial" w:hAnsi="Arial" w:cs="Arial"/>
          <w:b/>
          <w:sz w:val="22"/>
          <w:szCs w:val="22"/>
        </w:rPr>
        <w:t>agregacijski</w:t>
      </w:r>
      <w:r w:rsidR="00D50B3E" w:rsidRPr="002777B4">
        <w:rPr>
          <w:rFonts w:ascii="Arial" w:hAnsi="Arial" w:cs="Arial"/>
          <w:sz w:val="22"/>
          <w:szCs w:val="22"/>
        </w:rPr>
        <w:t xml:space="preserve"> </w:t>
      </w:r>
      <w:r w:rsidR="00D50B3E" w:rsidRPr="002777B4">
        <w:rPr>
          <w:rFonts w:ascii="Arial" w:hAnsi="Arial" w:cs="Arial"/>
          <w:b/>
          <w:sz w:val="22"/>
          <w:szCs w:val="22"/>
        </w:rPr>
        <w:t>cijevovodi</w:t>
      </w:r>
      <w:r w:rsidR="00D50B3E" w:rsidRPr="002777B4">
        <w:rPr>
          <w:rFonts w:ascii="Arial" w:hAnsi="Arial" w:cs="Arial"/>
          <w:sz w:val="22"/>
          <w:szCs w:val="22"/>
        </w:rPr>
        <w:t xml:space="preserve">, </w:t>
      </w:r>
      <w:r w:rsidR="00D50B3E" w:rsidRPr="002777B4">
        <w:rPr>
          <w:rFonts w:ascii="Arial" w:hAnsi="Arial" w:cs="Arial"/>
          <w:b/>
          <w:i/>
          <w:sz w:val="22"/>
          <w:szCs w:val="22"/>
        </w:rPr>
        <w:t>map-reduce</w:t>
      </w:r>
      <w:r w:rsidR="00D50B3E" w:rsidRPr="002777B4">
        <w:rPr>
          <w:rFonts w:ascii="Arial" w:hAnsi="Arial" w:cs="Arial"/>
          <w:b/>
          <w:sz w:val="22"/>
          <w:szCs w:val="22"/>
        </w:rPr>
        <w:t xml:space="preserve"> funkcije</w:t>
      </w:r>
      <w:r w:rsidR="00D50B3E" w:rsidRPr="002777B4">
        <w:rPr>
          <w:rFonts w:ascii="Arial" w:hAnsi="Arial" w:cs="Arial"/>
          <w:sz w:val="22"/>
          <w:szCs w:val="22"/>
        </w:rPr>
        <w:t xml:space="preserve"> te</w:t>
      </w:r>
      <w:r w:rsidR="00EC6179" w:rsidRPr="002777B4">
        <w:rPr>
          <w:rFonts w:ascii="Arial" w:hAnsi="Arial" w:cs="Arial"/>
          <w:sz w:val="22"/>
          <w:szCs w:val="22"/>
        </w:rPr>
        <w:t xml:space="preserve"> </w:t>
      </w:r>
      <w:r w:rsidR="00EC6179" w:rsidRPr="002777B4">
        <w:rPr>
          <w:rFonts w:ascii="Arial" w:hAnsi="Arial" w:cs="Arial"/>
          <w:b/>
          <w:i/>
          <w:sz w:val="22"/>
          <w:szCs w:val="22"/>
        </w:rPr>
        <w:t>single purpose</w:t>
      </w:r>
      <w:r w:rsidR="00EC6179" w:rsidRPr="002777B4">
        <w:rPr>
          <w:rFonts w:ascii="Arial" w:hAnsi="Arial" w:cs="Arial"/>
          <w:b/>
          <w:sz w:val="22"/>
          <w:szCs w:val="22"/>
        </w:rPr>
        <w:t xml:space="preserve"> </w:t>
      </w:r>
      <w:r w:rsidR="00D50B3E" w:rsidRPr="002777B4">
        <w:rPr>
          <w:rFonts w:ascii="Arial" w:hAnsi="Arial" w:cs="Arial"/>
          <w:b/>
          <w:sz w:val="22"/>
          <w:szCs w:val="22"/>
        </w:rPr>
        <w:t>agregacijske metode</w:t>
      </w:r>
      <w:r w:rsidR="00650538" w:rsidRPr="002777B4">
        <w:rPr>
          <w:rFonts w:ascii="Arial" w:hAnsi="Arial" w:cs="Arial"/>
          <w:sz w:val="22"/>
          <w:szCs w:val="22"/>
        </w:rPr>
        <w:t xml:space="preserve">. </w:t>
      </w:r>
      <w:r w:rsidR="0002072A" w:rsidRPr="002777B4">
        <w:rPr>
          <w:rFonts w:ascii="Arial" w:hAnsi="Arial" w:cs="Arial"/>
          <w:sz w:val="22"/>
          <w:szCs w:val="22"/>
        </w:rPr>
        <w:t>Više informacija o ovim načinima agregacije podataka može se pronaći u</w:t>
      </w:r>
      <w:r w:rsidR="003E2697" w:rsidRPr="002777B4">
        <w:rPr>
          <w:rFonts w:ascii="Arial" w:hAnsi="Arial" w:cs="Arial"/>
          <w:sz w:val="22"/>
          <w:szCs w:val="22"/>
        </w:rPr>
        <w:t xml:space="preserve"> službenoj</w:t>
      </w:r>
      <w:r w:rsidR="0002072A" w:rsidRPr="002777B4">
        <w:rPr>
          <w:rFonts w:ascii="Arial" w:hAnsi="Arial" w:cs="Arial"/>
          <w:sz w:val="22"/>
          <w:szCs w:val="22"/>
        </w:rPr>
        <w:t xml:space="preserve"> dokumentaciji MongoDB sustava, </w:t>
      </w:r>
      <w:r w:rsidR="003E2697" w:rsidRPr="002777B4">
        <w:rPr>
          <w:rFonts w:ascii="Arial" w:hAnsi="Arial" w:cs="Arial"/>
          <w:sz w:val="22"/>
          <w:szCs w:val="22"/>
        </w:rPr>
        <w:t>koja je dostupna</w:t>
      </w:r>
      <w:r w:rsidR="0002072A" w:rsidRPr="002777B4">
        <w:rPr>
          <w:rFonts w:ascii="Arial" w:hAnsi="Arial" w:cs="Arial"/>
          <w:sz w:val="22"/>
          <w:szCs w:val="22"/>
        </w:rPr>
        <w:t xml:space="preserve"> na </w:t>
      </w:r>
      <w:hyperlink r:id="rId27" w:history="1">
        <w:r w:rsidR="0002072A" w:rsidRPr="002777B4">
          <w:rPr>
            <w:rStyle w:val="Hyperlink"/>
            <w:rFonts w:ascii="Arial" w:hAnsi="Arial" w:cs="Arial"/>
            <w:sz w:val="22"/>
            <w:szCs w:val="22"/>
          </w:rPr>
          <w:t>https://docs.mongodb.com/</w:t>
        </w:r>
      </w:hyperlink>
      <w:r w:rsidR="0002072A" w:rsidRPr="002777B4">
        <w:rPr>
          <w:rFonts w:ascii="Arial" w:hAnsi="Arial" w:cs="Arial"/>
          <w:sz w:val="22"/>
          <w:szCs w:val="22"/>
        </w:rPr>
        <w:t>.</w:t>
      </w:r>
      <w:r w:rsidR="003E2697" w:rsidRPr="002777B4">
        <w:rPr>
          <w:rFonts w:ascii="Arial" w:hAnsi="Arial" w:cs="Arial"/>
          <w:sz w:val="22"/>
          <w:szCs w:val="22"/>
        </w:rPr>
        <w:t xml:space="preserve"> Uz to, unutar MongoDB sustava korisnicima su također dostupne različite agregirajuće funkcije </w:t>
      </w:r>
      <w:r w:rsidR="00AC1159">
        <w:rPr>
          <w:rFonts w:ascii="Arial" w:hAnsi="Arial" w:cs="Arial"/>
          <w:sz w:val="22"/>
          <w:szCs w:val="22"/>
        </w:rPr>
        <w:t>koje se mogu izvršavati nad</w:t>
      </w:r>
      <w:r w:rsidR="00B93870" w:rsidRPr="002777B4">
        <w:rPr>
          <w:rFonts w:ascii="Arial" w:hAnsi="Arial" w:cs="Arial"/>
          <w:sz w:val="22"/>
          <w:szCs w:val="22"/>
        </w:rPr>
        <w:t xml:space="preserve"> grupiranim poda</w:t>
      </w:r>
      <w:r w:rsidR="006F4C40">
        <w:rPr>
          <w:rFonts w:ascii="Arial" w:hAnsi="Arial" w:cs="Arial"/>
          <w:sz w:val="22"/>
          <w:szCs w:val="22"/>
        </w:rPr>
        <w:t>t</w:t>
      </w:r>
      <w:r w:rsidR="00B93870" w:rsidRPr="002777B4">
        <w:rPr>
          <w:rFonts w:ascii="Arial" w:hAnsi="Arial" w:cs="Arial"/>
          <w:sz w:val="22"/>
          <w:szCs w:val="22"/>
        </w:rPr>
        <w:t>cima.</w:t>
      </w:r>
      <w:r w:rsidR="003E2697" w:rsidRPr="002777B4">
        <w:rPr>
          <w:rFonts w:ascii="Arial" w:hAnsi="Arial" w:cs="Arial"/>
          <w:sz w:val="22"/>
          <w:szCs w:val="22"/>
        </w:rPr>
        <w:t xml:space="preserve"> </w:t>
      </w:r>
    </w:p>
    <w:p w:rsidR="0002072A" w:rsidRPr="002777B4" w:rsidRDefault="005B779A" w:rsidP="005B779A">
      <w:pPr>
        <w:spacing w:after="120" w:line="360" w:lineRule="auto"/>
        <w:ind w:firstLine="709"/>
        <w:jc w:val="both"/>
        <w:rPr>
          <w:rFonts w:ascii="Arial" w:hAnsi="Arial" w:cs="Arial"/>
          <w:sz w:val="22"/>
          <w:szCs w:val="22"/>
        </w:rPr>
      </w:pPr>
      <w:r w:rsidRPr="002777B4">
        <w:rPr>
          <w:rFonts w:ascii="Arial" w:hAnsi="Arial" w:cs="Arial"/>
          <w:sz w:val="22"/>
          <w:szCs w:val="22"/>
        </w:rPr>
        <w:t>C</w:t>
      </w:r>
      <w:r w:rsidR="009A5D85" w:rsidRPr="002777B4">
        <w:rPr>
          <w:rFonts w:ascii="Arial" w:hAnsi="Arial" w:cs="Arial"/>
          <w:sz w:val="22"/>
          <w:szCs w:val="22"/>
        </w:rPr>
        <w:t>assandra, odnosno CQL upitni jezik</w:t>
      </w:r>
      <w:r w:rsidRPr="002777B4">
        <w:rPr>
          <w:rFonts w:ascii="Arial" w:hAnsi="Arial" w:cs="Arial"/>
          <w:sz w:val="22"/>
          <w:szCs w:val="22"/>
        </w:rPr>
        <w:t xml:space="preserve"> kojeg Cassandra koristi</w:t>
      </w:r>
      <w:r w:rsidR="00B93870" w:rsidRPr="002777B4">
        <w:rPr>
          <w:rFonts w:ascii="Arial" w:hAnsi="Arial" w:cs="Arial"/>
          <w:sz w:val="22"/>
          <w:szCs w:val="22"/>
        </w:rPr>
        <w:t xml:space="preserve"> također</w:t>
      </w:r>
      <w:r w:rsidR="009A5D85" w:rsidRPr="002777B4">
        <w:rPr>
          <w:rFonts w:ascii="Arial" w:hAnsi="Arial" w:cs="Arial"/>
          <w:sz w:val="22"/>
          <w:szCs w:val="22"/>
        </w:rPr>
        <w:t xml:space="preserve"> </w:t>
      </w:r>
      <w:r w:rsidR="00B93870" w:rsidRPr="002777B4">
        <w:rPr>
          <w:rFonts w:ascii="Arial" w:hAnsi="Arial" w:cs="Arial"/>
          <w:sz w:val="22"/>
          <w:szCs w:val="22"/>
        </w:rPr>
        <w:t>podražava GROUP BY naredbu</w:t>
      </w:r>
      <w:r w:rsidR="00484144" w:rsidRPr="002777B4">
        <w:rPr>
          <w:rFonts w:ascii="Arial" w:hAnsi="Arial" w:cs="Arial"/>
          <w:sz w:val="22"/>
          <w:szCs w:val="22"/>
        </w:rPr>
        <w:t>. Tom naredbom moguće je unutar Cassandra baze podataka</w:t>
      </w:r>
      <w:r w:rsidR="00B93870" w:rsidRPr="002777B4">
        <w:rPr>
          <w:rFonts w:ascii="Arial" w:hAnsi="Arial" w:cs="Arial"/>
          <w:sz w:val="22"/>
          <w:szCs w:val="22"/>
        </w:rPr>
        <w:t xml:space="preserve"> </w:t>
      </w:r>
      <w:r w:rsidR="00484144" w:rsidRPr="002777B4">
        <w:rPr>
          <w:rFonts w:ascii="Arial" w:hAnsi="Arial" w:cs="Arial"/>
          <w:sz w:val="22"/>
          <w:szCs w:val="22"/>
        </w:rPr>
        <w:t xml:space="preserve">međusobno </w:t>
      </w:r>
      <w:r w:rsidR="00B93870" w:rsidRPr="002777B4">
        <w:rPr>
          <w:rFonts w:ascii="Arial" w:hAnsi="Arial" w:cs="Arial"/>
          <w:sz w:val="22"/>
          <w:szCs w:val="22"/>
        </w:rPr>
        <w:t>grupirati podatke koji dijele iste vrijednosti nad zadanim setom stupaca te potom upotrijebiti neku od dostupnih ili pak korisnički definiranih agregirajućih funkcija</w:t>
      </w:r>
      <w:r w:rsidR="00484144" w:rsidRPr="002777B4">
        <w:rPr>
          <w:rFonts w:ascii="Arial" w:hAnsi="Arial" w:cs="Arial"/>
          <w:sz w:val="22"/>
          <w:szCs w:val="22"/>
        </w:rPr>
        <w:t xml:space="preserve"> kako bi se dobio željeni rezultat</w:t>
      </w:r>
      <w:r w:rsidR="00B93870" w:rsidRPr="002777B4">
        <w:rPr>
          <w:rFonts w:ascii="Arial" w:hAnsi="Arial" w:cs="Arial"/>
          <w:sz w:val="22"/>
          <w:szCs w:val="22"/>
        </w:rPr>
        <w:t>.</w:t>
      </w:r>
    </w:p>
    <w:p w:rsidR="00B93870" w:rsidRPr="002777B4" w:rsidRDefault="00B93870" w:rsidP="005B779A">
      <w:pPr>
        <w:spacing w:after="120" w:line="360" w:lineRule="auto"/>
        <w:ind w:firstLine="709"/>
        <w:jc w:val="both"/>
        <w:rPr>
          <w:rFonts w:ascii="Arial" w:hAnsi="Arial" w:cs="Arial"/>
          <w:sz w:val="22"/>
          <w:szCs w:val="22"/>
        </w:rPr>
      </w:pPr>
      <w:r w:rsidRPr="002777B4">
        <w:rPr>
          <w:rFonts w:ascii="Arial" w:hAnsi="Arial" w:cs="Arial"/>
          <w:sz w:val="22"/>
          <w:szCs w:val="22"/>
        </w:rPr>
        <w:t>Što se Neo4j sustava tiče</w:t>
      </w:r>
      <w:r w:rsidR="00484144" w:rsidRPr="002777B4">
        <w:rPr>
          <w:rFonts w:ascii="Arial" w:hAnsi="Arial" w:cs="Arial"/>
          <w:sz w:val="22"/>
          <w:szCs w:val="22"/>
        </w:rPr>
        <w:t>, njegov Cypher upitni jezik</w:t>
      </w:r>
      <w:r w:rsidRPr="002777B4">
        <w:rPr>
          <w:rFonts w:ascii="Arial" w:hAnsi="Arial" w:cs="Arial"/>
          <w:sz w:val="22"/>
          <w:szCs w:val="22"/>
        </w:rPr>
        <w:t xml:space="preserve"> </w:t>
      </w:r>
      <w:r w:rsidR="00484144" w:rsidRPr="002777B4">
        <w:rPr>
          <w:rFonts w:ascii="Arial" w:hAnsi="Arial" w:cs="Arial"/>
          <w:sz w:val="22"/>
          <w:szCs w:val="22"/>
        </w:rPr>
        <w:t>isto tako podržava</w:t>
      </w:r>
      <w:r w:rsidRPr="002777B4">
        <w:rPr>
          <w:rFonts w:ascii="Arial" w:hAnsi="Arial" w:cs="Arial"/>
          <w:sz w:val="22"/>
          <w:szCs w:val="22"/>
        </w:rPr>
        <w:t xml:space="preserve"> </w:t>
      </w:r>
      <w:r w:rsidR="00484144" w:rsidRPr="002777B4">
        <w:rPr>
          <w:rFonts w:ascii="Arial" w:hAnsi="Arial" w:cs="Arial"/>
          <w:sz w:val="22"/>
          <w:szCs w:val="22"/>
        </w:rPr>
        <w:t>GROUP BY naredbu</w:t>
      </w:r>
      <w:r w:rsidRPr="002777B4">
        <w:rPr>
          <w:rFonts w:ascii="Arial" w:hAnsi="Arial" w:cs="Arial"/>
          <w:sz w:val="22"/>
          <w:szCs w:val="22"/>
        </w:rPr>
        <w:t xml:space="preserve"> koja je</w:t>
      </w:r>
      <w:r w:rsidR="00484144" w:rsidRPr="002777B4">
        <w:rPr>
          <w:rFonts w:ascii="Arial" w:hAnsi="Arial" w:cs="Arial"/>
          <w:sz w:val="22"/>
          <w:szCs w:val="22"/>
        </w:rPr>
        <w:t xml:space="preserve"> u određenim aspektima</w:t>
      </w:r>
      <w:r w:rsidRPr="002777B4">
        <w:rPr>
          <w:rFonts w:ascii="Arial" w:hAnsi="Arial" w:cs="Arial"/>
          <w:sz w:val="22"/>
          <w:szCs w:val="22"/>
        </w:rPr>
        <w:t xml:space="preserve"> </w:t>
      </w:r>
      <w:r w:rsidR="00484144" w:rsidRPr="002777B4">
        <w:rPr>
          <w:rFonts w:ascii="Arial" w:hAnsi="Arial" w:cs="Arial"/>
          <w:sz w:val="22"/>
          <w:szCs w:val="22"/>
        </w:rPr>
        <w:t>usporediva s istoimenom naredbom dostupnom unutar SQL jezika.</w:t>
      </w:r>
      <w:r w:rsidR="000765CE" w:rsidRPr="002777B4">
        <w:rPr>
          <w:rFonts w:ascii="Arial" w:hAnsi="Arial" w:cs="Arial"/>
          <w:sz w:val="22"/>
          <w:szCs w:val="22"/>
        </w:rPr>
        <w:t xml:space="preserve"> Ova naredba </w:t>
      </w:r>
      <w:r w:rsidR="00484144" w:rsidRPr="002777B4">
        <w:rPr>
          <w:rFonts w:ascii="Arial" w:hAnsi="Arial" w:cs="Arial"/>
          <w:sz w:val="22"/>
          <w:szCs w:val="22"/>
        </w:rPr>
        <w:t>om</w:t>
      </w:r>
      <w:r w:rsidR="000765CE" w:rsidRPr="002777B4">
        <w:rPr>
          <w:rFonts w:ascii="Arial" w:hAnsi="Arial" w:cs="Arial"/>
          <w:sz w:val="22"/>
          <w:szCs w:val="22"/>
        </w:rPr>
        <w:t xml:space="preserve">ogućava agregaciju podataka iz svih pod-grafova koji se nalaze unutar Neo4j baze podataka </w:t>
      </w:r>
      <w:r w:rsidR="00914FBE">
        <w:rPr>
          <w:rFonts w:ascii="Arial" w:hAnsi="Arial" w:cs="Arial"/>
          <w:sz w:val="22"/>
          <w:szCs w:val="22"/>
        </w:rPr>
        <w:t>koji</w:t>
      </w:r>
      <w:r w:rsidR="000765CE" w:rsidRPr="002777B4">
        <w:rPr>
          <w:rFonts w:ascii="Arial" w:hAnsi="Arial" w:cs="Arial"/>
          <w:sz w:val="22"/>
          <w:szCs w:val="22"/>
        </w:rPr>
        <w:t xml:space="preserve"> zadovoljavaju određeni uzorak</w:t>
      </w:r>
      <w:r w:rsidR="00484144" w:rsidRPr="002777B4">
        <w:rPr>
          <w:rFonts w:ascii="Arial" w:hAnsi="Arial" w:cs="Arial"/>
          <w:sz w:val="22"/>
          <w:szCs w:val="22"/>
        </w:rPr>
        <w:t>.</w:t>
      </w:r>
      <w:r w:rsidRPr="002777B4">
        <w:rPr>
          <w:rFonts w:ascii="Arial" w:hAnsi="Arial" w:cs="Arial"/>
          <w:sz w:val="22"/>
          <w:szCs w:val="22"/>
        </w:rPr>
        <w:t xml:space="preserve"> </w:t>
      </w:r>
      <w:r w:rsidR="000765CE" w:rsidRPr="002777B4">
        <w:rPr>
          <w:rFonts w:ascii="Arial" w:hAnsi="Arial" w:cs="Arial"/>
          <w:sz w:val="22"/>
          <w:szCs w:val="22"/>
        </w:rPr>
        <w:t>Neo4j također omogućava izvršavanje različitih agregirajučih operacija nad agregiranim poda</w:t>
      </w:r>
      <w:r w:rsidR="006F4C40">
        <w:rPr>
          <w:rFonts w:ascii="Arial" w:hAnsi="Arial" w:cs="Arial"/>
          <w:sz w:val="22"/>
          <w:szCs w:val="22"/>
        </w:rPr>
        <w:t>t</w:t>
      </w:r>
      <w:r w:rsidR="000765CE" w:rsidRPr="002777B4">
        <w:rPr>
          <w:rFonts w:ascii="Arial" w:hAnsi="Arial" w:cs="Arial"/>
          <w:sz w:val="22"/>
          <w:szCs w:val="22"/>
        </w:rPr>
        <w:t>cima</w:t>
      </w:r>
      <w:r w:rsidR="00AC1159">
        <w:rPr>
          <w:rFonts w:ascii="Arial" w:hAnsi="Arial" w:cs="Arial"/>
          <w:sz w:val="22"/>
          <w:szCs w:val="22"/>
        </w:rPr>
        <w:t>, kao</w:t>
      </w:r>
      <w:r w:rsidR="00914FBE">
        <w:rPr>
          <w:rFonts w:ascii="Arial" w:hAnsi="Arial" w:cs="Arial"/>
          <w:sz w:val="22"/>
          <w:szCs w:val="22"/>
        </w:rPr>
        <w:t xml:space="preserve"> što su</w:t>
      </w:r>
      <w:r w:rsidR="00AC1159">
        <w:rPr>
          <w:rFonts w:ascii="Arial" w:hAnsi="Arial" w:cs="Arial"/>
          <w:sz w:val="22"/>
          <w:szCs w:val="22"/>
        </w:rPr>
        <w:t xml:space="preserve"> npr.</w:t>
      </w:r>
      <w:r w:rsidR="000765CE" w:rsidRPr="002777B4">
        <w:rPr>
          <w:rFonts w:ascii="Arial" w:hAnsi="Arial" w:cs="Arial"/>
          <w:sz w:val="22"/>
          <w:szCs w:val="22"/>
        </w:rPr>
        <w:t xml:space="preserve">: </w:t>
      </w:r>
      <w:r w:rsidR="000765CE" w:rsidRPr="002777B4">
        <w:rPr>
          <w:rFonts w:ascii="Arial" w:hAnsi="Arial" w:cs="Arial"/>
          <w:i/>
          <w:sz w:val="22"/>
          <w:szCs w:val="22"/>
        </w:rPr>
        <w:t>avg()</w:t>
      </w:r>
      <w:r w:rsidR="000765CE" w:rsidRPr="002777B4">
        <w:rPr>
          <w:rFonts w:ascii="Arial" w:hAnsi="Arial" w:cs="Arial"/>
          <w:sz w:val="22"/>
          <w:szCs w:val="22"/>
        </w:rPr>
        <w:t xml:space="preserve">, </w:t>
      </w:r>
      <w:r w:rsidR="000765CE" w:rsidRPr="002777B4">
        <w:rPr>
          <w:rFonts w:ascii="Arial" w:hAnsi="Arial" w:cs="Arial"/>
          <w:i/>
          <w:sz w:val="22"/>
          <w:szCs w:val="22"/>
        </w:rPr>
        <w:t>count()</w:t>
      </w:r>
      <w:r w:rsidR="000765CE" w:rsidRPr="002777B4">
        <w:rPr>
          <w:rFonts w:ascii="Arial" w:hAnsi="Arial" w:cs="Arial"/>
          <w:sz w:val="22"/>
          <w:szCs w:val="22"/>
        </w:rPr>
        <w:t xml:space="preserve">, </w:t>
      </w:r>
      <w:r w:rsidR="000765CE" w:rsidRPr="002777B4">
        <w:rPr>
          <w:rFonts w:ascii="Arial" w:hAnsi="Arial" w:cs="Arial"/>
          <w:i/>
          <w:sz w:val="22"/>
          <w:szCs w:val="22"/>
        </w:rPr>
        <w:t>min()</w:t>
      </w:r>
      <w:r w:rsidR="000765CE" w:rsidRPr="002777B4">
        <w:rPr>
          <w:rFonts w:ascii="Arial" w:hAnsi="Arial" w:cs="Arial"/>
          <w:sz w:val="22"/>
          <w:szCs w:val="22"/>
        </w:rPr>
        <w:t xml:space="preserve">, </w:t>
      </w:r>
      <w:r w:rsidR="000765CE" w:rsidRPr="002777B4">
        <w:rPr>
          <w:rFonts w:ascii="Arial" w:hAnsi="Arial" w:cs="Arial"/>
          <w:i/>
          <w:sz w:val="22"/>
          <w:szCs w:val="22"/>
        </w:rPr>
        <w:t>max()</w:t>
      </w:r>
      <w:r w:rsidR="00DB0628" w:rsidRPr="002777B4">
        <w:rPr>
          <w:rFonts w:ascii="Arial" w:hAnsi="Arial" w:cs="Arial"/>
          <w:sz w:val="22"/>
          <w:szCs w:val="22"/>
        </w:rPr>
        <w:t xml:space="preserve">, </w:t>
      </w:r>
      <w:r w:rsidR="00DB0628" w:rsidRPr="002777B4">
        <w:rPr>
          <w:rFonts w:ascii="Arial" w:hAnsi="Arial" w:cs="Arial"/>
          <w:i/>
          <w:sz w:val="22"/>
          <w:szCs w:val="22"/>
        </w:rPr>
        <w:t>sum()</w:t>
      </w:r>
      <w:r w:rsidR="000765CE" w:rsidRPr="002777B4">
        <w:rPr>
          <w:rFonts w:ascii="Arial" w:hAnsi="Arial" w:cs="Arial"/>
          <w:sz w:val="22"/>
          <w:szCs w:val="22"/>
        </w:rPr>
        <w:t xml:space="preserve"> i dr.</w:t>
      </w:r>
    </w:p>
    <w:p w:rsidR="000750CD" w:rsidRPr="002777B4" w:rsidRDefault="000750CD" w:rsidP="00AD23AF">
      <w:pPr>
        <w:pStyle w:val="FOINaslov3"/>
      </w:pPr>
      <w:bookmarkStart w:id="55" w:name="_Toc524856907"/>
      <w:r w:rsidRPr="002777B4">
        <w:t>Razlike u integraciji s aplikacijama</w:t>
      </w:r>
      <w:bookmarkEnd w:id="55"/>
    </w:p>
    <w:p w:rsidR="005C6681" w:rsidRPr="002777B4" w:rsidRDefault="00DA76DA" w:rsidP="00395C08">
      <w:pPr>
        <w:spacing w:after="120" w:line="360" w:lineRule="auto"/>
        <w:ind w:firstLine="709"/>
        <w:jc w:val="both"/>
        <w:rPr>
          <w:rFonts w:ascii="Arial" w:hAnsi="Arial" w:cs="Arial"/>
          <w:sz w:val="22"/>
          <w:szCs w:val="22"/>
        </w:rPr>
      </w:pPr>
      <w:r w:rsidRPr="002777B4">
        <w:rPr>
          <w:rFonts w:ascii="Arial" w:hAnsi="Arial" w:cs="Arial"/>
          <w:sz w:val="22"/>
          <w:szCs w:val="22"/>
        </w:rPr>
        <w:t>MySQL, Redis, MongoDB, Cassandra, te Neo4j, s</w:t>
      </w:r>
      <w:r w:rsidR="005C6681" w:rsidRPr="002777B4">
        <w:rPr>
          <w:rFonts w:ascii="Arial" w:hAnsi="Arial" w:cs="Arial"/>
          <w:sz w:val="22"/>
          <w:szCs w:val="22"/>
        </w:rPr>
        <w:t xml:space="preserve">vaki od ovih sustava </w:t>
      </w:r>
      <w:r w:rsidR="00C41369" w:rsidRPr="002777B4">
        <w:rPr>
          <w:rFonts w:ascii="Arial" w:hAnsi="Arial" w:cs="Arial"/>
          <w:sz w:val="22"/>
          <w:szCs w:val="22"/>
        </w:rPr>
        <w:t>nudi</w:t>
      </w:r>
      <w:r w:rsidR="00395C08" w:rsidRPr="002777B4">
        <w:rPr>
          <w:rFonts w:ascii="Arial" w:hAnsi="Arial" w:cs="Arial"/>
          <w:sz w:val="22"/>
          <w:szCs w:val="22"/>
        </w:rPr>
        <w:t xml:space="preserve"> različita programska</w:t>
      </w:r>
      <w:r w:rsidR="005C6681" w:rsidRPr="002777B4">
        <w:rPr>
          <w:rFonts w:ascii="Arial" w:hAnsi="Arial" w:cs="Arial"/>
          <w:sz w:val="22"/>
          <w:szCs w:val="22"/>
        </w:rPr>
        <w:t xml:space="preserve"> sučelja (engl. </w:t>
      </w:r>
      <w:r w:rsidR="005C6681" w:rsidRPr="002777B4">
        <w:rPr>
          <w:rFonts w:ascii="Arial" w:hAnsi="Arial" w:cs="Arial"/>
          <w:i/>
          <w:sz w:val="22"/>
          <w:szCs w:val="22"/>
        </w:rPr>
        <w:t>Application Programming Interface</w:t>
      </w:r>
      <w:r w:rsidR="005C6681" w:rsidRPr="002777B4">
        <w:rPr>
          <w:rFonts w:ascii="Arial" w:hAnsi="Arial" w:cs="Arial"/>
          <w:sz w:val="22"/>
          <w:szCs w:val="22"/>
        </w:rPr>
        <w:t xml:space="preserve">, </w:t>
      </w:r>
      <w:r w:rsidR="005C6681" w:rsidRPr="002777B4">
        <w:rPr>
          <w:rFonts w:ascii="Arial" w:hAnsi="Arial" w:cs="Arial"/>
          <w:i/>
          <w:sz w:val="22"/>
          <w:szCs w:val="22"/>
        </w:rPr>
        <w:t>API</w:t>
      </w:r>
      <w:r w:rsidR="005C6681" w:rsidRPr="002777B4">
        <w:rPr>
          <w:rFonts w:ascii="Arial" w:hAnsi="Arial" w:cs="Arial"/>
          <w:sz w:val="22"/>
          <w:szCs w:val="22"/>
        </w:rPr>
        <w:t>)</w:t>
      </w:r>
      <w:r w:rsidRPr="002777B4">
        <w:rPr>
          <w:rFonts w:ascii="Arial" w:hAnsi="Arial" w:cs="Arial"/>
          <w:sz w:val="22"/>
          <w:szCs w:val="22"/>
        </w:rPr>
        <w:t xml:space="preserve"> i drivere</w:t>
      </w:r>
      <w:r w:rsidR="00395C08" w:rsidRPr="002777B4">
        <w:rPr>
          <w:rFonts w:ascii="Arial" w:hAnsi="Arial" w:cs="Arial"/>
          <w:sz w:val="22"/>
          <w:szCs w:val="22"/>
        </w:rPr>
        <w:t xml:space="preserve"> preko kojih se aplikacijama</w:t>
      </w:r>
      <w:r w:rsidRPr="002777B4">
        <w:rPr>
          <w:rFonts w:ascii="Arial" w:hAnsi="Arial" w:cs="Arial"/>
          <w:sz w:val="22"/>
          <w:szCs w:val="22"/>
        </w:rPr>
        <w:t xml:space="preserve"> koje su napisane u različitim programskim jezicima</w:t>
      </w:r>
      <w:r w:rsidR="00395C08" w:rsidRPr="002777B4">
        <w:rPr>
          <w:rFonts w:ascii="Arial" w:hAnsi="Arial" w:cs="Arial"/>
          <w:sz w:val="22"/>
          <w:szCs w:val="22"/>
        </w:rPr>
        <w:t xml:space="preserve"> omogućava</w:t>
      </w:r>
      <w:r w:rsidRPr="002777B4">
        <w:rPr>
          <w:rFonts w:ascii="Arial" w:hAnsi="Arial" w:cs="Arial"/>
          <w:sz w:val="22"/>
          <w:szCs w:val="22"/>
        </w:rPr>
        <w:t xml:space="preserve"> povezivanje i</w:t>
      </w:r>
      <w:r w:rsidR="00395C08" w:rsidRPr="002777B4">
        <w:rPr>
          <w:rFonts w:ascii="Arial" w:hAnsi="Arial" w:cs="Arial"/>
          <w:sz w:val="22"/>
          <w:szCs w:val="22"/>
        </w:rPr>
        <w:t xml:space="preserve"> </w:t>
      </w:r>
      <w:r w:rsidRPr="002777B4">
        <w:rPr>
          <w:rFonts w:ascii="Arial" w:hAnsi="Arial" w:cs="Arial"/>
          <w:sz w:val="22"/>
          <w:szCs w:val="22"/>
        </w:rPr>
        <w:t>upravljanje</w:t>
      </w:r>
      <w:r w:rsidR="00395C08" w:rsidRPr="002777B4">
        <w:rPr>
          <w:rFonts w:ascii="Arial" w:hAnsi="Arial" w:cs="Arial"/>
          <w:sz w:val="22"/>
          <w:szCs w:val="22"/>
        </w:rPr>
        <w:t xml:space="preserve"> poda</w:t>
      </w:r>
      <w:r w:rsidR="006F4C40">
        <w:rPr>
          <w:rFonts w:ascii="Arial" w:hAnsi="Arial" w:cs="Arial"/>
          <w:sz w:val="22"/>
          <w:szCs w:val="22"/>
        </w:rPr>
        <w:t>t</w:t>
      </w:r>
      <w:r w:rsidR="00395C08" w:rsidRPr="002777B4">
        <w:rPr>
          <w:rFonts w:ascii="Arial" w:hAnsi="Arial" w:cs="Arial"/>
          <w:sz w:val="22"/>
          <w:szCs w:val="22"/>
        </w:rPr>
        <w:t>cima</w:t>
      </w:r>
      <w:r w:rsidR="00C41369" w:rsidRPr="002777B4">
        <w:rPr>
          <w:rFonts w:ascii="Arial" w:hAnsi="Arial" w:cs="Arial"/>
          <w:sz w:val="22"/>
          <w:szCs w:val="22"/>
        </w:rPr>
        <w:t xml:space="preserve"> koji se pohranjuju u ove sustave</w:t>
      </w:r>
      <w:r w:rsidR="00395C08" w:rsidRPr="002777B4">
        <w:rPr>
          <w:rFonts w:ascii="Arial" w:hAnsi="Arial" w:cs="Arial"/>
          <w:sz w:val="22"/>
          <w:szCs w:val="22"/>
        </w:rPr>
        <w:t>.</w:t>
      </w:r>
      <w:r w:rsidR="00EA6BC5" w:rsidRPr="002777B4">
        <w:rPr>
          <w:rFonts w:ascii="Arial" w:hAnsi="Arial" w:cs="Arial"/>
          <w:sz w:val="22"/>
          <w:szCs w:val="22"/>
        </w:rPr>
        <w:t xml:space="preserve"> Valja istaknuti kako su</w:t>
      </w:r>
      <w:r w:rsidR="00BF45C1" w:rsidRPr="002777B4">
        <w:rPr>
          <w:rFonts w:ascii="Arial" w:hAnsi="Arial" w:cs="Arial"/>
          <w:sz w:val="22"/>
          <w:szCs w:val="22"/>
        </w:rPr>
        <w:t xml:space="preserve"> </w:t>
      </w:r>
      <w:r w:rsidR="00EA6BC5" w:rsidRPr="002777B4">
        <w:rPr>
          <w:rFonts w:ascii="Arial" w:hAnsi="Arial" w:cs="Arial"/>
          <w:sz w:val="22"/>
          <w:szCs w:val="22"/>
        </w:rPr>
        <w:t>d</w:t>
      </w:r>
      <w:r w:rsidR="00C41369" w:rsidRPr="002777B4">
        <w:rPr>
          <w:rFonts w:ascii="Arial" w:hAnsi="Arial" w:cs="Arial"/>
          <w:sz w:val="22"/>
          <w:szCs w:val="22"/>
        </w:rPr>
        <w:t>riveri za ove sustave dostupni u većini danas</w:t>
      </w:r>
      <w:r w:rsidR="00BF45C1" w:rsidRPr="002777B4">
        <w:rPr>
          <w:rFonts w:ascii="Arial" w:hAnsi="Arial" w:cs="Arial"/>
          <w:sz w:val="22"/>
          <w:szCs w:val="22"/>
        </w:rPr>
        <w:t xml:space="preserve"> popularnih programskih jezika.</w:t>
      </w:r>
    </w:p>
    <w:p w:rsidR="000750CD" w:rsidRPr="002777B4" w:rsidRDefault="005C6681" w:rsidP="00AB7EAF">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6F2DDF" w:rsidRPr="002777B4">
        <w:rPr>
          <w:rFonts w:ascii="Arial" w:hAnsi="Arial" w:cs="Arial"/>
          <w:sz w:val="22"/>
          <w:szCs w:val="22"/>
        </w:rPr>
        <w:t>Nadalje,</w:t>
      </w:r>
      <w:r w:rsidR="00BF45C1" w:rsidRPr="002777B4">
        <w:rPr>
          <w:rFonts w:ascii="Arial" w:hAnsi="Arial" w:cs="Arial"/>
          <w:sz w:val="22"/>
          <w:szCs w:val="22"/>
        </w:rPr>
        <w:t xml:space="preserve"> integraciju MySQL sustava s aplikacijama moguće je, osim kroz drivere, ostvariti i korištenjem različitih ORM alata koji se često koriste prilikom rješavanja problema neusklađenosti </w:t>
      </w:r>
      <w:r w:rsidR="00EA6BC5" w:rsidRPr="002777B4">
        <w:rPr>
          <w:rFonts w:ascii="Arial" w:hAnsi="Arial" w:cs="Arial"/>
          <w:sz w:val="22"/>
          <w:szCs w:val="22"/>
        </w:rPr>
        <w:t>koji</w:t>
      </w:r>
      <w:r w:rsidR="00BF45C1" w:rsidRPr="002777B4">
        <w:rPr>
          <w:rFonts w:ascii="Arial" w:hAnsi="Arial" w:cs="Arial"/>
          <w:sz w:val="22"/>
          <w:szCs w:val="22"/>
        </w:rPr>
        <w:t xml:space="preserve"> postoji između relacijskog modela </w:t>
      </w:r>
      <w:r w:rsidR="00AB7EAF" w:rsidRPr="002777B4">
        <w:rPr>
          <w:rFonts w:ascii="Arial" w:hAnsi="Arial" w:cs="Arial"/>
          <w:sz w:val="22"/>
          <w:szCs w:val="22"/>
        </w:rPr>
        <w:t>podataka i objekt</w:t>
      </w:r>
      <w:r w:rsidR="00557718">
        <w:rPr>
          <w:rFonts w:ascii="Arial" w:hAnsi="Arial" w:cs="Arial"/>
          <w:sz w:val="22"/>
          <w:szCs w:val="22"/>
        </w:rPr>
        <w:t>no-orijentiranog programiranja, ali ti alati u svojoj pozadini također koriste maloprije spomenute drivere kako bi komunicirali s bazom podataka.</w:t>
      </w:r>
    </w:p>
    <w:p w:rsidR="00AB7EAF" w:rsidRPr="002777B4" w:rsidRDefault="00557718" w:rsidP="00286A97">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dijelu rada također </w:t>
      </w:r>
      <w:r w:rsidR="00794760" w:rsidRPr="002777B4">
        <w:rPr>
          <w:rFonts w:ascii="Arial" w:hAnsi="Arial" w:cs="Arial"/>
          <w:sz w:val="22"/>
          <w:szCs w:val="22"/>
        </w:rPr>
        <w:t>valja istaknuti kako Neo4j</w:t>
      </w:r>
      <w:r>
        <w:rPr>
          <w:rFonts w:ascii="Arial" w:hAnsi="Arial" w:cs="Arial"/>
          <w:sz w:val="22"/>
          <w:szCs w:val="22"/>
        </w:rPr>
        <w:t xml:space="preserve"> sustav</w:t>
      </w:r>
      <w:r w:rsidR="00794760" w:rsidRPr="002777B4">
        <w:rPr>
          <w:rFonts w:ascii="Arial" w:hAnsi="Arial" w:cs="Arial"/>
          <w:sz w:val="22"/>
          <w:szCs w:val="22"/>
        </w:rPr>
        <w:t xml:space="preserve">, osim </w:t>
      </w:r>
      <w:r w:rsidR="007D2E2B" w:rsidRPr="002777B4">
        <w:rPr>
          <w:rFonts w:ascii="Arial" w:hAnsi="Arial" w:cs="Arial"/>
          <w:sz w:val="22"/>
          <w:szCs w:val="22"/>
        </w:rPr>
        <w:t>pomoću drivera</w:t>
      </w:r>
      <w:r w:rsidR="00794760" w:rsidRPr="002777B4">
        <w:rPr>
          <w:rFonts w:ascii="Arial" w:hAnsi="Arial" w:cs="Arial"/>
          <w:sz w:val="22"/>
          <w:szCs w:val="22"/>
        </w:rPr>
        <w:t>,</w:t>
      </w:r>
      <w:r w:rsidR="007D2E2B" w:rsidRPr="002777B4">
        <w:rPr>
          <w:rFonts w:ascii="Arial" w:hAnsi="Arial" w:cs="Arial"/>
          <w:sz w:val="22"/>
          <w:szCs w:val="22"/>
        </w:rPr>
        <w:t xml:space="preserve"> </w:t>
      </w:r>
      <w:r w:rsidR="00794760" w:rsidRPr="002777B4">
        <w:rPr>
          <w:rFonts w:ascii="Arial" w:hAnsi="Arial" w:cs="Arial"/>
          <w:sz w:val="22"/>
          <w:szCs w:val="22"/>
        </w:rPr>
        <w:t>omogućava</w:t>
      </w:r>
      <w:r>
        <w:rPr>
          <w:rFonts w:ascii="Arial" w:hAnsi="Arial" w:cs="Arial"/>
          <w:sz w:val="22"/>
          <w:szCs w:val="22"/>
        </w:rPr>
        <w:t>j</w:t>
      </w:r>
      <w:r w:rsidR="00794760" w:rsidRPr="002777B4">
        <w:rPr>
          <w:rFonts w:ascii="Arial" w:hAnsi="Arial" w:cs="Arial"/>
          <w:sz w:val="22"/>
          <w:szCs w:val="22"/>
        </w:rPr>
        <w:t xml:space="preserve"> </w:t>
      </w:r>
      <w:r w:rsidR="00EA6BC5" w:rsidRPr="002777B4">
        <w:rPr>
          <w:rFonts w:ascii="Arial" w:hAnsi="Arial" w:cs="Arial"/>
          <w:sz w:val="22"/>
          <w:szCs w:val="22"/>
        </w:rPr>
        <w:t>upravljanje poda</w:t>
      </w:r>
      <w:r w:rsidR="006F4C40">
        <w:rPr>
          <w:rFonts w:ascii="Arial" w:hAnsi="Arial" w:cs="Arial"/>
          <w:sz w:val="22"/>
          <w:szCs w:val="22"/>
        </w:rPr>
        <w:t>t</w:t>
      </w:r>
      <w:r w:rsidR="00EA6BC5" w:rsidRPr="002777B4">
        <w:rPr>
          <w:rFonts w:ascii="Arial" w:hAnsi="Arial" w:cs="Arial"/>
          <w:sz w:val="22"/>
          <w:szCs w:val="22"/>
        </w:rPr>
        <w:t>cima i</w:t>
      </w:r>
      <w:r w:rsidR="007D2E2B" w:rsidRPr="002777B4">
        <w:rPr>
          <w:rFonts w:ascii="Arial" w:hAnsi="Arial" w:cs="Arial"/>
          <w:sz w:val="22"/>
          <w:szCs w:val="22"/>
        </w:rPr>
        <w:t xml:space="preserve"> izvršavanje upita </w:t>
      </w:r>
      <w:r w:rsidR="00794760" w:rsidRPr="002777B4">
        <w:rPr>
          <w:rFonts w:ascii="Arial" w:hAnsi="Arial" w:cs="Arial"/>
          <w:sz w:val="22"/>
          <w:szCs w:val="22"/>
        </w:rPr>
        <w:t>putem posebnog HTTP API-a</w:t>
      </w:r>
      <w:r w:rsidR="00F72E35" w:rsidRPr="002777B4">
        <w:rPr>
          <w:rFonts w:ascii="Arial" w:hAnsi="Arial" w:cs="Arial"/>
          <w:sz w:val="22"/>
          <w:szCs w:val="22"/>
        </w:rPr>
        <w:t xml:space="preserve"> </w:t>
      </w:r>
      <w:r w:rsidR="007D2E2B" w:rsidRPr="002777B4">
        <w:rPr>
          <w:rFonts w:ascii="Arial" w:hAnsi="Arial" w:cs="Arial"/>
          <w:sz w:val="22"/>
          <w:szCs w:val="22"/>
        </w:rPr>
        <w:t>koji aplikacijama omogućava komunika</w:t>
      </w:r>
      <w:r w:rsidR="00286A97" w:rsidRPr="002777B4">
        <w:rPr>
          <w:rFonts w:ascii="Arial" w:hAnsi="Arial" w:cs="Arial"/>
          <w:sz w:val="22"/>
          <w:szCs w:val="22"/>
        </w:rPr>
        <w:t>ciju s Neo4j bazom podataka putem HTTP protokola.</w:t>
      </w:r>
    </w:p>
    <w:p w:rsidR="007F5DB9" w:rsidRPr="002777B4" w:rsidRDefault="007F5DB9" w:rsidP="00232599">
      <w:pPr>
        <w:spacing w:after="120" w:line="360" w:lineRule="auto"/>
        <w:rPr>
          <w:rFonts w:ascii="Arial" w:hAnsi="Arial" w:cs="Arial"/>
        </w:rPr>
      </w:pPr>
    </w:p>
    <w:p w:rsidR="003A7375" w:rsidRPr="002777B4" w:rsidRDefault="003A7375" w:rsidP="003A7375">
      <w:pPr>
        <w:spacing w:after="120" w:line="360" w:lineRule="auto"/>
        <w:rPr>
          <w:rFonts w:ascii="Arial" w:hAnsi="Arial" w:cs="Arial"/>
        </w:rPr>
      </w:pPr>
      <w:r w:rsidRPr="002777B4">
        <w:rPr>
          <w:rFonts w:ascii="Arial" w:hAnsi="Arial" w:cs="Arial"/>
          <w:b/>
          <w:bCs/>
        </w:rPr>
        <w:br w:type="page"/>
      </w:r>
    </w:p>
    <w:p w:rsidR="000F4C3C" w:rsidRPr="002777B4" w:rsidRDefault="003A7375" w:rsidP="008D1FBA">
      <w:pPr>
        <w:pStyle w:val="FOINaslov1"/>
      </w:pPr>
      <w:bookmarkStart w:id="56" w:name="_Toc524856908"/>
      <w:r w:rsidRPr="002777B4">
        <w:lastRenderedPageBreak/>
        <w:t>Aplikacije temeljene na NoSQL i relacijskim bazama podataka</w:t>
      </w:r>
      <w:bookmarkStart w:id="57" w:name="_Hlk522579160"/>
      <w:bookmarkEnd w:id="56"/>
    </w:p>
    <w:bookmarkEnd w:id="57"/>
    <w:p w:rsidR="001A6AB1" w:rsidRPr="002777B4" w:rsidRDefault="00490F00" w:rsidP="001A6AB1">
      <w:pPr>
        <w:spacing w:after="120" w:line="360" w:lineRule="auto"/>
        <w:ind w:firstLine="709"/>
        <w:jc w:val="both"/>
        <w:rPr>
          <w:rFonts w:ascii="Arial" w:hAnsi="Arial" w:cs="Arial"/>
          <w:sz w:val="22"/>
          <w:szCs w:val="22"/>
        </w:rPr>
      </w:pPr>
      <w:r w:rsidRPr="002777B4">
        <w:rPr>
          <w:rFonts w:ascii="Arial" w:hAnsi="Arial" w:cs="Arial"/>
          <w:sz w:val="22"/>
          <w:szCs w:val="22"/>
        </w:rPr>
        <w:t xml:space="preserve">Baza podataka </w:t>
      </w:r>
      <w:r w:rsidR="00DF7E13" w:rsidRPr="002777B4">
        <w:rPr>
          <w:rFonts w:ascii="Arial" w:hAnsi="Arial" w:cs="Arial"/>
          <w:sz w:val="22"/>
          <w:szCs w:val="22"/>
        </w:rPr>
        <w:t>sastav</w:t>
      </w:r>
      <w:r w:rsidRPr="002777B4">
        <w:rPr>
          <w:rFonts w:ascii="Arial" w:hAnsi="Arial" w:cs="Arial"/>
          <w:sz w:val="22"/>
          <w:szCs w:val="22"/>
        </w:rPr>
        <w:t>na je komponenta mnogih aplikacija. U aplikacijama one se koriste kao sredstvo za rješavanje različitih problema vezanih uz upravljanje poda</w:t>
      </w:r>
      <w:r w:rsidR="006F4C40">
        <w:rPr>
          <w:rFonts w:ascii="Arial" w:hAnsi="Arial" w:cs="Arial"/>
          <w:sz w:val="22"/>
          <w:szCs w:val="22"/>
        </w:rPr>
        <w:t>t</w:t>
      </w:r>
      <w:r w:rsidRPr="002777B4">
        <w:rPr>
          <w:rFonts w:ascii="Arial" w:hAnsi="Arial" w:cs="Arial"/>
          <w:sz w:val="22"/>
          <w:szCs w:val="22"/>
        </w:rPr>
        <w:t>cima. Općenito, baze podataka omogućavaju aplikacijama efikasnu pohranu</w:t>
      </w:r>
      <w:r w:rsidR="003A0466" w:rsidRPr="002777B4">
        <w:rPr>
          <w:rFonts w:ascii="Arial" w:hAnsi="Arial" w:cs="Arial"/>
          <w:sz w:val="22"/>
          <w:szCs w:val="22"/>
        </w:rPr>
        <w:t xml:space="preserve"> velike količine podataka</w:t>
      </w:r>
      <w:r w:rsidRPr="002777B4">
        <w:rPr>
          <w:rFonts w:ascii="Arial" w:hAnsi="Arial" w:cs="Arial"/>
          <w:sz w:val="22"/>
          <w:szCs w:val="22"/>
        </w:rPr>
        <w:t xml:space="preserve"> </w:t>
      </w:r>
      <w:r w:rsidR="00640FC4" w:rsidRPr="002777B4">
        <w:rPr>
          <w:rFonts w:ascii="Arial" w:hAnsi="Arial" w:cs="Arial"/>
          <w:sz w:val="22"/>
          <w:szCs w:val="22"/>
        </w:rPr>
        <w:t>te</w:t>
      </w:r>
      <w:r w:rsidR="00CA4D06" w:rsidRPr="002777B4">
        <w:rPr>
          <w:rFonts w:ascii="Arial" w:hAnsi="Arial" w:cs="Arial"/>
          <w:sz w:val="22"/>
          <w:szCs w:val="22"/>
        </w:rPr>
        <w:t xml:space="preserve"> njihovo</w:t>
      </w:r>
      <w:r w:rsidRPr="002777B4">
        <w:rPr>
          <w:rFonts w:ascii="Arial" w:hAnsi="Arial" w:cs="Arial"/>
          <w:sz w:val="22"/>
          <w:szCs w:val="22"/>
        </w:rPr>
        <w:t xml:space="preserve"> brzo pretraživanje</w:t>
      </w:r>
      <w:r w:rsidR="00640FC4" w:rsidRPr="002777B4">
        <w:rPr>
          <w:rFonts w:ascii="Arial" w:hAnsi="Arial" w:cs="Arial"/>
          <w:sz w:val="22"/>
          <w:szCs w:val="22"/>
        </w:rPr>
        <w:t xml:space="preserve"> i ažuriranje</w:t>
      </w:r>
      <w:r w:rsidR="00CA4D06" w:rsidRPr="002777B4">
        <w:rPr>
          <w:rFonts w:ascii="Arial" w:hAnsi="Arial" w:cs="Arial"/>
          <w:sz w:val="22"/>
          <w:szCs w:val="22"/>
        </w:rPr>
        <w:t>.</w:t>
      </w:r>
      <w:r w:rsidR="00640FC4" w:rsidRPr="002777B4">
        <w:rPr>
          <w:rFonts w:ascii="Arial" w:hAnsi="Arial" w:cs="Arial"/>
          <w:sz w:val="22"/>
          <w:szCs w:val="22"/>
        </w:rPr>
        <w:t xml:space="preserve"> Osim toga, one omogućavaju aplikacijama rješavanje</w:t>
      </w:r>
      <w:r w:rsidR="00CA4D06" w:rsidRPr="002777B4">
        <w:rPr>
          <w:rFonts w:ascii="Arial" w:hAnsi="Arial" w:cs="Arial"/>
          <w:sz w:val="22"/>
          <w:szCs w:val="22"/>
        </w:rPr>
        <w:t xml:space="preserve"> različitih</w:t>
      </w:r>
      <w:r w:rsidR="00640FC4" w:rsidRPr="002777B4">
        <w:rPr>
          <w:rFonts w:ascii="Arial" w:hAnsi="Arial" w:cs="Arial"/>
          <w:sz w:val="22"/>
          <w:szCs w:val="22"/>
        </w:rPr>
        <w:t xml:space="preserve"> problema koji se vežu uz točnost, konzistentnost,</w:t>
      </w:r>
      <w:r w:rsidR="001A6AB1" w:rsidRPr="002777B4">
        <w:rPr>
          <w:rFonts w:ascii="Arial" w:hAnsi="Arial" w:cs="Arial"/>
          <w:sz w:val="22"/>
          <w:szCs w:val="22"/>
        </w:rPr>
        <w:t xml:space="preserve"> dostupnost i</w:t>
      </w:r>
      <w:r w:rsidR="00640FC4" w:rsidRPr="002777B4">
        <w:rPr>
          <w:rFonts w:ascii="Arial" w:hAnsi="Arial" w:cs="Arial"/>
          <w:sz w:val="22"/>
          <w:szCs w:val="22"/>
        </w:rPr>
        <w:t xml:space="preserve"> sigurnost podataka</w:t>
      </w:r>
      <w:r w:rsidR="001A6AB1" w:rsidRPr="002777B4">
        <w:rPr>
          <w:rFonts w:ascii="Arial" w:hAnsi="Arial" w:cs="Arial"/>
          <w:sz w:val="22"/>
          <w:szCs w:val="22"/>
        </w:rPr>
        <w:t xml:space="preserve"> itd.</w:t>
      </w:r>
    </w:p>
    <w:p w:rsidR="00DF7E13" w:rsidRPr="002777B4" w:rsidRDefault="0046674F" w:rsidP="00130350">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pokret rezultirao je pojavom velikog broja novih SUBP-a temeljenih na različitim modelima podataka koji su razvijeni s ciljem da riješe probleme </w:t>
      </w:r>
      <w:r w:rsidR="00130350" w:rsidRPr="002777B4">
        <w:rPr>
          <w:rFonts w:ascii="Arial" w:hAnsi="Arial" w:cs="Arial"/>
          <w:sz w:val="22"/>
          <w:szCs w:val="22"/>
        </w:rPr>
        <w:t>tradicionalnih relacijskih sustava.</w:t>
      </w:r>
      <w:r w:rsidR="00A06077" w:rsidRPr="002777B4">
        <w:rPr>
          <w:rFonts w:ascii="Arial" w:hAnsi="Arial" w:cs="Arial"/>
          <w:sz w:val="22"/>
          <w:szCs w:val="22"/>
        </w:rPr>
        <w:t xml:space="preserve"> </w:t>
      </w:r>
      <w:r w:rsidR="007D7F07" w:rsidRPr="002777B4">
        <w:rPr>
          <w:rFonts w:ascii="Arial" w:hAnsi="Arial" w:cs="Arial"/>
          <w:sz w:val="22"/>
          <w:szCs w:val="22"/>
        </w:rPr>
        <w:t>Iz tog razloga</w:t>
      </w:r>
      <w:r w:rsidR="000F464C" w:rsidRPr="002777B4">
        <w:rPr>
          <w:rFonts w:ascii="Arial" w:hAnsi="Arial" w:cs="Arial"/>
          <w:sz w:val="22"/>
          <w:szCs w:val="22"/>
        </w:rPr>
        <w:t xml:space="preserve"> većina</w:t>
      </w:r>
      <w:r w:rsidR="007D7F07" w:rsidRPr="002777B4">
        <w:rPr>
          <w:rFonts w:ascii="Arial" w:hAnsi="Arial" w:cs="Arial"/>
          <w:sz w:val="22"/>
          <w:szCs w:val="22"/>
        </w:rPr>
        <w:t xml:space="preserve"> </w:t>
      </w:r>
      <w:r w:rsidR="000F464C" w:rsidRPr="002777B4">
        <w:rPr>
          <w:rFonts w:ascii="Arial" w:hAnsi="Arial" w:cs="Arial"/>
          <w:sz w:val="22"/>
          <w:szCs w:val="22"/>
        </w:rPr>
        <w:t>NoSQL sustava općenito je specijalizirana</w:t>
      </w:r>
      <w:r w:rsidR="00981F83" w:rsidRPr="002777B4">
        <w:rPr>
          <w:rFonts w:ascii="Arial" w:hAnsi="Arial" w:cs="Arial"/>
          <w:sz w:val="22"/>
          <w:szCs w:val="22"/>
        </w:rPr>
        <w:t xml:space="preserve"> za</w:t>
      </w:r>
      <w:r w:rsidR="000F464C" w:rsidRPr="002777B4">
        <w:rPr>
          <w:rFonts w:ascii="Arial" w:hAnsi="Arial" w:cs="Arial"/>
          <w:sz w:val="22"/>
          <w:szCs w:val="22"/>
        </w:rPr>
        <w:t xml:space="preserve"> rješavanje određenih problema što ih čini prikladnima da se, u određenim situacijama, koriste zajedno</w:t>
      </w:r>
      <w:r w:rsidR="00755469" w:rsidRPr="002777B4">
        <w:rPr>
          <w:rFonts w:ascii="Arial" w:hAnsi="Arial" w:cs="Arial"/>
          <w:sz w:val="22"/>
          <w:szCs w:val="22"/>
        </w:rPr>
        <w:t xml:space="preserve"> s relacijskim sustavima</w:t>
      </w:r>
      <w:r w:rsidR="000F464C" w:rsidRPr="002777B4">
        <w:rPr>
          <w:rFonts w:ascii="Arial" w:hAnsi="Arial" w:cs="Arial"/>
          <w:sz w:val="22"/>
          <w:szCs w:val="22"/>
        </w:rPr>
        <w:t xml:space="preserve"> kako bi se upravljanje poda</w:t>
      </w:r>
      <w:r w:rsidR="006F4C40">
        <w:rPr>
          <w:rFonts w:ascii="Arial" w:hAnsi="Arial" w:cs="Arial"/>
          <w:sz w:val="22"/>
          <w:szCs w:val="22"/>
        </w:rPr>
        <w:t>t</w:t>
      </w:r>
      <w:r w:rsidR="000F464C" w:rsidRPr="002777B4">
        <w:rPr>
          <w:rFonts w:ascii="Arial" w:hAnsi="Arial" w:cs="Arial"/>
          <w:sz w:val="22"/>
          <w:szCs w:val="22"/>
        </w:rPr>
        <w:t>cima unutar aplikacija maksimalno prila</w:t>
      </w:r>
      <w:r w:rsidR="00755469" w:rsidRPr="002777B4">
        <w:rPr>
          <w:rFonts w:ascii="Arial" w:hAnsi="Arial" w:cs="Arial"/>
          <w:sz w:val="22"/>
          <w:szCs w:val="22"/>
        </w:rPr>
        <w:t>godilo karakteristikama</w:t>
      </w:r>
      <w:r w:rsidR="00981F83" w:rsidRPr="002777B4">
        <w:rPr>
          <w:rFonts w:ascii="Arial" w:hAnsi="Arial" w:cs="Arial"/>
          <w:sz w:val="22"/>
          <w:szCs w:val="22"/>
        </w:rPr>
        <w:t xml:space="preserve"> samih podataka</w:t>
      </w:r>
      <w:r w:rsidR="00755469" w:rsidRPr="002777B4">
        <w:rPr>
          <w:rFonts w:ascii="Arial" w:hAnsi="Arial" w:cs="Arial"/>
          <w:sz w:val="22"/>
          <w:szCs w:val="22"/>
        </w:rPr>
        <w:t xml:space="preserve"> i</w:t>
      </w:r>
      <w:r w:rsidR="00981F83" w:rsidRPr="002777B4">
        <w:rPr>
          <w:rFonts w:ascii="Arial" w:hAnsi="Arial" w:cs="Arial"/>
          <w:sz w:val="22"/>
          <w:szCs w:val="22"/>
        </w:rPr>
        <w:t xml:space="preserve"> konkretnom</w:t>
      </w:r>
      <w:r w:rsidR="00755469" w:rsidRPr="002777B4">
        <w:rPr>
          <w:rFonts w:ascii="Arial" w:hAnsi="Arial" w:cs="Arial"/>
          <w:sz w:val="22"/>
          <w:szCs w:val="22"/>
        </w:rPr>
        <w:t xml:space="preserve"> načinu</w:t>
      </w:r>
      <w:r w:rsidR="00F3534F" w:rsidRPr="002777B4">
        <w:rPr>
          <w:rFonts w:ascii="Arial" w:hAnsi="Arial" w:cs="Arial"/>
          <w:sz w:val="22"/>
          <w:szCs w:val="22"/>
        </w:rPr>
        <w:t xml:space="preserve"> njihova</w:t>
      </w:r>
      <w:r w:rsidR="00755469" w:rsidRPr="002777B4">
        <w:rPr>
          <w:rFonts w:ascii="Arial" w:hAnsi="Arial" w:cs="Arial"/>
          <w:sz w:val="22"/>
          <w:szCs w:val="22"/>
        </w:rPr>
        <w:t xml:space="preserve"> korištenja.</w:t>
      </w:r>
    </w:p>
    <w:p w:rsidR="0053608A" w:rsidRPr="002777B4" w:rsidRDefault="000F464C" w:rsidP="00116259">
      <w:pPr>
        <w:spacing w:after="120" w:line="360" w:lineRule="auto"/>
        <w:ind w:firstLine="709"/>
        <w:jc w:val="both"/>
        <w:rPr>
          <w:rFonts w:ascii="Arial" w:hAnsi="Arial" w:cs="Arial"/>
          <w:sz w:val="22"/>
          <w:szCs w:val="22"/>
        </w:rPr>
      </w:pPr>
      <w:r w:rsidRPr="002777B4">
        <w:rPr>
          <w:rFonts w:ascii="Arial" w:hAnsi="Arial" w:cs="Arial"/>
          <w:sz w:val="22"/>
          <w:szCs w:val="22"/>
        </w:rPr>
        <w:t>S time na umu, p</w:t>
      </w:r>
      <w:r w:rsidR="00A06077" w:rsidRPr="002777B4">
        <w:rPr>
          <w:rFonts w:ascii="Arial" w:hAnsi="Arial" w:cs="Arial"/>
          <w:sz w:val="22"/>
          <w:szCs w:val="22"/>
        </w:rPr>
        <w:t>rvi dio ovog poglavlja bavi se općenito aplikacijama</w:t>
      </w:r>
      <w:r w:rsidR="00130350" w:rsidRPr="002777B4">
        <w:rPr>
          <w:rFonts w:ascii="Arial" w:hAnsi="Arial" w:cs="Arial"/>
          <w:sz w:val="22"/>
          <w:szCs w:val="22"/>
        </w:rPr>
        <w:t xml:space="preserve"> (što su aplikacije, koje vrste aplikacija postoje te kakva općenito može biti njihova arhitektura). Nakon toga definira se pojam aplikacijske baze podataka te se o</w:t>
      </w:r>
      <w:r w:rsidR="00FB30A9" w:rsidRPr="002777B4">
        <w:rPr>
          <w:rFonts w:ascii="Arial" w:hAnsi="Arial" w:cs="Arial"/>
          <w:sz w:val="22"/>
          <w:szCs w:val="22"/>
        </w:rPr>
        <w:t>pisuju različiti pristupi njenom razvoju</w:t>
      </w:r>
      <w:r w:rsidR="00130350" w:rsidRPr="002777B4">
        <w:rPr>
          <w:rFonts w:ascii="Arial" w:hAnsi="Arial" w:cs="Arial"/>
          <w:sz w:val="22"/>
          <w:szCs w:val="22"/>
        </w:rPr>
        <w:t>.</w:t>
      </w:r>
      <w:r w:rsidR="00755469" w:rsidRPr="002777B4">
        <w:rPr>
          <w:rFonts w:ascii="Arial" w:hAnsi="Arial" w:cs="Arial"/>
          <w:sz w:val="22"/>
          <w:szCs w:val="22"/>
        </w:rPr>
        <w:t xml:space="preserve"> Dio nakon toga u potpunosti je posvećen ideji </w:t>
      </w:r>
      <w:r w:rsidR="00116259" w:rsidRPr="002777B4">
        <w:rPr>
          <w:rFonts w:ascii="Arial" w:hAnsi="Arial" w:cs="Arial"/>
          <w:sz w:val="22"/>
          <w:szCs w:val="22"/>
        </w:rPr>
        <w:t>korištenja više različitih baza</w:t>
      </w:r>
      <w:r w:rsidR="00981F83" w:rsidRPr="002777B4">
        <w:rPr>
          <w:rFonts w:ascii="Arial" w:hAnsi="Arial" w:cs="Arial"/>
          <w:sz w:val="22"/>
          <w:szCs w:val="22"/>
        </w:rPr>
        <w:t xml:space="preserve"> podataka</w:t>
      </w:r>
      <w:r w:rsidR="00116259" w:rsidRPr="002777B4">
        <w:rPr>
          <w:rFonts w:ascii="Arial" w:hAnsi="Arial" w:cs="Arial"/>
          <w:sz w:val="22"/>
          <w:szCs w:val="22"/>
        </w:rPr>
        <w:t xml:space="preserve"> unutar iste aplikacije, a koja se u literaturi obično krije </w:t>
      </w:r>
      <w:r w:rsidR="00755469" w:rsidRPr="002777B4">
        <w:rPr>
          <w:rFonts w:ascii="Arial" w:hAnsi="Arial" w:cs="Arial"/>
          <w:sz w:val="22"/>
          <w:szCs w:val="22"/>
        </w:rPr>
        <w:t>pod pojmom „</w:t>
      </w:r>
      <w:r w:rsidR="00755469" w:rsidRPr="002777B4">
        <w:rPr>
          <w:rFonts w:ascii="Arial" w:hAnsi="Arial" w:cs="Arial"/>
          <w:i/>
          <w:sz w:val="22"/>
          <w:szCs w:val="22"/>
        </w:rPr>
        <w:t>polygot persistence“</w:t>
      </w:r>
      <w:r w:rsidR="00116259" w:rsidRPr="002777B4">
        <w:rPr>
          <w:rFonts w:ascii="Arial" w:hAnsi="Arial" w:cs="Arial"/>
          <w:sz w:val="22"/>
          <w:szCs w:val="22"/>
        </w:rPr>
        <w:t xml:space="preserve">. Posljednji </w:t>
      </w:r>
      <w:r w:rsidR="00981F83" w:rsidRPr="002777B4">
        <w:rPr>
          <w:rFonts w:ascii="Arial" w:hAnsi="Arial" w:cs="Arial"/>
          <w:sz w:val="22"/>
          <w:szCs w:val="22"/>
        </w:rPr>
        <w:t xml:space="preserve">dio </w:t>
      </w:r>
      <w:r w:rsidR="00116259" w:rsidRPr="002777B4">
        <w:rPr>
          <w:rFonts w:ascii="Arial" w:hAnsi="Arial" w:cs="Arial"/>
          <w:sz w:val="22"/>
          <w:szCs w:val="22"/>
        </w:rPr>
        <w:t>ovog poglavlja</w:t>
      </w:r>
      <w:r w:rsidR="00755469" w:rsidRPr="002777B4">
        <w:rPr>
          <w:rFonts w:ascii="Arial" w:hAnsi="Arial" w:cs="Arial"/>
          <w:sz w:val="22"/>
          <w:szCs w:val="22"/>
        </w:rPr>
        <w:t xml:space="preserve"> opisuje aplikacije temeljene na arhitekturi </w:t>
      </w:r>
      <w:r w:rsidR="00116259" w:rsidRPr="002777B4">
        <w:rPr>
          <w:rFonts w:ascii="Arial" w:hAnsi="Arial" w:cs="Arial"/>
          <w:sz w:val="22"/>
          <w:szCs w:val="22"/>
        </w:rPr>
        <w:t>mikroservisa</w:t>
      </w:r>
      <w:r w:rsidR="00981F83" w:rsidRPr="002777B4">
        <w:rPr>
          <w:rFonts w:ascii="Arial" w:hAnsi="Arial" w:cs="Arial"/>
          <w:sz w:val="22"/>
          <w:szCs w:val="22"/>
        </w:rPr>
        <w:t xml:space="preserve"> koja</w:t>
      </w:r>
      <w:r w:rsidR="00116259" w:rsidRPr="002777B4">
        <w:rPr>
          <w:rFonts w:ascii="Arial" w:hAnsi="Arial" w:cs="Arial"/>
          <w:sz w:val="22"/>
          <w:szCs w:val="22"/>
        </w:rPr>
        <w:t xml:space="preserve"> omogućava implementaciju same „</w:t>
      </w:r>
      <w:r w:rsidR="00116259" w:rsidRPr="002777B4">
        <w:rPr>
          <w:rFonts w:ascii="Arial" w:hAnsi="Arial" w:cs="Arial"/>
          <w:i/>
          <w:sz w:val="22"/>
          <w:szCs w:val="22"/>
        </w:rPr>
        <w:t>polygot persistence“</w:t>
      </w:r>
      <w:r w:rsidR="00116259" w:rsidRPr="002777B4">
        <w:rPr>
          <w:rFonts w:ascii="Arial" w:hAnsi="Arial" w:cs="Arial"/>
          <w:sz w:val="22"/>
          <w:szCs w:val="22"/>
        </w:rPr>
        <w:t xml:space="preserve"> arhitekture</w:t>
      </w:r>
      <w:r w:rsidR="00981F83" w:rsidRPr="002777B4">
        <w:rPr>
          <w:rFonts w:ascii="Arial" w:hAnsi="Arial" w:cs="Arial"/>
          <w:sz w:val="22"/>
          <w:szCs w:val="22"/>
        </w:rPr>
        <w:t xml:space="preserve"> na prirodan način</w:t>
      </w:r>
      <w:r w:rsidR="00116259" w:rsidRPr="002777B4">
        <w:rPr>
          <w:rFonts w:ascii="Arial" w:hAnsi="Arial" w:cs="Arial"/>
          <w:sz w:val="22"/>
          <w:szCs w:val="22"/>
        </w:rPr>
        <w:t>.</w:t>
      </w:r>
    </w:p>
    <w:p w:rsidR="006F57DD" w:rsidRPr="002777B4" w:rsidRDefault="008D1FBA" w:rsidP="006F57DD">
      <w:pPr>
        <w:pStyle w:val="FOINaslov2"/>
      </w:pPr>
      <w:bookmarkStart w:id="58" w:name="_Toc524856909"/>
      <w:r w:rsidRPr="002777B4">
        <w:t>Definicija i v</w:t>
      </w:r>
      <w:r w:rsidR="00A67B75" w:rsidRPr="002777B4">
        <w:t>rste aplikacija</w:t>
      </w:r>
      <w:bookmarkEnd w:id="58"/>
    </w:p>
    <w:p w:rsidR="0047752D" w:rsidRPr="002777B4" w:rsidRDefault="00534180" w:rsidP="0060462B">
      <w:pPr>
        <w:spacing w:after="120" w:line="360" w:lineRule="auto"/>
        <w:ind w:firstLine="709"/>
        <w:jc w:val="both"/>
        <w:rPr>
          <w:rFonts w:ascii="Arial" w:hAnsi="Arial" w:cs="Arial"/>
          <w:sz w:val="22"/>
          <w:szCs w:val="22"/>
        </w:rPr>
      </w:pPr>
      <w:r w:rsidRPr="002777B4">
        <w:rPr>
          <w:rFonts w:ascii="Arial" w:hAnsi="Arial" w:cs="Arial"/>
          <w:sz w:val="22"/>
          <w:szCs w:val="22"/>
        </w:rPr>
        <w:t xml:space="preserve">Aplikacija je </w:t>
      </w:r>
      <w:r w:rsidRPr="002777B4">
        <w:rPr>
          <w:rFonts w:ascii="Arial" w:hAnsi="Arial" w:cs="Arial"/>
          <w:b/>
          <w:sz w:val="22"/>
          <w:szCs w:val="22"/>
        </w:rPr>
        <w:t>program</w:t>
      </w:r>
      <w:r w:rsidRPr="002777B4">
        <w:rPr>
          <w:rFonts w:ascii="Arial" w:hAnsi="Arial" w:cs="Arial"/>
          <w:sz w:val="22"/>
          <w:szCs w:val="22"/>
        </w:rPr>
        <w:t xml:space="preserve"> razvijen</w:t>
      </w:r>
      <w:r w:rsidR="008D1FBA" w:rsidRPr="002777B4">
        <w:rPr>
          <w:rFonts w:ascii="Arial" w:hAnsi="Arial" w:cs="Arial"/>
          <w:sz w:val="22"/>
          <w:szCs w:val="22"/>
        </w:rPr>
        <w:t xml:space="preserve"> za korištenje na određenoj </w:t>
      </w:r>
      <w:r w:rsidR="008D1FBA" w:rsidRPr="002777B4">
        <w:rPr>
          <w:rFonts w:ascii="Arial" w:hAnsi="Arial" w:cs="Arial"/>
          <w:b/>
          <w:sz w:val="22"/>
          <w:szCs w:val="22"/>
        </w:rPr>
        <w:t xml:space="preserve">hardverskoj i softverskoj platformi </w:t>
      </w:r>
      <w:r w:rsidR="008D1FBA" w:rsidRPr="002777B4">
        <w:rPr>
          <w:rFonts w:ascii="Arial" w:hAnsi="Arial" w:cs="Arial"/>
          <w:sz w:val="22"/>
          <w:szCs w:val="22"/>
        </w:rPr>
        <w:t>s cilj</w:t>
      </w:r>
      <w:r w:rsidRPr="002777B4">
        <w:rPr>
          <w:rFonts w:ascii="Arial" w:hAnsi="Arial" w:cs="Arial"/>
          <w:sz w:val="22"/>
          <w:szCs w:val="22"/>
        </w:rPr>
        <w:t xml:space="preserve">em da </w:t>
      </w:r>
      <w:r w:rsidR="009D06E7" w:rsidRPr="002777B4">
        <w:rPr>
          <w:rFonts w:ascii="Arial" w:hAnsi="Arial" w:cs="Arial"/>
          <w:sz w:val="22"/>
          <w:szCs w:val="22"/>
        </w:rPr>
        <w:t>se njenim</w:t>
      </w:r>
      <w:r w:rsidRPr="002777B4">
        <w:rPr>
          <w:rFonts w:ascii="Arial" w:hAnsi="Arial" w:cs="Arial"/>
          <w:sz w:val="22"/>
          <w:szCs w:val="22"/>
        </w:rPr>
        <w:t xml:space="preserve"> korisnicima omogući</w:t>
      </w:r>
      <w:r w:rsidR="008D1FBA" w:rsidRPr="002777B4">
        <w:rPr>
          <w:rFonts w:ascii="Arial" w:hAnsi="Arial" w:cs="Arial"/>
          <w:sz w:val="22"/>
          <w:szCs w:val="22"/>
        </w:rPr>
        <w:t xml:space="preserve"> obavljanje određenih zadaća. </w:t>
      </w:r>
      <w:r w:rsidR="00C400E6" w:rsidRPr="002777B4">
        <w:rPr>
          <w:rFonts w:ascii="Arial" w:hAnsi="Arial" w:cs="Arial"/>
          <w:sz w:val="22"/>
          <w:szCs w:val="22"/>
        </w:rPr>
        <w:t>Napredovanje</w:t>
      </w:r>
      <w:r w:rsidR="009D06E7" w:rsidRPr="002777B4">
        <w:rPr>
          <w:rFonts w:ascii="Arial" w:hAnsi="Arial" w:cs="Arial"/>
          <w:sz w:val="22"/>
          <w:szCs w:val="22"/>
        </w:rPr>
        <w:t>m tehnologije omogućeno</w:t>
      </w:r>
      <w:r w:rsidR="00C400E6" w:rsidRPr="002777B4">
        <w:rPr>
          <w:rFonts w:ascii="Arial" w:hAnsi="Arial" w:cs="Arial"/>
          <w:sz w:val="22"/>
          <w:szCs w:val="22"/>
        </w:rPr>
        <w:t xml:space="preserve"> je </w:t>
      </w:r>
      <w:r w:rsidR="0060462B" w:rsidRPr="002777B4">
        <w:rPr>
          <w:rFonts w:ascii="Arial" w:hAnsi="Arial" w:cs="Arial"/>
          <w:sz w:val="22"/>
          <w:szCs w:val="22"/>
        </w:rPr>
        <w:t>pokretanje aplik</w:t>
      </w:r>
      <w:r w:rsidR="009D06E7" w:rsidRPr="002777B4">
        <w:rPr>
          <w:rFonts w:ascii="Arial" w:hAnsi="Arial" w:cs="Arial"/>
          <w:sz w:val="22"/>
          <w:szCs w:val="22"/>
        </w:rPr>
        <w:t xml:space="preserve">acija </w:t>
      </w:r>
      <w:r w:rsidR="00A86539">
        <w:rPr>
          <w:rFonts w:ascii="Arial" w:hAnsi="Arial" w:cs="Arial"/>
          <w:sz w:val="22"/>
          <w:szCs w:val="22"/>
        </w:rPr>
        <w:t>u</w:t>
      </w:r>
      <w:r w:rsidR="009D06E7" w:rsidRPr="002777B4">
        <w:rPr>
          <w:rFonts w:ascii="Arial" w:hAnsi="Arial" w:cs="Arial"/>
          <w:sz w:val="22"/>
          <w:szCs w:val="22"/>
        </w:rPr>
        <w:t xml:space="preserve"> različitim </w:t>
      </w:r>
      <w:r w:rsidR="00A86539">
        <w:rPr>
          <w:rFonts w:ascii="Arial" w:hAnsi="Arial" w:cs="Arial"/>
          <w:sz w:val="22"/>
          <w:szCs w:val="22"/>
        </w:rPr>
        <w:t>okruženjima</w:t>
      </w:r>
      <w:r w:rsidR="009D06E7" w:rsidRPr="002777B4">
        <w:rPr>
          <w:rFonts w:ascii="Arial" w:hAnsi="Arial" w:cs="Arial"/>
          <w:sz w:val="22"/>
          <w:szCs w:val="22"/>
        </w:rPr>
        <w:t xml:space="preserve"> tako da</w:t>
      </w:r>
      <w:r w:rsidR="0060462B" w:rsidRPr="002777B4">
        <w:rPr>
          <w:rFonts w:ascii="Arial" w:hAnsi="Arial" w:cs="Arial"/>
          <w:sz w:val="22"/>
          <w:szCs w:val="22"/>
        </w:rPr>
        <w:t xml:space="preserve"> d</w:t>
      </w:r>
      <w:r w:rsidR="008D1FBA" w:rsidRPr="002777B4">
        <w:rPr>
          <w:rFonts w:ascii="Arial" w:hAnsi="Arial" w:cs="Arial"/>
          <w:sz w:val="22"/>
          <w:szCs w:val="22"/>
        </w:rPr>
        <w:t>anas postoji jako veliki broj aplikacija koje su dostupne na</w:t>
      </w:r>
      <w:r w:rsidR="003E1E7A" w:rsidRPr="002777B4">
        <w:rPr>
          <w:rFonts w:ascii="Arial" w:hAnsi="Arial" w:cs="Arial"/>
          <w:sz w:val="22"/>
          <w:szCs w:val="22"/>
        </w:rPr>
        <w:t xml:space="preserve"> raznim</w:t>
      </w:r>
      <w:r w:rsidRPr="002777B4">
        <w:rPr>
          <w:rFonts w:ascii="Arial" w:hAnsi="Arial" w:cs="Arial"/>
          <w:sz w:val="22"/>
          <w:szCs w:val="22"/>
        </w:rPr>
        <w:t xml:space="preserve"> </w:t>
      </w:r>
      <w:r w:rsidR="004855C1" w:rsidRPr="002777B4">
        <w:rPr>
          <w:rFonts w:ascii="Arial" w:hAnsi="Arial" w:cs="Arial"/>
          <w:sz w:val="22"/>
          <w:szCs w:val="22"/>
        </w:rPr>
        <w:t xml:space="preserve">hardverskim platformama </w:t>
      </w:r>
      <w:r w:rsidR="007F70BA" w:rsidRPr="002777B4">
        <w:rPr>
          <w:rFonts w:ascii="Arial" w:hAnsi="Arial" w:cs="Arial"/>
          <w:sz w:val="22"/>
          <w:szCs w:val="22"/>
        </w:rPr>
        <w:t>(</w:t>
      </w:r>
      <w:r w:rsidR="004855C1" w:rsidRPr="002777B4">
        <w:rPr>
          <w:rFonts w:ascii="Arial" w:hAnsi="Arial" w:cs="Arial"/>
          <w:sz w:val="22"/>
          <w:szCs w:val="22"/>
        </w:rPr>
        <w:t>kao što su računala, mobilni uređaji, poslužitelji (serveri) i dr.</w:t>
      </w:r>
      <w:r w:rsidR="007F70BA" w:rsidRPr="002777B4">
        <w:rPr>
          <w:rFonts w:ascii="Arial" w:hAnsi="Arial" w:cs="Arial"/>
          <w:sz w:val="22"/>
          <w:szCs w:val="22"/>
        </w:rPr>
        <w:t xml:space="preserve">) </w:t>
      </w:r>
      <w:r w:rsidR="00C82A0B">
        <w:rPr>
          <w:rFonts w:ascii="Arial" w:hAnsi="Arial" w:cs="Arial"/>
          <w:sz w:val="22"/>
          <w:szCs w:val="22"/>
        </w:rPr>
        <w:t>i</w:t>
      </w:r>
      <w:r w:rsidR="007F70BA" w:rsidRPr="002777B4">
        <w:rPr>
          <w:rFonts w:ascii="Arial" w:hAnsi="Arial" w:cs="Arial"/>
          <w:sz w:val="22"/>
          <w:szCs w:val="22"/>
        </w:rPr>
        <w:t xml:space="preserve"> operacijskim sustavima.</w:t>
      </w:r>
    </w:p>
    <w:p w:rsidR="0042511A" w:rsidRPr="002777B4" w:rsidRDefault="00D97F6C" w:rsidP="0042511A">
      <w:pPr>
        <w:spacing w:after="120" w:line="360" w:lineRule="auto"/>
        <w:ind w:firstLine="709"/>
        <w:jc w:val="both"/>
        <w:rPr>
          <w:rFonts w:ascii="Arial" w:hAnsi="Arial" w:cs="Arial"/>
          <w:sz w:val="22"/>
          <w:szCs w:val="22"/>
        </w:rPr>
      </w:pPr>
      <w:r w:rsidRPr="002777B4">
        <w:rPr>
          <w:rFonts w:ascii="Arial" w:hAnsi="Arial" w:cs="Arial"/>
          <w:sz w:val="22"/>
          <w:szCs w:val="22"/>
        </w:rPr>
        <w:t>V</w:t>
      </w:r>
      <w:r w:rsidR="002848F3" w:rsidRPr="002777B4">
        <w:rPr>
          <w:rFonts w:ascii="Arial" w:hAnsi="Arial" w:cs="Arial"/>
          <w:sz w:val="22"/>
          <w:szCs w:val="22"/>
        </w:rPr>
        <w:t>ećina današnjih aplikacija</w:t>
      </w:r>
      <w:r w:rsidRPr="002777B4">
        <w:rPr>
          <w:rFonts w:ascii="Arial" w:hAnsi="Arial" w:cs="Arial"/>
          <w:sz w:val="22"/>
          <w:szCs w:val="22"/>
        </w:rPr>
        <w:t xml:space="preserve"> koristi</w:t>
      </w:r>
      <w:r w:rsidR="00352835" w:rsidRPr="002777B4">
        <w:rPr>
          <w:rFonts w:ascii="Arial" w:hAnsi="Arial" w:cs="Arial"/>
          <w:sz w:val="22"/>
          <w:szCs w:val="22"/>
        </w:rPr>
        <w:t xml:space="preserve"> se na jednom od slijedeća tri okruženja, a to su: </w:t>
      </w:r>
      <w:r w:rsidR="00F43636">
        <w:rPr>
          <w:rFonts w:ascii="Arial" w:hAnsi="Arial" w:cs="Arial"/>
          <w:b/>
          <w:sz w:val="22"/>
          <w:szCs w:val="22"/>
        </w:rPr>
        <w:t xml:space="preserve">desktop </w:t>
      </w:r>
      <w:r w:rsidR="00F43636" w:rsidRPr="00F43636">
        <w:rPr>
          <w:rFonts w:ascii="Arial" w:hAnsi="Arial" w:cs="Arial"/>
          <w:sz w:val="22"/>
          <w:szCs w:val="22"/>
        </w:rPr>
        <w:t>i</w:t>
      </w:r>
      <w:r w:rsidR="00F43636">
        <w:rPr>
          <w:rFonts w:ascii="Arial" w:hAnsi="Arial" w:cs="Arial"/>
          <w:b/>
          <w:sz w:val="22"/>
          <w:szCs w:val="22"/>
        </w:rPr>
        <w:t xml:space="preserve"> </w:t>
      </w:r>
      <w:r w:rsidR="00352835" w:rsidRPr="002777B4">
        <w:rPr>
          <w:rFonts w:ascii="Arial" w:hAnsi="Arial" w:cs="Arial"/>
          <w:b/>
          <w:sz w:val="22"/>
          <w:szCs w:val="22"/>
        </w:rPr>
        <w:t>mobilno okruženje</w:t>
      </w:r>
      <w:r w:rsidR="0042511A" w:rsidRPr="002777B4">
        <w:rPr>
          <w:rFonts w:ascii="Arial" w:hAnsi="Arial" w:cs="Arial"/>
          <w:sz w:val="22"/>
          <w:szCs w:val="22"/>
        </w:rPr>
        <w:t xml:space="preserve"> </w:t>
      </w:r>
      <w:r w:rsidR="00352835" w:rsidRPr="002777B4">
        <w:rPr>
          <w:rFonts w:ascii="Arial" w:hAnsi="Arial" w:cs="Arial"/>
          <w:sz w:val="22"/>
          <w:szCs w:val="22"/>
        </w:rPr>
        <w:t xml:space="preserve">te </w:t>
      </w:r>
      <w:r w:rsidR="00352835" w:rsidRPr="002777B4">
        <w:rPr>
          <w:rFonts w:ascii="Arial" w:hAnsi="Arial" w:cs="Arial"/>
          <w:b/>
          <w:sz w:val="22"/>
          <w:szCs w:val="22"/>
        </w:rPr>
        <w:t>web</w:t>
      </w:r>
      <w:r w:rsidR="00352835" w:rsidRPr="002777B4">
        <w:rPr>
          <w:rFonts w:ascii="Arial" w:hAnsi="Arial" w:cs="Arial"/>
          <w:sz w:val="22"/>
          <w:szCs w:val="22"/>
        </w:rPr>
        <w:t>. S t</w:t>
      </w:r>
      <w:r w:rsidR="0042511A" w:rsidRPr="002777B4">
        <w:rPr>
          <w:rFonts w:ascii="Arial" w:hAnsi="Arial" w:cs="Arial"/>
          <w:sz w:val="22"/>
          <w:szCs w:val="22"/>
        </w:rPr>
        <w:t xml:space="preserve">ime na umu, većina aplikacija može se svrstati u jednu od slijedećih </w:t>
      </w:r>
      <w:r w:rsidR="00F43636">
        <w:rPr>
          <w:rFonts w:ascii="Arial" w:hAnsi="Arial" w:cs="Arial"/>
          <w:sz w:val="22"/>
          <w:szCs w:val="22"/>
        </w:rPr>
        <w:t>kategorija</w:t>
      </w:r>
      <w:r w:rsidR="0042511A" w:rsidRPr="002777B4">
        <w:rPr>
          <w:rFonts w:ascii="Arial" w:hAnsi="Arial" w:cs="Arial"/>
          <w:sz w:val="22"/>
          <w:szCs w:val="22"/>
        </w:rPr>
        <w:t>:</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Desktop (stolne) aplikacije</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Mobilne aplikacije</w:t>
      </w:r>
    </w:p>
    <w:p w:rsidR="0042511A" w:rsidRPr="002777B4" w:rsidRDefault="0042511A" w:rsidP="00A8653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Web aplikacije.</w:t>
      </w:r>
    </w:p>
    <w:p w:rsidR="0053608A" w:rsidRPr="002777B4" w:rsidRDefault="00FE6521" w:rsidP="00FE6521">
      <w:pPr>
        <w:pStyle w:val="FOINaslov3"/>
      </w:pPr>
      <w:bookmarkStart w:id="59" w:name="_Toc524856910"/>
      <w:r w:rsidRPr="002777B4">
        <w:t>Desktop aplikacije</w:t>
      </w:r>
      <w:bookmarkEnd w:id="59"/>
    </w:p>
    <w:p w:rsidR="00346A0A" w:rsidRPr="002777B4" w:rsidRDefault="0001360F" w:rsidP="00B4096D">
      <w:pPr>
        <w:spacing w:after="120" w:line="360" w:lineRule="auto"/>
        <w:ind w:firstLine="709"/>
        <w:jc w:val="both"/>
        <w:rPr>
          <w:rFonts w:ascii="Arial" w:hAnsi="Arial" w:cs="Arial"/>
          <w:sz w:val="22"/>
          <w:szCs w:val="22"/>
        </w:rPr>
      </w:pPr>
      <w:bookmarkStart w:id="60" w:name="_Hlk522566536"/>
      <w:r w:rsidRPr="002777B4">
        <w:rPr>
          <w:rFonts w:ascii="Arial" w:hAnsi="Arial" w:cs="Arial"/>
          <w:sz w:val="22"/>
          <w:szCs w:val="22"/>
        </w:rPr>
        <w:t>Desktop aplikacij</w:t>
      </w:r>
      <w:r w:rsidR="00A21410" w:rsidRPr="002777B4">
        <w:rPr>
          <w:rFonts w:ascii="Arial" w:hAnsi="Arial" w:cs="Arial"/>
          <w:sz w:val="22"/>
          <w:szCs w:val="22"/>
        </w:rPr>
        <w:t>e su aplikacije</w:t>
      </w:r>
      <w:r w:rsidR="005A0DF0" w:rsidRPr="002777B4">
        <w:rPr>
          <w:rFonts w:ascii="Arial" w:hAnsi="Arial" w:cs="Arial"/>
          <w:sz w:val="22"/>
          <w:szCs w:val="22"/>
        </w:rPr>
        <w:t xml:space="preserve"> koje</w:t>
      </w:r>
      <w:r w:rsidR="000E709A" w:rsidRPr="002777B4">
        <w:rPr>
          <w:rFonts w:ascii="Arial" w:hAnsi="Arial" w:cs="Arial"/>
          <w:sz w:val="22"/>
          <w:szCs w:val="22"/>
        </w:rPr>
        <w:t xml:space="preserve"> se nalaze na stolnim i prijenosnim računalima</w:t>
      </w:r>
      <w:r w:rsidR="00B4096D" w:rsidRPr="002777B4">
        <w:rPr>
          <w:rFonts w:ascii="Arial" w:hAnsi="Arial" w:cs="Arial"/>
          <w:sz w:val="22"/>
          <w:szCs w:val="22"/>
        </w:rPr>
        <w:t xml:space="preserve"> te se za njihovu izradu obično koriste </w:t>
      </w:r>
      <w:r w:rsidR="00AC1159">
        <w:rPr>
          <w:rFonts w:ascii="Arial" w:hAnsi="Arial" w:cs="Arial"/>
          <w:sz w:val="22"/>
          <w:szCs w:val="22"/>
        </w:rPr>
        <w:t xml:space="preserve">objektno-orijentirani </w:t>
      </w:r>
      <w:r w:rsidR="00B4096D" w:rsidRPr="002777B4">
        <w:rPr>
          <w:rFonts w:ascii="Arial" w:hAnsi="Arial" w:cs="Arial"/>
          <w:sz w:val="22"/>
          <w:szCs w:val="22"/>
        </w:rPr>
        <w:t>programski jezici kao što su Java i C#</w:t>
      </w:r>
      <w:r w:rsidR="00346A0A" w:rsidRPr="002777B4">
        <w:rPr>
          <w:rFonts w:ascii="Arial" w:hAnsi="Arial" w:cs="Arial"/>
          <w:sz w:val="22"/>
          <w:szCs w:val="22"/>
        </w:rPr>
        <w:t xml:space="preserve">. </w:t>
      </w:r>
      <w:r w:rsidR="00B4096D" w:rsidRPr="002777B4">
        <w:rPr>
          <w:rFonts w:ascii="Arial" w:hAnsi="Arial" w:cs="Arial"/>
          <w:sz w:val="22"/>
          <w:szCs w:val="22"/>
        </w:rPr>
        <w:t>Nadalje, o</w:t>
      </w:r>
      <w:r w:rsidR="00AC1159">
        <w:rPr>
          <w:rFonts w:ascii="Arial" w:hAnsi="Arial" w:cs="Arial"/>
          <w:sz w:val="22"/>
          <w:szCs w:val="22"/>
        </w:rPr>
        <w:t>va vrsta aplikacija je</w:t>
      </w:r>
      <w:r w:rsidR="00346A0A" w:rsidRPr="002777B4">
        <w:rPr>
          <w:rFonts w:ascii="Arial" w:hAnsi="Arial" w:cs="Arial"/>
          <w:sz w:val="22"/>
          <w:szCs w:val="22"/>
        </w:rPr>
        <w:t>, u usporedbi s web</w:t>
      </w:r>
      <w:r w:rsidR="00AC1159">
        <w:rPr>
          <w:rFonts w:ascii="Arial" w:hAnsi="Arial" w:cs="Arial"/>
          <w:sz w:val="22"/>
          <w:szCs w:val="22"/>
        </w:rPr>
        <w:t xml:space="preserve"> aplikacijama, puno manje ovisna</w:t>
      </w:r>
      <w:r w:rsidR="00346A0A" w:rsidRPr="002777B4">
        <w:rPr>
          <w:rFonts w:ascii="Arial" w:hAnsi="Arial" w:cs="Arial"/>
          <w:sz w:val="22"/>
          <w:szCs w:val="22"/>
        </w:rPr>
        <w:t xml:space="preserve"> o Internetu, tj. njihovo korištenje je u većini slučajeva omogućeno i u situacijama kada ne postoji veza računala prema Internetu.</w:t>
      </w:r>
    </w:p>
    <w:p w:rsidR="0070041D" w:rsidRPr="002777B4" w:rsidRDefault="00B4096D" w:rsidP="00B4096D">
      <w:pPr>
        <w:spacing w:after="120" w:line="360" w:lineRule="auto"/>
        <w:ind w:firstLine="709"/>
        <w:jc w:val="both"/>
        <w:rPr>
          <w:rFonts w:ascii="Arial" w:hAnsi="Arial" w:cs="Arial"/>
          <w:sz w:val="22"/>
          <w:szCs w:val="22"/>
        </w:rPr>
      </w:pPr>
      <w:r w:rsidRPr="002777B4">
        <w:rPr>
          <w:rFonts w:ascii="Arial" w:hAnsi="Arial" w:cs="Arial"/>
          <w:sz w:val="22"/>
          <w:szCs w:val="22"/>
        </w:rPr>
        <w:t xml:space="preserve"> O</w:t>
      </w:r>
      <w:r w:rsidR="00F62803" w:rsidRPr="002777B4">
        <w:rPr>
          <w:rFonts w:ascii="Arial" w:hAnsi="Arial" w:cs="Arial"/>
          <w:sz w:val="22"/>
          <w:szCs w:val="22"/>
        </w:rPr>
        <w:t xml:space="preserve">visno o tome za što su namijenjene, neke desktop aplikacije za svoj rad ne trebaju bazu podataka. No, </w:t>
      </w:r>
      <w:r w:rsidR="00310542" w:rsidRPr="002777B4">
        <w:rPr>
          <w:rFonts w:ascii="Arial" w:hAnsi="Arial" w:cs="Arial"/>
          <w:sz w:val="22"/>
          <w:szCs w:val="22"/>
        </w:rPr>
        <w:t>također</w:t>
      </w:r>
      <w:r w:rsidR="00F62803" w:rsidRPr="002777B4">
        <w:rPr>
          <w:rFonts w:ascii="Arial" w:hAnsi="Arial" w:cs="Arial"/>
          <w:sz w:val="22"/>
          <w:szCs w:val="22"/>
        </w:rPr>
        <w:t xml:space="preserve"> </w:t>
      </w:r>
      <w:r w:rsidR="00310542" w:rsidRPr="002777B4">
        <w:rPr>
          <w:rFonts w:ascii="Arial" w:hAnsi="Arial" w:cs="Arial"/>
          <w:sz w:val="22"/>
          <w:szCs w:val="22"/>
        </w:rPr>
        <w:t>postoje i brojne desktop aplikacija koje</w:t>
      </w:r>
      <w:r w:rsidR="00F43636">
        <w:rPr>
          <w:rFonts w:ascii="Arial" w:hAnsi="Arial" w:cs="Arial"/>
          <w:sz w:val="22"/>
          <w:szCs w:val="22"/>
        </w:rPr>
        <w:t xml:space="preserve"> tijekom rada</w:t>
      </w:r>
      <w:r w:rsidR="00310542" w:rsidRPr="002777B4">
        <w:rPr>
          <w:rFonts w:ascii="Arial" w:hAnsi="Arial" w:cs="Arial"/>
          <w:sz w:val="22"/>
          <w:szCs w:val="22"/>
        </w:rPr>
        <w:t xml:space="preserve"> za spremanje i upravljanje poda</w:t>
      </w:r>
      <w:r w:rsidR="006F4C40">
        <w:rPr>
          <w:rFonts w:ascii="Arial" w:hAnsi="Arial" w:cs="Arial"/>
          <w:sz w:val="22"/>
          <w:szCs w:val="22"/>
        </w:rPr>
        <w:t>t</w:t>
      </w:r>
      <w:r w:rsidR="00310542" w:rsidRPr="002777B4">
        <w:rPr>
          <w:rFonts w:ascii="Arial" w:hAnsi="Arial" w:cs="Arial"/>
          <w:sz w:val="22"/>
          <w:szCs w:val="22"/>
        </w:rPr>
        <w:t>cima</w:t>
      </w:r>
      <w:r w:rsidR="00EA340B" w:rsidRPr="002777B4">
        <w:rPr>
          <w:rFonts w:ascii="Arial" w:hAnsi="Arial" w:cs="Arial"/>
          <w:sz w:val="22"/>
          <w:szCs w:val="22"/>
        </w:rPr>
        <w:t xml:space="preserve"> </w:t>
      </w:r>
      <w:r w:rsidR="00310542" w:rsidRPr="002777B4">
        <w:rPr>
          <w:rFonts w:ascii="Arial" w:hAnsi="Arial" w:cs="Arial"/>
          <w:sz w:val="22"/>
          <w:szCs w:val="22"/>
        </w:rPr>
        <w:t>koriste upravo baze podataka.</w:t>
      </w:r>
      <w:r w:rsidR="00EA340B" w:rsidRPr="002777B4">
        <w:rPr>
          <w:rFonts w:ascii="Arial" w:hAnsi="Arial" w:cs="Arial"/>
          <w:sz w:val="22"/>
          <w:szCs w:val="22"/>
        </w:rPr>
        <w:t xml:space="preserve"> Tipično za ovu situaciju </w:t>
      </w:r>
      <w:r w:rsidR="009F5D9B" w:rsidRPr="002777B4">
        <w:rPr>
          <w:rFonts w:ascii="Arial" w:hAnsi="Arial" w:cs="Arial"/>
          <w:sz w:val="22"/>
          <w:szCs w:val="22"/>
        </w:rPr>
        <w:t>je</w:t>
      </w:r>
      <w:r w:rsidR="00EA340B" w:rsidRPr="002777B4">
        <w:rPr>
          <w:rFonts w:ascii="Arial" w:hAnsi="Arial" w:cs="Arial"/>
          <w:sz w:val="22"/>
          <w:szCs w:val="22"/>
        </w:rPr>
        <w:t xml:space="preserve"> da </w:t>
      </w:r>
      <w:r w:rsidR="00676562" w:rsidRPr="002777B4">
        <w:rPr>
          <w:rFonts w:ascii="Arial" w:hAnsi="Arial" w:cs="Arial"/>
          <w:sz w:val="22"/>
          <w:szCs w:val="22"/>
        </w:rPr>
        <w:t>se instalacija same baze</w:t>
      </w:r>
      <w:r w:rsidR="00EA340B" w:rsidRPr="002777B4">
        <w:rPr>
          <w:rFonts w:ascii="Arial" w:hAnsi="Arial" w:cs="Arial"/>
          <w:sz w:val="22"/>
          <w:szCs w:val="22"/>
        </w:rPr>
        <w:t xml:space="preserve"> podataka</w:t>
      </w:r>
      <w:r w:rsidR="009F5D9B" w:rsidRPr="002777B4">
        <w:rPr>
          <w:rFonts w:ascii="Arial" w:hAnsi="Arial" w:cs="Arial"/>
          <w:sz w:val="22"/>
          <w:szCs w:val="22"/>
        </w:rPr>
        <w:t xml:space="preserve"> nalazi na posebnom serveru, ili pak negdje u oblaku, te da aplikacija pristupa bazi putem mreže.</w:t>
      </w:r>
      <w:r w:rsidR="00310542" w:rsidRPr="002777B4">
        <w:rPr>
          <w:rFonts w:ascii="Arial" w:hAnsi="Arial" w:cs="Arial"/>
          <w:sz w:val="22"/>
          <w:szCs w:val="22"/>
        </w:rPr>
        <w:t xml:space="preserve"> </w:t>
      </w:r>
      <w:r w:rsidR="009F5D9B" w:rsidRPr="002777B4">
        <w:rPr>
          <w:rFonts w:ascii="Arial" w:hAnsi="Arial" w:cs="Arial"/>
          <w:sz w:val="22"/>
          <w:szCs w:val="22"/>
        </w:rPr>
        <w:t>U ovom slučaju desktop aplikacija generalno ne može raditi ukoliko iz nekog razloga ne može pristupiti bazi podataka putem mreže.</w:t>
      </w:r>
      <w:r w:rsidR="0063781A" w:rsidRPr="002777B4">
        <w:rPr>
          <w:rFonts w:ascii="Arial" w:hAnsi="Arial" w:cs="Arial"/>
          <w:sz w:val="22"/>
          <w:szCs w:val="22"/>
        </w:rPr>
        <w:t xml:space="preserve"> U nekim </w:t>
      </w:r>
      <w:r w:rsidR="008B6A65" w:rsidRPr="002777B4">
        <w:rPr>
          <w:rFonts w:ascii="Arial" w:hAnsi="Arial" w:cs="Arial"/>
          <w:sz w:val="22"/>
          <w:szCs w:val="22"/>
        </w:rPr>
        <w:t>slučajevima</w:t>
      </w:r>
      <w:r w:rsidR="0063781A" w:rsidRPr="002777B4">
        <w:rPr>
          <w:rFonts w:ascii="Arial" w:hAnsi="Arial" w:cs="Arial"/>
          <w:sz w:val="22"/>
          <w:szCs w:val="22"/>
        </w:rPr>
        <w:t xml:space="preserve"> </w:t>
      </w:r>
      <w:r w:rsidR="008B6A65" w:rsidRPr="002777B4">
        <w:rPr>
          <w:rFonts w:ascii="Arial" w:hAnsi="Arial" w:cs="Arial"/>
          <w:sz w:val="22"/>
          <w:szCs w:val="22"/>
        </w:rPr>
        <w:t>ovaj</w:t>
      </w:r>
      <w:r w:rsidR="0063781A" w:rsidRPr="002777B4">
        <w:rPr>
          <w:rFonts w:ascii="Arial" w:hAnsi="Arial" w:cs="Arial"/>
          <w:sz w:val="22"/>
          <w:szCs w:val="22"/>
        </w:rPr>
        <w:t xml:space="preserve"> problem je moguće riješiti tako da se desktop aplikaciji doda lokalna baza podataka</w:t>
      </w:r>
      <w:r w:rsidR="00D73101" w:rsidRPr="002777B4">
        <w:rPr>
          <w:rFonts w:ascii="Arial" w:hAnsi="Arial" w:cs="Arial"/>
          <w:sz w:val="22"/>
          <w:szCs w:val="22"/>
        </w:rPr>
        <w:t xml:space="preserve"> ili pak kopija serverske baze</w:t>
      </w:r>
      <w:r w:rsidR="008B6A65" w:rsidRPr="002777B4">
        <w:rPr>
          <w:rFonts w:ascii="Arial" w:hAnsi="Arial" w:cs="Arial"/>
          <w:sz w:val="22"/>
          <w:szCs w:val="22"/>
        </w:rPr>
        <w:t xml:space="preserve"> koja će se periodično, ili pak u trenutku kada se omogući pristup računala mreži, automatski sinkronizirati sa serverskom bazom podataka.</w:t>
      </w:r>
    </w:p>
    <w:p w:rsidR="00DD0BCE" w:rsidRPr="002777B4" w:rsidRDefault="002853EB" w:rsidP="00050137">
      <w:pPr>
        <w:spacing w:after="120" w:line="360" w:lineRule="auto"/>
        <w:ind w:firstLine="709"/>
        <w:jc w:val="both"/>
        <w:rPr>
          <w:rFonts w:ascii="Arial" w:hAnsi="Arial" w:cs="Arial"/>
          <w:sz w:val="22"/>
          <w:szCs w:val="22"/>
        </w:rPr>
      </w:pPr>
      <w:r w:rsidRPr="002777B4">
        <w:rPr>
          <w:rFonts w:ascii="Arial" w:hAnsi="Arial" w:cs="Arial"/>
          <w:sz w:val="22"/>
          <w:szCs w:val="22"/>
        </w:rPr>
        <w:t>Veliki nedostatak desktop aplikacija je njihovo od</w:t>
      </w:r>
      <w:r w:rsidR="0002011C" w:rsidRPr="002777B4">
        <w:rPr>
          <w:rFonts w:ascii="Arial" w:hAnsi="Arial" w:cs="Arial"/>
          <w:sz w:val="22"/>
          <w:szCs w:val="22"/>
        </w:rPr>
        <w:t>ržavanje, pošto je</w:t>
      </w:r>
      <w:r w:rsidR="00E30D17" w:rsidRPr="002777B4">
        <w:rPr>
          <w:rFonts w:ascii="Arial" w:hAnsi="Arial" w:cs="Arial"/>
          <w:sz w:val="22"/>
          <w:szCs w:val="22"/>
        </w:rPr>
        <w:t xml:space="preserve"> potrebno napraviti pojedinačno ažuriranje svake njene instalacije ukoliko dođe do neke promjene unutar aplikacije.</w:t>
      </w:r>
      <w:r w:rsidR="005807D4" w:rsidRPr="002777B4">
        <w:rPr>
          <w:rFonts w:ascii="Arial" w:hAnsi="Arial" w:cs="Arial"/>
          <w:sz w:val="22"/>
          <w:szCs w:val="22"/>
        </w:rPr>
        <w:t xml:space="preserve"> Drugi nedostatak ove vrste aplikacija je da im korisnici mogu pristupiti samo preko računala na kojem su instalirane, dok se npr. web aplikacijama može pristupiti preko Interneta od bilo kuda. Nadalje, u usporedbi s web aplikacijama, prednost</w:t>
      </w:r>
      <w:r w:rsidR="0083604D" w:rsidRPr="002777B4">
        <w:rPr>
          <w:rFonts w:ascii="Arial" w:hAnsi="Arial" w:cs="Arial"/>
          <w:sz w:val="22"/>
          <w:szCs w:val="22"/>
        </w:rPr>
        <w:t>i stolnih aplikacija su</w:t>
      </w:r>
      <w:r w:rsidR="005807D4" w:rsidRPr="002777B4">
        <w:rPr>
          <w:rFonts w:ascii="Arial" w:hAnsi="Arial" w:cs="Arial"/>
          <w:sz w:val="22"/>
          <w:szCs w:val="22"/>
        </w:rPr>
        <w:t xml:space="preserve"> sigurnost</w:t>
      </w:r>
      <w:r w:rsidR="0083604D" w:rsidRPr="002777B4">
        <w:rPr>
          <w:rFonts w:ascii="Arial" w:hAnsi="Arial" w:cs="Arial"/>
          <w:sz w:val="22"/>
          <w:szCs w:val="22"/>
        </w:rPr>
        <w:t xml:space="preserve"> te veza si Internetom. Desktop aplikacije su sigurnije jer im korisnici ne pristupaju preko mreže te u tom smislu nisu javno dostupne što ih čini težim metama za napadanje. </w:t>
      </w:r>
      <w:r w:rsidR="00050137" w:rsidRPr="002777B4">
        <w:rPr>
          <w:rFonts w:ascii="Arial" w:hAnsi="Arial" w:cs="Arial"/>
          <w:sz w:val="22"/>
          <w:szCs w:val="22"/>
        </w:rPr>
        <w:t>Uz to, kao što je već i spomenuto, većinu desktop aplikacija moguće je koristiti bez pristupa internetu, a što kod web aplikacija nije moguće.</w:t>
      </w:r>
    </w:p>
    <w:p w:rsidR="00FE6521" w:rsidRPr="002777B4" w:rsidRDefault="00FE6521" w:rsidP="007557AE">
      <w:pPr>
        <w:pStyle w:val="FOINaslov3"/>
      </w:pPr>
      <w:bookmarkStart w:id="61" w:name="_Toc524856911"/>
      <w:bookmarkEnd w:id="60"/>
      <w:r w:rsidRPr="002777B4">
        <w:t>Mobilne aplikacije</w:t>
      </w:r>
      <w:bookmarkEnd w:id="61"/>
    </w:p>
    <w:p w:rsidR="00FE6521" w:rsidRPr="002777B4" w:rsidRDefault="004A4824" w:rsidP="009D62E1">
      <w:pPr>
        <w:spacing w:after="120" w:line="360" w:lineRule="auto"/>
        <w:ind w:firstLine="709"/>
        <w:jc w:val="both"/>
        <w:rPr>
          <w:rFonts w:ascii="Arial" w:hAnsi="Arial" w:cs="Arial"/>
          <w:sz w:val="22"/>
          <w:szCs w:val="22"/>
        </w:rPr>
      </w:pPr>
      <w:r w:rsidRPr="002777B4">
        <w:rPr>
          <w:rFonts w:ascii="Arial" w:hAnsi="Arial" w:cs="Arial"/>
          <w:sz w:val="22"/>
          <w:szCs w:val="22"/>
        </w:rPr>
        <w:t>S pojavom</w:t>
      </w:r>
      <w:r w:rsidR="00771FAC" w:rsidRPr="002777B4">
        <w:rPr>
          <w:rFonts w:ascii="Arial" w:hAnsi="Arial" w:cs="Arial"/>
          <w:sz w:val="22"/>
          <w:szCs w:val="22"/>
        </w:rPr>
        <w:t xml:space="preserve"> i razvojem različitih mobilnih uređaja</w:t>
      </w:r>
      <w:r w:rsidR="00286B8B" w:rsidRPr="002777B4">
        <w:rPr>
          <w:rFonts w:ascii="Arial" w:hAnsi="Arial" w:cs="Arial"/>
          <w:sz w:val="22"/>
          <w:szCs w:val="22"/>
        </w:rPr>
        <w:t>,</w:t>
      </w:r>
      <w:r w:rsidR="00771FAC" w:rsidRPr="002777B4">
        <w:rPr>
          <w:rFonts w:ascii="Arial" w:hAnsi="Arial" w:cs="Arial"/>
          <w:sz w:val="22"/>
          <w:szCs w:val="22"/>
        </w:rPr>
        <w:t xml:space="preserve"> kao što su pametni telefoni, tablet računala i sl.,</w:t>
      </w:r>
      <w:r w:rsidR="00286B8B" w:rsidRPr="002777B4">
        <w:rPr>
          <w:rFonts w:ascii="Arial" w:hAnsi="Arial" w:cs="Arial"/>
          <w:sz w:val="22"/>
          <w:szCs w:val="22"/>
        </w:rPr>
        <w:t xml:space="preserve"> te razvoj</w:t>
      </w:r>
      <w:r w:rsidRPr="002777B4">
        <w:rPr>
          <w:rFonts w:ascii="Arial" w:hAnsi="Arial" w:cs="Arial"/>
          <w:sz w:val="22"/>
          <w:szCs w:val="22"/>
        </w:rPr>
        <w:t xml:space="preserve"> operacijskih sustava</w:t>
      </w:r>
      <w:r w:rsidR="00286B8B" w:rsidRPr="002777B4">
        <w:rPr>
          <w:rFonts w:ascii="Arial" w:hAnsi="Arial" w:cs="Arial"/>
          <w:sz w:val="22"/>
          <w:szCs w:val="22"/>
        </w:rPr>
        <w:t>, poput Androida i iOS-a, koji su posebno namijenjenih ovoj vrsti</w:t>
      </w:r>
      <w:r w:rsidRPr="002777B4">
        <w:rPr>
          <w:rFonts w:ascii="Arial" w:hAnsi="Arial" w:cs="Arial"/>
          <w:sz w:val="22"/>
          <w:szCs w:val="22"/>
        </w:rPr>
        <w:t xml:space="preserve"> uređaja</w:t>
      </w:r>
      <w:r w:rsidR="00286B8B" w:rsidRPr="002777B4">
        <w:rPr>
          <w:rFonts w:ascii="Arial" w:hAnsi="Arial" w:cs="Arial"/>
          <w:sz w:val="22"/>
          <w:szCs w:val="22"/>
        </w:rPr>
        <w:t>,</w:t>
      </w:r>
      <w:r w:rsidRPr="002777B4">
        <w:rPr>
          <w:rFonts w:ascii="Arial" w:hAnsi="Arial" w:cs="Arial"/>
          <w:sz w:val="22"/>
          <w:szCs w:val="22"/>
        </w:rPr>
        <w:t xml:space="preserve"> </w:t>
      </w:r>
      <w:r w:rsidR="00790B85" w:rsidRPr="002777B4">
        <w:rPr>
          <w:rFonts w:ascii="Arial" w:hAnsi="Arial" w:cs="Arial"/>
          <w:sz w:val="22"/>
          <w:szCs w:val="22"/>
        </w:rPr>
        <w:t>započeo je razvoj i rast popularnosti tzv. mobilnih</w:t>
      </w:r>
      <w:r w:rsidR="00BE2F77" w:rsidRPr="002777B4">
        <w:rPr>
          <w:rFonts w:ascii="Arial" w:hAnsi="Arial" w:cs="Arial"/>
          <w:sz w:val="22"/>
          <w:szCs w:val="22"/>
        </w:rPr>
        <w:t xml:space="preserve"> </w:t>
      </w:r>
      <w:r w:rsidR="00790B85" w:rsidRPr="002777B4">
        <w:rPr>
          <w:rFonts w:ascii="Arial" w:hAnsi="Arial" w:cs="Arial"/>
          <w:sz w:val="22"/>
          <w:szCs w:val="22"/>
        </w:rPr>
        <w:t>aplikacija</w:t>
      </w:r>
      <w:r w:rsidR="00BE2F77" w:rsidRPr="002777B4">
        <w:rPr>
          <w:rFonts w:ascii="Arial" w:hAnsi="Arial" w:cs="Arial"/>
          <w:sz w:val="22"/>
          <w:szCs w:val="22"/>
        </w:rPr>
        <w:t xml:space="preserve"> koje su posebno dizajnirane i prilagođene za </w:t>
      </w:r>
      <w:r w:rsidR="00C372DE" w:rsidRPr="002777B4">
        <w:rPr>
          <w:rFonts w:ascii="Arial" w:hAnsi="Arial" w:cs="Arial"/>
          <w:sz w:val="22"/>
          <w:szCs w:val="22"/>
        </w:rPr>
        <w:t xml:space="preserve">korištenje na </w:t>
      </w:r>
      <w:r w:rsidR="00286B8B" w:rsidRPr="002777B4">
        <w:rPr>
          <w:rFonts w:ascii="Arial" w:hAnsi="Arial" w:cs="Arial"/>
          <w:sz w:val="22"/>
          <w:szCs w:val="22"/>
        </w:rPr>
        <w:t>ovoj vrsti uređaja.</w:t>
      </w:r>
    </w:p>
    <w:p w:rsidR="00A14FCD" w:rsidRPr="002777B4" w:rsidRDefault="00C965E0" w:rsidP="00A14FCD">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Kao što je spomenuto, ovdje se generalno radi o aplikacijama koje su</w:t>
      </w:r>
      <w:r w:rsidR="00995041" w:rsidRPr="002777B4">
        <w:rPr>
          <w:rFonts w:ascii="Arial" w:hAnsi="Arial" w:cs="Arial"/>
          <w:sz w:val="22"/>
          <w:szCs w:val="22"/>
        </w:rPr>
        <w:t xml:space="preserve"> dizajnirane i namijenjene</w:t>
      </w:r>
      <w:r w:rsidRPr="002777B4">
        <w:rPr>
          <w:rFonts w:ascii="Arial" w:hAnsi="Arial" w:cs="Arial"/>
          <w:sz w:val="22"/>
          <w:szCs w:val="22"/>
        </w:rPr>
        <w:t xml:space="preserve"> za korištenje na mobilnim uređajima </w:t>
      </w:r>
      <w:r w:rsidR="00995041" w:rsidRPr="002777B4">
        <w:rPr>
          <w:rFonts w:ascii="Arial" w:hAnsi="Arial" w:cs="Arial"/>
          <w:sz w:val="22"/>
          <w:szCs w:val="22"/>
        </w:rPr>
        <w:t>koji, u usporedbi s</w:t>
      </w:r>
      <w:r w:rsidR="004F180D" w:rsidRPr="002777B4">
        <w:rPr>
          <w:rFonts w:ascii="Arial" w:hAnsi="Arial" w:cs="Arial"/>
          <w:sz w:val="22"/>
          <w:szCs w:val="22"/>
        </w:rPr>
        <w:t xml:space="preserve"> desktop računalima, </w:t>
      </w:r>
      <w:r w:rsidR="00995041" w:rsidRPr="002777B4">
        <w:rPr>
          <w:rFonts w:ascii="Arial" w:hAnsi="Arial" w:cs="Arial"/>
          <w:sz w:val="22"/>
          <w:szCs w:val="22"/>
        </w:rPr>
        <w:t xml:space="preserve">imaju značajno drugačiji faktor oblika (engl. </w:t>
      </w:r>
      <w:r w:rsidR="00995041" w:rsidRPr="002777B4">
        <w:rPr>
          <w:rFonts w:ascii="Arial" w:hAnsi="Arial" w:cs="Arial"/>
          <w:i/>
          <w:sz w:val="22"/>
          <w:szCs w:val="22"/>
        </w:rPr>
        <w:t>form factor</w:t>
      </w:r>
      <w:r w:rsidR="00995041" w:rsidRPr="002777B4">
        <w:rPr>
          <w:rFonts w:ascii="Arial" w:hAnsi="Arial" w:cs="Arial"/>
          <w:sz w:val="22"/>
          <w:szCs w:val="22"/>
        </w:rPr>
        <w:t>)</w:t>
      </w:r>
      <w:r w:rsidR="006E0E93" w:rsidRPr="002777B4">
        <w:rPr>
          <w:rFonts w:ascii="Arial" w:hAnsi="Arial" w:cs="Arial"/>
          <w:sz w:val="22"/>
          <w:szCs w:val="22"/>
        </w:rPr>
        <w:t xml:space="preserve"> te</w:t>
      </w:r>
      <w:r w:rsidR="004F180D" w:rsidRPr="002777B4">
        <w:rPr>
          <w:rFonts w:ascii="Arial" w:hAnsi="Arial" w:cs="Arial"/>
          <w:sz w:val="22"/>
          <w:szCs w:val="22"/>
        </w:rPr>
        <w:t xml:space="preserve"> ograničene hardverske resurse. </w:t>
      </w:r>
      <w:r w:rsidR="00604075" w:rsidRPr="002777B4">
        <w:rPr>
          <w:rFonts w:ascii="Arial" w:hAnsi="Arial" w:cs="Arial"/>
          <w:sz w:val="22"/>
          <w:szCs w:val="22"/>
        </w:rPr>
        <w:t xml:space="preserve">Zbog toga </w:t>
      </w:r>
      <w:r w:rsidR="005333B2" w:rsidRPr="002777B4">
        <w:rPr>
          <w:rFonts w:ascii="Arial" w:hAnsi="Arial" w:cs="Arial"/>
          <w:sz w:val="22"/>
          <w:szCs w:val="22"/>
        </w:rPr>
        <w:t>mobilne aplikacije, u odnosu na desktop i punokrvne web aplikacije, generalno</w:t>
      </w:r>
      <w:r w:rsidR="00FB1137" w:rsidRPr="002777B4">
        <w:rPr>
          <w:rFonts w:ascii="Arial" w:hAnsi="Arial" w:cs="Arial"/>
          <w:sz w:val="22"/>
          <w:szCs w:val="22"/>
        </w:rPr>
        <w:t xml:space="preserve"> imaju manji broj funkcionalnosti te su</w:t>
      </w:r>
      <w:r w:rsidR="005333B2" w:rsidRPr="002777B4">
        <w:rPr>
          <w:rFonts w:ascii="Arial" w:hAnsi="Arial" w:cs="Arial"/>
          <w:sz w:val="22"/>
          <w:szCs w:val="22"/>
        </w:rPr>
        <w:t xml:space="preserve"> jednostavnije za razvoj.</w:t>
      </w:r>
    </w:p>
    <w:p w:rsidR="00120113" w:rsidRPr="002777B4" w:rsidRDefault="003C1238" w:rsidP="00120113">
      <w:pPr>
        <w:spacing w:after="120" w:line="360" w:lineRule="auto"/>
        <w:jc w:val="both"/>
        <w:rPr>
          <w:rFonts w:ascii="Arial" w:hAnsi="Arial" w:cs="Arial"/>
          <w:sz w:val="22"/>
          <w:szCs w:val="22"/>
        </w:rPr>
      </w:pPr>
      <w:r w:rsidRPr="002777B4">
        <w:rPr>
          <w:rFonts w:ascii="Arial" w:hAnsi="Arial" w:cs="Arial"/>
          <w:sz w:val="22"/>
          <w:szCs w:val="22"/>
        </w:rPr>
        <w:t>Općenito, p</w:t>
      </w:r>
      <w:r w:rsidR="00A14FCD" w:rsidRPr="002777B4">
        <w:rPr>
          <w:rFonts w:ascii="Arial" w:hAnsi="Arial" w:cs="Arial"/>
          <w:sz w:val="22"/>
          <w:szCs w:val="22"/>
        </w:rPr>
        <w:t>ostoje tri vr</w:t>
      </w:r>
      <w:r w:rsidR="00120113" w:rsidRPr="002777B4">
        <w:rPr>
          <w:rFonts w:ascii="Arial" w:hAnsi="Arial" w:cs="Arial"/>
          <w:sz w:val="22"/>
          <w:szCs w:val="22"/>
        </w:rPr>
        <w:t>ste mobilnih aplikacija, a to su:</w:t>
      </w:r>
    </w:p>
    <w:p w:rsidR="00120113"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nativne aplikacije</w:t>
      </w:r>
      <w:r w:rsidRPr="002777B4">
        <w:rPr>
          <w:rFonts w:ascii="Arial" w:hAnsi="Arial" w:cs="Arial"/>
          <w:sz w:val="22"/>
          <w:szCs w:val="22"/>
        </w:rPr>
        <w:t xml:space="preserve"> (engl. </w:t>
      </w:r>
      <w:r w:rsidRPr="002777B4">
        <w:rPr>
          <w:rFonts w:ascii="Arial" w:hAnsi="Arial" w:cs="Arial"/>
          <w:i/>
          <w:sz w:val="22"/>
          <w:szCs w:val="22"/>
        </w:rPr>
        <w:t>native apps)</w:t>
      </w:r>
      <w:r w:rsidRPr="002777B4">
        <w:rPr>
          <w:rFonts w:ascii="Arial" w:hAnsi="Arial" w:cs="Arial"/>
          <w:sz w:val="22"/>
          <w:szCs w:val="22"/>
        </w:rPr>
        <w:t xml:space="preserve"> – aplikacije izrađene specifično za jednu platformu</w:t>
      </w:r>
      <w:r w:rsidR="00F43636">
        <w:rPr>
          <w:rFonts w:ascii="Arial" w:hAnsi="Arial" w:cs="Arial"/>
          <w:sz w:val="22"/>
          <w:szCs w:val="22"/>
        </w:rPr>
        <w:t>.</w:t>
      </w:r>
    </w:p>
    <w:p w:rsidR="00120113" w:rsidRPr="002777B4" w:rsidRDefault="00120113" w:rsidP="00F43636">
      <w:pPr>
        <w:pStyle w:val="ListParagraph"/>
        <w:numPr>
          <w:ilvl w:val="0"/>
          <w:numId w:val="40"/>
        </w:numPr>
        <w:spacing w:after="120" w:line="360" w:lineRule="auto"/>
        <w:ind w:left="1068"/>
        <w:rPr>
          <w:rFonts w:ascii="Arial" w:hAnsi="Arial" w:cs="Arial"/>
          <w:sz w:val="22"/>
          <w:szCs w:val="22"/>
        </w:rPr>
      </w:pPr>
      <w:r w:rsidRPr="002777B4">
        <w:rPr>
          <w:rFonts w:ascii="Arial" w:hAnsi="Arial" w:cs="Arial"/>
          <w:b/>
          <w:sz w:val="22"/>
          <w:szCs w:val="22"/>
        </w:rPr>
        <w:t>mobilne web aplikacije</w:t>
      </w:r>
      <w:r w:rsidRPr="002777B4">
        <w:rPr>
          <w:rFonts w:ascii="Arial" w:hAnsi="Arial" w:cs="Arial"/>
          <w:sz w:val="22"/>
          <w:szCs w:val="22"/>
        </w:rPr>
        <w:t xml:space="preserve"> – web aplikacije</w:t>
      </w:r>
      <w:r w:rsidR="003C1238" w:rsidRPr="002777B4">
        <w:rPr>
          <w:rFonts w:ascii="Arial" w:hAnsi="Arial" w:cs="Arial"/>
          <w:sz w:val="22"/>
          <w:szCs w:val="22"/>
        </w:rPr>
        <w:t xml:space="preserve"> koje su posebno prilagođene za prikaz i korištenje na mobilnim uređajima</w:t>
      </w:r>
      <w:r w:rsidR="00F43636">
        <w:rPr>
          <w:rFonts w:ascii="Arial" w:hAnsi="Arial" w:cs="Arial"/>
          <w:sz w:val="22"/>
          <w:szCs w:val="22"/>
        </w:rPr>
        <w:t>.</w:t>
      </w:r>
    </w:p>
    <w:p w:rsidR="00A14FCD"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hibridne</w:t>
      </w:r>
      <w:r w:rsidR="003D18AC" w:rsidRPr="002777B4">
        <w:rPr>
          <w:rFonts w:ascii="Arial" w:hAnsi="Arial" w:cs="Arial"/>
          <w:b/>
          <w:sz w:val="22"/>
          <w:szCs w:val="22"/>
        </w:rPr>
        <w:t xml:space="preserve"> mobilne</w:t>
      </w:r>
      <w:r w:rsidRPr="002777B4">
        <w:rPr>
          <w:rFonts w:ascii="Arial" w:hAnsi="Arial" w:cs="Arial"/>
          <w:b/>
          <w:sz w:val="22"/>
          <w:szCs w:val="22"/>
        </w:rPr>
        <w:t xml:space="preserve"> aplikacije</w:t>
      </w:r>
      <w:r w:rsidR="003C1238" w:rsidRPr="002777B4">
        <w:rPr>
          <w:rFonts w:ascii="Arial" w:hAnsi="Arial" w:cs="Arial"/>
          <w:sz w:val="22"/>
          <w:szCs w:val="22"/>
        </w:rPr>
        <w:t xml:space="preserve"> – predstavljaju svojevrsnu kombinaciju nativnih i mobilnih web aplikacija; </w:t>
      </w:r>
      <w:r w:rsidR="003D18AC" w:rsidRPr="002777B4">
        <w:rPr>
          <w:rFonts w:ascii="Arial" w:hAnsi="Arial" w:cs="Arial"/>
          <w:sz w:val="22"/>
          <w:szCs w:val="22"/>
        </w:rPr>
        <w:t>izrađuju se uz pomoć posebnih tehnologija te se na mobilnom uređaju obično pokreću unutar kontejnera (WebView</w:t>
      </w:r>
      <w:r w:rsidR="00313F88" w:rsidRPr="002777B4">
        <w:rPr>
          <w:rFonts w:ascii="Arial" w:hAnsi="Arial" w:cs="Arial"/>
          <w:sz w:val="22"/>
          <w:szCs w:val="22"/>
        </w:rPr>
        <w:t>-a</w:t>
      </w:r>
      <w:r w:rsidR="003D18AC" w:rsidRPr="002777B4">
        <w:rPr>
          <w:rFonts w:ascii="Arial" w:hAnsi="Arial" w:cs="Arial"/>
          <w:sz w:val="22"/>
          <w:szCs w:val="22"/>
        </w:rPr>
        <w:t>).</w:t>
      </w:r>
    </w:p>
    <w:p w:rsidR="0070582B" w:rsidRPr="002777B4" w:rsidRDefault="00CE06D0" w:rsidP="00F8612E">
      <w:pPr>
        <w:spacing w:after="120" w:line="360" w:lineRule="auto"/>
        <w:ind w:firstLine="709"/>
        <w:jc w:val="both"/>
        <w:rPr>
          <w:rFonts w:ascii="Arial" w:hAnsi="Arial" w:cs="Arial"/>
          <w:sz w:val="22"/>
          <w:szCs w:val="22"/>
        </w:rPr>
      </w:pPr>
      <w:r w:rsidRPr="002777B4">
        <w:rPr>
          <w:rFonts w:ascii="Arial" w:hAnsi="Arial" w:cs="Arial"/>
          <w:sz w:val="22"/>
          <w:szCs w:val="22"/>
        </w:rPr>
        <w:t xml:space="preserve">Ovdje valja </w:t>
      </w:r>
      <w:r w:rsidR="003D5481" w:rsidRPr="002777B4">
        <w:rPr>
          <w:rFonts w:ascii="Arial" w:hAnsi="Arial" w:cs="Arial"/>
          <w:sz w:val="22"/>
          <w:szCs w:val="22"/>
        </w:rPr>
        <w:t>istaknuti kako</w:t>
      </w:r>
      <w:r w:rsidR="00CE2574" w:rsidRPr="002777B4">
        <w:rPr>
          <w:rFonts w:ascii="Arial" w:hAnsi="Arial" w:cs="Arial"/>
          <w:sz w:val="22"/>
          <w:szCs w:val="22"/>
        </w:rPr>
        <w:t xml:space="preserve"> mobilne</w:t>
      </w:r>
      <w:r w:rsidR="009042B1">
        <w:rPr>
          <w:rFonts w:ascii="Arial" w:hAnsi="Arial" w:cs="Arial"/>
          <w:sz w:val="22"/>
          <w:szCs w:val="22"/>
        </w:rPr>
        <w:t xml:space="preserve"> web aplikacije</w:t>
      </w:r>
      <w:r w:rsidR="00CE2574" w:rsidRPr="002777B4">
        <w:rPr>
          <w:rFonts w:ascii="Arial" w:hAnsi="Arial" w:cs="Arial"/>
          <w:sz w:val="22"/>
          <w:szCs w:val="22"/>
        </w:rPr>
        <w:t xml:space="preserve"> i obične</w:t>
      </w:r>
      <w:r w:rsidR="009857D1" w:rsidRPr="002777B4">
        <w:rPr>
          <w:rFonts w:ascii="Arial" w:hAnsi="Arial" w:cs="Arial"/>
          <w:sz w:val="22"/>
          <w:szCs w:val="22"/>
        </w:rPr>
        <w:t xml:space="preserve"> (standardne)</w:t>
      </w:r>
      <w:r w:rsidR="00CE2574" w:rsidRPr="002777B4">
        <w:rPr>
          <w:rFonts w:ascii="Arial" w:hAnsi="Arial" w:cs="Arial"/>
          <w:sz w:val="22"/>
          <w:szCs w:val="22"/>
        </w:rPr>
        <w:t xml:space="preserve"> web aplikacije </w:t>
      </w:r>
      <w:r w:rsidR="00900ABE" w:rsidRPr="002777B4">
        <w:rPr>
          <w:rFonts w:ascii="Arial" w:hAnsi="Arial" w:cs="Arial"/>
          <w:sz w:val="22"/>
          <w:szCs w:val="22"/>
        </w:rPr>
        <w:t xml:space="preserve">u </w:t>
      </w:r>
      <w:r w:rsidR="00CE2574" w:rsidRPr="002777B4">
        <w:rPr>
          <w:rFonts w:ascii="Arial" w:hAnsi="Arial" w:cs="Arial"/>
          <w:sz w:val="22"/>
          <w:szCs w:val="22"/>
        </w:rPr>
        <w:t>određenom smislu predstavljaju istu stvar. Naime, obje ove dvije vrste aplikacija žive na webu</w:t>
      </w:r>
      <w:r w:rsidR="00D97F6C" w:rsidRPr="002777B4">
        <w:rPr>
          <w:rFonts w:ascii="Arial" w:hAnsi="Arial" w:cs="Arial"/>
          <w:sz w:val="22"/>
          <w:szCs w:val="22"/>
        </w:rPr>
        <w:t xml:space="preserve"> te</w:t>
      </w:r>
      <w:r w:rsidR="00900ABE" w:rsidRPr="002777B4">
        <w:rPr>
          <w:rFonts w:ascii="Arial" w:hAnsi="Arial" w:cs="Arial"/>
          <w:sz w:val="22"/>
          <w:szCs w:val="22"/>
        </w:rPr>
        <w:t xml:space="preserve"> se za njihovu</w:t>
      </w:r>
      <w:r w:rsidR="00D97F6C" w:rsidRPr="002777B4">
        <w:rPr>
          <w:rFonts w:ascii="Arial" w:hAnsi="Arial" w:cs="Arial"/>
          <w:sz w:val="22"/>
          <w:szCs w:val="22"/>
        </w:rPr>
        <w:t xml:space="preserve"> izradu koriste iste tehnologije</w:t>
      </w:r>
      <w:r w:rsidR="00900ABE" w:rsidRPr="002777B4">
        <w:rPr>
          <w:rFonts w:ascii="Arial" w:hAnsi="Arial" w:cs="Arial"/>
          <w:sz w:val="22"/>
          <w:szCs w:val="22"/>
        </w:rPr>
        <w:t xml:space="preserve">. </w:t>
      </w:r>
      <w:r w:rsidR="009857D1" w:rsidRPr="002777B4">
        <w:rPr>
          <w:rFonts w:ascii="Arial" w:hAnsi="Arial" w:cs="Arial"/>
          <w:sz w:val="22"/>
          <w:szCs w:val="22"/>
        </w:rPr>
        <w:t>To jest,</w:t>
      </w:r>
      <w:r w:rsidR="00F8612E" w:rsidRPr="002777B4">
        <w:rPr>
          <w:rFonts w:ascii="Arial" w:hAnsi="Arial" w:cs="Arial"/>
          <w:sz w:val="22"/>
          <w:szCs w:val="22"/>
        </w:rPr>
        <w:t xml:space="preserve"> mobilne i obične web aplikacije dijele iste prednosti i mane, samo što su</w:t>
      </w:r>
      <w:r w:rsidR="009857D1" w:rsidRPr="002777B4">
        <w:rPr>
          <w:rFonts w:ascii="Arial" w:hAnsi="Arial" w:cs="Arial"/>
          <w:sz w:val="22"/>
          <w:szCs w:val="22"/>
        </w:rPr>
        <w:t xml:space="preserve"> </w:t>
      </w:r>
      <w:r w:rsidR="00F8612E" w:rsidRPr="002777B4">
        <w:rPr>
          <w:rFonts w:ascii="Arial" w:hAnsi="Arial" w:cs="Arial"/>
          <w:sz w:val="22"/>
          <w:szCs w:val="22"/>
        </w:rPr>
        <w:t>mobilne web aplikacije, za razliku od običnih, dodatno prilagođene za prikaz i korištenje unutar mobilnih web preglednika</w:t>
      </w:r>
    </w:p>
    <w:p w:rsidR="002B1C7A" w:rsidRPr="002777B4" w:rsidRDefault="00772DE7" w:rsidP="001E47D3">
      <w:pPr>
        <w:spacing w:after="120" w:line="360" w:lineRule="auto"/>
        <w:ind w:firstLine="709"/>
        <w:jc w:val="both"/>
        <w:rPr>
          <w:rFonts w:ascii="Arial" w:hAnsi="Arial" w:cs="Arial"/>
          <w:sz w:val="22"/>
          <w:szCs w:val="22"/>
        </w:rPr>
      </w:pPr>
      <w:r w:rsidRPr="002777B4">
        <w:rPr>
          <w:rFonts w:ascii="Arial" w:hAnsi="Arial" w:cs="Arial"/>
          <w:sz w:val="22"/>
          <w:szCs w:val="22"/>
        </w:rPr>
        <w:t>Nadalje, s</w:t>
      </w:r>
      <w:r w:rsidR="002A19E0" w:rsidRPr="002777B4">
        <w:rPr>
          <w:rFonts w:ascii="Arial" w:hAnsi="Arial" w:cs="Arial"/>
          <w:sz w:val="22"/>
          <w:szCs w:val="22"/>
        </w:rPr>
        <w:t>lično kao i kod desktop aplikacija, u</w:t>
      </w:r>
      <w:r w:rsidR="001129FC" w:rsidRPr="002777B4">
        <w:rPr>
          <w:rFonts w:ascii="Arial" w:hAnsi="Arial" w:cs="Arial"/>
          <w:sz w:val="22"/>
          <w:szCs w:val="22"/>
        </w:rPr>
        <w:t xml:space="preserve"> sl</w:t>
      </w:r>
      <w:r w:rsidR="002A19E0" w:rsidRPr="002777B4">
        <w:rPr>
          <w:rFonts w:ascii="Arial" w:hAnsi="Arial" w:cs="Arial"/>
          <w:sz w:val="22"/>
          <w:szCs w:val="22"/>
        </w:rPr>
        <w:t>učaju kada</w:t>
      </w:r>
      <w:r w:rsidRPr="002777B4">
        <w:rPr>
          <w:rFonts w:ascii="Arial" w:hAnsi="Arial" w:cs="Arial"/>
          <w:sz w:val="22"/>
          <w:szCs w:val="22"/>
        </w:rPr>
        <w:t xml:space="preserve"> bilo koja</w:t>
      </w:r>
      <w:r w:rsidR="002A19E0" w:rsidRPr="002777B4">
        <w:rPr>
          <w:rFonts w:ascii="Arial" w:hAnsi="Arial" w:cs="Arial"/>
          <w:sz w:val="22"/>
          <w:szCs w:val="22"/>
        </w:rPr>
        <w:t xml:space="preserve"> mobilna aplikacija treba koristi bazu podataka</w:t>
      </w:r>
      <w:r w:rsidR="003863BF" w:rsidRPr="002777B4">
        <w:rPr>
          <w:rFonts w:ascii="Arial" w:hAnsi="Arial" w:cs="Arial"/>
          <w:sz w:val="22"/>
          <w:szCs w:val="22"/>
        </w:rPr>
        <w:t>, generalno</w:t>
      </w:r>
      <w:r w:rsidR="00B3234D">
        <w:rPr>
          <w:rFonts w:ascii="Arial" w:hAnsi="Arial" w:cs="Arial"/>
          <w:sz w:val="22"/>
          <w:szCs w:val="22"/>
        </w:rPr>
        <w:t xml:space="preserve"> se ona</w:t>
      </w:r>
      <w:r w:rsidR="002A19E0" w:rsidRPr="002777B4">
        <w:rPr>
          <w:rFonts w:ascii="Arial" w:hAnsi="Arial" w:cs="Arial"/>
          <w:sz w:val="22"/>
          <w:szCs w:val="22"/>
        </w:rPr>
        <w:t xml:space="preserve"> nalazi na posebnom serveru te mobilna aplikacija komunicira s </w:t>
      </w:r>
      <w:r w:rsidR="00B3234D">
        <w:rPr>
          <w:rFonts w:ascii="Arial" w:hAnsi="Arial" w:cs="Arial"/>
          <w:sz w:val="22"/>
          <w:szCs w:val="22"/>
        </w:rPr>
        <w:t xml:space="preserve">njom </w:t>
      </w:r>
      <w:r w:rsidR="002A19E0" w:rsidRPr="002777B4">
        <w:rPr>
          <w:rFonts w:ascii="Arial" w:hAnsi="Arial" w:cs="Arial"/>
          <w:sz w:val="22"/>
          <w:szCs w:val="22"/>
        </w:rPr>
        <w:t>putem mreže. No, i ovdje postoje situacije u kojima je moguće da</w:t>
      </w:r>
      <w:r w:rsidRPr="002777B4">
        <w:rPr>
          <w:rFonts w:ascii="Arial" w:hAnsi="Arial" w:cs="Arial"/>
          <w:sz w:val="22"/>
          <w:szCs w:val="22"/>
        </w:rPr>
        <w:t xml:space="preserve"> pojedine mobilne aplikacije</w:t>
      </w:r>
      <w:r w:rsidR="002A19E0" w:rsidRPr="002777B4">
        <w:rPr>
          <w:rFonts w:ascii="Arial" w:hAnsi="Arial" w:cs="Arial"/>
          <w:sz w:val="22"/>
          <w:szCs w:val="22"/>
        </w:rPr>
        <w:t xml:space="preserve"> ima</w:t>
      </w:r>
      <w:r w:rsidRPr="002777B4">
        <w:rPr>
          <w:rFonts w:ascii="Arial" w:hAnsi="Arial" w:cs="Arial"/>
          <w:sz w:val="22"/>
          <w:szCs w:val="22"/>
        </w:rPr>
        <w:t>ju</w:t>
      </w:r>
      <w:r w:rsidR="00D73101" w:rsidRPr="002777B4">
        <w:rPr>
          <w:rFonts w:ascii="Arial" w:hAnsi="Arial" w:cs="Arial"/>
          <w:sz w:val="22"/>
          <w:szCs w:val="22"/>
        </w:rPr>
        <w:t xml:space="preserve"> vlastitu</w:t>
      </w:r>
      <w:r w:rsidR="002A19E0" w:rsidRPr="002777B4">
        <w:rPr>
          <w:rFonts w:ascii="Arial" w:hAnsi="Arial" w:cs="Arial"/>
          <w:sz w:val="22"/>
          <w:szCs w:val="22"/>
        </w:rPr>
        <w:t xml:space="preserve"> lokalnu bazu podataka ili pak lokalnu kopiju serverske baze</w:t>
      </w:r>
      <w:r w:rsidR="00D73101" w:rsidRPr="002777B4">
        <w:rPr>
          <w:rFonts w:ascii="Arial" w:hAnsi="Arial" w:cs="Arial"/>
          <w:sz w:val="22"/>
          <w:szCs w:val="22"/>
        </w:rPr>
        <w:t xml:space="preserve"> koja</w:t>
      </w:r>
      <w:r w:rsidR="001E47D3" w:rsidRPr="002777B4">
        <w:rPr>
          <w:rFonts w:ascii="Arial" w:hAnsi="Arial" w:cs="Arial"/>
          <w:sz w:val="22"/>
          <w:szCs w:val="22"/>
        </w:rPr>
        <w:t xml:space="preserve"> će</w:t>
      </w:r>
      <w:r w:rsidR="00D73101" w:rsidRPr="002777B4">
        <w:rPr>
          <w:rFonts w:ascii="Arial" w:hAnsi="Arial" w:cs="Arial"/>
          <w:sz w:val="22"/>
          <w:szCs w:val="22"/>
        </w:rPr>
        <w:t xml:space="preserve"> se </w:t>
      </w:r>
      <w:r w:rsidR="001E47D3" w:rsidRPr="002777B4">
        <w:rPr>
          <w:rFonts w:ascii="Arial" w:hAnsi="Arial" w:cs="Arial"/>
          <w:sz w:val="22"/>
          <w:szCs w:val="22"/>
        </w:rPr>
        <w:t>na odgovarajući način</w:t>
      </w:r>
      <w:r w:rsidR="00043E5D">
        <w:rPr>
          <w:rFonts w:ascii="Arial" w:hAnsi="Arial" w:cs="Arial"/>
          <w:sz w:val="22"/>
          <w:szCs w:val="22"/>
        </w:rPr>
        <w:t xml:space="preserve"> periodično</w:t>
      </w:r>
      <w:r w:rsidR="001E47D3" w:rsidRPr="002777B4">
        <w:rPr>
          <w:rFonts w:ascii="Arial" w:hAnsi="Arial" w:cs="Arial"/>
          <w:sz w:val="22"/>
          <w:szCs w:val="22"/>
        </w:rPr>
        <w:t xml:space="preserve"> sinkronizirati </w:t>
      </w:r>
      <w:r w:rsidR="00D73101" w:rsidRPr="002777B4">
        <w:rPr>
          <w:rFonts w:ascii="Arial" w:hAnsi="Arial" w:cs="Arial"/>
          <w:sz w:val="22"/>
          <w:szCs w:val="22"/>
        </w:rPr>
        <w:t xml:space="preserve">sa serverskom bazom podataka. </w:t>
      </w:r>
      <w:r w:rsidR="001E47D3" w:rsidRPr="002777B4">
        <w:rPr>
          <w:rFonts w:ascii="Arial" w:hAnsi="Arial" w:cs="Arial"/>
          <w:sz w:val="22"/>
          <w:szCs w:val="22"/>
        </w:rPr>
        <w:t>Ovim pristupom</w:t>
      </w:r>
      <w:r w:rsidRPr="002777B4">
        <w:rPr>
          <w:rFonts w:ascii="Arial" w:hAnsi="Arial" w:cs="Arial"/>
          <w:sz w:val="22"/>
          <w:szCs w:val="22"/>
        </w:rPr>
        <w:t xml:space="preserve"> može se smanjiti ovisnost pojedinih mobilnih aplikacija o mreži te im</w:t>
      </w:r>
      <w:r w:rsidR="001E47D3" w:rsidRPr="002777B4">
        <w:rPr>
          <w:rFonts w:ascii="Arial" w:hAnsi="Arial" w:cs="Arial"/>
          <w:sz w:val="22"/>
          <w:szCs w:val="22"/>
        </w:rPr>
        <w:t xml:space="preserve"> </w:t>
      </w:r>
      <w:r w:rsidRPr="002777B4">
        <w:rPr>
          <w:rFonts w:ascii="Arial" w:hAnsi="Arial" w:cs="Arial"/>
          <w:sz w:val="22"/>
          <w:szCs w:val="22"/>
        </w:rPr>
        <w:t>omogućiti</w:t>
      </w:r>
      <w:r w:rsidR="001E47D3" w:rsidRPr="002777B4">
        <w:rPr>
          <w:rFonts w:ascii="Arial" w:hAnsi="Arial" w:cs="Arial"/>
          <w:sz w:val="22"/>
          <w:szCs w:val="22"/>
        </w:rPr>
        <w:t xml:space="preserve"> da</w:t>
      </w:r>
      <w:r w:rsidRPr="002777B4">
        <w:rPr>
          <w:rFonts w:ascii="Arial" w:hAnsi="Arial" w:cs="Arial"/>
          <w:sz w:val="22"/>
          <w:szCs w:val="22"/>
        </w:rPr>
        <w:t xml:space="preserve"> ostanu funkcionalne</w:t>
      </w:r>
      <w:r w:rsidR="001E47D3" w:rsidRPr="002777B4">
        <w:rPr>
          <w:rFonts w:ascii="Arial" w:hAnsi="Arial" w:cs="Arial"/>
          <w:sz w:val="22"/>
          <w:szCs w:val="22"/>
        </w:rPr>
        <w:t xml:space="preserve"> i u situacijama kada je n</w:t>
      </w:r>
      <w:r w:rsidRPr="002777B4">
        <w:rPr>
          <w:rFonts w:ascii="Arial" w:hAnsi="Arial" w:cs="Arial"/>
          <w:sz w:val="22"/>
          <w:szCs w:val="22"/>
        </w:rPr>
        <w:t>jihov</w:t>
      </w:r>
      <w:r w:rsidR="001E47D3" w:rsidRPr="002777B4">
        <w:rPr>
          <w:rFonts w:ascii="Arial" w:hAnsi="Arial" w:cs="Arial"/>
          <w:sz w:val="22"/>
          <w:szCs w:val="22"/>
        </w:rPr>
        <w:t xml:space="preserve"> pristu</w:t>
      </w:r>
      <w:r w:rsidRPr="002777B4">
        <w:rPr>
          <w:rFonts w:ascii="Arial" w:hAnsi="Arial" w:cs="Arial"/>
          <w:sz w:val="22"/>
          <w:szCs w:val="22"/>
        </w:rPr>
        <w:t>p do serverske baze podataka ograničen</w:t>
      </w:r>
      <w:r w:rsidR="001E47D3" w:rsidRPr="002777B4">
        <w:rPr>
          <w:rFonts w:ascii="Arial" w:hAnsi="Arial" w:cs="Arial"/>
          <w:sz w:val="22"/>
          <w:szCs w:val="22"/>
        </w:rPr>
        <w:t xml:space="preserve">. </w:t>
      </w:r>
    </w:p>
    <w:p w:rsidR="00FE6521" w:rsidRPr="002777B4" w:rsidRDefault="00FE6521" w:rsidP="007557AE">
      <w:pPr>
        <w:pStyle w:val="FOINaslov3"/>
      </w:pPr>
      <w:bookmarkStart w:id="62" w:name="_Toc524856912"/>
      <w:r w:rsidRPr="002777B4">
        <w:t>Web aplikacije</w:t>
      </w:r>
      <w:bookmarkEnd w:id="62"/>
    </w:p>
    <w:p w:rsidR="00B009A0" w:rsidRPr="002777B4" w:rsidRDefault="00011FD4" w:rsidP="00B009A0">
      <w:pPr>
        <w:spacing w:after="120" w:line="360" w:lineRule="auto"/>
        <w:ind w:firstLine="709"/>
        <w:jc w:val="both"/>
        <w:rPr>
          <w:rFonts w:ascii="Arial" w:hAnsi="Arial" w:cs="Arial"/>
          <w:sz w:val="22"/>
          <w:szCs w:val="22"/>
        </w:rPr>
      </w:pPr>
      <w:r w:rsidRPr="002777B4">
        <w:rPr>
          <w:rFonts w:ascii="Arial" w:hAnsi="Arial" w:cs="Arial"/>
          <w:sz w:val="22"/>
          <w:szCs w:val="22"/>
        </w:rPr>
        <w:t>Web aplikacije žive</w:t>
      </w:r>
      <w:r w:rsidR="00D670CD" w:rsidRPr="002777B4">
        <w:rPr>
          <w:rFonts w:ascii="Arial" w:hAnsi="Arial" w:cs="Arial"/>
          <w:sz w:val="22"/>
          <w:szCs w:val="22"/>
        </w:rPr>
        <w:t xml:space="preserve"> na webu, odn</w:t>
      </w:r>
      <w:r w:rsidR="006416C4" w:rsidRPr="002777B4">
        <w:rPr>
          <w:rFonts w:ascii="Arial" w:hAnsi="Arial" w:cs="Arial"/>
          <w:sz w:val="22"/>
          <w:szCs w:val="22"/>
        </w:rPr>
        <w:t>osno web serveru</w:t>
      </w:r>
      <w:r w:rsidR="00C42209" w:rsidRPr="002777B4">
        <w:rPr>
          <w:rFonts w:ascii="Arial" w:hAnsi="Arial" w:cs="Arial"/>
          <w:sz w:val="22"/>
          <w:szCs w:val="22"/>
        </w:rPr>
        <w:t>. T</w:t>
      </w:r>
      <w:r w:rsidR="006416C4" w:rsidRPr="002777B4">
        <w:rPr>
          <w:rFonts w:ascii="Arial" w:hAnsi="Arial" w:cs="Arial"/>
          <w:sz w:val="22"/>
          <w:szCs w:val="22"/>
        </w:rPr>
        <w:t>o</w:t>
      </w:r>
      <w:r w:rsidR="001722A2" w:rsidRPr="002777B4">
        <w:rPr>
          <w:rFonts w:ascii="Arial" w:hAnsi="Arial" w:cs="Arial"/>
          <w:sz w:val="22"/>
          <w:szCs w:val="22"/>
        </w:rPr>
        <w:t xml:space="preserve"> zapravo</w:t>
      </w:r>
      <w:r w:rsidR="006416C4" w:rsidRPr="002777B4">
        <w:rPr>
          <w:rFonts w:ascii="Arial" w:hAnsi="Arial" w:cs="Arial"/>
          <w:sz w:val="22"/>
          <w:szCs w:val="22"/>
        </w:rPr>
        <w:t xml:space="preserve"> znači kako</w:t>
      </w:r>
      <w:r w:rsidR="004334B8" w:rsidRPr="002777B4">
        <w:rPr>
          <w:rFonts w:ascii="Arial" w:hAnsi="Arial" w:cs="Arial"/>
          <w:sz w:val="22"/>
          <w:szCs w:val="22"/>
        </w:rPr>
        <w:t xml:space="preserve"> su, za razliku od desktop i nativnih mobilnih aplikacija koje su dostupne samo na uređaju na kojem su instalirane, web aplikacije</w:t>
      </w:r>
      <w:r w:rsidR="00B97CE8" w:rsidRPr="002777B4">
        <w:rPr>
          <w:rFonts w:ascii="Arial" w:hAnsi="Arial" w:cs="Arial"/>
          <w:sz w:val="22"/>
          <w:szCs w:val="22"/>
        </w:rPr>
        <w:t xml:space="preserve"> tipično</w:t>
      </w:r>
      <w:r w:rsidR="004334B8" w:rsidRPr="002777B4">
        <w:rPr>
          <w:rFonts w:ascii="Arial" w:hAnsi="Arial" w:cs="Arial"/>
          <w:sz w:val="22"/>
          <w:szCs w:val="22"/>
        </w:rPr>
        <w:t xml:space="preserve"> dostupne</w:t>
      </w:r>
      <w:r w:rsidR="001722A2" w:rsidRPr="002777B4">
        <w:rPr>
          <w:rFonts w:ascii="Arial" w:hAnsi="Arial" w:cs="Arial"/>
          <w:sz w:val="22"/>
          <w:szCs w:val="22"/>
        </w:rPr>
        <w:t xml:space="preserve"> za korištenje</w:t>
      </w:r>
      <w:r w:rsidR="00836B2F" w:rsidRPr="002777B4">
        <w:rPr>
          <w:rFonts w:ascii="Arial" w:hAnsi="Arial" w:cs="Arial"/>
          <w:sz w:val="22"/>
          <w:szCs w:val="22"/>
        </w:rPr>
        <w:t xml:space="preserve"> putem web preglednika u bilo koje vrijeme, s bilo kojeg mjesta i bilo kojeg računala ili mobilnog uređaja koji imaju pristup Internetu.</w:t>
      </w:r>
    </w:p>
    <w:p w:rsidR="00D97F6C" w:rsidRPr="002777B4" w:rsidRDefault="00595FDA" w:rsidP="00F027D5">
      <w:pPr>
        <w:spacing w:after="120" w:line="360" w:lineRule="auto"/>
        <w:ind w:firstLine="709"/>
        <w:jc w:val="both"/>
        <w:rPr>
          <w:rFonts w:ascii="Arial" w:hAnsi="Arial" w:cs="Arial"/>
          <w:sz w:val="22"/>
          <w:szCs w:val="22"/>
        </w:rPr>
      </w:pPr>
      <w:r w:rsidRPr="002777B4">
        <w:rPr>
          <w:rFonts w:ascii="Arial" w:hAnsi="Arial" w:cs="Arial"/>
          <w:sz w:val="22"/>
          <w:szCs w:val="22"/>
        </w:rPr>
        <w:t>Tipična web apl</w:t>
      </w:r>
      <w:r w:rsidR="00CC7510" w:rsidRPr="002777B4">
        <w:rPr>
          <w:rFonts w:ascii="Arial" w:hAnsi="Arial" w:cs="Arial"/>
          <w:sz w:val="22"/>
          <w:szCs w:val="22"/>
        </w:rPr>
        <w:t xml:space="preserve">ikacija sastoji se od </w:t>
      </w:r>
      <w:r w:rsidR="00AB50B6" w:rsidRPr="002777B4">
        <w:rPr>
          <w:rFonts w:ascii="Arial" w:hAnsi="Arial" w:cs="Arial"/>
          <w:b/>
          <w:sz w:val="22"/>
          <w:szCs w:val="22"/>
        </w:rPr>
        <w:t>klijentskog dijela</w:t>
      </w:r>
      <w:r w:rsidR="00AB50B6" w:rsidRPr="002777B4">
        <w:rPr>
          <w:rFonts w:ascii="Arial" w:hAnsi="Arial" w:cs="Arial"/>
          <w:sz w:val="22"/>
          <w:szCs w:val="22"/>
        </w:rPr>
        <w:t xml:space="preserve"> (engl. </w:t>
      </w:r>
      <w:r w:rsidR="00AB50B6" w:rsidRPr="002777B4">
        <w:rPr>
          <w:rFonts w:ascii="Arial" w:hAnsi="Arial" w:cs="Arial"/>
          <w:i/>
          <w:sz w:val="22"/>
          <w:szCs w:val="22"/>
        </w:rPr>
        <w:t>frontend</w:t>
      </w:r>
      <w:r w:rsidR="00AB50B6" w:rsidRPr="002777B4">
        <w:rPr>
          <w:rFonts w:ascii="Arial" w:hAnsi="Arial" w:cs="Arial"/>
          <w:sz w:val="22"/>
          <w:szCs w:val="22"/>
        </w:rPr>
        <w:t>) i</w:t>
      </w:r>
      <w:r w:rsidRPr="002777B4">
        <w:rPr>
          <w:rFonts w:ascii="Arial" w:hAnsi="Arial" w:cs="Arial"/>
          <w:sz w:val="22"/>
          <w:szCs w:val="22"/>
        </w:rPr>
        <w:t xml:space="preserve"> </w:t>
      </w:r>
      <w:r w:rsidRPr="002777B4">
        <w:rPr>
          <w:rFonts w:ascii="Arial" w:hAnsi="Arial" w:cs="Arial"/>
          <w:b/>
          <w:sz w:val="22"/>
          <w:szCs w:val="22"/>
        </w:rPr>
        <w:t>dijela</w:t>
      </w:r>
      <w:r w:rsidR="00AB50B6" w:rsidRPr="002777B4">
        <w:rPr>
          <w:rFonts w:ascii="Arial" w:hAnsi="Arial" w:cs="Arial"/>
          <w:b/>
          <w:sz w:val="22"/>
          <w:szCs w:val="22"/>
        </w:rPr>
        <w:t xml:space="preserve"> na strani poslužitelja</w:t>
      </w:r>
      <w:r w:rsidR="00AB50B6" w:rsidRPr="002777B4">
        <w:rPr>
          <w:rFonts w:ascii="Arial" w:hAnsi="Arial" w:cs="Arial"/>
          <w:sz w:val="22"/>
          <w:szCs w:val="22"/>
        </w:rPr>
        <w:t xml:space="preserve"> (engl. </w:t>
      </w:r>
      <w:r w:rsidR="00AB50B6" w:rsidRPr="002777B4">
        <w:rPr>
          <w:rFonts w:ascii="Arial" w:hAnsi="Arial" w:cs="Arial"/>
          <w:i/>
          <w:sz w:val="22"/>
          <w:szCs w:val="22"/>
        </w:rPr>
        <w:t>backend</w:t>
      </w:r>
      <w:r w:rsidR="00AB50B6" w:rsidRPr="002777B4">
        <w:rPr>
          <w:rFonts w:ascii="Arial" w:hAnsi="Arial" w:cs="Arial"/>
          <w:sz w:val="22"/>
          <w:szCs w:val="22"/>
        </w:rPr>
        <w:t>)</w:t>
      </w:r>
      <w:r w:rsidRPr="002777B4">
        <w:rPr>
          <w:rFonts w:ascii="Arial" w:hAnsi="Arial" w:cs="Arial"/>
          <w:sz w:val="22"/>
          <w:szCs w:val="22"/>
        </w:rPr>
        <w:t xml:space="preserve">. </w:t>
      </w:r>
      <w:r w:rsidR="00B43278" w:rsidRPr="002777B4">
        <w:rPr>
          <w:rFonts w:ascii="Arial" w:hAnsi="Arial" w:cs="Arial"/>
          <w:sz w:val="22"/>
          <w:szCs w:val="22"/>
        </w:rPr>
        <w:t>Na klijentskoj strani</w:t>
      </w:r>
      <w:r w:rsidR="000A4959" w:rsidRPr="002777B4">
        <w:rPr>
          <w:rFonts w:ascii="Arial" w:hAnsi="Arial" w:cs="Arial"/>
          <w:sz w:val="22"/>
          <w:szCs w:val="22"/>
        </w:rPr>
        <w:t xml:space="preserve"> obično se</w:t>
      </w:r>
      <w:r w:rsidR="00B43278" w:rsidRPr="002777B4">
        <w:rPr>
          <w:rFonts w:ascii="Arial" w:hAnsi="Arial" w:cs="Arial"/>
          <w:sz w:val="22"/>
          <w:szCs w:val="22"/>
        </w:rPr>
        <w:t xml:space="preserve"> </w:t>
      </w:r>
      <w:r w:rsidR="000A4959" w:rsidRPr="002777B4">
        <w:rPr>
          <w:rFonts w:ascii="Arial" w:hAnsi="Arial" w:cs="Arial"/>
          <w:sz w:val="22"/>
          <w:szCs w:val="22"/>
        </w:rPr>
        <w:t>nalazi</w:t>
      </w:r>
      <w:r w:rsidR="00B43278" w:rsidRPr="002777B4">
        <w:rPr>
          <w:rFonts w:ascii="Arial" w:hAnsi="Arial" w:cs="Arial"/>
          <w:sz w:val="22"/>
          <w:szCs w:val="22"/>
        </w:rPr>
        <w:t xml:space="preserve"> </w:t>
      </w:r>
      <w:r w:rsidR="00B43278" w:rsidRPr="002777B4">
        <w:rPr>
          <w:rFonts w:ascii="Arial" w:hAnsi="Arial" w:cs="Arial"/>
          <w:b/>
          <w:sz w:val="22"/>
          <w:szCs w:val="22"/>
        </w:rPr>
        <w:t>klijentska aplikacija</w:t>
      </w:r>
      <w:r w:rsidR="000A4959" w:rsidRPr="002777B4">
        <w:rPr>
          <w:rFonts w:ascii="Arial" w:hAnsi="Arial" w:cs="Arial"/>
          <w:sz w:val="22"/>
          <w:szCs w:val="22"/>
        </w:rPr>
        <w:t xml:space="preserve"> koja je razvijena korištenjem web tehnologija kao što su: HTML, CSS i JavaScript. Ta klijentska </w:t>
      </w:r>
      <w:r w:rsidR="000A4959" w:rsidRPr="002777B4">
        <w:rPr>
          <w:rFonts w:ascii="Arial" w:hAnsi="Arial" w:cs="Arial"/>
          <w:sz w:val="22"/>
          <w:szCs w:val="22"/>
        </w:rPr>
        <w:lastRenderedPageBreak/>
        <w:t>aplikacija</w:t>
      </w:r>
      <w:r w:rsidR="00B43278" w:rsidRPr="002777B4">
        <w:rPr>
          <w:rFonts w:ascii="Arial" w:hAnsi="Arial" w:cs="Arial"/>
          <w:sz w:val="22"/>
          <w:szCs w:val="22"/>
        </w:rPr>
        <w:t xml:space="preserve"> </w:t>
      </w:r>
      <w:r w:rsidR="000A4959" w:rsidRPr="002777B4">
        <w:rPr>
          <w:rFonts w:ascii="Arial" w:hAnsi="Arial" w:cs="Arial"/>
          <w:sz w:val="22"/>
          <w:szCs w:val="22"/>
        </w:rPr>
        <w:t>živi unutar web preglednika te joj je svrha da</w:t>
      </w:r>
      <w:r w:rsidR="0084534B" w:rsidRPr="002777B4">
        <w:rPr>
          <w:rFonts w:ascii="Arial" w:hAnsi="Arial" w:cs="Arial"/>
          <w:sz w:val="22"/>
          <w:szCs w:val="22"/>
        </w:rPr>
        <w:t xml:space="preserve"> omogući</w:t>
      </w:r>
      <w:r w:rsidR="000A4959" w:rsidRPr="002777B4">
        <w:rPr>
          <w:rFonts w:ascii="Arial" w:hAnsi="Arial" w:cs="Arial"/>
          <w:sz w:val="22"/>
          <w:szCs w:val="22"/>
        </w:rPr>
        <w:t xml:space="preserve"> </w:t>
      </w:r>
      <w:r w:rsidR="00B43278" w:rsidRPr="002777B4">
        <w:rPr>
          <w:rFonts w:ascii="Arial" w:hAnsi="Arial" w:cs="Arial"/>
          <w:sz w:val="22"/>
          <w:szCs w:val="22"/>
        </w:rPr>
        <w:t>interakciju</w:t>
      </w:r>
      <w:r w:rsidR="000A4959" w:rsidRPr="002777B4">
        <w:rPr>
          <w:rFonts w:ascii="Arial" w:hAnsi="Arial" w:cs="Arial"/>
          <w:sz w:val="22"/>
          <w:szCs w:val="22"/>
        </w:rPr>
        <w:t xml:space="preserve"> između</w:t>
      </w:r>
      <w:r w:rsidR="00B43278" w:rsidRPr="002777B4">
        <w:rPr>
          <w:rFonts w:ascii="Arial" w:hAnsi="Arial" w:cs="Arial"/>
          <w:sz w:val="22"/>
          <w:szCs w:val="22"/>
        </w:rPr>
        <w:t xml:space="preserve"> korisnika </w:t>
      </w:r>
      <w:r w:rsidR="000A4959" w:rsidRPr="002777B4">
        <w:rPr>
          <w:rFonts w:ascii="Arial" w:hAnsi="Arial" w:cs="Arial"/>
          <w:sz w:val="22"/>
          <w:szCs w:val="22"/>
        </w:rPr>
        <w:t>i same web aplikacije.</w:t>
      </w:r>
      <w:r w:rsidR="00AD04A7" w:rsidRPr="002777B4">
        <w:rPr>
          <w:rFonts w:ascii="Arial" w:hAnsi="Arial" w:cs="Arial"/>
          <w:sz w:val="22"/>
          <w:szCs w:val="22"/>
        </w:rPr>
        <w:t xml:space="preserve"> Nadalje, dio na strani poslužitelja tipične web aplikacije sastoji se od</w:t>
      </w:r>
      <w:r w:rsidR="0084534B" w:rsidRPr="002777B4">
        <w:rPr>
          <w:rFonts w:ascii="Arial" w:hAnsi="Arial" w:cs="Arial"/>
          <w:sz w:val="22"/>
          <w:szCs w:val="22"/>
        </w:rPr>
        <w:t xml:space="preserve"> dvije glavne komponente, a to su:</w:t>
      </w:r>
      <w:r w:rsidR="00AD04A7" w:rsidRPr="002777B4">
        <w:rPr>
          <w:rFonts w:ascii="Arial" w:hAnsi="Arial" w:cs="Arial"/>
          <w:sz w:val="22"/>
          <w:szCs w:val="22"/>
        </w:rPr>
        <w:t xml:space="preserve"> </w:t>
      </w:r>
      <w:r w:rsidR="00AD04A7" w:rsidRPr="002777B4">
        <w:rPr>
          <w:rFonts w:ascii="Arial" w:hAnsi="Arial" w:cs="Arial"/>
          <w:b/>
          <w:sz w:val="22"/>
          <w:szCs w:val="22"/>
        </w:rPr>
        <w:t>web server</w:t>
      </w:r>
      <w:r w:rsidR="00AD04A7" w:rsidRPr="002777B4">
        <w:rPr>
          <w:rFonts w:ascii="Arial" w:hAnsi="Arial" w:cs="Arial"/>
          <w:sz w:val="22"/>
          <w:szCs w:val="22"/>
        </w:rPr>
        <w:t xml:space="preserve"> i </w:t>
      </w:r>
      <w:r w:rsidR="0084534B" w:rsidRPr="002777B4">
        <w:rPr>
          <w:rFonts w:ascii="Arial" w:hAnsi="Arial" w:cs="Arial"/>
          <w:b/>
          <w:sz w:val="22"/>
          <w:szCs w:val="22"/>
        </w:rPr>
        <w:t>baza</w:t>
      </w:r>
      <w:r w:rsidR="00AD04A7" w:rsidRPr="002777B4">
        <w:rPr>
          <w:rFonts w:ascii="Arial" w:hAnsi="Arial" w:cs="Arial"/>
          <w:b/>
          <w:sz w:val="22"/>
          <w:szCs w:val="22"/>
        </w:rPr>
        <w:t xml:space="preserve"> podataka</w:t>
      </w:r>
      <w:r w:rsidR="009B2019" w:rsidRPr="002777B4">
        <w:rPr>
          <w:rFonts w:ascii="Arial" w:hAnsi="Arial" w:cs="Arial"/>
          <w:sz w:val="22"/>
          <w:szCs w:val="22"/>
        </w:rPr>
        <w:t xml:space="preserve">. Kao tehnologija za razvoj poslužiteljskog dijela web aplikacije </w:t>
      </w:r>
      <w:r w:rsidR="0084534B" w:rsidRPr="002777B4">
        <w:rPr>
          <w:rFonts w:ascii="Arial" w:hAnsi="Arial" w:cs="Arial"/>
          <w:sz w:val="22"/>
          <w:szCs w:val="22"/>
        </w:rPr>
        <w:t>danas se koriste</w:t>
      </w:r>
      <w:r w:rsidR="009B2019" w:rsidRPr="002777B4">
        <w:rPr>
          <w:rFonts w:ascii="Arial" w:hAnsi="Arial" w:cs="Arial"/>
          <w:sz w:val="22"/>
          <w:szCs w:val="22"/>
        </w:rPr>
        <w:t xml:space="preserve"> različiti programski jezici</w:t>
      </w:r>
      <w:r w:rsidR="00E25154" w:rsidRPr="002777B4">
        <w:rPr>
          <w:rFonts w:ascii="Arial" w:hAnsi="Arial" w:cs="Arial"/>
          <w:sz w:val="22"/>
          <w:szCs w:val="22"/>
        </w:rPr>
        <w:t xml:space="preserve"> kao što su: Python, Java, PHP, Ruby, C# i dr.</w:t>
      </w:r>
      <w:r w:rsidR="0084534B" w:rsidRPr="002777B4">
        <w:rPr>
          <w:rFonts w:ascii="Arial" w:hAnsi="Arial" w:cs="Arial"/>
          <w:sz w:val="22"/>
          <w:szCs w:val="22"/>
        </w:rPr>
        <w:t xml:space="preserve"> Komunikacija između klijentskog i poslužiteljskog dijela obično se odvija putem </w:t>
      </w:r>
      <w:r w:rsidR="0084534B" w:rsidRPr="002777B4">
        <w:rPr>
          <w:rFonts w:ascii="Arial" w:hAnsi="Arial" w:cs="Arial"/>
          <w:b/>
          <w:sz w:val="22"/>
          <w:szCs w:val="22"/>
        </w:rPr>
        <w:t>HTTP protokola</w:t>
      </w:r>
      <w:r w:rsidR="0084534B" w:rsidRPr="002777B4">
        <w:rPr>
          <w:rFonts w:ascii="Arial" w:hAnsi="Arial" w:cs="Arial"/>
          <w:sz w:val="22"/>
          <w:szCs w:val="22"/>
        </w:rPr>
        <w:t xml:space="preserve"> (</w:t>
      </w:r>
      <w:r w:rsidR="00B3489E" w:rsidRPr="002777B4">
        <w:rPr>
          <w:rFonts w:ascii="Arial" w:hAnsi="Arial" w:cs="Arial"/>
          <w:sz w:val="22"/>
          <w:szCs w:val="22"/>
        </w:rPr>
        <w:t xml:space="preserve">engl. </w:t>
      </w:r>
      <w:r w:rsidR="00B3489E" w:rsidRPr="002777B4">
        <w:rPr>
          <w:rFonts w:ascii="Arial" w:hAnsi="Arial" w:cs="Arial"/>
          <w:i/>
          <w:sz w:val="22"/>
          <w:szCs w:val="22"/>
        </w:rPr>
        <w:t>Hypertext Transfer Protocol</w:t>
      </w:r>
      <w:r w:rsidR="00B3489E" w:rsidRPr="002777B4">
        <w:rPr>
          <w:rFonts w:ascii="Arial" w:hAnsi="Arial" w:cs="Arial"/>
          <w:sz w:val="22"/>
          <w:szCs w:val="22"/>
        </w:rPr>
        <w:t>, HTTP</w:t>
      </w:r>
      <w:r w:rsidR="0084534B" w:rsidRPr="002777B4">
        <w:rPr>
          <w:rFonts w:ascii="Arial" w:hAnsi="Arial" w:cs="Arial"/>
          <w:sz w:val="22"/>
          <w:szCs w:val="22"/>
        </w:rPr>
        <w:t>)</w:t>
      </w:r>
      <w:r w:rsidR="00B3489E" w:rsidRPr="002777B4">
        <w:rPr>
          <w:rFonts w:ascii="Arial" w:hAnsi="Arial" w:cs="Arial"/>
          <w:sz w:val="22"/>
          <w:szCs w:val="22"/>
        </w:rPr>
        <w:t xml:space="preserve"> na</w:t>
      </w:r>
      <w:r w:rsidR="0084534B" w:rsidRPr="002777B4">
        <w:rPr>
          <w:rFonts w:ascii="Arial" w:hAnsi="Arial" w:cs="Arial"/>
          <w:sz w:val="22"/>
          <w:szCs w:val="22"/>
        </w:rPr>
        <w:t xml:space="preserve"> način da web server zaprima HTTP zahtjeve poslane od strane klijenta, obrađuje ih te generira odgovarajući HTTP odgovor.</w:t>
      </w:r>
      <w:r w:rsidR="00B3489E" w:rsidRPr="002777B4">
        <w:rPr>
          <w:rFonts w:ascii="Arial" w:hAnsi="Arial" w:cs="Arial"/>
          <w:sz w:val="22"/>
          <w:szCs w:val="22"/>
        </w:rPr>
        <w:t xml:space="preserve"> </w:t>
      </w:r>
      <w:r w:rsidR="00356C9A" w:rsidRPr="002777B4">
        <w:rPr>
          <w:rFonts w:ascii="Arial" w:hAnsi="Arial" w:cs="Arial"/>
          <w:sz w:val="22"/>
          <w:szCs w:val="22"/>
        </w:rPr>
        <w:t xml:space="preserve">Prilikom obrade tih zahtjeva </w:t>
      </w:r>
      <w:r w:rsidR="006C1304" w:rsidRPr="002777B4">
        <w:rPr>
          <w:rFonts w:ascii="Arial" w:hAnsi="Arial" w:cs="Arial"/>
          <w:sz w:val="22"/>
          <w:szCs w:val="22"/>
        </w:rPr>
        <w:t>web aplikacija može</w:t>
      </w:r>
      <w:r w:rsidR="00F027D5" w:rsidRPr="002777B4">
        <w:rPr>
          <w:rFonts w:ascii="Arial" w:hAnsi="Arial" w:cs="Arial"/>
          <w:sz w:val="22"/>
          <w:szCs w:val="22"/>
        </w:rPr>
        <w:t xml:space="preserve"> izvršavati poslovnu logiku i </w:t>
      </w:r>
      <w:r w:rsidR="006C1304" w:rsidRPr="002777B4">
        <w:rPr>
          <w:rFonts w:ascii="Arial" w:hAnsi="Arial" w:cs="Arial"/>
          <w:sz w:val="22"/>
          <w:szCs w:val="22"/>
        </w:rPr>
        <w:t>primjenjivati različita poslovna pravila,</w:t>
      </w:r>
      <w:r w:rsidR="00F027D5" w:rsidRPr="002777B4">
        <w:rPr>
          <w:rFonts w:ascii="Arial" w:hAnsi="Arial" w:cs="Arial"/>
          <w:sz w:val="22"/>
          <w:szCs w:val="22"/>
        </w:rPr>
        <w:t xml:space="preserve"> čitati i ažurirati podatke iz baze,</w:t>
      </w:r>
      <w:r w:rsidR="006C1304" w:rsidRPr="002777B4">
        <w:rPr>
          <w:rFonts w:ascii="Arial" w:hAnsi="Arial" w:cs="Arial"/>
          <w:sz w:val="22"/>
          <w:szCs w:val="22"/>
        </w:rPr>
        <w:t xml:space="preserve"> manipulirati datotekama na disku </w:t>
      </w:r>
      <w:r w:rsidR="00F027D5" w:rsidRPr="002777B4">
        <w:rPr>
          <w:rFonts w:ascii="Arial" w:hAnsi="Arial" w:cs="Arial"/>
          <w:sz w:val="22"/>
          <w:szCs w:val="22"/>
        </w:rPr>
        <w:t>i dr</w:t>
      </w:r>
      <w:r w:rsidR="006C1304" w:rsidRPr="002777B4">
        <w:rPr>
          <w:rFonts w:ascii="Arial" w:hAnsi="Arial" w:cs="Arial"/>
          <w:sz w:val="22"/>
          <w:szCs w:val="22"/>
        </w:rPr>
        <w:t>. kako bi ostvarila svoju zadaću.</w:t>
      </w:r>
    </w:p>
    <w:p w:rsidR="006C1304" w:rsidRPr="002777B4" w:rsidRDefault="006C1304" w:rsidP="00356C9A">
      <w:pPr>
        <w:spacing w:after="120" w:line="360" w:lineRule="auto"/>
        <w:ind w:firstLine="709"/>
        <w:jc w:val="both"/>
        <w:rPr>
          <w:rFonts w:ascii="Arial" w:hAnsi="Arial" w:cs="Arial"/>
          <w:sz w:val="22"/>
          <w:szCs w:val="22"/>
        </w:rPr>
      </w:pPr>
      <w:r w:rsidRPr="002777B4">
        <w:rPr>
          <w:rFonts w:ascii="Arial" w:hAnsi="Arial" w:cs="Arial"/>
          <w:sz w:val="22"/>
          <w:szCs w:val="22"/>
        </w:rPr>
        <w:t>U usporedbi s desktop aplikacijama, održavanje i nadogradnja web</w:t>
      </w:r>
      <w:r w:rsidR="00E006DA" w:rsidRPr="002777B4">
        <w:rPr>
          <w:rFonts w:ascii="Arial" w:hAnsi="Arial" w:cs="Arial"/>
          <w:sz w:val="22"/>
          <w:szCs w:val="22"/>
        </w:rPr>
        <w:t xml:space="preserve"> aplikacija je relativno jednostavna pošto je svaku novu verziju web aplikacije moguće relativno brzo isporučiti na</w:t>
      </w:r>
      <w:r w:rsidR="00A31242" w:rsidRPr="002777B4">
        <w:rPr>
          <w:rFonts w:ascii="Arial" w:hAnsi="Arial" w:cs="Arial"/>
          <w:sz w:val="22"/>
          <w:szCs w:val="22"/>
        </w:rPr>
        <w:t xml:space="preserve"> web</w:t>
      </w:r>
      <w:r w:rsidR="00E006DA" w:rsidRPr="002777B4">
        <w:rPr>
          <w:rFonts w:ascii="Arial" w:hAnsi="Arial" w:cs="Arial"/>
          <w:sz w:val="22"/>
          <w:szCs w:val="22"/>
        </w:rPr>
        <w:t xml:space="preserve"> server.</w:t>
      </w:r>
    </w:p>
    <w:p w:rsidR="00095883" w:rsidRPr="002777B4" w:rsidRDefault="00ED2491" w:rsidP="00ED2491">
      <w:pPr>
        <w:spacing w:after="120" w:line="360" w:lineRule="auto"/>
        <w:ind w:firstLine="709"/>
        <w:jc w:val="both"/>
        <w:rPr>
          <w:rFonts w:ascii="Arial" w:hAnsi="Arial" w:cs="Arial"/>
          <w:sz w:val="22"/>
          <w:szCs w:val="22"/>
        </w:rPr>
      </w:pPr>
      <w:r w:rsidRPr="002777B4">
        <w:rPr>
          <w:rFonts w:ascii="Arial" w:hAnsi="Arial" w:cs="Arial"/>
          <w:sz w:val="22"/>
          <w:szCs w:val="22"/>
        </w:rPr>
        <w:t xml:space="preserve">Na današnjem webu postoji jako puno različitih web aplikacija. Društvene mreže (engl. </w:t>
      </w:r>
      <w:r w:rsidRPr="002777B4">
        <w:rPr>
          <w:rFonts w:ascii="Arial" w:hAnsi="Arial" w:cs="Arial"/>
          <w:i/>
          <w:sz w:val="22"/>
          <w:szCs w:val="22"/>
        </w:rPr>
        <w:t>social networks</w:t>
      </w:r>
      <w:r w:rsidRPr="002777B4">
        <w:rPr>
          <w:rFonts w:ascii="Arial" w:hAnsi="Arial" w:cs="Arial"/>
          <w:sz w:val="22"/>
          <w:szCs w:val="22"/>
        </w:rPr>
        <w:t xml:space="preserve">), sustavi za upravljanje sadržajem (engl. </w:t>
      </w:r>
      <w:r w:rsidRPr="002777B4">
        <w:rPr>
          <w:rFonts w:ascii="Arial" w:hAnsi="Arial" w:cs="Arial"/>
          <w:i/>
          <w:sz w:val="22"/>
          <w:szCs w:val="22"/>
        </w:rPr>
        <w:t>content management system</w:t>
      </w:r>
      <w:r w:rsidRPr="002777B4">
        <w:rPr>
          <w:rFonts w:ascii="Arial" w:hAnsi="Arial" w:cs="Arial"/>
          <w:sz w:val="22"/>
          <w:szCs w:val="22"/>
        </w:rPr>
        <w:t>, CMS), sustavi za rezervaciju i Internet bankarstvo samo su neki od primjera web aplikacija s kojima je većina današnjih korisnika weba upoznata.</w:t>
      </w:r>
      <w:r w:rsidR="00AB50B6" w:rsidRPr="002777B4">
        <w:rPr>
          <w:rFonts w:ascii="Arial" w:hAnsi="Arial" w:cs="Arial"/>
          <w:sz w:val="22"/>
          <w:szCs w:val="22"/>
        </w:rPr>
        <w:t xml:space="preserve"> </w:t>
      </w:r>
    </w:p>
    <w:p w:rsidR="0053608A" w:rsidRPr="002777B4" w:rsidRDefault="0053608A" w:rsidP="00E96515">
      <w:pPr>
        <w:pStyle w:val="FOINaslov2"/>
      </w:pPr>
      <w:bookmarkStart w:id="63" w:name="_Toc524856913"/>
      <w:r w:rsidRPr="002777B4">
        <w:t>Arhitekture aplikacija</w:t>
      </w:r>
      <w:bookmarkEnd w:id="63"/>
    </w:p>
    <w:p w:rsidR="00F23ECF" w:rsidRPr="002777B4" w:rsidRDefault="00F23ECF" w:rsidP="008523A7">
      <w:pPr>
        <w:spacing w:after="120" w:line="360" w:lineRule="auto"/>
        <w:ind w:firstLine="709"/>
        <w:jc w:val="both"/>
        <w:rPr>
          <w:rFonts w:ascii="Arial" w:hAnsi="Arial" w:cs="Arial"/>
          <w:sz w:val="22"/>
          <w:szCs w:val="22"/>
        </w:rPr>
      </w:pPr>
      <w:r w:rsidRPr="002777B4">
        <w:rPr>
          <w:rFonts w:ascii="Arial" w:hAnsi="Arial" w:cs="Arial"/>
          <w:sz w:val="22"/>
          <w:szCs w:val="22"/>
        </w:rPr>
        <w:t xml:space="preserve">Svrha arhitekture aplikacije je definirati njezinu strukturu, utvrditi od kojih elemenata će se ona sastojati te kako će oni međusobno </w:t>
      </w:r>
      <w:r w:rsidR="004B2939" w:rsidRPr="002777B4">
        <w:rPr>
          <w:rFonts w:ascii="Arial" w:hAnsi="Arial" w:cs="Arial"/>
          <w:sz w:val="22"/>
          <w:szCs w:val="22"/>
        </w:rPr>
        <w:t>komunicirati</w:t>
      </w:r>
      <w:r w:rsidRPr="002777B4">
        <w:rPr>
          <w:rFonts w:ascii="Arial" w:hAnsi="Arial" w:cs="Arial"/>
          <w:sz w:val="22"/>
          <w:szCs w:val="22"/>
        </w:rPr>
        <w:t>. Sam proces definiranja arhitekture aplikacije je važan te mu je potrebno posvetiti dosta pažnje jer se njime definira temeljna struktura aplikacije koja, jednom kada bude implementirana</w:t>
      </w:r>
      <w:r w:rsidR="00ED2491" w:rsidRPr="002777B4">
        <w:rPr>
          <w:rFonts w:ascii="Arial" w:hAnsi="Arial" w:cs="Arial"/>
          <w:sz w:val="22"/>
          <w:szCs w:val="22"/>
        </w:rPr>
        <w:t>,</w:t>
      </w:r>
      <w:r w:rsidRPr="002777B4">
        <w:rPr>
          <w:rFonts w:ascii="Arial" w:hAnsi="Arial" w:cs="Arial"/>
          <w:sz w:val="22"/>
          <w:szCs w:val="22"/>
        </w:rPr>
        <w:t xml:space="preserve"> ne može biti lako </w:t>
      </w:r>
      <w:r w:rsidR="00A71F0D" w:rsidRPr="002777B4">
        <w:rPr>
          <w:rFonts w:ascii="Arial" w:hAnsi="Arial" w:cs="Arial"/>
          <w:sz w:val="22"/>
          <w:szCs w:val="22"/>
        </w:rPr>
        <w:t>zamijenjena</w:t>
      </w:r>
      <w:r w:rsidRPr="002777B4">
        <w:rPr>
          <w:rFonts w:ascii="Arial" w:hAnsi="Arial" w:cs="Arial"/>
          <w:sz w:val="22"/>
          <w:szCs w:val="22"/>
        </w:rPr>
        <w:t>.</w:t>
      </w:r>
      <w:r w:rsidR="004B2939" w:rsidRPr="002777B4">
        <w:rPr>
          <w:rFonts w:ascii="Arial" w:hAnsi="Arial" w:cs="Arial"/>
          <w:sz w:val="22"/>
          <w:szCs w:val="22"/>
        </w:rPr>
        <w:t xml:space="preserve"> </w:t>
      </w:r>
      <w:r w:rsidR="00583F60" w:rsidRPr="002777B4">
        <w:rPr>
          <w:rFonts w:ascii="Arial" w:hAnsi="Arial" w:cs="Arial"/>
          <w:sz w:val="22"/>
          <w:szCs w:val="22"/>
        </w:rPr>
        <w:t xml:space="preserve">Ovdje valja istaknuti kako veliku ulogu prilikom odabira arhitekture također imaju i </w:t>
      </w:r>
      <w:r w:rsidR="008523A7" w:rsidRPr="002777B4">
        <w:rPr>
          <w:rFonts w:ascii="Arial" w:hAnsi="Arial" w:cs="Arial"/>
          <w:sz w:val="22"/>
          <w:szCs w:val="22"/>
        </w:rPr>
        <w:t xml:space="preserve">različiti </w:t>
      </w:r>
      <w:r w:rsidR="00583F60" w:rsidRPr="002777B4">
        <w:rPr>
          <w:rFonts w:ascii="Arial" w:hAnsi="Arial" w:cs="Arial"/>
          <w:sz w:val="22"/>
          <w:szCs w:val="22"/>
        </w:rPr>
        <w:t>nefunkcionalni</w:t>
      </w:r>
      <w:r w:rsidR="008523A7" w:rsidRPr="002777B4">
        <w:rPr>
          <w:rFonts w:ascii="Arial" w:hAnsi="Arial" w:cs="Arial"/>
          <w:sz w:val="22"/>
          <w:szCs w:val="22"/>
        </w:rPr>
        <w:t xml:space="preserve"> zahtjevi aplikacije kao što su:</w:t>
      </w:r>
      <w:r w:rsidR="00583F60" w:rsidRPr="002777B4">
        <w:rPr>
          <w:rFonts w:ascii="Arial" w:hAnsi="Arial" w:cs="Arial"/>
          <w:sz w:val="22"/>
          <w:szCs w:val="22"/>
        </w:rPr>
        <w:t xml:space="preserve"> </w:t>
      </w:r>
      <w:r w:rsidR="008523A7" w:rsidRPr="002777B4">
        <w:rPr>
          <w:rFonts w:ascii="Arial" w:hAnsi="Arial" w:cs="Arial"/>
          <w:sz w:val="22"/>
          <w:szCs w:val="22"/>
        </w:rPr>
        <w:t>skalabilnost, performanse, sigurnost, dostupnost, kasnije održavanje itd.</w:t>
      </w:r>
    </w:p>
    <w:p w:rsidR="00D505EB" w:rsidRPr="002777B4" w:rsidRDefault="009C5C9E" w:rsidP="00E522A4">
      <w:pPr>
        <w:spacing w:after="120" w:line="360" w:lineRule="auto"/>
        <w:ind w:firstLine="709"/>
        <w:jc w:val="both"/>
        <w:rPr>
          <w:rFonts w:ascii="Arial" w:hAnsi="Arial" w:cs="Arial"/>
          <w:sz w:val="22"/>
          <w:szCs w:val="22"/>
        </w:rPr>
      </w:pPr>
      <w:r w:rsidRPr="002777B4">
        <w:rPr>
          <w:rFonts w:ascii="Arial" w:hAnsi="Arial" w:cs="Arial"/>
          <w:sz w:val="22"/>
          <w:szCs w:val="22"/>
        </w:rPr>
        <w:t>S time na umu, arhitekture aplikacija</w:t>
      </w:r>
      <w:r w:rsidR="00431466">
        <w:rPr>
          <w:rFonts w:ascii="Arial" w:hAnsi="Arial" w:cs="Arial"/>
          <w:sz w:val="22"/>
          <w:szCs w:val="22"/>
        </w:rPr>
        <w:t xml:space="preserve"> mogu se </w:t>
      </w:r>
      <w:r w:rsidR="00F90DA0" w:rsidRPr="002777B4">
        <w:rPr>
          <w:rFonts w:ascii="Arial" w:hAnsi="Arial" w:cs="Arial"/>
          <w:sz w:val="22"/>
          <w:szCs w:val="22"/>
        </w:rPr>
        <w:t>na najvišoj</w:t>
      </w:r>
      <w:r w:rsidRPr="002777B4">
        <w:rPr>
          <w:rFonts w:ascii="Arial" w:hAnsi="Arial" w:cs="Arial"/>
          <w:sz w:val="22"/>
          <w:szCs w:val="22"/>
        </w:rPr>
        <w:t xml:space="preserve"> podij</w:t>
      </w:r>
      <w:r w:rsidR="00E522A4" w:rsidRPr="002777B4">
        <w:rPr>
          <w:rFonts w:ascii="Arial" w:hAnsi="Arial" w:cs="Arial"/>
          <w:sz w:val="22"/>
          <w:szCs w:val="22"/>
        </w:rPr>
        <w:t xml:space="preserve">eliti </w:t>
      </w:r>
      <w:r w:rsidR="00E522A4" w:rsidRPr="002777B4">
        <w:rPr>
          <w:rFonts w:ascii="Arial" w:hAnsi="Arial" w:cs="Arial"/>
          <w:b/>
          <w:sz w:val="22"/>
          <w:szCs w:val="22"/>
        </w:rPr>
        <w:t>monolitne</w:t>
      </w:r>
      <w:r w:rsidR="00E522A4" w:rsidRPr="002777B4">
        <w:rPr>
          <w:rFonts w:ascii="Arial" w:hAnsi="Arial" w:cs="Arial"/>
          <w:sz w:val="22"/>
          <w:szCs w:val="22"/>
        </w:rPr>
        <w:t xml:space="preserve"> i </w:t>
      </w:r>
      <w:r w:rsidR="00E522A4" w:rsidRPr="002777B4">
        <w:rPr>
          <w:rFonts w:ascii="Arial" w:hAnsi="Arial" w:cs="Arial"/>
          <w:b/>
          <w:sz w:val="22"/>
          <w:szCs w:val="22"/>
        </w:rPr>
        <w:t>distribuirane</w:t>
      </w:r>
      <w:r w:rsidR="00385F32" w:rsidRPr="002777B4">
        <w:rPr>
          <w:rFonts w:ascii="Arial" w:hAnsi="Arial" w:cs="Arial"/>
          <w:b/>
          <w:sz w:val="22"/>
          <w:szCs w:val="22"/>
        </w:rPr>
        <w:t xml:space="preserve"> arhitekture</w:t>
      </w:r>
      <w:r w:rsidR="00E522A4" w:rsidRPr="002777B4">
        <w:rPr>
          <w:rFonts w:ascii="Arial" w:hAnsi="Arial" w:cs="Arial"/>
          <w:sz w:val="22"/>
          <w:szCs w:val="22"/>
        </w:rPr>
        <w:t>.</w:t>
      </w:r>
    </w:p>
    <w:p w:rsidR="0053608A" w:rsidRPr="002777B4" w:rsidRDefault="0053608A" w:rsidP="00E96515">
      <w:pPr>
        <w:pStyle w:val="FOINaslov3"/>
      </w:pPr>
      <w:bookmarkStart w:id="64" w:name="_Toc524856914"/>
      <w:r w:rsidRPr="002777B4">
        <w:t>Monolitn</w:t>
      </w:r>
      <w:r w:rsidR="00F90DA0" w:rsidRPr="002777B4">
        <w:t>e</w:t>
      </w:r>
      <w:r w:rsidR="00120A96" w:rsidRPr="002777B4">
        <w:t xml:space="preserve"> arhitektur</w:t>
      </w:r>
      <w:r w:rsidR="00F90DA0" w:rsidRPr="002777B4">
        <w:t>e</w:t>
      </w:r>
      <w:bookmarkEnd w:id="64"/>
    </w:p>
    <w:p w:rsidR="00336892" w:rsidRPr="002777B4" w:rsidRDefault="008816F1" w:rsidP="001759BE">
      <w:pPr>
        <w:spacing w:after="120" w:line="360" w:lineRule="auto"/>
        <w:ind w:firstLine="706"/>
        <w:jc w:val="both"/>
        <w:rPr>
          <w:rFonts w:ascii="Arial" w:hAnsi="Arial" w:cs="Arial"/>
          <w:sz w:val="22"/>
          <w:szCs w:val="22"/>
        </w:rPr>
      </w:pPr>
      <w:r w:rsidRPr="002777B4">
        <w:rPr>
          <w:rFonts w:ascii="Arial" w:hAnsi="Arial" w:cs="Arial"/>
          <w:sz w:val="22"/>
          <w:szCs w:val="22"/>
        </w:rPr>
        <w:t>Mo</w:t>
      </w:r>
      <w:r w:rsidR="00594121" w:rsidRPr="002777B4">
        <w:rPr>
          <w:rFonts w:ascii="Arial" w:hAnsi="Arial" w:cs="Arial"/>
          <w:sz w:val="22"/>
          <w:szCs w:val="22"/>
        </w:rPr>
        <w:t xml:space="preserve">nolitna arhitektura </w:t>
      </w:r>
      <w:r w:rsidR="000C7BAF">
        <w:rPr>
          <w:rFonts w:ascii="Arial" w:hAnsi="Arial" w:cs="Arial"/>
          <w:sz w:val="22"/>
          <w:szCs w:val="22"/>
        </w:rPr>
        <w:t>predstavlja tradicionalan</w:t>
      </w:r>
      <w:r w:rsidR="00DB695D" w:rsidRPr="002777B4">
        <w:rPr>
          <w:rFonts w:ascii="Arial" w:hAnsi="Arial" w:cs="Arial"/>
          <w:sz w:val="22"/>
          <w:szCs w:val="22"/>
        </w:rPr>
        <w:t xml:space="preserve"> oblik arhitekture aplikacija</w:t>
      </w:r>
      <w:r w:rsidR="007834FB" w:rsidRPr="002777B4">
        <w:rPr>
          <w:rFonts w:ascii="Arial" w:hAnsi="Arial" w:cs="Arial"/>
          <w:sz w:val="22"/>
          <w:szCs w:val="22"/>
        </w:rPr>
        <w:t xml:space="preserve"> prema kojoj</w:t>
      </w:r>
      <w:r w:rsidR="00DB695D" w:rsidRPr="002777B4">
        <w:rPr>
          <w:rFonts w:ascii="Arial" w:hAnsi="Arial" w:cs="Arial"/>
          <w:sz w:val="22"/>
          <w:szCs w:val="22"/>
        </w:rPr>
        <w:t xml:space="preserve"> se </w:t>
      </w:r>
      <w:r w:rsidR="007834FB" w:rsidRPr="002777B4">
        <w:rPr>
          <w:rFonts w:ascii="Arial" w:hAnsi="Arial" w:cs="Arial"/>
          <w:sz w:val="22"/>
          <w:szCs w:val="22"/>
        </w:rPr>
        <w:t>aplikacije razvijaju i grade</w:t>
      </w:r>
      <w:r w:rsidR="00DB695D" w:rsidRPr="002777B4">
        <w:rPr>
          <w:rFonts w:ascii="Arial" w:hAnsi="Arial" w:cs="Arial"/>
          <w:sz w:val="22"/>
          <w:szCs w:val="22"/>
        </w:rPr>
        <w:t xml:space="preserve"> kao </w:t>
      </w:r>
      <w:r w:rsidR="00DB695D" w:rsidRPr="002777B4">
        <w:rPr>
          <w:rFonts w:ascii="Arial" w:hAnsi="Arial" w:cs="Arial"/>
          <w:b/>
          <w:sz w:val="22"/>
          <w:szCs w:val="22"/>
        </w:rPr>
        <w:t>jedna cjelina</w:t>
      </w:r>
      <w:r w:rsidR="00DB695D" w:rsidRPr="002777B4">
        <w:rPr>
          <w:rFonts w:ascii="Arial" w:hAnsi="Arial" w:cs="Arial"/>
          <w:sz w:val="22"/>
          <w:szCs w:val="22"/>
        </w:rPr>
        <w:t>.</w:t>
      </w:r>
      <w:r w:rsidR="00F90DA0" w:rsidRPr="002777B4">
        <w:rPr>
          <w:rFonts w:ascii="Arial" w:hAnsi="Arial" w:cs="Arial"/>
          <w:sz w:val="22"/>
          <w:szCs w:val="22"/>
        </w:rPr>
        <w:t xml:space="preserve"> O</w:t>
      </w:r>
      <w:r w:rsidR="007834FB" w:rsidRPr="002777B4">
        <w:rPr>
          <w:rFonts w:ascii="Arial" w:hAnsi="Arial" w:cs="Arial"/>
          <w:sz w:val="22"/>
          <w:szCs w:val="22"/>
        </w:rPr>
        <w:t>snovna značajka monolitnih aplikacija</w:t>
      </w:r>
      <w:r w:rsidR="00F160D1" w:rsidRPr="002777B4">
        <w:rPr>
          <w:rFonts w:ascii="Arial" w:hAnsi="Arial" w:cs="Arial"/>
          <w:sz w:val="22"/>
          <w:szCs w:val="22"/>
        </w:rPr>
        <w:t xml:space="preserve"> (</w:t>
      </w:r>
      <w:r w:rsidR="006529D9" w:rsidRPr="002777B4">
        <w:rPr>
          <w:rFonts w:ascii="Arial" w:hAnsi="Arial" w:cs="Arial"/>
          <w:sz w:val="22"/>
          <w:szCs w:val="22"/>
        </w:rPr>
        <w:t xml:space="preserve">tzv. </w:t>
      </w:r>
      <w:r w:rsidR="00F160D1" w:rsidRPr="002777B4">
        <w:rPr>
          <w:rFonts w:ascii="Arial" w:hAnsi="Arial" w:cs="Arial"/>
          <w:sz w:val="22"/>
          <w:szCs w:val="22"/>
        </w:rPr>
        <w:t>monolita)</w:t>
      </w:r>
      <w:r w:rsidR="007834FB" w:rsidRPr="002777B4">
        <w:rPr>
          <w:rFonts w:ascii="Arial" w:hAnsi="Arial" w:cs="Arial"/>
          <w:sz w:val="22"/>
          <w:szCs w:val="22"/>
        </w:rPr>
        <w:t xml:space="preserve"> je</w:t>
      </w:r>
      <w:r w:rsidR="00805238">
        <w:rPr>
          <w:rFonts w:ascii="Arial" w:hAnsi="Arial" w:cs="Arial"/>
          <w:sz w:val="22"/>
          <w:szCs w:val="22"/>
        </w:rPr>
        <w:t xml:space="preserve"> ta</w:t>
      </w:r>
      <w:r w:rsidR="007834FB" w:rsidRPr="002777B4">
        <w:rPr>
          <w:rFonts w:ascii="Arial" w:hAnsi="Arial" w:cs="Arial"/>
          <w:sz w:val="22"/>
          <w:szCs w:val="22"/>
        </w:rPr>
        <w:t xml:space="preserve"> da je kompletna poslovna logika sustava </w:t>
      </w:r>
      <w:r w:rsidR="00805238">
        <w:rPr>
          <w:rFonts w:ascii="Arial" w:hAnsi="Arial" w:cs="Arial"/>
          <w:sz w:val="22"/>
          <w:szCs w:val="22"/>
        </w:rPr>
        <w:t>u</w:t>
      </w:r>
      <w:r w:rsidR="007834FB" w:rsidRPr="002777B4">
        <w:rPr>
          <w:rFonts w:ascii="Arial" w:hAnsi="Arial" w:cs="Arial"/>
          <w:sz w:val="22"/>
          <w:szCs w:val="22"/>
        </w:rPr>
        <w:t>pakirana u jedinstvenu izvedbenu jedinicu</w:t>
      </w:r>
      <w:r w:rsidR="00F90DA0" w:rsidRPr="002777B4">
        <w:rPr>
          <w:rFonts w:ascii="Arial" w:hAnsi="Arial" w:cs="Arial"/>
          <w:sz w:val="22"/>
          <w:szCs w:val="22"/>
        </w:rPr>
        <w:t xml:space="preserve"> </w:t>
      </w:r>
      <w:r w:rsidR="00805238" w:rsidRPr="00AC1159">
        <w:rPr>
          <w:rFonts w:ascii="Arial" w:hAnsi="Arial" w:cs="Arial"/>
          <w:noProof/>
          <w:sz w:val="22"/>
          <w:szCs w:val="22"/>
        </w:rPr>
        <w:t>(Musa, 2017)</w:t>
      </w:r>
      <w:r w:rsidR="007834FB" w:rsidRPr="002777B4">
        <w:rPr>
          <w:rFonts w:ascii="Arial" w:hAnsi="Arial" w:cs="Arial"/>
          <w:sz w:val="22"/>
          <w:szCs w:val="22"/>
        </w:rPr>
        <w:t>.</w:t>
      </w:r>
      <w:r w:rsidR="00DA439A" w:rsidRPr="002777B4">
        <w:rPr>
          <w:rFonts w:ascii="Arial" w:hAnsi="Arial" w:cs="Arial"/>
          <w:sz w:val="22"/>
          <w:szCs w:val="22"/>
        </w:rPr>
        <w:t xml:space="preserve"> </w:t>
      </w:r>
      <w:r w:rsidR="009A0F37" w:rsidRPr="002777B4">
        <w:rPr>
          <w:rFonts w:ascii="Arial" w:hAnsi="Arial" w:cs="Arial"/>
          <w:sz w:val="22"/>
          <w:szCs w:val="22"/>
        </w:rPr>
        <w:t xml:space="preserve">Veliki broj monolitnih aplikacija temelji se na arhitekturnim uzorcima koji se temelje na slojevima, kao što su </w:t>
      </w:r>
      <w:r w:rsidR="00A65521" w:rsidRPr="002777B4">
        <w:rPr>
          <w:rFonts w:ascii="Arial" w:hAnsi="Arial" w:cs="Arial"/>
          <w:b/>
          <w:sz w:val="22"/>
          <w:szCs w:val="22"/>
        </w:rPr>
        <w:t>dvoslojna</w:t>
      </w:r>
      <w:r w:rsidR="009A0F37" w:rsidRPr="002777B4">
        <w:rPr>
          <w:rFonts w:ascii="Arial" w:hAnsi="Arial" w:cs="Arial"/>
          <w:sz w:val="22"/>
          <w:szCs w:val="22"/>
        </w:rPr>
        <w:t xml:space="preserve">, </w:t>
      </w:r>
      <w:r w:rsidR="00A65521" w:rsidRPr="002777B4">
        <w:rPr>
          <w:rFonts w:ascii="Arial" w:hAnsi="Arial" w:cs="Arial"/>
          <w:b/>
          <w:sz w:val="22"/>
          <w:szCs w:val="22"/>
        </w:rPr>
        <w:t>troslojna</w:t>
      </w:r>
      <w:r w:rsidR="009A0F37" w:rsidRPr="002777B4">
        <w:rPr>
          <w:rFonts w:ascii="Arial" w:hAnsi="Arial" w:cs="Arial"/>
          <w:sz w:val="22"/>
          <w:szCs w:val="22"/>
        </w:rPr>
        <w:t xml:space="preserve"> i</w:t>
      </w:r>
      <w:r w:rsidR="00A65521" w:rsidRPr="002777B4">
        <w:rPr>
          <w:rFonts w:ascii="Arial" w:hAnsi="Arial" w:cs="Arial"/>
          <w:sz w:val="22"/>
          <w:szCs w:val="22"/>
        </w:rPr>
        <w:t xml:space="preserve"> ostale</w:t>
      </w:r>
      <w:r w:rsidR="009A0F37" w:rsidRPr="002777B4">
        <w:rPr>
          <w:rFonts w:ascii="Arial" w:hAnsi="Arial" w:cs="Arial"/>
          <w:sz w:val="22"/>
          <w:szCs w:val="22"/>
        </w:rPr>
        <w:t xml:space="preserve"> </w:t>
      </w:r>
      <w:r w:rsidR="00A65521" w:rsidRPr="002777B4">
        <w:rPr>
          <w:rFonts w:ascii="Arial" w:hAnsi="Arial" w:cs="Arial"/>
          <w:b/>
          <w:sz w:val="22"/>
          <w:szCs w:val="22"/>
        </w:rPr>
        <w:t>višeslojne arhitekture</w:t>
      </w:r>
      <w:r w:rsidR="009A0F37" w:rsidRPr="002777B4">
        <w:rPr>
          <w:rFonts w:ascii="Arial" w:hAnsi="Arial" w:cs="Arial"/>
          <w:sz w:val="22"/>
          <w:szCs w:val="22"/>
        </w:rPr>
        <w:t>.</w:t>
      </w:r>
      <w:r w:rsidR="000C76BD" w:rsidRPr="002777B4">
        <w:rPr>
          <w:rFonts w:ascii="Arial" w:hAnsi="Arial" w:cs="Arial"/>
          <w:sz w:val="22"/>
          <w:szCs w:val="22"/>
        </w:rPr>
        <w:t xml:space="preserve"> </w:t>
      </w:r>
      <w:r w:rsidR="00892F58" w:rsidRPr="002777B4">
        <w:rPr>
          <w:rFonts w:ascii="Arial" w:hAnsi="Arial" w:cs="Arial"/>
          <w:sz w:val="22"/>
          <w:szCs w:val="22"/>
        </w:rPr>
        <w:lastRenderedPageBreak/>
        <w:t>Naime, kod takvih i sličnih arhitektura</w:t>
      </w:r>
      <w:r w:rsidR="00384822" w:rsidRPr="002777B4">
        <w:rPr>
          <w:rFonts w:ascii="Arial" w:hAnsi="Arial" w:cs="Arial"/>
          <w:sz w:val="22"/>
          <w:szCs w:val="22"/>
        </w:rPr>
        <w:t xml:space="preserve"> aplikacije su općenito građene </w:t>
      </w:r>
      <w:r w:rsidR="00384822" w:rsidRPr="002777B4">
        <w:rPr>
          <w:rFonts w:ascii="Arial" w:hAnsi="Arial" w:cs="Arial"/>
          <w:b/>
          <w:sz w:val="22"/>
          <w:szCs w:val="22"/>
        </w:rPr>
        <w:t>bez modularnosti</w:t>
      </w:r>
      <w:r w:rsidR="00384822" w:rsidRPr="002777B4">
        <w:rPr>
          <w:rFonts w:ascii="Arial" w:hAnsi="Arial" w:cs="Arial"/>
          <w:sz w:val="22"/>
          <w:szCs w:val="22"/>
        </w:rPr>
        <w:t>, tj. svi njihovi dijelovi</w:t>
      </w:r>
      <w:r w:rsidR="00A65521" w:rsidRPr="002777B4">
        <w:rPr>
          <w:rFonts w:ascii="Arial" w:hAnsi="Arial" w:cs="Arial"/>
          <w:sz w:val="22"/>
          <w:szCs w:val="22"/>
        </w:rPr>
        <w:t xml:space="preserve"> većinom</w:t>
      </w:r>
      <w:r w:rsidR="00384822" w:rsidRPr="002777B4">
        <w:rPr>
          <w:rFonts w:ascii="Arial" w:hAnsi="Arial" w:cs="Arial"/>
          <w:sz w:val="22"/>
          <w:szCs w:val="22"/>
        </w:rPr>
        <w:t xml:space="preserve"> su</w:t>
      </w:r>
      <w:r w:rsidR="00892F58" w:rsidRPr="002777B4">
        <w:rPr>
          <w:rFonts w:ascii="Arial" w:hAnsi="Arial" w:cs="Arial"/>
          <w:sz w:val="22"/>
          <w:szCs w:val="22"/>
        </w:rPr>
        <w:t xml:space="preserve"> međusobno </w:t>
      </w:r>
      <w:r w:rsidR="00892F58" w:rsidRPr="002777B4">
        <w:rPr>
          <w:rFonts w:ascii="Arial" w:hAnsi="Arial" w:cs="Arial"/>
          <w:b/>
          <w:sz w:val="22"/>
          <w:szCs w:val="22"/>
        </w:rPr>
        <w:t>čvrsto povezani</w:t>
      </w:r>
      <w:r w:rsidR="00892F58" w:rsidRPr="002777B4">
        <w:rPr>
          <w:rFonts w:ascii="Arial" w:hAnsi="Arial" w:cs="Arial"/>
          <w:sz w:val="22"/>
          <w:szCs w:val="22"/>
        </w:rPr>
        <w:t xml:space="preserve"> (engl. </w:t>
      </w:r>
      <w:r w:rsidR="00892F58" w:rsidRPr="002777B4">
        <w:rPr>
          <w:rFonts w:ascii="Arial" w:hAnsi="Arial" w:cs="Arial"/>
          <w:i/>
          <w:sz w:val="22"/>
          <w:szCs w:val="22"/>
        </w:rPr>
        <w:t>tightly coupled</w:t>
      </w:r>
      <w:r w:rsidR="00892F58" w:rsidRPr="002777B4">
        <w:rPr>
          <w:rFonts w:ascii="Arial" w:hAnsi="Arial" w:cs="Arial"/>
          <w:sz w:val="22"/>
          <w:szCs w:val="22"/>
        </w:rPr>
        <w:t>)</w:t>
      </w:r>
      <w:r w:rsidR="00384822" w:rsidRPr="002777B4">
        <w:rPr>
          <w:rFonts w:ascii="Arial" w:hAnsi="Arial" w:cs="Arial"/>
          <w:sz w:val="22"/>
          <w:szCs w:val="22"/>
        </w:rPr>
        <w:t xml:space="preserve">. Posljedica toga je da će svaka promjena u implementaciji nekog dijela programske logike izazvati potrebu ponovne izgradnje, pakiranja i instalacije cijele aplikacije </w:t>
      </w:r>
      <w:sdt>
        <w:sdtPr>
          <w:rPr>
            <w:rFonts w:ascii="Arial" w:hAnsi="Arial" w:cs="Arial"/>
            <w:sz w:val="22"/>
            <w:szCs w:val="22"/>
          </w:rPr>
          <w:id w:val="-1589223542"/>
          <w:citation/>
        </w:sdtPr>
        <w:sdtEndPr/>
        <w:sdtContent>
          <w:r w:rsidR="00384822" w:rsidRPr="002777B4">
            <w:rPr>
              <w:rFonts w:ascii="Arial" w:hAnsi="Arial" w:cs="Arial"/>
              <w:sz w:val="22"/>
              <w:szCs w:val="22"/>
            </w:rPr>
            <w:fldChar w:fldCharType="begin"/>
          </w:r>
          <w:r w:rsidR="00AC1159">
            <w:rPr>
              <w:rFonts w:ascii="Arial" w:hAnsi="Arial" w:cs="Arial"/>
              <w:sz w:val="22"/>
              <w:szCs w:val="22"/>
            </w:rPr>
            <w:instrText xml:space="preserve">CITATION Mus17 \l 1050 </w:instrText>
          </w:r>
          <w:r w:rsidR="00384822" w:rsidRPr="002777B4">
            <w:rPr>
              <w:rFonts w:ascii="Arial" w:hAnsi="Arial" w:cs="Arial"/>
              <w:sz w:val="22"/>
              <w:szCs w:val="22"/>
            </w:rPr>
            <w:fldChar w:fldCharType="separate"/>
          </w:r>
          <w:r w:rsidR="00AC1159" w:rsidRPr="00AC1159">
            <w:rPr>
              <w:rFonts w:ascii="Arial" w:hAnsi="Arial" w:cs="Arial"/>
              <w:noProof/>
              <w:sz w:val="22"/>
              <w:szCs w:val="22"/>
            </w:rPr>
            <w:t>(Musa, 2017)</w:t>
          </w:r>
          <w:r w:rsidR="00384822" w:rsidRPr="002777B4">
            <w:rPr>
              <w:rFonts w:ascii="Arial" w:hAnsi="Arial" w:cs="Arial"/>
              <w:sz w:val="22"/>
              <w:szCs w:val="22"/>
            </w:rPr>
            <w:fldChar w:fldCharType="end"/>
          </w:r>
        </w:sdtContent>
      </w:sdt>
      <w:r w:rsidR="00384822" w:rsidRPr="002777B4">
        <w:rPr>
          <w:rFonts w:ascii="Arial" w:hAnsi="Arial" w:cs="Arial"/>
          <w:sz w:val="22"/>
          <w:szCs w:val="22"/>
        </w:rPr>
        <w:t>.</w:t>
      </w:r>
    </w:p>
    <w:p w:rsidR="001759BE" w:rsidRPr="002777B4" w:rsidRDefault="001759BE" w:rsidP="001759BE">
      <w:pPr>
        <w:spacing w:line="360" w:lineRule="auto"/>
        <w:ind w:firstLine="706"/>
        <w:jc w:val="both"/>
        <w:rPr>
          <w:rFonts w:ascii="Arial" w:hAnsi="Arial" w:cs="Arial"/>
          <w:sz w:val="22"/>
          <w:szCs w:val="22"/>
        </w:rPr>
      </w:pPr>
    </w:p>
    <w:p w:rsidR="001759BE" w:rsidRPr="002777B4" w:rsidRDefault="00502491" w:rsidP="000529AA">
      <w:pPr>
        <w:keepNext/>
        <w:spacing w:line="360" w:lineRule="auto"/>
        <w:jc w:val="center"/>
      </w:pPr>
      <w:r w:rsidRPr="002777B4">
        <w:rPr>
          <w:rFonts w:ascii="Arial" w:hAnsi="Arial" w:cs="Arial"/>
          <w:noProof/>
          <w:sz w:val="22"/>
          <w:szCs w:val="22"/>
        </w:rPr>
        <w:drawing>
          <wp:inline distT="0" distB="0" distL="0" distR="0">
            <wp:extent cx="4362450" cy="2676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olith.PNG"/>
                    <pic:cNvPicPr/>
                  </pic:nvPicPr>
                  <pic:blipFill>
                    <a:blip r:embed="rId28">
                      <a:extLst>
                        <a:ext uri="{28A0092B-C50C-407E-A947-70E740481C1C}">
                          <a14:useLocalDpi xmlns:a14="http://schemas.microsoft.com/office/drawing/2010/main" val="0"/>
                        </a:ext>
                      </a:extLst>
                    </a:blip>
                    <a:stretch>
                      <a:fillRect/>
                    </a:stretch>
                  </pic:blipFill>
                  <pic:spPr>
                    <a:xfrm>
                      <a:off x="0" y="0"/>
                      <a:ext cx="4424435" cy="2714049"/>
                    </a:xfrm>
                    <a:prstGeom prst="rect">
                      <a:avLst/>
                    </a:prstGeom>
                  </pic:spPr>
                </pic:pic>
              </a:graphicData>
            </a:graphic>
          </wp:inline>
        </w:drawing>
      </w:r>
    </w:p>
    <w:p w:rsidR="00336892" w:rsidRPr="002777B4" w:rsidRDefault="001759BE" w:rsidP="000529AA">
      <w:pPr>
        <w:pStyle w:val="Caption"/>
        <w:spacing w:after="0" w:line="360" w:lineRule="auto"/>
        <w:jc w:val="center"/>
        <w:rPr>
          <w:rFonts w:ascii="Arial" w:hAnsi="Arial" w:cs="Arial"/>
          <w:i w:val="0"/>
          <w:color w:val="auto"/>
          <w:sz w:val="22"/>
        </w:rPr>
      </w:pPr>
      <w:bookmarkStart w:id="65" w:name="_Toc52493911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14</w:t>
      </w:r>
      <w:r w:rsidRPr="002777B4">
        <w:rPr>
          <w:rFonts w:ascii="Arial" w:hAnsi="Arial" w:cs="Arial"/>
          <w:i w:val="0"/>
          <w:color w:val="auto"/>
          <w:sz w:val="22"/>
        </w:rPr>
        <w:fldChar w:fldCharType="end"/>
      </w:r>
      <w:r w:rsidRPr="002777B4">
        <w:rPr>
          <w:rFonts w:ascii="Arial" w:hAnsi="Arial" w:cs="Arial"/>
          <w:i w:val="0"/>
          <w:color w:val="auto"/>
          <w:sz w:val="22"/>
        </w:rPr>
        <w:t>. Primjer tradi</w:t>
      </w:r>
      <w:r w:rsidR="00805238">
        <w:rPr>
          <w:rFonts w:ascii="Arial" w:hAnsi="Arial" w:cs="Arial"/>
          <w:i w:val="0"/>
          <w:color w:val="auto"/>
          <w:sz w:val="22"/>
        </w:rPr>
        <w:t>cionalne monolitne aplikacije (I</w:t>
      </w:r>
      <w:r w:rsidRPr="002777B4">
        <w:rPr>
          <w:rFonts w:ascii="Arial" w:hAnsi="Arial" w:cs="Arial"/>
          <w:i w:val="0"/>
          <w:color w:val="auto"/>
          <w:sz w:val="22"/>
        </w:rPr>
        <w:t>zvor:</w:t>
      </w:r>
      <w:r w:rsidR="00C055B2" w:rsidRPr="002777B4">
        <w:rPr>
          <w:rFonts w:ascii="Arial" w:hAnsi="Arial" w:cs="Arial"/>
          <w:i w:val="0"/>
          <w:color w:val="auto"/>
          <w:sz w:val="22"/>
        </w:rPr>
        <w:t xml:space="preserve"> </w:t>
      </w:r>
      <w:r w:rsidR="000E5A29">
        <w:rPr>
          <w:rFonts w:ascii="Arial" w:hAnsi="Arial" w:cs="Arial"/>
          <w:i w:val="0"/>
          <w:noProof/>
          <w:color w:val="auto"/>
          <w:sz w:val="22"/>
        </w:rPr>
        <w:t>Žarko, Lovrek, Kušek,</w:t>
      </w:r>
      <w:r w:rsidR="00C055B2" w:rsidRPr="002777B4">
        <w:rPr>
          <w:rFonts w:ascii="Arial" w:hAnsi="Arial" w:cs="Arial"/>
          <w:i w:val="0"/>
          <w:noProof/>
          <w:color w:val="auto"/>
          <w:sz w:val="22"/>
        </w:rPr>
        <w:t xml:space="preserve"> Pripužić</w:t>
      </w:r>
      <w:r w:rsidR="00805238">
        <w:rPr>
          <w:rFonts w:ascii="Arial" w:hAnsi="Arial" w:cs="Arial"/>
          <w:i w:val="0"/>
          <w:noProof/>
          <w:color w:val="auto"/>
          <w:sz w:val="22"/>
        </w:rPr>
        <w:t>,</w:t>
      </w:r>
      <w:r w:rsidRPr="002777B4">
        <w:rPr>
          <w:rFonts w:ascii="Arial" w:hAnsi="Arial" w:cs="Arial"/>
          <w:i w:val="0"/>
          <w:color w:val="auto"/>
          <w:sz w:val="22"/>
        </w:rPr>
        <w:t xml:space="preserve"> </w:t>
      </w:r>
      <w:r w:rsidR="00805238" w:rsidRPr="002777B4">
        <w:rPr>
          <w:rFonts w:ascii="Arial" w:hAnsi="Arial" w:cs="Arial"/>
          <w:i w:val="0"/>
          <w:noProof/>
          <w:color w:val="auto"/>
          <w:sz w:val="22"/>
        </w:rPr>
        <w:t>2017)</w:t>
      </w:r>
      <w:bookmarkEnd w:id="65"/>
    </w:p>
    <w:p w:rsidR="001759BE" w:rsidRPr="002777B4" w:rsidRDefault="001759BE" w:rsidP="000529AA">
      <w:pPr>
        <w:spacing w:after="120" w:line="360" w:lineRule="auto"/>
      </w:pPr>
    </w:p>
    <w:p w:rsidR="00CB5EA7" w:rsidRPr="002777B4" w:rsidRDefault="00595A99" w:rsidP="00063F21">
      <w:pPr>
        <w:spacing w:after="120" w:line="360" w:lineRule="auto"/>
        <w:ind w:firstLine="706"/>
        <w:jc w:val="both"/>
        <w:rPr>
          <w:rFonts w:ascii="Arial" w:hAnsi="Arial" w:cs="Arial"/>
          <w:sz w:val="22"/>
          <w:szCs w:val="22"/>
        </w:rPr>
      </w:pPr>
      <w:r w:rsidRPr="002777B4">
        <w:rPr>
          <w:rFonts w:ascii="Arial" w:hAnsi="Arial" w:cs="Arial"/>
          <w:sz w:val="22"/>
          <w:szCs w:val="22"/>
        </w:rPr>
        <w:t>Serverska (web)</w:t>
      </w:r>
      <w:r w:rsidR="00A65521" w:rsidRPr="002777B4">
        <w:rPr>
          <w:rFonts w:ascii="Arial" w:hAnsi="Arial" w:cs="Arial"/>
          <w:sz w:val="22"/>
          <w:szCs w:val="22"/>
        </w:rPr>
        <w:t xml:space="preserve"> </w:t>
      </w:r>
      <w:r w:rsidRPr="002777B4">
        <w:rPr>
          <w:rFonts w:ascii="Arial" w:hAnsi="Arial" w:cs="Arial"/>
          <w:sz w:val="22"/>
          <w:szCs w:val="22"/>
        </w:rPr>
        <w:t>aplikacija</w:t>
      </w:r>
      <w:r w:rsidR="00A65521" w:rsidRPr="002777B4">
        <w:rPr>
          <w:rFonts w:ascii="Arial" w:hAnsi="Arial" w:cs="Arial"/>
          <w:sz w:val="22"/>
          <w:szCs w:val="22"/>
        </w:rPr>
        <w:t xml:space="preserve"> (slika 14)</w:t>
      </w:r>
      <w:r w:rsidRPr="002777B4">
        <w:rPr>
          <w:rFonts w:ascii="Arial" w:hAnsi="Arial" w:cs="Arial"/>
          <w:sz w:val="22"/>
          <w:szCs w:val="22"/>
        </w:rPr>
        <w:t xml:space="preserve"> koja je sastavni dio </w:t>
      </w:r>
      <w:r w:rsidR="005B2C15">
        <w:rPr>
          <w:rFonts w:ascii="Arial" w:hAnsi="Arial" w:cs="Arial"/>
          <w:sz w:val="22"/>
          <w:szCs w:val="22"/>
        </w:rPr>
        <w:t xml:space="preserve">skoro </w:t>
      </w:r>
      <w:r w:rsidRPr="002777B4">
        <w:rPr>
          <w:rFonts w:ascii="Arial" w:hAnsi="Arial" w:cs="Arial"/>
          <w:sz w:val="22"/>
          <w:szCs w:val="22"/>
        </w:rPr>
        <w:t>svake tradicionalne</w:t>
      </w:r>
      <w:r w:rsidR="005B2C15">
        <w:rPr>
          <w:rFonts w:ascii="Arial" w:hAnsi="Arial" w:cs="Arial"/>
          <w:sz w:val="22"/>
          <w:szCs w:val="22"/>
        </w:rPr>
        <w:t xml:space="preserve"> arhitekture poslovnih web aplikacija</w:t>
      </w:r>
      <w:r w:rsidR="002B4BB1" w:rsidRPr="002777B4">
        <w:rPr>
          <w:rFonts w:ascii="Arial" w:hAnsi="Arial" w:cs="Arial"/>
          <w:sz w:val="22"/>
          <w:szCs w:val="22"/>
        </w:rPr>
        <w:t xml:space="preserve"> predstavlja klasični primjer </w:t>
      </w:r>
      <w:r w:rsidR="00032E7D" w:rsidRPr="002777B4">
        <w:rPr>
          <w:rFonts w:ascii="Arial" w:hAnsi="Arial" w:cs="Arial"/>
          <w:sz w:val="22"/>
          <w:szCs w:val="22"/>
        </w:rPr>
        <w:t>monolita</w:t>
      </w:r>
      <w:r w:rsidR="002B4BB1" w:rsidRPr="002777B4">
        <w:rPr>
          <w:rFonts w:ascii="Arial" w:hAnsi="Arial" w:cs="Arial"/>
          <w:sz w:val="22"/>
          <w:szCs w:val="22"/>
        </w:rPr>
        <w:t xml:space="preserve">. </w:t>
      </w:r>
      <w:r w:rsidR="00032E7D" w:rsidRPr="002777B4">
        <w:rPr>
          <w:rFonts w:ascii="Arial" w:hAnsi="Arial" w:cs="Arial"/>
          <w:sz w:val="22"/>
          <w:szCs w:val="22"/>
        </w:rPr>
        <w:t>U ovom primjeru</w:t>
      </w:r>
      <w:r w:rsidR="00210AA8" w:rsidRPr="002777B4">
        <w:rPr>
          <w:rFonts w:ascii="Arial" w:hAnsi="Arial" w:cs="Arial"/>
          <w:sz w:val="22"/>
          <w:szCs w:val="22"/>
        </w:rPr>
        <w:t xml:space="preserve"> na slici 14</w:t>
      </w:r>
      <w:r w:rsidR="00032E7D" w:rsidRPr="002777B4">
        <w:rPr>
          <w:rFonts w:ascii="Arial" w:hAnsi="Arial" w:cs="Arial"/>
          <w:sz w:val="22"/>
          <w:szCs w:val="22"/>
        </w:rPr>
        <w:t xml:space="preserve"> svi</w:t>
      </w:r>
      <w:r w:rsidR="00063F21" w:rsidRPr="002777B4">
        <w:rPr>
          <w:rFonts w:ascii="Arial" w:hAnsi="Arial" w:cs="Arial"/>
          <w:sz w:val="22"/>
          <w:szCs w:val="22"/>
        </w:rPr>
        <w:t xml:space="preserve"> logički</w:t>
      </w:r>
      <w:r w:rsidR="00032E7D" w:rsidRPr="002777B4">
        <w:rPr>
          <w:rFonts w:ascii="Arial" w:hAnsi="Arial" w:cs="Arial"/>
          <w:sz w:val="22"/>
          <w:szCs w:val="22"/>
        </w:rPr>
        <w:t xml:space="preserve"> dijelovi serverske aplikacije </w:t>
      </w:r>
      <w:r w:rsidR="00063F21" w:rsidRPr="002777B4">
        <w:rPr>
          <w:rFonts w:ascii="Arial" w:hAnsi="Arial" w:cs="Arial"/>
          <w:sz w:val="22"/>
          <w:szCs w:val="22"/>
        </w:rPr>
        <w:t>(dućan, naplata, skladište, isporuka)</w:t>
      </w:r>
      <w:r w:rsidR="00032E7D" w:rsidRPr="002777B4">
        <w:rPr>
          <w:rFonts w:ascii="Arial" w:hAnsi="Arial" w:cs="Arial"/>
          <w:sz w:val="22"/>
          <w:szCs w:val="22"/>
        </w:rPr>
        <w:t xml:space="preserve"> </w:t>
      </w:r>
      <w:r w:rsidR="00A65521" w:rsidRPr="002777B4">
        <w:rPr>
          <w:rFonts w:ascii="Arial" w:hAnsi="Arial" w:cs="Arial"/>
          <w:sz w:val="22"/>
          <w:szCs w:val="22"/>
        </w:rPr>
        <w:t>se nalaze</w:t>
      </w:r>
      <w:r w:rsidR="00032E7D" w:rsidRPr="002777B4">
        <w:rPr>
          <w:rFonts w:ascii="Arial" w:hAnsi="Arial" w:cs="Arial"/>
          <w:sz w:val="22"/>
          <w:szCs w:val="22"/>
        </w:rPr>
        <w:t xml:space="preserve"> na istoj</w:t>
      </w:r>
      <w:r w:rsidR="00063F21" w:rsidRPr="002777B4">
        <w:rPr>
          <w:rFonts w:ascii="Arial" w:hAnsi="Arial" w:cs="Arial"/>
          <w:sz w:val="22"/>
          <w:szCs w:val="22"/>
        </w:rPr>
        <w:t xml:space="preserve"> p</w:t>
      </w:r>
      <w:r w:rsidR="00A65521" w:rsidRPr="002777B4">
        <w:rPr>
          <w:rFonts w:ascii="Arial" w:hAnsi="Arial" w:cs="Arial"/>
          <w:sz w:val="22"/>
          <w:szCs w:val="22"/>
        </w:rPr>
        <w:t>latformi, dijele iste resurse, dio</w:t>
      </w:r>
      <w:r w:rsidR="00032E7D" w:rsidRPr="002777B4">
        <w:rPr>
          <w:rFonts w:ascii="Arial" w:hAnsi="Arial" w:cs="Arial"/>
          <w:sz w:val="22"/>
          <w:szCs w:val="22"/>
        </w:rPr>
        <w:t xml:space="preserve"> su istog pro</w:t>
      </w:r>
      <w:r w:rsidR="00063F21" w:rsidRPr="002777B4">
        <w:rPr>
          <w:rFonts w:ascii="Arial" w:hAnsi="Arial" w:cs="Arial"/>
          <w:sz w:val="22"/>
          <w:szCs w:val="22"/>
        </w:rPr>
        <w:t>cesa</w:t>
      </w:r>
      <w:r w:rsidR="00A65521" w:rsidRPr="002777B4">
        <w:rPr>
          <w:rFonts w:ascii="Arial" w:hAnsi="Arial" w:cs="Arial"/>
          <w:sz w:val="22"/>
          <w:szCs w:val="22"/>
        </w:rPr>
        <w:t xml:space="preserve"> te kao takvi predstavljaju </w:t>
      </w:r>
      <w:r w:rsidR="00A65521" w:rsidRPr="002777B4">
        <w:rPr>
          <w:rFonts w:ascii="Arial" w:hAnsi="Arial" w:cs="Arial"/>
          <w:b/>
          <w:sz w:val="22"/>
          <w:szCs w:val="22"/>
        </w:rPr>
        <w:t>jedinstvenu logičku izvršnu cjelinu</w:t>
      </w:r>
      <w:r w:rsidR="00063F21" w:rsidRPr="002777B4">
        <w:rPr>
          <w:rFonts w:ascii="Arial" w:hAnsi="Arial" w:cs="Arial"/>
          <w:sz w:val="22"/>
          <w:szCs w:val="22"/>
        </w:rPr>
        <w:t>.</w:t>
      </w:r>
    </w:p>
    <w:p w:rsidR="00653A26" w:rsidRPr="002777B4" w:rsidRDefault="00F027D5" w:rsidP="00CB5EA7">
      <w:pPr>
        <w:spacing w:after="120" w:line="360" w:lineRule="auto"/>
        <w:ind w:firstLine="706"/>
        <w:jc w:val="both"/>
        <w:rPr>
          <w:rFonts w:ascii="Arial" w:hAnsi="Arial" w:cs="Arial"/>
          <w:sz w:val="22"/>
          <w:szCs w:val="22"/>
        </w:rPr>
      </w:pPr>
      <w:r w:rsidRPr="002777B4">
        <w:rPr>
          <w:rFonts w:ascii="Arial" w:hAnsi="Arial" w:cs="Arial"/>
          <w:sz w:val="22"/>
          <w:szCs w:val="22"/>
        </w:rPr>
        <w:t xml:space="preserve"> </w:t>
      </w:r>
      <w:r w:rsidR="00CB5EA7" w:rsidRPr="002777B4">
        <w:rPr>
          <w:rFonts w:ascii="Arial" w:hAnsi="Arial" w:cs="Arial"/>
          <w:sz w:val="22"/>
          <w:szCs w:val="22"/>
        </w:rPr>
        <w:t>Ovaj pristup arhitekturi, kao i svaki drugi, ima svoje prednosti i nedostatke.</w:t>
      </w:r>
      <w:r w:rsidR="00B92D84" w:rsidRPr="002777B4">
        <w:rPr>
          <w:rFonts w:ascii="Arial" w:hAnsi="Arial" w:cs="Arial"/>
          <w:sz w:val="22"/>
          <w:szCs w:val="22"/>
        </w:rPr>
        <w:t xml:space="preserve"> Naime, monolitnu arhitekturu je prije svega jednostavno shvatiti i implementirati. Osim toga, ova arhitektura omogućava jednostavno testiranje,</w:t>
      </w:r>
      <w:r w:rsidR="00487160" w:rsidRPr="002777B4">
        <w:rPr>
          <w:rFonts w:ascii="Arial" w:hAnsi="Arial" w:cs="Arial"/>
          <w:sz w:val="22"/>
          <w:szCs w:val="22"/>
        </w:rPr>
        <w:t xml:space="preserve"> mijenjanje i</w:t>
      </w:r>
      <w:r w:rsidR="00B92D84" w:rsidRPr="002777B4">
        <w:rPr>
          <w:rFonts w:ascii="Arial" w:hAnsi="Arial" w:cs="Arial"/>
          <w:sz w:val="22"/>
          <w:szCs w:val="22"/>
        </w:rPr>
        <w:t xml:space="preserve"> upravljanje</w:t>
      </w:r>
      <w:r w:rsidR="00487160" w:rsidRPr="002777B4">
        <w:rPr>
          <w:rFonts w:ascii="Arial" w:hAnsi="Arial" w:cs="Arial"/>
          <w:sz w:val="22"/>
          <w:szCs w:val="22"/>
        </w:rPr>
        <w:t xml:space="preserve"> razvojem aplikacije</w:t>
      </w:r>
      <w:r w:rsidR="00B92D84" w:rsidRPr="002777B4">
        <w:rPr>
          <w:rFonts w:ascii="Arial" w:hAnsi="Arial" w:cs="Arial"/>
          <w:sz w:val="22"/>
          <w:szCs w:val="22"/>
        </w:rPr>
        <w:t>, do određene veličine. Zatim, monolitne aplikacije je</w:t>
      </w:r>
      <w:r w:rsidR="00487160" w:rsidRPr="002777B4">
        <w:rPr>
          <w:rFonts w:ascii="Arial" w:hAnsi="Arial" w:cs="Arial"/>
          <w:sz w:val="22"/>
          <w:szCs w:val="22"/>
        </w:rPr>
        <w:t xml:space="preserve"> relativno</w:t>
      </w:r>
      <w:r w:rsidR="00B92D84" w:rsidRPr="002777B4">
        <w:rPr>
          <w:rFonts w:ascii="Arial" w:hAnsi="Arial" w:cs="Arial"/>
          <w:sz w:val="22"/>
          <w:szCs w:val="22"/>
        </w:rPr>
        <w:t xml:space="preserve"> jednostavno isporučiti</w:t>
      </w:r>
      <w:r w:rsidR="00487160" w:rsidRPr="002777B4">
        <w:rPr>
          <w:rFonts w:ascii="Arial" w:hAnsi="Arial" w:cs="Arial"/>
          <w:sz w:val="22"/>
          <w:szCs w:val="22"/>
        </w:rPr>
        <w:t xml:space="preserve"> i skalirati kroz pokretanje njihovih dodatnih instanci.</w:t>
      </w:r>
      <w:r w:rsidR="005A7AC1" w:rsidRPr="002777B4">
        <w:rPr>
          <w:rFonts w:ascii="Arial" w:hAnsi="Arial" w:cs="Arial"/>
          <w:sz w:val="22"/>
          <w:szCs w:val="22"/>
        </w:rPr>
        <w:t xml:space="preserve"> Ovdje v</w:t>
      </w:r>
      <w:r w:rsidR="00487160" w:rsidRPr="002777B4">
        <w:rPr>
          <w:rFonts w:ascii="Arial" w:hAnsi="Arial" w:cs="Arial"/>
          <w:sz w:val="22"/>
          <w:szCs w:val="22"/>
        </w:rPr>
        <w:t>alja istaknuti kako je ovaj pristup skaliranju problematičan jer se na ovaj način umjesto kritičnih poslovnih funkcija s</w:t>
      </w:r>
      <w:r w:rsidR="005A7AC1" w:rsidRPr="002777B4">
        <w:rPr>
          <w:rFonts w:ascii="Arial" w:hAnsi="Arial" w:cs="Arial"/>
          <w:sz w:val="22"/>
          <w:szCs w:val="22"/>
        </w:rPr>
        <w:t xml:space="preserve">kalira cijela aplikacija te se onemogućava kvalitetnije korištenje sistemskih resursa </w:t>
      </w:r>
      <w:r w:rsidR="00261EE5" w:rsidRPr="00AC1159">
        <w:rPr>
          <w:rFonts w:ascii="Arial" w:hAnsi="Arial" w:cs="Arial"/>
          <w:noProof/>
          <w:sz w:val="22"/>
          <w:szCs w:val="22"/>
        </w:rPr>
        <w:t>(Musa, 2017)</w:t>
      </w:r>
      <w:r w:rsidR="005A7AC1" w:rsidRPr="002777B4">
        <w:rPr>
          <w:rFonts w:ascii="Arial" w:hAnsi="Arial" w:cs="Arial"/>
          <w:sz w:val="22"/>
          <w:szCs w:val="22"/>
        </w:rPr>
        <w:t>.</w:t>
      </w:r>
      <w:r w:rsidR="00487160" w:rsidRPr="002777B4">
        <w:rPr>
          <w:rFonts w:ascii="Arial" w:hAnsi="Arial" w:cs="Arial"/>
          <w:sz w:val="22"/>
          <w:szCs w:val="22"/>
        </w:rPr>
        <w:t xml:space="preserve"> </w:t>
      </w:r>
      <w:r w:rsidR="00DD2122" w:rsidRPr="002777B4">
        <w:rPr>
          <w:rFonts w:ascii="Arial" w:hAnsi="Arial" w:cs="Arial"/>
          <w:sz w:val="22"/>
          <w:szCs w:val="22"/>
        </w:rPr>
        <w:t>Veliki nedostatak monolitne arhitekture jest njihova vezanost za programski jezik i programske okvire. Naime, ovaj pristup arhitekturi zahtijeva da se cijela aplikacija razvija u jednoj tehnologiji čime se onemogućava korištenje novih i drugačijih pristupa za rješavanje pojedinih problema. Nadalje, kako monolitna aplikacija raste</w:t>
      </w:r>
      <w:r w:rsidR="0070430B">
        <w:rPr>
          <w:rFonts w:ascii="Arial" w:hAnsi="Arial" w:cs="Arial"/>
          <w:sz w:val="22"/>
          <w:szCs w:val="22"/>
        </w:rPr>
        <w:t>,</w:t>
      </w:r>
      <w:r w:rsidR="009E176C" w:rsidRPr="002777B4">
        <w:rPr>
          <w:rFonts w:ascii="Arial" w:hAnsi="Arial" w:cs="Arial"/>
          <w:sz w:val="22"/>
          <w:szCs w:val="22"/>
        </w:rPr>
        <w:t xml:space="preserve"> njezin programski k</w:t>
      </w:r>
      <w:r w:rsidR="00F52909" w:rsidRPr="00F52909">
        <w:rPr>
          <w:rFonts w:ascii="Arial" w:hAnsi="Arial" w:cs="Arial"/>
          <w:sz w:val="22"/>
          <w:szCs w:val="22"/>
        </w:rPr>
        <w:t>ô</w:t>
      </w:r>
      <w:r w:rsidR="009E176C" w:rsidRPr="002777B4">
        <w:rPr>
          <w:rFonts w:ascii="Arial" w:hAnsi="Arial" w:cs="Arial"/>
          <w:sz w:val="22"/>
          <w:szCs w:val="22"/>
        </w:rPr>
        <w:t xml:space="preserve">d generalno postaje sve manje čitljiv i </w:t>
      </w:r>
      <w:r w:rsidR="009E176C" w:rsidRPr="002777B4">
        <w:rPr>
          <w:rFonts w:ascii="Arial" w:hAnsi="Arial" w:cs="Arial"/>
          <w:sz w:val="22"/>
          <w:szCs w:val="22"/>
        </w:rPr>
        <w:lastRenderedPageBreak/>
        <w:t>teže ga je shvatiti, a samo jedna promjena u k</w:t>
      </w:r>
      <w:r w:rsidR="00F52909" w:rsidRPr="00F52909">
        <w:rPr>
          <w:rFonts w:ascii="Arial" w:hAnsi="Arial" w:cs="Arial"/>
          <w:sz w:val="22"/>
          <w:szCs w:val="22"/>
        </w:rPr>
        <w:t>ô</w:t>
      </w:r>
      <w:r w:rsidR="009E176C" w:rsidRPr="002777B4">
        <w:rPr>
          <w:rFonts w:ascii="Arial" w:hAnsi="Arial" w:cs="Arial"/>
          <w:sz w:val="22"/>
          <w:szCs w:val="22"/>
        </w:rPr>
        <w:t xml:space="preserve">du može uzrokovati lanac promjena u čitavoj aplikaciji. </w:t>
      </w:r>
      <w:r w:rsidR="000E5A29">
        <w:rPr>
          <w:rFonts w:ascii="Arial" w:hAnsi="Arial" w:cs="Arial"/>
          <w:noProof/>
          <w:sz w:val="22"/>
          <w:szCs w:val="22"/>
        </w:rPr>
        <w:t>(Žarko, Lovrek, Kušek,</w:t>
      </w:r>
      <w:r w:rsidR="00261EE5" w:rsidRPr="002777B4">
        <w:rPr>
          <w:rFonts w:ascii="Arial" w:hAnsi="Arial" w:cs="Arial"/>
          <w:noProof/>
          <w:sz w:val="22"/>
          <w:szCs w:val="22"/>
        </w:rPr>
        <w:t xml:space="preserve"> Pripužić, 2017)</w:t>
      </w:r>
      <w:r w:rsidR="009E176C" w:rsidRPr="002777B4">
        <w:rPr>
          <w:rFonts w:ascii="Arial" w:hAnsi="Arial" w:cs="Arial"/>
          <w:sz w:val="22"/>
          <w:szCs w:val="22"/>
        </w:rPr>
        <w:t>.</w:t>
      </w:r>
      <w:r w:rsidR="00DD2122" w:rsidRPr="002777B4">
        <w:rPr>
          <w:rFonts w:ascii="Arial" w:hAnsi="Arial" w:cs="Arial"/>
          <w:sz w:val="22"/>
          <w:szCs w:val="22"/>
        </w:rPr>
        <w:t xml:space="preserve"> </w:t>
      </w:r>
    </w:p>
    <w:p w:rsidR="0053608A" w:rsidRPr="002777B4" w:rsidRDefault="009C5196" w:rsidP="00E96515">
      <w:pPr>
        <w:pStyle w:val="FOINaslov3"/>
      </w:pPr>
      <w:bookmarkStart w:id="66" w:name="_Toc524856915"/>
      <w:r w:rsidRPr="002777B4">
        <w:t>Distribuirane arhitekture</w:t>
      </w:r>
      <w:bookmarkEnd w:id="66"/>
    </w:p>
    <w:p w:rsidR="00D402C1" w:rsidRPr="002777B4" w:rsidRDefault="000D373F"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Distribuirane arhitekture omogućavaju razvoj </w:t>
      </w:r>
      <w:r w:rsidRPr="002777B4">
        <w:rPr>
          <w:rFonts w:ascii="Arial" w:hAnsi="Arial" w:cs="Arial"/>
          <w:b/>
          <w:sz w:val="22"/>
          <w:szCs w:val="22"/>
        </w:rPr>
        <w:t>modularnih</w:t>
      </w:r>
      <w:r w:rsidRPr="002777B4">
        <w:rPr>
          <w:rFonts w:ascii="Arial" w:hAnsi="Arial" w:cs="Arial"/>
          <w:sz w:val="22"/>
          <w:szCs w:val="22"/>
        </w:rPr>
        <w:t xml:space="preserve"> i </w:t>
      </w:r>
      <w:r w:rsidRPr="002777B4">
        <w:rPr>
          <w:rFonts w:ascii="Arial" w:hAnsi="Arial" w:cs="Arial"/>
          <w:b/>
          <w:sz w:val="22"/>
          <w:szCs w:val="22"/>
        </w:rPr>
        <w:t>distribuiranih</w:t>
      </w:r>
      <w:r w:rsidR="00A31A03" w:rsidRPr="002777B4">
        <w:rPr>
          <w:rFonts w:ascii="Arial" w:hAnsi="Arial" w:cs="Arial"/>
          <w:sz w:val="22"/>
          <w:szCs w:val="22"/>
        </w:rPr>
        <w:t xml:space="preserve"> aplikacija. </w:t>
      </w:r>
      <w:r w:rsidR="00461850" w:rsidRPr="002777B4">
        <w:rPr>
          <w:rFonts w:ascii="Arial" w:hAnsi="Arial" w:cs="Arial"/>
          <w:sz w:val="22"/>
          <w:szCs w:val="22"/>
        </w:rPr>
        <w:t xml:space="preserve">Distribuiranost </w:t>
      </w:r>
      <w:r w:rsidR="009B2E46" w:rsidRPr="002777B4">
        <w:rPr>
          <w:rFonts w:ascii="Arial" w:hAnsi="Arial" w:cs="Arial"/>
          <w:sz w:val="22"/>
          <w:szCs w:val="22"/>
        </w:rPr>
        <w:t>aplikacije</w:t>
      </w:r>
      <w:r w:rsidR="004E324C" w:rsidRPr="002777B4">
        <w:rPr>
          <w:rFonts w:ascii="Arial" w:hAnsi="Arial" w:cs="Arial"/>
          <w:sz w:val="22"/>
          <w:szCs w:val="22"/>
        </w:rPr>
        <w:t xml:space="preserve"> se kod distribuiranih arhitektura općenito postiže na način da se funkcionalnosti i poslovna logika aplikacije distribuiraju između većeg broja računala</w:t>
      </w:r>
      <w:r w:rsidR="009B2E46" w:rsidRPr="002777B4">
        <w:rPr>
          <w:rFonts w:ascii="Arial" w:hAnsi="Arial" w:cs="Arial"/>
          <w:sz w:val="22"/>
          <w:szCs w:val="22"/>
        </w:rPr>
        <w:t xml:space="preserve"> (servera) u mreži</w:t>
      </w:r>
      <w:r w:rsidR="004E324C" w:rsidRPr="002777B4">
        <w:rPr>
          <w:rFonts w:ascii="Arial" w:hAnsi="Arial" w:cs="Arial"/>
          <w:sz w:val="22"/>
          <w:szCs w:val="22"/>
        </w:rPr>
        <w:t>.</w:t>
      </w:r>
      <w:r w:rsidR="00F25102" w:rsidRPr="002777B4">
        <w:rPr>
          <w:rFonts w:ascii="Arial" w:hAnsi="Arial" w:cs="Arial"/>
          <w:sz w:val="22"/>
          <w:szCs w:val="22"/>
        </w:rPr>
        <w:t xml:space="preserve"> Jedan od načina koji omogućava distribuciju</w:t>
      </w:r>
      <w:r w:rsidR="002A5E51" w:rsidRPr="002777B4">
        <w:rPr>
          <w:rFonts w:ascii="Arial" w:hAnsi="Arial" w:cs="Arial"/>
          <w:sz w:val="22"/>
          <w:szCs w:val="22"/>
        </w:rPr>
        <w:t xml:space="preserve"> aplikacija</w:t>
      </w:r>
      <w:r w:rsidR="00F25102" w:rsidRPr="002777B4">
        <w:rPr>
          <w:rFonts w:ascii="Arial" w:hAnsi="Arial" w:cs="Arial"/>
          <w:sz w:val="22"/>
          <w:szCs w:val="22"/>
        </w:rPr>
        <w:t xml:space="preserve"> na ovaj način </w:t>
      </w:r>
      <w:r w:rsidR="002A5E51" w:rsidRPr="002777B4">
        <w:rPr>
          <w:rFonts w:ascii="Arial" w:hAnsi="Arial" w:cs="Arial"/>
          <w:sz w:val="22"/>
          <w:szCs w:val="22"/>
        </w:rPr>
        <w:t xml:space="preserve">jest da se </w:t>
      </w:r>
      <w:r w:rsidR="00D402C1" w:rsidRPr="002777B4">
        <w:rPr>
          <w:rFonts w:ascii="Arial" w:hAnsi="Arial" w:cs="Arial"/>
          <w:sz w:val="22"/>
          <w:szCs w:val="22"/>
        </w:rPr>
        <w:t xml:space="preserve">aplikacija razvija u obliku </w:t>
      </w:r>
      <w:r w:rsidR="00D402C1" w:rsidRPr="002777B4">
        <w:rPr>
          <w:rFonts w:ascii="Arial" w:hAnsi="Arial" w:cs="Arial"/>
          <w:b/>
          <w:sz w:val="22"/>
          <w:szCs w:val="22"/>
        </w:rPr>
        <w:t xml:space="preserve">modularnih i distribuiranih softverskih komponenti </w:t>
      </w:r>
      <w:r w:rsidR="00D402C1" w:rsidRPr="002777B4">
        <w:rPr>
          <w:rFonts w:ascii="Arial" w:hAnsi="Arial" w:cs="Arial"/>
          <w:sz w:val="22"/>
          <w:szCs w:val="22"/>
        </w:rPr>
        <w:t>koje imaju jasno definiranu funkciju</w:t>
      </w:r>
      <w:r w:rsidR="006418BA" w:rsidRPr="002777B4">
        <w:rPr>
          <w:rFonts w:ascii="Arial" w:hAnsi="Arial" w:cs="Arial"/>
          <w:sz w:val="22"/>
          <w:szCs w:val="22"/>
        </w:rPr>
        <w:t xml:space="preserve"> te su</w:t>
      </w:r>
      <w:r w:rsidR="00D402C1" w:rsidRPr="002777B4">
        <w:rPr>
          <w:rFonts w:ascii="Arial" w:hAnsi="Arial" w:cs="Arial"/>
          <w:sz w:val="22"/>
          <w:szCs w:val="22"/>
        </w:rPr>
        <w:t xml:space="preserve"> međusobno neovisne jedna o drugoj</w:t>
      </w:r>
      <w:r w:rsidR="006418BA" w:rsidRPr="002777B4">
        <w:rPr>
          <w:rFonts w:ascii="Arial" w:hAnsi="Arial" w:cs="Arial"/>
          <w:sz w:val="22"/>
          <w:szCs w:val="22"/>
        </w:rPr>
        <w:t>.</w:t>
      </w:r>
    </w:p>
    <w:p w:rsidR="006418BA" w:rsidRPr="002777B4" w:rsidRDefault="006418BA"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Za </w:t>
      </w:r>
      <w:r w:rsidR="00516EEF" w:rsidRPr="002777B4">
        <w:rPr>
          <w:rFonts w:ascii="Arial" w:hAnsi="Arial" w:cs="Arial"/>
          <w:sz w:val="22"/>
          <w:szCs w:val="22"/>
        </w:rPr>
        <w:t xml:space="preserve">dizajniranje i </w:t>
      </w:r>
      <w:r w:rsidRPr="002777B4">
        <w:rPr>
          <w:rFonts w:ascii="Arial" w:hAnsi="Arial" w:cs="Arial"/>
          <w:sz w:val="22"/>
          <w:szCs w:val="22"/>
        </w:rPr>
        <w:t xml:space="preserve">razvoj tih softverskih komponenata obično se koriste </w:t>
      </w:r>
      <w:r w:rsidR="00516EEF" w:rsidRPr="002777B4">
        <w:rPr>
          <w:rFonts w:ascii="Arial" w:hAnsi="Arial" w:cs="Arial"/>
          <w:sz w:val="22"/>
          <w:szCs w:val="22"/>
        </w:rPr>
        <w:t>različite distribuirane tehnologije kao što su:</w:t>
      </w:r>
      <w:r w:rsidRPr="002777B4">
        <w:rPr>
          <w:rFonts w:ascii="Arial" w:hAnsi="Arial" w:cs="Arial"/>
          <w:sz w:val="22"/>
          <w:szCs w:val="22"/>
        </w:rPr>
        <w:t xml:space="preserve"> </w:t>
      </w:r>
      <w:r w:rsidR="00516EEF" w:rsidRPr="002777B4">
        <w:rPr>
          <w:rFonts w:ascii="Arial" w:hAnsi="Arial" w:cs="Arial"/>
          <w:b/>
          <w:sz w:val="22"/>
          <w:szCs w:val="22"/>
        </w:rPr>
        <w:t>programiranje priključnica</w:t>
      </w:r>
      <w:r w:rsidR="00516EEF" w:rsidRPr="002777B4">
        <w:rPr>
          <w:rFonts w:ascii="Arial" w:hAnsi="Arial" w:cs="Arial"/>
          <w:sz w:val="22"/>
          <w:szCs w:val="22"/>
        </w:rPr>
        <w:t xml:space="preserve"> (engl. </w:t>
      </w:r>
      <w:r w:rsidR="00516EEF" w:rsidRPr="002777B4">
        <w:rPr>
          <w:rFonts w:ascii="Arial" w:hAnsi="Arial" w:cs="Arial"/>
          <w:i/>
          <w:sz w:val="22"/>
          <w:szCs w:val="22"/>
        </w:rPr>
        <w:t>socket programming</w:t>
      </w:r>
      <w:r w:rsidR="00516EEF" w:rsidRPr="002777B4">
        <w:rPr>
          <w:rFonts w:ascii="Arial" w:hAnsi="Arial" w:cs="Arial"/>
          <w:sz w:val="22"/>
          <w:szCs w:val="22"/>
        </w:rPr>
        <w:t xml:space="preserve">), </w:t>
      </w:r>
      <w:r w:rsidR="00516EEF" w:rsidRPr="002777B4">
        <w:rPr>
          <w:rFonts w:ascii="Arial" w:hAnsi="Arial" w:cs="Arial"/>
          <w:b/>
          <w:sz w:val="22"/>
          <w:szCs w:val="22"/>
        </w:rPr>
        <w:t>poziv udaljenje procedure</w:t>
      </w:r>
      <w:r w:rsidR="00516EEF" w:rsidRPr="002777B4">
        <w:rPr>
          <w:rFonts w:ascii="Arial" w:hAnsi="Arial" w:cs="Arial"/>
          <w:sz w:val="22"/>
          <w:szCs w:val="22"/>
        </w:rPr>
        <w:t xml:space="preserve"> (engl. </w:t>
      </w:r>
      <w:r w:rsidR="00516EEF" w:rsidRPr="002777B4">
        <w:rPr>
          <w:rFonts w:ascii="Arial" w:hAnsi="Arial" w:cs="Arial"/>
          <w:i/>
          <w:sz w:val="22"/>
          <w:szCs w:val="22"/>
        </w:rPr>
        <w:t>Remote Procedure Call</w:t>
      </w:r>
      <w:r w:rsidR="00516EEF" w:rsidRPr="002777B4">
        <w:rPr>
          <w:rFonts w:ascii="Arial" w:hAnsi="Arial" w:cs="Arial"/>
          <w:sz w:val="22"/>
          <w:szCs w:val="22"/>
        </w:rPr>
        <w:t>, RPC),</w:t>
      </w:r>
      <w:r w:rsidR="00075854" w:rsidRPr="002777B4">
        <w:rPr>
          <w:rFonts w:ascii="Arial" w:hAnsi="Arial" w:cs="Arial"/>
          <w:sz w:val="22"/>
          <w:szCs w:val="22"/>
        </w:rPr>
        <w:t xml:space="preserve"> </w:t>
      </w:r>
      <w:r w:rsidR="00075854" w:rsidRPr="002777B4">
        <w:rPr>
          <w:rFonts w:ascii="Arial" w:hAnsi="Arial" w:cs="Arial"/>
          <w:b/>
          <w:i/>
          <w:sz w:val="22"/>
          <w:szCs w:val="22"/>
        </w:rPr>
        <w:t>Common Object Request Broker Architecture</w:t>
      </w:r>
      <w:r w:rsidR="00516EEF" w:rsidRPr="002777B4">
        <w:rPr>
          <w:rFonts w:ascii="Arial" w:hAnsi="Arial" w:cs="Arial"/>
          <w:sz w:val="22"/>
          <w:szCs w:val="22"/>
        </w:rPr>
        <w:t xml:space="preserve"> </w:t>
      </w:r>
      <w:r w:rsidR="00075854" w:rsidRPr="002777B4">
        <w:rPr>
          <w:rFonts w:ascii="Arial" w:hAnsi="Arial" w:cs="Arial"/>
          <w:sz w:val="22"/>
          <w:szCs w:val="22"/>
        </w:rPr>
        <w:t>(</w:t>
      </w:r>
      <w:r w:rsidR="00516EEF" w:rsidRPr="002777B4">
        <w:rPr>
          <w:rFonts w:ascii="Arial" w:hAnsi="Arial" w:cs="Arial"/>
          <w:sz w:val="22"/>
          <w:szCs w:val="22"/>
        </w:rPr>
        <w:t>CORBA</w:t>
      </w:r>
      <w:r w:rsidR="00075854" w:rsidRPr="002777B4">
        <w:rPr>
          <w:rFonts w:ascii="Arial" w:hAnsi="Arial" w:cs="Arial"/>
          <w:sz w:val="22"/>
          <w:szCs w:val="22"/>
        </w:rPr>
        <w:t>)</w:t>
      </w:r>
      <w:r w:rsidR="00516EEF" w:rsidRPr="002777B4">
        <w:rPr>
          <w:rFonts w:ascii="Arial" w:hAnsi="Arial" w:cs="Arial"/>
          <w:sz w:val="22"/>
          <w:szCs w:val="22"/>
        </w:rPr>
        <w:t xml:space="preserve">, </w:t>
      </w:r>
      <w:r w:rsidR="00075854" w:rsidRPr="002777B4">
        <w:rPr>
          <w:rFonts w:ascii="Arial" w:hAnsi="Arial" w:cs="Arial"/>
          <w:b/>
          <w:i/>
          <w:sz w:val="22"/>
          <w:szCs w:val="22"/>
        </w:rPr>
        <w:t>Enterprise Java Beans</w:t>
      </w:r>
      <w:r w:rsidR="00075854" w:rsidRPr="002777B4">
        <w:rPr>
          <w:rFonts w:ascii="Arial" w:hAnsi="Arial" w:cs="Arial"/>
          <w:sz w:val="22"/>
          <w:szCs w:val="22"/>
        </w:rPr>
        <w:t xml:space="preserve"> (EJB), </w:t>
      </w:r>
      <w:r w:rsidR="00075854" w:rsidRPr="002777B4">
        <w:rPr>
          <w:rFonts w:ascii="Arial" w:hAnsi="Arial" w:cs="Arial"/>
          <w:b/>
          <w:sz w:val="22"/>
          <w:szCs w:val="22"/>
        </w:rPr>
        <w:t>web usluge</w:t>
      </w:r>
      <w:r w:rsidR="00075854" w:rsidRPr="002777B4">
        <w:rPr>
          <w:rFonts w:ascii="Arial" w:hAnsi="Arial" w:cs="Arial"/>
          <w:sz w:val="22"/>
          <w:szCs w:val="22"/>
        </w:rPr>
        <w:t xml:space="preserve"> itd.</w:t>
      </w:r>
    </w:p>
    <w:p w:rsidR="009E1B14" w:rsidRPr="002777B4" w:rsidRDefault="009E1B14" w:rsidP="009E1B14">
      <w:pPr>
        <w:spacing w:line="360" w:lineRule="auto"/>
        <w:ind w:firstLine="709"/>
        <w:jc w:val="both"/>
        <w:rPr>
          <w:rFonts w:ascii="Arial" w:hAnsi="Arial" w:cs="Arial"/>
          <w:sz w:val="22"/>
          <w:szCs w:val="22"/>
        </w:rPr>
      </w:pPr>
    </w:p>
    <w:p w:rsidR="009E1B14" w:rsidRPr="002777B4" w:rsidRDefault="009E1B14" w:rsidP="003F6B46">
      <w:pPr>
        <w:keepNext/>
        <w:spacing w:line="360" w:lineRule="auto"/>
        <w:jc w:val="center"/>
      </w:pPr>
      <w:r w:rsidRPr="002777B4">
        <w:rPr>
          <w:rFonts w:ascii="Arial" w:hAnsi="Arial" w:cs="Arial"/>
          <w:noProof/>
          <w:sz w:val="22"/>
          <w:szCs w:val="22"/>
        </w:rPr>
        <w:drawing>
          <wp:inline distT="0" distB="0" distL="0" distR="0">
            <wp:extent cx="3962400" cy="14586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lijent-posluzitelj.PNG"/>
                    <pic:cNvPicPr/>
                  </pic:nvPicPr>
                  <pic:blipFill>
                    <a:blip r:embed="rId29">
                      <a:extLst>
                        <a:ext uri="{28A0092B-C50C-407E-A947-70E740481C1C}">
                          <a14:useLocalDpi xmlns:a14="http://schemas.microsoft.com/office/drawing/2010/main" val="0"/>
                        </a:ext>
                      </a:extLst>
                    </a:blip>
                    <a:stretch>
                      <a:fillRect/>
                    </a:stretch>
                  </pic:blipFill>
                  <pic:spPr>
                    <a:xfrm>
                      <a:off x="0" y="0"/>
                      <a:ext cx="4100177" cy="1509374"/>
                    </a:xfrm>
                    <a:prstGeom prst="rect">
                      <a:avLst/>
                    </a:prstGeom>
                  </pic:spPr>
                </pic:pic>
              </a:graphicData>
            </a:graphic>
          </wp:inline>
        </w:drawing>
      </w:r>
    </w:p>
    <w:p w:rsidR="009E1B14" w:rsidRPr="002777B4" w:rsidRDefault="009E1B14" w:rsidP="009E1B14">
      <w:pPr>
        <w:pStyle w:val="Caption"/>
        <w:spacing w:after="0" w:line="360" w:lineRule="auto"/>
        <w:jc w:val="center"/>
        <w:rPr>
          <w:rFonts w:ascii="Arial" w:hAnsi="Arial" w:cs="Arial"/>
          <w:i w:val="0"/>
          <w:color w:val="auto"/>
          <w:sz w:val="28"/>
          <w:szCs w:val="22"/>
        </w:rPr>
      </w:pPr>
      <w:bookmarkStart w:id="67" w:name="_Toc52493911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15</w:t>
      </w:r>
      <w:r w:rsidRPr="002777B4">
        <w:rPr>
          <w:rFonts w:ascii="Arial" w:hAnsi="Arial" w:cs="Arial"/>
          <w:i w:val="0"/>
          <w:color w:val="auto"/>
          <w:sz w:val="22"/>
        </w:rPr>
        <w:fldChar w:fldCharType="end"/>
      </w:r>
      <w:r w:rsidRPr="002777B4">
        <w:rPr>
          <w:rFonts w:ascii="Arial" w:hAnsi="Arial" w:cs="Arial"/>
          <w:i w:val="0"/>
          <w:color w:val="auto"/>
          <w:sz w:val="22"/>
        </w:rPr>
        <w:t>. Klijent-poslužitelj model</w:t>
      </w:r>
      <w:r w:rsidR="00294514" w:rsidRPr="002777B4">
        <w:rPr>
          <w:rFonts w:ascii="Arial" w:hAnsi="Arial" w:cs="Arial"/>
          <w:i w:val="0"/>
          <w:color w:val="auto"/>
          <w:sz w:val="22"/>
        </w:rPr>
        <w:t xml:space="preserve"> (Izvor: </w:t>
      </w:r>
      <w:r w:rsidR="000E5A29">
        <w:rPr>
          <w:rFonts w:ascii="Arial" w:hAnsi="Arial" w:cs="Arial"/>
          <w:i w:val="0"/>
          <w:noProof/>
          <w:color w:val="auto"/>
          <w:sz w:val="22"/>
        </w:rPr>
        <w:t>Žarko, Lovrek, Kušek,</w:t>
      </w:r>
      <w:r w:rsidR="00294514" w:rsidRPr="002777B4">
        <w:rPr>
          <w:rFonts w:ascii="Arial" w:hAnsi="Arial" w:cs="Arial"/>
          <w:i w:val="0"/>
          <w:noProof/>
          <w:color w:val="auto"/>
          <w:sz w:val="22"/>
        </w:rPr>
        <w:t xml:space="preserve"> Pripužić</w:t>
      </w:r>
      <w:r w:rsidR="000E5A29">
        <w:rPr>
          <w:rFonts w:ascii="Arial" w:hAnsi="Arial" w:cs="Arial"/>
          <w:i w:val="0"/>
          <w:noProof/>
          <w:color w:val="auto"/>
          <w:sz w:val="22"/>
        </w:rPr>
        <w:t>,</w:t>
      </w:r>
      <w:r w:rsidR="00294514" w:rsidRPr="002777B4">
        <w:rPr>
          <w:rFonts w:ascii="Arial" w:hAnsi="Arial" w:cs="Arial"/>
          <w:i w:val="0"/>
          <w:noProof/>
          <w:color w:val="auto"/>
          <w:sz w:val="22"/>
        </w:rPr>
        <w:t xml:space="preserve"> </w:t>
      </w:r>
      <w:r w:rsidR="000E5A29" w:rsidRPr="000E5A29">
        <w:rPr>
          <w:rFonts w:ascii="Arial" w:hAnsi="Arial" w:cs="Arial"/>
          <w:i w:val="0"/>
          <w:noProof/>
          <w:color w:val="auto"/>
          <w:sz w:val="22"/>
        </w:rPr>
        <w:t>2017</w:t>
      </w:r>
      <w:r w:rsidR="00294514" w:rsidRPr="002777B4">
        <w:rPr>
          <w:rFonts w:ascii="Arial" w:hAnsi="Arial" w:cs="Arial"/>
          <w:i w:val="0"/>
          <w:color w:val="auto"/>
          <w:sz w:val="22"/>
        </w:rPr>
        <w:t>)</w:t>
      </w:r>
      <w:bookmarkEnd w:id="67"/>
    </w:p>
    <w:p w:rsidR="009E1B14" w:rsidRPr="002777B4" w:rsidRDefault="009E1B14" w:rsidP="00B438B5">
      <w:pPr>
        <w:spacing w:after="120" w:line="360" w:lineRule="auto"/>
        <w:ind w:firstLine="709"/>
        <w:jc w:val="both"/>
        <w:rPr>
          <w:rFonts w:ascii="Arial" w:hAnsi="Arial" w:cs="Arial"/>
          <w:sz w:val="22"/>
          <w:szCs w:val="22"/>
        </w:rPr>
      </w:pPr>
    </w:p>
    <w:p w:rsidR="00D365BB" w:rsidRPr="002777B4" w:rsidRDefault="00075854" w:rsidP="00B438B5">
      <w:pPr>
        <w:spacing w:after="120" w:line="360" w:lineRule="auto"/>
        <w:ind w:firstLine="709"/>
        <w:jc w:val="both"/>
        <w:rPr>
          <w:rFonts w:ascii="Arial" w:hAnsi="Arial" w:cs="Arial"/>
          <w:sz w:val="22"/>
          <w:szCs w:val="22"/>
        </w:rPr>
      </w:pPr>
      <w:r w:rsidRPr="002777B4">
        <w:rPr>
          <w:rFonts w:ascii="Arial" w:hAnsi="Arial" w:cs="Arial"/>
          <w:sz w:val="22"/>
          <w:szCs w:val="22"/>
        </w:rPr>
        <w:t xml:space="preserve">Najpoznatiji i vjerojatno najjednostavniji arhitektonski uzorak koji se koristi prilikom implementacije distribuirane arhitekture temelji se na poznatom modelu </w:t>
      </w:r>
      <w:r w:rsidRPr="002777B4">
        <w:rPr>
          <w:rFonts w:ascii="Arial" w:hAnsi="Arial" w:cs="Arial"/>
          <w:b/>
          <w:sz w:val="22"/>
          <w:szCs w:val="22"/>
        </w:rPr>
        <w:t>klijent-poslužitelj</w:t>
      </w:r>
      <w:r w:rsidR="00B438B5" w:rsidRPr="002777B4">
        <w:rPr>
          <w:rFonts w:ascii="Arial" w:hAnsi="Arial" w:cs="Arial"/>
          <w:b/>
          <w:sz w:val="22"/>
          <w:szCs w:val="22"/>
        </w:rPr>
        <w:t xml:space="preserve"> </w:t>
      </w:r>
      <w:r w:rsidR="00B438B5" w:rsidRPr="002777B4">
        <w:rPr>
          <w:rFonts w:ascii="Arial" w:hAnsi="Arial" w:cs="Arial"/>
          <w:sz w:val="22"/>
          <w:szCs w:val="22"/>
        </w:rPr>
        <w:t>(slika 15)</w:t>
      </w:r>
      <w:r w:rsidRPr="002777B4">
        <w:rPr>
          <w:rFonts w:ascii="Arial" w:hAnsi="Arial" w:cs="Arial"/>
          <w:sz w:val="22"/>
          <w:szCs w:val="22"/>
        </w:rPr>
        <w:t>.</w:t>
      </w:r>
      <w:r w:rsidR="00B438B5" w:rsidRPr="002777B4">
        <w:rPr>
          <w:rFonts w:ascii="Arial" w:hAnsi="Arial" w:cs="Arial"/>
          <w:sz w:val="22"/>
          <w:szCs w:val="22"/>
        </w:rPr>
        <w:t xml:space="preserve"> Kod ovog modela klijenti su ti koji zahtijevaju usluge od poslužitelja na način da šalju zahtjeve poslužitelju i čekaju odgovor, a zadaća poslužitelja je da nudi usluge te da prima i obrađuje dolazne zahtjeve te šalje odgovor klijentima. </w:t>
      </w:r>
      <w:r w:rsidR="009E1B14" w:rsidRPr="002777B4">
        <w:rPr>
          <w:rFonts w:ascii="Arial" w:hAnsi="Arial" w:cs="Arial"/>
          <w:sz w:val="22"/>
          <w:szCs w:val="22"/>
        </w:rPr>
        <w:t>Osim klijent-poslužitelj modela, distribuirane arhitekture obuhvaćaju i veliki broj drugih arhitektonskih uzoraka od kojih</w:t>
      </w:r>
      <w:r w:rsidR="005E731A" w:rsidRPr="002777B4">
        <w:rPr>
          <w:rFonts w:ascii="Arial" w:hAnsi="Arial" w:cs="Arial"/>
          <w:sz w:val="22"/>
          <w:szCs w:val="22"/>
        </w:rPr>
        <w:t xml:space="preserve"> svakako</w:t>
      </w:r>
      <w:r w:rsidR="009E1B14" w:rsidRPr="002777B4">
        <w:rPr>
          <w:rFonts w:ascii="Arial" w:hAnsi="Arial" w:cs="Arial"/>
          <w:sz w:val="22"/>
          <w:szCs w:val="22"/>
        </w:rPr>
        <w:t xml:space="preserve"> valja istaknuti </w:t>
      </w:r>
      <w:r w:rsidR="003F6B46">
        <w:rPr>
          <w:rFonts w:ascii="Arial" w:hAnsi="Arial" w:cs="Arial"/>
          <w:b/>
          <w:sz w:val="22"/>
          <w:szCs w:val="22"/>
        </w:rPr>
        <w:t>uslužno-orijentiranu</w:t>
      </w:r>
      <w:r w:rsidR="009E1B14" w:rsidRPr="002777B4">
        <w:rPr>
          <w:rFonts w:ascii="Arial" w:hAnsi="Arial" w:cs="Arial"/>
          <w:b/>
          <w:sz w:val="22"/>
          <w:szCs w:val="22"/>
        </w:rPr>
        <w:t xml:space="preserve"> arhitekturu</w:t>
      </w:r>
      <w:r w:rsidR="009E1B14" w:rsidRPr="002777B4">
        <w:rPr>
          <w:rFonts w:ascii="Arial" w:hAnsi="Arial" w:cs="Arial"/>
          <w:sz w:val="22"/>
          <w:szCs w:val="22"/>
        </w:rPr>
        <w:t xml:space="preserve"> (engl. </w:t>
      </w:r>
      <w:r w:rsidR="009E1B14" w:rsidRPr="002777B4">
        <w:rPr>
          <w:rFonts w:ascii="Arial" w:hAnsi="Arial" w:cs="Arial"/>
          <w:i/>
          <w:sz w:val="22"/>
          <w:szCs w:val="22"/>
        </w:rPr>
        <w:t>Service Oriented Architecture</w:t>
      </w:r>
      <w:r w:rsidR="009E1B14" w:rsidRPr="002777B4">
        <w:rPr>
          <w:rFonts w:ascii="Arial" w:hAnsi="Arial" w:cs="Arial"/>
          <w:sz w:val="22"/>
          <w:szCs w:val="22"/>
        </w:rPr>
        <w:t xml:space="preserve">, SOA) i </w:t>
      </w:r>
      <w:r w:rsidR="009E1B14" w:rsidRPr="002777B4">
        <w:rPr>
          <w:rFonts w:ascii="Arial" w:hAnsi="Arial" w:cs="Arial"/>
          <w:b/>
          <w:sz w:val="22"/>
          <w:szCs w:val="22"/>
        </w:rPr>
        <w:t>arhitekturu</w:t>
      </w:r>
      <w:r w:rsidR="009E1B14" w:rsidRPr="002777B4">
        <w:rPr>
          <w:rFonts w:ascii="Arial" w:hAnsi="Arial" w:cs="Arial"/>
          <w:sz w:val="22"/>
          <w:szCs w:val="22"/>
        </w:rPr>
        <w:t xml:space="preserve"> </w:t>
      </w:r>
      <w:r w:rsidR="009E1B14" w:rsidRPr="002777B4">
        <w:rPr>
          <w:rFonts w:ascii="Arial" w:hAnsi="Arial" w:cs="Arial"/>
          <w:b/>
          <w:sz w:val="22"/>
          <w:szCs w:val="22"/>
        </w:rPr>
        <w:t xml:space="preserve">mikroservisa </w:t>
      </w:r>
      <w:r w:rsidR="005E731A" w:rsidRPr="002777B4">
        <w:rPr>
          <w:rFonts w:ascii="Arial" w:hAnsi="Arial" w:cs="Arial"/>
          <w:sz w:val="22"/>
          <w:szCs w:val="22"/>
        </w:rPr>
        <w:t xml:space="preserve">kod kojih </w:t>
      </w:r>
      <w:r w:rsidR="005E731A" w:rsidRPr="002777B4">
        <w:rPr>
          <w:rFonts w:ascii="Arial" w:hAnsi="Arial" w:cs="Arial"/>
          <w:b/>
          <w:sz w:val="22"/>
          <w:szCs w:val="22"/>
        </w:rPr>
        <w:t>usluge</w:t>
      </w:r>
      <w:r w:rsidR="005E731A" w:rsidRPr="002777B4">
        <w:rPr>
          <w:rFonts w:ascii="Arial" w:hAnsi="Arial" w:cs="Arial"/>
          <w:sz w:val="22"/>
          <w:szCs w:val="22"/>
        </w:rPr>
        <w:t xml:space="preserve"> predstavljaju primarnu arhitekturnu komponentu za implementaciju različitih funkcionalnosti aplikacije ili sustava.</w:t>
      </w:r>
      <w:r w:rsidR="007031DB" w:rsidRPr="002777B4">
        <w:rPr>
          <w:rFonts w:ascii="Arial" w:hAnsi="Arial" w:cs="Arial"/>
          <w:sz w:val="22"/>
          <w:szCs w:val="22"/>
        </w:rPr>
        <w:t xml:space="preserve"> </w:t>
      </w:r>
      <w:r w:rsidR="00D06272" w:rsidRPr="002777B4">
        <w:rPr>
          <w:rFonts w:ascii="Arial" w:hAnsi="Arial" w:cs="Arial"/>
          <w:sz w:val="22"/>
          <w:szCs w:val="22"/>
        </w:rPr>
        <w:t xml:space="preserve">Neki od ostalih arhitektonskih stilova koji omogućavaju implementaciju distribuirane arhitekture su: </w:t>
      </w:r>
      <w:r w:rsidR="00D06272" w:rsidRPr="002777B4">
        <w:rPr>
          <w:rFonts w:ascii="Arial" w:hAnsi="Arial" w:cs="Arial"/>
          <w:i/>
          <w:sz w:val="22"/>
          <w:szCs w:val="22"/>
        </w:rPr>
        <w:t>peer-to-peer</w:t>
      </w:r>
      <w:r w:rsidR="00D06272" w:rsidRPr="002777B4">
        <w:rPr>
          <w:rFonts w:ascii="Arial" w:hAnsi="Arial" w:cs="Arial"/>
          <w:sz w:val="22"/>
          <w:szCs w:val="22"/>
        </w:rPr>
        <w:t xml:space="preserve"> arhitektura, </w:t>
      </w:r>
      <w:r w:rsidR="004D2DBC" w:rsidRPr="002777B4">
        <w:rPr>
          <w:rFonts w:ascii="Arial" w:hAnsi="Arial" w:cs="Arial"/>
          <w:sz w:val="22"/>
          <w:szCs w:val="22"/>
        </w:rPr>
        <w:t>događajima</w:t>
      </w:r>
      <w:r w:rsidR="00A35692" w:rsidRPr="002777B4">
        <w:rPr>
          <w:rFonts w:ascii="Arial" w:hAnsi="Arial" w:cs="Arial"/>
          <w:sz w:val="22"/>
          <w:szCs w:val="22"/>
        </w:rPr>
        <w:t xml:space="preserve"> pokretana arhitektura (</w:t>
      </w:r>
      <w:r w:rsidR="004F3DEF" w:rsidRPr="002777B4">
        <w:rPr>
          <w:rFonts w:ascii="Arial" w:hAnsi="Arial" w:cs="Arial"/>
          <w:sz w:val="22"/>
          <w:szCs w:val="22"/>
        </w:rPr>
        <w:t xml:space="preserve">engl. </w:t>
      </w:r>
      <w:r w:rsidR="004F3DEF" w:rsidRPr="002777B4">
        <w:rPr>
          <w:rFonts w:ascii="Arial" w:hAnsi="Arial" w:cs="Arial"/>
          <w:i/>
          <w:sz w:val="22"/>
          <w:szCs w:val="22"/>
        </w:rPr>
        <w:t>e</w:t>
      </w:r>
      <w:r w:rsidR="00A35692" w:rsidRPr="002777B4">
        <w:rPr>
          <w:rFonts w:ascii="Arial" w:hAnsi="Arial" w:cs="Arial"/>
          <w:i/>
          <w:sz w:val="22"/>
          <w:szCs w:val="22"/>
        </w:rPr>
        <w:t>vent-driven architecture</w:t>
      </w:r>
      <w:r w:rsidR="004F3DEF" w:rsidRPr="002777B4">
        <w:rPr>
          <w:rFonts w:ascii="Arial" w:hAnsi="Arial" w:cs="Arial"/>
          <w:sz w:val="22"/>
          <w:szCs w:val="22"/>
        </w:rPr>
        <w:t>)</w:t>
      </w:r>
      <w:r w:rsidR="003F6B46">
        <w:rPr>
          <w:rFonts w:ascii="Arial" w:hAnsi="Arial" w:cs="Arial"/>
          <w:sz w:val="22"/>
          <w:szCs w:val="22"/>
        </w:rPr>
        <w:t xml:space="preserve"> koja se može temeljiti</w:t>
      </w:r>
      <w:r w:rsidR="004F3DEF" w:rsidRPr="002777B4">
        <w:rPr>
          <w:rFonts w:ascii="Arial" w:hAnsi="Arial" w:cs="Arial"/>
          <w:sz w:val="22"/>
          <w:szCs w:val="22"/>
        </w:rPr>
        <w:t xml:space="preserve"> na topologiji brokera ili medijatora itd.</w:t>
      </w:r>
      <w:r w:rsidR="00D06272" w:rsidRPr="002777B4">
        <w:rPr>
          <w:rFonts w:ascii="Arial" w:hAnsi="Arial" w:cs="Arial"/>
          <w:sz w:val="22"/>
          <w:szCs w:val="22"/>
        </w:rPr>
        <w:t xml:space="preserve"> </w:t>
      </w:r>
    </w:p>
    <w:p w:rsidR="008462A1" w:rsidRPr="002777B4" w:rsidRDefault="00594DE3" w:rsidP="00385F32">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D</w:t>
      </w:r>
      <w:r w:rsidR="00652DD4" w:rsidRPr="002777B4">
        <w:rPr>
          <w:rFonts w:ascii="Arial" w:hAnsi="Arial" w:cs="Arial"/>
          <w:sz w:val="22"/>
          <w:szCs w:val="22"/>
        </w:rPr>
        <w:t>istribuiran</w:t>
      </w:r>
      <w:r w:rsidR="008462A1" w:rsidRPr="002777B4">
        <w:rPr>
          <w:rFonts w:ascii="Arial" w:hAnsi="Arial" w:cs="Arial"/>
          <w:sz w:val="22"/>
          <w:szCs w:val="22"/>
        </w:rPr>
        <w:t>e arhitekture, u usporedbi s monolitnim i višeslojnim arhitekturama, pružaju značajne prednosti kao što su: bolja skalabilnost, veća razdvojenost između</w:t>
      </w:r>
      <w:r w:rsidR="00314A5A" w:rsidRPr="002777B4">
        <w:rPr>
          <w:rFonts w:ascii="Arial" w:hAnsi="Arial" w:cs="Arial"/>
          <w:sz w:val="22"/>
          <w:szCs w:val="22"/>
        </w:rPr>
        <w:t xml:space="preserve"> pojedinih dijelova aplikacije te bolja kontrola nad razvojem, testiranjem i isporukom aplikacije. Komponente unutar distribuiranih aplikacija općenito omogućavaju bolje upravljanje promjenama i lakše održavanje aplikacije čime </w:t>
      </w:r>
      <w:r w:rsidR="009E71D7" w:rsidRPr="002777B4">
        <w:rPr>
          <w:rFonts w:ascii="Arial" w:hAnsi="Arial" w:cs="Arial"/>
          <w:sz w:val="22"/>
          <w:szCs w:val="22"/>
        </w:rPr>
        <w:t>se omogućava r</w:t>
      </w:r>
      <w:r w:rsidR="003F6B46">
        <w:rPr>
          <w:rFonts w:ascii="Arial" w:hAnsi="Arial" w:cs="Arial"/>
          <w:sz w:val="22"/>
          <w:szCs w:val="22"/>
        </w:rPr>
        <w:t>azvoj robusnijih aplikacija koje imaju bolje performanse</w:t>
      </w:r>
      <w:r w:rsidR="00652DD4" w:rsidRPr="002777B4">
        <w:rPr>
          <w:rFonts w:ascii="Arial" w:hAnsi="Arial" w:cs="Arial"/>
          <w:sz w:val="22"/>
          <w:szCs w:val="22"/>
        </w:rPr>
        <w:t xml:space="preserve"> u odnosu na monolitne aplikacije.</w:t>
      </w:r>
      <w:r w:rsidR="00AD5248" w:rsidRPr="002777B4">
        <w:rPr>
          <w:rFonts w:ascii="Arial" w:hAnsi="Arial" w:cs="Arial"/>
          <w:sz w:val="22"/>
          <w:szCs w:val="22"/>
        </w:rPr>
        <w:t xml:space="preserve"> No, navedene prednosti distribuiranih arhitektura</w:t>
      </w:r>
      <w:r w:rsidR="00CB7C4D" w:rsidRPr="002777B4">
        <w:rPr>
          <w:rFonts w:ascii="Arial" w:hAnsi="Arial" w:cs="Arial"/>
          <w:sz w:val="22"/>
          <w:szCs w:val="22"/>
        </w:rPr>
        <w:t xml:space="preserve"> dolaze pod cijenu značajnog povećanja složenosti samog sustava</w:t>
      </w:r>
      <w:r w:rsidR="00A35692" w:rsidRPr="002777B4">
        <w:rPr>
          <w:rFonts w:ascii="Arial" w:hAnsi="Arial" w:cs="Arial"/>
          <w:sz w:val="22"/>
          <w:szCs w:val="22"/>
        </w:rPr>
        <w:t xml:space="preserve">, a koja može biti izvor različitih kompleksnih problema koji se mogu pojaviti prilikom </w:t>
      </w:r>
      <w:r w:rsidR="004D2DBC" w:rsidRPr="002777B4">
        <w:rPr>
          <w:rFonts w:ascii="Arial" w:hAnsi="Arial" w:cs="Arial"/>
          <w:sz w:val="22"/>
          <w:szCs w:val="22"/>
        </w:rPr>
        <w:t>razvoja i korištenja</w:t>
      </w:r>
      <w:r w:rsidR="003F6B46">
        <w:rPr>
          <w:rFonts w:ascii="Arial" w:hAnsi="Arial" w:cs="Arial"/>
          <w:sz w:val="22"/>
          <w:szCs w:val="22"/>
        </w:rPr>
        <w:t xml:space="preserve"> takvog sustava</w:t>
      </w:r>
      <w:r w:rsidR="004D2DBC" w:rsidRPr="002777B4">
        <w:rPr>
          <w:rFonts w:ascii="Arial" w:hAnsi="Arial" w:cs="Arial"/>
          <w:sz w:val="22"/>
          <w:szCs w:val="22"/>
        </w:rPr>
        <w:t>.</w:t>
      </w:r>
      <w:r w:rsidRPr="002777B4">
        <w:rPr>
          <w:rFonts w:ascii="Arial" w:hAnsi="Arial" w:cs="Arial"/>
          <w:sz w:val="22"/>
          <w:szCs w:val="22"/>
        </w:rPr>
        <w:t xml:space="preserve"> </w:t>
      </w:r>
      <w:sdt>
        <w:sdtPr>
          <w:rPr>
            <w:rFonts w:ascii="Arial" w:hAnsi="Arial" w:cs="Arial"/>
            <w:sz w:val="22"/>
            <w:szCs w:val="22"/>
          </w:rPr>
          <w:id w:val="-1711176083"/>
          <w:citation/>
        </w:sdtPr>
        <w:sdtEndPr/>
        <w:sdtContent>
          <w:r w:rsidRPr="002777B4">
            <w:rPr>
              <w:rFonts w:ascii="Arial" w:hAnsi="Arial" w:cs="Arial"/>
              <w:sz w:val="22"/>
              <w:szCs w:val="22"/>
            </w:rPr>
            <w:fldChar w:fldCharType="begin"/>
          </w:r>
          <w:r w:rsidRPr="002777B4">
            <w:rPr>
              <w:rFonts w:ascii="Arial" w:hAnsi="Arial" w:cs="Arial"/>
              <w:sz w:val="22"/>
              <w:szCs w:val="22"/>
            </w:rPr>
            <w:instrText xml:space="preserve"> CITATION Ric16 \l 1050 </w:instrText>
          </w:r>
          <w:r w:rsidRPr="002777B4">
            <w:rPr>
              <w:rFonts w:ascii="Arial" w:hAnsi="Arial" w:cs="Arial"/>
              <w:sz w:val="22"/>
              <w:szCs w:val="22"/>
            </w:rPr>
            <w:fldChar w:fldCharType="separate"/>
          </w:r>
          <w:r w:rsidRPr="002777B4">
            <w:rPr>
              <w:rFonts w:ascii="Arial" w:hAnsi="Arial" w:cs="Arial"/>
              <w:noProof/>
              <w:sz w:val="22"/>
              <w:szCs w:val="22"/>
            </w:rPr>
            <w:t>(Richards, 2016)</w:t>
          </w:r>
          <w:r w:rsidRPr="002777B4">
            <w:rPr>
              <w:rFonts w:ascii="Arial" w:hAnsi="Arial" w:cs="Arial"/>
              <w:sz w:val="22"/>
              <w:szCs w:val="22"/>
            </w:rPr>
            <w:fldChar w:fldCharType="end"/>
          </w:r>
        </w:sdtContent>
      </w:sdt>
      <w:r w:rsidR="009E71D7" w:rsidRPr="002777B4">
        <w:rPr>
          <w:rFonts w:ascii="Arial" w:hAnsi="Arial" w:cs="Arial"/>
          <w:sz w:val="22"/>
          <w:szCs w:val="22"/>
        </w:rPr>
        <w:t>.</w:t>
      </w:r>
    </w:p>
    <w:p w:rsidR="003A7375" w:rsidRPr="002777B4" w:rsidRDefault="00CE6B04" w:rsidP="003A7375">
      <w:pPr>
        <w:pStyle w:val="FOINaslov2"/>
      </w:pPr>
      <w:bookmarkStart w:id="68" w:name="_Toc524856916"/>
      <w:r w:rsidRPr="002777B4">
        <w:t>Definicija i p</w:t>
      </w:r>
      <w:r w:rsidR="00D50E88" w:rsidRPr="002777B4">
        <w:t>ristupi r</w:t>
      </w:r>
      <w:r w:rsidR="0017702C" w:rsidRPr="002777B4">
        <w:t>azvoj</w:t>
      </w:r>
      <w:r w:rsidR="00D50E88" w:rsidRPr="002777B4">
        <w:t>u</w:t>
      </w:r>
      <w:r w:rsidR="003A7375" w:rsidRPr="002777B4">
        <w:t xml:space="preserve"> aplikacijske baze podataka</w:t>
      </w:r>
      <w:bookmarkEnd w:id="68"/>
    </w:p>
    <w:p w:rsidR="003A7375" w:rsidRPr="002777B4" w:rsidRDefault="008A3BC6" w:rsidP="00DB512D">
      <w:pPr>
        <w:spacing w:after="120" w:line="360" w:lineRule="auto"/>
        <w:ind w:firstLine="709"/>
        <w:jc w:val="both"/>
        <w:rPr>
          <w:rFonts w:ascii="Arial" w:hAnsi="Arial" w:cs="Arial"/>
          <w:sz w:val="22"/>
          <w:szCs w:val="22"/>
        </w:rPr>
      </w:pPr>
      <w:bookmarkStart w:id="69" w:name="_Hlk516225894"/>
      <w:r w:rsidRPr="002777B4">
        <w:rPr>
          <w:rFonts w:ascii="Arial" w:hAnsi="Arial" w:cs="Arial"/>
          <w:sz w:val="22"/>
          <w:szCs w:val="22"/>
        </w:rPr>
        <w:t>Martin Fowler</w:t>
      </w:r>
      <w:r w:rsidR="0085626D" w:rsidRPr="002777B4">
        <w:rPr>
          <w:rFonts w:ascii="Arial" w:hAnsi="Arial" w:cs="Arial"/>
          <w:sz w:val="22"/>
          <w:szCs w:val="22"/>
        </w:rPr>
        <w:t xml:space="preserve"> </w:t>
      </w:r>
      <w:r w:rsidR="003A30CF" w:rsidRPr="00A02DC6">
        <w:rPr>
          <w:rFonts w:ascii="Arial" w:hAnsi="Arial" w:cs="Arial"/>
          <w:noProof/>
          <w:sz w:val="22"/>
          <w:szCs w:val="22"/>
        </w:rPr>
        <w:t>(n.d.)</w:t>
      </w:r>
      <w:r w:rsidRPr="002777B4">
        <w:rPr>
          <w:rFonts w:ascii="Arial" w:hAnsi="Arial" w:cs="Arial"/>
          <w:sz w:val="22"/>
          <w:szCs w:val="22"/>
        </w:rPr>
        <w:t xml:space="preserve"> definira a</w:t>
      </w:r>
      <w:r w:rsidR="00310AC7" w:rsidRPr="002777B4">
        <w:rPr>
          <w:rFonts w:ascii="Arial" w:hAnsi="Arial" w:cs="Arial"/>
          <w:sz w:val="22"/>
          <w:szCs w:val="22"/>
        </w:rPr>
        <w:t>plikacijsku bazu podataka</w:t>
      </w:r>
      <w:r w:rsidR="007F01B7" w:rsidRPr="002777B4">
        <w:rPr>
          <w:rFonts w:ascii="Arial" w:hAnsi="Arial" w:cs="Arial"/>
          <w:sz w:val="22"/>
          <w:szCs w:val="22"/>
        </w:rPr>
        <w:t xml:space="preserve"> </w:t>
      </w:r>
      <w:r w:rsidR="00310AC7" w:rsidRPr="002777B4">
        <w:rPr>
          <w:rFonts w:ascii="Arial" w:hAnsi="Arial" w:cs="Arial"/>
          <w:sz w:val="22"/>
          <w:szCs w:val="22"/>
        </w:rPr>
        <w:t xml:space="preserve">kao bazu podataka </w:t>
      </w:r>
      <w:r w:rsidR="00310AC7" w:rsidRPr="002777B4">
        <w:rPr>
          <w:rFonts w:ascii="Arial" w:hAnsi="Arial" w:cs="Arial"/>
          <w:b/>
          <w:sz w:val="22"/>
          <w:szCs w:val="22"/>
        </w:rPr>
        <w:t>kojom upravlja i kojoj pristupa samo jedna</w:t>
      </w:r>
      <w:r w:rsidR="00310AC7" w:rsidRPr="002777B4">
        <w:rPr>
          <w:rFonts w:ascii="Arial" w:hAnsi="Arial" w:cs="Arial"/>
          <w:sz w:val="22"/>
          <w:szCs w:val="22"/>
        </w:rPr>
        <w:t xml:space="preserve"> </w:t>
      </w:r>
      <w:r w:rsidR="00310AC7" w:rsidRPr="002777B4">
        <w:rPr>
          <w:rFonts w:ascii="Arial" w:hAnsi="Arial" w:cs="Arial"/>
          <w:b/>
          <w:sz w:val="22"/>
          <w:szCs w:val="22"/>
        </w:rPr>
        <w:t>aplikacija</w:t>
      </w:r>
      <w:r w:rsidR="00310AC7" w:rsidRPr="002777B4">
        <w:rPr>
          <w:rFonts w:ascii="Arial" w:hAnsi="Arial" w:cs="Arial"/>
          <w:sz w:val="22"/>
          <w:szCs w:val="22"/>
        </w:rPr>
        <w:t>.</w:t>
      </w:r>
      <w:r w:rsidR="007F01B7" w:rsidRPr="002777B4">
        <w:rPr>
          <w:rFonts w:ascii="Arial" w:hAnsi="Arial" w:cs="Arial"/>
          <w:sz w:val="22"/>
          <w:szCs w:val="22"/>
        </w:rPr>
        <w:t xml:space="preserve"> </w:t>
      </w:r>
      <w:r w:rsidRPr="002777B4">
        <w:rPr>
          <w:rFonts w:ascii="Arial" w:hAnsi="Arial" w:cs="Arial"/>
          <w:sz w:val="22"/>
          <w:szCs w:val="22"/>
        </w:rPr>
        <w:t>Na taj način omogućava se da</w:t>
      </w:r>
      <w:r w:rsidR="008C1DCC" w:rsidRPr="002777B4">
        <w:rPr>
          <w:rFonts w:ascii="Arial" w:hAnsi="Arial" w:cs="Arial"/>
          <w:sz w:val="22"/>
          <w:szCs w:val="22"/>
        </w:rPr>
        <w:t xml:space="preserve"> ta</w:t>
      </w:r>
      <w:r w:rsidRPr="002777B4">
        <w:rPr>
          <w:rFonts w:ascii="Arial" w:hAnsi="Arial" w:cs="Arial"/>
          <w:sz w:val="22"/>
          <w:szCs w:val="22"/>
        </w:rPr>
        <w:t xml:space="preserve"> baza podataka</w:t>
      </w:r>
      <w:r w:rsidR="008C1DCC" w:rsidRPr="002777B4">
        <w:rPr>
          <w:rFonts w:ascii="Arial" w:hAnsi="Arial" w:cs="Arial"/>
          <w:sz w:val="22"/>
          <w:szCs w:val="22"/>
        </w:rPr>
        <w:t xml:space="preserve"> puno lakše zadovolji potrebe te aplikacije, </w:t>
      </w:r>
      <w:r w:rsidR="008C1900" w:rsidRPr="002777B4">
        <w:rPr>
          <w:rFonts w:ascii="Arial" w:hAnsi="Arial" w:cs="Arial"/>
          <w:sz w:val="22"/>
          <w:szCs w:val="22"/>
        </w:rPr>
        <w:t>nego u situaciji kada</w:t>
      </w:r>
      <w:r w:rsidR="005B314E" w:rsidRPr="002777B4">
        <w:rPr>
          <w:rFonts w:ascii="Arial" w:hAnsi="Arial" w:cs="Arial"/>
          <w:sz w:val="22"/>
          <w:szCs w:val="22"/>
        </w:rPr>
        <w:t xml:space="preserve"> jedna baza podatak</w:t>
      </w:r>
      <w:r w:rsidR="00C947AB" w:rsidRPr="002777B4">
        <w:rPr>
          <w:rFonts w:ascii="Arial" w:hAnsi="Arial" w:cs="Arial"/>
          <w:sz w:val="22"/>
          <w:szCs w:val="22"/>
        </w:rPr>
        <w:t>a</w:t>
      </w:r>
      <w:r w:rsidR="005B314E" w:rsidRPr="002777B4">
        <w:rPr>
          <w:rFonts w:ascii="Arial" w:hAnsi="Arial" w:cs="Arial"/>
          <w:sz w:val="22"/>
          <w:szCs w:val="22"/>
        </w:rPr>
        <w:t xml:space="preserve"> ima ulogu tzv. </w:t>
      </w:r>
      <w:r w:rsidR="00C947AB" w:rsidRPr="002777B4">
        <w:rPr>
          <w:rFonts w:ascii="Arial" w:hAnsi="Arial" w:cs="Arial"/>
          <w:sz w:val="22"/>
          <w:szCs w:val="22"/>
        </w:rPr>
        <w:t>i</w:t>
      </w:r>
      <w:r w:rsidR="005B314E" w:rsidRPr="002777B4">
        <w:rPr>
          <w:rFonts w:ascii="Arial" w:hAnsi="Arial" w:cs="Arial"/>
          <w:sz w:val="22"/>
          <w:szCs w:val="22"/>
        </w:rPr>
        <w:t>ntegracijske baze</w:t>
      </w:r>
      <w:r w:rsidR="00C947AB" w:rsidRPr="002777B4">
        <w:rPr>
          <w:rStyle w:val="FootnoteReference"/>
          <w:rFonts w:ascii="Arial" w:hAnsi="Arial" w:cs="Arial"/>
          <w:sz w:val="22"/>
          <w:szCs w:val="22"/>
        </w:rPr>
        <w:footnoteReference w:id="7"/>
      </w:r>
      <w:r w:rsidR="005B314E" w:rsidRPr="002777B4">
        <w:rPr>
          <w:rFonts w:ascii="Arial" w:hAnsi="Arial" w:cs="Arial"/>
          <w:sz w:val="22"/>
          <w:szCs w:val="22"/>
        </w:rPr>
        <w:t xml:space="preserve"> </w:t>
      </w:r>
      <w:r w:rsidR="00C947AB" w:rsidRPr="002777B4">
        <w:rPr>
          <w:rFonts w:ascii="Arial" w:hAnsi="Arial" w:cs="Arial"/>
          <w:sz w:val="22"/>
          <w:szCs w:val="22"/>
        </w:rPr>
        <w:t xml:space="preserve">kojoj istovremeno pristupa više aplikacija. </w:t>
      </w:r>
      <w:r w:rsidR="00AC56DA" w:rsidRPr="002777B4">
        <w:rPr>
          <w:rFonts w:ascii="Arial" w:hAnsi="Arial" w:cs="Arial"/>
          <w:sz w:val="22"/>
          <w:szCs w:val="22"/>
        </w:rPr>
        <w:t xml:space="preserve">Korištenjem aplikacijske baze podataka, odnosno sprječavanje toga da više različitih aplikacija koristi istu bazu podataka omogućava </w:t>
      </w:r>
      <w:r w:rsidR="0085626D" w:rsidRPr="002777B4">
        <w:rPr>
          <w:rFonts w:ascii="Arial" w:hAnsi="Arial" w:cs="Arial"/>
          <w:sz w:val="22"/>
          <w:szCs w:val="22"/>
        </w:rPr>
        <w:t>se</w:t>
      </w:r>
      <w:r w:rsidR="00AC56DA" w:rsidRPr="002777B4">
        <w:rPr>
          <w:rFonts w:ascii="Arial" w:hAnsi="Arial" w:cs="Arial"/>
          <w:sz w:val="22"/>
          <w:szCs w:val="22"/>
        </w:rPr>
        <w:t xml:space="preserve"> </w:t>
      </w:r>
      <w:r w:rsidR="00DB512D" w:rsidRPr="002777B4">
        <w:rPr>
          <w:rFonts w:ascii="Arial" w:hAnsi="Arial" w:cs="Arial"/>
          <w:sz w:val="22"/>
          <w:szCs w:val="22"/>
        </w:rPr>
        <w:t>puno lakše</w:t>
      </w:r>
      <w:r w:rsidR="00AC56DA" w:rsidRPr="002777B4">
        <w:rPr>
          <w:rFonts w:ascii="Arial" w:hAnsi="Arial" w:cs="Arial"/>
          <w:sz w:val="22"/>
          <w:szCs w:val="22"/>
        </w:rPr>
        <w:t xml:space="preserve"> provođenje promjena u dizajnu same baze podataka</w:t>
      </w:r>
      <w:r w:rsidR="00DB512D" w:rsidRPr="002777B4">
        <w:rPr>
          <w:rFonts w:ascii="Arial" w:hAnsi="Arial" w:cs="Arial"/>
          <w:sz w:val="22"/>
          <w:szCs w:val="22"/>
        </w:rPr>
        <w:t xml:space="preserve">, čak i nakon što je baza podataka stavljena u produkciju. </w:t>
      </w:r>
    </w:p>
    <w:p w:rsidR="00543496" w:rsidRPr="002777B4" w:rsidRDefault="001B7542" w:rsidP="00D958D0">
      <w:pPr>
        <w:spacing w:after="120" w:line="360" w:lineRule="auto"/>
        <w:ind w:firstLine="709"/>
        <w:jc w:val="both"/>
        <w:rPr>
          <w:rFonts w:ascii="Arial" w:hAnsi="Arial" w:cs="Arial"/>
          <w:sz w:val="22"/>
          <w:szCs w:val="22"/>
        </w:rPr>
      </w:pPr>
      <w:r w:rsidRPr="002777B4">
        <w:rPr>
          <w:rFonts w:ascii="Arial" w:hAnsi="Arial" w:cs="Arial"/>
          <w:sz w:val="22"/>
          <w:szCs w:val="22"/>
        </w:rPr>
        <w:t>Traženje o</w:t>
      </w:r>
      <w:r w:rsidR="00F847F0" w:rsidRPr="002777B4">
        <w:rPr>
          <w:rFonts w:ascii="Arial" w:hAnsi="Arial" w:cs="Arial"/>
          <w:sz w:val="22"/>
          <w:szCs w:val="22"/>
        </w:rPr>
        <w:t>dgovor</w:t>
      </w:r>
      <w:r w:rsidRPr="002777B4">
        <w:rPr>
          <w:rFonts w:ascii="Arial" w:hAnsi="Arial" w:cs="Arial"/>
          <w:sz w:val="22"/>
          <w:szCs w:val="22"/>
        </w:rPr>
        <w:t>a</w:t>
      </w:r>
      <w:r w:rsidR="00F847F0" w:rsidRPr="002777B4">
        <w:rPr>
          <w:rFonts w:ascii="Arial" w:hAnsi="Arial" w:cs="Arial"/>
          <w:sz w:val="22"/>
          <w:szCs w:val="22"/>
        </w:rPr>
        <w:t xml:space="preserve"> na pitanje kako pristupiti razvoju aplikacijske baze podataka</w:t>
      </w:r>
      <w:r w:rsidRPr="002777B4">
        <w:rPr>
          <w:rFonts w:ascii="Arial" w:hAnsi="Arial" w:cs="Arial"/>
          <w:sz w:val="22"/>
          <w:szCs w:val="22"/>
        </w:rPr>
        <w:t xml:space="preserve"> te koju od različitih tehnologija koje su danas prisutne u svijetu baza podataka</w:t>
      </w:r>
      <w:r w:rsidR="00DB3DEB" w:rsidRPr="002777B4">
        <w:rPr>
          <w:rFonts w:ascii="Arial" w:hAnsi="Arial" w:cs="Arial"/>
          <w:sz w:val="22"/>
          <w:szCs w:val="22"/>
        </w:rPr>
        <w:t xml:space="preserve"> koristiti</w:t>
      </w:r>
      <w:r w:rsidR="00F847F0" w:rsidRPr="002777B4">
        <w:rPr>
          <w:rFonts w:ascii="Arial" w:hAnsi="Arial" w:cs="Arial"/>
          <w:sz w:val="22"/>
          <w:szCs w:val="22"/>
        </w:rPr>
        <w:t xml:space="preserve"> nije</w:t>
      </w:r>
      <w:r w:rsidRPr="002777B4">
        <w:rPr>
          <w:rFonts w:ascii="Arial" w:hAnsi="Arial" w:cs="Arial"/>
          <w:sz w:val="22"/>
          <w:szCs w:val="22"/>
        </w:rPr>
        <w:t xml:space="preserve"> uvijek jednostavno</w:t>
      </w:r>
      <w:r w:rsidR="00F847F0" w:rsidRPr="002777B4">
        <w:rPr>
          <w:rFonts w:ascii="Arial" w:hAnsi="Arial" w:cs="Arial"/>
          <w:sz w:val="22"/>
          <w:szCs w:val="22"/>
        </w:rPr>
        <w:t>.</w:t>
      </w:r>
      <w:r w:rsidR="0087559C" w:rsidRPr="002777B4">
        <w:rPr>
          <w:rFonts w:ascii="Arial" w:hAnsi="Arial" w:cs="Arial"/>
          <w:sz w:val="22"/>
          <w:szCs w:val="22"/>
        </w:rPr>
        <w:t xml:space="preserve"> Iz tog razloga potrebno je,</w:t>
      </w:r>
      <w:r w:rsidR="00F25264" w:rsidRPr="002777B4">
        <w:rPr>
          <w:rFonts w:ascii="Arial" w:hAnsi="Arial" w:cs="Arial"/>
          <w:sz w:val="22"/>
          <w:szCs w:val="22"/>
        </w:rPr>
        <w:t xml:space="preserve"> </w:t>
      </w:r>
      <w:r w:rsidR="00A51074" w:rsidRPr="002777B4">
        <w:rPr>
          <w:rFonts w:ascii="Arial" w:hAnsi="Arial" w:cs="Arial"/>
          <w:sz w:val="22"/>
          <w:szCs w:val="22"/>
        </w:rPr>
        <w:t>prije</w:t>
      </w:r>
      <w:r w:rsidR="0087559C" w:rsidRPr="002777B4">
        <w:rPr>
          <w:rFonts w:ascii="Arial" w:hAnsi="Arial" w:cs="Arial"/>
          <w:sz w:val="22"/>
          <w:szCs w:val="22"/>
        </w:rPr>
        <w:t xml:space="preserve"> donošenje te odluke,</w:t>
      </w:r>
      <w:r w:rsidR="009E65FC" w:rsidRPr="002777B4">
        <w:rPr>
          <w:rFonts w:ascii="Arial" w:hAnsi="Arial" w:cs="Arial"/>
          <w:sz w:val="22"/>
          <w:szCs w:val="22"/>
        </w:rPr>
        <w:t xml:space="preserve"> </w:t>
      </w:r>
      <w:r w:rsidR="0055683C" w:rsidRPr="002777B4">
        <w:rPr>
          <w:rFonts w:ascii="Arial" w:hAnsi="Arial" w:cs="Arial"/>
          <w:sz w:val="22"/>
          <w:szCs w:val="22"/>
        </w:rPr>
        <w:t>upoznati se s mogućnostima i značajkama što većeg broja različitih rješenja koja su danas p</w:t>
      </w:r>
      <w:r w:rsidR="00E24B02">
        <w:rPr>
          <w:rFonts w:ascii="Arial" w:hAnsi="Arial" w:cs="Arial"/>
          <w:sz w:val="22"/>
          <w:szCs w:val="22"/>
        </w:rPr>
        <w:t>risutna u svijetu baza podataka. Još važnije, treba se upoznati</w:t>
      </w:r>
      <w:r w:rsidR="0055683C" w:rsidRPr="002777B4">
        <w:rPr>
          <w:rFonts w:ascii="Arial" w:hAnsi="Arial" w:cs="Arial"/>
          <w:sz w:val="22"/>
          <w:szCs w:val="22"/>
        </w:rPr>
        <w:t xml:space="preserve"> s potrebama same aplikacije te identificirati i upoznati se s strukturom podataka s kojima će aplikacija raditi.</w:t>
      </w:r>
      <w:r w:rsidR="00D958D0" w:rsidRPr="002777B4">
        <w:rPr>
          <w:rFonts w:ascii="Arial" w:hAnsi="Arial" w:cs="Arial"/>
          <w:sz w:val="22"/>
          <w:szCs w:val="22"/>
        </w:rPr>
        <w:t xml:space="preserve"> S time na umu, ponekad je prikladno i poželjno prilikom razvoja aplikacije koristiti isključivo neku od NoSQL ili relacijskih baza podataka, a ponekad oboje.</w:t>
      </w:r>
    </w:p>
    <w:p w:rsidR="003A7375" w:rsidRPr="002777B4" w:rsidRDefault="003A7375" w:rsidP="003A7375">
      <w:pPr>
        <w:pStyle w:val="FOINaslov3"/>
      </w:pPr>
      <w:bookmarkStart w:id="70" w:name="_Toc524856917"/>
      <w:bookmarkEnd w:id="69"/>
      <w:r w:rsidRPr="002777B4">
        <w:t>Relacijski pristup</w:t>
      </w:r>
      <w:bookmarkEnd w:id="70"/>
    </w:p>
    <w:p w:rsidR="00F17248" w:rsidRPr="002777B4" w:rsidRDefault="001322DD" w:rsidP="00923EE5">
      <w:pPr>
        <w:spacing w:after="120" w:line="360" w:lineRule="auto"/>
        <w:ind w:firstLine="709"/>
        <w:jc w:val="both"/>
        <w:rPr>
          <w:rFonts w:ascii="Arial" w:hAnsi="Arial" w:cs="Arial"/>
          <w:sz w:val="22"/>
          <w:szCs w:val="22"/>
        </w:rPr>
      </w:pPr>
      <w:r w:rsidRPr="002777B4">
        <w:rPr>
          <w:rFonts w:ascii="Arial" w:hAnsi="Arial" w:cs="Arial"/>
          <w:sz w:val="22"/>
          <w:szCs w:val="22"/>
        </w:rPr>
        <w:t xml:space="preserve">S pojavom NoSQL-a relacijske baze podataka </w:t>
      </w:r>
      <w:r w:rsidRPr="002777B4">
        <w:rPr>
          <w:rFonts w:ascii="Arial" w:hAnsi="Arial" w:cs="Arial"/>
          <w:b/>
          <w:sz w:val="22"/>
          <w:szCs w:val="22"/>
        </w:rPr>
        <w:t>nisu</w:t>
      </w:r>
      <w:r w:rsidRPr="002777B4">
        <w:rPr>
          <w:rFonts w:ascii="Arial" w:hAnsi="Arial" w:cs="Arial"/>
          <w:sz w:val="22"/>
          <w:szCs w:val="22"/>
        </w:rPr>
        <w:t xml:space="preserve"> postale zastarjele.</w:t>
      </w:r>
      <w:r w:rsidR="007C5DB3" w:rsidRPr="002777B4">
        <w:rPr>
          <w:rFonts w:ascii="Arial" w:hAnsi="Arial" w:cs="Arial"/>
          <w:sz w:val="22"/>
          <w:szCs w:val="22"/>
        </w:rPr>
        <w:t xml:space="preserve"> </w:t>
      </w:r>
      <w:r w:rsidR="008D44DD" w:rsidRPr="002777B4">
        <w:rPr>
          <w:rFonts w:ascii="Arial" w:hAnsi="Arial" w:cs="Arial"/>
          <w:sz w:val="22"/>
          <w:szCs w:val="22"/>
        </w:rPr>
        <w:t>Relacijske baze podataka danas još uvijek predstavljaju najpopularniju tehnologiju koja se koristi za upravljanje i pohranu podataka u aplikacijama.</w:t>
      </w:r>
      <w:r w:rsidR="00923EE5" w:rsidRPr="002777B4">
        <w:rPr>
          <w:rFonts w:ascii="Arial" w:hAnsi="Arial" w:cs="Arial"/>
          <w:sz w:val="22"/>
          <w:szCs w:val="22"/>
        </w:rPr>
        <w:t xml:space="preserve"> To jest, d</w:t>
      </w:r>
      <w:r w:rsidR="00420CF2" w:rsidRPr="002777B4">
        <w:rPr>
          <w:rFonts w:ascii="Arial" w:hAnsi="Arial" w:cs="Arial"/>
          <w:sz w:val="22"/>
          <w:szCs w:val="22"/>
        </w:rPr>
        <w:t>anas postoji veliki broj situacija kod kojih relacijske baze podataka predstavljaju</w:t>
      </w:r>
      <w:r w:rsidR="007C5DB3" w:rsidRPr="002777B4">
        <w:rPr>
          <w:rFonts w:ascii="Arial" w:hAnsi="Arial" w:cs="Arial"/>
          <w:sz w:val="22"/>
          <w:szCs w:val="22"/>
        </w:rPr>
        <w:t xml:space="preserve"> logičan</w:t>
      </w:r>
      <w:r w:rsidR="00F90A2F" w:rsidRPr="002777B4">
        <w:rPr>
          <w:rFonts w:ascii="Arial" w:hAnsi="Arial" w:cs="Arial"/>
          <w:sz w:val="22"/>
          <w:szCs w:val="22"/>
        </w:rPr>
        <w:t>, a ponekad čak i jedini izbor</w:t>
      </w:r>
      <w:r w:rsidR="00923EE5" w:rsidRPr="002777B4">
        <w:rPr>
          <w:rFonts w:ascii="Arial" w:hAnsi="Arial" w:cs="Arial"/>
          <w:sz w:val="22"/>
          <w:szCs w:val="22"/>
        </w:rPr>
        <w:t xml:space="preserve"> kako bi se zadovoljile potrebe same aplikacije</w:t>
      </w:r>
      <w:r w:rsidR="00F90A2F" w:rsidRPr="002777B4">
        <w:rPr>
          <w:rFonts w:ascii="Arial" w:hAnsi="Arial" w:cs="Arial"/>
          <w:sz w:val="22"/>
          <w:szCs w:val="22"/>
        </w:rPr>
        <w:t>.</w:t>
      </w:r>
    </w:p>
    <w:p w:rsidR="00F17248" w:rsidRPr="002777B4" w:rsidRDefault="00923EE5" w:rsidP="00CF2626">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Naime,</w:t>
      </w:r>
      <w:r w:rsidR="00FA73CC" w:rsidRPr="002777B4">
        <w:rPr>
          <w:rFonts w:ascii="Arial" w:hAnsi="Arial" w:cs="Arial"/>
          <w:sz w:val="22"/>
          <w:szCs w:val="22"/>
        </w:rPr>
        <w:t xml:space="preserve"> brojne poslovne aplikacije jednostavno zahtijevaju da poda</w:t>
      </w:r>
      <w:r w:rsidR="006F4C40">
        <w:rPr>
          <w:rFonts w:ascii="Arial" w:hAnsi="Arial" w:cs="Arial"/>
          <w:sz w:val="22"/>
          <w:szCs w:val="22"/>
        </w:rPr>
        <w:t>t</w:t>
      </w:r>
      <w:r w:rsidR="00FA73CC" w:rsidRPr="002777B4">
        <w:rPr>
          <w:rFonts w:ascii="Arial" w:hAnsi="Arial" w:cs="Arial"/>
          <w:sz w:val="22"/>
          <w:szCs w:val="22"/>
        </w:rPr>
        <w:t xml:space="preserve">ci budu dobro strukturirani te da imaju </w:t>
      </w:r>
      <w:r w:rsidR="00FA73CC" w:rsidRPr="002777B4">
        <w:rPr>
          <w:rFonts w:ascii="Arial" w:hAnsi="Arial" w:cs="Arial"/>
          <w:b/>
          <w:sz w:val="22"/>
          <w:szCs w:val="22"/>
        </w:rPr>
        <w:t>dobro definiranu</w:t>
      </w:r>
      <w:r w:rsidR="00FA73CC" w:rsidRPr="002777B4">
        <w:rPr>
          <w:rFonts w:ascii="Arial" w:hAnsi="Arial" w:cs="Arial"/>
          <w:sz w:val="22"/>
          <w:szCs w:val="22"/>
        </w:rPr>
        <w:t xml:space="preserve">, </w:t>
      </w:r>
      <w:r w:rsidR="00FA73CC" w:rsidRPr="002777B4">
        <w:rPr>
          <w:rFonts w:ascii="Arial" w:hAnsi="Arial" w:cs="Arial"/>
          <w:b/>
          <w:sz w:val="22"/>
          <w:szCs w:val="22"/>
        </w:rPr>
        <w:t>formalnu shemu</w:t>
      </w:r>
      <w:r w:rsidR="00B85E3B" w:rsidRPr="002777B4">
        <w:rPr>
          <w:rFonts w:ascii="Arial" w:hAnsi="Arial" w:cs="Arial"/>
          <w:sz w:val="22"/>
          <w:szCs w:val="22"/>
        </w:rPr>
        <w:t xml:space="preserve"> (npr.</w:t>
      </w:r>
      <w:r w:rsidR="00993A87" w:rsidRPr="002777B4">
        <w:rPr>
          <w:rFonts w:ascii="Arial" w:hAnsi="Arial" w:cs="Arial"/>
          <w:sz w:val="22"/>
          <w:szCs w:val="22"/>
        </w:rPr>
        <w:t xml:space="preserve"> poda</w:t>
      </w:r>
      <w:r w:rsidR="006F4C40">
        <w:rPr>
          <w:rFonts w:ascii="Arial" w:hAnsi="Arial" w:cs="Arial"/>
          <w:sz w:val="22"/>
          <w:szCs w:val="22"/>
        </w:rPr>
        <w:t>t</w:t>
      </w:r>
      <w:r w:rsidR="00993A87" w:rsidRPr="002777B4">
        <w:rPr>
          <w:rFonts w:ascii="Arial" w:hAnsi="Arial" w:cs="Arial"/>
          <w:sz w:val="22"/>
          <w:szCs w:val="22"/>
        </w:rPr>
        <w:t>ci o zaposlenicima,</w:t>
      </w:r>
      <w:r w:rsidR="00B85E3B" w:rsidRPr="002777B4">
        <w:rPr>
          <w:rFonts w:ascii="Arial" w:hAnsi="Arial" w:cs="Arial"/>
          <w:sz w:val="22"/>
          <w:szCs w:val="22"/>
        </w:rPr>
        <w:t xml:space="preserve"> dionicama</w:t>
      </w:r>
      <w:r w:rsidR="00993A87" w:rsidRPr="002777B4">
        <w:rPr>
          <w:rFonts w:ascii="Arial" w:hAnsi="Arial" w:cs="Arial"/>
          <w:sz w:val="22"/>
          <w:szCs w:val="22"/>
        </w:rPr>
        <w:t>, policama osiguranja</w:t>
      </w:r>
      <w:r w:rsidR="00B85E3B" w:rsidRPr="002777B4">
        <w:rPr>
          <w:rFonts w:ascii="Arial" w:hAnsi="Arial" w:cs="Arial"/>
          <w:sz w:val="22"/>
          <w:szCs w:val="22"/>
        </w:rPr>
        <w:t xml:space="preserve"> itd.)</w:t>
      </w:r>
      <w:r w:rsidR="00FA73CC" w:rsidRPr="002777B4">
        <w:rPr>
          <w:rFonts w:ascii="Arial" w:hAnsi="Arial" w:cs="Arial"/>
          <w:sz w:val="22"/>
          <w:szCs w:val="22"/>
        </w:rPr>
        <w:t>.</w:t>
      </w:r>
      <w:r w:rsidR="00B85E3B" w:rsidRPr="002777B4">
        <w:rPr>
          <w:rFonts w:ascii="Arial" w:hAnsi="Arial" w:cs="Arial"/>
          <w:sz w:val="22"/>
          <w:szCs w:val="22"/>
        </w:rPr>
        <w:t xml:space="preserve"> </w:t>
      </w:r>
      <w:r w:rsidR="00993A87" w:rsidRPr="002777B4">
        <w:rPr>
          <w:rFonts w:ascii="Arial" w:hAnsi="Arial" w:cs="Arial"/>
          <w:sz w:val="22"/>
          <w:szCs w:val="22"/>
        </w:rPr>
        <w:t>Uz to, b</w:t>
      </w:r>
      <w:r w:rsidR="00B85E3B" w:rsidRPr="002777B4">
        <w:rPr>
          <w:rFonts w:ascii="Arial" w:hAnsi="Arial" w:cs="Arial"/>
          <w:sz w:val="22"/>
          <w:szCs w:val="22"/>
        </w:rPr>
        <w:t>rojne aplikacije također</w:t>
      </w:r>
      <w:r w:rsidR="006C281A" w:rsidRPr="002777B4">
        <w:rPr>
          <w:rFonts w:ascii="Arial" w:hAnsi="Arial" w:cs="Arial"/>
          <w:sz w:val="22"/>
          <w:szCs w:val="22"/>
        </w:rPr>
        <w:t xml:space="preserve"> </w:t>
      </w:r>
      <w:r w:rsidR="00F32730" w:rsidRPr="002777B4">
        <w:rPr>
          <w:rFonts w:ascii="Arial" w:hAnsi="Arial" w:cs="Arial"/>
          <w:sz w:val="22"/>
          <w:szCs w:val="22"/>
        </w:rPr>
        <w:t>zahtijevaju</w:t>
      </w:r>
      <w:r w:rsidR="00B85E3B" w:rsidRPr="002777B4">
        <w:rPr>
          <w:rFonts w:ascii="Arial" w:hAnsi="Arial" w:cs="Arial"/>
          <w:sz w:val="22"/>
          <w:szCs w:val="22"/>
        </w:rPr>
        <w:t xml:space="preserve"> </w:t>
      </w:r>
      <w:r w:rsidR="0070430B">
        <w:rPr>
          <w:rFonts w:ascii="Arial" w:hAnsi="Arial" w:cs="Arial"/>
          <w:sz w:val="22"/>
          <w:szCs w:val="22"/>
        </w:rPr>
        <w:t>od baze</w:t>
      </w:r>
      <w:r w:rsidR="00B85E3B" w:rsidRPr="002777B4">
        <w:rPr>
          <w:rFonts w:ascii="Arial" w:hAnsi="Arial" w:cs="Arial"/>
          <w:sz w:val="22"/>
          <w:szCs w:val="22"/>
        </w:rPr>
        <w:t xml:space="preserve"> podataka</w:t>
      </w:r>
      <w:r w:rsidR="00FB30A9" w:rsidRPr="002777B4">
        <w:rPr>
          <w:rFonts w:ascii="Arial" w:hAnsi="Arial" w:cs="Arial"/>
          <w:sz w:val="22"/>
          <w:szCs w:val="22"/>
        </w:rPr>
        <w:t xml:space="preserve"> </w:t>
      </w:r>
      <w:r w:rsidR="00993A87" w:rsidRPr="002777B4">
        <w:rPr>
          <w:rFonts w:ascii="Arial" w:hAnsi="Arial" w:cs="Arial"/>
          <w:b/>
          <w:sz w:val="22"/>
          <w:szCs w:val="22"/>
        </w:rPr>
        <w:t xml:space="preserve">dobru </w:t>
      </w:r>
      <w:r w:rsidR="00B85E3B" w:rsidRPr="002777B4">
        <w:rPr>
          <w:rFonts w:ascii="Arial" w:hAnsi="Arial" w:cs="Arial"/>
          <w:b/>
          <w:sz w:val="22"/>
          <w:szCs w:val="22"/>
        </w:rPr>
        <w:t>podr</w:t>
      </w:r>
      <w:r w:rsidR="00993A87" w:rsidRPr="002777B4">
        <w:rPr>
          <w:rFonts w:ascii="Arial" w:hAnsi="Arial" w:cs="Arial"/>
          <w:b/>
          <w:sz w:val="22"/>
          <w:szCs w:val="22"/>
        </w:rPr>
        <w:t>šku za ACID transakcije</w:t>
      </w:r>
      <w:r w:rsidR="00993A87" w:rsidRPr="002777B4">
        <w:rPr>
          <w:rFonts w:ascii="Arial" w:hAnsi="Arial" w:cs="Arial"/>
          <w:sz w:val="22"/>
          <w:szCs w:val="22"/>
        </w:rPr>
        <w:t xml:space="preserve"> kako bi se osigurao integritet podataka (npr. različite financijske aplikacije). </w:t>
      </w:r>
      <w:r w:rsidR="00CF2626" w:rsidRPr="002777B4">
        <w:rPr>
          <w:rFonts w:ascii="Arial" w:hAnsi="Arial" w:cs="Arial"/>
          <w:sz w:val="22"/>
          <w:szCs w:val="22"/>
        </w:rPr>
        <w:t>Osim toga,</w:t>
      </w:r>
      <w:r w:rsidR="00F32730" w:rsidRPr="002777B4">
        <w:rPr>
          <w:rFonts w:ascii="Arial" w:hAnsi="Arial" w:cs="Arial"/>
          <w:sz w:val="22"/>
          <w:szCs w:val="22"/>
        </w:rPr>
        <w:t xml:space="preserve"> relacijske baze podataka koriste SQL jezik te </w:t>
      </w:r>
      <w:r w:rsidR="00CF2626" w:rsidRPr="002777B4">
        <w:rPr>
          <w:rFonts w:ascii="Arial" w:hAnsi="Arial" w:cs="Arial"/>
          <w:sz w:val="22"/>
          <w:szCs w:val="22"/>
        </w:rPr>
        <w:t>pružaju</w:t>
      </w:r>
      <w:r w:rsidR="00F32730" w:rsidRPr="002777B4">
        <w:rPr>
          <w:rFonts w:ascii="Arial" w:hAnsi="Arial" w:cs="Arial"/>
          <w:sz w:val="22"/>
          <w:szCs w:val="22"/>
        </w:rPr>
        <w:t xml:space="preserve"> dobru</w:t>
      </w:r>
      <w:r w:rsidR="00CF2626" w:rsidRPr="002777B4">
        <w:rPr>
          <w:rFonts w:ascii="Arial" w:hAnsi="Arial" w:cs="Arial"/>
          <w:sz w:val="22"/>
          <w:szCs w:val="22"/>
        </w:rPr>
        <w:t xml:space="preserve"> podršku za postavljanje kompleksnih upita, agregaciju podataka, okidače, pohranjene procedure i još puno toga što je potrebno da se zadovolje potrebe velikog broja različitih aplikacija.</w:t>
      </w:r>
    </w:p>
    <w:p w:rsidR="00420CF2" w:rsidRPr="002777B4" w:rsidRDefault="00420CF2" w:rsidP="00420CF2">
      <w:pPr>
        <w:spacing w:after="120" w:line="360" w:lineRule="auto"/>
        <w:ind w:firstLine="709"/>
        <w:jc w:val="both"/>
        <w:rPr>
          <w:rFonts w:ascii="Arial" w:hAnsi="Arial" w:cs="Arial"/>
          <w:sz w:val="22"/>
          <w:szCs w:val="22"/>
        </w:rPr>
      </w:pPr>
      <w:r w:rsidRPr="002777B4">
        <w:rPr>
          <w:rFonts w:ascii="Arial" w:hAnsi="Arial" w:cs="Arial"/>
          <w:sz w:val="22"/>
          <w:szCs w:val="22"/>
        </w:rPr>
        <w:t>Generalno</w:t>
      </w:r>
      <w:r w:rsidR="00F32730" w:rsidRPr="002777B4">
        <w:rPr>
          <w:rFonts w:ascii="Arial" w:hAnsi="Arial" w:cs="Arial"/>
          <w:sz w:val="22"/>
          <w:szCs w:val="22"/>
        </w:rPr>
        <w:t>, relacijske baze podataka predstavlja</w:t>
      </w:r>
      <w:r w:rsidR="00966692" w:rsidRPr="002777B4">
        <w:rPr>
          <w:rFonts w:ascii="Arial" w:hAnsi="Arial" w:cs="Arial"/>
          <w:sz w:val="22"/>
          <w:szCs w:val="22"/>
        </w:rPr>
        <w:t>ju dobar izbor za</w:t>
      </w:r>
      <w:r w:rsidR="000861E2" w:rsidRPr="002777B4">
        <w:rPr>
          <w:rFonts w:ascii="Arial" w:hAnsi="Arial" w:cs="Arial"/>
          <w:sz w:val="22"/>
          <w:szCs w:val="22"/>
        </w:rPr>
        <w:t xml:space="preserve"> različite </w:t>
      </w:r>
      <w:r w:rsidR="00966692" w:rsidRPr="002777B4">
        <w:rPr>
          <w:rFonts w:ascii="Arial" w:hAnsi="Arial" w:cs="Arial"/>
          <w:sz w:val="22"/>
          <w:szCs w:val="22"/>
        </w:rPr>
        <w:t>aplikacije koje</w:t>
      </w:r>
      <w:r w:rsidR="000861E2" w:rsidRPr="002777B4">
        <w:rPr>
          <w:rFonts w:ascii="Arial" w:hAnsi="Arial" w:cs="Arial"/>
          <w:sz w:val="22"/>
          <w:szCs w:val="22"/>
        </w:rPr>
        <w:t xml:space="preserve"> </w:t>
      </w:r>
      <w:r w:rsidR="00966692" w:rsidRPr="002777B4">
        <w:rPr>
          <w:rFonts w:ascii="Arial" w:hAnsi="Arial" w:cs="Arial"/>
          <w:sz w:val="22"/>
          <w:szCs w:val="22"/>
        </w:rPr>
        <w:t xml:space="preserve">će imati </w:t>
      </w:r>
      <w:r w:rsidR="00BE4148" w:rsidRPr="002777B4">
        <w:rPr>
          <w:rFonts w:ascii="Arial" w:hAnsi="Arial" w:cs="Arial"/>
          <w:sz w:val="22"/>
          <w:szCs w:val="22"/>
        </w:rPr>
        <w:t>korist</w:t>
      </w:r>
      <w:r w:rsidR="00FD0CA0" w:rsidRPr="002777B4">
        <w:rPr>
          <w:rFonts w:ascii="Arial" w:hAnsi="Arial" w:cs="Arial"/>
          <w:sz w:val="22"/>
          <w:szCs w:val="22"/>
        </w:rPr>
        <w:t>i od predefinirane she</w:t>
      </w:r>
      <w:r w:rsidR="000861E2" w:rsidRPr="002777B4">
        <w:rPr>
          <w:rFonts w:ascii="Arial" w:hAnsi="Arial" w:cs="Arial"/>
          <w:sz w:val="22"/>
          <w:szCs w:val="22"/>
        </w:rPr>
        <w:t>me</w:t>
      </w:r>
      <w:r w:rsidR="0054596C" w:rsidRPr="002777B4">
        <w:rPr>
          <w:rFonts w:ascii="Arial" w:hAnsi="Arial" w:cs="Arial"/>
          <w:sz w:val="22"/>
          <w:szCs w:val="22"/>
        </w:rPr>
        <w:t xml:space="preserve"> te</w:t>
      </w:r>
      <w:r w:rsidR="00437334" w:rsidRPr="002777B4">
        <w:rPr>
          <w:rFonts w:ascii="Arial" w:hAnsi="Arial" w:cs="Arial"/>
          <w:sz w:val="22"/>
          <w:szCs w:val="22"/>
        </w:rPr>
        <w:t xml:space="preserve"> koje nisu</w:t>
      </w:r>
      <w:r w:rsidR="00142800" w:rsidRPr="002777B4">
        <w:rPr>
          <w:rFonts w:ascii="Arial" w:hAnsi="Arial" w:cs="Arial"/>
          <w:sz w:val="22"/>
          <w:szCs w:val="22"/>
        </w:rPr>
        <w:t xml:space="preserve"> usmjerene na web, tj. ne očekuju eksponencijalni rast broja korisnika i količine podataka koji bi ih mogli dovesti do problema s skaliranjem.</w:t>
      </w:r>
    </w:p>
    <w:p w:rsidR="003A7375" w:rsidRPr="002777B4" w:rsidRDefault="003A7375" w:rsidP="003A7375">
      <w:pPr>
        <w:pStyle w:val="FOINaslov3"/>
      </w:pPr>
      <w:bookmarkStart w:id="71" w:name="_Toc524856918"/>
      <w:r w:rsidRPr="002777B4">
        <w:t>NoSQL pristup</w:t>
      </w:r>
      <w:bookmarkEnd w:id="71"/>
    </w:p>
    <w:p w:rsidR="0054596C" w:rsidRPr="002777B4" w:rsidRDefault="005319B1" w:rsidP="007D7D8C">
      <w:pPr>
        <w:spacing w:after="120" w:line="360" w:lineRule="auto"/>
        <w:ind w:firstLine="709"/>
        <w:jc w:val="both"/>
        <w:rPr>
          <w:rFonts w:ascii="Arial" w:hAnsi="Arial" w:cs="Arial"/>
          <w:sz w:val="22"/>
          <w:szCs w:val="22"/>
        </w:rPr>
      </w:pPr>
      <w:r w:rsidRPr="002777B4">
        <w:rPr>
          <w:rFonts w:ascii="Arial" w:hAnsi="Arial" w:cs="Arial"/>
          <w:b/>
          <w:sz w:val="22"/>
          <w:szCs w:val="22"/>
        </w:rPr>
        <w:t>Mogućnost horizontalnog skaliranja</w:t>
      </w:r>
      <w:r w:rsidRPr="002777B4">
        <w:rPr>
          <w:rFonts w:ascii="Arial" w:hAnsi="Arial" w:cs="Arial"/>
          <w:sz w:val="22"/>
          <w:szCs w:val="22"/>
        </w:rPr>
        <w:t xml:space="preserve"> te </w:t>
      </w:r>
      <w:r w:rsidRPr="002777B4">
        <w:rPr>
          <w:rFonts w:ascii="Arial" w:hAnsi="Arial" w:cs="Arial"/>
          <w:b/>
          <w:sz w:val="22"/>
          <w:szCs w:val="22"/>
        </w:rPr>
        <w:t>jednostavnost korištenja</w:t>
      </w:r>
      <w:r w:rsidRPr="002777B4">
        <w:rPr>
          <w:rFonts w:ascii="Arial" w:hAnsi="Arial" w:cs="Arial"/>
          <w:sz w:val="22"/>
          <w:szCs w:val="22"/>
        </w:rPr>
        <w:t xml:space="preserve"> vjerojatno su dva glavna razloga</w:t>
      </w:r>
      <w:r w:rsidR="007D7D8C" w:rsidRPr="002777B4">
        <w:rPr>
          <w:rFonts w:ascii="Arial" w:hAnsi="Arial" w:cs="Arial"/>
          <w:sz w:val="22"/>
          <w:szCs w:val="22"/>
        </w:rPr>
        <w:t xml:space="preserve"> prilikom odabira neke NoSQL baze podataka kao aplikacijske baze podataka.</w:t>
      </w:r>
    </w:p>
    <w:p w:rsidR="00463D63" w:rsidRPr="002777B4" w:rsidRDefault="00463D63" w:rsidP="007D7D8C">
      <w:pPr>
        <w:spacing w:after="120" w:line="360" w:lineRule="auto"/>
        <w:ind w:firstLine="709"/>
        <w:jc w:val="both"/>
        <w:rPr>
          <w:rFonts w:ascii="Arial" w:hAnsi="Arial" w:cs="Arial"/>
          <w:sz w:val="22"/>
          <w:szCs w:val="22"/>
        </w:rPr>
      </w:pPr>
      <w:r w:rsidRPr="002777B4">
        <w:rPr>
          <w:rFonts w:ascii="Arial" w:hAnsi="Arial" w:cs="Arial"/>
          <w:sz w:val="22"/>
          <w:szCs w:val="22"/>
        </w:rPr>
        <w:t>NoSQL pristup razvoju aplikacijske baze podataka</w:t>
      </w:r>
      <w:r w:rsidR="00B71D58" w:rsidRPr="002777B4">
        <w:rPr>
          <w:rFonts w:ascii="Arial" w:hAnsi="Arial" w:cs="Arial"/>
          <w:sz w:val="22"/>
          <w:szCs w:val="22"/>
        </w:rPr>
        <w:t xml:space="preserve"> općenito je</w:t>
      </w:r>
      <w:r w:rsidRPr="002777B4">
        <w:rPr>
          <w:rFonts w:ascii="Arial" w:hAnsi="Arial" w:cs="Arial"/>
          <w:sz w:val="22"/>
          <w:szCs w:val="22"/>
        </w:rPr>
        <w:t xml:space="preserve"> </w:t>
      </w:r>
      <w:r w:rsidR="0008005E" w:rsidRPr="002777B4">
        <w:rPr>
          <w:rFonts w:ascii="Arial" w:hAnsi="Arial" w:cs="Arial"/>
          <w:sz w:val="22"/>
          <w:szCs w:val="22"/>
        </w:rPr>
        <w:t xml:space="preserve">pogodan </w:t>
      </w:r>
      <w:r w:rsidR="00B71D58" w:rsidRPr="002777B4">
        <w:rPr>
          <w:rFonts w:ascii="Arial" w:hAnsi="Arial" w:cs="Arial"/>
          <w:sz w:val="22"/>
          <w:szCs w:val="22"/>
        </w:rPr>
        <w:t>kod aplikacija</w:t>
      </w:r>
      <w:r w:rsidR="0008005E" w:rsidRPr="002777B4">
        <w:rPr>
          <w:rFonts w:ascii="Arial" w:hAnsi="Arial" w:cs="Arial"/>
          <w:sz w:val="22"/>
          <w:szCs w:val="22"/>
        </w:rPr>
        <w:t xml:space="preserve"> koje trebaju upravljati velikim količinama različitih strukturiranih, polu</w:t>
      </w:r>
      <w:r w:rsidR="00B71D58" w:rsidRPr="002777B4">
        <w:rPr>
          <w:rFonts w:ascii="Arial" w:hAnsi="Arial" w:cs="Arial"/>
          <w:sz w:val="22"/>
          <w:szCs w:val="22"/>
        </w:rPr>
        <w:t>-</w:t>
      </w:r>
      <w:r w:rsidR="0008005E" w:rsidRPr="002777B4">
        <w:rPr>
          <w:rFonts w:ascii="Arial" w:hAnsi="Arial" w:cs="Arial"/>
          <w:sz w:val="22"/>
          <w:szCs w:val="22"/>
        </w:rPr>
        <w:t>strukturiranih</w:t>
      </w:r>
      <w:r w:rsidR="00FB30A9" w:rsidRPr="002777B4">
        <w:rPr>
          <w:rFonts w:ascii="Arial" w:hAnsi="Arial" w:cs="Arial"/>
          <w:sz w:val="22"/>
          <w:szCs w:val="22"/>
        </w:rPr>
        <w:t xml:space="preserve"> i nestrukturiranih</w:t>
      </w:r>
      <w:r w:rsidR="0008005E" w:rsidRPr="002777B4">
        <w:rPr>
          <w:rFonts w:ascii="Arial" w:hAnsi="Arial" w:cs="Arial"/>
          <w:sz w:val="22"/>
          <w:szCs w:val="22"/>
        </w:rPr>
        <w:t xml:space="preserve"> podataka</w:t>
      </w:r>
      <w:r w:rsidR="00255FB6" w:rsidRPr="002777B4">
        <w:rPr>
          <w:rFonts w:ascii="Arial" w:hAnsi="Arial" w:cs="Arial"/>
          <w:sz w:val="22"/>
          <w:szCs w:val="22"/>
        </w:rPr>
        <w:t xml:space="preserve"> jer u</w:t>
      </w:r>
      <w:r w:rsidR="00B71D58" w:rsidRPr="002777B4">
        <w:rPr>
          <w:rFonts w:ascii="Arial" w:hAnsi="Arial" w:cs="Arial"/>
          <w:sz w:val="22"/>
          <w:szCs w:val="22"/>
        </w:rPr>
        <w:t xml:space="preserve"> takvim situacijama NoSQL baze generalno pružaju veću fleksibilnost modela podataka,</w:t>
      </w:r>
      <w:r w:rsidR="00255FB6" w:rsidRPr="002777B4">
        <w:rPr>
          <w:rFonts w:ascii="Arial" w:hAnsi="Arial" w:cs="Arial"/>
          <w:sz w:val="22"/>
          <w:szCs w:val="22"/>
        </w:rPr>
        <w:t xml:space="preserve"> bolju</w:t>
      </w:r>
      <w:r w:rsidR="00B71D58" w:rsidRPr="002777B4">
        <w:rPr>
          <w:rFonts w:ascii="Arial" w:hAnsi="Arial" w:cs="Arial"/>
          <w:sz w:val="22"/>
          <w:szCs w:val="22"/>
        </w:rPr>
        <w:t xml:space="preserve"> horizontalnu skalabilnost te</w:t>
      </w:r>
      <w:r w:rsidR="00255FB6" w:rsidRPr="002777B4">
        <w:rPr>
          <w:rFonts w:ascii="Arial" w:hAnsi="Arial" w:cs="Arial"/>
          <w:sz w:val="22"/>
          <w:szCs w:val="22"/>
        </w:rPr>
        <w:t xml:space="preserve"> generalno</w:t>
      </w:r>
      <w:r w:rsidR="00B71D58" w:rsidRPr="002777B4">
        <w:rPr>
          <w:rFonts w:ascii="Arial" w:hAnsi="Arial" w:cs="Arial"/>
          <w:sz w:val="22"/>
          <w:szCs w:val="22"/>
        </w:rPr>
        <w:t xml:space="preserve"> bolje performanse u odnosu na tradicionalne relacijske sustave.</w:t>
      </w:r>
    </w:p>
    <w:p w:rsidR="007D7D8C" w:rsidRPr="002777B4" w:rsidRDefault="00A5000E" w:rsidP="00A5000E">
      <w:pPr>
        <w:spacing w:after="120" w:line="360" w:lineRule="auto"/>
        <w:ind w:firstLine="709"/>
        <w:jc w:val="both"/>
        <w:rPr>
          <w:rFonts w:ascii="Arial" w:hAnsi="Arial" w:cs="Arial"/>
          <w:sz w:val="22"/>
          <w:szCs w:val="22"/>
        </w:rPr>
      </w:pPr>
      <w:r w:rsidRPr="002777B4">
        <w:rPr>
          <w:rFonts w:ascii="Arial" w:hAnsi="Arial" w:cs="Arial"/>
          <w:sz w:val="22"/>
          <w:szCs w:val="22"/>
        </w:rPr>
        <w:t>Nadalje, n</w:t>
      </w:r>
      <w:r w:rsidR="00473635" w:rsidRPr="002777B4">
        <w:rPr>
          <w:rFonts w:ascii="Arial" w:hAnsi="Arial" w:cs="Arial"/>
          <w:sz w:val="22"/>
          <w:szCs w:val="22"/>
        </w:rPr>
        <w:t>epostojanje sheme kod NoSQL baza podataka čini ovaj pristup razvoju aplikacijske baze podataka puno prikladnijim za korištenje u kombinaciji s današnjim modernim metodama razvoja aplikacija koje</w:t>
      </w:r>
      <w:r w:rsidR="00FB30A9" w:rsidRPr="002777B4">
        <w:rPr>
          <w:rFonts w:ascii="Arial" w:hAnsi="Arial" w:cs="Arial"/>
          <w:sz w:val="22"/>
          <w:szCs w:val="22"/>
        </w:rPr>
        <w:t xml:space="preserve"> karakteriziraju agilni pristup</w:t>
      </w:r>
      <w:r w:rsidR="00473635" w:rsidRPr="002777B4">
        <w:rPr>
          <w:rFonts w:ascii="Arial" w:hAnsi="Arial" w:cs="Arial"/>
          <w:sz w:val="22"/>
          <w:szCs w:val="22"/>
        </w:rPr>
        <w:t xml:space="preserve"> razvoju, brze iteracije te česte promjene k</w:t>
      </w:r>
      <w:r w:rsidR="00F52909" w:rsidRPr="00F52909">
        <w:rPr>
          <w:rFonts w:ascii="Arial" w:hAnsi="Arial" w:cs="Arial"/>
          <w:sz w:val="22"/>
          <w:szCs w:val="22"/>
        </w:rPr>
        <w:t>ô</w:t>
      </w:r>
      <w:r w:rsidR="00473635" w:rsidRPr="002777B4">
        <w:rPr>
          <w:rFonts w:ascii="Arial" w:hAnsi="Arial" w:cs="Arial"/>
          <w:sz w:val="22"/>
          <w:szCs w:val="22"/>
        </w:rPr>
        <w:t>da.</w:t>
      </w:r>
    </w:p>
    <w:p w:rsidR="003A7375" w:rsidRPr="002777B4" w:rsidRDefault="003A7375" w:rsidP="003A7375">
      <w:pPr>
        <w:pStyle w:val="FOINaslov3"/>
      </w:pPr>
      <w:bookmarkStart w:id="72" w:name="_Toc524856919"/>
      <w:r w:rsidRPr="002777B4">
        <w:t>Hibridni pristup</w:t>
      </w:r>
      <w:bookmarkEnd w:id="72"/>
    </w:p>
    <w:p w:rsidR="004B217B" w:rsidRPr="002777B4" w:rsidRDefault="004B217B" w:rsidP="008A2C04">
      <w:pPr>
        <w:spacing w:after="120" w:line="360" w:lineRule="auto"/>
        <w:ind w:firstLine="709"/>
        <w:jc w:val="both"/>
        <w:rPr>
          <w:rFonts w:ascii="Arial" w:hAnsi="Arial" w:cs="Arial"/>
          <w:sz w:val="22"/>
          <w:szCs w:val="22"/>
        </w:rPr>
      </w:pPr>
      <w:r w:rsidRPr="002777B4">
        <w:rPr>
          <w:rFonts w:ascii="Arial" w:hAnsi="Arial" w:cs="Arial"/>
          <w:sz w:val="22"/>
          <w:szCs w:val="22"/>
        </w:rPr>
        <w:t>U praksi se često dešavaju situacije kod kojih NoSQL i relacijske baze podataka mogu međusobno nadopunjavati jedna drugu.</w:t>
      </w:r>
    </w:p>
    <w:p w:rsidR="003A7375" w:rsidRPr="002777B4" w:rsidRDefault="004B217B" w:rsidP="004B217B">
      <w:pPr>
        <w:spacing w:after="120" w:line="360" w:lineRule="auto"/>
        <w:ind w:firstLine="709"/>
        <w:jc w:val="both"/>
        <w:rPr>
          <w:rFonts w:ascii="Arial" w:hAnsi="Arial" w:cs="Arial"/>
          <w:sz w:val="22"/>
          <w:szCs w:val="22"/>
        </w:rPr>
      </w:pPr>
      <w:r w:rsidRPr="002777B4">
        <w:rPr>
          <w:rFonts w:ascii="Arial" w:hAnsi="Arial" w:cs="Arial"/>
          <w:sz w:val="22"/>
          <w:szCs w:val="22"/>
        </w:rPr>
        <w:t xml:space="preserve">Naime, </w:t>
      </w:r>
      <w:r w:rsidR="00585D2C" w:rsidRPr="002777B4">
        <w:rPr>
          <w:rFonts w:ascii="Arial" w:hAnsi="Arial" w:cs="Arial"/>
          <w:sz w:val="22"/>
          <w:szCs w:val="22"/>
        </w:rPr>
        <w:t>NoSQL baze podataka</w:t>
      </w:r>
      <w:r w:rsidR="00FF4173" w:rsidRPr="002777B4">
        <w:rPr>
          <w:rFonts w:ascii="Arial" w:hAnsi="Arial" w:cs="Arial"/>
          <w:sz w:val="22"/>
          <w:szCs w:val="22"/>
        </w:rPr>
        <w:t xml:space="preserve"> općenito predstavljaju specijalizirana rješenja koja se </w:t>
      </w:r>
      <w:r w:rsidR="00585D2C" w:rsidRPr="002777B4">
        <w:rPr>
          <w:rFonts w:ascii="Arial" w:hAnsi="Arial" w:cs="Arial"/>
          <w:sz w:val="22"/>
          <w:szCs w:val="22"/>
        </w:rPr>
        <w:t xml:space="preserve"> </w:t>
      </w:r>
      <w:r w:rsidR="00FF4173" w:rsidRPr="002777B4">
        <w:rPr>
          <w:rFonts w:ascii="Arial" w:hAnsi="Arial" w:cs="Arial"/>
          <w:sz w:val="22"/>
          <w:szCs w:val="22"/>
        </w:rPr>
        <w:t>mogu</w:t>
      </w:r>
      <w:r w:rsidRPr="002777B4">
        <w:rPr>
          <w:rFonts w:ascii="Arial" w:hAnsi="Arial" w:cs="Arial"/>
          <w:sz w:val="22"/>
          <w:szCs w:val="22"/>
        </w:rPr>
        <w:t xml:space="preserve"> nositi s različitim</w:t>
      </w:r>
      <w:r w:rsidR="003F3D84" w:rsidRPr="002777B4">
        <w:rPr>
          <w:rFonts w:ascii="Arial" w:hAnsi="Arial" w:cs="Arial"/>
          <w:sz w:val="22"/>
          <w:szCs w:val="22"/>
        </w:rPr>
        <w:t xml:space="preserve"> </w:t>
      </w:r>
      <w:r w:rsidRPr="002777B4">
        <w:rPr>
          <w:rFonts w:ascii="Arial" w:hAnsi="Arial" w:cs="Arial"/>
          <w:sz w:val="22"/>
          <w:szCs w:val="22"/>
        </w:rPr>
        <w:t>izazovima koji se vežu uz</w:t>
      </w:r>
      <w:r w:rsidR="003F3D84" w:rsidRPr="002777B4">
        <w:rPr>
          <w:rFonts w:ascii="Arial" w:hAnsi="Arial" w:cs="Arial"/>
          <w:sz w:val="22"/>
          <w:szCs w:val="22"/>
        </w:rPr>
        <w:t xml:space="preserve"> </w:t>
      </w:r>
      <w:r w:rsidRPr="002777B4">
        <w:rPr>
          <w:rFonts w:ascii="Arial" w:hAnsi="Arial" w:cs="Arial"/>
          <w:sz w:val="22"/>
          <w:szCs w:val="22"/>
        </w:rPr>
        <w:t>velike količine</w:t>
      </w:r>
      <w:r w:rsidR="00035F71" w:rsidRPr="002777B4">
        <w:rPr>
          <w:rFonts w:ascii="Arial" w:hAnsi="Arial" w:cs="Arial"/>
          <w:sz w:val="22"/>
          <w:szCs w:val="22"/>
        </w:rPr>
        <w:t xml:space="preserve"> podataka za čiji opseg, kompleksnost i brzinu dolaska relacijske baze podataka nisu dizajnirane. </w:t>
      </w:r>
      <w:r w:rsidR="00FF4173" w:rsidRPr="002777B4">
        <w:rPr>
          <w:rFonts w:ascii="Arial" w:hAnsi="Arial" w:cs="Arial"/>
          <w:sz w:val="22"/>
          <w:szCs w:val="22"/>
        </w:rPr>
        <w:t>S</w:t>
      </w:r>
      <w:r w:rsidR="0070089D" w:rsidRPr="002777B4">
        <w:rPr>
          <w:rFonts w:ascii="Arial" w:hAnsi="Arial" w:cs="Arial"/>
          <w:sz w:val="22"/>
          <w:szCs w:val="22"/>
        </w:rPr>
        <w:t xml:space="preserve"> druge strane</w:t>
      </w:r>
      <w:r w:rsidR="00035F71" w:rsidRPr="002777B4">
        <w:rPr>
          <w:rFonts w:ascii="Arial" w:hAnsi="Arial" w:cs="Arial"/>
          <w:sz w:val="22"/>
          <w:szCs w:val="22"/>
        </w:rPr>
        <w:t>, relacijske baze podataka dokazale su se kao efikasan alat u sustavima koji zahtijevaju konzistentnost podataka i podršku za transakcije.</w:t>
      </w:r>
      <w:r w:rsidR="00FF4173" w:rsidRPr="002777B4">
        <w:rPr>
          <w:rFonts w:ascii="Arial" w:hAnsi="Arial" w:cs="Arial"/>
          <w:sz w:val="22"/>
          <w:szCs w:val="22"/>
        </w:rPr>
        <w:t xml:space="preserve"> Iz tog razloga, NoSQL i relacijske baze podataka mogu, u određenim situacijama, predstavljati dobru kombinaciju.</w:t>
      </w:r>
    </w:p>
    <w:p w:rsidR="004B217B" w:rsidRPr="002777B4" w:rsidRDefault="00E43286" w:rsidP="009A2FEE">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Nadalje, s</w:t>
      </w:r>
      <w:r w:rsidR="00F77E63" w:rsidRPr="002777B4">
        <w:rPr>
          <w:rFonts w:ascii="Arial" w:hAnsi="Arial" w:cs="Arial"/>
          <w:sz w:val="22"/>
          <w:szCs w:val="22"/>
        </w:rPr>
        <w:t xml:space="preserve"> razvojem</w:t>
      </w:r>
      <w:r w:rsidRPr="002777B4">
        <w:rPr>
          <w:rFonts w:ascii="Arial" w:hAnsi="Arial" w:cs="Arial"/>
          <w:sz w:val="22"/>
          <w:szCs w:val="22"/>
        </w:rPr>
        <w:t xml:space="preserve"> i rastom popularnosti NoSQL baza podataka</w:t>
      </w:r>
      <w:r w:rsidR="00526DDF" w:rsidRPr="002777B4">
        <w:rPr>
          <w:rFonts w:ascii="Arial" w:hAnsi="Arial" w:cs="Arial"/>
          <w:sz w:val="22"/>
          <w:szCs w:val="22"/>
        </w:rPr>
        <w:t xml:space="preserve"> proizvođači mnogih relacijskih sustava</w:t>
      </w:r>
      <w:r w:rsidR="009A2FEE" w:rsidRPr="002777B4">
        <w:rPr>
          <w:rFonts w:ascii="Arial" w:hAnsi="Arial" w:cs="Arial"/>
          <w:sz w:val="22"/>
          <w:szCs w:val="22"/>
        </w:rPr>
        <w:t xml:space="preserve"> omogućili su hibridni pristup razvoju aplikacijske baze podataka tako što su</w:t>
      </w:r>
      <w:r w:rsidR="004F267F" w:rsidRPr="002777B4">
        <w:rPr>
          <w:rFonts w:ascii="Arial" w:hAnsi="Arial" w:cs="Arial"/>
          <w:sz w:val="22"/>
          <w:szCs w:val="22"/>
        </w:rPr>
        <w:t xml:space="preserve"> </w:t>
      </w:r>
      <w:r w:rsidR="009A2FEE" w:rsidRPr="002777B4">
        <w:rPr>
          <w:rFonts w:ascii="Arial" w:hAnsi="Arial" w:cs="Arial"/>
          <w:sz w:val="22"/>
          <w:szCs w:val="22"/>
        </w:rPr>
        <w:t>počeli</w:t>
      </w:r>
      <w:r w:rsidR="00526DDF" w:rsidRPr="002777B4">
        <w:rPr>
          <w:rFonts w:ascii="Arial" w:hAnsi="Arial" w:cs="Arial"/>
          <w:sz w:val="22"/>
          <w:szCs w:val="22"/>
        </w:rPr>
        <w:t xml:space="preserve"> u svoje proizvode ugrađivati različite značajke </w:t>
      </w:r>
      <w:r w:rsidR="00212F64" w:rsidRPr="002777B4">
        <w:rPr>
          <w:rFonts w:ascii="Arial" w:hAnsi="Arial" w:cs="Arial"/>
          <w:sz w:val="22"/>
          <w:szCs w:val="22"/>
        </w:rPr>
        <w:t>NoSQL baza podataka, kao što je npr. podrška za JSON dokumente, kako bi zadovoljili potrebe što većeg broja korisnika. Na taj način</w:t>
      </w:r>
      <w:r w:rsidR="004F267F" w:rsidRPr="002777B4">
        <w:rPr>
          <w:rFonts w:ascii="Arial" w:hAnsi="Arial" w:cs="Arial"/>
          <w:sz w:val="22"/>
          <w:szCs w:val="22"/>
        </w:rPr>
        <w:t xml:space="preserve"> su</w:t>
      </w:r>
      <w:r w:rsidR="00CA6E89" w:rsidRPr="002777B4">
        <w:rPr>
          <w:rFonts w:ascii="Arial" w:hAnsi="Arial" w:cs="Arial"/>
          <w:sz w:val="22"/>
          <w:szCs w:val="22"/>
        </w:rPr>
        <w:t xml:space="preserve"> proizvođači relacijskih sustava </w:t>
      </w:r>
      <w:r w:rsidR="004F267F" w:rsidRPr="002777B4">
        <w:rPr>
          <w:rFonts w:ascii="Arial" w:hAnsi="Arial" w:cs="Arial"/>
          <w:sz w:val="22"/>
          <w:szCs w:val="22"/>
        </w:rPr>
        <w:t xml:space="preserve">počeli </w:t>
      </w:r>
      <w:r w:rsidR="009A2FEE" w:rsidRPr="002777B4">
        <w:rPr>
          <w:rFonts w:ascii="Arial" w:hAnsi="Arial" w:cs="Arial"/>
          <w:sz w:val="22"/>
          <w:szCs w:val="22"/>
        </w:rPr>
        <w:t>omogućavati</w:t>
      </w:r>
      <w:r w:rsidR="004F267F" w:rsidRPr="002777B4">
        <w:rPr>
          <w:rFonts w:ascii="Arial" w:hAnsi="Arial" w:cs="Arial"/>
          <w:sz w:val="22"/>
          <w:szCs w:val="22"/>
        </w:rPr>
        <w:t xml:space="preserve"> </w:t>
      </w:r>
      <w:r w:rsidR="000E5CFE" w:rsidRPr="002777B4">
        <w:rPr>
          <w:rFonts w:ascii="Arial" w:hAnsi="Arial" w:cs="Arial"/>
          <w:sz w:val="22"/>
          <w:szCs w:val="22"/>
        </w:rPr>
        <w:t>korištenje</w:t>
      </w:r>
      <w:r w:rsidR="00CA6E89" w:rsidRPr="002777B4">
        <w:rPr>
          <w:rFonts w:ascii="Arial" w:hAnsi="Arial" w:cs="Arial"/>
          <w:sz w:val="22"/>
          <w:szCs w:val="22"/>
        </w:rPr>
        <w:t xml:space="preserve"> relacijskih baza podataka uz</w:t>
      </w:r>
      <w:r w:rsidR="004F267F" w:rsidRPr="002777B4">
        <w:rPr>
          <w:rFonts w:ascii="Arial" w:hAnsi="Arial" w:cs="Arial"/>
          <w:sz w:val="22"/>
          <w:szCs w:val="22"/>
        </w:rPr>
        <w:t xml:space="preserve"> istovremeni</w:t>
      </w:r>
      <w:r w:rsidR="009A2FEE" w:rsidRPr="002777B4">
        <w:rPr>
          <w:rFonts w:ascii="Arial" w:hAnsi="Arial" w:cs="Arial"/>
          <w:sz w:val="22"/>
          <w:szCs w:val="22"/>
        </w:rPr>
        <w:t xml:space="preserve"> pristup </w:t>
      </w:r>
      <w:r w:rsidR="00FE57D6">
        <w:rPr>
          <w:rFonts w:ascii="Arial" w:hAnsi="Arial" w:cs="Arial"/>
          <w:sz w:val="22"/>
          <w:szCs w:val="22"/>
        </w:rPr>
        <w:t>nekima od novih načina</w:t>
      </w:r>
      <w:r w:rsidR="000E5CFE" w:rsidRPr="002777B4">
        <w:rPr>
          <w:rFonts w:ascii="Arial" w:hAnsi="Arial" w:cs="Arial"/>
          <w:sz w:val="22"/>
          <w:szCs w:val="22"/>
        </w:rPr>
        <w:t xml:space="preserve"> rješavanja problema koje je omogućio razvoj NoSQL-a</w:t>
      </w:r>
      <w:r w:rsidR="009A2FEE" w:rsidRPr="002777B4">
        <w:rPr>
          <w:rFonts w:ascii="Arial" w:hAnsi="Arial" w:cs="Arial"/>
          <w:sz w:val="22"/>
          <w:szCs w:val="22"/>
        </w:rPr>
        <w:t>.</w:t>
      </w:r>
    </w:p>
    <w:p w:rsidR="001577BA" w:rsidRPr="002777B4" w:rsidRDefault="001577BA" w:rsidP="001577BA">
      <w:pPr>
        <w:pStyle w:val="FOINaslov2"/>
      </w:pPr>
      <w:bookmarkStart w:id="73" w:name="_Toc524856920"/>
      <w:r w:rsidRPr="002777B4">
        <w:t>Polyglot persistence</w:t>
      </w:r>
      <w:bookmarkEnd w:id="73"/>
    </w:p>
    <w:p w:rsidR="001577BA" w:rsidRPr="002777B4" w:rsidRDefault="00CE7FE9" w:rsidP="009C5196">
      <w:pPr>
        <w:spacing w:after="120" w:line="360" w:lineRule="auto"/>
        <w:ind w:firstLine="706"/>
        <w:jc w:val="both"/>
        <w:rPr>
          <w:rFonts w:ascii="Arial" w:hAnsi="Arial" w:cs="Arial"/>
          <w:sz w:val="22"/>
          <w:szCs w:val="22"/>
        </w:rPr>
      </w:pPr>
      <w:r w:rsidRPr="002777B4">
        <w:rPr>
          <w:rFonts w:ascii="Arial" w:hAnsi="Arial" w:cs="Arial"/>
          <w:b/>
          <w:i/>
          <w:sz w:val="22"/>
          <w:szCs w:val="22"/>
        </w:rPr>
        <w:t>Plyglot persistence</w:t>
      </w:r>
      <w:r w:rsidRPr="002777B4">
        <w:rPr>
          <w:rFonts w:ascii="Arial" w:hAnsi="Arial" w:cs="Arial"/>
          <w:sz w:val="22"/>
          <w:szCs w:val="22"/>
        </w:rPr>
        <w:t xml:space="preserve"> je pojam koji opisuje korištenje različitih tehnologija pohrane podataka unutar jedne aplikacije ili sustava kako bi se njihovo upravljanje poda</w:t>
      </w:r>
      <w:r w:rsidR="006F4C40">
        <w:rPr>
          <w:rFonts w:ascii="Arial" w:hAnsi="Arial" w:cs="Arial"/>
          <w:sz w:val="22"/>
          <w:szCs w:val="22"/>
        </w:rPr>
        <w:t>t</w:t>
      </w:r>
      <w:r w:rsidRPr="002777B4">
        <w:rPr>
          <w:rFonts w:ascii="Arial" w:hAnsi="Arial" w:cs="Arial"/>
          <w:sz w:val="22"/>
          <w:szCs w:val="22"/>
        </w:rPr>
        <w:t xml:space="preserve">cima što bolje prilagodilo karakteristikama i načinu korištenja tih podataka. Drugim riječima, </w:t>
      </w:r>
      <w:r w:rsidRPr="002777B4">
        <w:rPr>
          <w:rFonts w:ascii="Arial" w:hAnsi="Arial" w:cs="Arial"/>
          <w:i/>
          <w:sz w:val="22"/>
          <w:szCs w:val="22"/>
        </w:rPr>
        <w:t>polyglot persistence</w:t>
      </w:r>
      <w:r w:rsidRPr="002777B4">
        <w:rPr>
          <w:rFonts w:ascii="Arial" w:hAnsi="Arial" w:cs="Arial"/>
          <w:sz w:val="22"/>
          <w:szCs w:val="22"/>
        </w:rPr>
        <w:t xml:space="preserve"> predstavlja</w:t>
      </w:r>
      <w:r w:rsidR="00CC2C74">
        <w:rPr>
          <w:rFonts w:ascii="Arial" w:hAnsi="Arial" w:cs="Arial"/>
          <w:sz w:val="22"/>
          <w:szCs w:val="22"/>
        </w:rPr>
        <w:t xml:space="preserve"> ideju korištenja</w:t>
      </w:r>
      <w:r w:rsidRPr="002777B4">
        <w:rPr>
          <w:rFonts w:ascii="Arial" w:hAnsi="Arial" w:cs="Arial"/>
          <w:sz w:val="22"/>
          <w:szCs w:val="22"/>
        </w:rPr>
        <w:t xml:space="preserve"> različitih baza podataka za </w:t>
      </w:r>
      <w:r w:rsidR="00232599" w:rsidRPr="002777B4">
        <w:rPr>
          <w:rFonts w:ascii="Arial" w:hAnsi="Arial" w:cs="Arial"/>
          <w:sz w:val="22"/>
          <w:szCs w:val="22"/>
        </w:rPr>
        <w:t>rješavanje</w:t>
      </w:r>
      <w:r w:rsidRPr="002777B4">
        <w:rPr>
          <w:rFonts w:ascii="Arial" w:hAnsi="Arial" w:cs="Arial"/>
          <w:sz w:val="22"/>
          <w:szCs w:val="22"/>
        </w:rPr>
        <w:t xml:space="preserve"> različitih problema i potreba vezanih uz upravljanje poda</w:t>
      </w:r>
      <w:r w:rsidR="006F4C40">
        <w:rPr>
          <w:rFonts w:ascii="Arial" w:hAnsi="Arial" w:cs="Arial"/>
          <w:sz w:val="22"/>
          <w:szCs w:val="22"/>
        </w:rPr>
        <w:t>t</w:t>
      </w:r>
      <w:r w:rsidRPr="002777B4">
        <w:rPr>
          <w:rFonts w:ascii="Arial" w:hAnsi="Arial" w:cs="Arial"/>
          <w:sz w:val="22"/>
          <w:szCs w:val="22"/>
        </w:rPr>
        <w:t>cima unutar iste aplikacije kako bi se postigao željeni cilj.</w:t>
      </w:r>
    </w:p>
    <w:p w:rsidR="001F2F0A" w:rsidRPr="002777B4" w:rsidRDefault="001F2F0A" w:rsidP="00232599">
      <w:pPr>
        <w:spacing w:line="360" w:lineRule="auto"/>
        <w:ind w:firstLine="709"/>
        <w:jc w:val="both"/>
        <w:rPr>
          <w:rFonts w:ascii="Arial" w:hAnsi="Arial" w:cs="Arial"/>
          <w:noProof/>
          <w:sz w:val="22"/>
          <w:szCs w:val="22"/>
        </w:rPr>
      </w:pPr>
    </w:p>
    <w:p w:rsidR="00CE7FE9" w:rsidRPr="002777B4" w:rsidRDefault="004730E0" w:rsidP="00C7678A">
      <w:pPr>
        <w:keepNext/>
        <w:spacing w:line="360" w:lineRule="auto"/>
        <w:jc w:val="center"/>
      </w:pPr>
      <w:r w:rsidRPr="002777B4">
        <w:rPr>
          <w:noProof/>
        </w:rPr>
        <w:drawing>
          <wp:inline distT="0" distB="0" distL="0" distR="0">
            <wp:extent cx="5655212" cy="25527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yglotPersistence (5) (2).png"/>
                    <pic:cNvPicPr/>
                  </pic:nvPicPr>
                  <pic:blipFill>
                    <a:blip r:embed="rId30">
                      <a:extLst>
                        <a:ext uri="{28A0092B-C50C-407E-A947-70E740481C1C}">
                          <a14:useLocalDpi xmlns:a14="http://schemas.microsoft.com/office/drawing/2010/main" val="0"/>
                        </a:ext>
                      </a:extLst>
                    </a:blip>
                    <a:stretch>
                      <a:fillRect/>
                    </a:stretch>
                  </pic:blipFill>
                  <pic:spPr>
                    <a:xfrm>
                      <a:off x="0" y="0"/>
                      <a:ext cx="5742452" cy="2592079"/>
                    </a:xfrm>
                    <a:prstGeom prst="rect">
                      <a:avLst/>
                    </a:prstGeom>
                  </pic:spPr>
                </pic:pic>
              </a:graphicData>
            </a:graphic>
          </wp:inline>
        </w:drawing>
      </w:r>
    </w:p>
    <w:p w:rsidR="00CE7FE9" w:rsidRPr="00D70917" w:rsidRDefault="00CE7FE9" w:rsidP="00C7678A">
      <w:pPr>
        <w:pStyle w:val="Caption"/>
        <w:spacing w:after="0" w:line="360" w:lineRule="auto"/>
        <w:jc w:val="center"/>
        <w:rPr>
          <w:rFonts w:ascii="Arial" w:hAnsi="Arial" w:cs="Arial"/>
          <w:i w:val="0"/>
          <w:color w:val="auto"/>
          <w:sz w:val="22"/>
        </w:rPr>
      </w:pPr>
      <w:bookmarkStart w:id="74" w:name="_Toc524939120"/>
      <w:r w:rsidRPr="00D70917">
        <w:rPr>
          <w:rFonts w:ascii="Arial" w:hAnsi="Arial" w:cs="Arial"/>
          <w:i w:val="0"/>
          <w:color w:val="auto"/>
          <w:sz w:val="22"/>
        </w:rPr>
        <w:t xml:space="preserve">Slika </w:t>
      </w:r>
      <w:r w:rsidRPr="00D70917">
        <w:rPr>
          <w:rFonts w:ascii="Arial" w:hAnsi="Arial" w:cs="Arial"/>
          <w:i w:val="0"/>
          <w:color w:val="auto"/>
          <w:sz w:val="22"/>
        </w:rPr>
        <w:fldChar w:fldCharType="begin"/>
      </w:r>
      <w:r w:rsidRPr="00D70917">
        <w:rPr>
          <w:rFonts w:ascii="Arial" w:hAnsi="Arial" w:cs="Arial"/>
          <w:i w:val="0"/>
          <w:color w:val="auto"/>
          <w:sz w:val="22"/>
        </w:rPr>
        <w:instrText xml:space="preserve"> SEQ Slika \* ARABIC </w:instrText>
      </w:r>
      <w:r w:rsidRPr="00D70917">
        <w:rPr>
          <w:rFonts w:ascii="Arial" w:hAnsi="Arial" w:cs="Arial"/>
          <w:i w:val="0"/>
          <w:color w:val="auto"/>
          <w:sz w:val="22"/>
        </w:rPr>
        <w:fldChar w:fldCharType="separate"/>
      </w:r>
      <w:r w:rsidR="00EA76FA">
        <w:rPr>
          <w:rFonts w:ascii="Arial" w:hAnsi="Arial" w:cs="Arial"/>
          <w:i w:val="0"/>
          <w:noProof/>
          <w:color w:val="auto"/>
          <w:sz w:val="22"/>
        </w:rPr>
        <w:t>16</w:t>
      </w:r>
      <w:r w:rsidRPr="00D70917">
        <w:rPr>
          <w:rFonts w:ascii="Arial" w:hAnsi="Arial" w:cs="Arial"/>
          <w:i w:val="0"/>
          <w:color w:val="auto"/>
          <w:sz w:val="22"/>
        </w:rPr>
        <w:fldChar w:fldCharType="end"/>
      </w:r>
      <w:r w:rsidRPr="00D70917">
        <w:rPr>
          <w:rFonts w:ascii="Arial" w:hAnsi="Arial" w:cs="Arial"/>
          <w:i w:val="0"/>
          <w:color w:val="auto"/>
          <w:sz w:val="22"/>
        </w:rPr>
        <w:t xml:space="preserve">. Primjer poslovne aplikacije po </w:t>
      </w:r>
      <w:r w:rsidRPr="00D70917">
        <w:rPr>
          <w:rFonts w:ascii="Arial" w:hAnsi="Arial" w:cs="Arial"/>
          <w:color w:val="auto"/>
          <w:sz w:val="22"/>
        </w:rPr>
        <w:t>polyglot persistanceu</w:t>
      </w:r>
      <w:r w:rsidRPr="00D70917">
        <w:rPr>
          <w:rFonts w:ascii="Arial" w:hAnsi="Arial" w:cs="Arial"/>
          <w:i w:val="0"/>
          <w:color w:val="auto"/>
          <w:sz w:val="22"/>
        </w:rPr>
        <w:t xml:space="preserve"> (</w:t>
      </w:r>
      <w:r w:rsidR="007E7176">
        <w:rPr>
          <w:rFonts w:ascii="Arial" w:hAnsi="Arial" w:cs="Arial"/>
          <w:i w:val="0"/>
          <w:color w:val="auto"/>
          <w:sz w:val="22"/>
        </w:rPr>
        <w:t>Prema</w:t>
      </w:r>
      <w:r w:rsidRPr="00D70917">
        <w:rPr>
          <w:rFonts w:ascii="Arial" w:hAnsi="Arial" w:cs="Arial"/>
          <w:i w:val="0"/>
          <w:color w:val="auto"/>
          <w:sz w:val="22"/>
        </w:rPr>
        <w:t xml:space="preserve">: </w:t>
      </w:r>
      <w:r w:rsidR="00D70917" w:rsidRPr="00D70917">
        <w:rPr>
          <w:rFonts w:ascii="Arial" w:hAnsi="Arial" w:cs="Arial"/>
          <w:i w:val="0"/>
          <w:color w:val="auto"/>
          <w:sz w:val="22"/>
        </w:rPr>
        <w:t>Fowler, 2011</w:t>
      </w:r>
      <w:r w:rsidRPr="00D70917">
        <w:rPr>
          <w:rFonts w:ascii="Arial" w:hAnsi="Arial" w:cs="Arial"/>
          <w:i w:val="0"/>
          <w:color w:val="auto"/>
          <w:sz w:val="22"/>
        </w:rPr>
        <w:t>)</w:t>
      </w:r>
      <w:bookmarkEnd w:id="74"/>
    </w:p>
    <w:p w:rsidR="00DB16B4" w:rsidRPr="002777B4" w:rsidRDefault="00DB16B4" w:rsidP="00C7678A">
      <w:pPr>
        <w:spacing w:after="120" w:line="360" w:lineRule="auto"/>
      </w:pPr>
    </w:p>
    <w:p w:rsidR="00491134" w:rsidRPr="002777B4" w:rsidRDefault="00E90F1E" w:rsidP="00491134">
      <w:pPr>
        <w:spacing w:after="120" w:line="360" w:lineRule="auto"/>
        <w:ind w:firstLine="706"/>
        <w:jc w:val="both"/>
        <w:rPr>
          <w:rFonts w:ascii="Arial" w:hAnsi="Arial" w:cs="Arial"/>
          <w:sz w:val="22"/>
          <w:szCs w:val="22"/>
        </w:rPr>
      </w:pPr>
      <w:r w:rsidRPr="002777B4">
        <w:rPr>
          <w:rFonts w:ascii="Arial" w:hAnsi="Arial" w:cs="Arial"/>
          <w:sz w:val="22"/>
          <w:szCs w:val="22"/>
        </w:rPr>
        <w:t>Slika 16</w:t>
      </w:r>
      <w:r w:rsidR="0008005E" w:rsidRPr="002777B4">
        <w:rPr>
          <w:rFonts w:ascii="Arial" w:hAnsi="Arial" w:cs="Arial"/>
          <w:sz w:val="22"/>
          <w:szCs w:val="22"/>
        </w:rPr>
        <w:t xml:space="preserve"> prikazuje</w:t>
      </w:r>
      <w:r w:rsidR="0014504A" w:rsidRPr="002777B4">
        <w:rPr>
          <w:rFonts w:ascii="Arial" w:hAnsi="Arial" w:cs="Arial"/>
          <w:sz w:val="22"/>
          <w:szCs w:val="22"/>
        </w:rPr>
        <w:t xml:space="preserve"> </w:t>
      </w:r>
      <w:r w:rsidRPr="002777B4">
        <w:rPr>
          <w:rFonts w:ascii="Arial" w:hAnsi="Arial" w:cs="Arial"/>
          <w:i/>
          <w:sz w:val="22"/>
          <w:szCs w:val="22"/>
        </w:rPr>
        <w:t xml:space="preserve">polyglot persistence </w:t>
      </w:r>
      <w:r w:rsidRPr="002777B4">
        <w:rPr>
          <w:rFonts w:ascii="Arial" w:hAnsi="Arial" w:cs="Arial"/>
          <w:sz w:val="22"/>
          <w:szCs w:val="22"/>
        </w:rPr>
        <w:t xml:space="preserve">pristup </w:t>
      </w:r>
      <w:r w:rsidR="0014504A" w:rsidRPr="002777B4">
        <w:rPr>
          <w:rFonts w:ascii="Arial" w:hAnsi="Arial" w:cs="Arial"/>
          <w:sz w:val="22"/>
          <w:szCs w:val="22"/>
        </w:rPr>
        <w:t>korištenju više</w:t>
      </w:r>
      <w:r w:rsidRPr="002777B4">
        <w:rPr>
          <w:rFonts w:ascii="Arial" w:hAnsi="Arial" w:cs="Arial"/>
          <w:sz w:val="22"/>
          <w:szCs w:val="22"/>
        </w:rPr>
        <w:t xml:space="preserve"> različitih tehnologija za pohranu podataka</w:t>
      </w:r>
      <w:r w:rsidR="0014504A" w:rsidRPr="002777B4">
        <w:rPr>
          <w:rFonts w:ascii="Arial" w:hAnsi="Arial" w:cs="Arial"/>
          <w:sz w:val="22"/>
          <w:szCs w:val="22"/>
        </w:rPr>
        <w:t xml:space="preserve"> na primjeru zamišljene aplikacije za web trgovinu. </w:t>
      </w:r>
      <w:r w:rsidR="00DA6AA9" w:rsidRPr="002777B4">
        <w:rPr>
          <w:rFonts w:ascii="Arial" w:hAnsi="Arial" w:cs="Arial"/>
          <w:sz w:val="22"/>
          <w:szCs w:val="22"/>
        </w:rPr>
        <w:t xml:space="preserve">Tom slikom nastoje se prikazati neki od mogućih odabira različitih tehnologija za pohranu podataka </w:t>
      </w:r>
      <w:r w:rsidR="002F6F83">
        <w:rPr>
          <w:rFonts w:ascii="Arial" w:hAnsi="Arial" w:cs="Arial"/>
          <w:sz w:val="22"/>
          <w:szCs w:val="22"/>
        </w:rPr>
        <w:t xml:space="preserve">koji se temelje </w:t>
      </w:r>
      <w:r w:rsidR="00CC2C74">
        <w:rPr>
          <w:rFonts w:ascii="Arial" w:hAnsi="Arial" w:cs="Arial"/>
          <w:sz w:val="22"/>
          <w:szCs w:val="22"/>
        </w:rPr>
        <w:t>na</w:t>
      </w:r>
      <w:r w:rsidR="002F6F83">
        <w:rPr>
          <w:rFonts w:ascii="Arial" w:hAnsi="Arial" w:cs="Arial"/>
          <w:sz w:val="22"/>
          <w:szCs w:val="22"/>
        </w:rPr>
        <w:t xml:space="preserve"> načinu na koji će se pojedini</w:t>
      </w:r>
      <w:r w:rsidR="00DA6AA9" w:rsidRPr="002777B4">
        <w:rPr>
          <w:rFonts w:ascii="Arial" w:hAnsi="Arial" w:cs="Arial"/>
          <w:sz w:val="22"/>
          <w:szCs w:val="22"/>
        </w:rPr>
        <w:t xml:space="preserve"> poda</w:t>
      </w:r>
      <w:r w:rsidR="006F4C40">
        <w:rPr>
          <w:rFonts w:ascii="Arial" w:hAnsi="Arial" w:cs="Arial"/>
          <w:sz w:val="22"/>
          <w:szCs w:val="22"/>
        </w:rPr>
        <w:t>t</w:t>
      </w:r>
      <w:r w:rsidR="00DA6AA9" w:rsidRPr="002777B4">
        <w:rPr>
          <w:rFonts w:ascii="Arial" w:hAnsi="Arial" w:cs="Arial"/>
          <w:sz w:val="22"/>
          <w:szCs w:val="22"/>
        </w:rPr>
        <w:t>ci koristiti u samoj aplikaciji.</w:t>
      </w:r>
      <w:r w:rsidR="00196DE6" w:rsidRPr="002777B4">
        <w:rPr>
          <w:rFonts w:ascii="Arial" w:hAnsi="Arial" w:cs="Arial"/>
          <w:sz w:val="22"/>
          <w:szCs w:val="22"/>
        </w:rPr>
        <w:t xml:space="preserve"> </w:t>
      </w:r>
      <w:r w:rsidR="005A7754" w:rsidRPr="002777B4">
        <w:rPr>
          <w:rFonts w:ascii="Arial" w:hAnsi="Arial" w:cs="Arial"/>
          <w:sz w:val="22"/>
          <w:szCs w:val="22"/>
        </w:rPr>
        <w:t>Na primjer,</w:t>
      </w:r>
      <w:r w:rsidR="008B5F92" w:rsidRPr="002777B4">
        <w:rPr>
          <w:rFonts w:ascii="Arial" w:hAnsi="Arial" w:cs="Arial"/>
          <w:sz w:val="22"/>
          <w:szCs w:val="22"/>
        </w:rPr>
        <w:t xml:space="preserve"> za rad s financijskim poda</w:t>
      </w:r>
      <w:r w:rsidR="006F4C40">
        <w:rPr>
          <w:rFonts w:ascii="Arial" w:hAnsi="Arial" w:cs="Arial"/>
          <w:sz w:val="22"/>
          <w:szCs w:val="22"/>
        </w:rPr>
        <w:t>t</w:t>
      </w:r>
      <w:r w:rsidR="008B5F92" w:rsidRPr="002777B4">
        <w:rPr>
          <w:rFonts w:ascii="Arial" w:hAnsi="Arial" w:cs="Arial"/>
          <w:sz w:val="22"/>
          <w:szCs w:val="22"/>
        </w:rPr>
        <w:t>cima i kreiranje izvještaja</w:t>
      </w:r>
      <w:r w:rsidR="004D271E" w:rsidRPr="002777B4">
        <w:rPr>
          <w:rFonts w:ascii="Arial" w:hAnsi="Arial" w:cs="Arial"/>
          <w:sz w:val="22"/>
          <w:szCs w:val="22"/>
        </w:rPr>
        <w:t xml:space="preserve"> vjerojatno su najprikladniji relacijski sustavi</w:t>
      </w:r>
      <w:r w:rsidR="00233C81" w:rsidRPr="002777B4">
        <w:rPr>
          <w:rFonts w:ascii="Arial" w:hAnsi="Arial" w:cs="Arial"/>
          <w:sz w:val="22"/>
          <w:szCs w:val="22"/>
        </w:rPr>
        <w:t>,</w:t>
      </w:r>
      <w:r w:rsidR="008B5F92" w:rsidRPr="002777B4">
        <w:rPr>
          <w:rFonts w:ascii="Arial" w:hAnsi="Arial" w:cs="Arial"/>
          <w:sz w:val="22"/>
          <w:szCs w:val="22"/>
        </w:rPr>
        <w:t xml:space="preserve"> </w:t>
      </w:r>
      <w:r w:rsidR="00233C81" w:rsidRPr="002777B4">
        <w:rPr>
          <w:rFonts w:ascii="Arial" w:hAnsi="Arial" w:cs="Arial"/>
          <w:sz w:val="22"/>
          <w:szCs w:val="22"/>
        </w:rPr>
        <w:t>jer podržavaju transakcije te omogućavaju laganu integraciju s većinom</w:t>
      </w:r>
      <w:r w:rsidR="004D271E" w:rsidRPr="002777B4">
        <w:rPr>
          <w:rFonts w:ascii="Arial" w:hAnsi="Arial" w:cs="Arial"/>
          <w:sz w:val="22"/>
          <w:szCs w:val="22"/>
        </w:rPr>
        <w:t xml:space="preserve"> postojećih</w:t>
      </w:r>
      <w:r w:rsidR="008B5F92" w:rsidRPr="002777B4">
        <w:rPr>
          <w:rFonts w:ascii="Arial" w:hAnsi="Arial" w:cs="Arial"/>
          <w:sz w:val="22"/>
          <w:szCs w:val="22"/>
        </w:rPr>
        <w:t xml:space="preserve"> sustava</w:t>
      </w:r>
      <w:r w:rsidR="004D271E" w:rsidRPr="002777B4">
        <w:rPr>
          <w:rFonts w:ascii="Arial" w:hAnsi="Arial" w:cs="Arial"/>
          <w:sz w:val="22"/>
          <w:szCs w:val="22"/>
        </w:rPr>
        <w:t xml:space="preserve"> za </w:t>
      </w:r>
      <w:r w:rsidR="0093282F" w:rsidRPr="002777B4">
        <w:rPr>
          <w:rFonts w:ascii="Arial" w:hAnsi="Arial" w:cs="Arial"/>
          <w:sz w:val="22"/>
          <w:szCs w:val="22"/>
        </w:rPr>
        <w:t>izvještavanje</w:t>
      </w:r>
      <w:r w:rsidR="008B5F92" w:rsidRPr="002777B4">
        <w:rPr>
          <w:rFonts w:ascii="Arial" w:hAnsi="Arial" w:cs="Arial"/>
          <w:sz w:val="22"/>
          <w:szCs w:val="22"/>
        </w:rPr>
        <w:t>.</w:t>
      </w:r>
      <w:r w:rsidR="004D271E" w:rsidRPr="002777B4">
        <w:rPr>
          <w:rFonts w:ascii="Arial" w:hAnsi="Arial" w:cs="Arial"/>
          <w:sz w:val="22"/>
          <w:szCs w:val="22"/>
        </w:rPr>
        <w:t xml:space="preserve"> </w:t>
      </w:r>
      <w:r w:rsidR="004D271E" w:rsidRPr="002777B4">
        <w:rPr>
          <w:rFonts w:ascii="Arial" w:hAnsi="Arial" w:cs="Arial"/>
          <w:sz w:val="22"/>
          <w:szCs w:val="22"/>
        </w:rPr>
        <w:lastRenderedPageBreak/>
        <w:t>Nadalje, ključ/vrijednost sustavi, poput Redisa i Riaka</w:t>
      </w:r>
      <w:r w:rsidR="001830D8" w:rsidRPr="002777B4">
        <w:rPr>
          <w:rFonts w:ascii="Arial" w:hAnsi="Arial" w:cs="Arial"/>
          <w:sz w:val="22"/>
          <w:szCs w:val="22"/>
        </w:rPr>
        <w:t>,</w:t>
      </w:r>
      <w:r w:rsidR="004D271E" w:rsidRPr="002777B4">
        <w:rPr>
          <w:rFonts w:ascii="Arial" w:hAnsi="Arial" w:cs="Arial"/>
          <w:sz w:val="22"/>
          <w:szCs w:val="22"/>
        </w:rPr>
        <w:t xml:space="preserve"> prikladni su za rad s poda</w:t>
      </w:r>
      <w:r w:rsidR="006F4C40">
        <w:rPr>
          <w:rFonts w:ascii="Arial" w:hAnsi="Arial" w:cs="Arial"/>
          <w:sz w:val="22"/>
          <w:szCs w:val="22"/>
        </w:rPr>
        <w:t>t</w:t>
      </w:r>
      <w:r w:rsidR="004D271E" w:rsidRPr="002777B4">
        <w:rPr>
          <w:rFonts w:ascii="Arial" w:hAnsi="Arial" w:cs="Arial"/>
          <w:sz w:val="22"/>
          <w:szCs w:val="22"/>
        </w:rPr>
        <w:t>cima kod kojih trajnost nije toliko bitna (kao što su npr. poda</w:t>
      </w:r>
      <w:r w:rsidR="006F4C40">
        <w:rPr>
          <w:rFonts w:ascii="Arial" w:hAnsi="Arial" w:cs="Arial"/>
          <w:sz w:val="22"/>
          <w:szCs w:val="22"/>
        </w:rPr>
        <w:t>t</w:t>
      </w:r>
      <w:r w:rsidR="004D271E" w:rsidRPr="002777B4">
        <w:rPr>
          <w:rFonts w:ascii="Arial" w:hAnsi="Arial" w:cs="Arial"/>
          <w:sz w:val="22"/>
          <w:szCs w:val="22"/>
        </w:rPr>
        <w:t xml:space="preserve">ci o sesijama korisnika), ali je bitno brzo čitanje i pisanje. </w:t>
      </w:r>
      <w:r w:rsidR="0093282F" w:rsidRPr="002777B4">
        <w:rPr>
          <w:rFonts w:ascii="Arial" w:hAnsi="Arial" w:cs="Arial"/>
          <w:sz w:val="22"/>
          <w:szCs w:val="22"/>
        </w:rPr>
        <w:t>Za spremanje podataka koji predstavljaju prirodne agregate (kao što su npr. poda</w:t>
      </w:r>
      <w:r w:rsidR="006F4C40">
        <w:rPr>
          <w:rFonts w:ascii="Arial" w:hAnsi="Arial" w:cs="Arial"/>
          <w:sz w:val="22"/>
          <w:szCs w:val="22"/>
        </w:rPr>
        <w:t>t</w:t>
      </w:r>
      <w:r w:rsidR="0093282F" w:rsidRPr="002777B4">
        <w:rPr>
          <w:rFonts w:ascii="Arial" w:hAnsi="Arial" w:cs="Arial"/>
          <w:sz w:val="22"/>
          <w:szCs w:val="22"/>
        </w:rPr>
        <w:t>ci o proizvodima) vjerojatno je najprikladnije koristiti MongoDB</w:t>
      </w:r>
      <w:r w:rsidR="002E500B" w:rsidRPr="002777B4">
        <w:rPr>
          <w:rFonts w:ascii="Arial" w:hAnsi="Arial" w:cs="Arial"/>
          <w:sz w:val="22"/>
          <w:szCs w:val="22"/>
        </w:rPr>
        <w:t xml:space="preserve"> ili neki drugi sustav temeljen na dokument-bazama podataka.</w:t>
      </w:r>
      <w:r w:rsidR="00D95207" w:rsidRPr="002777B4">
        <w:rPr>
          <w:rFonts w:ascii="Arial" w:hAnsi="Arial" w:cs="Arial"/>
          <w:sz w:val="22"/>
          <w:szCs w:val="22"/>
        </w:rPr>
        <w:t xml:space="preserve"> Cassandra sustav omog</w:t>
      </w:r>
      <w:r w:rsidR="00442208" w:rsidRPr="002777B4">
        <w:rPr>
          <w:rFonts w:ascii="Arial" w:hAnsi="Arial" w:cs="Arial"/>
          <w:sz w:val="22"/>
          <w:szCs w:val="22"/>
        </w:rPr>
        <w:t>ućava analizu podataka</w:t>
      </w:r>
      <w:r w:rsidR="00D95207" w:rsidRPr="002777B4">
        <w:rPr>
          <w:rFonts w:ascii="Arial" w:hAnsi="Arial" w:cs="Arial"/>
          <w:sz w:val="22"/>
          <w:szCs w:val="22"/>
        </w:rPr>
        <w:t xml:space="preserve"> unutar velikog grozda računala</w:t>
      </w:r>
      <w:r w:rsidR="00442208" w:rsidRPr="002777B4">
        <w:rPr>
          <w:rFonts w:ascii="Arial" w:hAnsi="Arial" w:cs="Arial"/>
          <w:sz w:val="22"/>
          <w:szCs w:val="22"/>
        </w:rPr>
        <w:t xml:space="preserve"> te istovremeno zapisivanje velike količine podataka ne veliki broj čvorova što ovaj sustav čini prikladnim za analitiku i pohranu podataka korisničkih aktivnosti. Neo4j sustav je poznat kao dobar alat za generiranje preporuka.</w:t>
      </w:r>
      <w:r w:rsidR="00491134" w:rsidRPr="002777B4">
        <w:rPr>
          <w:rFonts w:ascii="Arial" w:hAnsi="Arial" w:cs="Arial"/>
          <w:sz w:val="22"/>
          <w:szCs w:val="22"/>
        </w:rPr>
        <w:t xml:space="preserve"> Ovo su samo neki od primjera koji opisuju kako različite tehnologije pohrane podataka mogu</w:t>
      </w:r>
      <w:r w:rsidR="00442208" w:rsidRPr="002777B4">
        <w:rPr>
          <w:rFonts w:ascii="Arial" w:hAnsi="Arial" w:cs="Arial"/>
          <w:sz w:val="22"/>
          <w:szCs w:val="22"/>
        </w:rPr>
        <w:t xml:space="preserve"> istovremeno biti</w:t>
      </w:r>
      <w:r w:rsidR="00491134" w:rsidRPr="002777B4">
        <w:rPr>
          <w:rFonts w:ascii="Arial" w:hAnsi="Arial" w:cs="Arial"/>
          <w:sz w:val="22"/>
          <w:szCs w:val="22"/>
        </w:rPr>
        <w:t xml:space="preserve"> dio</w:t>
      </w:r>
      <w:r w:rsidR="002F6F83">
        <w:rPr>
          <w:rFonts w:ascii="Arial" w:hAnsi="Arial" w:cs="Arial"/>
          <w:sz w:val="22"/>
          <w:szCs w:val="22"/>
        </w:rPr>
        <w:t xml:space="preserve"> zajedničke</w:t>
      </w:r>
      <w:r w:rsidR="00491134" w:rsidRPr="002777B4">
        <w:rPr>
          <w:rFonts w:ascii="Arial" w:hAnsi="Arial" w:cs="Arial"/>
          <w:sz w:val="22"/>
          <w:szCs w:val="22"/>
        </w:rPr>
        <w:t xml:space="preserve"> arhitekture različitih aplikacija.</w:t>
      </w:r>
    </w:p>
    <w:p w:rsidR="00CE7FE9" w:rsidRPr="002777B4" w:rsidRDefault="00CE7FE9" w:rsidP="00CE7FE9">
      <w:pPr>
        <w:pStyle w:val="FOINaslov3"/>
      </w:pPr>
      <w:bookmarkStart w:id="75" w:name="_Toc524856921"/>
      <w:r w:rsidRPr="002777B4">
        <w:t>Pristupi integraciji NoSQL i relacijskih baza podataka</w:t>
      </w:r>
      <w:bookmarkEnd w:id="75"/>
    </w:p>
    <w:p w:rsidR="00524C9A" w:rsidRPr="002777B4" w:rsidRDefault="009C5196" w:rsidP="00524C9A">
      <w:pPr>
        <w:spacing w:after="120" w:line="360" w:lineRule="auto"/>
        <w:ind w:firstLine="709"/>
        <w:jc w:val="both"/>
        <w:rPr>
          <w:rFonts w:ascii="Arial" w:hAnsi="Arial" w:cs="Arial"/>
          <w:sz w:val="22"/>
          <w:szCs w:val="22"/>
        </w:rPr>
      </w:pPr>
      <w:r w:rsidRPr="002777B4">
        <w:rPr>
          <w:rFonts w:ascii="Arial" w:hAnsi="Arial" w:cs="Arial"/>
          <w:sz w:val="22"/>
          <w:szCs w:val="22"/>
        </w:rPr>
        <w:t>Korištenje</w:t>
      </w:r>
      <w:r w:rsidR="006838FE" w:rsidRPr="002777B4">
        <w:rPr>
          <w:rFonts w:ascii="Arial" w:hAnsi="Arial" w:cs="Arial"/>
          <w:sz w:val="22"/>
          <w:szCs w:val="22"/>
        </w:rPr>
        <w:t xml:space="preserve"> različitih</w:t>
      </w:r>
      <w:r w:rsidR="00AA3BDE" w:rsidRPr="002777B4">
        <w:rPr>
          <w:rFonts w:ascii="Arial" w:hAnsi="Arial" w:cs="Arial"/>
          <w:sz w:val="22"/>
          <w:szCs w:val="22"/>
        </w:rPr>
        <w:t xml:space="preserve"> baza podataka </w:t>
      </w:r>
      <w:r w:rsidRPr="002777B4">
        <w:rPr>
          <w:rFonts w:ascii="Arial" w:hAnsi="Arial" w:cs="Arial"/>
          <w:sz w:val="22"/>
          <w:szCs w:val="22"/>
        </w:rPr>
        <w:t>koje su opisane u onome radu</w:t>
      </w:r>
      <w:r w:rsidR="002F6F83">
        <w:rPr>
          <w:rFonts w:ascii="Arial" w:hAnsi="Arial" w:cs="Arial"/>
          <w:sz w:val="22"/>
          <w:szCs w:val="22"/>
        </w:rPr>
        <w:t>,</w:t>
      </w:r>
      <w:r w:rsidRPr="002777B4">
        <w:rPr>
          <w:rFonts w:ascii="Arial" w:hAnsi="Arial" w:cs="Arial"/>
          <w:sz w:val="22"/>
          <w:szCs w:val="22"/>
        </w:rPr>
        <w:t xml:space="preserve"> unutar iste aplikacije</w:t>
      </w:r>
      <w:r w:rsidR="00AA3BDE" w:rsidRPr="002777B4">
        <w:rPr>
          <w:rFonts w:ascii="Arial" w:hAnsi="Arial" w:cs="Arial"/>
          <w:sz w:val="22"/>
          <w:szCs w:val="22"/>
        </w:rPr>
        <w:t xml:space="preserve">, vodeći se </w:t>
      </w:r>
      <w:r w:rsidR="00AA3BDE" w:rsidRPr="002777B4">
        <w:rPr>
          <w:rFonts w:ascii="Arial" w:hAnsi="Arial" w:cs="Arial"/>
          <w:i/>
          <w:sz w:val="22"/>
          <w:szCs w:val="22"/>
        </w:rPr>
        <w:t>plyglot persistence</w:t>
      </w:r>
      <w:r w:rsidR="00AA3BDE" w:rsidRPr="002777B4">
        <w:rPr>
          <w:rFonts w:ascii="Arial" w:hAnsi="Arial" w:cs="Arial"/>
          <w:sz w:val="22"/>
          <w:szCs w:val="22"/>
        </w:rPr>
        <w:t xml:space="preserve"> principom, </w:t>
      </w:r>
      <w:r w:rsidRPr="002777B4">
        <w:rPr>
          <w:rFonts w:ascii="Arial" w:hAnsi="Arial" w:cs="Arial"/>
          <w:sz w:val="22"/>
          <w:szCs w:val="22"/>
        </w:rPr>
        <w:t>izazvati će probleme</w:t>
      </w:r>
      <w:r w:rsidR="00360F30" w:rsidRPr="002777B4">
        <w:rPr>
          <w:rFonts w:ascii="Arial" w:hAnsi="Arial" w:cs="Arial"/>
          <w:sz w:val="22"/>
          <w:szCs w:val="22"/>
        </w:rPr>
        <w:t xml:space="preserve"> i izazove</w:t>
      </w:r>
      <w:r w:rsidRPr="002777B4">
        <w:rPr>
          <w:rFonts w:ascii="Arial" w:hAnsi="Arial" w:cs="Arial"/>
          <w:sz w:val="22"/>
          <w:szCs w:val="22"/>
        </w:rPr>
        <w:t xml:space="preserve"> zbog neusklađenosti koja nastaje kao posljedica</w:t>
      </w:r>
      <w:r w:rsidR="007B4633" w:rsidRPr="002777B4">
        <w:rPr>
          <w:rFonts w:ascii="Arial" w:hAnsi="Arial" w:cs="Arial"/>
          <w:sz w:val="22"/>
          <w:szCs w:val="22"/>
        </w:rPr>
        <w:t xml:space="preserve"> značajnih</w:t>
      </w:r>
      <w:r w:rsidRPr="002777B4">
        <w:rPr>
          <w:rFonts w:ascii="Arial" w:hAnsi="Arial" w:cs="Arial"/>
          <w:sz w:val="22"/>
          <w:szCs w:val="22"/>
        </w:rPr>
        <w:t xml:space="preserve"> </w:t>
      </w:r>
      <w:r w:rsidR="00360F30" w:rsidRPr="002777B4">
        <w:rPr>
          <w:rFonts w:ascii="Arial" w:hAnsi="Arial" w:cs="Arial"/>
          <w:sz w:val="22"/>
          <w:szCs w:val="22"/>
        </w:rPr>
        <w:t>razlika</w:t>
      </w:r>
      <w:r w:rsidR="00B639F7" w:rsidRPr="002777B4">
        <w:rPr>
          <w:rFonts w:ascii="Arial" w:hAnsi="Arial" w:cs="Arial"/>
          <w:sz w:val="22"/>
          <w:szCs w:val="22"/>
        </w:rPr>
        <w:t xml:space="preserve"> (u modelima podataka, načinu izvršavanja upita itd.)</w:t>
      </w:r>
      <w:r w:rsidR="006838FE" w:rsidRPr="002777B4">
        <w:rPr>
          <w:rFonts w:ascii="Arial" w:hAnsi="Arial" w:cs="Arial"/>
          <w:sz w:val="22"/>
          <w:szCs w:val="22"/>
        </w:rPr>
        <w:t xml:space="preserve"> </w:t>
      </w:r>
      <w:r w:rsidR="00C878B4" w:rsidRPr="002777B4">
        <w:rPr>
          <w:rFonts w:ascii="Arial" w:hAnsi="Arial" w:cs="Arial"/>
          <w:sz w:val="22"/>
          <w:szCs w:val="22"/>
        </w:rPr>
        <w:t>koje postoje između</w:t>
      </w:r>
      <w:r w:rsidR="00B639F7" w:rsidRPr="002777B4">
        <w:rPr>
          <w:rFonts w:ascii="Arial" w:hAnsi="Arial" w:cs="Arial"/>
          <w:sz w:val="22"/>
          <w:szCs w:val="22"/>
        </w:rPr>
        <w:t xml:space="preserve"> implementacija</w:t>
      </w:r>
      <w:r w:rsidR="007B4633" w:rsidRPr="002777B4">
        <w:rPr>
          <w:rFonts w:ascii="Arial" w:hAnsi="Arial" w:cs="Arial"/>
          <w:sz w:val="22"/>
          <w:szCs w:val="22"/>
        </w:rPr>
        <w:t xml:space="preserve"> tih baza podataka</w:t>
      </w:r>
      <w:r w:rsidR="00B639F7" w:rsidRPr="002777B4">
        <w:rPr>
          <w:rFonts w:ascii="Arial" w:hAnsi="Arial" w:cs="Arial"/>
          <w:sz w:val="22"/>
          <w:szCs w:val="22"/>
        </w:rPr>
        <w:t>.</w:t>
      </w:r>
    </w:p>
    <w:p w:rsidR="00B14283" w:rsidRPr="002777B4" w:rsidRDefault="00360F30" w:rsidP="00B14283">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B14283" w:rsidRPr="002777B4">
        <w:rPr>
          <w:rFonts w:ascii="Arial" w:hAnsi="Arial" w:cs="Arial"/>
          <w:sz w:val="22"/>
          <w:szCs w:val="22"/>
        </w:rPr>
        <w:t>S time na umu, u</w:t>
      </w:r>
      <w:r w:rsidR="00524C9A" w:rsidRPr="002777B4">
        <w:rPr>
          <w:rFonts w:ascii="Arial" w:hAnsi="Arial" w:cs="Arial"/>
          <w:sz w:val="22"/>
          <w:szCs w:val="22"/>
        </w:rPr>
        <w:t xml:space="preserve"> nastavku rada opisuju se četiri</w:t>
      </w:r>
      <w:r w:rsidRPr="002777B4">
        <w:rPr>
          <w:rFonts w:ascii="Arial" w:hAnsi="Arial" w:cs="Arial"/>
          <w:sz w:val="22"/>
          <w:szCs w:val="22"/>
        </w:rPr>
        <w:t xml:space="preserve"> različita </w:t>
      </w:r>
      <w:r w:rsidR="00EB3984" w:rsidRPr="002777B4">
        <w:rPr>
          <w:rFonts w:ascii="Arial" w:hAnsi="Arial" w:cs="Arial"/>
          <w:sz w:val="22"/>
          <w:szCs w:val="22"/>
        </w:rPr>
        <w:t xml:space="preserve">arhitekturna </w:t>
      </w:r>
      <w:r w:rsidRPr="002777B4">
        <w:rPr>
          <w:rFonts w:ascii="Arial" w:hAnsi="Arial" w:cs="Arial"/>
          <w:sz w:val="22"/>
          <w:szCs w:val="22"/>
        </w:rPr>
        <w:t>pristupa</w:t>
      </w:r>
      <w:r w:rsidR="00524C9A" w:rsidRPr="002777B4">
        <w:rPr>
          <w:rFonts w:ascii="Arial" w:hAnsi="Arial" w:cs="Arial"/>
          <w:sz w:val="22"/>
          <w:szCs w:val="22"/>
        </w:rPr>
        <w:t xml:space="preserve"> </w:t>
      </w:r>
      <w:r w:rsidR="00C371AD" w:rsidRPr="002777B4">
        <w:rPr>
          <w:rFonts w:ascii="Arial" w:hAnsi="Arial" w:cs="Arial"/>
          <w:sz w:val="22"/>
          <w:szCs w:val="22"/>
        </w:rPr>
        <w:t xml:space="preserve">za koje </w:t>
      </w:r>
      <w:r w:rsidR="009B230D" w:rsidRPr="009B230D">
        <w:rPr>
          <w:rFonts w:ascii="Arial" w:hAnsi="Arial" w:cs="Arial"/>
          <w:noProof/>
          <w:sz w:val="22"/>
          <w:szCs w:val="22"/>
        </w:rPr>
        <w:t>Engelschnall</w:t>
      </w:r>
      <w:r w:rsidR="009B230D" w:rsidRPr="009B230D">
        <w:rPr>
          <w:rFonts w:ascii="Arial" w:hAnsi="Arial" w:cs="Arial"/>
          <w:sz w:val="22"/>
          <w:szCs w:val="22"/>
        </w:rPr>
        <w:t xml:space="preserve"> </w:t>
      </w:r>
      <w:r w:rsidR="002F6F83" w:rsidRPr="009B230D">
        <w:rPr>
          <w:rFonts w:ascii="Arial" w:hAnsi="Arial" w:cs="Arial"/>
          <w:noProof/>
          <w:sz w:val="22"/>
          <w:szCs w:val="22"/>
        </w:rPr>
        <w:t>(2013)</w:t>
      </w:r>
      <w:r w:rsidR="009B230D">
        <w:rPr>
          <w:rFonts w:ascii="Arial" w:hAnsi="Arial" w:cs="Arial"/>
          <w:sz w:val="22"/>
          <w:szCs w:val="22"/>
        </w:rPr>
        <w:t xml:space="preserve"> </w:t>
      </w:r>
      <w:r w:rsidR="002F6F83">
        <w:rPr>
          <w:rFonts w:ascii="Arial" w:hAnsi="Arial" w:cs="Arial"/>
          <w:sz w:val="22"/>
          <w:szCs w:val="22"/>
        </w:rPr>
        <w:t>tijekom svoje prezentacije</w:t>
      </w:r>
      <w:r w:rsidR="00274476" w:rsidRPr="00274476">
        <w:rPr>
          <w:rFonts w:ascii="Arial" w:hAnsi="Arial" w:cs="Arial"/>
          <w:sz w:val="22"/>
          <w:szCs w:val="22"/>
        </w:rPr>
        <w:t xml:space="preserve"> na konferenciji</w:t>
      </w:r>
      <w:r w:rsidR="00274476">
        <w:rPr>
          <w:rFonts w:ascii="Arial" w:hAnsi="Arial" w:cs="Arial"/>
          <w:sz w:val="22"/>
          <w:szCs w:val="22"/>
        </w:rPr>
        <w:t xml:space="preserve"> </w:t>
      </w:r>
      <w:r w:rsidR="00274476" w:rsidRPr="00274476">
        <w:rPr>
          <w:rFonts w:ascii="Arial" w:hAnsi="Arial" w:cs="Arial"/>
          <w:i/>
          <w:sz w:val="22"/>
          <w:szCs w:val="22"/>
        </w:rPr>
        <w:t>NoSQL Matters 2013</w:t>
      </w:r>
      <w:r w:rsidR="002F6F83">
        <w:rPr>
          <w:rFonts w:ascii="Arial" w:hAnsi="Arial" w:cs="Arial"/>
          <w:i/>
          <w:sz w:val="22"/>
          <w:szCs w:val="22"/>
        </w:rPr>
        <w:t xml:space="preserve"> </w:t>
      </w:r>
      <w:r w:rsidR="002F6F83">
        <w:rPr>
          <w:rFonts w:ascii="Arial" w:hAnsi="Arial" w:cs="Arial"/>
          <w:sz w:val="22"/>
          <w:szCs w:val="22"/>
        </w:rPr>
        <w:t>navodi</w:t>
      </w:r>
      <w:r w:rsidR="00274476">
        <w:rPr>
          <w:rFonts w:ascii="Arial" w:hAnsi="Arial" w:cs="Arial"/>
          <w:sz w:val="22"/>
          <w:szCs w:val="22"/>
        </w:rPr>
        <w:t xml:space="preserve"> da omogućavaju</w:t>
      </w:r>
      <w:r w:rsidR="00C371AD" w:rsidRPr="002777B4">
        <w:rPr>
          <w:rFonts w:ascii="Arial" w:hAnsi="Arial" w:cs="Arial"/>
          <w:sz w:val="22"/>
          <w:szCs w:val="22"/>
        </w:rPr>
        <w:t xml:space="preserve"> integracij</w:t>
      </w:r>
      <w:r w:rsidR="00274476">
        <w:rPr>
          <w:rFonts w:ascii="Arial" w:hAnsi="Arial" w:cs="Arial"/>
          <w:sz w:val="22"/>
          <w:szCs w:val="22"/>
        </w:rPr>
        <w:t>u</w:t>
      </w:r>
      <w:r w:rsidR="00A06077" w:rsidRPr="002777B4">
        <w:rPr>
          <w:rFonts w:ascii="Arial" w:hAnsi="Arial" w:cs="Arial"/>
          <w:sz w:val="22"/>
          <w:szCs w:val="22"/>
        </w:rPr>
        <w:t xml:space="preserve"> </w:t>
      </w:r>
      <w:r w:rsidR="006D4C13" w:rsidRPr="002777B4">
        <w:rPr>
          <w:rFonts w:ascii="Arial" w:hAnsi="Arial" w:cs="Arial"/>
          <w:sz w:val="22"/>
          <w:szCs w:val="22"/>
        </w:rPr>
        <w:t>NoSQL i</w:t>
      </w:r>
      <w:r w:rsidR="00A06077" w:rsidRPr="002777B4">
        <w:rPr>
          <w:rFonts w:ascii="Arial" w:hAnsi="Arial" w:cs="Arial"/>
          <w:sz w:val="22"/>
          <w:szCs w:val="22"/>
        </w:rPr>
        <w:t xml:space="preserve"> </w:t>
      </w:r>
      <w:r w:rsidR="006D4C13" w:rsidRPr="002777B4">
        <w:rPr>
          <w:rFonts w:ascii="Arial" w:hAnsi="Arial" w:cs="Arial"/>
          <w:sz w:val="22"/>
          <w:szCs w:val="22"/>
        </w:rPr>
        <w:t xml:space="preserve">relacijskih </w:t>
      </w:r>
      <w:r w:rsidRPr="002777B4">
        <w:rPr>
          <w:rFonts w:ascii="Arial" w:hAnsi="Arial" w:cs="Arial"/>
          <w:sz w:val="22"/>
          <w:szCs w:val="22"/>
        </w:rPr>
        <w:t>baza podataka</w:t>
      </w:r>
      <w:r w:rsidR="00274476">
        <w:rPr>
          <w:rFonts w:ascii="Arial" w:hAnsi="Arial" w:cs="Arial"/>
          <w:sz w:val="22"/>
          <w:szCs w:val="22"/>
        </w:rPr>
        <w:t xml:space="preserve"> te implementaciju</w:t>
      </w:r>
      <w:r w:rsidR="00A06077" w:rsidRPr="002777B4">
        <w:rPr>
          <w:rFonts w:ascii="Arial" w:hAnsi="Arial" w:cs="Arial"/>
          <w:sz w:val="22"/>
          <w:szCs w:val="22"/>
        </w:rPr>
        <w:t xml:space="preserve"> </w:t>
      </w:r>
      <w:r w:rsidR="00A06077" w:rsidRPr="002777B4">
        <w:rPr>
          <w:rFonts w:ascii="Arial" w:hAnsi="Arial" w:cs="Arial"/>
          <w:i/>
          <w:sz w:val="22"/>
          <w:szCs w:val="22"/>
        </w:rPr>
        <w:t>„polygot persistance“</w:t>
      </w:r>
      <w:r w:rsidR="00A06077" w:rsidRPr="002777B4">
        <w:rPr>
          <w:rFonts w:ascii="Arial" w:hAnsi="Arial" w:cs="Arial"/>
          <w:sz w:val="22"/>
          <w:szCs w:val="22"/>
        </w:rPr>
        <w:t xml:space="preserve"> arhitekture</w:t>
      </w:r>
      <w:r w:rsidR="00274476">
        <w:rPr>
          <w:rFonts w:ascii="Arial" w:hAnsi="Arial" w:cs="Arial"/>
          <w:sz w:val="22"/>
          <w:szCs w:val="22"/>
        </w:rPr>
        <w:t xml:space="preserve"> unutar iste aplikacije</w:t>
      </w:r>
      <w:r w:rsidR="009B230D">
        <w:rPr>
          <w:rFonts w:ascii="Arial" w:hAnsi="Arial" w:cs="Arial"/>
          <w:sz w:val="22"/>
          <w:szCs w:val="22"/>
        </w:rPr>
        <w:t>. To su</w:t>
      </w:r>
      <w:r w:rsidR="00B14283" w:rsidRPr="002777B4">
        <w:rPr>
          <w:rFonts w:ascii="Arial" w:hAnsi="Arial" w:cs="Arial"/>
          <w:sz w:val="22"/>
          <w:szCs w:val="22"/>
        </w:rPr>
        <w:t>:</w:t>
      </w:r>
    </w:p>
    <w:p w:rsidR="00B14283" w:rsidRPr="002777B4" w:rsidRDefault="0008005E"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višestrukim linijama</w:t>
      </w:r>
      <w:r w:rsidR="00B14283" w:rsidRPr="002777B4">
        <w:rPr>
          <w:rFonts w:ascii="Arial" w:hAnsi="Arial" w:cs="Arial"/>
          <w:sz w:val="22"/>
          <w:szCs w:val="22"/>
        </w:rPr>
        <w:t xml:space="preserve"> (engl. </w:t>
      </w:r>
      <w:r w:rsidR="00B14283" w:rsidRPr="002777B4">
        <w:rPr>
          <w:rFonts w:ascii="Arial" w:hAnsi="Arial" w:cs="Arial"/>
          <w:i/>
          <w:sz w:val="22"/>
          <w:szCs w:val="22"/>
        </w:rPr>
        <w:t>multiple lines</w:t>
      </w:r>
      <w:r w:rsidR="00B14283" w:rsidRPr="002777B4">
        <w:rPr>
          <w:rFonts w:ascii="Arial" w:hAnsi="Arial" w:cs="Arial"/>
          <w:sz w:val="22"/>
          <w:szCs w:val="22"/>
        </w:rPr>
        <w:t>)</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pristup temeljen na korištenju</w:t>
      </w:r>
      <w:r w:rsidR="0008005E" w:rsidRPr="002777B4">
        <w:rPr>
          <w:rFonts w:ascii="Arial" w:hAnsi="Arial" w:cs="Arial"/>
          <w:sz w:val="22"/>
          <w:szCs w:val="22"/>
        </w:rPr>
        <w:t xml:space="preserve"> </w:t>
      </w:r>
      <w:r w:rsidR="0008005E" w:rsidRPr="002777B4">
        <w:rPr>
          <w:rFonts w:ascii="Arial" w:hAnsi="Arial" w:cs="Arial"/>
          <w:b/>
          <w:i/>
          <w:sz w:val="22"/>
          <w:szCs w:val="22"/>
        </w:rPr>
        <w:t>polygot m</w:t>
      </w:r>
      <w:r w:rsidR="00B14283" w:rsidRPr="002777B4">
        <w:rPr>
          <w:rFonts w:ascii="Arial" w:hAnsi="Arial" w:cs="Arial"/>
          <w:b/>
          <w:i/>
          <w:sz w:val="22"/>
          <w:szCs w:val="22"/>
        </w:rPr>
        <w:t>apper</w:t>
      </w:r>
      <w:r w:rsidR="0008005E" w:rsidRPr="002777B4">
        <w:rPr>
          <w:rFonts w:ascii="Arial" w:hAnsi="Arial" w:cs="Arial"/>
          <w:sz w:val="22"/>
          <w:szCs w:val="22"/>
        </w:rPr>
        <w:t xml:space="preserve"> alata</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ugniježđenoj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nested database</w:t>
      </w:r>
      <w:r w:rsidR="00337311" w:rsidRPr="002777B4">
        <w:rPr>
          <w:rFonts w:ascii="Arial" w:hAnsi="Arial" w:cs="Arial"/>
          <w:sz w:val="22"/>
          <w:szCs w:val="22"/>
        </w:rPr>
        <w:t>)</w:t>
      </w:r>
      <w:r w:rsidR="002F6F83">
        <w:rPr>
          <w:rFonts w:ascii="Arial" w:hAnsi="Arial" w:cs="Arial"/>
          <w:sz w:val="22"/>
          <w:szCs w:val="22"/>
        </w:rPr>
        <w:t xml:space="preserve"> te</w:t>
      </w:r>
    </w:p>
    <w:p w:rsidR="00CE7FE9" w:rsidRPr="002777B4" w:rsidRDefault="00587C33" w:rsidP="002F6F83">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pristup temeljen na tzv. </w:t>
      </w:r>
      <w:r w:rsidRPr="002777B4">
        <w:rPr>
          <w:rFonts w:ascii="Arial" w:hAnsi="Arial" w:cs="Arial"/>
          <w:b/>
          <w:sz w:val="22"/>
          <w:szCs w:val="22"/>
        </w:rPr>
        <w:t>svemogućoj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omnipotent database</w:t>
      </w:r>
      <w:r w:rsidR="00B14283" w:rsidRPr="002777B4">
        <w:rPr>
          <w:rFonts w:ascii="Arial" w:hAnsi="Arial" w:cs="Arial"/>
          <w:sz w:val="22"/>
          <w:szCs w:val="22"/>
        </w:rPr>
        <w:t>)</w:t>
      </w:r>
      <w:r w:rsidR="00A06077" w:rsidRPr="002777B4">
        <w:rPr>
          <w:rFonts w:ascii="Arial" w:hAnsi="Arial" w:cs="Arial"/>
          <w:sz w:val="22"/>
          <w:szCs w:val="22"/>
        </w:rPr>
        <w:t>.</w:t>
      </w:r>
    </w:p>
    <w:p w:rsidR="00CE7FE9" w:rsidRPr="002777B4" w:rsidRDefault="00F30A78" w:rsidP="00BE32FD">
      <w:pPr>
        <w:pStyle w:val="FOINaslov4"/>
        <w:rPr>
          <w:rFonts w:ascii="Arial" w:hAnsi="Arial" w:cs="Arial"/>
        </w:rPr>
      </w:pPr>
      <w:r w:rsidRPr="002777B4">
        <w:rPr>
          <w:rFonts w:ascii="Arial" w:hAnsi="Arial" w:cs="Arial"/>
        </w:rPr>
        <w:t>Višestruke linije</w:t>
      </w:r>
    </w:p>
    <w:p w:rsidR="006D4C13" w:rsidRPr="002777B4" w:rsidRDefault="006D4C13"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Kod ovog pristupa se integracija </w:t>
      </w:r>
      <w:r w:rsidR="00471CF9" w:rsidRPr="002777B4">
        <w:rPr>
          <w:rFonts w:ascii="Arial" w:hAnsi="Arial" w:cs="Arial"/>
          <w:sz w:val="22"/>
          <w:szCs w:val="22"/>
        </w:rPr>
        <w:t>između različitih baza podataka</w:t>
      </w:r>
      <w:r w:rsidR="00F64C9A" w:rsidRPr="002777B4">
        <w:rPr>
          <w:rFonts w:ascii="Arial" w:hAnsi="Arial" w:cs="Arial"/>
          <w:sz w:val="22"/>
          <w:szCs w:val="22"/>
        </w:rPr>
        <w:t xml:space="preserve"> unutar iste aplikacije</w:t>
      </w:r>
      <w:r w:rsidR="00471CF9" w:rsidRPr="002777B4">
        <w:rPr>
          <w:rFonts w:ascii="Arial" w:hAnsi="Arial" w:cs="Arial"/>
          <w:sz w:val="22"/>
          <w:szCs w:val="22"/>
        </w:rPr>
        <w:t xml:space="preserve"> postiže na način da aplikacija prema svakoj bazi podataka kreira posebnu </w:t>
      </w:r>
      <w:r w:rsidR="00471CF9" w:rsidRPr="002777B4">
        <w:rPr>
          <w:rFonts w:ascii="Arial" w:hAnsi="Arial" w:cs="Arial"/>
          <w:b/>
          <w:sz w:val="22"/>
          <w:szCs w:val="22"/>
        </w:rPr>
        <w:t>perzistentnu liniju</w:t>
      </w:r>
      <w:r w:rsidR="00F64C9A" w:rsidRPr="002777B4">
        <w:rPr>
          <w:rFonts w:ascii="Arial" w:hAnsi="Arial" w:cs="Arial"/>
          <w:b/>
          <w:sz w:val="22"/>
          <w:szCs w:val="22"/>
        </w:rPr>
        <w:t xml:space="preserve"> </w:t>
      </w:r>
      <w:r w:rsidR="00F64C9A" w:rsidRPr="002777B4">
        <w:rPr>
          <w:rFonts w:ascii="Arial" w:hAnsi="Arial" w:cs="Arial"/>
          <w:sz w:val="22"/>
          <w:szCs w:val="22"/>
        </w:rPr>
        <w:t xml:space="preserve"> preko koje poda</w:t>
      </w:r>
      <w:r w:rsidR="006F4C40">
        <w:rPr>
          <w:rFonts w:ascii="Arial" w:hAnsi="Arial" w:cs="Arial"/>
          <w:sz w:val="22"/>
          <w:szCs w:val="22"/>
        </w:rPr>
        <w:t>t</w:t>
      </w:r>
      <w:r w:rsidR="00F64C9A" w:rsidRPr="002777B4">
        <w:rPr>
          <w:rFonts w:ascii="Arial" w:hAnsi="Arial" w:cs="Arial"/>
          <w:sz w:val="22"/>
          <w:szCs w:val="22"/>
        </w:rPr>
        <w:t>ci putuju između aplikacije i odgovarajuće baze podataka.</w:t>
      </w:r>
    </w:p>
    <w:p w:rsidR="00BE32FD" w:rsidRPr="002777B4" w:rsidRDefault="002C2426"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w:t>
      </w:r>
      <w:r w:rsidR="00A17163" w:rsidRPr="002777B4">
        <w:rPr>
          <w:rFonts w:ascii="Arial" w:hAnsi="Arial" w:cs="Arial"/>
          <w:sz w:val="22"/>
          <w:szCs w:val="22"/>
        </w:rPr>
        <w:t>slici</w:t>
      </w:r>
      <w:r w:rsidRPr="002777B4">
        <w:rPr>
          <w:rFonts w:ascii="Arial" w:hAnsi="Arial" w:cs="Arial"/>
          <w:sz w:val="22"/>
          <w:szCs w:val="22"/>
        </w:rPr>
        <w:t xml:space="preserve"> 17</w:t>
      </w:r>
      <w:r w:rsidR="00A17163" w:rsidRPr="002777B4">
        <w:rPr>
          <w:rFonts w:ascii="Arial" w:hAnsi="Arial" w:cs="Arial"/>
          <w:sz w:val="22"/>
          <w:szCs w:val="22"/>
        </w:rPr>
        <w:t>, za integraciju podataka</w:t>
      </w:r>
      <w:r w:rsidRPr="002777B4">
        <w:rPr>
          <w:rFonts w:ascii="Arial" w:hAnsi="Arial" w:cs="Arial"/>
          <w:sz w:val="22"/>
          <w:szCs w:val="22"/>
        </w:rPr>
        <w:t xml:space="preserve"> kod ovog pristupa može biti</w:t>
      </w:r>
      <w:r w:rsidR="00A17163" w:rsidRPr="002777B4">
        <w:rPr>
          <w:rFonts w:ascii="Arial" w:hAnsi="Arial" w:cs="Arial"/>
          <w:sz w:val="22"/>
          <w:szCs w:val="22"/>
        </w:rPr>
        <w:t xml:space="preserve"> </w:t>
      </w:r>
      <w:r w:rsidRPr="002777B4">
        <w:rPr>
          <w:rFonts w:ascii="Arial" w:hAnsi="Arial" w:cs="Arial"/>
          <w:sz w:val="22"/>
          <w:szCs w:val="22"/>
        </w:rPr>
        <w:t>zadužena</w:t>
      </w:r>
      <w:r w:rsidR="00A17163" w:rsidRPr="002777B4">
        <w:rPr>
          <w:rFonts w:ascii="Arial" w:hAnsi="Arial" w:cs="Arial"/>
          <w:sz w:val="22"/>
          <w:szCs w:val="22"/>
        </w:rPr>
        <w:t xml:space="preserve"> posebna komponenta aplikacije koja predstavlja tzv. </w:t>
      </w:r>
      <w:r w:rsidR="00A17163" w:rsidRPr="002777B4">
        <w:rPr>
          <w:rFonts w:ascii="Arial" w:hAnsi="Arial" w:cs="Arial"/>
          <w:b/>
          <w:sz w:val="22"/>
          <w:szCs w:val="22"/>
        </w:rPr>
        <w:t>podatkovnu fasadu</w:t>
      </w:r>
      <w:r w:rsidR="00A17163" w:rsidRPr="002777B4">
        <w:rPr>
          <w:rFonts w:ascii="Arial" w:hAnsi="Arial" w:cs="Arial"/>
          <w:sz w:val="22"/>
          <w:szCs w:val="22"/>
        </w:rPr>
        <w:t xml:space="preserve"> (engl. </w:t>
      </w:r>
      <w:r w:rsidR="00A17163" w:rsidRPr="002777B4">
        <w:rPr>
          <w:rFonts w:ascii="Arial" w:hAnsi="Arial" w:cs="Arial"/>
          <w:i/>
          <w:sz w:val="22"/>
          <w:szCs w:val="22"/>
        </w:rPr>
        <w:t>data facade</w:t>
      </w:r>
      <w:r w:rsidR="00A17163" w:rsidRPr="002777B4">
        <w:rPr>
          <w:rFonts w:ascii="Arial" w:hAnsi="Arial" w:cs="Arial"/>
          <w:sz w:val="22"/>
          <w:szCs w:val="22"/>
        </w:rPr>
        <w:t>, DF)</w:t>
      </w:r>
      <w:r w:rsidRPr="002777B4">
        <w:rPr>
          <w:rFonts w:ascii="Arial" w:hAnsi="Arial" w:cs="Arial"/>
          <w:sz w:val="22"/>
          <w:szCs w:val="22"/>
        </w:rPr>
        <w:t xml:space="preserve"> </w:t>
      </w:r>
      <w:r w:rsidR="002F6F83">
        <w:rPr>
          <w:rFonts w:ascii="Arial" w:hAnsi="Arial" w:cs="Arial"/>
          <w:sz w:val="22"/>
          <w:szCs w:val="22"/>
        </w:rPr>
        <w:t xml:space="preserve">koja se nalazi </w:t>
      </w:r>
      <w:r w:rsidRPr="002777B4">
        <w:rPr>
          <w:rFonts w:ascii="Arial" w:hAnsi="Arial" w:cs="Arial"/>
          <w:sz w:val="22"/>
          <w:szCs w:val="22"/>
        </w:rPr>
        <w:t>između ostalih dijelova aplikacije i različitih baza podataka. U ovom slučaju</w:t>
      </w:r>
      <w:r w:rsidR="00DE4C5E" w:rsidRPr="002777B4">
        <w:rPr>
          <w:rFonts w:ascii="Arial" w:hAnsi="Arial" w:cs="Arial"/>
          <w:sz w:val="22"/>
          <w:szCs w:val="22"/>
        </w:rPr>
        <w:t>,</w:t>
      </w:r>
      <w:r w:rsidRPr="002777B4">
        <w:rPr>
          <w:rFonts w:ascii="Arial" w:hAnsi="Arial" w:cs="Arial"/>
          <w:sz w:val="22"/>
          <w:szCs w:val="22"/>
        </w:rPr>
        <w:t xml:space="preserve"> zadaća </w:t>
      </w:r>
      <w:r w:rsidR="004519E5" w:rsidRPr="002777B4">
        <w:rPr>
          <w:rFonts w:ascii="Arial" w:hAnsi="Arial" w:cs="Arial"/>
          <w:sz w:val="22"/>
          <w:szCs w:val="22"/>
        </w:rPr>
        <w:t>te</w:t>
      </w:r>
      <w:r w:rsidRPr="002777B4">
        <w:rPr>
          <w:rFonts w:ascii="Arial" w:hAnsi="Arial" w:cs="Arial"/>
          <w:sz w:val="22"/>
          <w:szCs w:val="22"/>
        </w:rPr>
        <w:t xml:space="preserve"> komponente je da </w:t>
      </w:r>
      <w:r w:rsidR="00C707F0" w:rsidRPr="002777B4">
        <w:rPr>
          <w:rFonts w:ascii="Arial" w:hAnsi="Arial" w:cs="Arial"/>
          <w:sz w:val="22"/>
          <w:szCs w:val="22"/>
        </w:rPr>
        <w:t>raspodijeli</w:t>
      </w:r>
      <w:r w:rsidR="003427CE" w:rsidRPr="002777B4">
        <w:rPr>
          <w:rFonts w:ascii="Arial" w:hAnsi="Arial" w:cs="Arial"/>
          <w:sz w:val="22"/>
          <w:szCs w:val="22"/>
        </w:rPr>
        <w:t xml:space="preserve"> rad s poda</w:t>
      </w:r>
      <w:r w:rsidR="006F4C40">
        <w:rPr>
          <w:rFonts w:ascii="Arial" w:hAnsi="Arial" w:cs="Arial"/>
          <w:sz w:val="22"/>
          <w:szCs w:val="22"/>
        </w:rPr>
        <w:t>t</w:t>
      </w:r>
      <w:r w:rsidR="003427CE" w:rsidRPr="002777B4">
        <w:rPr>
          <w:rFonts w:ascii="Arial" w:hAnsi="Arial" w:cs="Arial"/>
          <w:sz w:val="22"/>
          <w:szCs w:val="22"/>
        </w:rPr>
        <w:t>cima</w:t>
      </w:r>
      <w:r w:rsidR="00C707F0" w:rsidRPr="002777B4">
        <w:rPr>
          <w:rFonts w:ascii="Arial" w:hAnsi="Arial" w:cs="Arial"/>
          <w:sz w:val="22"/>
          <w:szCs w:val="22"/>
        </w:rPr>
        <w:t xml:space="preserve"> u </w:t>
      </w:r>
      <w:r w:rsidR="00DE4C5E" w:rsidRPr="002777B4">
        <w:rPr>
          <w:rFonts w:ascii="Arial" w:hAnsi="Arial" w:cs="Arial"/>
          <w:sz w:val="22"/>
          <w:szCs w:val="22"/>
        </w:rPr>
        <w:t>odgovarajuće perzistentne linije od kojih svaka vodi prema odgovarajućoj bazi podataka</w:t>
      </w:r>
      <w:r w:rsidR="0004636C" w:rsidRPr="002777B4">
        <w:rPr>
          <w:rFonts w:ascii="Arial" w:hAnsi="Arial" w:cs="Arial"/>
          <w:sz w:val="22"/>
          <w:szCs w:val="22"/>
        </w:rPr>
        <w:t xml:space="preserve"> (komponente označene oznakama FE i BE na slici 17 predstavljaju </w:t>
      </w:r>
      <w:r w:rsidR="0004636C" w:rsidRPr="002777B4">
        <w:rPr>
          <w:rFonts w:ascii="Arial" w:hAnsi="Arial" w:cs="Arial"/>
          <w:i/>
          <w:sz w:val="22"/>
          <w:szCs w:val="22"/>
        </w:rPr>
        <w:t>frontend</w:t>
      </w:r>
      <w:r w:rsidR="0004636C" w:rsidRPr="002777B4">
        <w:rPr>
          <w:rFonts w:ascii="Arial" w:hAnsi="Arial" w:cs="Arial"/>
          <w:sz w:val="22"/>
          <w:szCs w:val="22"/>
        </w:rPr>
        <w:t xml:space="preserve"> i </w:t>
      </w:r>
      <w:r w:rsidR="0004636C" w:rsidRPr="002777B4">
        <w:rPr>
          <w:rFonts w:ascii="Arial" w:hAnsi="Arial" w:cs="Arial"/>
          <w:i/>
          <w:sz w:val="22"/>
          <w:szCs w:val="22"/>
        </w:rPr>
        <w:t>backend</w:t>
      </w:r>
      <w:r w:rsidR="0004636C" w:rsidRPr="002777B4">
        <w:rPr>
          <w:rFonts w:ascii="Arial" w:hAnsi="Arial" w:cs="Arial"/>
          <w:sz w:val="22"/>
          <w:szCs w:val="22"/>
        </w:rPr>
        <w:t xml:space="preserve"> odgovarajućeg SUBP-a, respektivno)</w:t>
      </w:r>
      <w:r w:rsidR="00DE4C5E" w:rsidRPr="002777B4">
        <w:rPr>
          <w:rFonts w:ascii="Arial" w:hAnsi="Arial" w:cs="Arial"/>
          <w:sz w:val="22"/>
          <w:szCs w:val="22"/>
        </w:rPr>
        <w:t>.</w:t>
      </w:r>
      <w:r w:rsidR="00B05B32" w:rsidRPr="002777B4">
        <w:rPr>
          <w:rFonts w:ascii="Arial" w:hAnsi="Arial" w:cs="Arial"/>
          <w:sz w:val="22"/>
          <w:szCs w:val="22"/>
        </w:rPr>
        <w:t xml:space="preserve"> </w:t>
      </w:r>
      <w:r w:rsidR="0004636C" w:rsidRPr="002777B4">
        <w:rPr>
          <w:rFonts w:ascii="Arial" w:hAnsi="Arial" w:cs="Arial"/>
          <w:sz w:val="22"/>
          <w:szCs w:val="22"/>
        </w:rPr>
        <w:t xml:space="preserve">Nadalje, </w:t>
      </w:r>
      <w:r w:rsidR="004519E5" w:rsidRPr="002777B4">
        <w:rPr>
          <w:rFonts w:ascii="Arial" w:hAnsi="Arial" w:cs="Arial"/>
          <w:sz w:val="22"/>
          <w:szCs w:val="22"/>
        </w:rPr>
        <w:t xml:space="preserve">same perzistentne linije su međusobno neovisne te se mogu sastojati od različitih dijelova koji </w:t>
      </w:r>
      <w:r w:rsidR="004519E5" w:rsidRPr="002777B4">
        <w:rPr>
          <w:rFonts w:ascii="Arial" w:hAnsi="Arial" w:cs="Arial"/>
          <w:sz w:val="22"/>
          <w:szCs w:val="22"/>
        </w:rPr>
        <w:lastRenderedPageBreak/>
        <w:t xml:space="preserve">omogućavaju komunikaciju između </w:t>
      </w:r>
      <w:r w:rsidR="004B4A9E">
        <w:rPr>
          <w:rFonts w:ascii="Arial" w:hAnsi="Arial" w:cs="Arial"/>
          <w:sz w:val="22"/>
          <w:szCs w:val="22"/>
        </w:rPr>
        <w:t>odgovarajuće</w:t>
      </w:r>
      <w:r w:rsidR="004519E5" w:rsidRPr="002777B4">
        <w:rPr>
          <w:rFonts w:ascii="Arial" w:hAnsi="Arial" w:cs="Arial"/>
          <w:sz w:val="22"/>
          <w:szCs w:val="22"/>
        </w:rPr>
        <w:t xml:space="preserve"> baza podataka i ap</w:t>
      </w:r>
      <w:r w:rsidR="004B4A9E">
        <w:rPr>
          <w:rFonts w:ascii="Arial" w:hAnsi="Arial" w:cs="Arial"/>
          <w:sz w:val="22"/>
          <w:szCs w:val="22"/>
        </w:rPr>
        <w:t>likacije.</w:t>
      </w:r>
      <w:r w:rsidR="00FB0525">
        <w:rPr>
          <w:rFonts w:ascii="Arial" w:hAnsi="Arial" w:cs="Arial"/>
          <w:sz w:val="22"/>
          <w:szCs w:val="22"/>
        </w:rPr>
        <w:t xml:space="preserve"> Na primjer,</w:t>
      </w:r>
      <w:r w:rsidR="00D80E45">
        <w:rPr>
          <w:rFonts w:ascii="Arial" w:hAnsi="Arial" w:cs="Arial"/>
          <w:sz w:val="22"/>
          <w:szCs w:val="22"/>
        </w:rPr>
        <w:t xml:space="preserve"> prema slici 17,</w:t>
      </w:r>
      <w:r w:rsidR="00FB0525">
        <w:rPr>
          <w:rFonts w:ascii="Arial" w:hAnsi="Arial" w:cs="Arial"/>
          <w:sz w:val="22"/>
          <w:szCs w:val="22"/>
        </w:rPr>
        <w:t xml:space="preserve"> to mogu biti</w:t>
      </w:r>
      <w:r w:rsidR="004B4A9E">
        <w:rPr>
          <w:rFonts w:ascii="Arial" w:hAnsi="Arial" w:cs="Arial"/>
          <w:sz w:val="22"/>
          <w:szCs w:val="22"/>
        </w:rPr>
        <w:t xml:space="preserve"> </w:t>
      </w:r>
      <w:r w:rsidR="00D80E45">
        <w:rPr>
          <w:rFonts w:ascii="Arial" w:hAnsi="Arial" w:cs="Arial"/>
          <w:sz w:val="22"/>
          <w:szCs w:val="22"/>
        </w:rPr>
        <w:t>razni</w:t>
      </w:r>
      <w:r w:rsidR="004519E5" w:rsidRPr="002777B4">
        <w:rPr>
          <w:rFonts w:ascii="Arial" w:hAnsi="Arial" w:cs="Arial"/>
          <w:sz w:val="22"/>
          <w:szCs w:val="22"/>
        </w:rPr>
        <w:t xml:space="preserve"> alat</w:t>
      </w:r>
      <w:r w:rsidR="00D80E45">
        <w:rPr>
          <w:rFonts w:ascii="Arial" w:hAnsi="Arial" w:cs="Arial"/>
          <w:sz w:val="22"/>
          <w:szCs w:val="22"/>
        </w:rPr>
        <w:t>i</w:t>
      </w:r>
      <w:r w:rsidR="004519E5" w:rsidRPr="002777B4">
        <w:rPr>
          <w:rFonts w:ascii="Arial" w:hAnsi="Arial" w:cs="Arial"/>
          <w:sz w:val="22"/>
          <w:szCs w:val="22"/>
        </w:rPr>
        <w:t xml:space="preserve"> za mapiranje podataka (engl. </w:t>
      </w:r>
      <w:r w:rsidR="004519E5" w:rsidRPr="002777B4">
        <w:rPr>
          <w:rFonts w:ascii="Arial" w:hAnsi="Arial" w:cs="Arial"/>
          <w:i/>
          <w:sz w:val="22"/>
          <w:szCs w:val="22"/>
        </w:rPr>
        <w:t>data mapper</w:t>
      </w:r>
      <w:r w:rsidR="004519E5" w:rsidRPr="002777B4">
        <w:rPr>
          <w:rFonts w:ascii="Arial" w:hAnsi="Arial" w:cs="Arial"/>
          <w:sz w:val="22"/>
          <w:szCs w:val="22"/>
        </w:rPr>
        <w:t>, DM)</w:t>
      </w:r>
      <w:r w:rsidR="00D80E45">
        <w:rPr>
          <w:rFonts w:ascii="Arial" w:hAnsi="Arial" w:cs="Arial"/>
          <w:sz w:val="22"/>
          <w:szCs w:val="22"/>
        </w:rPr>
        <w:t>,</w:t>
      </w:r>
      <w:r w:rsidR="004519E5" w:rsidRPr="002777B4">
        <w:rPr>
          <w:rFonts w:ascii="Arial" w:hAnsi="Arial" w:cs="Arial"/>
          <w:sz w:val="22"/>
          <w:szCs w:val="22"/>
        </w:rPr>
        <w:t xml:space="preserve"> driveri </w:t>
      </w:r>
      <w:r w:rsidR="00D80E45">
        <w:rPr>
          <w:rFonts w:ascii="Arial" w:hAnsi="Arial" w:cs="Arial"/>
          <w:sz w:val="22"/>
          <w:szCs w:val="22"/>
        </w:rPr>
        <w:t>koji omogućavaju komunikaciju s bazom</w:t>
      </w:r>
      <w:r w:rsidR="004519E5" w:rsidRPr="002777B4">
        <w:rPr>
          <w:rFonts w:ascii="Arial" w:hAnsi="Arial" w:cs="Arial"/>
          <w:sz w:val="22"/>
          <w:szCs w:val="22"/>
        </w:rPr>
        <w:t xml:space="preserve"> podataka (engl. </w:t>
      </w:r>
      <w:r w:rsidR="004519E5" w:rsidRPr="002777B4">
        <w:rPr>
          <w:rFonts w:ascii="Arial" w:hAnsi="Arial" w:cs="Arial"/>
          <w:i/>
          <w:sz w:val="22"/>
          <w:szCs w:val="22"/>
        </w:rPr>
        <w:t>database driver</w:t>
      </w:r>
      <w:r w:rsidR="005A6903" w:rsidRPr="002777B4">
        <w:rPr>
          <w:rFonts w:ascii="Arial" w:hAnsi="Arial" w:cs="Arial"/>
          <w:i/>
          <w:sz w:val="22"/>
          <w:szCs w:val="22"/>
        </w:rPr>
        <w:t>s</w:t>
      </w:r>
      <w:r w:rsidR="004519E5" w:rsidRPr="002777B4">
        <w:rPr>
          <w:rFonts w:ascii="Arial" w:hAnsi="Arial" w:cs="Arial"/>
          <w:sz w:val="22"/>
          <w:szCs w:val="22"/>
        </w:rPr>
        <w:t>, DD) i sl.</w:t>
      </w:r>
    </w:p>
    <w:p w:rsidR="00AB58C6" w:rsidRPr="002777B4" w:rsidRDefault="00AB58C6" w:rsidP="00AB58C6">
      <w:pPr>
        <w:spacing w:line="360" w:lineRule="auto"/>
        <w:ind w:firstLine="709"/>
        <w:jc w:val="both"/>
        <w:rPr>
          <w:rFonts w:ascii="Arial" w:hAnsi="Arial" w:cs="Arial"/>
          <w:sz w:val="22"/>
          <w:szCs w:val="22"/>
        </w:rPr>
      </w:pPr>
    </w:p>
    <w:p w:rsidR="006F3726" w:rsidRPr="002777B4" w:rsidRDefault="00E608A3" w:rsidP="00BF1B16">
      <w:pPr>
        <w:keepNext/>
        <w:spacing w:line="360" w:lineRule="auto"/>
        <w:jc w:val="center"/>
      </w:pPr>
      <w:r w:rsidRPr="002777B4">
        <w:rPr>
          <w:noProof/>
        </w:rPr>
        <w:drawing>
          <wp:inline distT="0" distB="0" distL="0" distR="0">
            <wp:extent cx="3420328" cy="26974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gration a1.PNG"/>
                    <pic:cNvPicPr/>
                  </pic:nvPicPr>
                  <pic:blipFill rotWithShape="1">
                    <a:blip r:embed="rId31">
                      <a:extLst>
                        <a:ext uri="{28A0092B-C50C-407E-A947-70E740481C1C}">
                          <a14:useLocalDpi xmlns:a14="http://schemas.microsoft.com/office/drawing/2010/main" val="0"/>
                        </a:ext>
                      </a:extLst>
                    </a:blip>
                    <a:srcRect r="761" b="1137"/>
                    <a:stretch/>
                  </pic:blipFill>
                  <pic:spPr bwMode="auto">
                    <a:xfrm>
                      <a:off x="0" y="0"/>
                      <a:ext cx="3420328" cy="2697480"/>
                    </a:xfrm>
                    <a:prstGeom prst="rect">
                      <a:avLst/>
                    </a:prstGeom>
                    <a:ln>
                      <a:noFill/>
                    </a:ln>
                    <a:extLst>
                      <a:ext uri="{53640926-AAD7-44D8-BBD7-CCE9431645EC}">
                        <a14:shadowObscured xmlns:a14="http://schemas.microsoft.com/office/drawing/2010/main"/>
                      </a:ext>
                    </a:extLst>
                  </pic:spPr>
                </pic:pic>
              </a:graphicData>
            </a:graphic>
          </wp:inline>
        </w:drawing>
      </w:r>
    </w:p>
    <w:p w:rsidR="00B84D6B" w:rsidRPr="002777B4" w:rsidRDefault="006F3726" w:rsidP="00BF1B16">
      <w:pPr>
        <w:pStyle w:val="Caption"/>
        <w:spacing w:after="0" w:line="360" w:lineRule="auto"/>
        <w:jc w:val="center"/>
        <w:rPr>
          <w:rFonts w:ascii="Arial" w:hAnsi="Arial" w:cs="Arial"/>
          <w:i w:val="0"/>
          <w:color w:val="auto"/>
          <w:sz w:val="28"/>
          <w:szCs w:val="22"/>
        </w:rPr>
      </w:pPr>
      <w:bookmarkStart w:id="76" w:name="_Toc524939121"/>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17</w:t>
      </w:r>
      <w:r w:rsidRPr="002777B4">
        <w:rPr>
          <w:rFonts w:ascii="Arial" w:hAnsi="Arial" w:cs="Arial"/>
          <w:i w:val="0"/>
          <w:color w:val="auto"/>
          <w:sz w:val="22"/>
        </w:rPr>
        <w:fldChar w:fldCharType="end"/>
      </w:r>
      <w:r w:rsidR="00C86FCE" w:rsidRPr="002777B4">
        <w:rPr>
          <w:rFonts w:ascii="Arial" w:hAnsi="Arial" w:cs="Arial"/>
          <w:i w:val="0"/>
          <w:color w:val="auto"/>
          <w:sz w:val="22"/>
        </w:rPr>
        <w:t xml:space="preserve">. </w:t>
      </w:r>
      <w:r w:rsidR="00BF1B16">
        <w:rPr>
          <w:rFonts w:ascii="Arial" w:hAnsi="Arial" w:cs="Arial"/>
          <w:i w:val="0"/>
          <w:color w:val="auto"/>
          <w:sz w:val="22"/>
        </w:rPr>
        <w:t>Primjer integracije</w:t>
      </w:r>
      <w:r w:rsidR="00C86FCE" w:rsidRPr="002777B4">
        <w:rPr>
          <w:rFonts w:ascii="Arial" w:hAnsi="Arial" w:cs="Arial"/>
          <w:i w:val="0"/>
          <w:color w:val="auto"/>
          <w:sz w:val="22"/>
        </w:rPr>
        <w:t xml:space="preserve"> različitih SUBP-ova </w:t>
      </w:r>
      <w:r w:rsidRPr="002777B4">
        <w:rPr>
          <w:rFonts w:ascii="Arial" w:hAnsi="Arial" w:cs="Arial"/>
          <w:i w:val="0"/>
          <w:color w:val="auto"/>
          <w:sz w:val="22"/>
        </w:rPr>
        <w:t>korištenjem vi</w:t>
      </w:r>
      <w:r w:rsidR="009B230D">
        <w:rPr>
          <w:rFonts w:ascii="Arial" w:hAnsi="Arial" w:cs="Arial"/>
          <w:i w:val="0"/>
          <w:color w:val="auto"/>
          <w:sz w:val="22"/>
        </w:rPr>
        <w:t>šestrukih linija (</w:t>
      </w:r>
      <w:r w:rsidR="00B23DBA">
        <w:rPr>
          <w:rFonts w:ascii="Arial" w:hAnsi="Arial" w:cs="Arial"/>
          <w:i w:val="0"/>
          <w:color w:val="auto"/>
          <w:sz w:val="22"/>
        </w:rPr>
        <w:t>P</w:t>
      </w:r>
      <w:r w:rsidR="009B230D">
        <w:rPr>
          <w:rFonts w:ascii="Arial" w:hAnsi="Arial" w:cs="Arial"/>
          <w:i w:val="0"/>
          <w:color w:val="auto"/>
          <w:sz w:val="22"/>
        </w:rPr>
        <w:t>rema</w:t>
      </w:r>
      <w:r w:rsidR="00B23DBA">
        <w:rPr>
          <w:rFonts w:ascii="Arial" w:hAnsi="Arial" w:cs="Arial"/>
          <w:i w:val="0"/>
          <w:color w:val="auto"/>
          <w:sz w:val="22"/>
        </w:rPr>
        <w:t>:</w:t>
      </w:r>
      <w:r w:rsidR="009B230D">
        <w:rPr>
          <w:rFonts w:ascii="Arial" w:hAnsi="Arial" w:cs="Arial"/>
          <w:i w:val="0"/>
          <w:color w:val="auto"/>
          <w:sz w:val="22"/>
        </w:rPr>
        <w:t xml:space="preserve"> </w:t>
      </w:r>
      <w:r w:rsidR="009B230D" w:rsidRPr="009B230D">
        <w:rPr>
          <w:rFonts w:ascii="Arial" w:hAnsi="Arial" w:cs="Arial"/>
          <w:i w:val="0"/>
          <w:noProof/>
          <w:color w:val="auto"/>
          <w:sz w:val="22"/>
          <w:szCs w:val="22"/>
        </w:rPr>
        <w:t>Engelschnall</w:t>
      </w:r>
      <w:r w:rsidR="00BF1B16">
        <w:rPr>
          <w:rFonts w:ascii="Arial" w:hAnsi="Arial" w:cs="Arial"/>
          <w:i w:val="0"/>
          <w:noProof/>
          <w:color w:val="auto"/>
          <w:sz w:val="22"/>
          <w:szCs w:val="22"/>
        </w:rPr>
        <w:t xml:space="preserve">, </w:t>
      </w:r>
      <w:r w:rsidR="00BF1B16" w:rsidRPr="00BF1B16">
        <w:rPr>
          <w:rFonts w:ascii="Arial" w:hAnsi="Arial" w:cs="Arial"/>
          <w:i w:val="0"/>
          <w:noProof/>
          <w:color w:val="auto"/>
          <w:sz w:val="22"/>
          <w:szCs w:val="22"/>
        </w:rPr>
        <w:t>2013)</w:t>
      </w:r>
      <w:bookmarkEnd w:id="76"/>
    </w:p>
    <w:p w:rsidR="00131EDB" w:rsidRPr="002777B4" w:rsidRDefault="00131EDB" w:rsidP="00BF1B16">
      <w:pPr>
        <w:spacing w:after="120" w:line="360" w:lineRule="auto"/>
        <w:ind w:firstLine="706"/>
        <w:jc w:val="both"/>
        <w:rPr>
          <w:rFonts w:ascii="Arial" w:hAnsi="Arial" w:cs="Arial"/>
          <w:sz w:val="22"/>
          <w:szCs w:val="22"/>
        </w:rPr>
      </w:pPr>
    </w:p>
    <w:p w:rsidR="00B84D6B" w:rsidRPr="002777B4" w:rsidRDefault="00131EDB" w:rsidP="00E218FE">
      <w:pPr>
        <w:spacing w:after="120" w:line="360" w:lineRule="auto"/>
        <w:ind w:firstLine="709"/>
        <w:jc w:val="both"/>
        <w:rPr>
          <w:rFonts w:ascii="Arial" w:hAnsi="Arial" w:cs="Arial"/>
          <w:sz w:val="22"/>
          <w:szCs w:val="22"/>
        </w:rPr>
      </w:pPr>
      <w:r w:rsidRPr="002777B4">
        <w:rPr>
          <w:rFonts w:ascii="Arial" w:hAnsi="Arial" w:cs="Arial"/>
          <w:sz w:val="22"/>
          <w:szCs w:val="22"/>
        </w:rPr>
        <w:t>Glavne</w:t>
      </w:r>
      <w:r w:rsidR="00004D40" w:rsidRPr="002777B4">
        <w:rPr>
          <w:rFonts w:ascii="Arial" w:hAnsi="Arial" w:cs="Arial"/>
          <w:sz w:val="22"/>
          <w:szCs w:val="22"/>
        </w:rPr>
        <w:t xml:space="preserve"> prednost</w:t>
      </w:r>
      <w:r w:rsidRPr="002777B4">
        <w:rPr>
          <w:rFonts w:ascii="Arial" w:hAnsi="Arial" w:cs="Arial"/>
          <w:sz w:val="22"/>
          <w:szCs w:val="22"/>
        </w:rPr>
        <w:t>i</w:t>
      </w:r>
      <w:r w:rsidR="000D6B37" w:rsidRPr="002777B4">
        <w:rPr>
          <w:rFonts w:ascii="Arial" w:hAnsi="Arial" w:cs="Arial"/>
          <w:sz w:val="22"/>
          <w:szCs w:val="22"/>
        </w:rPr>
        <w:t xml:space="preserve"> ovog pristupa su</w:t>
      </w:r>
      <w:r w:rsidR="00004D40" w:rsidRPr="002777B4">
        <w:rPr>
          <w:rFonts w:ascii="Arial" w:hAnsi="Arial" w:cs="Arial"/>
          <w:sz w:val="22"/>
          <w:szCs w:val="22"/>
        </w:rPr>
        <w:t xml:space="preserve"> što je relativno jednostavan za implemen</w:t>
      </w:r>
      <w:r w:rsidRPr="002777B4">
        <w:rPr>
          <w:rFonts w:ascii="Arial" w:hAnsi="Arial" w:cs="Arial"/>
          <w:sz w:val="22"/>
          <w:szCs w:val="22"/>
        </w:rPr>
        <w:t>tirati te ga je moguće koristiti sa svim vrstama baza podataka</w:t>
      </w:r>
      <w:r w:rsidR="000D6B37" w:rsidRPr="002777B4">
        <w:rPr>
          <w:rFonts w:ascii="Arial" w:hAnsi="Arial" w:cs="Arial"/>
          <w:sz w:val="22"/>
          <w:szCs w:val="22"/>
        </w:rPr>
        <w:t>. No, ovaj pristup ima i svoje nedostatke</w:t>
      </w:r>
      <w:r w:rsidR="00E218FE" w:rsidRPr="002777B4">
        <w:rPr>
          <w:rFonts w:ascii="Arial" w:hAnsi="Arial" w:cs="Arial"/>
          <w:sz w:val="22"/>
          <w:szCs w:val="22"/>
        </w:rPr>
        <w:t xml:space="preserve"> jer zahtjeva da se poda</w:t>
      </w:r>
      <w:r w:rsidR="006F4C40">
        <w:rPr>
          <w:rFonts w:ascii="Arial" w:hAnsi="Arial" w:cs="Arial"/>
          <w:sz w:val="22"/>
          <w:szCs w:val="22"/>
        </w:rPr>
        <w:t>t</w:t>
      </w:r>
      <w:r w:rsidR="00E218FE" w:rsidRPr="002777B4">
        <w:rPr>
          <w:rFonts w:ascii="Arial" w:hAnsi="Arial" w:cs="Arial"/>
          <w:sz w:val="22"/>
          <w:szCs w:val="22"/>
        </w:rPr>
        <w:t>ci vezani uz neku određenu domenu unaprijed međusobno grupiraju jer  je upite između različitih perzistentnih linija</w:t>
      </w:r>
      <w:r w:rsidR="00BF1B16">
        <w:rPr>
          <w:rFonts w:ascii="Arial" w:hAnsi="Arial" w:cs="Arial"/>
          <w:sz w:val="22"/>
          <w:szCs w:val="22"/>
        </w:rPr>
        <w:t xml:space="preserve"> dosta</w:t>
      </w:r>
      <w:r w:rsidR="00E218FE" w:rsidRPr="002777B4">
        <w:rPr>
          <w:rFonts w:ascii="Arial" w:hAnsi="Arial" w:cs="Arial"/>
          <w:sz w:val="22"/>
          <w:szCs w:val="22"/>
        </w:rPr>
        <w:t xml:space="preserve"> teško implementirati.</w:t>
      </w:r>
    </w:p>
    <w:p w:rsidR="00BE32FD" w:rsidRPr="002777B4" w:rsidRDefault="00BE32FD" w:rsidP="00BE32FD">
      <w:pPr>
        <w:pStyle w:val="FOINaslov4"/>
        <w:rPr>
          <w:rFonts w:ascii="Arial" w:hAnsi="Arial" w:cs="Arial"/>
        </w:rPr>
      </w:pPr>
      <w:r w:rsidRPr="002777B4">
        <w:rPr>
          <w:rFonts w:ascii="Arial" w:hAnsi="Arial" w:cs="Arial"/>
        </w:rPr>
        <w:t>Polyglot Mapper</w:t>
      </w:r>
    </w:p>
    <w:p w:rsidR="00BE32FD" w:rsidRPr="002777B4" w:rsidRDefault="00AB58C6" w:rsidP="00CE7FE9">
      <w:pPr>
        <w:spacing w:after="120" w:line="360" w:lineRule="auto"/>
        <w:ind w:firstLine="709"/>
        <w:jc w:val="both"/>
        <w:rPr>
          <w:rFonts w:ascii="Arial" w:hAnsi="Arial" w:cs="Arial"/>
          <w:sz w:val="22"/>
          <w:szCs w:val="22"/>
        </w:rPr>
      </w:pPr>
      <w:r w:rsidRPr="002777B4">
        <w:rPr>
          <w:rFonts w:ascii="Arial" w:hAnsi="Arial" w:cs="Arial"/>
          <w:b/>
          <w:i/>
          <w:sz w:val="22"/>
          <w:szCs w:val="22"/>
        </w:rPr>
        <w:t>Polyglot Mapper</w:t>
      </w:r>
      <w:r w:rsidRPr="002777B4">
        <w:rPr>
          <w:rFonts w:ascii="Arial" w:hAnsi="Arial" w:cs="Arial"/>
          <w:sz w:val="22"/>
          <w:szCs w:val="22"/>
        </w:rPr>
        <w:t xml:space="preserve"> predstavlja </w:t>
      </w:r>
      <w:r w:rsidR="00CC1240" w:rsidRPr="002777B4">
        <w:rPr>
          <w:rFonts w:ascii="Arial" w:hAnsi="Arial" w:cs="Arial"/>
          <w:sz w:val="22"/>
          <w:szCs w:val="22"/>
        </w:rPr>
        <w:t xml:space="preserve">posebnu </w:t>
      </w:r>
      <w:r w:rsidRPr="002777B4">
        <w:rPr>
          <w:rFonts w:ascii="Arial" w:hAnsi="Arial" w:cs="Arial"/>
          <w:sz w:val="22"/>
          <w:szCs w:val="22"/>
        </w:rPr>
        <w:t xml:space="preserve">skupinu alata koji su slični klasičnim ORM alatima u smislu da omogućavaju </w:t>
      </w:r>
      <w:r w:rsidR="00F7375C" w:rsidRPr="002777B4">
        <w:rPr>
          <w:rFonts w:ascii="Arial" w:hAnsi="Arial" w:cs="Arial"/>
          <w:sz w:val="22"/>
          <w:szCs w:val="22"/>
        </w:rPr>
        <w:t xml:space="preserve">pretvaranje podataka </w:t>
      </w:r>
      <w:r w:rsidR="007C6C94" w:rsidRPr="002777B4">
        <w:rPr>
          <w:rFonts w:ascii="Arial" w:hAnsi="Arial" w:cs="Arial"/>
          <w:sz w:val="22"/>
          <w:szCs w:val="22"/>
        </w:rPr>
        <w:t>između objekata koji se nalaze u aplikaciji i entiteta koji su pohranjeni u bazi podataka.</w:t>
      </w:r>
      <w:r w:rsidR="00CB36BD" w:rsidRPr="002777B4">
        <w:rPr>
          <w:rFonts w:ascii="Arial" w:hAnsi="Arial" w:cs="Arial"/>
          <w:sz w:val="22"/>
          <w:szCs w:val="22"/>
        </w:rPr>
        <w:t xml:space="preserve"> Glav</w:t>
      </w:r>
      <w:r w:rsidR="00BF1B16">
        <w:rPr>
          <w:rFonts w:ascii="Arial" w:hAnsi="Arial" w:cs="Arial"/>
          <w:sz w:val="22"/>
          <w:szCs w:val="22"/>
        </w:rPr>
        <w:t>na razlika između njih je što</w:t>
      </w:r>
      <w:r w:rsidR="00CB36BD" w:rsidRPr="002777B4">
        <w:rPr>
          <w:rFonts w:ascii="Arial" w:hAnsi="Arial" w:cs="Arial"/>
          <w:sz w:val="22"/>
          <w:szCs w:val="22"/>
        </w:rPr>
        <w:t xml:space="preserve"> ORM alati isključivo</w:t>
      </w:r>
      <w:r w:rsidR="00BF1B16">
        <w:rPr>
          <w:rFonts w:ascii="Arial" w:hAnsi="Arial" w:cs="Arial"/>
          <w:sz w:val="22"/>
          <w:szCs w:val="22"/>
        </w:rPr>
        <w:t xml:space="preserve"> </w:t>
      </w:r>
      <w:r w:rsidR="00BF1B16" w:rsidRPr="002777B4">
        <w:rPr>
          <w:rFonts w:ascii="Arial" w:hAnsi="Arial" w:cs="Arial"/>
          <w:sz w:val="22"/>
          <w:szCs w:val="22"/>
        </w:rPr>
        <w:t>podržavaju</w:t>
      </w:r>
      <w:r w:rsidR="00CB36BD" w:rsidRPr="002777B4">
        <w:rPr>
          <w:rFonts w:ascii="Arial" w:hAnsi="Arial" w:cs="Arial"/>
          <w:sz w:val="22"/>
          <w:szCs w:val="22"/>
        </w:rPr>
        <w:t xml:space="preserve"> rad s relacijskim bazama podataka, dok </w:t>
      </w:r>
      <w:r w:rsidR="00CB36BD" w:rsidRPr="002777B4">
        <w:rPr>
          <w:rFonts w:ascii="Arial" w:hAnsi="Arial" w:cs="Arial"/>
          <w:i/>
          <w:sz w:val="22"/>
          <w:szCs w:val="22"/>
        </w:rPr>
        <w:t xml:space="preserve">polyglot mapper </w:t>
      </w:r>
      <w:r w:rsidR="00CB36BD" w:rsidRPr="002777B4">
        <w:rPr>
          <w:rFonts w:ascii="Arial" w:hAnsi="Arial" w:cs="Arial"/>
          <w:sz w:val="22"/>
          <w:szCs w:val="22"/>
        </w:rPr>
        <w:t xml:space="preserve">alati </w:t>
      </w:r>
      <w:r w:rsidR="00CC1240" w:rsidRPr="002777B4">
        <w:rPr>
          <w:rFonts w:ascii="Arial" w:hAnsi="Arial" w:cs="Arial"/>
          <w:sz w:val="22"/>
          <w:szCs w:val="22"/>
        </w:rPr>
        <w:t xml:space="preserve">za mapiranje podataka </w:t>
      </w:r>
      <w:r w:rsidR="00CB36BD" w:rsidRPr="002777B4">
        <w:rPr>
          <w:rFonts w:ascii="Arial" w:hAnsi="Arial" w:cs="Arial"/>
          <w:sz w:val="22"/>
          <w:szCs w:val="22"/>
        </w:rPr>
        <w:t>omogućavaju istovremeno korištenje različitih vrsta baza podataka.</w:t>
      </w:r>
    </w:p>
    <w:p w:rsidR="00B23DBA" w:rsidRPr="002777B4" w:rsidRDefault="00CC1240"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S time na umu, slika 18 prikazuje kako je moguće pomoću </w:t>
      </w:r>
      <w:r w:rsidRPr="002777B4">
        <w:rPr>
          <w:rFonts w:ascii="Arial" w:hAnsi="Arial" w:cs="Arial"/>
          <w:i/>
          <w:sz w:val="22"/>
          <w:szCs w:val="22"/>
        </w:rPr>
        <w:t>polyglot mapper</w:t>
      </w:r>
      <w:r w:rsidRPr="002777B4">
        <w:rPr>
          <w:rFonts w:ascii="Arial" w:hAnsi="Arial" w:cs="Arial"/>
          <w:sz w:val="22"/>
          <w:szCs w:val="22"/>
        </w:rPr>
        <w:t xml:space="preserve"> alata ostvariti integraciju različitih SUBP-ova unutar iste aplikacije. Kod ovog pristupa zadaća integracije podataka više nije a</w:t>
      </w:r>
      <w:r w:rsidR="00242BCB" w:rsidRPr="002777B4">
        <w:rPr>
          <w:rFonts w:ascii="Arial" w:hAnsi="Arial" w:cs="Arial"/>
          <w:sz w:val="22"/>
          <w:szCs w:val="22"/>
        </w:rPr>
        <w:t>plikaciji</w:t>
      </w:r>
      <w:r w:rsidRPr="002777B4">
        <w:rPr>
          <w:rFonts w:ascii="Arial" w:hAnsi="Arial" w:cs="Arial"/>
          <w:sz w:val="22"/>
          <w:szCs w:val="22"/>
        </w:rPr>
        <w:t xml:space="preserve">, već </w:t>
      </w:r>
      <w:r w:rsidR="00B23DBA">
        <w:rPr>
          <w:rFonts w:ascii="Arial" w:hAnsi="Arial" w:cs="Arial"/>
          <w:sz w:val="22"/>
          <w:szCs w:val="22"/>
        </w:rPr>
        <w:t>isključivo</w:t>
      </w:r>
      <w:r w:rsidR="00554E4B" w:rsidRPr="002777B4">
        <w:rPr>
          <w:rFonts w:ascii="Arial" w:hAnsi="Arial" w:cs="Arial"/>
          <w:sz w:val="22"/>
          <w:szCs w:val="22"/>
        </w:rPr>
        <w:t xml:space="preserve"> na </w:t>
      </w:r>
      <w:r w:rsidR="00B85676" w:rsidRPr="002777B4">
        <w:rPr>
          <w:rFonts w:ascii="Arial" w:hAnsi="Arial" w:cs="Arial"/>
          <w:sz w:val="22"/>
          <w:szCs w:val="22"/>
        </w:rPr>
        <w:t>posebnom alatu za mapiranje podataka</w:t>
      </w:r>
      <w:r w:rsidR="00253308" w:rsidRPr="002777B4">
        <w:rPr>
          <w:rFonts w:ascii="Arial" w:hAnsi="Arial" w:cs="Arial"/>
          <w:sz w:val="22"/>
          <w:szCs w:val="22"/>
        </w:rPr>
        <w:t xml:space="preserve"> koji se nalazi između aplikacije i perzistentnih linija podataka </w:t>
      </w:r>
      <w:r w:rsidR="006F6482" w:rsidRPr="002777B4">
        <w:rPr>
          <w:rFonts w:ascii="Arial" w:hAnsi="Arial" w:cs="Arial"/>
          <w:sz w:val="22"/>
          <w:szCs w:val="22"/>
        </w:rPr>
        <w:t xml:space="preserve">koje vode prema </w:t>
      </w:r>
      <w:r w:rsidR="00D023FB" w:rsidRPr="002777B4">
        <w:rPr>
          <w:rFonts w:ascii="Arial" w:hAnsi="Arial" w:cs="Arial"/>
          <w:sz w:val="22"/>
          <w:szCs w:val="22"/>
        </w:rPr>
        <w:t>odgovarajućim NoSQL i relacijskim</w:t>
      </w:r>
      <w:r w:rsidR="00D37DD5" w:rsidRPr="002777B4">
        <w:rPr>
          <w:rFonts w:ascii="Arial" w:hAnsi="Arial" w:cs="Arial"/>
          <w:sz w:val="22"/>
          <w:szCs w:val="22"/>
        </w:rPr>
        <w:t xml:space="preserve"> SUBP-ovima</w:t>
      </w:r>
      <w:r w:rsidR="00B85676" w:rsidRPr="002777B4">
        <w:rPr>
          <w:rFonts w:ascii="Arial" w:hAnsi="Arial" w:cs="Arial"/>
          <w:sz w:val="22"/>
          <w:szCs w:val="22"/>
        </w:rPr>
        <w:t>.</w:t>
      </w:r>
      <w:r w:rsidR="00D023FB" w:rsidRPr="002777B4">
        <w:rPr>
          <w:rFonts w:ascii="Arial" w:hAnsi="Arial" w:cs="Arial"/>
          <w:sz w:val="22"/>
          <w:szCs w:val="22"/>
        </w:rPr>
        <w:t xml:space="preserve"> Na ovaj način</w:t>
      </w:r>
      <w:r w:rsidR="00B23DBA">
        <w:rPr>
          <w:rFonts w:ascii="Arial" w:hAnsi="Arial" w:cs="Arial"/>
          <w:sz w:val="22"/>
          <w:szCs w:val="22"/>
        </w:rPr>
        <w:t xml:space="preserve"> se</w:t>
      </w:r>
      <w:r w:rsidR="00D023FB" w:rsidRPr="002777B4">
        <w:rPr>
          <w:rFonts w:ascii="Arial" w:hAnsi="Arial" w:cs="Arial"/>
          <w:sz w:val="22"/>
          <w:szCs w:val="22"/>
        </w:rPr>
        <w:t xml:space="preserve"> </w:t>
      </w:r>
      <w:r w:rsidR="00553276">
        <w:rPr>
          <w:rFonts w:ascii="Arial" w:hAnsi="Arial" w:cs="Arial"/>
          <w:sz w:val="22"/>
          <w:szCs w:val="22"/>
        </w:rPr>
        <w:t>aplikacija</w:t>
      </w:r>
      <w:r w:rsidR="00FB30C8" w:rsidRPr="002777B4">
        <w:rPr>
          <w:rFonts w:ascii="Arial" w:hAnsi="Arial" w:cs="Arial"/>
          <w:sz w:val="22"/>
          <w:szCs w:val="22"/>
        </w:rPr>
        <w:t xml:space="preserve"> više ne mora brinuti o tome kako </w:t>
      </w:r>
      <w:r w:rsidR="00BF1B16">
        <w:rPr>
          <w:rFonts w:ascii="Arial" w:hAnsi="Arial" w:cs="Arial"/>
          <w:sz w:val="22"/>
          <w:szCs w:val="22"/>
        </w:rPr>
        <w:t>i u koje</w:t>
      </w:r>
      <w:r w:rsidR="00FB30C8" w:rsidRPr="002777B4">
        <w:rPr>
          <w:rFonts w:ascii="Arial" w:hAnsi="Arial" w:cs="Arial"/>
          <w:sz w:val="22"/>
          <w:szCs w:val="22"/>
        </w:rPr>
        <w:t xml:space="preserve"> baze podataka</w:t>
      </w:r>
      <w:r w:rsidR="00B23DBA">
        <w:rPr>
          <w:rFonts w:ascii="Arial" w:hAnsi="Arial" w:cs="Arial"/>
          <w:sz w:val="22"/>
          <w:szCs w:val="22"/>
        </w:rPr>
        <w:t xml:space="preserve"> se</w:t>
      </w:r>
      <w:r w:rsidR="00BF1B16">
        <w:rPr>
          <w:rFonts w:ascii="Arial" w:hAnsi="Arial" w:cs="Arial"/>
          <w:sz w:val="22"/>
          <w:szCs w:val="22"/>
        </w:rPr>
        <w:t xml:space="preserve"> pojedini podatci</w:t>
      </w:r>
      <w:r w:rsidR="00FB30C8" w:rsidRPr="002777B4">
        <w:rPr>
          <w:rFonts w:ascii="Arial" w:hAnsi="Arial" w:cs="Arial"/>
          <w:sz w:val="22"/>
          <w:szCs w:val="22"/>
        </w:rPr>
        <w:t xml:space="preserve"> spremaju, već</w:t>
      </w:r>
      <w:r w:rsidR="00BF1B16">
        <w:rPr>
          <w:rFonts w:ascii="Arial" w:hAnsi="Arial" w:cs="Arial"/>
          <w:sz w:val="22"/>
          <w:szCs w:val="22"/>
        </w:rPr>
        <w:t xml:space="preserve"> se o tome</w:t>
      </w:r>
      <w:r w:rsidR="00FB30C8" w:rsidRPr="002777B4">
        <w:rPr>
          <w:rFonts w:ascii="Arial" w:hAnsi="Arial" w:cs="Arial"/>
          <w:sz w:val="22"/>
          <w:szCs w:val="22"/>
        </w:rPr>
        <w:t xml:space="preserve"> </w:t>
      </w:r>
      <w:r w:rsidR="00BF1B16">
        <w:rPr>
          <w:rFonts w:ascii="Arial" w:hAnsi="Arial" w:cs="Arial"/>
          <w:sz w:val="22"/>
          <w:szCs w:val="22"/>
        </w:rPr>
        <w:t xml:space="preserve">brine </w:t>
      </w:r>
      <w:r w:rsidR="00FB30C8" w:rsidRPr="002777B4">
        <w:rPr>
          <w:rFonts w:ascii="Arial" w:hAnsi="Arial" w:cs="Arial"/>
          <w:sz w:val="22"/>
          <w:szCs w:val="22"/>
        </w:rPr>
        <w:t>isključ</w:t>
      </w:r>
      <w:r w:rsidR="00BF1B16">
        <w:rPr>
          <w:rFonts w:ascii="Arial" w:hAnsi="Arial" w:cs="Arial"/>
          <w:sz w:val="22"/>
          <w:szCs w:val="22"/>
        </w:rPr>
        <w:t>ivo alat</w:t>
      </w:r>
      <w:r w:rsidR="00FB30C8" w:rsidRPr="002777B4">
        <w:rPr>
          <w:rFonts w:ascii="Arial" w:hAnsi="Arial" w:cs="Arial"/>
          <w:sz w:val="22"/>
          <w:szCs w:val="22"/>
        </w:rPr>
        <w:t xml:space="preserve"> za mapiranje podataka.</w:t>
      </w:r>
    </w:p>
    <w:p w:rsidR="00BF1B16" w:rsidRDefault="00BF1B16" w:rsidP="00BF1B16">
      <w:pPr>
        <w:spacing w:line="360" w:lineRule="auto"/>
        <w:jc w:val="center"/>
        <w:rPr>
          <w:rFonts w:ascii="Arial" w:hAnsi="Arial" w:cs="Arial"/>
          <w:sz w:val="22"/>
          <w:szCs w:val="22"/>
        </w:rPr>
      </w:pPr>
      <w:r w:rsidRPr="002777B4">
        <w:rPr>
          <w:rFonts w:ascii="Arial" w:hAnsi="Arial" w:cs="Arial"/>
          <w:noProof/>
          <w:sz w:val="22"/>
          <w:szCs w:val="22"/>
        </w:rPr>
        <w:lastRenderedPageBreak/>
        <w:drawing>
          <wp:inline distT="0" distB="0" distL="0" distR="0" wp14:anchorId="403FAB18" wp14:editId="65938412">
            <wp:extent cx="3462404" cy="26974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gration a2.PNG"/>
                    <pic:cNvPicPr/>
                  </pic:nvPicPr>
                  <pic:blipFill rotWithShape="1">
                    <a:blip r:embed="rId32">
                      <a:extLst>
                        <a:ext uri="{28A0092B-C50C-407E-A947-70E740481C1C}">
                          <a14:useLocalDpi xmlns:a14="http://schemas.microsoft.com/office/drawing/2010/main" val="0"/>
                        </a:ext>
                      </a:extLst>
                    </a:blip>
                    <a:srcRect t="-213" b="517"/>
                    <a:stretch/>
                  </pic:blipFill>
                  <pic:spPr bwMode="auto">
                    <a:xfrm>
                      <a:off x="0" y="0"/>
                      <a:ext cx="3462404" cy="2697480"/>
                    </a:xfrm>
                    <a:prstGeom prst="rect">
                      <a:avLst/>
                    </a:prstGeom>
                    <a:ln>
                      <a:noFill/>
                    </a:ln>
                    <a:extLst>
                      <a:ext uri="{53640926-AAD7-44D8-BBD7-CCE9431645EC}">
                        <a14:shadowObscured xmlns:a14="http://schemas.microsoft.com/office/drawing/2010/main"/>
                      </a:ext>
                    </a:extLst>
                  </pic:spPr>
                </pic:pic>
              </a:graphicData>
            </a:graphic>
          </wp:inline>
        </w:drawing>
      </w:r>
    </w:p>
    <w:p w:rsidR="00BF1B16" w:rsidRDefault="00BF1B16" w:rsidP="00BF1B16">
      <w:pPr>
        <w:pStyle w:val="Caption"/>
        <w:spacing w:after="0" w:line="360" w:lineRule="auto"/>
        <w:jc w:val="center"/>
        <w:rPr>
          <w:rFonts w:ascii="Arial" w:hAnsi="Arial" w:cs="Arial"/>
          <w:i w:val="0"/>
          <w:color w:val="auto"/>
          <w:sz w:val="22"/>
        </w:rPr>
      </w:pPr>
      <w:bookmarkStart w:id="77" w:name="_Toc52493912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18</w:t>
      </w:r>
      <w:r w:rsidRPr="002777B4">
        <w:rPr>
          <w:rFonts w:ascii="Arial" w:hAnsi="Arial" w:cs="Arial"/>
          <w:i w:val="0"/>
          <w:color w:val="auto"/>
          <w:sz w:val="22"/>
        </w:rPr>
        <w:fldChar w:fldCharType="end"/>
      </w:r>
      <w:r w:rsidRPr="002777B4">
        <w:rPr>
          <w:rFonts w:ascii="Arial" w:hAnsi="Arial" w:cs="Arial"/>
          <w:i w:val="0"/>
          <w:color w:val="auto"/>
          <w:sz w:val="22"/>
        </w:rPr>
        <w:t xml:space="preserve">. Pristup integraciji SUBP-ova korištenjem </w:t>
      </w:r>
      <w:r w:rsidRPr="00B23DBA">
        <w:rPr>
          <w:rFonts w:ascii="Arial" w:hAnsi="Arial" w:cs="Arial"/>
          <w:color w:val="auto"/>
          <w:sz w:val="22"/>
        </w:rPr>
        <w:t>Polyglot Mapper</w:t>
      </w:r>
      <w:r w:rsidRPr="002777B4">
        <w:rPr>
          <w:rFonts w:ascii="Arial" w:hAnsi="Arial" w:cs="Arial"/>
          <w:i w:val="0"/>
          <w:color w:val="auto"/>
          <w:sz w:val="22"/>
        </w:rPr>
        <w:t xml:space="preserve"> alata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7"/>
    </w:p>
    <w:p w:rsidR="00BF1B16" w:rsidRPr="00BF1B16" w:rsidRDefault="00BF1B16" w:rsidP="00B23DBA">
      <w:pPr>
        <w:spacing w:after="120" w:line="360" w:lineRule="auto"/>
      </w:pPr>
    </w:p>
    <w:p w:rsidR="007D52F0" w:rsidRPr="00B23DBA" w:rsidRDefault="00B10CD5"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pristupom integraciji koja se isključivo temelji na višestrukim perzistentnim linijama, korištenje </w:t>
      </w:r>
      <w:r w:rsidRPr="002777B4">
        <w:rPr>
          <w:rFonts w:ascii="Arial" w:hAnsi="Arial" w:cs="Arial"/>
          <w:i/>
          <w:sz w:val="22"/>
          <w:szCs w:val="22"/>
        </w:rPr>
        <w:t>polyglot mapper</w:t>
      </w:r>
      <w:r w:rsidRPr="002777B4">
        <w:rPr>
          <w:rFonts w:ascii="Arial" w:hAnsi="Arial" w:cs="Arial"/>
          <w:sz w:val="22"/>
          <w:szCs w:val="22"/>
        </w:rPr>
        <w:t xml:space="preserve"> alata omogućava postojanje jedinstvenog modela podataka temeljenog na objektima</w:t>
      </w:r>
      <w:r w:rsidR="00FB30C8" w:rsidRPr="002777B4">
        <w:rPr>
          <w:rFonts w:ascii="Arial" w:hAnsi="Arial" w:cs="Arial"/>
          <w:sz w:val="22"/>
          <w:szCs w:val="22"/>
        </w:rPr>
        <w:t xml:space="preserve"> na</w:t>
      </w:r>
      <w:r w:rsidRPr="002777B4">
        <w:rPr>
          <w:rFonts w:ascii="Arial" w:hAnsi="Arial" w:cs="Arial"/>
          <w:sz w:val="22"/>
          <w:szCs w:val="22"/>
        </w:rPr>
        <w:t xml:space="preserve"> razini cijele aplikacije</w:t>
      </w:r>
      <w:r w:rsidR="00B23DBA">
        <w:rPr>
          <w:rFonts w:ascii="Arial" w:hAnsi="Arial" w:cs="Arial"/>
          <w:sz w:val="22"/>
          <w:szCs w:val="22"/>
        </w:rPr>
        <w:t>. Uz to,</w:t>
      </w:r>
      <w:r w:rsidRPr="002777B4">
        <w:rPr>
          <w:rFonts w:ascii="Arial" w:hAnsi="Arial" w:cs="Arial"/>
          <w:sz w:val="22"/>
          <w:szCs w:val="22"/>
        </w:rPr>
        <w:t xml:space="preserve"> </w:t>
      </w:r>
      <w:r w:rsidR="00B23DBA">
        <w:rPr>
          <w:rFonts w:ascii="Arial" w:hAnsi="Arial" w:cs="Arial"/>
          <w:sz w:val="22"/>
          <w:szCs w:val="22"/>
        </w:rPr>
        <w:t xml:space="preserve">ovaj pristup </w:t>
      </w:r>
      <w:r w:rsidRPr="002777B4">
        <w:rPr>
          <w:rFonts w:ascii="Arial" w:hAnsi="Arial" w:cs="Arial"/>
          <w:sz w:val="22"/>
          <w:szCs w:val="22"/>
        </w:rPr>
        <w:t xml:space="preserve">omogućava </w:t>
      </w:r>
      <w:r w:rsidR="00271065" w:rsidRPr="002777B4">
        <w:rPr>
          <w:rFonts w:ascii="Arial" w:hAnsi="Arial" w:cs="Arial"/>
          <w:sz w:val="22"/>
          <w:szCs w:val="22"/>
        </w:rPr>
        <w:t>zadavanje upita koji se istovremeno protežu kroz više različitih perzistentnih linija podataka, ali</w:t>
      </w:r>
      <w:r w:rsidR="00B23DBA">
        <w:rPr>
          <w:rFonts w:ascii="Arial" w:hAnsi="Arial" w:cs="Arial"/>
          <w:sz w:val="22"/>
          <w:szCs w:val="22"/>
        </w:rPr>
        <w:t xml:space="preserve"> nažalost,</w:t>
      </w:r>
      <w:r w:rsidR="00271065" w:rsidRPr="002777B4">
        <w:rPr>
          <w:rFonts w:ascii="Arial" w:hAnsi="Arial" w:cs="Arial"/>
          <w:sz w:val="22"/>
          <w:szCs w:val="22"/>
        </w:rPr>
        <w:t xml:space="preserve"> </w:t>
      </w:r>
      <w:r w:rsidR="00C84820">
        <w:rPr>
          <w:rFonts w:ascii="Arial" w:hAnsi="Arial" w:cs="Arial"/>
          <w:sz w:val="22"/>
          <w:szCs w:val="22"/>
        </w:rPr>
        <w:t xml:space="preserve">trenutno </w:t>
      </w:r>
      <w:r w:rsidR="00271065" w:rsidRPr="002777B4">
        <w:rPr>
          <w:rFonts w:ascii="Arial" w:hAnsi="Arial" w:cs="Arial"/>
          <w:sz w:val="22"/>
          <w:szCs w:val="22"/>
        </w:rPr>
        <w:t xml:space="preserve">samo nekolicina alata, kao što su npr. </w:t>
      </w:r>
      <w:r w:rsidR="00271065" w:rsidRPr="002777B4">
        <w:rPr>
          <w:rFonts w:ascii="Arial" w:hAnsi="Arial" w:cs="Arial"/>
          <w:i/>
          <w:sz w:val="22"/>
          <w:szCs w:val="22"/>
        </w:rPr>
        <w:t>EclipseLink</w:t>
      </w:r>
      <w:r w:rsidR="00271065" w:rsidRPr="002777B4">
        <w:rPr>
          <w:rFonts w:ascii="Arial" w:hAnsi="Arial" w:cs="Arial"/>
          <w:sz w:val="22"/>
          <w:szCs w:val="22"/>
        </w:rPr>
        <w:t xml:space="preserve"> i </w:t>
      </w:r>
      <w:r w:rsidR="00271065" w:rsidRPr="002777B4">
        <w:rPr>
          <w:rFonts w:ascii="Arial" w:hAnsi="Arial" w:cs="Arial"/>
          <w:i/>
          <w:sz w:val="22"/>
          <w:szCs w:val="22"/>
        </w:rPr>
        <w:t>DataNucleus</w:t>
      </w:r>
      <w:r w:rsidR="00F75E4C" w:rsidRPr="002777B4">
        <w:rPr>
          <w:rFonts w:ascii="Arial" w:hAnsi="Arial" w:cs="Arial"/>
          <w:sz w:val="22"/>
          <w:szCs w:val="22"/>
        </w:rPr>
        <w:t>,</w:t>
      </w:r>
      <w:r w:rsidR="00271065" w:rsidRPr="002777B4">
        <w:rPr>
          <w:rFonts w:ascii="Arial" w:hAnsi="Arial" w:cs="Arial"/>
          <w:sz w:val="22"/>
          <w:szCs w:val="22"/>
        </w:rPr>
        <w:t xml:space="preserve"> </w:t>
      </w:r>
      <w:r w:rsidR="00C84820">
        <w:rPr>
          <w:rFonts w:ascii="Arial" w:hAnsi="Arial" w:cs="Arial"/>
          <w:sz w:val="22"/>
          <w:szCs w:val="22"/>
        </w:rPr>
        <w:t>omogućava</w:t>
      </w:r>
      <w:r w:rsidR="00271065" w:rsidRPr="002777B4">
        <w:rPr>
          <w:rFonts w:ascii="Arial" w:hAnsi="Arial" w:cs="Arial"/>
          <w:sz w:val="22"/>
          <w:szCs w:val="22"/>
        </w:rPr>
        <w:t xml:space="preserve"> ovaj pristup.</w:t>
      </w:r>
    </w:p>
    <w:p w:rsidR="00BE32FD" w:rsidRPr="002777B4" w:rsidRDefault="00FB30C8" w:rsidP="00BE32FD">
      <w:pPr>
        <w:pStyle w:val="FOINaslov4"/>
        <w:rPr>
          <w:rFonts w:ascii="Arial" w:hAnsi="Arial" w:cs="Arial"/>
        </w:rPr>
      </w:pPr>
      <w:r w:rsidRPr="002777B4">
        <w:rPr>
          <w:rFonts w:ascii="Arial" w:hAnsi="Arial" w:cs="Arial"/>
        </w:rPr>
        <w:t>Ugniježđena baza podataka</w:t>
      </w:r>
    </w:p>
    <w:p w:rsidR="00BE32FD" w:rsidRPr="002777B4" w:rsidRDefault="00BE32FD" w:rsidP="005602F8">
      <w:pPr>
        <w:spacing w:line="360" w:lineRule="auto"/>
        <w:ind w:firstLine="709"/>
        <w:jc w:val="both"/>
        <w:rPr>
          <w:rFonts w:ascii="Arial" w:hAnsi="Arial" w:cs="Arial"/>
          <w:sz w:val="22"/>
          <w:szCs w:val="22"/>
        </w:rPr>
      </w:pPr>
    </w:p>
    <w:p w:rsidR="007A75DA" w:rsidRPr="002777B4" w:rsidRDefault="00B96B6A" w:rsidP="00B23DBA">
      <w:pPr>
        <w:keepNext/>
        <w:spacing w:line="360" w:lineRule="auto"/>
        <w:jc w:val="center"/>
      </w:pPr>
      <w:r w:rsidRPr="002777B4">
        <w:rPr>
          <w:noProof/>
        </w:rPr>
        <w:drawing>
          <wp:inline distT="0" distB="0" distL="0" distR="0">
            <wp:extent cx="3409665" cy="26974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gration a3.PNG"/>
                    <pic:cNvPicPr/>
                  </pic:nvPicPr>
                  <pic:blipFill rotWithShape="1">
                    <a:blip r:embed="rId33">
                      <a:extLst>
                        <a:ext uri="{28A0092B-C50C-407E-A947-70E740481C1C}">
                          <a14:useLocalDpi xmlns:a14="http://schemas.microsoft.com/office/drawing/2010/main" val="0"/>
                        </a:ext>
                      </a:extLst>
                    </a:blip>
                    <a:srcRect r="405" b="923"/>
                    <a:stretch/>
                  </pic:blipFill>
                  <pic:spPr bwMode="auto">
                    <a:xfrm>
                      <a:off x="0" y="0"/>
                      <a:ext cx="3409665" cy="2697480"/>
                    </a:xfrm>
                    <a:prstGeom prst="rect">
                      <a:avLst/>
                    </a:prstGeom>
                    <a:ln>
                      <a:noFill/>
                    </a:ln>
                    <a:extLst>
                      <a:ext uri="{53640926-AAD7-44D8-BBD7-CCE9431645EC}">
                        <a14:shadowObscured xmlns:a14="http://schemas.microsoft.com/office/drawing/2010/main"/>
                      </a:ext>
                    </a:extLst>
                  </pic:spPr>
                </pic:pic>
              </a:graphicData>
            </a:graphic>
          </wp:inline>
        </w:drawing>
      </w:r>
    </w:p>
    <w:p w:rsidR="001C44AB" w:rsidRPr="00C44572" w:rsidRDefault="007A75DA" w:rsidP="00C44572">
      <w:pPr>
        <w:pStyle w:val="Caption"/>
        <w:spacing w:after="0" w:line="360" w:lineRule="auto"/>
        <w:jc w:val="center"/>
        <w:rPr>
          <w:rFonts w:ascii="Arial" w:hAnsi="Arial" w:cs="Arial"/>
          <w:i w:val="0"/>
          <w:color w:val="auto"/>
          <w:sz w:val="22"/>
        </w:rPr>
      </w:pPr>
      <w:bookmarkStart w:id="78" w:name="_Toc52493912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19</w:t>
      </w:r>
      <w:r w:rsidRPr="002777B4">
        <w:rPr>
          <w:rFonts w:ascii="Arial" w:hAnsi="Arial" w:cs="Arial"/>
          <w:i w:val="0"/>
          <w:color w:val="auto"/>
          <w:sz w:val="22"/>
        </w:rPr>
        <w:fldChar w:fldCharType="end"/>
      </w:r>
      <w:r w:rsidRPr="002777B4">
        <w:rPr>
          <w:rFonts w:ascii="Arial" w:hAnsi="Arial" w:cs="Arial"/>
          <w:i w:val="0"/>
          <w:color w:val="auto"/>
          <w:sz w:val="22"/>
        </w:rPr>
        <w:t xml:space="preserve">. Primjer integracije NoSQL i relacijskih SUBP-ova pomoću ugniježđene baze podataka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8"/>
    </w:p>
    <w:p w:rsidR="00F0176A" w:rsidRPr="002777B4" w:rsidRDefault="00B96B6A" w:rsidP="00F0176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Slika </w:t>
      </w:r>
      <w:r w:rsidR="00A31289" w:rsidRPr="002777B4">
        <w:rPr>
          <w:rFonts w:ascii="Arial" w:hAnsi="Arial" w:cs="Arial"/>
          <w:sz w:val="22"/>
          <w:szCs w:val="22"/>
        </w:rPr>
        <w:t>19 prikazuje</w:t>
      </w:r>
      <w:r w:rsidR="0092272B" w:rsidRPr="002777B4">
        <w:rPr>
          <w:rFonts w:ascii="Arial" w:hAnsi="Arial" w:cs="Arial"/>
          <w:sz w:val="22"/>
          <w:szCs w:val="22"/>
        </w:rPr>
        <w:t xml:space="preserve"> </w:t>
      </w:r>
      <w:r w:rsidRPr="002777B4">
        <w:rPr>
          <w:rFonts w:ascii="Arial" w:hAnsi="Arial" w:cs="Arial"/>
          <w:sz w:val="22"/>
          <w:szCs w:val="22"/>
        </w:rPr>
        <w:t>integraciju</w:t>
      </w:r>
      <w:r w:rsidR="0092272B" w:rsidRPr="002777B4">
        <w:rPr>
          <w:rFonts w:ascii="Arial" w:hAnsi="Arial" w:cs="Arial"/>
          <w:sz w:val="22"/>
          <w:szCs w:val="22"/>
        </w:rPr>
        <w:t xml:space="preserve"> NoSQL i relacijskog</w:t>
      </w:r>
      <w:r w:rsidR="00795960" w:rsidRPr="002777B4">
        <w:rPr>
          <w:rFonts w:ascii="Arial" w:hAnsi="Arial" w:cs="Arial"/>
          <w:sz w:val="22"/>
          <w:szCs w:val="22"/>
        </w:rPr>
        <w:t xml:space="preserve"> sustava za upravljanje bazama podataka unutar iste aplikacije</w:t>
      </w:r>
      <w:r w:rsidRPr="002777B4">
        <w:rPr>
          <w:rFonts w:ascii="Arial" w:hAnsi="Arial" w:cs="Arial"/>
          <w:sz w:val="22"/>
          <w:szCs w:val="22"/>
        </w:rPr>
        <w:t xml:space="preserve"> na primjeru</w:t>
      </w:r>
      <w:r w:rsidR="00795960" w:rsidRPr="002777B4">
        <w:rPr>
          <w:rFonts w:ascii="Arial" w:hAnsi="Arial" w:cs="Arial"/>
          <w:sz w:val="22"/>
          <w:szCs w:val="22"/>
        </w:rPr>
        <w:t xml:space="preserve"> </w:t>
      </w:r>
      <w:r w:rsidR="000A7A55" w:rsidRPr="002777B4">
        <w:rPr>
          <w:rFonts w:ascii="Arial" w:hAnsi="Arial" w:cs="Arial"/>
          <w:sz w:val="22"/>
          <w:szCs w:val="22"/>
        </w:rPr>
        <w:t xml:space="preserve">koji se temelji na korištenju tzv. </w:t>
      </w:r>
      <w:r w:rsidR="000A7A55" w:rsidRPr="002777B4">
        <w:rPr>
          <w:rFonts w:ascii="Arial" w:hAnsi="Arial" w:cs="Arial"/>
          <w:b/>
          <w:sz w:val="22"/>
          <w:szCs w:val="22"/>
        </w:rPr>
        <w:t>ugniježđene baze podataka</w:t>
      </w:r>
      <w:r w:rsidR="000A7A55" w:rsidRPr="002777B4">
        <w:rPr>
          <w:rFonts w:ascii="Arial" w:hAnsi="Arial" w:cs="Arial"/>
          <w:sz w:val="22"/>
          <w:szCs w:val="22"/>
        </w:rPr>
        <w:t>.</w:t>
      </w:r>
      <w:r w:rsidRPr="002777B4">
        <w:rPr>
          <w:rFonts w:ascii="Arial" w:hAnsi="Arial" w:cs="Arial"/>
          <w:sz w:val="22"/>
          <w:szCs w:val="22"/>
        </w:rPr>
        <w:t xml:space="preserve"> </w:t>
      </w:r>
      <w:r w:rsidR="00F0176A" w:rsidRPr="002777B4">
        <w:rPr>
          <w:rFonts w:ascii="Arial" w:hAnsi="Arial" w:cs="Arial"/>
          <w:sz w:val="22"/>
          <w:szCs w:val="22"/>
        </w:rPr>
        <w:t xml:space="preserve">Ovije se zapravo radi o sustavu za upravljanje </w:t>
      </w:r>
      <w:r w:rsidR="00C44572">
        <w:rPr>
          <w:rFonts w:ascii="Arial" w:hAnsi="Arial" w:cs="Arial"/>
          <w:sz w:val="22"/>
          <w:szCs w:val="22"/>
        </w:rPr>
        <w:t>podatcima</w:t>
      </w:r>
      <w:r w:rsidR="00F0176A" w:rsidRPr="002777B4">
        <w:rPr>
          <w:rFonts w:ascii="Arial" w:hAnsi="Arial" w:cs="Arial"/>
          <w:sz w:val="22"/>
          <w:szCs w:val="22"/>
        </w:rPr>
        <w:t xml:space="preserve"> koji na svom </w:t>
      </w:r>
      <w:r w:rsidR="00F0176A" w:rsidRPr="00C44572">
        <w:rPr>
          <w:rFonts w:ascii="Arial" w:hAnsi="Arial" w:cs="Arial"/>
          <w:i/>
          <w:sz w:val="22"/>
          <w:szCs w:val="22"/>
        </w:rPr>
        <w:t>backend</w:t>
      </w:r>
      <w:r w:rsidR="00F0176A" w:rsidRPr="002777B4">
        <w:rPr>
          <w:rFonts w:ascii="Arial" w:hAnsi="Arial" w:cs="Arial"/>
          <w:sz w:val="22"/>
          <w:szCs w:val="22"/>
        </w:rPr>
        <w:t>u omogućava</w:t>
      </w:r>
      <w:r w:rsidR="006655F4" w:rsidRPr="002777B4">
        <w:rPr>
          <w:rFonts w:ascii="Arial" w:hAnsi="Arial" w:cs="Arial"/>
          <w:sz w:val="22"/>
          <w:szCs w:val="22"/>
        </w:rPr>
        <w:t xml:space="preserve"> mapiranje </w:t>
      </w:r>
      <w:r w:rsidR="00F0176A" w:rsidRPr="002777B4">
        <w:rPr>
          <w:rFonts w:ascii="Arial" w:hAnsi="Arial" w:cs="Arial"/>
          <w:sz w:val="22"/>
          <w:szCs w:val="22"/>
        </w:rPr>
        <w:t>drugih</w:t>
      </w:r>
      <w:r w:rsidR="00A95C7F">
        <w:rPr>
          <w:rFonts w:ascii="Arial" w:hAnsi="Arial" w:cs="Arial"/>
          <w:sz w:val="22"/>
          <w:szCs w:val="22"/>
        </w:rPr>
        <w:t>,</w:t>
      </w:r>
      <w:r w:rsidR="00F0176A" w:rsidRPr="002777B4">
        <w:rPr>
          <w:rFonts w:ascii="Arial" w:hAnsi="Arial" w:cs="Arial"/>
          <w:sz w:val="22"/>
          <w:szCs w:val="22"/>
        </w:rPr>
        <w:t xml:space="preserve"> relacijskih i ne-</w:t>
      </w:r>
      <w:r w:rsidR="006655F4" w:rsidRPr="002777B4">
        <w:rPr>
          <w:rFonts w:ascii="Arial" w:hAnsi="Arial" w:cs="Arial"/>
          <w:sz w:val="22"/>
          <w:szCs w:val="22"/>
        </w:rPr>
        <w:t>relacijskih</w:t>
      </w:r>
      <w:r w:rsidR="00A95C7F">
        <w:rPr>
          <w:rFonts w:ascii="Arial" w:hAnsi="Arial" w:cs="Arial"/>
          <w:sz w:val="22"/>
          <w:szCs w:val="22"/>
        </w:rPr>
        <w:t>,</w:t>
      </w:r>
      <w:r w:rsidR="00F0176A" w:rsidRPr="002777B4">
        <w:rPr>
          <w:rFonts w:ascii="Arial" w:hAnsi="Arial" w:cs="Arial"/>
          <w:sz w:val="22"/>
          <w:szCs w:val="22"/>
        </w:rPr>
        <w:t xml:space="preserve"> </w:t>
      </w:r>
      <w:r w:rsidR="006655F4" w:rsidRPr="002777B4">
        <w:rPr>
          <w:rFonts w:ascii="Arial" w:hAnsi="Arial" w:cs="Arial"/>
          <w:sz w:val="22"/>
          <w:szCs w:val="22"/>
        </w:rPr>
        <w:t>baza podataka u svoj vlastiti model podataka</w:t>
      </w:r>
      <w:r w:rsidR="00F0176A" w:rsidRPr="002777B4">
        <w:rPr>
          <w:rFonts w:ascii="Arial" w:hAnsi="Arial" w:cs="Arial"/>
          <w:sz w:val="22"/>
          <w:szCs w:val="22"/>
        </w:rPr>
        <w:t xml:space="preserve">. Aplikacija se u ovom slučaju povezuje s </w:t>
      </w:r>
      <w:r w:rsidR="005A026D">
        <w:rPr>
          <w:rFonts w:ascii="Arial" w:hAnsi="Arial" w:cs="Arial"/>
          <w:sz w:val="22"/>
          <w:szCs w:val="22"/>
        </w:rPr>
        <w:t>glavnim</w:t>
      </w:r>
      <w:r w:rsidR="00F0176A" w:rsidRPr="002777B4">
        <w:rPr>
          <w:rFonts w:ascii="Arial" w:hAnsi="Arial" w:cs="Arial"/>
          <w:sz w:val="22"/>
          <w:szCs w:val="22"/>
        </w:rPr>
        <w:t xml:space="preserve"> sustavom za</w:t>
      </w:r>
      <w:r w:rsidR="006655F4" w:rsidRPr="002777B4">
        <w:rPr>
          <w:rFonts w:ascii="Arial" w:hAnsi="Arial" w:cs="Arial"/>
          <w:sz w:val="22"/>
          <w:szCs w:val="22"/>
        </w:rPr>
        <w:t xml:space="preserve"> upravljanje </w:t>
      </w:r>
      <w:r w:rsidR="005A026D">
        <w:rPr>
          <w:rFonts w:ascii="Arial" w:hAnsi="Arial" w:cs="Arial"/>
          <w:sz w:val="22"/>
          <w:szCs w:val="22"/>
        </w:rPr>
        <w:t>podatcima</w:t>
      </w:r>
      <w:r w:rsidR="006655F4" w:rsidRPr="002777B4">
        <w:rPr>
          <w:rFonts w:ascii="Arial" w:hAnsi="Arial" w:cs="Arial"/>
          <w:sz w:val="22"/>
          <w:szCs w:val="22"/>
        </w:rPr>
        <w:t xml:space="preserve"> te pritom ima pristup</w:t>
      </w:r>
      <w:r w:rsidR="005A026D">
        <w:rPr>
          <w:rFonts w:ascii="Arial" w:hAnsi="Arial" w:cs="Arial"/>
          <w:sz w:val="22"/>
          <w:szCs w:val="22"/>
        </w:rPr>
        <w:t xml:space="preserve"> i</w:t>
      </w:r>
      <w:r w:rsidR="006655F4" w:rsidRPr="002777B4">
        <w:rPr>
          <w:rFonts w:ascii="Arial" w:hAnsi="Arial" w:cs="Arial"/>
          <w:sz w:val="22"/>
          <w:szCs w:val="22"/>
        </w:rPr>
        <w:t xml:space="preserve"> poda</w:t>
      </w:r>
      <w:r w:rsidR="006F4C40">
        <w:rPr>
          <w:rFonts w:ascii="Arial" w:hAnsi="Arial" w:cs="Arial"/>
          <w:sz w:val="22"/>
          <w:szCs w:val="22"/>
        </w:rPr>
        <w:t>t</w:t>
      </w:r>
      <w:r w:rsidR="006655F4" w:rsidRPr="002777B4">
        <w:rPr>
          <w:rFonts w:ascii="Arial" w:hAnsi="Arial" w:cs="Arial"/>
          <w:sz w:val="22"/>
          <w:szCs w:val="22"/>
        </w:rPr>
        <w:t>cima koji se nalaze u sekundarnim sustavima koji su na ovaj način mapirani i povezani s primarnim SUBP-om.</w:t>
      </w:r>
    </w:p>
    <w:p w:rsidR="006655F4" w:rsidRPr="002777B4" w:rsidRDefault="006655F4" w:rsidP="000F0BE8">
      <w:pPr>
        <w:spacing w:after="120" w:line="360" w:lineRule="auto"/>
        <w:ind w:firstLine="709"/>
        <w:jc w:val="both"/>
        <w:rPr>
          <w:rFonts w:ascii="Arial" w:hAnsi="Arial" w:cs="Arial"/>
          <w:sz w:val="22"/>
          <w:szCs w:val="22"/>
        </w:rPr>
      </w:pPr>
      <w:r w:rsidRPr="002777B4">
        <w:rPr>
          <w:rFonts w:ascii="Arial" w:hAnsi="Arial" w:cs="Arial"/>
          <w:sz w:val="22"/>
          <w:szCs w:val="22"/>
        </w:rPr>
        <w:t xml:space="preserve">Glavne prednosti </w:t>
      </w:r>
      <w:r w:rsidR="001C44AB" w:rsidRPr="002777B4">
        <w:rPr>
          <w:rFonts w:ascii="Arial" w:hAnsi="Arial" w:cs="Arial"/>
          <w:sz w:val="22"/>
          <w:szCs w:val="22"/>
        </w:rPr>
        <w:t>ovog pristupa su što je na ovaj</w:t>
      </w:r>
      <w:r w:rsidRPr="002777B4">
        <w:rPr>
          <w:rFonts w:ascii="Arial" w:hAnsi="Arial" w:cs="Arial"/>
          <w:sz w:val="22"/>
          <w:szCs w:val="22"/>
        </w:rPr>
        <w:t xml:space="preserve"> način </w:t>
      </w:r>
      <w:r w:rsidRPr="002777B4">
        <w:rPr>
          <w:rFonts w:ascii="Arial" w:hAnsi="Arial" w:cs="Arial"/>
          <w:i/>
          <w:sz w:val="22"/>
          <w:szCs w:val="22"/>
        </w:rPr>
        <w:t>polyglot persistence</w:t>
      </w:r>
      <w:r w:rsidR="001C44AB" w:rsidRPr="002777B4">
        <w:rPr>
          <w:rFonts w:ascii="Arial" w:hAnsi="Arial" w:cs="Arial"/>
          <w:sz w:val="22"/>
          <w:szCs w:val="22"/>
        </w:rPr>
        <w:t xml:space="preserve"> u potpunosti sakriven</w:t>
      </w:r>
      <w:r w:rsidRPr="002777B4">
        <w:rPr>
          <w:rFonts w:ascii="Arial" w:hAnsi="Arial" w:cs="Arial"/>
          <w:sz w:val="22"/>
          <w:szCs w:val="22"/>
        </w:rPr>
        <w:t xml:space="preserve"> od aplikacije te je moguće izvršavati upite koji se istovremeno protežu između više različitih baza podataka.</w:t>
      </w:r>
      <w:r w:rsidR="001C44AB" w:rsidRPr="002777B4">
        <w:rPr>
          <w:rFonts w:ascii="Arial" w:hAnsi="Arial" w:cs="Arial"/>
          <w:sz w:val="22"/>
          <w:szCs w:val="22"/>
        </w:rPr>
        <w:t xml:space="preserve"> Glavni nedostaci ovog pristupa su pak što je podržan od strane malog broja sustava te što pristup</w:t>
      </w:r>
      <w:r w:rsidR="000F0BE8" w:rsidRPr="002777B4">
        <w:rPr>
          <w:rFonts w:ascii="Arial" w:hAnsi="Arial" w:cs="Arial"/>
          <w:sz w:val="22"/>
          <w:szCs w:val="22"/>
        </w:rPr>
        <w:t xml:space="preserve"> aplikacije</w:t>
      </w:r>
      <w:r w:rsidR="001C44AB" w:rsidRPr="002777B4">
        <w:rPr>
          <w:rFonts w:ascii="Arial" w:hAnsi="Arial" w:cs="Arial"/>
          <w:sz w:val="22"/>
          <w:szCs w:val="22"/>
        </w:rPr>
        <w:t xml:space="preserve"> do određenih značajki</w:t>
      </w:r>
      <w:r w:rsidR="00C44572">
        <w:rPr>
          <w:rFonts w:ascii="Arial" w:hAnsi="Arial" w:cs="Arial"/>
          <w:sz w:val="22"/>
          <w:szCs w:val="22"/>
        </w:rPr>
        <w:t xml:space="preserve"> ovih</w:t>
      </w:r>
      <w:r w:rsidR="000F0BE8" w:rsidRPr="002777B4">
        <w:rPr>
          <w:rFonts w:ascii="Arial" w:hAnsi="Arial" w:cs="Arial"/>
          <w:sz w:val="22"/>
          <w:szCs w:val="22"/>
        </w:rPr>
        <w:t xml:space="preserve"> baza podataka koje su povezane s primarnim sustavom može biti ograničen.</w:t>
      </w:r>
      <w:r w:rsidR="001C44AB" w:rsidRPr="002777B4">
        <w:rPr>
          <w:rFonts w:ascii="Arial" w:hAnsi="Arial" w:cs="Arial"/>
          <w:sz w:val="22"/>
          <w:szCs w:val="22"/>
        </w:rPr>
        <w:t xml:space="preserve"> </w:t>
      </w:r>
    </w:p>
    <w:p w:rsidR="00BE32FD" w:rsidRPr="002777B4" w:rsidRDefault="000F0BE8" w:rsidP="00BE32FD">
      <w:pPr>
        <w:pStyle w:val="FOINaslov4"/>
        <w:rPr>
          <w:rFonts w:ascii="Arial" w:hAnsi="Arial" w:cs="Arial"/>
        </w:rPr>
      </w:pPr>
      <w:r w:rsidRPr="002777B4">
        <w:rPr>
          <w:rFonts w:ascii="Arial" w:hAnsi="Arial" w:cs="Arial"/>
        </w:rPr>
        <w:t>Svemoguća baza podataka</w:t>
      </w:r>
    </w:p>
    <w:p w:rsidR="005F0611" w:rsidRPr="002777B4" w:rsidRDefault="000F0BE8" w:rsidP="00326C16">
      <w:pPr>
        <w:spacing w:after="120" w:line="360" w:lineRule="auto"/>
        <w:ind w:firstLine="709"/>
        <w:jc w:val="both"/>
        <w:rPr>
          <w:rFonts w:ascii="Arial" w:hAnsi="Arial" w:cs="Arial"/>
          <w:sz w:val="22"/>
          <w:szCs w:val="22"/>
        </w:rPr>
      </w:pPr>
      <w:r w:rsidRPr="00F534B0">
        <w:rPr>
          <w:rFonts w:ascii="Arial" w:hAnsi="Arial" w:cs="Arial"/>
          <w:sz w:val="22"/>
          <w:szCs w:val="22"/>
        </w:rPr>
        <w:t>Engelschnall</w:t>
      </w:r>
      <w:r w:rsidR="00F534B0">
        <w:rPr>
          <w:rFonts w:ascii="Arial" w:hAnsi="Arial" w:cs="Arial"/>
          <w:sz w:val="22"/>
          <w:szCs w:val="22"/>
        </w:rPr>
        <w:t xml:space="preserve"> </w:t>
      </w:r>
      <w:r w:rsidR="00C44572" w:rsidRPr="00F534B0">
        <w:rPr>
          <w:rFonts w:ascii="Arial" w:hAnsi="Arial" w:cs="Arial"/>
          <w:noProof/>
          <w:sz w:val="22"/>
          <w:szCs w:val="22"/>
        </w:rPr>
        <w:t>(2013)</w:t>
      </w:r>
      <w:r w:rsidRPr="00F534B0">
        <w:rPr>
          <w:rFonts w:ascii="Arial" w:hAnsi="Arial" w:cs="Arial"/>
          <w:sz w:val="22"/>
          <w:szCs w:val="22"/>
        </w:rPr>
        <w:t xml:space="preserve"> </w:t>
      </w:r>
      <w:r w:rsidRPr="002777B4">
        <w:rPr>
          <w:rFonts w:ascii="Arial" w:hAnsi="Arial" w:cs="Arial"/>
          <w:sz w:val="22"/>
          <w:szCs w:val="22"/>
        </w:rPr>
        <w:t xml:space="preserve">opisuje </w:t>
      </w:r>
      <w:r w:rsidR="00C44572">
        <w:rPr>
          <w:rFonts w:ascii="Arial" w:hAnsi="Arial" w:cs="Arial"/>
          <w:sz w:val="22"/>
          <w:szCs w:val="22"/>
        </w:rPr>
        <w:t>„</w:t>
      </w:r>
      <w:r w:rsidRPr="002777B4">
        <w:rPr>
          <w:rFonts w:ascii="Arial" w:hAnsi="Arial" w:cs="Arial"/>
          <w:sz w:val="22"/>
          <w:szCs w:val="22"/>
        </w:rPr>
        <w:t>svemoguću bazu podataka</w:t>
      </w:r>
      <w:r w:rsidR="00C44572">
        <w:rPr>
          <w:rFonts w:ascii="Arial" w:hAnsi="Arial" w:cs="Arial"/>
          <w:sz w:val="22"/>
          <w:szCs w:val="22"/>
        </w:rPr>
        <w:t>“</w:t>
      </w:r>
      <w:r w:rsidRPr="002777B4">
        <w:rPr>
          <w:rFonts w:ascii="Arial" w:hAnsi="Arial" w:cs="Arial"/>
          <w:sz w:val="22"/>
          <w:szCs w:val="22"/>
        </w:rPr>
        <w:t xml:space="preserve"> kao bazu podataka koja u svojoj pozadini (</w:t>
      </w:r>
      <w:r w:rsidRPr="00C44572">
        <w:rPr>
          <w:rFonts w:ascii="Arial" w:hAnsi="Arial" w:cs="Arial"/>
          <w:i/>
          <w:sz w:val="22"/>
          <w:szCs w:val="22"/>
        </w:rPr>
        <w:t>backend</w:t>
      </w:r>
      <w:r w:rsidRPr="002777B4">
        <w:rPr>
          <w:rFonts w:ascii="Arial" w:hAnsi="Arial" w:cs="Arial"/>
          <w:sz w:val="22"/>
          <w:szCs w:val="22"/>
        </w:rPr>
        <w:t xml:space="preserve">u) ima više različitih mehanizama pohranjivanja podataka (engl. </w:t>
      </w:r>
      <w:r w:rsidRPr="002777B4">
        <w:rPr>
          <w:rFonts w:ascii="Arial" w:hAnsi="Arial" w:cs="Arial"/>
          <w:i/>
          <w:sz w:val="22"/>
          <w:szCs w:val="22"/>
        </w:rPr>
        <w:t>storage eingines</w:t>
      </w:r>
      <w:r w:rsidRPr="002777B4">
        <w:rPr>
          <w:rFonts w:ascii="Arial" w:hAnsi="Arial" w:cs="Arial"/>
          <w:sz w:val="22"/>
          <w:szCs w:val="22"/>
        </w:rPr>
        <w:t>)</w:t>
      </w:r>
      <w:r w:rsidR="005A026D">
        <w:rPr>
          <w:rFonts w:ascii="Arial" w:hAnsi="Arial" w:cs="Arial"/>
          <w:sz w:val="22"/>
          <w:szCs w:val="22"/>
        </w:rPr>
        <w:t>, a</w:t>
      </w:r>
      <w:r w:rsidRPr="002777B4">
        <w:rPr>
          <w:rFonts w:ascii="Arial" w:hAnsi="Arial" w:cs="Arial"/>
          <w:sz w:val="22"/>
          <w:szCs w:val="22"/>
        </w:rPr>
        <w:t xml:space="preserve"> koji mogu imati različite relacijske i NoSQL značajke.</w:t>
      </w:r>
      <w:r w:rsidR="00326C16" w:rsidRPr="002777B4">
        <w:rPr>
          <w:rFonts w:ascii="Arial" w:hAnsi="Arial" w:cs="Arial"/>
          <w:sz w:val="22"/>
          <w:szCs w:val="22"/>
        </w:rPr>
        <w:t xml:space="preserve"> Kao što je prikazano primjerom na slici 20, ovdje se zapravo radi o bazi podataka koja u svojoj pozadini podržava </w:t>
      </w:r>
      <w:r w:rsidR="00326C16" w:rsidRPr="002777B4">
        <w:rPr>
          <w:rFonts w:ascii="Arial" w:hAnsi="Arial" w:cs="Arial"/>
          <w:b/>
          <w:sz w:val="22"/>
          <w:szCs w:val="22"/>
        </w:rPr>
        <w:t>više različitih modela podataka</w:t>
      </w:r>
      <w:r w:rsidR="00BF799C" w:rsidRPr="002777B4">
        <w:rPr>
          <w:rFonts w:ascii="Arial" w:hAnsi="Arial" w:cs="Arial"/>
          <w:sz w:val="22"/>
          <w:szCs w:val="22"/>
        </w:rPr>
        <w:t>. U slučaju PostgreSQL sustava to je moguće postići uz pomoć različitih ekstenzija.</w:t>
      </w:r>
    </w:p>
    <w:p w:rsidR="00F56264" w:rsidRPr="002777B4" w:rsidRDefault="00F56264" w:rsidP="00F56264">
      <w:pPr>
        <w:spacing w:line="360" w:lineRule="auto"/>
        <w:ind w:firstLine="709"/>
        <w:jc w:val="both"/>
        <w:rPr>
          <w:rFonts w:ascii="Arial" w:hAnsi="Arial" w:cs="Arial"/>
          <w:sz w:val="22"/>
          <w:szCs w:val="22"/>
        </w:rPr>
      </w:pPr>
    </w:p>
    <w:p w:rsidR="00F56264" w:rsidRPr="002777B4" w:rsidRDefault="00F56264" w:rsidP="00C44572">
      <w:pPr>
        <w:keepNext/>
        <w:spacing w:line="360" w:lineRule="auto"/>
        <w:jc w:val="center"/>
      </w:pPr>
      <w:r w:rsidRPr="002777B4">
        <w:rPr>
          <w:rFonts w:ascii="Arial" w:hAnsi="Arial" w:cs="Arial"/>
          <w:noProof/>
          <w:sz w:val="22"/>
          <w:szCs w:val="22"/>
        </w:rPr>
        <w:drawing>
          <wp:inline distT="0" distB="0" distL="0" distR="0">
            <wp:extent cx="3992094" cy="26974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gration a4.PNG"/>
                    <pic:cNvPicPr/>
                  </pic:nvPicPr>
                  <pic:blipFill rotWithShape="1">
                    <a:blip r:embed="rId34">
                      <a:extLst>
                        <a:ext uri="{28A0092B-C50C-407E-A947-70E740481C1C}">
                          <a14:useLocalDpi xmlns:a14="http://schemas.microsoft.com/office/drawing/2010/main" val="0"/>
                        </a:ext>
                      </a:extLst>
                    </a:blip>
                    <a:srcRect b="921"/>
                    <a:stretch/>
                  </pic:blipFill>
                  <pic:spPr bwMode="auto">
                    <a:xfrm>
                      <a:off x="0" y="0"/>
                      <a:ext cx="3992094" cy="2697480"/>
                    </a:xfrm>
                    <a:prstGeom prst="rect">
                      <a:avLst/>
                    </a:prstGeom>
                    <a:ln>
                      <a:noFill/>
                    </a:ln>
                    <a:extLst>
                      <a:ext uri="{53640926-AAD7-44D8-BBD7-CCE9431645EC}">
                        <a14:shadowObscured xmlns:a14="http://schemas.microsoft.com/office/drawing/2010/main"/>
                      </a:ext>
                    </a:extLst>
                  </pic:spPr>
                </pic:pic>
              </a:graphicData>
            </a:graphic>
          </wp:inline>
        </w:drawing>
      </w:r>
    </w:p>
    <w:p w:rsidR="00FE6318" w:rsidRDefault="00F56264" w:rsidP="00C44572">
      <w:pPr>
        <w:pStyle w:val="Caption"/>
        <w:spacing w:after="0" w:line="360" w:lineRule="auto"/>
        <w:jc w:val="center"/>
        <w:rPr>
          <w:rFonts w:ascii="Arial" w:hAnsi="Arial" w:cs="Arial"/>
          <w:i w:val="0"/>
          <w:noProof/>
          <w:color w:val="auto"/>
          <w:sz w:val="22"/>
        </w:rPr>
      </w:pPr>
      <w:bookmarkStart w:id="79" w:name="_Toc524939124"/>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20</w:t>
      </w:r>
      <w:r w:rsidRPr="002777B4">
        <w:rPr>
          <w:rFonts w:ascii="Arial" w:hAnsi="Arial" w:cs="Arial"/>
          <w:i w:val="0"/>
          <w:color w:val="auto"/>
          <w:sz w:val="22"/>
        </w:rPr>
        <w:fldChar w:fldCharType="end"/>
      </w:r>
      <w:r w:rsidRPr="002777B4">
        <w:rPr>
          <w:rFonts w:ascii="Arial" w:hAnsi="Arial" w:cs="Arial"/>
          <w:i w:val="0"/>
          <w:color w:val="auto"/>
          <w:sz w:val="22"/>
        </w:rPr>
        <w:t>.  Primjer integracije NoSQL i</w:t>
      </w:r>
      <w:r w:rsidR="009B230D">
        <w:rPr>
          <w:rFonts w:ascii="Arial" w:hAnsi="Arial" w:cs="Arial"/>
          <w:i w:val="0"/>
          <w:color w:val="auto"/>
          <w:sz w:val="22"/>
        </w:rPr>
        <w:t xml:space="preserve"> relacijskog </w:t>
      </w:r>
      <w:r w:rsidR="00EA559C">
        <w:rPr>
          <w:rFonts w:ascii="Arial" w:hAnsi="Arial" w:cs="Arial"/>
          <w:i w:val="0"/>
          <w:color w:val="auto"/>
          <w:sz w:val="22"/>
        </w:rPr>
        <w:t>pristupa</w:t>
      </w:r>
      <w:r w:rsidR="009B230D">
        <w:rPr>
          <w:rFonts w:ascii="Arial" w:hAnsi="Arial" w:cs="Arial"/>
          <w:i w:val="0"/>
          <w:color w:val="auto"/>
          <w:sz w:val="22"/>
        </w:rPr>
        <w:t xml:space="preserve"> korištenje</w:t>
      </w:r>
      <w:r w:rsidR="00C44572">
        <w:rPr>
          <w:rFonts w:ascii="Arial" w:hAnsi="Arial" w:cs="Arial"/>
          <w:i w:val="0"/>
          <w:color w:val="auto"/>
          <w:sz w:val="22"/>
        </w:rPr>
        <w:t>m</w:t>
      </w:r>
      <w:r w:rsidR="009B230D">
        <w:rPr>
          <w:rFonts w:ascii="Arial" w:hAnsi="Arial" w:cs="Arial"/>
          <w:i w:val="0"/>
          <w:color w:val="auto"/>
          <w:sz w:val="22"/>
        </w:rPr>
        <w:t xml:space="preserve"> </w:t>
      </w:r>
      <w:r w:rsidR="00C44572">
        <w:rPr>
          <w:rFonts w:ascii="Arial" w:hAnsi="Arial" w:cs="Arial"/>
          <w:i w:val="0"/>
          <w:color w:val="auto"/>
          <w:sz w:val="22"/>
        </w:rPr>
        <w:t>„</w:t>
      </w:r>
      <w:r w:rsidR="009B230D">
        <w:rPr>
          <w:rFonts w:ascii="Arial" w:hAnsi="Arial" w:cs="Arial"/>
          <w:i w:val="0"/>
          <w:color w:val="auto"/>
          <w:sz w:val="22"/>
        </w:rPr>
        <w:t>svemoguće baze podataka</w:t>
      </w:r>
      <w:r w:rsidR="00C44572">
        <w:rPr>
          <w:rFonts w:ascii="Arial" w:hAnsi="Arial" w:cs="Arial"/>
          <w:i w:val="0"/>
          <w:color w:val="auto"/>
          <w:sz w:val="22"/>
        </w:rPr>
        <w:t>“</w:t>
      </w:r>
      <w:r w:rsidR="00EA559C">
        <w:rPr>
          <w:rFonts w:ascii="Arial" w:hAnsi="Arial" w:cs="Arial"/>
          <w:i w:val="0"/>
          <w:color w:val="auto"/>
          <w:sz w:val="22"/>
        </w:rPr>
        <w:t xml:space="preserve"> </w:t>
      </w:r>
      <w:r w:rsidR="00C44572">
        <w:rPr>
          <w:rFonts w:ascii="Arial" w:hAnsi="Arial" w:cs="Arial"/>
          <w:i w:val="0"/>
          <w:color w:val="auto"/>
          <w:sz w:val="22"/>
        </w:rPr>
        <w:t xml:space="preserve">(Prema: </w:t>
      </w:r>
      <w:r w:rsidR="00C44572" w:rsidRPr="009B230D">
        <w:rPr>
          <w:rFonts w:ascii="Arial" w:hAnsi="Arial" w:cs="Arial"/>
          <w:i w:val="0"/>
          <w:noProof/>
          <w:color w:val="auto"/>
          <w:sz w:val="22"/>
          <w:szCs w:val="22"/>
        </w:rPr>
        <w:t>Engelschnall</w:t>
      </w:r>
      <w:r w:rsidR="00C44572">
        <w:rPr>
          <w:rFonts w:ascii="Arial" w:hAnsi="Arial" w:cs="Arial"/>
          <w:i w:val="0"/>
          <w:noProof/>
          <w:color w:val="auto"/>
          <w:sz w:val="22"/>
          <w:szCs w:val="22"/>
        </w:rPr>
        <w:t xml:space="preserve">, </w:t>
      </w:r>
      <w:r w:rsidR="00C44572" w:rsidRPr="00BF1B16">
        <w:rPr>
          <w:rFonts w:ascii="Arial" w:hAnsi="Arial" w:cs="Arial"/>
          <w:i w:val="0"/>
          <w:noProof/>
          <w:color w:val="auto"/>
          <w:sz w:val="22"/>
          <w:szCs w:val="22"/>
        </w:rPr>
        <w:t>2013)</w:t>
      </w:r>
      <w:bookmarkEnd w:id="79"/>
    </w:p>
    <w:p w:rsidR="00C44572" w:rsidRPr="00C44572" w:rsidRDefault="00C44572" w:rsidP="00C44572">
      <w:pPr>
        <w:spacing w:after="120" w:line="360" w:lineRule="auto"/>
      </w:pPr>
    </w:p>
    <w:p w:rsidR="00F56264" w:rsidRPr="002777B4" w:rsidRDefault="00BF799C" w:rsidP="00C7751D">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Slično kao i kod ugniježđenih baza podataka, u ovom slučaju je</w:t>
      </w:r>
      <w:r w:rsidR="00FB30A9" w:rsidRPr="002777B4">
        <w:rPr>
          <w:rFonts w:ascii="Arial" w:hAnsi="Arial" w:cs="Arial"/>
          <w:sz w:val="22"/>
          <w:szCs w:val="22"/>
        </w:rPr>
        <w:t xml:space="preserve"> </w:t>
      </w:r>
      <w:r w:rsidRPr="002777B4">
        <w:rPr>
          <w:rFonts w:ascii="Arial" w:hAnsi="Arial" w:cs="Arial"/>
          <w:i/>
          <w:sz w:val="22"/>
          <w:szCs w:val="22"/>
        </w:rPr>
        <w:t xml:space="preserve">polyglot persistence </w:t>
      </w:r>
      <w:r w:rsidR="00C44572" w:rsidRPr="002777B4">
        <w:rPr>
          <w:rFonts w:ascii="Arial" w:hAnsi="Arial" w:cs="Arial"/>
          <w:sz w:val="22"/>
          <w:szCs w:val="22"/>
        </w:rPr>
        <w:t xml:space="preserve">također </w:t>
      </w:r>
      <w:r w:rsidRPr="002777B4">
        <w:rPr>
          <w:rFonts w:ascii="Arial" w:hAnsi="Arial" w:cs="Arial"/>
          <w:sz w:val="22"/>
          <w:szCs w:val="22"/>
        </w:rPr>
        <w:t>u potpunosti sakriven</w:t>
      </w:r>
      <w:r w:rsidR="00A26C0B" w:rsidRPr="002777B4">
        <w:rPr>
          <w:rFonts w:ascii="Arial" w:hAnsi="Arial" w:cs="Arial"/>
          <w:sz w:val="22"/>
          <w:szCs w:val="22"/>
        </w:rPr>
        <w:t xml:space="preserve"> od aplikacije</w:t>
      </w:r>
      <w:r w:rsidR="007B6C91" w:rsidRPr="002777B4">
        <w:rPr>
          <w:rFonts w:ascii="Arial" w:hAnsi="Arial" w:cs="Arial"/>
          <w:sz w:val="22"/>
          <w:szCs w:val="22"/>
        </w:rPr>
        <w:t xml:space="preserve">. Uz to, ovaj pristup </w:t>
      </w:r>
      <w:r w:rsidR="007B6C91" w:rsidRPr="002777B4">
        <w:rPr>
          <w:rFonts w:ascii="Arial" w:hAnsi="Arial" w:cs="Arial"/>
          <w:i/>
          <w:sz w:val="22"/>
          <w:szCs w:val="22"/>
        </w:rPr>
        <w:t xml:space="preserve">polyglot persistence </w:t>
      </w:r>
      <w:r w:rsidR="005A026D" w:rsidRPr="002777B4">
        <w:rPr>
          <w:rFonts w:ascii="Arial" w:hAnsi="Arial" w:cs="Arial"/>
          <w:sz w:val="22"/>
          <w:szCs w:val="22"/>
        </w:rPr>
        <w:t>arhitekturi</w:t>
      </w:r>
      <w:r w:rsidR="007B6C91" w:rsidRPr="002777B4">
        <w:rPr>
          <w:rFonts w:ascii="Arial" w:hAnsi="Arial" w:cs="Arial"/>
          <w:sz w:val="22"/>
          <w:szCs w:val="22"/>
        </w:rPr>
        <w:t xml:space="preserve"> omogućava jednost</w:t>
      </w:r>
      <w:r w:rsidR="00A26C0B" w:rsidRPr="002777B4">
        <w:rPr>
          <w:rFonts w:ascii="Arial" w:hAnsi="Arial" w:cs="Arial"/>
          <w:sz w:val="22"/>
          <w:szCs w:val="22"/>
        </w:rPr>
        <w:t xml:space="preserve">avnije održavanje baze podataka, a glavni nedostatak ovog pristupa </w:t>
      </w:r>
      <w:r w:rsidR="00C7751D" w:rsidRPr="002777B4">
        <w:rPr>
          <w:rFonts w:ascii="Arial" w:hAnsi="Arial" w:cs="Arial"/>
          <w:sz w:val="22"/>
          <w:szCs w:val="22"/>
        </w:rPr>
        <w:t>je</w:t>
      </w:r>
      <w:r w:rsidR="00A26C0B" w:rsidRPr="002777B4">
        <w:rPr>
          <w:rFonts w:ascii="Arial" w:hAnsi="Arial" w:cs="Arial"/>
          <w:sz w:val="22"/>
          <w:szCs w:val="22"/>
        </w:rPr>
        <w:t xml:space="preserve"> što ga podržava mali b</w:t>
      </w:r>
      <w:r w:rsidR="00C7751D" w:rsidRPr="002777B4">
        <w:rPr>
          <w:rFonts w:ascii="Arial" w:hAnsi="Arial" w:cs="Arial"/>
          <w:sz w:val="22"/>
          <w:szCs w:val="22"/>
        </w:rPr>
        <w:t>roj sustava</w:t>
      </w:r>
      <w:r w:rsidR="004A12E9" w:rsidRPr="002777B4">
        <w:rPr>
          <w:rFonts w:ascii="Arial" w:hAnsi="Arial" w:cs="Arial"/>
          <w:sz w:val="22"/>
          <w:szCs w:val="22"/>
        </w:rPr>
        <w:t xml:space="preserve"> čije NoSQL mogućnosti su većinom, u odnosu na punokrvne NoSQL sustave, dosta ograničene</w:t>
      </w:r>
      <w:r w:rsidR="00C7751D" w:rsidRPr="002777B4">
        <w:rPr>
          <w:rFonts w:ascii="Arial" w:hAnsi="Arial" w:cs="Arial"/>
          <w:sz w:val="22"/>
          <w:szCs w:val="22"/>
        </w:rPr>
        <w:t>.</w:t>
      </w:r>
    </w:p>
    <w:p w:rsidR="009D62E1" w:rsidRPr="002777B4" w:rsidRDefault="00CF31E6" w:rsidP="00CF31E6">
      <w:pPr>
        <w:pStyle w:val="FOINaslov3"/>
      </w:pPr>
      <w:bookmarkStart w:id="80" w:name="_Toc524856922"/>
      <w:r w:rsidRPr="002777B4">
        <w:t xml:space="preserve">Prednosti i </w:t>
      </w:r>
      <w:r w:rsidR="00E62CB2" w:rsidRPr="002777B4">
        <w:t>mane</w:t>
      </w:r>
      <w:r w:rsidR="00CE7FE9" w:rsidRPr="002777B4">
        <w:t xml:space="preserve"> </w:t>
      </w:r>
      <w:r w:rsidR="00CE7FE9" w:rsidRPr="002777B4">
        <w:rPr>
          <w:i/>
        </w:rPr>
        <w:t>„Polyglot persistence“</w:t>
      </w:r>
      <w:r w:rsidR="00CE7FE9" w:rsidRPr="002777B4">
        <w:t xml:space="preserve"> arhitekture</w:t>
      </w:r>
      <w:bookmarkEnd w:id="80"/>
    </w:p>
    <w:p w:rsidR="00531928" w:rsidRPr="002777B4" w:rsidRDefault="00AF0C56" w:rsidP="00AD5067">
      <w:pPr>
        <w:spacing w:after="120" w:line="360" w:lineRule="auto"/>
        <w:ind w:firstLine="709"/>
        <w:jc w:val="both"/>
        <w:rPr>
          <w:rFonts w:ascii="Arial" w:hAnsi="Arial" w:cs="Arial"/>
          <w:sz w:val="22"/>
          <w:szCs w:val="22"/>
        </w:rPr>
      </w:pPr>
      <w:r w:rsidRPr="002777B4">
        <w:rPr>
          <w:rFonts w:ascii="Arial" w:hAnsi="Arial" w:cs="Arial"/>
          <w:sz w:val="22"/>
          <w:szCs w:val="22"/>
        </w:rPr>
        <w:t>P</w:t>
      </w:r>
      <w:r w:rsidR="006158DC" w:rsidRPr="002777B4">
        <w:rPr>
          <w:rFonts w:ascii="Arial" w:hAnsi="Arial" w:cs="Arial"/>
          <w:sz w:val="22"/>
          <w:szCs w:val="22"/>
        </w:rPr>
        <w:t>ravilnim k</w:t>
      </w:r>
      <w:r w:rsidR="006D5CA9" w:rsidRPr="002777B4">
        <w:rPr>
          <w:rFonts w:ascii="Arial" w:hAnsi="Arial" w:cs="Arial"/>
          <w:sz w:val="22"/>
          <w:szCs w:val="22"/>
        </w:rPr>
        <w:t>orištenje</w:t>
      </w:r>
      <w:r w:rsidR="006158DC" w:rsidRPr="002777B4">
        <w:rPr>
          <w:rFonts w:ascii="Arial" w:hAnsi="Arial" w:cs="Arial"/>
          <w:sz w:val="22"/>
          <w:szCs w:val="22"/>
        </w:rPr>
        <w:t>m</w:t>
      </w:r>
      <w:r w:rsidR="006D5CA9" w:rsidRPr="002777B4">
        <w:rPr>
          <w:rFonts w:ascii="Arial" w:hAnsi="Arial" w:cs="Arial"/>
          <w:sz w:val="22"/>
          <w:szCs w:val="22"/>
        </w:rPr>
        <w:t xml:space="preserve"> različit</w:t>
      </w:r>
      <w:r w:rsidR="006158DC" w:rsidRPr="002777B4">
        <w:rPr>
          <w:rFonts w:ascii="Arial" w:hAnsi="Arial" w:cs="Arial"/>
          <w:sz w:val="22"/>
          <w:szCs w:val="22"/>
        </w:rPr>
        <w:t xml:space="preserve">ih tehnologija za pohranu podataka unutar iste aplikacije omogućava se da ta aplikacija iskoristi prednosti različitih specijaliziranih baza podataka </w:t>
      </w:r>
      <w:r w:rsidR="007516C7" w:rsidRPr="002777B4">
        <w:rPr>
          <w:rFonts w:ascii="Arial" w:hAnsi="Arial" w:cs="Arial"/>
          <w:sz w:val="22"/>
          <w:szCs w:val="22"/>
        </w:rPr>
        <w:t>koje koriste visoko optimizirane formate pohrane podataka te pružaju odlične performanse izvršavanja upi</w:t>
      </w:r>
      <w:r w:rsidR="00AF1688" w:rsidRPr="002777B4">
        <w:rPr>
          <w:rFonts w:ascii="Arial" w:hAnsi="Arial" w:cs="Arial"/>
          <w:sz w:val="22"/>
          <w:szCs w:val="22"/>
        </w:rPr>
        <w:t>ta</w:t>
      </w:r>
      <w:r w:rsidR="00FB30A9" w:rsidRPr="002777B4">
        <w:rPr>
          <w:rFonts w:ascii="Arial" w:hAnsi="Arial" w:cs="Arial"/>
          <w:sz w:val="22"/>
          <w:szCs w:val="22"/>
        </w:rPr>
        <w:t>,</w:t>
      </w:r>
      <w:r w:rsidR="00AF1688" w:rsidRPr="002777B4">
        <w:rPr>
          <w:rFonts w:ascii="Arial" w:hAnsi="Arial" w:cs="Arial"/>
          <w:sz w:val="22"/>
          <w:szCs w:val="22"/>
        </w:rPr>
        <w:t xml:space="preserve"> i</w:t>
      </w:r>
      <w:r w:rsidR="00FF43B5" w:rsidRPr="002777B4">
        <w:rPr>
          <w:rFonts w:ascii="Arial" w:hAnsi="Arial" w:cs="Arial"/>
          <w:sz w:val="22"/>
          <w:szCs w:val="22"/>
        </w:rPr>
        <w:t xml:space="preserve"> većinom</w:t>
      </w:r>
      <w:r w:rsidR="00FB30A9" w:rsidRPr="002777B4">
        <w:rPr>
          <w:rFonts w:ascii="Arial" w:hAnsi="Arial" w:cs="Arial"/>
          <w:sz w:val="22"/>
          <w:szCs w:val="22"/>
        </w:rPr>
        <w:t xml:space="preserve"> su</w:t>
      </w:r>
      <w:r w:rsidR="00FF43B5" w:rsidRPr="002777B4">
        <w:rPr>
          <w:rFonts w:ascii="Arial" w:hAnsi="Arial" w:cs="Arial"/>
          <w:sz w:val="22"/>
          <w:szCs w:val="22"/>
        </w:rPr>
        <w:t xml:space="preserve"> otvorenog k</w:t>
      </w:r>
      <w:r w:rsidR="009734FF" w:rsidRPr="009734FF">
        <w:rPr>
          <w:rFonts w:ascii="Arial" w:hAnsi="Arial" w:cs="Arial"/>
          <w:sz w:val="22"/>
          <w:szCs w:val="22"/>
        </w:rPr>
        <w:t>ô</w:t>
      </w:r>
      <w:r w:rsidR="00FF43B5" w:rsidRPr="002777B4">
        <w:rPr>
          <w:rFonts w:ascii="Arial" w:hAnsi="Arial" w:cs="Arial"/>
          <w:sz w:val="22"/>
          <w:szCs w:val="22"/>
        </w:rPr>
        <w:t xml:space="preserve">da. </w:t>
      </w:r>
    </w:p>
    <w:p w:rsidR="006D5CA9" w:rsidRPr="002777B4" w:rsidRDefault="00531928" w:rsidP="00AF0C56">
      <w:pPr>
        <w:spacing w:after="120" w:line="360" w:lineRule="auto"/>
        <w:ind w:firstLine="709"/>
        <w:jc w:val="both"/>
        <w:rPr>
          <w:rFonts w:ascii="Arial" w:hAnsi="Arial" w:cs="Arial"/>
          <w:sz w:val="22"/>
          <w:szCs w:val="22"/>
        </w:rPr>
      </w:pPr>
      <w:r w:rsidRPr="002777B4">
        <w:rPr>
          <w:rFonts w:ascii="Arial" w:hAnsi="Arial" w:cs="Arial"/>
          <w:sz w:val="22"/>
          <w:szCs w:val="22"/>
        </w:rPr>
        <w:t xml:space="preserve">No, korištenje različitih tehnologija za pohranu podataka unutar iste aplikacije dolazi pod cijenu povećanje sveukupne kompleksnosti njene arhitekture. </w:t>
      </w:r>
      <w:r w:rsidR="00F93932" w:rsidRPr="002777B4">
        <w:rPr>
          <w:rFonts w:ascii="Arial" w:hAnsi="Arial" w:cs="Arial"/>
          <w:sz w:val="22"/>
          <w:szCs w:val="22"/>
        </w:rPr>
        <w:t>Uz to, između različitih baza podataka koje implementiraju te tehnologije postoji neusklađenost pošto se temelje na različitim modelima podataka te koriste različite podatkovne strukture i upitne jezike.</w:t>
      </w:r>
      <w:r w:rsidR="00C55D31" w:rsidRPr="002777B4">
        <w:rPr>
          <w:rFonts w:ascii="Arial" w:hAnsi="Arial" w:cs="Arial"/>
          <w:sz w:val="22"/>
          <w:szCs w:val="22"/>
        </w:rPr>
        <w:t xml:space="preserve"> Nadalje, upravljanje različitim bazama podataka unutar iste aplikacije također je izazovno jer svaka od njih može zahtijevati drugač</w:t>
      </w:r>
      <w:r w:rsidR="00AF0C56" w:rsidRPr="002777B4">
        <w:rPr>
          <w:rFonts w:ascii="Arial" w:hAnsi="Arial" w:cs="Arial"/>
          <w:sz w:val="22"/>
          <w:szCs w:val="22"/>
        </w:rPr>
        <w:t>ije p</w:t>
      </w:r>
      <w:r w:rsidR="00431466">
        <w:rPr>
          <w:rFonts w:ascii="Arial" w:hAnsi="Arial" w:cs="Arial"/>
          <w:sz w:val="22"/>
          <w:szCs w:val="22"/>
        </w:rPr>
        <w:t>ristupe po pi</w:t>
      </w:r>
      <w:r w:rsidR="00AF0C56" w:rsidRPr="002777B4">
        <w:rPr>
          <w:rFonts w:ascii="Arial" w:hAnsi="Arial" w:cs="Arial"/>
          <w:sz w:val="22"/>
          <w:szCs w:val="22"/>
        </w:rPr>
        <w:t>tanju održavanja i oporavka u slučaju problema.</w:t>
      </w:r>
      <w:r w:rsidR="00227241">
        <w:rPr>
          <w:rFonts w:ascii="Arial" w:hAnsi="Arial" w:cs="Arial"/>
          <w:color w:val="FF0000"/>
          <w:sz w:val="22"/>
          <w:szCs w:val="22"/>
        </w:rPr>
        <w:t xml:space="preserve"> </w:t>
      </w:r>
      <w:sdt>
        <w:sdtPr>
          <w:rPr>
            <w:rFonts w:ascii="Arial" w:hAnsi="Arial" w:cs="Arial"/>
            <w:sz w:val="22"/>
            <w:szCs w:val="22"/>
          </w:rPr>
          <w:id w:val="-756589819"/>
          <w:citation/>
        </w:sdtPr>
        <w:sdtEndPr/>
        <w:sdtContent>
          <w:r w:rsidR="00227241" w:rsidRPr="00227241">
            <w:rPr>
              <w:rFonts w:ascii="Arial" w:hAnsi="Arial" w:cs="Arial"/>
              <w:sz w:val="22"/>
              <w:szCs w:val="22"/>
            </w:rPr>
            <w:fldChar w:fldCharType="begin"/>
          </w:r>
          <w:r w:rsidR="00227241" w:rsidRPr="00227241">
            <w:rPr>
              <w:rFonts w:ascii="Arial" w:hAnsi="Arial" w:cs="Arial"/>
              <w:sz w:val="22"/>
              <w:szCs w:val="22"/>
            </w:rPr>
            <w:instrText xml:space="preserve"> CITATION Eng13 \l 1050 </w:instrText>
          </w:r>
          <w:r w:rsidR="00227241" w:rsidRPr="00227241">
            <w:rPr>
              <w:rFonts w:ascii="Arial" w:hAnsi="Arial" w:cs="Arial"/>
              <w:sz w:val="22"/>
              <w:szCs w:val="22"/>
            </w:rPr>
            <w:fldChar w:fldCharType="separate"/>
          </w:r>
          <w:r w:rsidR="00227241" w:rsidRPr="00227241">
            <w:rPr>
              <w:rFonts w:ascii="Arial" w:hAnsi="Arial" w:cs="Arial"/>
              <w:noProof/>
              <w:sz w:val="22"/>
              <w:szCs w:val="22"/>
            </w:rPr>
            <w:t>(Engelschnall, 2013)</w:t>
          </w:r>
          <w:r w:rsidR="00227241" w:rsidRPr="00227241">
            <w:rPr>
              <w:rFonts w:ascii="Arial" w:hAnsi="Arial" w:cs="Arial"/>
              <w:sz w:val="22"/>
              <w:szCs w:val="22"/>
            </w:rPr>
            <w:fldChar w:fldCharType="end"/>
          </w:r>
        </w:sdtContent>
      </w:sdt>
      <w:r w:rsidR="00227241">
        <w:rPr>
          <w:rFonts w:ascii="Arial" w:hAnsi="Arial" w:cs="Arial"/>
          <w:sz w:val="22"/>
          <w:szCs w:val="22"/>
        </w:rPr>
        <w:t>.</w:t>
      </w:r>
    </w:p>
    <w:p w:rsidR="007516C7" w:rsidRPr="002777B4" w:rsidRDefault="00AF0C56" w:rsidP="00B845F0">
      <w:pPr>
        <w:spacing w:after="120" w:line="360" w:lineRule="auto"/>
        <w:ind w:firstLine="709"/>
        <w:jc w:val="both"/>
        <w:rPr>
          <w:rFonts w:ascii="Arial" w:hAnsi="Arial" w:cs="Arial"/>
          <w:sz w:val="22"/>
          <w:szCs w:val="22"/>
        </w:rPr>
      </w:pPr>
      <w:r w:rsidRPr="002777B4">
        <w:rPr>
          <w:rFonts w:ascii="Arial" w:hAnsi="Arial" w:cs="Arial"/>
          <w:sz w:val="22"/>
          <w:szCs w:val="22"/>
        </w:rPr>
        <w:t>S time na umu, može se zaključiti kako ideja p</w:t>
      </w:r>
      <w:r w:rsidRPr="002777B4">
        <w:rPr>
          <w:rFonts w:ascii="Arial" w:hAnsi="Arial" w:cs="Arial"/>
          <w:i/>
          <w:sz w:val="22"/>
          <w:szCs w:val="22"/>
        </w:rPr>
        <w:t>olyglot persistence</w:t>
      </w:r>
      <w:r w:rsidRPr="002777B4">
        <w:rPr>
          <w:rFonts w:ascii="Arial" w:hAnsi="Arial" w:cs="Arial"/>
          <w:sz w:val="22"/>
          <w:szCs w:val="22"/>
        </w:rPr>
        <w:t>a</w:t>
      </w:r>
      <w:r w:rsidR="005317D6" w:rsidRPr="002777B4">
        <w:rPr>
          <w:rFonts w:ascii="Arial" w:hAnsi="Arial" w:cs="Arial"/>
          <w:sz w:val="22"/>
          <w:szCs w:val="22"/>
        </w:rPr>
        <w:t xml:space="preserve"> predstavlja zanimljiv</w:t>
      </w:r>
      <w:r w:rsidRPr="002777B4">
        <w:rPr>
          <w:rFonts w:ascii="Arial" w:hAnsi="Arial" w:cs="Arial"/>
          <w:sz w:val="22"/>
          <w:szCs w:val="22"/>
        </w:rPr>
        <w:t xml:space="preserve"> koncept koji ima svoje prednosti, ali cijena</w:t>
      </w:r>
      <w:r w:rsidR="0042516B" w:rsidRPr="002777B4">
        <w:rPr>
          <w:rFonts w:ascii="Arial" w:hAnsi="Arial" w:cs="Arial"/>
          <w:sz w:val="22"/>
          <w:szCs w:val="22"/>
        </w:rPr>
        <w:t xml:space="preserve"> njegove</w:t>
      </w:r>
      <w:r w:rsidRPr="002777B4">
        <w:rPr>
          <w:rFonts w:ascii="Arial" w:hAnsi="Arial" w:cs="Arial"/>
          <w:sz w:val="22"/>
          <w:szCs w:val="22"/>
        </w:rPr>
        <w:t xml:space="preserve"> implementacije može biti dosta velika. Iz tog razloga generalno se preporuča koristiti ovaj </w:t>
      </w:r>
      <w:r w:rsidR="00FB30A9" w:rsidRPr="002777B4">
        <w:rPr>
          <w:rFonts w:ascii="Arial" w:hAnsi="Arial" w:cs="Arial"/>
          <w:sz w:val="22"/>
          <w:szCs w:val="22"/>
        </w:rPr>
        <w:t>pristup</w:t>
      </w:r>
      <w:r w:rsidR="0042516B" w:rsidRPr="002777B4">
        <w:rPr>
          <w:rFonts w:ascii="Arial" w:hAnsi="Arial" w:cs="Arial"/>
          <w:sz w:val="22"/>
          <w:szCs w:val="22"/>
        </w:rPr>
        <w:t xml:space="preserve"> samo u</w:t>
      </w:r>
      <w:r w:rsidR="00FB30A9" w:rsidRPr="002777B4">
        <w:rPr>
          <w:rFonts w:ascii="Arial" w:hAnsi="Arial" w:cs="Arial"/>
          <w:sz w:val="22"/>
          <w:szCs w:val="22"/>
        </w:rPr>
        <w:t xml:space="preserve"> situacijama gdje to ima smisla</w:t>
      </w:r>
      <w:r w:rsidRPr="002777B4">
        <w:rPr>
          <w:rFonts w:ascii="Arial" w:hAnsi="Arial" w:cs="Arial"/>
          <w:sz w:val="22"/>
          <w:szCs w:val="22"/>
        </w:rPr>
        <w:t xml:space="preserve"> </w:t>
      </w:r>
      <w:r w:rsidR="00FB30A9" w:rsidRPr="002777B4">
        <w:rPr>
          <w:rFonts w:ascii="Arial" w:hAnsi="Arial" w:cs="Arial"/>
          <w:sz w:val="22"/>
          <w:szCs w:val="22"/>
        </w:rPr>
        <w:t>te</w:t>
      </w:r>
      <w:r w:rsidRPr="002777B4">
        <w:rPr>
          <w:rFonts w:ascii="Arial" w:hAnsi="Arial" w:cs="Arial"/>
          <w:sz w:val="22"/>
          <w:szCs w:val="22"/>
        </w:rPr>
        <w:t xml:space="preserve"> pokušati pritom upotrebljavati što je moguće manje različitih sustava za upravljanje bazama podataka kako bi troškovi</w:t>
      </w:r>
      <w:r w:rsidR="00B845F0" w:rsidRPr="002777B4">
        <w:rPr>
          <w:rFonts w:ascii="Arial" w:hAnsi="Arial" w:cs="Arial"/>
          <w:sz w:val="22"/>
          <w:szCs w:val="22"/>
        </w:rPr>
        <w:t xml:space="preserve"> implementacije i</w:t>
      </w:r>
      <w:r w:rsidRPr="002777B4">
        <w:rPr>
          <w:rFonts w:ascii="Arial" w:hAnsi="Arial" w:cs="Arial"/>
          <w:sz w:val="22"/>
          <w:szCs w:val="22"/>
        </w:rPr>
        <w:t xml:space="preserve"> održavanja </w:t>
      </w:r>
      <w:r w:rsidR="00B845F0" w:rsidRPr="002777B4">
        <w:rPr>
          <w:rFonts w:ascii="Arial" w:hAnsi="Arial" w:cs="Arial"/>
          <w:sz w:val="22"/>
          <w:szCs w:val="22"/>
        </w:rPr>
        <w:t xml:space="preserve">sustava </w:t>
      </w:r>
      <w:r w:rsidRPr="002777B4">
        <w:rPr>
          <w:rFonts w:ascii="Arial" w:hAnsi="Arial" w:cs="Arial"/>
          <w:sz w:val="22"/>
          <w:szCs w:val="22"/>
        </w:rPr>
        <w:t>bili što manji.</w:t>
      </w:r>
    </w:p>
    <w:p w:rsidR="001577BA" w:rsidRPr="002777B4" w:rsidRDefault="00017E2C" w:rsidP="001577BA">
      <w:pPr>
        <w:pStyle w:val="FOINaslov2"/>
      </w:pPr>
      <w:bookmarkStart w:id="81" w:name="_Toc524856923"/>
      <w:r w:rsidRPr="002777B4">
        <w:t xml:space="preserve">Aplikacije temeljene na </w:t>
      </w:r>
      <w:r w:rsidR="00AD5067" w:rsidRPr="002777B4">
        <w:t>mikro</w:t>
      </w:r>
      <w:r w:rsidR="00494088" w:rsidRPr="002777B4">
        <w:t>servisima</w:t>
      </w:r>
      <w:bookmarkEnd w:id="81"/>
    </w:p>
    <w:p w:rsidR="00657AD3" w:rsidRPr="002777B4" w:rsidRDefault="00470962" w:rsidP="00657AD3">
      <w:pPr>
        <w:spacing w:after="120" w:line="360" w:lineRule="auto"/>
        <w:ind w:firstLine="709"/>
        <w:jc w:val="both"/>
        <w:rPr>
          <w:rFonts w:ascii="Arial" w:hAnsi="Arial" w:cs="Arial"/>
          <w:sz w:val="22"/>
          <w:szCs w:val="22"/>
        </w:rPr>
      </w:pPr>
      <w:r w:rsidRPr="002777B4">
        <w:rPr>
          <w:rFonts w:ascii="Arial" w:hAnsi="Arial" w:cs="Arial"/>
          <w:sz w:val="22"/>
          <w:szCs w:val="22"/>
        </w:rPr>
        <w:t>Fowler</w:t>
      </w:r>
      <w:r w:rsidR="00017AD5" w:rsidRPr="002777B4">
        <w:rPr>
          <w:rFonts w:ascii="Arial" w:hAnsi="Arial" w:cs="Arial"/>
          <w:sz w:val="22"/>
          <w:szCs w:val="22"/>
        </w:rPr>
        <w:t xml:space="preserve"> i </w:t>
      </w:r>
      <w:r w:rsidR="00531B5A" w:rsidRPr="002777B4">
        <w:rPr>
          <w:rFonts w:ascii="Arial" w:hAnsi="Arial" w:cs="Arial"/>
          <w:sz w:val="22"/>
          <w:szCs w:val="22"/>
        </w:rPr>
        <w:t>Lewis</w:t>
      </w:r>
      <w:r w:rsidR="00017AD5" w:rsidRPr="002777B4">
        <w:rPr>
          <w:rFonts w:ascii="Arial" w:hAnsi="Arial" w:cs="Arial"/>
          <w:sz w:val="22"/>
          <w:szCs w:val="22"/>
        </w:rPr>
        <w:t xml:space="preserve"> </w:t>
      </w:r>
      <w:r w:rsidR="00365513" w:rsidRPr="002777B4">
        <w:rPr>
          <w:rFonts w:ascii="Arial" w:hAnsi="Arial" w:cs="Arial"/>
          <w:noProof/>
          <w:sz w:val="22"/>
          <w:szCs w:val="22"/>
        </w:rPr>
        <w:t>(2014)</w:t>
      </w:r>
      <w:r w:rsidR="00531B5A" w:rsidRPr="002777B4">
        <w:rPr>
          <w:rFonts w:ascii="Arial" w:hAnsi="Arial" w:cs="Arial"/>
          <w:sz w:val="22"/>
          <w:szCs w:val="22"/>
        </w:rPr>
        <w:t xml:space="preserve"> </w:t>
      </w:r>
      <w:r w:rsidR="00AD4710" w:rsidRPr="002777B4">
        <w:rPr>
          <w:rFonts w:ascii="Arial" w:hAnsi="Arial" w:cs="Arial"/>
          <w:sz w:val="22"/>
          <w:szCs w:val="22"/>
        </w:rPr>
        <w:t>opisuju</w:t>
      </w:r>
      <w:r w:rsidR="00531B5A" w:rsidRPr="002777B4">
        <w:rPr>
          <w:rFonts w:ascii="Arial" w:hAnsi="Arial" w:cs="Arial"/>
          <w:sz w:val="22"/>
          <w:szCs w:val="22"/>
        </w:rPr>
        <w:t xml:space="preserve"> mikroservisnu arhitekturu kao </w:t>
      </w:r>
      <w:r w:rsidR="00531B5A" w:rsidRPr="002777B4">
        <w:rPr>
          <w:rFonts w:ascii="Arial" w:hAnsi="Arial" w:cs="Arial"/>
          <w:i/>
          <w:sz w:val="22"/>
          <w:szCs w:val="22"/>
        </w:rPr>
        <w:t>„princip razvoja aplikacija u obliku malih, izdvojenih servisa, pri čemu svaki servis ima svoj proces i ostvaruje komunikaciju putem jednostavnih mehanizama kao što je HTTP API“.</w:t>
      </w:r>
    </w:p>
    <w:p w:rsidR="007F5DB9" w:rsidRPr="002777B4" w:rsidRDefault="00657AD3" w:rsidP="00CE2486">
      <w:pPr>
        <w:spacing w:after="120" w:line="360" w:lineRule="auto"/>
        <w:ind w:firstLine="709"/>
        <w:jc w:val="both"/>
        <w:rPr>
          <w:rFonts w:ascii="Arial" w:hAnsi="Arial" w:cs="Arial"/>
          <w:sz w:val="22"/>
          <w:szCs w:val="22"/>
        </w:rPr>
      </w:pPr>
      <w:r w:rsidRPr="002777B4">
        <w:rPr>
          <w:rFonts w:ascii="Arial" w:hAnsi="Arial" w:cs="Arial"/>
          <w:sz w:val="22"/>
          <w:szCs w:val="22"/>
        </w:rPr>
        <w:t>S time na umu, u kontekstu teme ovog ra</w:t>
      </w:r>
      <w:r w:rsidR="00E01B48">
        <w:rPr>
          <w:rFonts w:ascii="Arial" w:hAnsi="Arial" w:cs="Arial"/>
          <w:sz w:val="22"/>
          <w:szCs w:val="22"/>
        </w:rPr>
        <w:t>da, koja se odnosi na aplikacije</w:t>
      </w:r>
      <w:r w:rsidRPr="002777B4">
        <w:rPr>
          <w:rFonts w:ascii="Arial" w:hAnsi="Arial" w:cs="Arial"/>
          <w:sz w:val="22"/>
          <w:szCs w:val="22"/>
        </w:rPr>
        <w:t xml:space="preserve"> temeljene na NoSQL i relacijskim bazama podataka, mikroservisna arhitektura</w:t>
      </w:r>
      <w:r w:rsidR="00E01B48">
        <w:rPr>
          <w:rFonts w:ascii="Arial" w:hAnsi="Arial" w:cs="Arial"/>
          <w:sz w:val="22"/>
          <w:szCs w:val="22"/>
        </w:rPr>
        <w:t xml:space="preserve"> </w:t>
      </w:r>
      <w:r w:rsidR="00E01B48" w:rsidRPr="002777B4">
        <w:rPr>
          <w:rFonts w:ascii="Arial" w:hAnsi="Arial" w:cs="Arial"/>
          <w:sz w:val="22"/>
          <w:szCs w:val="22"/>
        </w:rPr>
        <w:t>vjerojatno</w:t>
      </w:r>
      <w:r w:rsidRPr="002777B4">
        <w:rPr>
          <w:rFonts w:ascii="Arial" w:hAnsi="Arial" w:cs="Arial"/>
          <w:sz w:val="22"/>
          <w:szCs w:val="22"/>
        </w:rPr>
        <w:t xml:space="preserve"> predstavlja jedan od </w:t>
      </w:r>
      <w:r w:rsidRPr="002777B4">
        <w:rPr>
          <w:rFonts w:ascii="Arial" w:hAnsi="Arial" w:cs="Arial"/>
          <w:b/>
          <w:sz w:val="22"/>
          <w:szCs w:val="22"/>
        </w:rPr>
        <w:t>najprirodnijih</w:t>
      </w:r>
      <w:r w:rsidRPr="002777B4">
        <w:rPr>
          <w:rFonts w:ascii="Arial" w:hAnsi="Arial" w:cs="Arial"/>
          <w:sz w:val="22"/>
          <w:szCs w:val="22"/>
        </w:rPr>
        <w:t xml:space="preserve"> načina za njihovu implementaciju. Naime, ova arhitektura omogućava da se implementacija velike i kompleksne aplikacije ostvari kroz </w:t>
      </w:r>
      <w:r w:rsidRPr="002777B4">
        <w:rPr>
          <w:rFonts w:ascii="Arial" w:hAnsi="Arial" w:cs="Arial"/>
          <w:b/>
          <w:sz w:val="22"/>
          <w:szCs w:val="22"/>
        </w:rPr>
        <w:t xml:space="preserve">razvoj </w:t>
      </w:r>
      <w:r w:rsidR="00CE2486" w:rsidRPr="002777B4">
        <w:rPr>
          <w:rFonts w:ascii="Arial" w:hAnsi="Arial" w:cs="Arial"/>
          <w:b/>
          <w:sz w:val="22"/>
          <w:szCs w:val="22"/>
        </w:rPr>
        <w:t>manjih, nezavisnih servisnih aplikacija</w:t>
      </w:r>
      <w:r w:rsidR="00CE2486" w:rsidRPr="002777B4">
        <w:rPr>
          <w:rFonts w:ascii="Arial" w:hAnsi="Arial" w:cs="Arial"/>
          <w:sz w:val="22"/>
          <w:szCs w:val="22"/>
        </w:rPr>
        <w:t xml:space="preserve"> (mini aplikacija) koje kao takve mogu biti napisane u različitim programskim jezicima te </w:t>
      </w:r>
      <w:r w:rsidR="00234417" w:rsidRPr="002777B4">
        <w:rPr>
          <w:rFonts w:ascii="Arial" w:hAnsi="Arial" w:cs="Arial"/>
          <w:sz w:val="22"/>
          <w:szCs w:val="22"/>
        </w:rPr>
        <w:t>mogu za</w:t>
      </w:r>
      <w:r w:rsidR="00CE2486" w:rsidRPr="002777B4">
        <w:rPr>
          <w:rFonts w:ascii="Arial" w:hAnsi="Arial" w:cs="Arial"/>
          <w:sz w:val="22"/>
          <w:szCs w:val="22"/>
        </w:rPr>
        <w:t xml:space="preserve"> pohranu podataka koristiti različite tehnologije koje najbolje zadovoljavaju </w:t>
      </w:r>
      <w:r w:rsidR="00234417" w:rsidRPr="002777B4">
        <w:rPr>
          <w:rFonts w:ascii="Arial" w:hAnsi="Arial" w:cs="Arial"/>
          <w:sz w:val="22"/>
          <w:szCs w:val="22"/>
        </w:rPr>
        <w:t>njihove potrebe</w:t>
      </w:r>
      <w:r w:rsidR="00CE2486" w:rsidRPr="002777B4">
        <w:rPr>
          <w:rFonts w:ascii="Arial" w:hAnsi="Arial" w:cs="Arial"/>
          <w:sz w:val="22"/>
          <w:szCs w:val="22"/>
        </w:rPr>
        <w:t>.</w:t>
      </w:r>
    </w:p>
    <w:p w:rsidR="00E62CB2" w:rsidRPr="002777B4" w:rsidRDefault="00E62CB2" w:rsidP="00E62CB2">
      <w:pPr>
        <w:pStyle w:val="FOINaslov3"/>
      </w:pPr>
      <w:bookmarkStart w:id="82" w:name="_Toc524856924"/>
      <w:r w:rsidRPr="002777B4">
        <w:lastRenderedPageBreak/>
        <w:t>Karakteristike mikoservisne arhitekture</w:t>
      </w:r>
      <w:bookmarkEnd w:id="82"/>
    </w:p>
    <w:p w:rsidR="00E62CB2" w:rsidRPr="002777B4" w:rsidRDefault="007C205A"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Za mikroservisnu arhitekturu je karakteristično da se </w:t>
      </w:r>
      <w:r w:rsidR="00A123D2" w:rsidRPr="002777B4">
        <w:rPr>
          <w:rFonts w:ascii="Arial" w:hAnsi="Arial" w:cs="Arial"/>
          <w:sz w:val="22"/>
          <w:szCs w:val="22"/>
        </w:rPr>
        <w:t xml:space="preserve">implementacija aplikacija temelji na razvoju </w:t>
      </w:r>
      <w:r w:rsidR="00A123D2" w:rsidRPr="002777B4">
        <w:rPr>
          <w:rFonts w:ascii="Arial" w:hAnsi="Arial" w:cs="Arial"/>
          <w:b/>
          <w:sz w:val="22"/>
          <w:szCs w:val="22"/>
        </w:rPr>
        <w:t>servisa</w:t>
      </w:r>
      <w:r w:rsidR="00D53C10" w:rsidRPr="002777B4">
        <w:rPr>
          <w:rFonts w:ascii="Arial" w:hAnsi="Arial" w:cs="Arial"/>
          <w:b/>
          <w:sz w:val="22"/>
          <w:szCs w:val="22"/>
        </w:rPr>
        <w:t xml:space="preserve"> </w:t>
      </w:r>
      <w:r w:rsidR="00D53C10" w:rsidRPr="002777B4">
        <w:rPr>
          <w:rFonts w:ascii="Arial" w:hAnsi="Arial" w:cs="Arial"/>
          <w:sz w:val="22"/>
          <w:szCs w:val="22"/>
        </w:rPr>
        <w:t>koji</w:t>
      </w:r>
      <w:r w:rsidR="00D53C10" w:rsidRPr="002777B4">
        <w:rPr>
          <w:rFonts w:ascii="Arial" w:hAnsi="Arial" w:cs="Arial"/>
          <w:b/>
          <w:sz w:val="22"/>
          <w:szCs w:val="22"/>
        </w:rPr>
        <w:t xml:space="preserve"> </w:t>
      </w:r>
      <w:r w:rsidR="00D53C10" w:rsidRPr="002777B4">
        <w:rPr>
          <w:rFonts w:ascii="Arial" w:hAnsi="Arial" w:cs="Arial"/>
          <w:sz w:val="22"/>
          <w:szCs w:val="22"/>
        </w:rPr>
        <w:t xml:space="preserve">imaju </w:t>
      </w:r>
      <w:r w:rsidR="00D53C10" w:rsidRPr="00431466">
        <w:rPr>
          <w:rFonts w:ascii="Arial" w:hAnsi="Arial" w:cs="Arial"/>
          <w:b/>
          <w:sz w:val="22"/>
          <w:szCs w:val="22"/>
        </w:rPr>
        <w:t>dobro</w:t>
      </w:r>
      <w:r w:rsidR="00D53C10" w:rsidRPr="002777B4">
        <w:rPr>
          <w:rFonts w:ascii="Arial" w:hAnsi="Arial" w:cs="Arial"/>
          <w:sz w:val="22"/>
          <w:szCs w:val="22"/>
        </w:rPr>
        <w:t xml:space="preserve"> </w:t>
      </w:r>
      <w:r w:rsidR="00D53C10" w:rsidRPr="002777B4">
        <w:rPr>
          <w:rFonts w:ascii="Arial" w:hAnsi="Arial" w:cs="Arial"/>
          <w:b/>
          <w:sz w:val="22"/>
          <w:szCs w:val="22"/>
        </w:rPr>
        <w:t>definirane granice unutar jedne poslovne</w:t>
      </w:r>
      <w:r w:rsidR="00D53C10" w:rsidRPr="002777B4">
        <w:rPr>
          <w:rFonts w:ascii="Arial" w:hAnsi="Arial" w:cs="Arial"/>
          <w:sz w:val="22"/>
          <w:szCs w:val="22"/>
        </w:rPr>
        <w:t xml:space="preserve"> </w:t>
      </w:r>
      <w:r w:rsidR="00D53C10" w:rsidRPr="002777B4">
        <w:rPr>
          <w:rFonts w:ascii="Arial" w:hAnsi="Arial" w:cs="Arial"/>
          <w:b/>
          <w:sz w:val="22"/>
          <w:szCs w:val="22"/>
        </w:rPr>
        <w:t>cjeline</w:t>
      </w:r>
      <w:r w:rsidR="00D53C10" w:rsidRPr="002777B4">
        <w:rPr>
          <w:rFonts w:ascii="Arial" w:hAnsi="Arial" w:cs="Arial"/>
          <w:sz w:val="22"/>
          <w:szCs w:val="22"/>
        </w:rPr>
        <w:t xml:space="preserve">. </w:t>
      </w:r>
      <w:r w:rsidR="00470B93" w:rsidRPr="002777B4">
        <w:rPr>
          <w:rFonts w:ascii="Arial" w:hAnsi="Arial" w:cs="Arial"/>
          <w:sz w:val="22"/>
          <w:szCs w:val="22"/>
        </w:rPr>
        <w:t>Kao takvi t</w:t>
      </w:r>
      <w:r w:rsidR="00D53C10" w:rsidRPr="002777B4">
        <w:rPr>
          <w:rFonts w:ascii="Arial" w:hAnsi="Arial" w:cs="Arial"/>
          <w:sz w:val="22"/>
          <w:szCs w:val="22"/>
        </w:rPr>
        <w:t xml:space="preserve">i servisi zapravo predstavljaju </w:t>
      </w:r>
      <w:r w:rsidR="00A123D2" w:rsidRPr="002777B4">
        <w:rPr>
          <w:rFonts w:ascii="Arial" w:hAnsi="Arial" w:cs="Arial"/>
          <w:b/>
          <w:sz w:val="22"/>
          <w:szCs w:val="22"/>
        </w:rPr>
        <w:t>komponente</w:t>
      </w:r>
      <w:r w:rsidR="00A123D2" w:rsidRPr="002777B4">
        <w:rPr>
          <w:rFonts w:ascii="Arial" w:hAnsi="Arial" w:cs="Arial"/>
          <w:sz w:val="22"/>
          <w:szCs w:val="22"/>
        </w:rPr>
        <w:t xml:space="preserve"> </w:t>
      </w:r>
      <w:r w:rsidR="00D53C10" w:rsidRPr="002777B4">
        <w:rPr>
          <w:rFonts w:ascii="Arial" w:hAnsi="Arial" w:cs="Arial"/>
          <w:sz w:val="22"/>
          <w:szCs w:val="22"/>
        </w:rPr>
        <w:t>mikroservisnih</w:t>
      </w:r>
      <w:r w:rsidR="00A123D2" w:rsidRPr="002777B4">
        <w:rPr>
          <w:rFonts w:ascii="Arial" w:hAnsi="Arial" w:cs="Arial"/>
          <w:sz w:val="22"/>
          <w:szCs w:val="22"/>
        </w:rPr>
        <w:t xml:space="preserve"> aplikacija kod kojih se </w:t>
      </w:r>
      <w:r w:rsidR="00AB1AA4" w:rsidRPr="002777B4">
        <w:rPr>
          <w:rFonts w:ascii="Arial" w:hAnsi="Arial" w:cs="Arial"/>
          <w:sz w:val="22"/>
          <w:szCs w:val="22"/>
        </w:rPr>
        <w:t xml:space="preserve">prije </w:t>
      </w:r>
      <w:r w:rsidR="00A123D2" w:rsidRPr="002777B4">
        <w:rPr>
          <w:rFonts w:ascii="Arial" w:hAnsi="Arial" w:cs="Arial"/>
          <w:sz w:val="22"/>
          <w:szCs w:val="22"/>
        </w:rPr>
        <w:t xml:space="preserve">svega ističu </w:t>
      </w:r>
      <w:r w:rsidR="00A123D2" w:rsidRPr="002777B4">
        <w:rPr>
          <w:rFonts w:ascii="Arial" w:hAnsi="Arial" w:cs="Arial"/>
          <w:b/>
          <w:sz w:val="22"/>
          <w:szCs w:val="22"/>
        </w:rPr>
        <w:t>neovisnost</w:t>
      </w:r>
      <w:r w:rsidR="00A123D2" w:rsidRPr="002777B4">
        <w:rPr>
          <w:rFonts w:ascii="Arial" w:hAnsi="Arial" w:cs="Arial"/>
          <w:sz w:val="22"/>
          <w:szCs w:val="22"/>
        </w:rPr>
        <w:t xml:space="preserve"> i </w:t>
      </w:r>
      <w:r w:rsidR="00A123D2" w:rsidRPr="002777B4">
        <w:rPr>
          <w:rFonts w:ascii="Arial" w:hAnsi="Arial" w:cs="Arial"/>
          <w:b/>
          <w:sz w:val="22"/>
          <w:szCs w:val="22"/>
        </w:rPr>
        <w:t>autonomija</w:t>
      </w:r>
      <w:r w:rsidR="00A123D2" w:rsidRPr="002777B4">
        <w:rPr>
          <w:rFonts w:ascii="Arial" w:hAnsi="Arial" w:cs="Arial"/>
          <w:sz w:val="22"/>
          <w:szCs w:val="22"/>
        </w:rPr>
        <w:t xml:space="preserve">. </w:t>
      </w:r>
      <w:r w:rsidR="00AB1AA4" w:rsidRPr="002777B4">
        <w:rPr>
          <w:rFonts w:ascii="Arial" w:hAnsi="Arial" w:cs="Arial"/>
          <w:sz w:val="22"/>
          <w:szCs w:val="22"/>
        </w:rPr>
        <w:t xml:space="preserve">Naime, u sustavima koji se temelje na mikroservisima trebalo bi biti moguće pokrenuti, zaustaviti i zamijeniti bilo koji servis, u bilo kojem trenutku, bez utjecaja na ostale servise.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AB1AA4" w:rsidRPr="002777B4">
        <w:rPr>
          <w:rFonts w:ascii="Arial" w:hAnsi="Arial" w:cs="Arial"/>
          <w:sz w:val="22"/>
          <w:szCs w:val="22"/>
        </w:rPr>
        <w:t xml:space="preserve">. </w:t>
      </w:r>
      <w:r w:rsidR="00365513">
        <w:rPr>
          <w:rFonts w:ascii="Arial" w:hAnsi="Arial" w:cs="Arial"/>
          <w:noProof/>
          <w:sz w:val="22"/>
          <w:szCs w:val="22"/>
        </w:rPr>
        <w:t>(Hofmann, Schnabel, i</w:t>
      </w:r>
      <w:r w:rsidR="00365513" w:rsidRPr="002777B4">
        <w:rPr>
          <w:rFonts w:ascii="Arial" w:hAnsi="Arial" w:cs="Arial"/>
          <w:noProof/>
          <w:sz w:val="22"/>
          <w:szCs w:val="22"/>
        </w:rPr>
        <w:t xml:space="preserve"> Stanley, 2016)</w:t>
      </w:r>
      <w:r w:rsidR="00AB1AA4" w:rsidRPr="002777B4">
        <w:rPr>
          <w:rFonts w:ascii="Arial" w:hAnsi="Arial" w:cs="Arial"/>
          <w:sz w:val="22"/>
          <w:szCs w:val="22"/>
        </w:rPr>
        <w:t>.</w:t>
      </w:r>
    </w:p>
    <w:p w:rsidR="00FB14FE" w:rsidRPr="002777B4" w:rsidRDefault="00A96A31" w:rsidP="001B3D25">
      <w:pPr>
        <w:spacing w:after="120" w:line="360" w:lineRule="auto"/>
        <w:ind w:firstLine="709"/>
        <w:jc w:val="both"/>
        <w:rPr>
          <w:rFonts w:ascii="Arial" w:hAnsi="Arial" w:cs="Arial"/>
          <w:sz w:val="22"/>
          <w:szCs w:val="22"/>
        </w:rPr>
      </w:pPr>
      <w:r w:rsidRPr="002777B4">
        <w:rPr>
          <w:rFonts w:ascii="Arial" w:hAnsi="Arial" w:cs="Arial"/>
          <w:sz w:val="22"/>
          <w:szCs w:val="22"/>
        </w:rPr>
        <w:t>Nadalje, mikroservisna</w:t>
      </w:r>
      <w:r w:rsidR="00FB14FE" w:rsidRPr="002777B4">
        <w:rPr>
          <w:rFonts w:ascii="Arial" w:hAnsi="Arial" w:cs="Arial"/>
          <w:sz w:val="22"/>
          <w:szCs w:val="22"/>
        </w:rPr>
        <w:t xml:space="preserve"> ar</w:t>
      </w:r>
      <w:r w:rsidRPr="002777B4">
        <w:rPr>
          <w:rFonts w:ascii="Arial" w:hAnsi="Arial" w:cs="Arial"/>
          <w:sz w:val="22"/>
          <w:szCs w:val="22"/>
        </w:rPr>
        <w:t xml:space="preserve">hitektura omogućava </w:t>
      </w:r>
      <w:r w:rsidRPr="002777B4">
        <w:rPr>
          <w:rFonts w:ascii="Arial" w:hAnsi="Arial" w:cs="Arial"/>
          <w:b/>
          <w:sz w:val="22"/>
          <w:szCs w:val="22"/>
        </w:rPr>
        <w:t>decentralizirani</w:t>
      </w:r>
      <w:r w:rsidRPr="002777B4">
        <w:rPr>
          <w:rFonts w:ascii="Arial" w:hAnsi="Arial" w:cs="Arial"/>
          <w:sz w:val="22"/>
          <w:szCs w:val="22"/>
        </w:rPr>
        <w:t xml:space="preserve"> pristup odabiru tehnologija i upravljanju poda</w:t>
      </w:r>
      <w:r w:rsidR="006F4C40">
        <w:rPr>
          <w:rFonts w:ascii="Arial" w:hAnsi="Arial" w:cs="Arial"/>
          <w:sz w:val="22"/>
          <w:szCs w:val="22"/>
        </w:rPr>
        <w:t>t</w:t>
      </w:r>
      <w:r w:rsidRPr="002777B4">
        <w:rPr>
          <w:rFonts w:ascii="Arial" w:hAnsi="Arial" w:cs="Arial"/>
          <w:sz w:val="22"/>
          <w:szCs w:val="22"/>
        </w:rPr>
        <w:t>cima</w:t>
      </w:r>
      <w:r w:rsidR="001D0637" w:rsidRPr="002777B4">
        <w:rPr>
          <w:rFonts w:ascii="Arial" w:hAnsi="Arial" w:cs="Arial"/>
          <w:sz w:val="22"/>
          <w:szCs w:val="22"/>
        </w:rPr>
        <w:t>, a</w:t>
      </w:r>
      <w:r w:rsidR="00254725" w:rsidRPr="002777B4">
        <w:rPr>
          <w:rFonts w:ascii="Arial" w:hAnsi="Arial" w:cs="Arial"/>
          <w:sz w:val="22"/>
          <w:szCs w:val="22"/>
        </w:rPr>
        <w:t xml:space="preserve"> što zapravo</w:t>
      </w:r>
      <w:r w:rsidR="00043B62" w:rsidRPr="002777B4">
        <w:rPr>
          <w:rFonts w:ascii="Arial" w:hAnsi="Arial" w:cs="Arial"/>
          <w:sz w:val="22"/>
          <w:szCs w:val="22"/>
        </w:rPr>
        <w:t xml:space="preserve"> znači da razvoj mikroservisnih aplikacija nije ograničen na jednu tehnološku platform</w:t>
      </w:r>
      <w:r w:rsidR="00254725" w:rsidRPr="002777B4">
        <w:rPr>
          <w:rFonts w:ascii="Arial" w:hAnsi="Arial" w:cs="Arial"/>
          <w:sz w:val="22"/>
          <w:szCs w:val="22"/>
        </w:rPr>
        <w:t>u.</w:t>
      </w:r>
      <w:r w:rsidR="001D0637" w:rsidRPr="002777B4">
        <w:rPr>
          <w:rFonts w:ascii="Arial" w:hAnsi="Arial" w:cs="Arial"/>
          <w:sz w:val="22"/>
          <w:szCs w:val="22"/>
        </w:rPr>
        <w:t xml:space="preserve"> Razlog tome je što</w:t>
      </w:r>
      <w:r w:rsidR="00254725" w:rsidRPr="002777B4">
        <w:rPr>
          <w:rFonts w:ascii="Arial" w:hAnsi="Arial" w:cs="Arial"/>
          <w:sz w:val="22"/>
          <w:szCs w:val="22"/>
        </w:rPr>
        <w:t xml:space="preserve"> </w:t>
      </w:r>
      <w:r w:rsidR="002B0904" w:rsidRPr="002777B4">
        <w:rPr>
          <w:rFonts w:ascii="Arial" w:hAnsi="Arial" w:cs="Arial"/>
          <w:sz w:val="22"/>
          <w:szCs w:val="22"/>
        </w:rPr>
        <w:t xml:space="preserve">ova arhitektura omogućava da se izbor tehnologija za implementaciju svakog mikroservisa prilagodi njihovim potrebama. </w:t>
      </w:r>
      <w:r w:rsidR="006E41DF" w:rsidRPr="002777B4">
        <w:rPr>
          <w:rFonts w:ascii="Arial" w:hAnsi="Arial" w:cs="Arial"/>
          <w:sz w:val="22"/>
          <w:szCs w:val="22"/>
        </w:rPr>
        <w:t>Ov</w:t>
      </w:r>
      <w:r w:rsidR="00AD4710" w:rsidRPr="002777B4">
        <w:rPr>
          <w:rFonts w:ascii="Arial" w:hAnsi="Arial" w:cs="Arial"/>
          <w:sz w:val="22"/>
          <w:szCs w:val="22"/>
        </w:rPr>
        <w:t>aj pristup se</w:t>
      </w:r>
      <w:r w:rsidR="006E41DF" w:rsidRPr="002777B4">
        <w:rPr>
          <w:rFonts w:ascii="Arial" w:hAnsi="Arial" w:cs="Arial"/>
          <w:sz w:val="22"/>
          <w:szCs w:val="22"/>
        </w:rPr>
        <w:t xml:space="preserve"> posebno ističe kod upravljanja poda</w:t>
      </w:r>
      <w:r w:rsidR="006F4C40">
        <w:rPr>
          <w:rFonts w:ascii="Arial" w:hAnsi="Arial" w:cs="Arial"/>
          <w:sz w:val="22"/>
          <w:szCs w:val="22"/>
        </w:rPr>
        <w:t>t</w:t>
      </w:r>
      <w:r w:rsidR="006E41DF" w:rsidRPr="002777B4">
        <w:rPr>
          <w:rFonts w:ascii="Arial" w:hAnsi="Arial" w:cs="Arial"/>
          <w:sz w:val="22"/>
          <w:szCs w:val="22"/>
        </w:rPr>
        <w:t>cima unutar mikroservisne arhitekture u kojoj je tipično da svaki mikroservis ima svoje spremište podataka</w:t>
      </w:r>
      <w:r w:rsidR="00CA2A80" w:rsidRPr="002777B4">
        <w:rPr>
          <w:rFonts w:ascii="Arial" w:hAnsi="Arial" w:cs="Arial"/>
          <w:sz w:val="22"/>
          <w:szCs w:val="22"/>
        </w:rPr>
        <w:t xml:space="preserve"> koje ne dijeli s drugim mikroservisima</w:t>
      </w:r>
      <w:r w:rsidR="006E41DF" w:rsidRPr="002777B4">
        <w:rPr>
          <w:rFonts w:ascii="Arial" w:hAnsi="Arial" w:cs="Arial"/>
          <w:sz w:val="22"/>
          <w:szCs w:val="22"/>
        </w:rPr>
        <w:t xml:space="preserve">, a rezultat toga je da je </w:t>
      </w:r>
      <w:r w:rsidR="00CA2A80" w:rsidRPr="002777B4">
        <w:rPr>
          <w:rFonts w:ascii="Arial" w:hAnsi="Arial" w:cs="Arial"/>
          <w:sz w:val="22"/>
          <w:szCs w:val="22"/>
        </w:rPr>
        <w:t>za svakog od njih moguće</w:t>
      </w:r>
      <w:r w:rsidR="00BC1688" w:rsidRPr="002777B4">
        <w:rPr>
          <w:rFonts w:ascii="Arial" w:hAnsi="Arial" w:cs="Arial"/>
          <w:sz w:val="22"/>
          <w:szCs w:val="22"/>
        </w:rPr>
        <w:t xml:space="preserve"> individualno</w:t>
      </w:r>
      <w:r w:rsidR="00CA2A80" w:rsidRPr="002777B4">
        <w:rPr>
          <w:rFonts w:ascii="Arial" w:hAnsi="Arial" w:cs="Arial"/>
          <w:sz w:val="22"/>
          <w:szCs w:val="22"/>
        </w:rPr>
        <w:t xml:space="preserve"> odabrati</w:t>
      </w:r>
      <w:r w:rsidR="00BC1688" w:rsidRPr="002777B4">
        <w:rPr>
          <w:rFonts w:ascii="Arial" w:hAnsi="Arial" w:cs="Arial"/>
          <w:sz w:val="22"/>
          <w:szCs w:val="22"/>
        </w:rPr>
        <w:t xml:space="preserve"> koju</w:t>
      </w:r>
      <w:r w:rsidR="00CA2A80" w:rsidRPr="002777B4">
        <w:rPr>
          <w:rFonts w:ascii="Arial" w:hAnsi="Arial" w:cs="Arial"/>
          <w:sz w:val="22"/>
          <w:szCs w:val="22"/>
        </w:rPr>
        <w:t xml:space="preserve"> vrstu baze podataka će koristi.</w:t>
      </w:r>
    </w:p>
    <w:p w:rsidR="00CD538E" w:rsidRPr="002777B4" w:rsidRDefault="00987F2B" w:rsidP="00B54B52">
      <w:pPr>
        <w:spacing w:after="120" w:line="360" w:lineRule="auto"/>
        <w:ind w:firstLine="709"/>
        <w:jc w:val="both"/>
        <w:rPr>
          <w:rFonts w:ascii="Arial" w:hAnsi="Arial" w:cs="Arial"/>
          <w:sz w:val="22"/>
          <w:szCs w:val="22"/>
        </w:rPr>
      </w:pPr>
      <w:r w:rsidRPr="002777B4">
        <w:rPr>
          <w:rFonts w:ascii="Arial" w:hAnsi="Arial" w:cs="Arial"/>
          <w:sz w:val="22"/>
          <w:szCs w:val="22"/>
        </w:rPr>
        <w:t>Važan aspekt mikroservisne arhitekture predstavlja i način na koji mikroservisi međusobno komuniciraju.</w:t>
      </w:r>
      <w:r w:rsidR="00172661" w:rsidRPr="002777B4">
        <w:rPr>
          <w:rFonts w:ascii="Arial" w:hAnsi="Arial" w:cs="Arial"/>
          <w:sz w:val="22"/>
          <w:szCs w:val="22"/>
        </w:rPr>
        <w:t xml:space="preserve"> </w:t>
      </w:r>
      <w:r w:rsidR="00420E8F" w:rsidRPr="002777B4">
        <w:rPr>
          <w:rFonts w:ascii="Arial" w:hAnsi="Arial" w:cs="Arial"/>
          <w:sz w:val="22"/>
          <w:szCs w:val="22"/>
        </w:rPr>
        <w:t>Naime, k</w:t>
      </w:r>
      <w:r w:rsidR="00861344" w:rsidRPr="002777B4">
        <w:rPr>
          <w:rFonts w:ascii="Arial" w:hAnsi="Arial" w:cs="Arial"/>
          <w:sz w:val="22"/>
          <w:szCs w:val="22"/>
        </w:rPr>
        <w:t xml:space="preserve">od ove arhitekture </w:t>
      </w:r>
      <w:r w:rsidR="00172661" w:rsidRPr="002777B4">
        <w:rPr>
          <w:rFonts w:ascii="Arial" w:hAnsi="Arial" w:cs="Arial"/>
          <w:sz w:val="22"/>
          <w:szCs w:val="22"/>
        </w:rPr>
        <w:t xml:space="preserve">komunikacija se najčešće odvija </w:t>
      </w:r>
      <w:r w:rsidR="00163D8E" w:rsidRPr="002777B4">
        <w:rPr>
          <w:rFonts w:ascii="Arial" w:hAnsi="Arial" w:cs="Arial"/>
          <w:sz w:val="22"/>
          <w:szCs w:val="22"/>
        </w:rPr>
        <w:t>uz</w:t>
      </w:r>
      <w:r w:rsidR="00420E8F" w:rsidRPr="002777B4">
        <w:rPr>
          <w:rFonts w:ascii="Arial" w:hAnsi="Arial" w:cs="Arial"/>
          <w:sz w:val="22"/>
          <w:szCs w:val="22"/>
        </w:rPr>
        <w:t xml:space="preserve"> pomoć</w:t>
      </w:r>
      <w:r w:rsidR="00AD4710" w:rsidRPr="002777B4">
        <w:rPr>
          <w:rFonts w:ascii="Arial" w:hAnsi="Arial" w:cs="Arial"/>
          <w:sz w:val="22"/>
          <w:szCs w:val="22"/>
        </w:rPr>
        <w:t xml:space="preserve"> jednostavnih mehanizama koji tu komunikaciju omogućavaju neovisno o tome </w:t>
      </w:r>
      <w:r w:rsidR="00194BF4" w:rsidRPr="002777B4">
        <w:rPr>
          <w:rFonts w:ascii="Arial" w:hAnsi="Arial" w:cs="Arial"/>
          <w:sz w:val="22"/>
          <w:szCs w:val="22"/>
        </w:rPr>
        <w:t>u kojem programskom jeziku</w:t>
      </w:r>
      <w:r w:rsidR="00AD4710" w:rsidRPr="002777B4">
        <w:rPr>
          <w:rFonts w:ascii="Arial" w:hAnsi="Arial" w:cs="Arial"/>
          <w:sz w:val="22"/>
          <w:szCs w:val="22"/>
        </w:rPr>
        <w:t xml:space="preserve"> su pojedini mikroservisi sustava razvijeni.</w:t>
      </w:r>
      <w:r w:rsidR="008C718E" w:rsidRPr="002777B4">
        <w:rPr>
          <w:rFonts w:ascii="Arial" w:hAnsi="Arial" w:cs="Arial"/>
          <w:sz w:val="22"/>
          <w:szCs w:val="22"/>
        </w:rPr>
        <w:t xml:space="preserve"> S time na umu, ova komunikacija se u mikroservisnoj arhitekturi najčešće ostvaruje korištenjem različitih </w:t>
      </w:r>
      <w:r w:rsidR="008C718E" w:rsidRPr="002777B4">
        <w:rPr>
          <w:rFonts w:ascii="Arial" w:hAnsi="Arial" w:cs="Arial"/>
          <w:b/>
          <w:sz w:val="22"/>
          <w:szCs w:val="22"/>
        </w:rPr>
        <w:t>protokola</w:t>
      </w:r>
      <w:r w:rsidR="003E29E0" w:rsidRPr="002777B4">
        <w:rPr>
          <w:rFonts w:ascii="Arial" w:hAnsi="Arial" w:cs="Arial"/>
          <w:sz w:val="22"/>
          <w:szCs w:val="22"/>
        </w:rPr>
        <w:t xml:space="preserve"> (</w:t>
      </w:r>
      <w:r w:rsidR="008C718E" w:rsidRPr="002777B4">
        <w:rPr>
          <w:rFonts w:ascii="Arial" w:hAnsi="Arial" w:cs="Arial"/>
          <w:sz w:val="22"/>
          <w:szCs w:val="22"/>
        </w:rPr>
        <w:t>HTTP, REST, TCP</w:t>
      </w:r>
      <w:r w:rsidR="003E29E0" w:rsidRPr="002777B4">
        <w:rPr>
          <w:rFonts w:ascii="Arial" w:hAnsi="Arial" w:cs="Arial"/>
          <w:sz w:val="22"/>
          <w:szCs w:val="22"/>
        </w:rPr>
        <w:t xml:space="preserve"> itd.</w:t>
      </w:r>
      <w:r w:rsidR="00B3508F" w:rsidRPr="002777B4">
        <w:rPr>
          <w:rFonts w:ascii="Arial" w:hAnsi="Arial" w:cs="Arial"/>
          <w:sz w:val="22"/>
          <w:szCs w:val="22"/>
        </w:rPr>
        <w:t xml:space="preserve">) ili pak kroz </w:t>
      </w:r>
      <w:r w:rsidR="00B127FA" w:rsidRPr="002777B4">
        <w:rPr>
          <w:rFonts w:ascii="Arial" w:hAnsi="Arial" w:cs="Arial"/>
          <w:sz w:val="22"/>
          <w:szCs w:val="22"/>
        </w:rPr>
        <w:t xml:space="preserve">korištenje jednostavnog </w:t>
      </w:r>
      <w:r w:rsidR="00B127FA" w:rsidRPr="002777B4">
        <w:rPr>
          <w:rFonts w:ascii="Arial" w:hAnsi="Arial" w:cs="Arial"/>
          <w:b/>
          <w:sz w:val="22"/>
          <w:szCs w:val="22"/>
        </w:rPr>
        <w:t>poručivanja</w:t>
      </w:r>
      <w:r w:rsidR="00B3508F" w:rsidRPr="002777B4">
        <w:rPr>
          <w:rFonts w:ascii="Arial" w:hAnsi="Arial" w:cs="Arial"/>
          <w:sz w:val="22"/>
          <w:szCs w:val="22"/>
        </w:rPr>
        <w:t xml:space="preserve"> (engl. </w:t>
      </w:r>
      <w:r w:rsidR="00B3508F" w:rsidRPr="002777B4">
        <w:rPr>
          <w:rFonts w:ascii="Arial" w:hAnsi="Arial" w:cs="Arial"/>
          <w:i/>
          <w:sz w:val="22"/>
          <w:szCs w:val="22"/>
        </w:rPr>
        <w:t>messaging</w:t>
      </w:r>
      <w:r w:rsidR="00B3508F" w:rsidRPr="002777B4">
        <w:rPr>
          <w:rFonts w:ascii="Arial" w:hAnsi="Arial" w:cs="Arial"/>
          <w:sz w:val="22"/>
          <w:szCs w:val="22"/>
        </w:rPr>
        <w:t xml:space="preserve">) </w:t>
      </w:r>
      <w:r w:rsidR="00B54B52" w:rsidRPr="002777B4">
        <w:rPr>
          <w:rFonts w:ascii="Arial" w:hAnsi="Arial" w:cs="Arial"/>
          <w:sz w:val="22"/>
          <w:szCs w:val="22"/>
        </w:rPr>
        <w:t>kako bi se ostvarila asinkrona komunikacija između mikroservisa.</w:t>
      </w:r>
    </w:p>
    <w:p w:rsidR="00B07616" w:rsidRPr="002777B4" w:rsidRDefault="0045289E" w:rsidP="00B07616">
      <w:pPr>
        <w:spacing w:after="120" w:line="360" w:lineRule="auto"/>
        <w:ind w:firstLine="709"/>
        <w:jc w:val="both"/>
        <w:rPr>
          <w:rFonts w:ascii="Arial" w:hAnsi="Arial" w:cs="Arial"/>
          <w:sz w:val="22"/>
          <w:szCs w:val="22"/>
        </w:rPr>
      </w:pPr>
      <w:r w:rsidRPr="002777B4">
        <w:rPr>
          <w:rFonts w:ascii="Arial" w:hAnsi="Arial" w:cs="Arial"/>
          <w:sz w:val="22"/>
          <w:szCs w:val="22"/>
        </w:rPr>
        <w:t xml:space="preserve">Fowler i Lewis </w:t>
      </w:r>
      <w:r w:rsidR="00365513" w:rsidRPr="002777B4">
        <w:rPr>
          <w:rFonts w:ascii="Arial" w:hAnsi="Arial" w:cs="Arial"/>
          <w:noProof/>
          <w:sz w:val="22"/>
          <w:szCs w:val="22"/>
        </w:rPr>
        <w:t>(2014)</w:t>
      </w:r>
      <w:r w:rsidRPr="002777B4">
        <w:rPr>
          <w:rFonts w:ascii="Arial" w:hAnsi="Arial" w:cs="Arial"/>
          <w:sz w:val="22"/>
          <w:szCs w:val="22"/>
        </w:rPr>
        <w:t xml:space="preserve"> također navode kako je jedna od karakteristika mikroservisne arhitekture </w:t>
      </w:r>
      <w:r w:rsidR="00B07616" w:rsidRPr="002777B4">
        <w:rPr>
          <w:rFonts w:ascii="Arial" w:hAnsi="Arial" w:cs="Arial"/>
          <w:sz w:val="22"/>
          <w:szCs w:val="22"/>
        </w:rPr>
        <w:t xml:space="preserve">velika prisutnost </w:t>
      </w:r>
      <w:r w:rsidR="00B07616" w:rsidRPr="002777B4">
        <w:rPr>
          <w:rFonts w:ascii="Arial" w:hAnsi="Arial" w:cs="Arial"/>
          <w:b/>
          <w:sz w:val="22"/>
          <w:szCs w:val="22"/>
        </w:rPr>
        <w:t>automatizacije</w:t>
      </w:r>
      <w:r w:rsidRPr="002777B4">
        <w:rPr>
          <w:rFonts w:ascii="Arial" w:hAnsi="Arial" w:cs="Arial"/>
          <w:b/>
          <w:sz w:val="22"/>
          <w:szCs w:val="22"/>
        </w:rPr>
        <w:t xml:space="preserve"> infrastrukture</w:t>
      </w:r>
      <w:r w:rsidRPr="002777B4">
        <w:rPr>
          <w:rFonts w:ascii="Arial" w:hAnsi="Arial" w:cs="Arial"/>
          <w:sz w:val="22"/>
          <w:szCs w:val="22"/>
        </w:rPr>
        <w:t xml:space="preserve"> koja okružuje mikroservise. </w:t>
      </w:r>
      <w:r w:rsidR="00B07616" w:rsidRPr="002777B4">
        <w:rPr>
          <w:rFonts w:ascii="Arial" w:hAnsi="Arial" w:cs="Arial"/>
          <w:sz w:val="22"/>
          <w:szCs w:val="22"/>
        </w:rPr>
        <w:t>Naime, uz pomoć r</w:t>
      </w:r>
      <w:r w:rsidRPr="002777B4">
        <w:rPr>
          <w:rFonts w:ascii="Arial" w:hAnsi="Arial" w:cs="Arial"/>
          <w:sz w:val="22"/>
          <w:szCs w:val="22"/>
        </w:rPr>
        <w:t>azliči</w:t>
      </w:r>
      <w:r w:rsidR="00B07616" w:rsidRPr="002777B4">
        <w:rPr>
          <w:rFonts w:ascii="Arial" w:hAnsi="Arial" w:cs="Arial"/>
          <w:sz w:val="22"/>
          <w:szCs w:val="22"/>
        </w:rPr>
        <w:t>tih tehnika</w:t>
      </w:r>
      <w:r w:rsidRPr="002777B4">
        <w:rPr>
          <w:rFonts w:ascii="Arial" w:hAnsi="Arial" w:cs="Arial"/>
          <w:sz w:val="22"/>
          <w:szCs w:val="22"/>
        </w:rPr>
        <w:t xml:space="preserve"> automatizacije infrastrukture moguće je</w:t>
      </w:r>
      <w:r w:rsidR="00B07616" w:rsidRPr="002777B4">
        <w:rPr>
          <w:rFonts w:ascii="Arial" w:hAnsi="Arial" w:cs="Arial"/>
          <w:sz w:val="22"/>
          <w:szCs w:val="22"/>
        </w:rPr>
        <w:t>, između ostaloga, automatizirati testiranje softvera te</w:t>
      </w:r>
      <w:r w:rsidRPr="002777B4">
        <w:rPr>
          <w:rFonts w:ascii="Arial" w:hAnsi="Arial" w:cs="Arial"/>
          <w:sz w:val="22"/>
          <w:szCs w:val="22"/>
        </w:rPr>
        <w:t xml:space="preserve"> značajno smanjiti </w:t>
      </w:r>
      <w:r w:rsidR="00B07616" w:rsidRPr="002777B4">
        <w:rPr>
          <w:rFonts w:ascii="Arial" w:hAnsi="Arial" w:cs="Arial"/>
          <w:sz w:val="22"/>
          <w:szCs w:val="22"/>
        </w:rPr>
        <w:t>operativnu složenost izgradnje, implementacije i upravljanja mikroservisima u različitim okolinama.</w:t>
      </w:r>
    </w:p>
    <w:p w:rsidR="00952180" w:rsidRPr="002777B4" w:rsidRDefault="00BC6880"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40143A" w:rsidRPr="002777B4">
        <w:rPr>
          <w:rFonts w:ascii="Arial" w:hAnsi="Arial" w:cs="Arial"/>
          <w:sz w:val="22"/>
          <w:szCs w:val="22"/>
        </w:rPr>
        <w:t>aplikacije</w:t>
      </w:r>
      <w:r w:rsidRPr="002777B4">
        <w:rPr>
          <w:rFonts w:ascii="Arial" w:hAnsi="Arial" w:cs="Arial"/>
          <w:sz w:val="22"/>
          <w:szCs w:val="22"/>
        </w:rPr>
        <w:t xml:space="preserve"> s pravilno implementiranom mikroservisnom arhitekturom</w:t>
      </w:r>
      <w:r w:rsidR="00A83C0C" w:rsidRPr="002777B4">
        <w:rPr>
          <w:rFonts w:ascii="Arial" w:hAnsi="Arial" w:cs="Arial"/>
          <w:sz w:val="22"/>
          <w:szCs w:val="22"/>
        </w:rPr>
        <w:t xml:space="preserve"> </w:t>
      </w:r>
      <w:r w:rsidR="00A83C0C" w:rsidRPr="002777B4">
        <w:rPr>
          <w:rFonts w:ascii="Arial" w:hAnsi="Arial" w:cs="Arial"/>
          <w:b/>
          <w:sz w:val="22"/>
          <w:szCs w:val="22"/>
        </w:rPr>
        <w:t>otporni</w:t>
      </w:r>
      <w:r w:rsidR="0040143A" w:rsidRPr="002777B4">
        <w:rPr>
          <w:rFonts w:ascii="Arial" w:hAnsi="Arial" w:cs="Arial"/>
          <w:b/>
          <w:sz w:val="22"/>
          <w:szCs w:val="22"/>
        </w:rPr>
        <w:t>je</w:t>
      </w:r>
      <w:r w:rsidR="00A83C0C" w:rsidRPr="002777B4">
        <w:rPr>
          <w:rFonts w:ascii="Arial" w:hAnsi="Arial" w:cs="Arial"/>
          <w:b/>
          <w:sz w:val="22"/>
          <w:szCs w:val="22"/>
        </w:rPr>
        <w:t xml:space="preserve"> su na kvarove</w:t>
      </w:r>
      <w:r w:rsidR="00A83C0C" w:rsidRPr="002777B4">
        <w:rPr>
          <w:rFonts w:ascii="Arial" w:hAnsi="Arial" w:cs="Arial"/>
          <w:sz w:val="22"/>
          <w:szCs w:val="22"/>
        </w:rPr>
        <w:t xml:space="preserve"> te imaju</w:t>
      </w:r>
      <w:r w:rsidRPr="002777B4">
        <w:rPr>
          <w:rFonts w:ascii="Arial" w:hAnsi="Arial" w:cs="Arial"/>
          <w:sz w:val="22"/>
          <w:szCs w:val="22"/>
        </w:rPr>
        <w:t xml:space="preserve"> </w:t>
      </w:r>
      <w:r w:rsidRPr="002777B4">
        <w:rPr>
          <w:rFonts w:ascii="Arial" w:hAnsi="Arial" w:cs="Arial"/>
          <w:b/>
          <w:sz w:val="22"/>
          <w:szCs w:val="22"/>
        </w:rPr>
        <w:t>mogućnost brzog oporavka</w:t>
      </w:r>
      <w:r w:rsidRPr="002777B4">
        <w:rPr>
          <w:rFonts w:ascii="Arial" w:hAnsi="Arial" w:cs="Arial"/>
          <w:sz w:val="22"/>
          <w:szCs w:val="22"/>
        </w:rPr>
        <w:t xml:space="preserve"> u</w:t>
      </w:r>
      <w:r w:rsidR="00A83C0C" w:rsidRPr="002777B4">
        <w:rPr>
          <w:rFonts w:ascii="Arial" w:hAnsi="Arial" w:cs="Arial"/>
          <w:sz w:val="22"/>
          <w:szCs w:val="22"/>
        </w:rPr>
        <w:t xml:space="preserve"> slučaju poteškoća i kvarova.</w:t>
      </w:r>
      <w:r w:rsidR="00E647D8" w:rsidRPr="002777B4">
        <w:rPr>
          <w:rFonts w:ascii="Arial" w:hAnsi="Arial" w:cs="Arial"/>
          <w:sz w:val="22"/>
          <w:szCs w:val="22"/>
        </w:rPr>
        <w:t xml:space="preserve"> </w:t>
      </w:r>
      <w:r w:rsidR="000F4CF3" w:rsidRPr="002777B4">
        <w:rPr>
          <w:rFonts w:ascii="Arial" w:hAnsi="Arial" w:cs="Arial"/>
          <w:sz w:val="22"/>
          <w:szCs w:val="22"/>
        </w:rPr>
        <w:t>M</w:t>
      </w:r>
      <w:r w:rsidR="00EF62E8" w:rsidRPr="002777B4">
        <w:rPr>
          <w:rFonts w:ascii="Arial" w:hAnsi="Arial" w:cs="Arial"/>
          <w:sz w:val="22"/>
          <w:szCs w:val="22"/>
        </w:rPr>
        <w:t>ikroservisne aplikacije</w:t>
      </w:r>
      <w:r w:rsidR="00D466A5" w:rsidRPr="002777B4">
        <w:rPr>
          <w:rFonts w:ascii="Arial" w:hAnsi="Arial" w:cs="Arial"/>
          <w:sz w:val="22"/>
          <w:szCs w:val="22"/>
        </w:rPr>
        <w:t xml:space="preserve"> dizajnirane</w:t>
      </w:r>
      <w:r w:rsidR="000F4CF3" w:rsidRPr="002777B4">
        <w:rPr>
          <w:rFonts w:ascii="Arial" w:hAnsi="Arial" w:cs="Arial"/>
          <w:sz w:val="22"/>
          <w:szCs w:val="22"/>
        </w:rPr>
        <w:t xml:space="preserve"> su</w:t>
      </w:r>
      <w:r w:rsidR="00D466A5" w:rsidRPr="002777B4">
        <w:rPr>
          <w:rFonts w:ascii="Arial" w:hAnsi="Arial" w:cs="Arial"/>
          <w:sz w:val="22"/>
          <w:szCs w:val="22"/>
        </w:rPr>
        <w:t xml:space="preserve"> </w:t>
      </w:r>
      <w:r w:rsidR="000372C9" w:rsidRPr="002777B4">
        <w:rPr>
          <w:rFonts w:ascii="Arial" w:hAnsi="Arial" w:cs="Arial"/>
          <w:sz w:val="22"/>
          <w:szCs w:val="22"/>
        </w:rPr>
        <w:t>tako da budu otporne na kvarove, jer</w:t>
      </w:r>
      <w:r w:rsidR="00B66DAA">
        <w:rPr>
          <w:rFonts w:ascii="Arial" w:hAnsi="Arial" w:cs="Arial"/>
          <w:sz w:val="22"/>
          <w:szCs w:val="22"/>
        </w:rPr>
        <w:t xml:space="preserve"> se</w:t>
      </w:r>
      <w:r w:rsidR="000372C9" w:rsidRPr="002777B4">
        <w:rPr>
          <w:rFonts w:ascii="Arial" w:hAnsi="Arial" w:cs="Arial"/>
          <w:sz w:val="22"/>
          <w:szCs w:val="22"/>
        </w:rPr>
        <w:t xml:space="preserve"> svaka nji</w:t>
      </w:r>
      <w:r w:rsidR="00174477">
        <w:rPr>
          <w:rFonts w:ascii="Arial" w:hAnsi="Arial" w:cs="Arial"/>
          <w:sz w:val="22"/>
          <w:szCs w:val="22"/>
        </w:rPr>
        <w:t>hova komponenta (mikroservis)</w:t>
      </w:r>
      <w:r w:rsidR="000372C9" w:rsidRPr="002777B4">
        <w:rPr>
          <w:rFonts w:ascii="Arial" w:hAnsi="Arial" w:cs="Arial"/>
          <w:sz w:val="22"/>
          <w:szCs w:val="22"/>
        </w:rPr>
        <w:t xml:space="preserve"> može u bilo kojem trenutku pokvariti i postati nedostupna. Iz tog razloga</w:t>
      </w:r>
      <w:r w:rsidR="00E71974" w:rsidRPr="002777B4">
        <w:rPr>
          <w:rFonts w:ascii="Arial" w:hAnsi="Arial" w:cs="Arial"/>
          <w:sz w:val="22"/>
          <w:szCs w:val="22"/>
        </w:rPr>
        <w:t xml:space="preserve"> je karakteristično i vrlo važno za aplikacije temeljene na mikroservisnoj arhitekturi da </w:t>
      </w:r>
      <w:r w:rsidR="000F4CF3" w:rsidRPr="002777B4">
        <w:rPr>
          <w:rFonts w:ascii="Arial" w:hAnsi="Arial" w:cs="Arial"/>
          <w:sz w:val="22"/>
          <w:szCs w:val="22"/>
        </w:rPr>
        <w:t>nadgledaju rad svakog pojedinog mikroservisa, da</w:t>
      </w:r>
      <w:r w:rsidR="00EF62E8" w:rsidRPr="002777B4">
        <w:rPr>
          <w:rFonts w:ascii="Arial" w:hAnsi="Arial" w:cs="Arial"/>
          <w:sz w:val="22"/>
          <w:szCs w:val="22"/>
        </w:rPr>
        <w:t xml:space="preserve"> pravovremeno detektiraju greške te</w:t>
      </w:r>
      <w:r w:rsidR="000F4CF3" w:rsidRPr="002777B4">
        <w:rPr>
          <w:rFonts w:ascii="Arial" w:hAnsi="Arial" w:cs="Arial"/>
          <w:sz w:val="22"/>
          <w:szCs w:val="22"/>
        </w:rPr>
        <w:t xml:space="preserve"> da</w:t>
      </w:r>
      <w:r w:rsidR="00EF62E8" w:rsidRPr="002777B4">
        <w:rPr>
          <w:rFonts w:ascii="Arial" w:hAnsi="Arial" w:cs="Arial"/>
          <w:sz w:val="22"/>
          <w:szCs w:val="22"/>
        </w:rPr>
        <w:t xml:space="preserve"> omoguće automa</w:t>
      </w:r>
      <w:r w:rsidR="00365513">
        <w:rPr>
          <w:rFonts w:ascii="Arial" w:hAnsi="Arial" w:cs="Arial"/>
          <w:sz w:val="22"/>
          <w:szCs w:val="22"/>
        </w:rPr>
        <w:t>tski oporavak, ukoliko je moguć</w:t>
      </w:r>
      <w:r w:rsidR="0045289E" w:rsidRPr="002777B4">
        <w:rPr>
          <w:rFonts w:ascii="Arial" w:hAnsi="Arial" w:cs="Arial"/>
          <w:sz w:val="22"/>
          <w:szCs w:val="22"/>
        </w:rPr>
        <w:t xml:space="preserv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45289E" w:rsidRPr="002777B4">
        <w:rPr>
          <w:rFonts w:ascii="Arial" w:hAnsi="Arial" w:cs="Arial"/>
          <w:sz w:val="22"/>
          <w:szCs w:val="22"/>
        </w:rPr>
        <w:t>.</w:t>
      </w:r>
    </w:p>
    <w:p w:rsidR="00B65F15" w:rsidRPr="002777B4" w:rsidRDefault="00B65F15" w:rsidP="00B65F15">
      <w:pPr>
        <w:pStyle w:val="FOINaslov3"/>
      </w:pPr>
      <w:bookmarkStart w:id="83" w:name="_Toc524856925"/>
      <w:r w:rsidRPr="002777B4">
        <w:lastRenderedPageBreak/>
        <w:t>Upravljanje poda</w:t>
      </w:r>
      <w:r w:rsidR="00431466">
        <w:t>t</w:t>
      </w:r>
      <w:r w:rsidRPr="002777B4">
        <w:t>cima</w:t>
      </w:r>
      <w:bookmarkEnd w:id="83"/>
    </w:p>
    <w:p w:rsidR="00C07C53" w:rsidRPr="002777B4" w:rsidRDefault="00CE203D" w:rsidP="0000348A">
      <w:pPr>
        <w:spacing w:after="120" w:line="360" w:lineRule="auto"/>
        <w:ind w:firstLine="709"/>
        <w:jc w:val="both"/>
        <w:rPr>
          <w:rFonts w:ascii="Arial" w:hAnsi="Arial" w:cs="Arial"/>
          <w:sz w:val="22"/>
          <w:szCs w:val="22"/>
        </w:rPr>
      </w:pPr>
      <w:r w:rsidRPr="002777B4">
        <w:rPr>
          <w:rFonts w:ascii="Arial" w:hAnsi="Arial" w:cs="Arial"/>
          <w:sz w:val="22"/>
          <w:szCs w:val="22"/>
        </w:rPr>
        <w:t>Dobro upravljanje poda</w:t>
      </w:r>
      <w:r w:rsidR="006F4C40">
        <w:rPr>
          <w:rFonts w:ascii="Arial" w:hAnsi="Arial" w:cs="Arial"/>
          <w:sz w:val="22"/>
          <w:szCs w:val="22"/>
        </w:rPr>
        <w:t>t</w:t>
      </w:r>
      <w:r w:rsidRPr="002777B4">
        <w:rPr>
          <w:rFonts w:ascii="Arial" w:hAnsi="Arial" w:cs="Arial"/>
          <w:sz w:val="22"/>
          <w:szCs w:val="22"/>
        </w:rPr>
        <w:t>cima predstavlja jedan od najvažnijih ciljeva k</w:t>
      </w:r>
      <w:r w:rsidR="00FF29E9" w:rsidRPr="002777B4">
        <w:rPr>
          <w:rFonts w:ascii="Arial" w:hAnsi="Arial" w:cs="Arial"/>
          <w:sz w:val="22"/>
          <w:szCs w:val="22"/>
        </w:rPr>
        <w:t>od</w:t>
      </w:r>
      <w:r w:rsidRPr="002777B4">
        <w:rPr>
          <w:rFonts w:ascii="Arial" w:hAnsi="Arial" w:cs="Arial"/>
          <w:sz w:val="22"/>
          <w:szCs w:val="22"/>
        </w:rPr>
        <w:t xml:space="preserve"> razvoja</w:t>
      </w:r>
      <w:r w:rsidR="00FF29E9" w:rsidRPr="002777B4">
        <w:rPr>
          <w:rFonts w:ascii="Arial" w:hAnsi="Arial" w:cs="Arial"/>
          <w:sz w:val="22"/>
          <w:szCs w:val="22"/>
        </w:rPr>
        <w:t xml:space="preserve"> aplikacija temeljenih na </w:t>
      </w:r>
      <w:r w:rsidR="00172661" w:rsidRPr="002777B4">
        <w:rPr>
          <w:rFonts w:ascii="Arial" w:hAnsi="Arial" w:cs="Arial"/>
          <w:sz w:val="22"/>
          <w:szCs w:val="22"/>
        </w:rPr>
        <w:t>mikroservisima</w:t>
      </w:r>
      <w:r w:rsidRPr="002777B4">
        <w:rPr>
          <w:rFonts w:ascii="Arial" w:hAnsi="Arial" w:cs="Arial"/>
          <w:sz w:val="22"/>
          <w:szCs w:val="22"/>
        </w:rPr>
        <w:t>.</w:t>
      </w:r>
      <w:r w:rsidR="00FF29E9" w:rsidRPr="002777B4">
        <w:rPr>
          <w:rFonts w:ascii="Arial" w:hAnsi="Arial" w:cs="Arial"/>
          <w:sz w:val="22"/>
          <w:szCs w:val="22"/>
        </w:rPr>
        <w:t xml:space="preserve"> </w:t>
      </w:r>
    </w:p>
    <w:p w:rsidR="00A02D73" w:rsidRPr="002777B4" w:rsidRDefault="00C07C53" w:rsidP="00352E62">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Hofmann, Schnabel i Stanley </w:t>
      </w:r>
      <w:r w:rsidR="00365513" w:rsidRPr="002777B4">
        <w:rPr>
          <w:rFonts w:ascii="Arial" w:hAnsi="Arial" w:cs="Arial"/>
          <w:noProof/>
          <w:sz w:val="22"/>
          <w:szCs w:val="22"/>
        </w:rPr>
        <w:t>(2016)</w:t>
      </w:r>
      <w:r w:rsidRPr="002777B4">
        <w:rPr>
          <w:rFonts w:ascii="Arial" w:hAnsi="Arial" w:cs="Arial"/>
          <w:sz w:val="22"/>
          <w:szCs w:val="22"/>
        </w:rPr>
        <w:t xml:space="preserve"> navode kako bi svaki mikroservis</w:t>
      </w:r>
      <w:r w:rsidR="002F427D" w:rsidRPr="002777B4">
        <w:rPr>
          <w:rFonts w:ascii="Arial" w:hAnsi="Arial" w:cs="Arial"/>
          <w:sz w:val="22"/>
          <w:szCs w:val="22"/>
        </w:rPr>
        <w:t xml:space="preserve"> treba</w:t>
      </w:r>
      <w:r w:rsidR="0049127C">
        <w:rPr>
          <w:rFonts w:ascii="Arial" w:hAnsi="Arial" w:cs="Arial"/>
          <w:sz w:val="22"/>
          <w:szCs w:val="22"/>
        </w:rPr>
        <w:t>o</w:t>
      </w:r>
      <w:r w:rsidR="002F427D" w:rsidRPr="002777B4">
        <w:rPr>
          <w:rFonts w:ascii="Arial" w:hAnsi="Arial" w:cs="Arial"/>
          <w:sz w:val="22"/>
          <w:szCs w:val="22"/>
        </w:rPr>
        <w:t xml:space="preserve"> biti odvojen od ostalih mikroservisa</w:t>
      </w:r>
      <w:r w:rsidR="00004D88" w:rsidRPr="002777B4">
        <w:rPr>
          <w:rFonts w:ascii="Arial" w:hAnsi="Arial" w:cs="Arial"/>
          <w:sz w:val="22"/>
          <w:szCs w:val="22"/>
        </w:rPr>
        <w:t xml:space="preserve"> te </w:t>
      </w:r>
      <w:r w:rsidR="00365513">
        <w:rPr>
          <w:rFonts w:ascii="Arial" w:hAnsi="Arial" w:cs="Arial"/>
          <w:sz w:val="22"/>
          <w:szCs w:val="22"/>
        </w:rPr>
        <w:t xml:space="preserve">bi </w:t>
      </w:r>
      <w:r w:rsidR="00004D88" w:rsidRPr="002777B4">
        <w:rPr>
          <w:rFonts w:ascii="Arial" w:hAnsi="Arial" w:cs="Arial"/>
          <w:sz w:val="22"/>
          <w:szCs w:val="22"/>
        </w:rPr>
        <w:t>treba</w:t>
      </w:r>
      <w:r w:rsidR="00365513">
        <w:rPr>
          <w:rFonts w:ascii="Arial" w:hAnsi="Arial" w:cs="Arial"/>
          <w:sz w:val="22"/>
          <w:szCs w:val="22"/>
        </w:rPr>
        <w:t>o</w:t>
      </w:r>
      <w:r w:rsidR="00004D88" w:rsidRPr="002777B4">
        <w:rPr>
          <w:rFonts w:ascii="Arial" w:hAnsi="Arial" w:cs="Arial"/>
          <w:sz w:val="22"/>
          <w:szCs w:val="22"/>
        </w:rPr>
        <w:t xml:space="preserve"> </w:t>
      </w:r>
      <w:r w:rsidRPr="002777B4">
        <w:rPr>
          <w:rFonts w:ascii="Arial" w:hAnsi="Arial" w:cs="Arial"/>
          <w:sz w:val="22"/>
          <w:szCs w:val="22"/>
        </w:rPr>
        <w:t xml:space="preserve">imati svoje spremište podataka, Kao razloge zašto jedan mikroservis ne smije izravno pristupati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Pr="002777B4">
        <w:rPr>
          <w:rFonts w:ascii="Arial" w:hAnsi="Arial" w:cs="Arial"/>
          <w:sz w:val="22"/>
          <w:szCs w:val="22"/>
        </w:rPr>
        <w:t xml:space="preserve"> ostalih mi</w:t>
      </w:r>
      <w:r w:rsidR="00A02D73" w:rsidRPr="002777B4">
        <w:rPr>
          <w:rFonts w:ascii="Arial" w:hAnsi="Arial" w:cs="Arial"/>
          <w:sz w:val="22"/>
          <w:szCs w:val="22"/>
        </w:rPr>
        <w:t>kroservisa oni navode slijedeće</w:t>
      </w:r>
      <w:r w:rsidR="00A02D73" w:rsidRPr="002777B4">
        <w:rPr>
          <w:rFonts w:cs="Arial"/>
          <w:sz w:val="22"/>
          <w:szCs w:val="22"/>
        </w:rPr>
        <w:t xml:space="preserve">: </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d</w:t>
      </w:r>
      <w:r w:rsidR="0073175A" w:rsidRPr="002777B4">
        <w:rPr>
          <w:rFonts w:ascii="Arial" w:hAnsi="Arial" w:cs="Arial"/>
          <w:sz w:val="22"/>
          <w:szCs w:val="22"/>
        </w:rPr>
        <w:t>ijeljenjem istog spremišta podataka</w:t>
      </w:r>
      <w:r w:rsidRPr="002777B4">
        <w:rPr>
          <w:rFonts w:ascii="Arial" w:hAnsi="Arial" w:cs="Arial"/>
          <w:sz w:val="22"/>
          <w:szCs w:val="22"/>
        </w:rPr>
        <w:t xml:space="preserve"> mikroservisi postaju </w:t>
      </w:r>
      <w:r w:rsidRPr="002777B4">
        <w:rPr>
          <w:rFonts w:ascii="Arial" w:hAnsi="Arial" w:cs="Arial"/>
          <w:b/>
          <w:sz w:val="22"/>
          <w:szCs w:val="22"/>
        </w:rPr>
        <w:t>čvrsto povezani</w:t>
      </w:r>
      <w:r w:rsidRPr="002777B4">
        <w:rPr>
          <w:rFonts w:ascii="Arial" w:hAnsi="Arial" w:cs="Arial"/>
          <w:sz w:val="22"/>
          <w:szCs w:val="22"/>
        </w:rPr>
        <w:t>; promjena strukture podataka u bazi za potrebe jednog mikroservisa može uzrokovati probleme kod drugoga; zbog čvrste povezanosti isporuka novih verzija mikroservisa mora biti dobro koordinirana što nije poželjno;</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svaki mikroservis treba koristi vrstu baze podataka koja najbolje odgovara njegovim </w:t>
      </w:r>
      <w:r w:rsidR="00352E62" w:rsidRPr="002777B4">
        <w:rPr>
          <w:rFonts w:ascii="Arial" w:hAnsi="Arial" w:cs="Arial"/>
          <w:sz w:val="22"/>
          <w:szCs w:val="22"/>
        </w:rPr>
        <w:t>potrebama</w:t>
      </w:r>
      <w:r w:rsidRPr="002777B4">
        <w:rPr>
          <w:rFonts w:ascii="Arial" w:hAnsi="Arial" w:cs="Arial"/>
          <w:sz w:val="22"/>
          <w:szCs w:val="22"/>
        </w:rPr>
        <w:t>;</w:t>
      </w:r>
      <w:r w:rsidR="00CB2126" w:rsidRPr="002777B4">
        <w:rPr>
          <w:rFonts w:ascii="Arial" w:hAnsi="Arial" w:cs="Arial"/>
          <w:sz w:val="22"/>
          <w:szCs w:val="22"/>
        </w:rPr>
        <w:t xml:space="preserve"> kompromisi prilikom odabira baze podataka mikroservisa ne bi smijali postojati;</w:t>
      </w:r>
    </w:p>
    <w:p w:rsidR="00A02D73" w:rsidRPr="002777B4" w:rsidRDefault="00CB2126" w:rsidP="00DA635A">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s aspekta performansi </w:t>
      </w:r>
      <w:r w:rsidR="002E2964" w:rsidRPr="002777B4">
        <w:rPr>
          <w:rFonts w:ascii="Arial" w:hAnsi="Arial" w:cs="Arial"/>
          <w:sz w:val="22"/>
          <w:szCs w:val="22"/>
        </w:rPr>
        <w:t>bolje</w:t>
      </w:r>
      <w:r w:rsidRPr="002777B4">
        <w:rPr>
          <w:rFonts w:ascii="Arial" w:hAnsi="Arial" w:cs="Arial"/>
          <w:sz w:val="22"/>
          <w:szCs w:val="22"/>
        </w:rPr>
        <w:t xml:space="preserve"> je da svaki mikroservis ima svoju bazu podataka</w:t>
      </w:r>
      <w:r w:rsidR="0073175A" w:rsidRPr="002777B4">
        <w:rPr>
          <w:rFonts w:ascii="Arial" w:hAnsi="Arial" w:cs="Arial"/>
          <w:sz w:val="22"/>
          <w:szCs w:val="22"/>
        </w:rPr>
        <w:t xml:space="preserve"> jer na taj način skaliranje postaje puno jednostavnije</w:t>
      </w:r>
      <w:r w:rsidRPr="002777B4">
        <w:rPr>
          <w:rFonts w:ascii="Arial" w:hAnsi="Arial" w:cs="Arial"/>
          <w:sz w:val="22"/>
          <w:szCs w:val="22"/>
        </w:rPr>
        <w:t>;</w:t>
      </w:r>
    </w:p>
    <w:p w:rsidR="00352E62" w:rsidRPr="002777B4" w:rsidRDefault="00CA4BAC" w:rsidP="00CA4BAC">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Ovo</w:t>
      </w:r>
      <w:r w:rsidR="00DA635A" w:rsidRPr="002777B4">
        <w:rPr>
          <w:rFonts w:ascii="Arial" w:hAnsi="Arial" w:cs="Arial"/>
          <w:sz w:val="22"/>
          <w:szCs w:val="22"/>
        </w:rPr>
        <w:t xml:space="preserve"> razdvajanje podataka</w:t>
      </w:r>
      <w:r w:rsidRPr="002777B4">
        <w:rPr>
          <w:rFonts w:ascii="Arial" w:hAnsi="Arial" w:cs="Arial"/>
          <w:sz w:val="22"/>
          <w:szCs w:val="22"/>
        </w:rPr>
        <w:t xml:space="preserve"> između mikroservisa</w:t>
      </w:r>
      <w:r w:rsidR="00DA635A" w:rsidRPr="002777B4">
        <w:rPr>
          <w:rFonts w:ascii="Arial" w:hAnsi="Arial" w:cs="Arial"/>
          <w:sz w:val="22"/>
          <w:szCs w:val="22"/>
        </w:rPr>
        <w:t xml:space="preserve"> moguće je postići na različite načine. Konkretno, Hofmann, Schnabel i Stanley </w:t>
      </w:r>
      <w:r w:rsidR="00365513" w:rsidRPr="002777B4">
        <w:rPr>
          <w:rFonts w:ascii="Arial" w:hAnsi="Arial" w:cs="Arial"/>
          <w:noProof/>
          <w:sz w:val="22"/>
          <w:szCs w:val="22"/>
        </w:rPr>
        <w:t>(2016)</w:t>
      </w:r>
      <w:r w:rsidR="00DA635A" w:rsidRPr="002777B4">
        <w:rPr>
          <w:rFonts w:ascii="Arial" w:hAnsi="Arial" w:cs="Arial"/>
          <w:sz w:val="22"/>
          <w:szCs w:val="22"/>
        </w:rPr>
        <w:t xml:space="preserve"> navode</w:t>
      </w:r>
      <w:r w:rsidRPr="002777B4">
        <w:rPr>
          <w:rFonts w:ascii="Arial" w:hAnsi="Arial" w:cs="Arial"/>
          <w:sz w:val="22"/>
          <w:szCs w:val="22"/>
        </w:rPr>
        <w:t xml:space="preserve"> slijedeća tri načina na koje je moguće postići razdvajanje podataka između mikroservisa u relacijskim bazama podataka</w:t>
      </w:r>
      <w:r w:rsidR="00352E62" w:rsidRPr="002777B4">
        <w:rPr>
          <w:rFonts w:cs="Arial"/>
          <w:sz w:val="22"/>
          <w:szCs w:val="22"/>
        </w:rPr>
        <w:t xml:space="preserve">: </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Shema po mikroservisu</w:t>
      </w:r>
    </w:p>
    <w:p w:rsidR="00352E62"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U ovom slučaju više različitih mikroservisa može koristiti istu bazu podataka, ali unutar te baze podataka svaki mikroservis ima svoju vlastitu shemu.</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Baza podataka po mikroservisu</w:t>
      </w:r>
    </w:p>
    <w:p w:rsidR="00FA1438"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Kod ovog pristupa razdvajanje podatka postiže se tako da svaki mikroservis ima vlastitu bazu podataka unutar zajedničkog</w:t>
      </w:r>
      <w:r w:rsidR="00FA1438" w:rsidRPr="002777B4">
        <w:rPr>
          <w:rFonts w:ascii="Arial" w:hAnsi="Arial" w:cs="Arial"/>
          <w:sz w:val="22"/>
          <w:szCs w:val="22"/>
        </w:rPr>
        <w:t xml:space="preserve"> sustava za upravljanje bazama podataka.</w:t>
      </w:r>
    </w:p>
    <w:p w:rsidR="00FA1438" w:rsidRPr="002777B4" w:rsidRDefault="00FA1438" w:rsidP="00FA1438">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Sustav za upravljanje bazama podataka po mikroservisu</w:t>
      </w:r>
    </w:p>
    <w:p w:rsidR="00352E62" w:rsidRPr="002777B4" w:rsidRDefault="00FA1438" w:rsidP="00365513">
      <w:pPr>
        <w:spacing w:after="120" w:line="360" w:lineRule="auto"/>
        <w:ind w:left="1066"/>
        <w:jc w:val="both"/>
        <w:rPr>
          <w:rFonts w:ascii="Arial" w:hAnsi="Arial" w:cs="Arial"/>
          <w:sz w:val="22"/>
          <w:szCs w:val="22"/>
        </w:rPr>
      </w:pPr>
      <w:r w:rsidRPr="002777B4">
        <w:rPr>
          <w:rFonts w:ascii="Arial" w:hAnsi="Arial" w:cs="Arial"/>
          <w:sz w:val="22"/>
          <w:szCs w:val="22"/>
        </w:rPr>
        <w:t xml:space="preserve">Na ovaj način postiže se najviša razina odvojenosti podataka </w:t>
      </w:r>
      <w:r w:rsidR="00F53969" w:rsidRPr="002777B4">
        <w:rPr>
          <w:rFonts w:ascii="Arial" w:hAnsi="Arial" w:cs="Arial"/>
          <w:sz w:val="22"/>
          <w:szCs w:val="22"/>
        </w:rPr>
        <w:t>među mikroservisima</w:t>
      </w:r>
      <w:r w:rsidRPr="002777B4">
        <w:rPr>
          <w:rFonts w:ascii="Arial" w:hAnsi="Arial" w:cs="Arial"/>
          <w:sz w:val="22"/>
          <w:szCs w:val="22"/>
        </w:rPr>
        <w:t>. S aspekta performansi ovo je najbolji pristup.</w:t>
      </w:r>
    </w:p>
    <w:p w:rsidR="00DA635A" w:rsidRPr="002777B4" w:rsidRDefault="001F588C" w:rsidP="00DA635A">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u mikroservisnoj arhitekturi važno je </w:t>
      </w:r>
      <w:r w:rsidR="00F750BF" w:rsidRPr="002777B4">
        <w:rPr>
          <w:rFonts w:ascii="Arial" w:hAnsi="Arial" w:cs="Arial"/>
          <w:sz w:val="22"/>
          <w:szCs w:val="22"/>
        </w:rPr>
        <w:t xml:space="preserve">obratiti pažnju na to kako će se implementirati izvođenje poslovnih transakcija koje se protežu između više različitih mikroservisa. U tom slučaju potrebna je metoda koja će osigurati konzistentnost podataka koji su obuhvaćeni tom transakcijom. Kao najbolji način za upravljanje transakcijama koje se proširuju na više mikroservisa Hofmann, Schnabel i Stanley </w:t>
      </w:r>
      <w:r w:rsidR="005877AC" w:rsidRPr="002777B4">
        <w:rPr>
          <w:rFonts w:ascii="Arial" w:hAnsi="Arial" w:cs="Arial"/>
          <w:noProof/>
          <w:sz w:val="22"/>
          <w:szCs w:val="22"/>
        </w:rPr>
        <w:t>(2016)</w:t>
      </w:r>
      <w:r w:rsidR="00F750BF" w:rsidRPr="002777B4">
        <w:rPr>
          <w:rFonts w:ascii="Arial" w:hAnsi="Arial" w:cs="Arial"/>
          <w:sz w:val="22"/>
          <w:szCs w:val="22"/>
        </w:rPr>
        <w:t xml:space="preserve"> navode pristup temeljen </w:t>
      </w:r>
      <w:r w:rsidR="00F750BF" w:rsidRPr="002777B4">
        <w:rPr>
          <w:rFonts w:ascii="Arial" w:hAnsi="Arial" w:cs="Arial"/>
          <w:sz w:val="22"/>
          <w:szCs w:val="22"/>
        </w:rPr>
        <w:lastRenderedPageBreak/>
        <w:t xml:space="preserve">na </w:t>
      </w:r>
      <w:r w:rsidR="002C3B6C" w:rsidRPr="002777B4">
        <w:rPr>
          <w:rFonts w:ascii="Arial" w:hAnsi="Arial" w:cs="Arial"/>
          <w:b/>
          <w:sz w:val="22"/>
          <w:szCs w:val="22"/>
        </w:rPr>
        <w:t>arhitekturi vođenoj događajima</w:t>
      </w:r>
      <w:r w:rsidR="00603E85" w:rsidRPr="002777B4">
        <w:rPr>
          <w:rFonts w:ascii="Arial" w:hAnsi="Arial" w:cs="Arial"/>
          <w:b/>
          <w:sz w:val="22"/>
          <w:szCs w:val="22"/>
        </w:rPr>
        <w:t xml:space="preserve"> </w:t>
      </w:r>
      <w:r w:rsidR="00603E85" w:rsidRPr="002777B4">
        <w:rPr>
          <w:rFonts w:ascii="Arial" w:hAnsi="Arial" w:cs="Arial"/>
          <w:sz w:val="22"/>
          <w:szCs w:val="22"/>
        </w:rPr>
        <w:t xml:space="preserve">(engl. </w:t>
      </w:r>
      <w:r w:rsidR="00603E85" w:rsidRPr="002777B4">
        <w:rPr>
          <w:rFonts w:ascii="Arial" w:hAnsi="Arial" w:cs="Arial"/>
          <w:i/>
          <w:sz w:val="22"/>
          <w:szCs w:val="22"/>
        </w:rPr>
        <w:t>event-driven arhitecture</w:t>
      </w:r>
      <w:r w:rsidR="00603E85" w:rsidRPr="002777B4">
        <w:rPr>
          <w:rFonts w:ascii="Arial" w:hAnsi="Arial" w:cs="Arial"/>
          <w:sz w:val="22"/>
          <w:szCs w:val="22"/>
        </w:rPr>
        <w:t>)</w:t>
      </w:r>
      <w:r w:rsidR="002C3B6C" w:rsidRPr="002777B4">
        <w:rPr>
          <w:rFonts w:ascii="Arial" w:hAnsi="Arial" w:cs="Arial"/>
          <w:sz w:val="22"/>
          <w:szCs w:val="22"/>
        </w:rPr>
        <w:t xml:space="preserve">. </w:t>
      </w:r>
      <w:r w:rsidR="00D56FC4" w:rsidRPr="002777B4">
        <w:rPr>
          <w:rFonts w:ascii="Arial" w:hAnsi="Arial" w:cs="Arial"/>
          <w:sz w:val="22"/>
          <w:szCs w:val="22"/>
        </w:rPr>
        <w:t>Oni</w:t>
      </w:r>
      <w:r w:rsidR="00603E85" w:rsidRPr="002777B4">
        <w:rPr>
          <w:rFonts w:ascii="Arial" w:hAnsi="Arial" w:cs="Arial"/>
          <w:sz w:val="22"/>
          <w:szCs w:val="22"/>
        </w:rPr>
        <w:t xml:space="preserve"> navode kako je ideja ovog pristupa slijedeća:</w:t>
      </w:r>
      <w:r w:rsidR="002C3B6C" w:rsidRPr="002777B4">
        <w:rPr>
          <w:rFonts w:ascii="Arial" w:hAnsi="Arial" w:cs="Arial"/>
          <w:sz w:val="22"/>
          <w:szCs w:val="22"/>
        </w:rPr>
        <w:t xml:space="preserve"> nakon što jedan mikroservis ažurira svoje podatke on će objaviti događaj, a drugi servis koji je pretplaćen na taj događaj će potom, nakon što primi događaj, ažurirati svoje podatke. Korištenjem takvog </w:t>
      </w:r>
      <w:r w:rsidR="002C3B6C" w:rsidRPr="002777B4">
        <w:rPr>
          <w:rFonts w:ascii="Arial" w:hAnsi="Arial" w:cs="Arial"/>
          <w:b/>
          <w:i/>
          <w:sz w:val="22"/>
          <w:szCs w:val="22"/>
        </w:rPr>
        <w:t>objavi-pretplati</w:t>
      </w:r>
      <w:r w:rsidR="002C3B6C" w:rsidRPr="002777B4">
        <w:rPr>
          <w:rFonts w:ascii="Arial" w:hAnsi="Arial" w:cs="Arial"/>
          <w:sz w:val="22"/>
          <w:szCs w:val="22"/>
        </w:rPr>
        <w:t xml:space="preserve"> modela komunikacije</w:t>
      </w:r>
      <w:r w:rsidR="00603E85" w:rsidRPr="002777B4">
        <w:rPr>
          <w:rFonts w:ascii="Arial" w:hAnsi="Arial" w:cs="Arial"/>
          <w:sz w:val="22"/>
          <w:szCs w:val="22"/>
        </w:rPr>
        <w:t xml:space="preserve"> između mikroservisa</w:t>
      </w:r>
      <w:r w:rsidR="002C3B6C" w:rsidRPr="002777B4">
        <w:rPr>
          <w:rFonts w:ascii="Arial" w:hAnsi="Arial" w:cs="Arial"/>
          <w:sz w:val="22"/>
          <w:szCs w:val="22"/>
        </w:rPr>
        <w:t xml:space="preserve"> sprječava se</w:t>
      </w:r>
      <w:r w:rsidR="00603E85" w:rsidRPr="002777B4">
        <w:rPr>
          <w:rFonts w:ascii="Arial" w:hAnsi="Arial" w:cs="Arial"/>
          <w:sz w:val="22"/>
          <w:szCs w:val="22"/>
        </w:rPr>
        <w:t xml:space="preserve"> njihova</w:t>
      </w:r>
      <w:r w:rsidR="002C3B6C" w:rsidRPr="002777B4">
        <w:rPr>
          <w:rFonts w:ascii="Arial" w:hAnsi="Arial" w:cs="Arial"/>
          <w:sz w:val="22"/>
          <w:szCs w:val="22"/>
        </w:rPr>
        <w:t xml:space="preserve"> </w:t>
      </w:r>
      <w:r w:rsidR="00603E85" w:rsidRPr="002777B4">
        <w:rPr>
          <w:rFonts w:ascii="Arial" w:hAnsi="Arial" w:cs="Arial"/>
          <w:sz w:val="22"/>
          <w:szCs w:val="22"/>
        </w:rPr>
        <w:t>čvrsta povezanost te se omogućava održavanje konzistentnosti podataka kada se poslovne transakcije protežu kroz više mikroservisa</w:t>
      </w:r>
      <w:r w:rsidR="00F3380A" w:rsidRPr="002777B4">
        <w:rPr>
          <w:rFonts w:ascii="Arial" w:hAnsi="Arial" w:cs="Arial"/>
          <w:sz w:val="22"/>
          <w:szCs w:val="22"/>
        </w:rPr>
        <w:t>, ali</w:t>
      </w:r>
      <w:r w:rsidR="00D56FC4" w:rsidRPr="002777B4">
        <w:rPr>
          <w:rFonts w:ascii="Arial" w:hAnsi="Arial" w:cs="Arial"/>
          <w:sz w:val="22"/>
          <w:szCs w:val="22"/>
        </w:rPr>
        <w:t xml:space="preserve"> također valja napomenuti kako implementacija takvog modela može biti dosta kompleksna.</w:t>
      </w:r>
    </w:p>
    <w:p w:rsidR="00E62CB2" w:rsidRPr="002777B4" w:rsidRDefault="00E62CB2" w:rsidP="00E62CB2">
      <w:pPr>
        <w:pStyle w:val="FOINaslov3"/>
      </w:pPr>
      <w:bookmarkStart w:id="84" w:name="_Toc524856926"/>
      <w:r w:rsidRPr="002777B4">
        <w:t>Prednosti i mane mikroservisne arhitekture</w:t>
      </w:r>
      <w:bookmarkEnd w:id="84"/>
    </w:p>
    <w:p w:rsidR="00E62CB2" w:rsidRPr="002777B4" w:rsidRDefault="00BC0A55" w:rsidP="0000348A">
      <w:pPr>
        <w:spacing w:after="120" w:line="360" w:lineRule="auto"/>
        <w:ind w:firstLine="709"/>
        <w:jc w:val="both"/>
        <w:rPr>
          <w:rFonts w:ascii="Arial" w:hAnsi="Arial" w:cs="Arial"/>
          <w:sz w:val="22"/>
          <w:szCs w:val="22"/>
        </w:rPr>
      </w:pPr>
      <w:r w:rsidRPr="002777B4">
        <w:rPr>
          <w:rFonts w:ascii="Arial" w:hAnsi="Arial" w:cs="Arial"/>
          <w:sz w:val="22"/>
          <w:szCs w:val="22"/>
        </w:rPr>
        <w:t xml:space="preserve">Mikroservisna arhitektura omogućava razvojnim timovima da </w:t>
      </w:r>
      <w:r w:rsidRPr="002777B4">
        <w:rPr>
          <w:rFonts w:ascii="Arial" w:hAnsi="Arial" w:cs="Arial"/>
          <w:b/>
          <w:sz w:val="22"/>
          <w:szCs w:val="22"/>
        </w:rPr>
        <w:t>relativno neovisno</w:t>
      </w:r>
      <w:r w:rsidRPr="002777B4">
        <w:rPr>
          <w:rFonts w:ascii="Arial" w:hAnsi="Arial" w:cs="Arial"/>
          <w:sz w:val="22"/>
          <w:szCs w:val="22"/>
        </w:rPr>
        <w:t xml:space="preserve"> jedni o drugima razvijaju i isporučuju aplikacije.</w:t>
      </w:r>
      <w:r w:rsidR="00422B44" w:rsidRPr="002777B4">
        <w:rPr>
          <w:rFonts w:ascii="Arial" w:hAnsi="Arial" w:cs="Arial"/>
          <w:sz w:val="22"/>
          <w:szCs w:val="22"/>
        </w:rPr>
        <w:t xml:space="preserve"> Nadalje, velika prednost ove arhitekture jest što omogućava da mikroservisi, koji, u ovom slučaju, predstavljaju </w:t>
      </w:r>
      <w:r w:rsidR="002E2964" w:rsidRPr="002777B4">
        <w:rPr>
          <w:rFonts w:ascii="Arial" w:hAnsi="Arial" w:cs="Arial"/>
          <w:sz w:val="22"/>
          <w:szCs w:val="22"/>
        </w:rPr>
        <w:t>temeljnu</w:t>
      </w:r>
      <w:r w:rsidR="00422B44" w:rsidRPr="002777B4">
        <w:rPr>
          <w:rFonts w:ascii="Arial" w:hAnsi="Arial" w:cs="Arial"/>
          <w:sz w:val="22"/>
          <w:szCs w:val="22"/>
        </w:rPr>
        <w:t xml:space="preserve"> komponentu </w:t>
      </w:r>
      <w:r w:rsidR="00903916" w:rsidRPr="002777B4">
        <w:rPr>
          <w:rFonts w:ascii="Arial" w:hAnsi="Arial" w:cs="Arial"/>
          <w:sz w:val="22"/>
          <w:szCs w:val="22"/>
        </w:rPr>
        <w:t xml:space="preserve">za izradu aplikacije, mogu biti implementirani sa </w:t>
      </w:r>
      <w:r w:rsidR="00903916" w:rsidRPr="002777B4">
        <w:rPr>
          <w:rFonts w:ascii="Arial" w:hAnsi="Arial" w:cs="Arial"/>
          <w:b/>
          <w:sz w:val="22"/>
          <w:szCs w:val="22"/>
        </w:rPr>
        <w:t>različitim tehnologijama</w:t>
      </w:r>
      <w:r w:rsidR="00903916" w:rsidRPr="002777B4">
        <w:rPr>
          <w:rFonts w:ascii="Arial" w:hAnsi="Arial" w:cs="Arial"/>
          <w:sz w:val="22"/>
          <w:szCs w:val="22"/>
        </w:rPr>
        <w:t xml:space="preserve"> i pisani u različitim jezicima, od strane </w:t>
      </w:r>
      <w:r w:rsidR="00903916" w:rsidRPr="002777B4">
        <w:rPr>
          <w:rFonts w:ascii="Arial" w:hAnsi="Arial" w:cs="Arial"/>
          <w:b/>
          <w:sz w:val="22"/>
          <w:szCs w:val="22"/>
        </w:rPr>
        <w:t>različitih timova</w:t>
      </w:r>
      <w:r w:rsidR="00903916" w:rsidRPr="002777B4">
        <w:rPr>
          <w:rFonts w:ascii="Arial" w:hAnsi="Arial" w:cs="Arial"/>
          <w:sz w:val="22"/>
          <w:szCs w:val="22"/>
        </w:rPr>
        <w:t xml:space="preserve"> unutar organizacije. Ovdje kao prednosti valja istaknuti i mogućnost korištenja </w:t>
      </w:r>
      <w:r w:rsidR="00903916" w:rsidRPr="002777B4">
        <w:rPr>
          <w:rFonts w:ascii="Arial" w:hAnsi="Arial" w:cs="Arial"/>
          <w:b/>
          <w:sz w:val="22"/>
          <w:szCs w:val="22"/>
        </w:rPr>
        <w:t>različitih baza podataka</w:t>
      </w:r>
      <w:r w:rsidR="00903916" w:rsidRPr="002777B4">
        <w:rPr>
          <w:rFonts w:ascii="Arial" w:hAnsi="Arial" w:cs="Arial"/>
          <w:sz w:val="22"/>
          <w:szCs w:val="22"/>
        </w:rPr>
        <w:t>. Nadalje, kod sustava temeljenih na mikroservisima centralizirano upravljanje je minimalno, a svaki mikroservis se može neovisno isporučivati i auto</w:t>
      </w:r>
      <w:r w:rsidR="00004D88" w:rsidRPr="002777B4">
        <w:rPr>
          <w:rFonts w:ascii="Arial" w:hAnsi="Arial" w:cs="Arial"/>
          <w:sz w:val="22"/>
          <w:szCs w:val="22"/>
        </w:rPr>
        <w:t>matski stavljati na servere. Uz</w:t>
      </w:r>
      <w:r w:rsidR="00903916" w:rsidRPr="002777B4">
        <w:rPr>
          <w:rFonts w:ascii="Arial" w:hAnsi="Arial" w:cs="Arial"/>
          <w:sz w:val="22"/>
          <w:szCs w:val="22"/>
        </w:rPr>
        <w:t xml:space="preserve"> to, mikroservisna arhitektura omogućava često izdavanje novih i ažuriranje postojećih servisa bez da se pri tome ugrožava stabilnost ostatka sustava.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480A49" w:rsidRPr="002777B4">
        <w:rPr>
          <w:rFonts w:ascii="Arial" w:hAnsi="Arial" w:cs="Arial"/>
          <w:sz w:val="22"/>
          <w:szCs w:val="22"/>
        </w:rPr>
        <w:t>.</w:t>
      </w:r>
    </w:p>
    <w:p w:rsidR="00D32DE0" w:rsidRPr="002777B4" w:rsidRDefault="00480A49" w:rsidP="00D32DE0">
      <w:pPr>
        <w:spacing w:after="120" w:line="360" w:lineRule="auto"/>
        <w:ind w:firstLine="709"/>
        <w:jc w:val="both"/>
        <w:rPr>
          <w:rFonts w:ascii="Arial" w:hAnsi="Arial" w:cs="Arial"/>
          <w:sz w:val="22"/>
          <w:szCs w:val="22"/>
        </w:rPr>
      </w:pPr>
      <w:r w:rsidRPr="002777B4">
        <w:rPr>
          <w:rFonts w:ascii="Arial" w:hAnsi="Arial" w:cs="Arial"/>
          <w:sz w:val="22"/>
          <w:szCs w:val="22"/>
        </w:rPr>
        <w:t xml:space="preserve">S druge strane, razvoj sustava i aplikacija temeljenih na </w:t>
      </w:r>
      <w:r w:rsidR="000C32AB" w:rsidRPr="002777B4">
        <w:rPr>
          <w:rFonts w:ascii="Arial" w:hAnsi="Arial" w:cs="Arial"/>
          <w:sz w:val="22"/>
          <w:szCs w:val="22"/>
        </w:rPr>
        <w:t>mikroservisnoj</w:t>
      </w:r>
      <w:r w:rsidRPr="002777B4">
        <w:rPr>
          <w:rFonts w:ascii="Arial" w:hAnsi="Arial" w:cs="Arial"/>
          <w:sz w:val="22"/>
          <w:szCs w:val="22"/>
        </w:rPr>
        <w:t xml:space="preserve"> arhitekturi može biti, u usporedbi s npr. monolitnom arhitekturom, </w:t>
      </w:r>
      <w:r w:rsidRPr="002777B4">
        <w:rPr>
          <w:rFonts w:ascii="Arial" w:hAnsi="Arial" w:cs="Arial"/>
          <w:b/>
          <w:sz w:val="22"/>
          <w:szCs w:val="22"/>
        </w:rPr>
        <w:t>dosta kompleksniji</w:t>
      </w:r>
      <w:r w:rsidRPr="002777B4">
        <w:rPr>
          <w:rFonts w:ascii="Arial" w:hAnsi="Arial" w:cs="Arial"/>
          <w:sz w:val="22"/>
          <w:szCs w:val="22"/>
        </w:rPr>
        <w:t xml:space="preserve">. Nadalje, sama </w:t>
      </w:r>
      <w:r w:rsidRPr="002777B4">
        <w:rPr>
          <w:rFonts w:ascii="Arial" w:hAnsi="Arial" w:cs="Arial"/>
          <w:b/>
          <w:sz w:val="22"/>
          <w:szCs w:val="22"/>
        </w:rPr>
        <w:t>međuservisna komunikacija</w:t>
      </w:r>
      <w:r w:rsidRPr="002777B4">
        <w:rPr>
          <w:rFonts w:ascii="Arial" w:hAnsi="Arial" w:cs="Arial"/>
          <w:sz w:val="22"/>
          <w:szCs w:val="22"/>
        </w:rPr>
        <w:t xml:space="preserve"> </w:t>
      </w:r>
      <w:r w:rsidR="000C32AB" w:rsidRPr="002777B4">
        <w:rPr>
          <w:rFonts w:ascii="Arial" w:hAnsi="Arial" w:cs="Arial"/>
          <w:sz w:val="22"/>
          <w:szCs w:val="22"/>
        </w:rPr>
        <w:t xml:space="preserve">također može biti poprilično složena. Zbog složene interakcije njihovo testiranje je većinom </w:t>
      </w:r>
      <w:r w:rsidR="000C32AB" w:rsidRPr="002777B4">
        <w:rPr>
          <w:rFonts w:ascii="Arial" w:hAnsi="Arial" w:cs="Arial"/>
          <w:b/>
          <w:sz w:val="22"/>
          <w:szCs w:val="22"/>
        </w:rPr>
        <w:t>otežano</w:t>
      </w:r>
      <w:r w:rsidR="000C32AB" w:rsidRPr="002777B4">
        <w:rPr>
          <w:rFonts w:ascii="Arial" w:hAnsi="Arial" w:cs="Arial"/>
          <w:sz w:val="22"/>
          <w:szCs w:val="22"/>
        </w:rPr>
        <w:t xml:space="preserve"> Uz to, prisutnost različitih baza podataka te upravljanje transakcijama u sustavima koji se temelje na mikroservisnoj arhitekturi mogu predstavljati izazov.</w:t>
      </w:r>
      <w:r w:rsidR="00D32DE0" w:rsidRPr="002777B4">
        <w:rPr>
          <w:rFonts w:ascii="Arial" w:hAnsi="Arial" w:cs="Arial"/>
          <w:sz w:val="22"/>
          <w:szCs w:val="22"/>
        </w:rPr>
        <w:t xml:space="preserve"> Iz ovih razloga u sustavima koji se temelje na ovoj arhitekturi postoji potreba za robusnom </w:t>
      </w:r>
      <w:r w:rsidR="00D32DE0" w:rsidRPr="002777B4">
        <w:rPr>
          <w:rFonts w:ascii="Arial" w:hAnsi="Arial" w:cs="Arial"/>
          <w:b/>
          <w:sz w:val="22"/>
          <w:szCs w:val="22"/>
        </w:rPr>
        <w:t>upravljanjem greškama</w:t>
      </w:r>
      <w:r w:rsidR="00D32DE0" w:rsidRPr="002777B4">
        <w:rPr>
          <w:rFonts w:ascii="Arial" w:hAnsi="Arial" w:cs="Arial"/>
          <w:sz w:val="22"/>
          <w:szCs w:val="22"/>
        </w:rPr>
        <w:t xml:space="preserve"> i </w:t>
      </w:r>
      <w:r w:rsidR="00D32DE0" w:rsidRPr="002777B4">
        <w:rPr>
          <w:rFonts w:ascii="Arial" w:hAnsi="Arial" w:cs="Arial"/>
          <w:b/>
          <w:sz w:val="22"/>
          <w:szCs w:val="22"/>
        </w:rPr>
        <w:t>automatskim oporavkom</w:t>
      </w:r>
      <w:r w:rsidR="00D32DE0" w:rsidRPr="002777B4">
        <w:rPr>
          <w:rFonts w:ascii="Arial" w:hAnsi="Arial" w:cs="Arial"/>
          <w:sz w:val="22"/>
          <w:szCs w:val="22"/>
        </w:rPr>
        <w:t xml:space="preserve"> kao i za </w:t>
      </w:r>
      <w:r w:rsidR="00D32DE0" w:rsidRPr="002777B4">
        <w:rPr>
          <w:rFonts w:ascii="Arial" w:hAnsi="Arial" w:cs="Arial"/>
          <w:b/>
          <w:sz w:val="22"/>
          <w:szCs w:val="22"/>
        </w:rPr>
        <w:t>sofisticiranim</w:t>
      </w:r>
      <w:r w:rsidR="00D32DE0" w:rsidRPr="002777B4">
        <w:rPr>
          <w:rFonts w:ascii="Arial" w:hAnsi="Arial" w:cs="Arial"/>
          <w:sz w:val="22"/>
          <w:szCs w:val="22"/>
        </w:rPr>
        <w:t xml:space="preserve"> </w:t>
      </w:r>
      <w:r w:rsidR="00D32DE0" w:rsidRPr="002777B4">
        <w:rPr>
          <w:rFonts w:ascii="Arial" w:hAnsi="Arial" w:cs="Arial"/>
          <w:b/>
          <w:sz w:val="22"/>
          <w:szCs w:val="22"/>
        </w:rPr>
        <w:t>nadgledanjem rada</w:t>
      </w:r>
      <w:r w:rsidR="00D32DE0" w:rsidRPr="002777B4">
        <w:rPr>
          <w:rFonts w:ascii="Arial" w:hAnsi="Arial" w:cs="Arial"/>
          <w:sz w:val="22"/>
          <w:szCs w:val="22"/>
        </w:rPr>
        <w:t xml:space="preserve">.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D32DE0" w:rsidRPr="002777B4">
        <w:rPr>
          <w:rFonts w:ascii="Arial" w:hAnsi="Arial" w:cs="Arial"/>
          <w:sz w:val="22"/>
          <w:szCs w:val="22"/>
        </w:rPr>
        <w:t>.</w:t>
      </w:r>
    </w:p>
    <w:p w:rsidR="002E36A9" w:rsidRPr="002777B4" w:rsidRDefault="002E36A9" w:rsidP="002E36A9">
      <w:pPr>
        <w:spacing w:after="200" w:line="360" w:lineRule="auto"/>
        <w:rPr>
          <w:rFonts w:ascii="Arial" w:hAnsi="Arial" w:cs="Arial"/>
          <w:b/>
          <w:bCs/>
          <w:sz w:val="36"/>
        </w:rPr>
      </w:pPr>
      <w:r w:rsidRPr="002777B4">
        <w:rPr>
          <w:rFonts w:ascii="Arial" w:hAnsi="Arial" w:cs="Arial"/>
        </w:rPr>
        <w:br w:type="page"/>
      </w:r>
    </w:p>
    <w:p w:rsidR="00D0522D" w:rsidRPr="002777B4" w:rsidRDefault="003A7375" w:rsidP="004E5E4E">
      <w:pPr>
        <w:pStyle w:val="FOINaslov1"/>
      </w:pPr>
      <w:bookmarkStart w:id="85" w:name="_Toc524856927"/>
      <w:r w:rsidRPr="002777B4">
        <w:lastRenderedPageBreak/>
        <w:t>Primjer razvoja web aplikacije temeljene na NoSQL i relacijskim bazama podataka</w:t>
      </w:r>
      <w:bookmarkEnd w:id="85"/>
    </w:p>
    <w:p w:rsidR="00CF1776" w:rsidRPr="002777B4" w:rsidRDefault="00CF1776" w:rsidP="00F149E5">
      <w:pPr>
        <w:spacing w:after="120" w:line="360" w:lineRule="auto"/>
        <w:ind w:firstLine="709"/>
        <w:jc w:val="both"/>
        <w:rPr>
          <w:rFonts w:ascii="Arial" w:hAnsi="Arial" w:cs="Arial"/>
          <w:sz w:val="22"/>
          <w:szCs w:val="22"/>
        </w:rPr>
      </w:pPr>
      <w:bookmarkStart w:id="86" w:name="_Hlk517062905"/>
      <w:r w:rsidRPr="002777B4">
        <w:rPr>
          <w:rFonts w:ascii="Arial" w:hAnsi="Arial" w:cs="Arial"/>
          <w:sz w:val="22"/>
          <w:szCs w:val="22"/>
        </w:rPr>
        <w:t>U dosadašnjem dijelu rada imali smo priliku upoznati se s relacijskim i NoSQL bazama podatka</w:t>
      </w:r>
      <w:r w:rsidR="00CF5219" w:rsidRPr="002777B4">
        <w:rPr>
          <w:rFonts w:ascii="Arial" w:hAnsi="Arial" w:cs="Arial"/>
          <w:sz w:val="22"/>
          <w:szCs w:val="22"/>
        </w:rPr>
        <w:t xml:space="preserve">. Vidjeli smo različite pristupe integraciji ovih tehnologija unutar iste aplikacije te </w:t>
      </w:r>
      <w:r w:rsidR="00DB217D" w:rsidRPr="002777B4">
        <w:rPr>
          <w:rFonts w:ascii="Arial" w:hAnsi="Arial" w:cs="Arial"/>
          <w:sz w:val="22"/>
          <w:szCs w:val="22"/>
        </w:rPr>
        <w:t xml:space="preserve">koje su prednosti i izazovi </w:t>
      </w:r>
      <w:r w:rsidR="00CF5219" w:rsidRPr="002777B4">
        <w:rPr>
          <w:rFonts w:ascii="Arial" w:hAnsi="Arial" w:cs="Arial"/>
          <w:sz w:val="22"/>
          <w:szCs w:val="22"/>
        </w:rPr>
        <w:t>istovremenog korištenja različitih baza podataka u istoj aplikaciji</w:t>
      </w:r>
      <w:r w:rsidR="00852AA8" w:rsidRPr="002777B4">
        <w:rPr>
          <w:rFonts w:ascii="Arial" w:hAnsi="Arial" w:cs="Arial"/>
          <w:sz w:val="22"/>
          <w:szCs w:val="22"/>
        </w:rPr>
        <w:t>.</w:t>
      </w:r>
      <w:r w:rsidR="00CF5219" w:rsidRPr="002777B4">
        <w:rPr>
          <w:rFonts w:ascii="Arial" w:hAnsi="Arial" w:cs="Arial"/>
          <w:sz w:val="22"/>
          <w:szCs w:val="22"/>
        </w:rPr>
        <w:t xml:space="preserve"> S time na umu, o</w:t>
      </w:r>
      <w:r w:rsidR="00852AA8" w:rsidRPr="002777B4">
        <w:rPr>
          <w:rFonts w:ascii="Arial" w:hAnsi="Arial" w:cs="Arial"/>
          <w:sz w:val="22"/>
          <w:szCs w:val="22"/>
        </w:rPr>
        <w:t>vo poglavlje posvećeno je prikazu implementacije web aplikacije</w:t>
      </w:r>
      <w:r w:rsidR="005974C3" w:rsidRPr="002777B4">
        <w:rPr>
          <w:rFonts w:ascii="Arial" w:hAnsi="Arial" w:cs="Arial"/>
          <w:sz w:val="22"/>
          <w:szCs w:val="22"/>
        </w:rPr>
        <w:t xml:space="preserve"> koja </w:t>
      </w:r>
      <w:r w:rsidR="00852AA8" w:rsidRPr="002777B4">
        <w:rPr>
          <w:rFonts w:ascii="Arial" w:hAnsi="Arial" w:cs="Arial"/>
          <w:sz w:val="22"/>
          <w:szCs w:val="22"/>
        </w:rPr>
        <w:t>će se temeljiti na NoSQL i relacijskim bazama podataka</w:t>
      </w:r>
      <w:r w:rsidR="00E903FB">
        <w:rPr>
          <w:rFonts w:ascii="Arial" w:hAnsi="Arial" w:cs="Arial"/>
          <w:sz w:val="22"/>
          <w:szCs w:val="22"/>
        </w:rPr>
        <w:t>, a čija arhitektura je</w:t>
      </w:r>
      <w:r w:rsidR="00C9732F" w:rsidRPr="002777B4">
        <w:rPr>
          <w:rFonts w:ascii="Arial" w:hAnsi="Arial" w:cs="Arial"/>
          <w:sz w:val="22"/>
          <w:szCs w:val="22"/>
        </w:rPr>
        <w:t xml:space="preserve"> </w:t>
      </w:r>
      <w:r w:rsidR="00E903FB">
        <w:rPr>
          <w:rFonts w:ascii="Arial" w:hAnsi="Arial" w:cs="Arial"/>
          <w:sz w:val="22"/>
          <w:szCs w:val="22"/>
        </w:rPr>
        <w:t xml:space="preserve">inspirirana </w:t>
      </w:r>
      <w:r w:rsidR="000E6029">
        <w:rPr>
          <w:rFonts w:ascii="Arial" w:hAnsi="Arial" w:cs="Arial"/>
          <w:sz w:val="22"/>
          <w:szCs w:val="22"/>
        </w:rPr>
        <w:t>mikroservisima</w:t>
      </w:r>
      <w:r w:rsidR="00852AA8" w:rsidRPr="002777B4">
        <w:rPr>
          <w:rFonts w:ascii="Arial" w:hAnsi="Arial" w:cs="Arial"/>
          <w:sz w:val="22"/>
          <w:szCs w:val="22"/>
        </w:rPr>
        <w:t>.</w:t>
      </w:r>
    </w:p>
    <w:p w:rsidR="004C27A6" w:rsidRPr="002777B4" w:rsidRDefault="00545A3F" w:rsidP="0052690C">
      <w:pPr>
        <w:spacing w:after="120" w:line="360" w:lineRule="auto"/>
        <w:ind w:firstLine="709"/>
        <w:jc w:val="both"/>
        <w:rPr>
          <w:rFonts w:ascii="Arial" w:hAnsi="Arial" w:cs="Arial"/>
          <w:sz w:val="22"/>
          <w:szCs w:val="22"/>
        </w:rPr>
      </w:pPr>
      <w:r w:rsidRPr="002777B4">
        <w:rPr>
          <w:rFonts w:ascii="Arial" w:hAnsi="Arial" w:cs="Arial"/>
          <w:sz w:val="22"/>
          <w:szCs w:val="22"/>
        </w:rPr>
        <w:t>U nastavku ovog poglavlja</w:t>
      </w:r>
      <w:r w:rsidR="00082DAD" w:rsidRPr="002777B4">
        <w:rPr>
          <w:rFonts w:ascii="Arial" w:hAnsi="Arial" w:cs="Arial"/>
          <w:sz w:val="22"/>
          <w:szCs w:val="22"/>
        </w:rPr>
        <w:t xml:space="preserve"> najprije </w:t>
      </w:r>
      <w:r w:rsidR="00E903FB">
        <w:rPr>
          <w:rFonts w:ascii="Arial" w:hAnsi="Arial" w:cs="Arial"/>
          <w:sz w:val="22"/>
          <w:szCs w:val="22"/>
        </w:rPr>
        <w:t>se opisuje sama</w:t>
      </w:r>
      <w:r w:rsidR="005974C3" w:rsidRPr="002777B4">
        <w:rPr>
          <w:rFonts w:ascii="Arial" w:hAnsi="Arial" w:cs="Arial"/>
          <w:sz w:val="22"/>
          <w:szCs w:val="22"/>
        </w:rPr>
        <w:t xml:space="preserve"> </w:t>
      </w:r>
      <w:r w:rsidR="00174477">
        <w:rPr>
          <w:rFonts w:ascii="Arial" w:hAnsi="Arial" w:cs="Arial"/>
          <w:sz w:val="22"/>
          <w:szCs w:val="22"/>
        </w:rPr>
        <w:t>web aplikacija</w:t>
      </w:r>
      <w:r w:rsidR="00E903FB">
        <w:rPr>
          <w:rFonts w:ascii="Arial" w:hAnsi="Arial" w:cs="Arial"/>
          <w:sz w:val="22"/>
          <w:szCs w:val="22"/>
        </w:rPr>
        <w:t>. Njen</w:t>
      </w:r>
      <w:r w:rsidR="005E0E03" w:rsidRPr="002777B4">
        <w:rPr>
          <w:rFonts w:ascii="Arial" w:hAnsi="Arial" w:cs="Arial"/>
          <w:sz w:val="22"/>
          <w:szCs w:val="22"/>
        </w:rPr>
        <w:t xml:space="preserve"> </w:t>
      </w:r>
      <w:r w:rsidR="00E903FB">
        <w:rPr>
          <w:rFonts w:ascii="Arial" w:hAnsi="Arial" w:cs="Arial"/>
          <w:sz w:val="22"/>
          <w:szCs w:val="22"/>
        </w:rPr>
        <w:t>opis</w:t>
      </w:r>
      <w:r w:rsidR="005E0E03" w:rsidRPr="002777B4">
        <w:rPr>
          <w:rFonts w:ascii="Arial" w:hAnsi="Arial" w:cs="Arial"/>
          <w:sz w:val="22"/>
          <w:szCs w:val="22"/>
        </w:rPr>
        <w:t xml:space="preserve"> obuhvaća opis</w:t>
      </w:r>
      <w:r w:rsidR="005974C3" w:rsidRPr="002777B4">
        <w:rPr>
          <w:rFonts w:ascii="Arial" w:hAnsi="Arial" w:cs="Arial"/>
          <w:sz w:val="22"/>
          <w:szCs w:val="22"/>
        </w:rPr>
        <w:t xml:space="preserve"> njezinih funkcionalnosti</w:t>
      </w:r>
      <w:r w:rsidR="005E0E03" w:rsidRPr="002777B4">
        <w:rPr>
          <w:rFonts w:ascii="Arial" w:hAnsi="Arial" w:cs="Arial"/>
          <w:sz w:val="22"/>
          <w:szCs w:val="22"/>
        </w:rPr>
        <w:t xml:space="preserve"> i arhitekture</w:t>
      </w:r>
      <w:r w:rsidR="00E903FB">
        <w:rPr>
          <w:rFonts w:ascii="Arial" w:hAnsi="Arial" w:cs="Arial"/>
          <w:sz w:val="22"/>
          <w:szCs w:val="22"/>
        </w:rPr>
        <w:t>. N</w:t>
      </w:r>
      <w:r w:rsidR="005974C3" w:rsidRPr="002777B4">
        <w:rPr>
          <w:rFonts w:ascii="Arial" w:hAnsi="Arial" w:cs="Arial"/>
          <w:sz w:val="22"/>
          <w:szCs w:val="22"/>
        </w:rPr>
        <w:t>akon toga se</w:t>
      </w:r>
      <w:r w:rsidR="00E903FB">
        <w:rPr>
          <w:rFonts w:ascii="Arial" w:hAnsi="Arial" w:cs="Arial"/>
          <w:sz w:val="22"/>
          <w:szCs w:val="22"/>
        </w:rPr>
        <w:t xml:space="preserve"> u nastavku ovog poglavlja</w:t>
      </w:r>
      <w:r w:rsidR="005974C3" w:rsidRPr="002777B4">
        <w:rPr>
          <w:rFonts w:ascii="Arial" w:hAnsi="Arial" w:cs="Arial"/>
          <w:sz w:val="22"/>
          <w:szCs w:val="22"/>
        </w:rPr>
        <w:t xml:space="preserve"> opisuje </w:t>
      </w:r>
      <w:r w:rsidR="0052690C" w:rsidRPr="002777B4">
        <w:rPr>
          <w:rFonts w:ascii="Arial" w:hAnsi="Arial" w:cs="Arial"/>
          <w:sz w:val="22"/>
          <w:szCs w:val="22"/>
        </w:rPr>
        <w:t>implement</w:t>
      </w:r>
      <w:r w:rsidR="005974C3" w:rsidRPr="002777B4">
        <w:rPr>
          <w:rFonts w:ascii="Arial" w:hAnsi="Arial" w:cs="Arial"/>
          <w:sz w:val="22"/>
          <w:szCs w:val="22"/>
        </w:rPr>
        <w:t xml:space="preserve">acija </w:t>
      </w:r>
      <w:r w:rsidR="005E0E03" w:rsidRPr="002777B4">
        <w:rPr>
          <w:rFonts w:ascii="Arial" w:hAnsi="Arial" w:cs="Arial"/>
          <w:sz w:val="22"/>
          <w:szCs w:val="22"/>
        </w:rPr>
        <w:t>pojedinih komponenti</w:t>
      </w:r>
      <w:r w:rsidR="005974C3" w:rsidRPr="002777B4">
        <w:rPr>
          <w:rFonts w:ascii="Arial" w:hAnsi="Arial" w:cs="Arial"/>
          <w:sz w:val="22"/>
          <w:szCs w:val="22"/>
        </w:rPr>
        <w:t xml:space="preserve"> </w:t>
      </w:r>
      <w:r w:rsidR="005E0E03" w:rsidRPr="002777B4">
        <w:rPr>
          <w:rFonts w:ascii="Arial" w:hAnsi="Arial" w:cs="Arial"/>
          <w:sz w:val="22"/>
          <w:szCs w:val="22"/>
        </w:rPr>
        <w:t>(</w:t>
      </w:r>
      <w:r w:rsidR="00D444F2" w:rsidRPr="002777B4">
        <w:rPr>
          <w:rFonts w:ascii="Arial" w:hAnsi="Arial" w:cs="Arial"/>
          <w:sz w:val="22"/>
          <w:szCs w:val="22"/>
        </w:rPr>
        <w:t>servisa</w:t>
      </w:r>
      <w:r w:rsidR="005E0E03" w:rsidRPr="002777B4">
        <w:rPr>
          <w:rFonts w:ascii="Arial" w:hAnsi="Arial" w:cs="Arial"/>
          <w:sz w:val="22"/>
          <w:szCs w:val="22"/>
        </w:rPr>
        <w:t>) aplikacije</w:t>
      </w:r>
      <w:r w:rsidR="00E903FB">
        <w:rPr>
          <w:rFonts w:ascii="Arial" w:hAnsi="Arial" w:cs="Arial"/>
          <w:sz w:val="22"/>
          <w:szCs w:val="22"/>
        </w:rPr>
        <w:t>, a</w:t>
      </w:r>
      <w:r w:rsidR="005E0E03" w:rsidRPr="002777B4">
        <w:rPr>
          <w:rFonts w:ascii="Arial" w:hAnsi="Arial" w:cs="Arial"/>
          <w:sz w:val="22"/>
          <w:szCs w:val="22"/>
        </w:rPr>
        <w:t xml:space="preserve"> na kraju </w:t>
      </w:r>
      <w:r w:rsidR="00E903FB">
        <w:rPr>
          <w:rFonts w:ascii="Arial" w:hAnsi="Arial" w:cs="Arial"/>
          <w:sz w:val="22"/>
          <w:szCs w:val="22"/>
        </w:rPr>
        <w:t>se opisuje i prik</w:t>
      </w:r>
      <w:r w:rsidR="005E0E03" w:rsidRPr="002777B4">
        <w:rPr>
          <w:rFonts w:ascii="Arial" w:hAnsi="Arial" w:cs="Arial"/>
          <w:sz w:val="22"/>
          <w:szCs w:val="22"/>
        </w:rPr>
        <w:t>az</w:t>
      </w:r>
      <w:r w:rsidR="00E903FB">
        <w:rPr>
          <w:rFonts w:ascii="Arial" w:hAnsi="Arial" w:cs="Arial"/>
          <w:sz w:val="22"/>
          <w:szCs w:val="22"/>
        </w:rPr>
        <w:t>uje</w:t>
      </w:r>
      <w:r w:rsidR="0052690C" w:rsidRPr="002777B4">
        <w:rPr>
          <w:rFonts w:ascii="Arial" w:hAnsi="Arial" w:cs="Arial"/>
          <w:sz w:val="22"/>
          <w:szCs w:val="22"/>
        </w:rPr>
        <w:t xml:space="preserve"> </w:t>
      </w:r>
      <w:r w:rsidR="00E903FB">
        <w:rPr>
          <w:rFonts w:ascii="Arial" w:hAnsi="Arial" w:cs="Arial"/>
          <w:sz w:val="22"/>
          <w:szCs w:val="22"/>
        </w:rPr>
        <w:t>implementacija</w:t>
      </w:r>
      <w:r w:rsidR="005E0E03" w:rsidRPr="002777B4">
        <w:rPr>
          <w:rFonts w:ascii="Arial" w:hAnsi="Arial" w:cs="Arial"/>
          <w:sz w:val="22"/>
          <w:szCs w:val="22"/>
        </w:rPr>
        <w:t xml:space="preserve"> </w:t>
      </w:r>
      <w:r w:rsidR="0052690C" w:rsidRPr="002777B4">
        <w:rPr>
          <w:rFonts w:ascii="Arial" w:hAnsi="Arial" w:cs="Arial"/>
          <w:sz w:val="22"/>
          <w:szCs w:val="22"/>
        </w:rPr>
        <w:t>klijentske aplikacije</w:t>
      </w:r>
      <w:r w:rsidR="006916D0" w:rsidRPr="002777B4">
        <w:rPr>
          <w:rFonts w:ascii="Arial" w:hAnsi="Arial" w:cs="Arial"/>
          <w:sz w:val="22"/>
          <w:szCs w:val="22"/>
        </w:rPr>
        <w:t xml:space="preserve"> koja</w:t>
      </w:r>
      <w:r w:rsidR="005974C3" w:rsidRPr="002777B4">
        <w:rPr>
          <w:rFonts w:ascii="Arial" w:hAnsi="Arial" w:cs="Arial"/>
          <w:sz w:val="22"/>
          <w:szCs w:val="22"/>
        </w:rPr>
        <w:t xml:space="preserve"> omogućava</w:t>
      </w:r>
      <w:r w:rsidR="000E6029">
        <w:rPr>
          <w:rFonts w:ascii="Arial" w:hAnsi="Arial" w:cs="Arial"/>
          <w:sz w:val="22"/>
          <w:szCs w:val="22"/>
        </w:rPr>
        <w:t xml:space="preserve"> jednostavnu</w:t>
      </w:r>
      <w:r w:rsidR="006916D0" w:rsidRPr="002777B4">
        <w:rPr>
          <w:rFonts w:ascii="Arial" w:hAnsi="Arial" w:cs="Arial"/>
          <w:sz w:val="22"/>
          <w:szCs w:val="22"/>
        </w:rPr>
        <w:t xml:space="preserve"> interakciju korisnika s</w:t>
      </w:r>
      <w:r w:rsidR="00832506" w:rsidRPr="002777B4">
        <w:rPr>
          <w:rFonts w:ascii="Arial" w:hAnsi="Arial" w:cs="Arial"/>
          <w:sz w:val="22"/>
          <w:szCs w:val="22"/>
        </w:rPr>
        <w:t xml:space="preserve"> web</w:t>
      </w:r>
      <w:r w:rsidR="006916D0" w:rsidRPr="002777B4">
        <w:rPr>
          <w:rFonts w:ascii="Arial" w:hAnsi="Arial" w:cs="Arial"/>
          <w:sz w:val="22"/>
          <w:szCs w:val="22"/>
        </w:rPr>
        <w:t xml:space="preserve"> aplikacijom</w:t>
      </w:r>
      <w:r w:rsidR="0052690C" w:rsidRPr="002777B4">
        <w:rPr>
          <w:rFonts w:ascii="Arial" w:hAnsi="Arial" w:cs="Arial"/>
          <w:sz w:val="22"/>
          <w:szCs w:val="22"/>
        </w:rPr>
        <w:t>.</w:t>
      </w:r>
    </w:p>
    <w:p w:rsidR="00CD70EA" w:rsidRPr="002777B4" w:rsidRDefault="003A7375" w:rsidP="004D7981">
      <w:pPr>
        <w:pStyle w:val="FOINaslov2"/>
      </w:pPr>
      <w:bookmarkStart w:id="87" w:name="_Toc524856928"/>
      <w:bookmarkEnd w:id="86"/>
      <w:r w:rsidRPr="002777B4">
        <w:t>O</w:t>
      </w:r>
      <w:r w:rsidR="00CD70EA" w:rsidRPr="002777B4">
        <w:t>pis</w:t>
      </w:r>
      <w:r w:rsidR="00CC22D6" w:rsidRPr="002777B4">
        <w:t xml:space="preserve"> web aplikacije</w:t>
      </w:r>
      <w:bookmarkEnd w:id="87"/>
    </w:p>
    <w:p w:rsidR="00D51EE7" w:rsidRPr="002777B4" w:rsidRDefault="00372EA7" w:rsidP="00DD24BF">
      <w:pPr>
        <w:spacing w:after="120" w:line="360" w:lineRule="auto"/>
        <w:ind w:firstLine="709"/>
        <w:jc w:val="both"/>
        <w:rPr>
          <w:rFonts w:ascii="Arial" w:hAnsi="Arial" w:cs="Arial"/>
          <w:sz w:val="22"/>
          <w:szCs w:val="22"/>
        </w:rPr>
      </w:pPr>
      <w:r w:rsidRPr="002777B4">
        <w:rPr>
          <w:rFonts w:ascii="Arial" w:hAnsi="Arial" w:cs="Arial"/>
          <w:sz w:val="22"/>
          <w:szCs w:val="22"/>
        </w:rPr>
        <w:t xml:space="preserve">Za potrebe ovog rada razvijena je </w:t>
      </w:r>
      <w:r w:rsidR="00DD24BF" w:rsidRPr="002777B4">
        <w:rPr>
          <w:rFonts w:ascii="Arial" w:hAnsi="Arial" w:cs="Arial"/>
          <w:sz w:val="22"/>
          <w:szCs w:val="22"/>
        </w:rPr>
        <w:t xml:space="preserve">web aplikacija </w:t>
      </w:r>
      <w:r w:rsidR="004C6CE2" w:rsidRPr="002777B4">
        <w:rPr>
          <w:rFonts w:ascii="Arial" w:hAnsi="Arial" w:cs="Arial"/>
          <w:sz w:val="22"/>
          <w:szCs w:val="22"/>
        </w:rPr>
        <w:t>čije komponente, kada se povežu u jednu cjelin</w:t>
      </w:r>
      <w:r w:rsidR="001D1A1C" w:rsidRPr="002777B4">
        <w:rPr>
          <w:rFonts w:ascii="Arial" w:hAnsi="Arial" w:cs="Arial"/>
          <w:sz w:val="22"/>
          <w:szCs w:val="22"/>
        </w:rPr>
        <w:t>u, omogućavaju osnovnu</w:t>
      </w:r>
      <w:r w:rsidR="004C6CE2" w:rsidRPr="002777B4">
        <w:rPr>
          <w:rFonts w:ascii="Arial" w:hAnsi="Arial" w:cs="Arial"/>
          <w:sz w:val="22"/>
          <w:szCs w:val="22"/>
        </w:rPr>
        <w:t xml:space="preserve"> </w:t>
      </w:r>
      <w:r w:rsidR="001D1A1C" w:rsidRPr="002777B4">
        <w:rPr>
          <w:rFonts w:ascii="Arial" w:hAnsi="Arial" w:cs="Arial"/>
          <w:sz w:val="22"/>
          <w:szCs w:val="22"/>
        </w:rPr>
        <w:t>funkcionalnost</w:t>
      </w:r>
      <w:r w:rsidR="004C6CE2" w:rsidRPr="002777B4">
        <w:rPr>
          <w:rFonts w:ascii="Arial" w:hAnsi="Arial" w:cs="Arial"/>
          <w:sz w:val="22"/>
          <w:szCs w:val="22"/>
        </w:rPr>
        <w:t xml:space="preserve"> fiktivnog online dućana</w:t>
      </w:r>
      <w:r w:rsidR="001D1A1C" w:rsidRPr="002777B4">
        <w:rPr>
          <w:rFonts w:ascii="Arial" w:hAnsi="Arial" w:cs="Arial"/>
          <w:sz w:val="22"/>
          <w:szCs w:val="22"/>
        </w:rPr>
        <w:t>.</w:t>
      </w:r>
      <w:r w:rsidR="000F6006" w:rsidRPr="002777B4">
        <w:rPr>
          <w:rFonts w:ascii="Arial" w:hAnsi="Arial" w:cs="Arial"/>
          <w:sz w:val="22"/>
          <w:szCs w:val="22"/>
        </w:rPr>
        <w:t xml:space="preserve"> Konkretno,</w:t>
      </w:r>
      <w:r w:rsidR="001D1A1C" w:rsidRPr="002777B4">
        <w:rPr>
          <w:rFonts w:ascii="Arial" w:hAnsi="Arial" w:cs="Arial"/>
          <w:sz w:val="22"/>
          <w:szCs w:val="22"/>
        </w:rPr>
        <w:t xml:space="preserve"> za potrebe ovog rada</w:t>
      </w:r>
      <w:r w:rsidR="000F6006" w:rsidRPr="002777B4">
        <w:rPr>
          <w:rFonts w:ascii="Arial" w:hAnsi="Arial" w:cs="Arial"/>
          <w:sz w:val="22"/>
          <w:szCs w:val="22"/>
        </w:rPr>
        <w:t xml:space="preserve"> razvijena</w:t>
      </w:r>
      <w:r w:rsidR="001D1A1C" w:rsidRPr="002777B4">
        <w:rPr>
          <w:rFonts w:ascii="Arial" w:hAnsi="Arial" w:cs="Arial"/>
          <w:sz w:val="22"/>
          <w:szCs w:val="22"/>
        </w:rPr>
        <w:t xml:space="preserve"> je</w:t>
      </w:r>
      <w:r w:rsidR="000F6006" w:rsidRPr="002777B4">
        <w:rPr>
          <w:rFonts w:ascii="Arial" w:hAnsi="Arial" w:cs="Arial"/>
          <w:sz w:val="22"/>
          <w:szCs w:val="22"/>
        </w:rPr>
        <w:t xml:space="preserve"> web aplikacija</w:t>
      </w:r>
      <w:r w:rsidR="00D347BF" w:rsidRPr="002777B4">
        <w:rPr>
          <w:rFonts w:ascii="Arial" w:hAnsi="Arial" w:cs="Arial"/>
          <w:sz w:val="22"/>
          <w:szCs w:val="22"/>
        </w:rPr>
        <w:t xml:space="preserve"> koja</w:t>
      </w:r>
      <w:r w:rsidR="000F6006" w:rsidRPr="002777B4">
        <w:rPr>
          <w:rFonts w:ascii="Arial" w:hAnsi="Arial" w:cs="Arial"/>
          <w:sz w:val="22"/>
          <w:szCs w:val="22"/>
        </w:rPr>
        <w:t xml:space="preserve"> korisnicima omogućava registraciju i prijavu, pregledavanje proizvoda, dodavanje proizvoda u košaricu te kreiranje narudžbe.</w:t>
      </w:r>
      <w:r w:rsidR="001D1A1C" w:rsidRPr="002777B4">
        <w:rPr>
          <w:rFonts w:ascii="Arial" w:hAnsi="Arial" w:cs="Arial"/>
          <w:sz w:val="22"/>
          <w:szCs w:val="22"/>
        </w:rPr>
        <w:t xml:space="preserve"> Arhitekturno, svaka od tih funkcionalnosti razvijena je u obliku zasebnog web servisa od kojih svaki zapravo predstavlja minijaturnu Java web aplikaciju</w:t>
      </w:r>
      <w:r w:rsidR="00732D5D">
        <w:rPr>
          <w:rFonts w:ascii="Arial" w:hAnsi="Arial" w:cs="Arial"/>
          <w:sz w:val="22"/>
          <w:szCs w:val="22"/>
        </w:rPr>
        <w:t xml:space="preserve"> od kojih svaka ima svoju bazu podataka</w:t>
      </w:r>
      <w:r w:rsidR="001D1A1C" w:rsidRPr="002777B4">
        <w:rPr>
          <w:rFonts w:ascii="Arial" w:hAnsi="Arial" w:cs="Arial"/>
          <w:sz w:val="22"/>
          <w:szCs w:val="22"/>
        </w:rPr>
        <w:t xml:space="preserve"> (slika 21).</w:t>
      </w:r>
    </w:p>
    <w:p w:rsidR="00BE3876" w:rsidRPr="002777B4" w:rsidRDefault="00BE3876" w:rsidP="00BE3876">
      <w:pPr>
        <w:spacing w:line="360" w:lineRule="auto"/>
        <w:ind w:firstLine="709"/>
        <w:jc w:val="both"/>
        <w:rPr>
          <w:rFonts w:ascii="Arial" w:hAnsi="Arial" w:cs="Arial"/>
          <w:sz w:val="22"/>
          <w:szCs w:val="22"/>
        </w:rPr>
      </w:pPr>
    </w:p>
    <w:p w:rsidR="001F5FA8" w:rsidRPr="002777B4" w:rsidRDefault="001F5FA8" w:rsidP="001F5FA8">
      <w:pPr>
        <w:keepNext/>
        <w:spacing w:after="120" w:line="360" w:lineRule="auto"/>
        <w:jc w:val="center"/>
      </w:pPr>
      <w:r w:rsidRPr="002777B4">
        <w:rPr>
          <w:rFonts w:ascii="Arial" w:hAnsi="Arial" w:cs="Arial"/>
          <w:noProof/>
          <w:sz w:val="22"/>
          <w:szCs w:val="22"/>
        </w:rPr>
        <w:drawing>
          <wp:inline distT="0" distB="0" distL="0" distR="0">
            <wp:extent cx="4772124"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hitektura.PNG"/>
                    <pic:cNvPicPr/>
                  </pic:nvPicPr>
                  <pic:blipFill>
                    <a:blip r:embed="rId35">
                      <a:extLst>
                        <a:ext uri="{28A0092B-C50C-407E-A947-70E740481C1C}">
                          <a14:useLocalDpi xmlns:a14="http://schemas.microsoft.com/office/drawing/2010/main" val="0"/>
                        </a:ext>
                      </a:extLst>
                    </a:blip>
                    <a:stretch>
                      <a:fillRect/>
                    </a:stretch>
                  </pic:blipFill>
                  <pic:spPr>
                    <a:xfrm>
                      <a:off x="0" y="0"/>
                      <a:ext cx="4786413" cy="2579451"/>
                    </a:xfrm>
                    <a:prstGeom prst="rect">
                      <a:avLst/>
                    </a:prstGeom>
                  </pic:spPr>
                </pic:pic>
              </a:graphicData>
            </a:graphic>
          </wp:inline>
        </w:drawing>
      </w:r>
    </w:p>
    <w:p w:rsidR="00EC6884" w:rsidRPr="002777B4" w:rsidRDefault="001F5FA8" w:rsidP="00C50F1E">
      <w:pPr>
        <w:pStyle w:val="Caption"/>
        <w:jc w:val="center"/>
        <w:rPr>
          <w:rFonts w:ascii="Arial" w:hAnsi="Arial" w:cs="Arial"/>
          <w:i w:val="0"/>
          <w:color w:val="auto"/>
          <w:sz w:val="28"/>
          <w:szCs w:val="22"/>
        </w:rPr>
      </w:pPr>
      <w:bookmarkStart w:id="88" w:name="_Toc52493912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EA76FA">
        <w:rPr>
          <w:rFonts w:ascii="Arial" w:hAnsi="Arial" w:cs="Arial"/>
          <w:i w:val="0"/>
          <w:noProof/>
          <w:color w:val="auto"/>
          <w:sz w:val="22"/>
        </w:rPr>
        <w:t>21</w:t>
      </w:r>
      <w:r w:rsidRPr="002777B4">
        <w:rPr>
          <w:rFonts w:ascii="Arial" w:hAnsi="Arial" w:cs="Arial"/>
          <w:i w:val="0"/>
          <w:color w:val="auto"/>
          <w:sz w:val="22"/>
        </w:rPr>
        <w:fldChar w:fldCharType="end"/>
      </w:r>
      <w:r w:rsidRPr="002777B4">
        <w:rPr>
          <w:rFonts w:ascii="Arial" w:hAnsi="Arial" w:cs="Arial"/>
          <w:i w:val="0"/>
          <w:color w:val="auto"/>
          <w:sz w:val="22"/>
        </w:rPr>
        <w:t xml:space="preserve">. Arhitektura </w:t>
      </w:r>
      <w:r w:rsidR="00C5660B">
        <w:rPr>
          <w:rFonts w:ascii="Arial" w:hAnsi="Arial" w:cs="Arial"/>
          <w:i w:val="0"/>
          <w:color w:val="auto"/>
          <w:sz w:val="22"/>
        </w:rPr>
        <w:t>praktičnog primjera</w:t>
      </w:r>
      <w:bookmarkEnd w:id="88"/>
    </w:p>
    <w:p w:rsidR="00840A7C" w:rsidRPr="002777B4" w:rsidRDefault="00840A7C" w:rsidP="00840A7C">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Ovdje valja istaknuti kako je ova aplikacija razvijena s ciljem demonstracije istovremenog korištenja NoSQL i relacijskih baza podataka u razvoju aplikacija te su njene mogućnosti, u usporedbi s realnim web aplikacijama koje omogućavaju elektroničku trgovinu, poprilično ograničene. Isto tako valja napomenuti da, iako je arhitektura ove aplikacije inspirirana mikroservisima, </w:t>
      </w:r>
      <w:r w:rsidR="00C5660B">
        <w:rPr>
          <w:rFonts w:ascii="Arial" w:hAnsi="Arial" w:cs="Arial"/>
          <w:sz w:val="22"/>
          <w:szCs w:val="22"/>
        </w:rPr>
        <w:t>njena arhitektura</w:t>
      </w:r>
      <w:r w:rsidRPr="002777B4">
        <w:rPr>
          <w:rFonts w:ascii="Arial" w:hAnsi="Arial" w:cs="Arial"/>
          <w:sz w:val="22"/>
          <w:szCs w:val="22"/>
        </w:rPr>
        <w:t xml:space="preserve"> kao takva to nije. Prave mikroservisne arhitekture, osim samih servisa, imaju dosta drugih elemenata koji ih čine specifičnima. </w:t>
      </w:r>
    </w:p>
    <w:p w:rsidR="00705C07" w:rsidRPr="002777B4" w:rsidRDefault="00840A7C" w:rsidP="001B16D4">
      <w:pPr>
        <w:spacing w:after="120" w:line="360" w:lineRule="auto"/>
        <w:ind w:firstLine="709"/>
        <w:jc w:val="both"/>
        <w:rPr>
          <w:rFonts w:ascii="Arial" w:hAnsi="Arial" w:cs="Arial"/>
          <w:sz w:val="22"/>
          <w:szCs w:val="22"/>
        </w:rPr>
      </w:pPr>
      <w:r w:rsidRPr="002777B4">
        <w:rPr>
          <w:rFonts w:ascii="Arial" w:hAnsi="Arial" w:cs="Arial"/>
          <w:sz w:val="22"/>
          <w:szCs w:val="22"/>
        </w:rPr>
        <w:t>S time na umu</w:t>
      </w:r>
      <w:r w:rsidR="004E7A2A" w:rsidRPr="002777B4">
        <w:rPr>
          <w:rFonts w:ascii="Arial" w:hAnsi="Arial" w:cs="Arial"/>
          <w:sz w:val="22"/>
          <w:szCs w:val="22"/>
        </w:rPr>
        <w:t>, funkcionalnost ove aplikacije ostvaruje se kroz četiri različita servi</w:t>
      </w:r>
      <w:r w:rsidR="007E3D09" w:rsidRPr="002777B4">
        <w:rPr>
          <w:rFonts w:ascii="Arial" w:hAnsi="Arial" w:cs="Arial"/>
          <w:sz w:val="22"/>
          <w:szCs w:val="22"/>
        </w:rPr>
        <w:t>sa od koji je</w:t>
      </w:r>
      <w:r w:rsidR="004E7A2A" w:rsidRPr="002777B4">
        <w:rPr>
          <w:rFonts w:ascii="Arial" w:hAnsi="Arial" w:cs="Arial"/>
          <w:sz w:val="22"/>
          <w:szCs w:val="22"/>
        </w:rPr>
        <w:t xml:space="preserve"> svaki ograničen na </w:t>
      </w:r>
      <w:r w:rsidR="00E66471" w:rsidRPr="002777B4">
        <w:rPr>
          <w:rFonts w:ascii="Arial" w:hAnsi="Arial" w:cs="Arial"/>
          <w:sz w:val="22"/>
          <w:szCs w:val="22"/>
        </w:rPr>
        <w:t>određenu funkcionalnost</w:t>
      </w:r>
      <w:r w:rsidR="00DB1D5C" w:rsidRPr="002777B4">
        <w:rPr>
          <w:rFonts w:ascii="Arial" w:hAnsi="Arial" w:cs="Arial"/>
          <w:sz w:val="22"/>
          <w:szCs w:val="22"/>
        </w:rPr>
        <w:t xml:space="preserve"> uz koju</w:t>
      </w:r>
      <w:r w:rsidR="00E66471" w:rsidRPr="002777B4">
        <w:rPr>
          <w:rFonts w:ascii="Arial" w:hAnsi="Arial" w:cs="Arial"/>
          <w:sz w:val="22"/>
          <w:szCs w:val="22"/>
        </w:rPr>
        <w:t xml:space="preserve"> se vežu </w:t>
      </w:r>
      <w:r w:rsidR="00C5660B">
        <w:rPr>
          <w:rFonts w:ascii="Arial" w:hAnsi="Arial" w:cs="Arial"/>
          <w:sz w:val="22"/>
          <w:szCs w:val="22"/>
        </w:rPr>
        <w:t>određeni</w:t>
      </w:r>
      <w:r w:rsidR="00E66471" w:rsidRPr="002777B4">
        <w:rPr>
          <w:rFonts w:ascii="Arial" w:hAnsi="Arial" w:cs="Arial"/>
          <w:sz w:val="22"/>
          <w:szCs w:val="22"/>
        </w:rPr>
        <w:t xml:space="preserve"> poda</w:t>
      </w:r>
      <w:r w:rsidR="006F4C40">
        <w:rPr>
          <w:rFonts w:ascii="Arial" w:hAnsi="Arial" w:cs="Arial"/>
          <w:sz w:val="22"/>
          <w:szCs w:val="22"/>
        </w:rPr>
        <w:t>t</w:t>
      </w:r>
      <w:r w:rsidR="00E66471" w:rsidRPr="002777B4">
        <w:rPr>
          <w:rFonts w:ascii="Arial" w:hAnsi="Arial" w:cs="Arial"/>
          <w:sz w:val="22"/>
          <w:szCs w:val="22"/>
        </w:rPr>
        <w:t>ci.</w:t>
      </w:r>
      <w:r w:rsidR="0099057E" w:rsidRPr="002777B4">
        <w:rPr>
          <w:rFonts w:ascii="Arial" w:hAnsi="Arial" w:cs="Arial"/>
          <w:sz w:val="22"/>
          <w:szCs w:val="22"/>
        </w:rPr>
        <w:t xml:space="preserve"> </w:t>
      </w:r>
      <w:r w:rsidR="007E3D09" w:rsidRPr="002777B4">
        <w:rPr>
          <w:rFonts w:ascii="Arial" w:hAnsi="Arial" w:cs="Arial"/>
          <w:sz w:val="22"/>
          <w:szCs w:val="22"/>
        </w:rPr>
        <w:t xml:space="preserve">Točnije, </w:t>
      </w:r>
      <w:r w:rsidR="008F75ED" w:rsidRPr="002777B4">
        <w:rPr>
          <w:rFonts w:ascii="Arial" w:hAnsi="Arial" w:cs="Arial"/>
          <w:sz w:val="22"/>
          <w:szCs w:val="22"/>
        </w:rPr>
        <w:t>u ovoj aplikaciji postoje četiri glavna entiteta (korisnici, proizvodi, košarica proizvoda te narudžbe)</w:t>
      </w:r>
      <w:r w:rsidR="000727C1" w:rsidRPr="002777B4">
        <w:rPr>
          <w:rFonts w:ascii="Arial" w:hAnsi="Arial" w:cs="Arial"/>
          <w:sz w:val="22"/>
          <w:szCs w:val="22"/>
        </w:rPr>
        <w:t xml:space="preserve"> i</w:t>
      </w:r>
      <w:r w:rsidR="00D347BF" w:rsidRPr="002777B4">
        <w:rPr>
          <w:rFonts w:ascii="Arial" w:hAnsi="Arial" w:cs="Arial"/>
          <w:sz w:val="22"/>
          <w:szCs w:val="22"/>
        </w:rPr>
        <w:t xml:space="preserve"> za</w:t>
      </w:r>
      <w:r w:rsidR="000727C1" w:rsidRPr="002777B4">
        <w:rPr>
          <w:rFonts w:ascii="Arial" w:hAnsi="Arial" w:cs="Arial"/>
          <w:sz w:val="22"/>
          <w:szCs w:val="22"/>
        </w:rPr>
        <w:t xml:space="preserve"> </w:t>
      </w:r>
      <w:r w:rsidR="00E01B48">
        <w:rPr>
          <w:rFonts w:ascii="Arial" w:hAnsi="Arial" w:cs="Arial"/>
          <w:sz w:val="22"/>
          <w:szCs w:val="22"/>
        </w:rPr>
        <w:t>podatke</w:t>
      </w:r>
      <w:r w:rsidR="000727C1" w:rsidRPr="002777B4">
        <w:rPr>
          <w:rFonts w:ascii="Arial" w:hAnsi="Arial" w:cs="Arial"/>
          <w:sz w:val="22"/>
          <w:szCs w:val="22"/>
        </w:rPr>
        <w:t xml:space="preserve"> svakog od njih </w:t>
      </w:r>
      <w:r w:rsidR="00D347BF" w:rsidRPr="002777B4">
        <w:rPr>
          <w:rFonts w:ascii="Arial" w:hAnsi="Arial" w:cs="Arial"/>
          <w:sz w:val="22"/>
          <w:szCs w:val="22"/>
        </w:rPr>
        <w:t>zadužen je odgovarajući servis</w:t>
      </w:r>
      <w:r w:rsidR="008F75ED" w:rsidRPr="002777B4">
        <w:rPr>
          <w:rFonts w:ascii="Arial" w:hAnsi="Arial" w:cs="Arial"/>
          <w:sz w:val="22"/>
          <w:szCs w:val="22"/>
        </w:rPr>
        <w:t>.</w:t>
      </w:r>
      <w:r w:rsidR="00D347BF" w:rsidRPr="002777B4">
        <w:rPr>
          <w:rFonts w:ascii="Arial" w:hAnsi="Arial" w:cs="Arial"/>
          <w:sz w:val="22"/>
          <w:szCs w:val="22"/>
        </w:rPr>
        <w:t xml:space="preserve"> Valja istaknuti kako su nazivi tih servisa</w:t>
      </w:r>
      <w:r w:rsidR="004F6490" w:rsidRPr="002777B4">
        <w:rPr>
          <w:rFonts w:ascii="Arial" w:hAnsi="Arial" w:cs="Arial"/>
          <w:sz w:val="22"/>
          <w:szCs w:val="22"/>
        </w:rPr>
        <w:t xml:space="preserve"> </w:t>
      </w:r>
      <w:r w:rsidR="00D347BF" w:rsidRPr="002777B4">
        <w:rPr>
          <w:rFonts w:ascii="Arial" w:hAnsi="Arial" w:cs="Arial"/>
          <w:sz w:val="22"/>
          <w:szCs w:val="22"/>
        </w:rPr>
        <w:t>n</w:t>
      </w:r>
      <w:r w:rsidR="00CA6F60" w:rsidRPr="002777B4">
        <w:rPr>
          <w:rFonts w:ascii="Arial" w:hAnsi="Arial" w:cs="Arial"/>
          <w:sz w:val="22"/>
          <w:szCs w:val="22"/>
        </w:rPr>
        <w:t>a slici 21</w:t>
      </w:r>
      <w:r w:rsidR="00D347BF" w:rsidRPr="002777B4">
        <w:rPr>
          <w:rFonts w:ascii="Arial" w:hAnsi="Arial" w:cs="Arial"/>
          <w:sz w:val="22"/>
          <w:szCs w:val="22"/>
        </w:rPr>
        <w:t xml:space="preserve"> </w:t>
      </w:r>
      <w:r w:rsidR="00CA6F60" w:rsidRPr="002777B4">
        <w:rPr>
          <w:rFonts w:ascii="Arial" w:hAnsi="Arial" w:cs="Arial"/>
          <w:sz w:val="22"/>
          <w:szCs w:val="22"/>
        </w:rPr>
        <w:t xml:space="preserve">prikazani su u </w:t>
      </w:r>
      <w:r w:rsidR="00CA6F60" w:rsidRPr="002777B4">
        <w:rPr>
          <w:rFonts w:ascii="Arial" w:hAnsi="Arial" w:cs="Arial"/>
          <w:b/>
          <w:sz w:val="22"/>
          <w:szCs w:val="22"/>
        </w:rPr>
        <w:t>kontekstu</w:t>
      </w:r>
      <w:r w:rsidR="00CA6F60" w:rsidRPr="002777B4">
        <w:rPr>
          <w:rFonts w:ascii="Arial" w:hAnsi="Arial" w:cs="Arial"/>
          <w:sz w:val="22"/>
          <w:szCs w:val="22"/>
        </w:rPr>
        <w:t xml:space="preserve"> u kojem su oni korišteni </w:t>
      </w:r>
      <w:r w:rsidR="00CA6F60" w:rsidRPr="002777B4">
        <w:rPr>
          <w:rFonts w:ascii="Arial" w:hAnsi="Arial" w:cs="Arial"/>
          <w:b/>
          <w:sz w:val="22"/>
          <w:szCs w:val="22"/>
        </w:rPr>
        <w:t>od strane klijentske aplikacije</w:t>
      </w:r>
      <w:r w:rsidR="00D347BF" w:rsidRPr="002777B4">
        <w:rPr>
          <w:rFonts w:ascii="Arial" w:hAnsi="Arial" w:cs="Arial"/>
          <w:sz w:val="22"/>
          <w:szCs w:val="22"/>
        </w:rPr>
        <w:t>. To npr.</w:t>
      </w:r>
      <w:r w:rsidR="00AF36B0" w:rsidRPr="002777B4">
        <w:rPr>
          <w:rFonts w:ascii="Arial" w:hAnsi="Arial" w:cs="Arial"/>
          <w:sz w:val="22"/>
          <w:szCs w:val="22"/>
        </w:rPr>
        <w:t>,</w:t>
      </w:r>
      <w:r w:rsidR="00D347BF" w:rsidRPr="002777B4">
        <w:rPr>
          <w:rFonts w:ascii="Arial" w:hAnsi="Arial" w:cs="Arial"/>
          <w:sz w:val="22"/>
          <w:szCs w:val="22"/>
        </w:rPr>
        <w:t xml:space="preserve"> znači kako </w:t>
      </w:r>
      <w:r w:rsidR="00174477">
        <w:rPr>
          <w:rFonts w:ascii="Arial" w:hAnsi="Arial" w:cs="Arial"/>
          <w:sz w:val="22"/>
          <w:szCs w:val="22"/>
        </w:rPr>
        <w:t xml:space="preserve">je </w:t>
      </w:r>
      <w:r w:rsidR="00D347BF" w:rsidRPr="002777B4">
        <w:rPr>
          <w:rFonts w:ascii="Arial" w:hAnsi="Arial" w:cs="Arial"/>
          <w:sz w:val="22"/>
          <w:szCs w:val="22"/>
        </w:rPr>
        <w:t xml:space="preserve">servis koji </w:t>
      </w:r>
      <w:r w:rsidR="0064053E">
        <w:rPr>
          <w:rFonts w:ascii="Arial" w:hAnsi="Arial" w:cs="Arial"/>
          <w:sz w:val="22"/>
          <w:szCs w:val="22"/>
        </w:rPr>
        <w:t>se</w:t>
      </w:r>
      <w:r w:rsidR="00D347BF" w:rsidRPr="002777B4">
        <w:rPr>
          <w:rFonts w:ascii="Arial" w:hAnsi="Arial" w:cs="Arial"/>
          <w:sz w:val="22"/>
          <w:szCs w:val="22"/>
        </w:rPr>
        <w:t xml:space="preserve"> od strane klijentske aplikacije koristi za prijavu i registraciju korisnika zapravo zadužen za općenito upravljanje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00D347BF" w:rsidRPr="002777B4">
        <w:rPr>
          <w:rFonts w:ascii="Arial" w:hAnsi="Arial" w:cs="Arial"/>
          <w:sz w:val="22"/>
          <w:szCs w:val="22"/>
        </w:rPr>
        <w:t xml:space="preserve"> tog entiteta, a ista stvar vrijedi i za ostale servise prikazane na toj slici.</w:t>
      </w:r>
      <w:r w:rsidR="00705C07" w:rsidRPr="002777B4">
        <w:rPr>
          <w:rFonts w:ascii="Arial" w:hAnsi="Arial" w:cs="Arial"/>
          <w:sz w:val="22"/>
          <w:szCs w:val="22"/>
        </w:rPr>
        <w:t xml:space="preserve"> </w:t>
      </w:r>
    </w:p>
    <w:p w:rsidR="00D2207F" w:rsidRPr="002777B4" w:rsidRDefault="00705C07" w:rsidP="00D2207F">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sama klijentska aplikacija funkcionira na </w:t>
      </w:r>
      <w:r w:rsidR="0017437E" w:rsidRPr="002777B4">
        <w:rPr>
          <w:rFonts w:ascii="Arial" w:hAnsi="Arial" w:cs="Arial"/>
          <w:sz w:val="22"/>
          <w:szCs w:val="22"/>
        </w:rPr>
        <w:t>način da, ovisno o akcijama korisnika</w:t>
      </w:r>
      <w:r w:rsidR="00194BAA" w:rsidRPr="002777B4">
        <w:rPr>
          <w:rFonts w:ascii="Arial" w:hAnsi="Arial" w:cs="Arial"/>
          <w:sz w:val="22"/>
          <w:szCs w:val="22"/>
        </w:rPr>
        <w:t>,</w:t>
      </w:r>
      <w:r w:rsidR="0017437E" w:rsidRPr="002777B4">
        <w:rPr>
          <w:rFonts w:ascii="Arial" w:hAnsi="Arial" w:cs="Arial"/>
          <w:sz w:val="22"/>
          <w:szCs w:val="22"/>
        </w:rPr>
        <w:t xml:space="preserve"> šalje HTTP zahtjeve prema odgovarajućim servisima te potom obrađuje njihove odgovore. </w:t>
      </w:r>
      <w:r w:rsidR="00840A7C" w:rsidRPr="002777B4">
        <w:rPr>
          <w:rFonts w:ascii="Arial" w:hAnsi="Arial" w:cs="Arial"/>
          <w:sz w:val="22"/>
          <w:szCs w:val="22"/>
        </w:rPr>
        <w:t xml:space="preserve">U ovom slučaju to ujedno i znači kako je sama klijentska aplikacija u pojedinim situacijama zadužena za integraciju podataka koji dolaze od strane različitih servisa prije nego </w:t>
      </w:r>
      <w:r w:rsidR="00D2207F" w:rsidRPr="002777B4">
        <w:rPr>
          <w:rFonts w:ascii="Arial" w:hAnsi="Arial" w:cs="Arial"/>
          <w:sz w:val="22"/>
          <w:szCs w:val="22"/>
        </w:rPr>
        <w:t xml:space="preserve">li oni mogu biti prikazani krajnjem korisniku. </w:t>
      </w:r>
    </w:p>
    <w:p w:rsidR="00460DAA" w:rsidRPr="002777B4" w:rsidRDefault="0017437E" w:rsidP="00D2207F">
      <w:pPr>
        <w:spacing w:after="120" w:line="360" w:lineRule="auto"/>
        <w:ind w:firstLine="709"/>
        <w:jc w:val="both"/>
        <w:rPr>
          <w:rFonts w:ascii="Arial" w:hAnsi="Arial" w:cs="Arial"/>
          <w:sz w:val="22"/>
          <w:szCs w:val="22"/>
        </w:rPr>
      </w:pPr>
      <w:r w:rsidRPr="002777B4">
        <w:rPr>
          <w:rFonts w:ascii="Arial" w:hAnsi="Arial" w:cs="Arial"/>
          <w:sz w:val="22"/>
          <w:szCs w:val="22"/>
        </w:rPr>
        <w:t>Više detalja o samoj implementaciji</w:t>
      </w:r>
      <w:r w:rsidR="00483AF0" w:rsidRPr="002777B4">
        <w:rPr>
          <w:rFonts w:ascii="Arial" w:hAnsi="Arial" w:cs="Arial"/>
          <w:sz w:val="22"/>
          <w:szCs w:val="22"/>
        </w:rPr>
        <w:t xml:space="preserve"> navedenih </w:t>
      </w:r>
      <w:r w:rsidRPr="002777B4">
        <w:rPr>
          <w:rFonts w:ascii="Arial" w:hAnsi="Arial" w:cs="Arial"/>
          <w:sz w:val="22"/>
          <w:szCs w:val="22"/>
        </w:rPr>
        <w:t>servisa, kao i same klijentske aplikacije, nalazi se u nastavku ovog poglavlja.</w:t>
      </w:r>
    </w:p>
    <w:p w:rsidR="00886A88" w:rsidRPr="002777B4" w:rsidRDefault="004D55F1" w:rsidP="00194BAA">
      <w:pPr>
        <w:pStyle w:val="FOINaslov2"/>
      </w:pPr>
      <w:bookmarkStart w:id="89" w:name="_Toc524856929"/>
      <w:r w:rsidRPr="002777B4">
        <w:t xml:space="preserve">Implementacija </w:t>
      </w:r>
      <w:r w:rsidR="00C50F1E" w:rsidRPr="002777B4">
        <w:t>servisa</w:t>
      </w:r>
      <w:bookmarkEnd w:id="89"/>
    </w:p>
    <w:p w:rsidR="005E28CB" w:rsidRPr="002777B4" w:rsidRDefault="005E28CB" w:rsidP="00483AF0">
      <w:pPr>
        <w:spacing w:after="120" w:line="360" w:lineRule="auto"/>
        <w:ind w:firstLine="709"/>
        <w:jc w:val="both"/>
        <w:rPr>
          <w:rFonts w:ascii="Arial" w:hAnsi="Arial" w:cs="Arial"/>
          <w:sz w:val="22"/>
          <w:szCs w:val="22"/>
        </w:rPr>
      </w:pPr>
      <w:r w:rsidRPr="002777B4">
        <w:rPr>
          <w:rFonts w:ascii="Arial" w:hAnsi="Arial" w:cs="Arial"/>
          <w:sz w:val="22"/>
          <w:szCs w:val="22"/>
        </w:rPr>
        <w:t>Svaka komponenta ove web aplikacije</w:t>
      </w:r>
      <w:r w:rsidR="00483AF0" w:rsidRPr="002777B4">
        <w:rPr>
          <w:rFonts w:ascii="Arial" w:hAnsi="Arial" w:cs="Arial"/>
          <w:sz w:val="22"/>
          <w:szCs w:val="22"/>
        </w:rPr>
        <w:t xml:space="preserve"> zapravo je</w:t>
      </w:r>
      <w:r w:rsidRPr="002777B4">
        <w:rPr>
          <w:rFonts w:ascii="Arial" w:hAnsi="Arial" w:cs="Arial"/>
          <w:sz w:val="22"/>
          <w:szCs w:val="22"/>
        </w:rPr>
        <w:t xml:space="preserve"> razvijena</w:t>
      </w:r>
      <w:r w:rsidR="00483AF0" w:rsidRPr="002777B4">
        <w:rPr>
          <w:rFonts w:ascii="Arial" w:hAnsi="Arial" w:cs="Arial"/>
          <w:sz w:val="22"/>
          <w:szCs w:val="22"/>
        </w:rPr>
        <w:t xml:space="preserve"> kao samostalan</w:t>
      </w:r>
      <w:r w:rsidRPr="002777B4">
        <w:rPr>
          <w:rFonts w:ascii="Arial" w:hAnsi="Arial" w:cs="Arial"/>
          <w:sz w:val="22"/>
          <w:szCs w:val="22"/>
        </w:rPr>
        <w:t xml:space="preserve"> REST</w:t>
      </w:r>
      <w:r w:rsidR="00483AF0" w:rsidRPr="002777B4">
        <w:rPr>
          <w:rFonts w:ascii="Arial" w:hAnsi="Arial" w:cs="Arial"/>
          <w:sz w:val="22"/>
          <w:szCs w:val="22"/>
        </w:rPr>
        <w:t xml:space="preserve"> </w:t>
      </w:r>
      <w:r w:rsidRPr="002777B4">
        <w:rPr>
          <w:rFonts w:ascii="Arial" w:hAnsi="Arial" w:cs="Arial"/>
          <w:sz w:val="22"/>
          <w:szCs w:val="22"/>
        </w:rPr>
        <w:t>(</w:t>
      </w:r>
      <w:r w:rsidRPr="002777B4">
        <w:rPr>
          <w:rFonts w:ascii="Arial" w:hAnsi="Arial" w:cs="Arial"/>
          <w:i/>
          <w:sz w:val="22"/>
          <w:szCs w:val="22"/>
        </w:rPr>
        <w:t>Representational State Transfer</w:t>
      </w:r>
      <w:r w:rsidRPr="002777B4">
        <w:rPr>
          <w:rFonts w:ascii="Arial" w:hAnsi="Arial" w:cs="Arial"/>
          <w:sz w:val="22"/>
          <w:szCs w:val="22"/>
        </w:rPr>
        <w:t>) servis</w:t>
      </w:r>
      <w:r w:rsidR="00483AF0" w:rsidRPr="002777B4">
        <w:rPr>
          <w:rFonts w:ascii="Arial" w:hAnsi="Arial" w:cs="Arial"/>
          <w:sz w:val="22"/>
          <w:szCs w:val="22"/>
        </w:rPr>
        <w:t xml:space="preserve"> kako bi</w:t>
      </w:r>
      <w:r w:rsidR="007F7D9E">
        <w:rPr>
          <w:rFonts w:ascii="Arial" w:hAnsi="Arial" w:cs="Arial"/>
          <w:sz w:val="22"/>
          <w:szCs w:val="22"/>
        </w:rPr>
        <w:t xml:space="preserve"> se omogućilo</w:t>
      </w:r>
      <w:r w:rsidR="00483AF0" w:rsidRPr="002777B4">
        <w:rPr>
          <w:rFonts w:ascii="Arial" w:hAnsi="Arial" w:cs="Arial"/>
          <w:sz w:val="22"/>
          <w:szCs w:val="22"/>
        </w:rPr>
        <w:t xml:space="preserve"> izvršavanje različitih CRUD (</w:t>
      </w:r>
      <w:r w:rsidR="00483AF0" w:rsidRPr="002777B4">
        <w:rPr>
          <w:rFonts w:ascii="Arial" w:hAnsi="Arial" w:cs="Arial"/>
          <w:b/>
          <w:i/>
          <w:sz w:val="22"/>
          <w:szCs w:val="22"/>
        </w:rPr>
        <w:t>C</w:t>
      </w:r>
      <w:r w:rsidR="00483AF0" w:rsidRPr="002777B4">
        <w:rPr>
          <w:rFonts w:ascii="Arial" w:hAnsi="Arial" w:cs="Arial"/>
          <w:i/>
          <w:sz w:val="22"/>
          <w:szCs w:val="22"/>
        </w:rPr>
        <w:t>reate</w:t>
      </w:r>
      <w:r w:rsidR="00483AF0" w:rsidRPr="002777B4">
        <w:rPr>
          <w:rFonts w:ascii="Arial" w:hAnsi="Arial" w:cs="Arial"/>
          <w:sz w:val="22"/>
          <w:szCs w:val="22"/>
        </w:rPr>
        <w:t xml:space="preserve">, </w:t>
      </w:r>
      <w:r w:rsidR="00483AF0" w:rsidRPr="002777B4">
        <w:rPr>
          <w:rFonts w:ascii="Arial" w:hAnsi="Arial" w:cs="Arial"/>
          <w:b/>
          <w:i/>
          <w:sz w:val="22"/>
          <w:szCs w:val="22"/>
        </w:rPr>
        <w:t>R</w:t>
      </w:r>
      <w:r w:rsidR="00483AF0" w:rsidRPr="002777B4">
        <w:rPr>
          <w:rFonts w:ascii="Arial" w:hAnsi="Arial" w:cs="Arial"/>
          <w:i/>
          <w:sz w:val="22"/>
          <w:szCs w:val="22"/>
        </w:rPr>
        <w:t>ead</w:t>
      </w:r>
      <w:r w:rsidR="00483AF0" w:rsidRPr="002777B4">
        <w:rPr>
          <w:rFonts w:ascii="Arial" w:hAnsi="Arial" w:cs="Arial"/>
          <w:sz w:val="22"/>
          <w:szCs w:val="22"/>
        </w:rPr>
        <w:t xml:space="preserve">, </w:t>
      </w:r>
      <w:r w:rsidR="00483AF0" w:rsidRPr="002777B4">
        <w:rPr>
          <w:rFonts w:ascii="Arial" w:hAnsi="Arial" w:cs="Arial"/>
          <w:b/>
          <w:i/>
          <w:sz w:val="22"/>
          <w:szCs w:val="22"/>
        </w:rPr>
        <w:t>U</w:t>
      </w:r>
      <w:r w:rsidR="00483AF0" w:rsidRPr="002777B4">
        <w:rPr>
          <w:rFonts w:ascii="Arial" w:hAnsi="Arial" w:cs="Arial"/>
          <w:i/>
          <w:sz w:val="22"/>
          <w:szCs w:val="22"/>
        </w:rPr>
        <w:t>pdate</w:t>
      </w:r>
      <w:r w:rsidR="00483AF0" w:rsidRPr="002777B4">
        <w:rPr>
          <w:rFonts w:ascii="Arial" w:hAnsi="Arial" w:cs="Arial"/>
          <w:sz w:val="22"/>
          <w:szCs w:val="22"/>
        </w:rPr>
        <w:t xml:space="preserve">, </w:t>
      </w:r>
      <w:r w:rsidR="00483AF0" w:rsidRPr="002777B4">
        <w:rPr>
          <w:rFonts w:ascii="Arial" w:hAnsi="Arial" w:cs="Arial"/>
          <w:b/>
          <w:i/>
          <w:sz w:val="22"/>
          <w:szCs w:val="22"/>
        </w:rPr>
        <w:t>D</w:t>
      </w:r>
      <w:r w:rsidR="00483AF0" w:rsidRPr="002777B4">
        <w:rPr>
          <w:rFonts w:ascii="Arial" w:hAnsi="Arial" w:cs="Arial"/>
          <w:i/>
          <w:sz w:val="22"/>
          <w:szCs w:val="22"/>
        </w:rPr>
        <w:t>elete</w:t>
      </w:r>
      <w:r w:rsidR="00483AF0" w:rsidRPr="002777B4">
        <w:rPr>
          <w:rFonts w:ascii="Arial" w:hAnsi="Arial" w:cs="Arial"/>
          <w:sz w:val="22"/>
          <w:szCs w:val="22"/>
        </w:rPr>
        <w:t xml:space="preserve">) operacija korištenjem HTTP </w:t>
      </w:r>
      <w:r w:rsidR="007F7D9E">
        <w:rPr>
          <w:rFonts w:ascii="Arial" w:hAnsi="Arial" w:cs="Arial"/>
          <w:sz w:val="22"/>
          <w:szCs w:val="22"/>
        </w:rPr>
        <w:t xml:space="preserve">GET, POST, PUT i DELETE </w:t>
      </w:r>
      <w:r w:rsidR="007F7D9E" w:rsidRPr="002777B4">
        <w:rPr>
          <w:rFonts w:ascii="Arial" w:hAnsi="Arial" w:cs="Arial"/>
          <w:sz w:val="22"/>
          <w:szCs w:val="22"/>
        </w:rPr>
        <w:t>metoda</w:t>
      </w:r>
      <w:r w:rsidR="00483AF0" w:rsidRPr="002777B4">
        <w:rPr>
          <w:rFonts w:ascii="Arial" w:hAnsi="Arial" w:cs="Arial"/>
          <w:sz w:val="22"/>
          <w:szCs w:val="22"/>
        </w:rPr>
        <w:t>.</w:t>
      </w:r>
      <w:r w:rsidRPr="002777B4">
        <w:rPr>
          <w:rFonts w:ascii="Arial" w:hAnsi="Arial" w:cs="Arial"/>
          <w:sz w:val="22"/>
          <w:szCs w:val="22"/>
        </w:rPr>
        <w:t xml:space="preserve"> </w:t>
      </w:r>
    </w:p>
    <w:p w:rsidR="00C50F1E" w:rsidRPr="002777B4" w:rsidRDefault="00483AF0" w:rsidP="00DF0D30">
      <w:pPr>
        <w:spacing w:after="120" w:line="360" w:lineRule="auto"/>
        <w:ind w:firstLine="709"/>
        <w:jc w:val="both"/>
        <w:rPr>
          <w:rFonts w:ascii="Arial" w:hAnsi="Arial" w:cs="Arial"/>
          <w:sz w:val="22"/>
          <w:szCs w:val="22"/>
        </w:rPr>
      </w:pPr>
      <w:r w:rsidRPr="002777B4">
        <w:rPr>
          <w:rFonts w:ascii="Arial" w:hAnsi="Arial" w:cs="Arial"/>
          <w:sz w:val="22"/>
          <w:szCs w:val="22"/>
        </w:rPr>
        <w:t>To je postignuto</w:t>
      </w:r>
      <w:r w:rsidR="00E575A4" w:rsidRPr="002777B4">
        <w:rPr>
          <w:rFonts w:ascii="Arial" w:hAnsi="Arial" w:cs="Arial"/>
          <w:sz w:val="22"/>
          <w:szCs w:val="22"/>
        </w:rPr>
        <w:t xml:space="preserve"> korištenjem</w:t>
      </w:r>
      <w:r w:rsidR="00DB1D5C" w:rsidRPr="002777B4">
        <w:rPr>
          <w:rFonts w:ascii="Arial" w:hAnsi="Arial" w:cs="Arial"/>
          <w:sz w:val="22"/>
          <w:szCs w:val="22"/>
        </w:rPr>
        <w:t xml:space="preserve"> </w:t>
      </w:r>
      <w:r w:rsidR="00DB1D5C" w:rsidRPr="002777B4">
        <w:rPr>
          <w:rFonts w:ascii="Arial" w:hAnsi="Arial" w:cs="Arial"/>
          <w:b/>
          <w:sz w:val="22"/>
          <w:szCs w:val="22"/>
        </w:rPr>
        <w:t>Spring</w:t>
      </w:r>
      <w:r w:rsidR="00DB1D5C" w:rsidRPr="002777B4">
        <w:rPr>
          <w:rFonts w:ascii="Arial" w:hAnsi="Arial" w:cs="Arial"/>
          <w:sz w:val="22"/>
          <w:szCs w:val="22"/>
        </w:rPr>
        <w:t xml:space="preserve"> razvojnog </w:t>
      </w:r>
      <w:r w:rsidR="00E149D8" w:rsidRPr="002777B4">
        <w:rPr>
          <w:rFonts w:ascii="Arial" w:hAnsi="Arial" w:cs="Arial"/>
          <w:sz w:val="22"/>
          <w:szCs w:val="22"/>
        </w:rPr>
        <w:t>okvira. Konkretno, svaki od servisa koji je dio ove aplikacije</w:t>
      </w:r>
      <w:r w:rsidR="00DB1D5C" w:rsidRPr="002777B4">
        <w:rPr>
          <w:rFonts w:ascii="Arial" w:hAnsi="Arial" w:cs="Arial"/>
          <w:sz w:val="22"/>
          <w:szCs w:val="22"/>
        </w:rPr>
        <w:t xml:space="preserve"> zapravo predstavlja </w:t>
      </w:r>
      <w:r w:rsidR="00DC64EA" w:rsidRPr="002777B4">
        <w:rPr>
          <w:rFonts w:ascii="Arial" w:hAnsi="Arial" w:cs="Arial"/>
          <w:sz w:val="22"/>
          <w:szCs w:val="22"/>
        </w:rPr>
        <w:t>zaseban</w:t>
      </w:r>
      <w:r w:rsidR="00DB1D5C" w:rsidRPr="002777B4">
        <w:rPr>
          <w:rFonts w:ascii="Arial" w:hAnsi="Arial" w:cs="Arial"/>
          <w:sz w:val="22"/>
          <w:szCs w:val="22"/>
        </w:rPr>
        <w:t xml:space="preserve"> </w:t>
      </w:r>
      <w:r w:rsidR="00DB1D5C" w:rsidRPr="002777B4">
        <w:rPr>
          <w:rFonts w:ascii="Arial" w:hAnsi="Arial" w:cs="Arial"/>
          <w:b/>
          <w:sz w:val="22"/>
          <w:szCs w:val="22"/>
        </w:rPr>
        <w:t>Spring Boot</w:t>
      </w:r>
      <w:r w:rsidR="00DB1D5C" w:rsidRPr="002777B4">
        <w:rPr>
          <w:rFonts w:ascii="Arial" w:hAnsi="Arial" w:cs="Arial"/>
          <w:sz w:val="22"/>
          <w:szCs w:val="22"/>
        </w:rPr>
        <w:t xml:space="preserve"> projekt. </w:t>
      </w:r>
      <w:r w:rsidR="00C62745" w:rsidRPr="002777B4">
        <w:rPr>
          <w:rFonts w:ascii="Arial" w:hAnsi="Arial" w:cs="Arial"/>
          <w:sz w:val="22"/>
          <w:szCs w:val="22"/>
        </w:rPr>
        <w:t>B</w:t>
      </w:r>
      <w:r w:rsidR="00DC64EA" w:rsidRPr="002777B4">
        <w:rPr>
          <w:rFonts w:ascii="Arial" w:hAnsi="Arial" w:cs="Arial"/>
          <w:sz w:val="22"/>
          <w:szCs w:val="22"/>
        </w:rPr>
        <w:t>ez da ulazimo u previše detalja,</w:t>
      </w:r>
      <w:r w:rsidR="007F7D9E">
        <w:rPr>
          <w:rFonts w:ascii="Arial" w:hAnsi="Arial" w:cs="Arial"/>
          <w:sz w:val="22"/>
          <w:szCs w:val="22"/>
        </w:rPr>
        <w:t xml:space="preserve"> sam</w:t>
      </w:r>
      <w:r w:rsidR="00DC64EA" w:rsidRPr="002777B4">
        <w:rPr>
          <w:rFonts w:ascii="Arial" w:hAnsi="Arial" w:cs="Arial"/>
          <w:sz w:val="22"/>
          <w:szCs w:val="22"/>
        </w:rPr>
        <w:t xml:space="preserve"> </w:t>
      </w:r>
      <w:r w:rsidR="00DC64EA" w:rsidRPr="002777B4">
        <w:rPr>
          <w:rFonts w:ascii="Arial" w:hAnsi="Arial" w:cs="Arial"/>
          <w:i/>
          <w:sz w:val="22"/>
          <w:szCs w:val="22"/>
        </w:rPr>
        <w:t>Spring</w:t>
      </w:r>
      <w:r w:rsidR="00DC64EA" w:rsidRPr="002777B4">
        <w:rPr>
          <w:rFonts w:ascii="Arial" w:hAnsi="Arial" w:cs="Arial"/>
          <w:sz w:val="22"/>
          <w:szCs w:val="22"/>
        </w:rPr>
        <w:t xml:space="preserve"> vjerojatno predstavlja najpoznatiji okvir za razvoj poslovnih (enterprise) aplikacija</w:t>
      </w:r>
      <w:r w:rsidR="00E149D8" w:rsidRPr="002777B4">
        <w:rPr>
          <w:rFonts w:ascii="Arial" w:hAnsi="Arial" w:cs="Arial"/>
          <w:sz w:val="22"/>
          <w:szCs w:val="22"/>
        </w:rPr>
        <w:t xml:space="preserve"> različitih vrsta</w:t>
      </w:r>
      <w:r w:rsidR="00DC64EA" w:rsidRPr="002777B4">
        <w:rPr>
          <w:rFonts w:ascii="Arial" w:hAnsi="Arial" w:cs="Arial"/>
          <w:sz w:val="22"/>
          <w:szCs w:val="22"/>
        </w:rPr>
        <w:t>.</w:t>
      </w:r>
      <w:r w:rsidR="00D22B9F" w:rsidRPr="002777B4">
        <w:rPr>
          <w:rFonts w:ascii="Arial" w:hAnsi="Arial" w:cs="Arial"/>
          <w:sz w:val="22"/>
          <w:szCs w:val="22"/>
        </w:rPr>
        <w:t xml:space="preserve"> </w:t>
      </w:r>
      <w:r w:rsidR="007F7D9E">
        <w:rPr>
          <w:rFonts w:ascii="Arial" w:hAnsi="Arial" w:cs="Arial"/>
          <w:sz w:val="22"/>
          <w:szCs w:val="22"/>
        </w:rPr>
        <w:t>On se sastoji</w:t>
      </w:r>
      <w:r w:rsidR="00D22B9F" w:rsidRPr="002777B4">
        <w:rPr>
          <w:rFonts w:ascii="Arial" w:hAnsi="Arial" w:cs="Arial"/>
          <w:sz w:val="22"/>
          <w:szCs w:val="22"/>
        </w:rPr>
        <w:t xml:space="preserve"> od mnogo različitih projekata</w:t>
      </w:r>
      <w:r w:rsidR="00DC64EA" w:rsidRPr="002777B4">
        <w:rPr>
          <w:rFonts w:ascii="Arial" w:hAnsi="Arial" w:cs="Arial"/>
          <w:sz w:val="22"/>
          <w:szCs w:val="22"/>
        </w:rPr>
        <w:t xml:space="preserve"> </w:t>
      </w:r>
      <w:r w:rsidR="00D22B9F" w:rsidRPr="002777B4">
        <w:rPr>
          <w:rFonts w:ascii="Arial" w:hAnsi="Arial" w:cs="Arial"/>
          <w:sz w:val="22"/>
          <w:szCs w:val="22"/>
        </w:rPr>
        <w:t xml:space="preserve">koji programerima omogućavaju </w:t>
      </w:r>
      <w:r w:rsidR="0038380D" w:rsidRPr="002777B4">
        <w:rPr>
          <w:rFonts w:ascii="Arial" w:hAnsi="Arial" w:cs="Arial"/>
          <w:sz w:val="22"/>
          <w:szCs w:val="22"/>
        </w:rPr>
        <w:t xml:space="preserve">iskorištavanje već postojećih tehnologija kao što su okviri za objektno-relacijsko mapiranje (engl. </w:t>
      </w:r>
      <w:r w:rsidR="0038380D" w:rsidRPr="002777B4">
        <w:rPr>
          <w:rFonts w:ascii="Arial" w:hAnsi="Arial" w:cs="Arial"/>
          <w:i/>
          <w:sz w:val="22"/>
          <w:szCs w:val="22"/>
        </w:rPr>
        <w:t>Object-relational mapping</w:t>
      </w:r>
      <w:r w:rsidR="0038380D" w:rsidRPr="002777B4">
        <w:rPr>
          <w:rFonts w:ascii="Arial" w:hAnsi="Arial" w:cs="Arial"/>
          <w:sz w:val="22"/>
          <w:szCs w:val="22"/>
        </w:rPr>
        <w:t xml:space="preserve">, ORM), autentikaciju, i logiranje </w:t>
      </w:r>
      <w:r w:rsidR="0038380D" w:rsidRPr="002777B4">
        <w:rPr>
          <w:rFonts w:ascii="Arial" w:hAnsi="Arial" w:cs="Arial"/>
          <w:sz w:val="22"/>
          <w:szCs w:val="22"/>
        </w:rPr>
        <w:lastRenderedPageBreak/>
        <w:t xml:space="preserve">itd. U tom okruženju </w:t>
      </w:r>
      <w:r w:rsidR="0038380D" w:rsidRPr="002777B4">
        <w:rPr>
          <w:rFonts w:ascii="Arial" w:hAnsi="Arial" w:cs="Arial"/>
          <w:i/>
          <w:sz w:val="22"/>
          <w:szCs w:val="22"/>
        </w:rPr>
        <w:t>Spring Boot</w:t>
      </w:r>
      <w:r w:rsidR="0038380D" w:rsidRPr="002777B4">
        <w:rPr>
          <w:rFonts w:ascii="Arial" w:hAnsi="Arial" w:cs="Arial"/>
          <w:sz w:val="22"/>
          <w:szCs w:val="22"/>
        </w:rPr>
        <w:t xml:space="preserve"> predstavlja alat koji nam omogućava brzo i lagano kreiranje novih aplikacija koje se temelje na Spring razvojnom okviru.</w:t>
      </w:r>
    </w:p>
    <w:p w:rsidR="00B77B03" w:rsidRPr="002777B4" w:rsidRDefault="00557EE2" w:rsidP="00DF0D30">
      <w:pPr>
        <w:spacing w:after="120" w:line="360" w:lineRule="auto"/>
        <w:ind w:firstLine="709"/>
        <w:jc w:val="both"/>
        <w:rPr>
          <w:rFonts w:ascii="Arial" w:hAnsi="Arial" w:cs="Arial"/>
          <w:sz w:val="22"/>
          <w:szCs w:val="22"/>
        </w:rPr>
      </w:pPr>
      <w:r w:rsidRPr="002777B4">
        <w:rPr>
          <w:rFonts w:ascii="Arial" w:hAnsi="Arial" w:cs="Arial"/>
          <w:sz w:val="22"/>
          <w:szCs w:val="22"/>
        </w:rPr>
        <w:t xml:space="preserve">No, jedan od najvažnijih razloga za odabir </w:t>
      </w:r>
      <w:r w:rsidR="001119C6">
        <w:rPr>
          <w:rFonts w:ascii="Arial" w:hAnsi="Arial" w:cs="Arial"/>
          <w:sz w:val="22"/>
          <w:szCs w:val="22"/>
        </w:rPr>
        <w:t>Spring</w:t>
      </w:r>
      <w:r w:rsidR="00B77B03" w:rsidRPr="002777B4">
        <w:rPr>
          <w:rFonts w:ascii="Arial" w:hAnsi="Arial" w:cs="Arial"/>
          <w:sz w:val="22"/>
          <w:szCs w:val="22"/>
        </w:rPr>
        <w:t>a</w:t>
      </w:r>
      <w:r w:rsidR="00483AF0" w:rsidRPr="002777B4">
        <w:rPr>
          <w:rFonts w:ascii="Arial" w:hAnsi="Arial" w:cs="Arial"/>
          <w:sz w:val="22"/>
          <w:szCs w:val="22"/>
        </w:rPr>
        <w:t xml:space="preserve"> jest</w:t>
      </w:r>
      <w:r w:rsidR="001A746F" w:rsidRPr="002777B4">
        <w:rPr>
          <w:rFonts w:ascii="Arial" w:hAnsi="Arial" w:cs="Arial"/>
          <w:sz w:val="22"/>
          <w:szCs w:val="22"/>
        </w:rPr>
        <w:t xml:space="preserve"> što</w:t>
      </w:r>
      <w:r w:rsidR="00B77B03" w:rsidRPr="002777B4">
        <w:rPr>
          <w:rFonts w:ascii="Arial" w:hAnsi="Arial" w:cs="Arial"/>
          <w:sz w:val="22"/>
          <w:szCs w:val="22"/>
        </w:rPr>
        <w:t xml:space="preserve"> njegova obitelj projekata poznata pod nazivom </w:t>
      </w:r>
      <w:r w:rsidR="00B77B03" w:rsidRPr="002777B4">
        <w:rPr>
          <w:rFonts w:ascii="Arial" w:hAnsi="Arial" w:cs="Arial"/>
          <w:b/>
          <w:sz w:val="22"/>
          <w:szCs w:val="22"/>
        </w:rPr>
        <w:t>Spring D</w:t>
      </w:r>
      <w:r w:rsidR="0017309D" w:rsidRPr="002777B4">
        <w:rPr>
          <w:rFonts w:ascii="Arial" w:hAnsi="Arial" w:cs="Arial"/>
          <w:b/>
          <w:sz w:val="22"/>
          <w:szCs w:val="22"/>
        </w:rPr>
        <w:t>at</w:t>
      </w:r>
      <w:r w:rsidR="00B77B03" w:rsidRPr="002777B4">
        <w:rPr>
          <w:rFonts w:ascii="Arial" w:hAnsi="Arial" w:cs="Arial"/>
          <w:b/>
          <w:sz w:val="22"/>
          <w:szCs w:val="22"/>
        </w:rPr>
        <w:t xml:space="preserve">a </w:t>
      </w:r>
      <w:r w:rsidR="00B77B03" w:rsidRPr="002777B4">
        <w:rPr>
          <w:rFonts w:ascii="Arial" w:hAnsi="Arial" w:cs="Arial"/>
          <w:sz w:val="22"/>
          <w:szCs w:val="22"/>
        </w:rPr>
        <w:t xml:space="preserve">omogućava </w:t>
      </w:r>
      <w:r w:rsidR="00E575A4" w:rsidRPr="002777B4">
        <w:rPr>
          <w:rFonts w:ascii="Arial" w:hAnsi="Arial" w:cs="Arial"/>
          <w:sz w:val="22"/>
          <w:szCs w:val="22"/>
        </w:rPr>
        <w:t>relativno jednostavnu integraciju i rad s različitim NoSQL i relacijskim bazama podataka, a što je za aplikacije temeljene na ovim tehnologijama baza podataka dosta važno.</w:t>
      </w:r>
    </w:p>
    <w:p w:rsidR="00557EE2" w:rsidRPr="002777B4" w:rsidRDefault="00486F05" w:rsidP="0060204A">
      <w:pPr>
        <w:spacing w:after="120" w:line="360" w:lineRule="auto"/>
        <w:ind w:firstLine="709"/>
        <w:jc w:val="both"/>
        <w:rPr>
          <w:rFonts w:ascii="Arial" w:hAnsi="Arial" w:cs="Arial"/>
          <w:sz w:val="22"/>
          <w:szCs w:val="22"/>
        </w:rPr>
      </w:pPr>
      <w:r w:rsidRPr="002777B4">
        <w:rPr>
          <w:rFonts w:ascii="Arial" w:hAnsi="Arial" w:cs="Arial"/>
          <w:sz w:val="22"/>
          <w:szCs w:val="22"/>
        </w:rPr>
        <w:t>Svakako va</w:t>
      </w:r>
      <w:r w:rsidR="00EF7EA9" w:rsidRPr="002777B4">
        <w:rPr>
          <w:rFonts w:ascii="Arial" w:hAnsi="Arial" w:cs="Arial"/>
          <w:sz w:val="22"/>
          <w:szCs w:val="22"/>
        </w:rPr>
        <w:t>lja istaknuti kako su prilikom razvoja ove web aplikacije</w:t>
      </w:r>
      <w:r w:rsidR="001A746F" w:rsidRPr="002777B4">
        <w:rPr>
          <w:rFonts w:ascii="Arial" w:hAnsi="Arial" w:cs="Arial"/>
          <w:sz w:val="22"/>
          <w:szCs w:val="22"/>
        </w:rPr>
        <w:t xml:space="preserve"> također korišteni</w:t>
      </w:r>
      <w:r w:rsidR="00EF7EA9" w:rsidRPr="002777B4">
        <w:rPr>
          <w:rFonts w:ascii="Arial" w:hAnsi="Arial" w:cs="Arial"/>
          <w:sz w:val="22"/>
          <w:szCs w:val="22"/>
        </w:rPr>
        <w:t xml:space="preserve"> </w:t>
      </w:r>
      <w:r w:rsidR="00EF7EA9" w:rsidRPr="002777B4">
        <w:rPr>
          <w:rFonts w:ascii="Arial" w:hAnsi="Arial" w:cs="Arial"/>
          <w:b/>
          <w:sz w:val="22"/>
          <w:szCs w:val="22"/>
        </w:rPr>
        <w:t>MySQL</w:t>
      </w:r>
      <w:r w:rsidR="00EF7EA9" w:rsidRPr="002777B4">
        <w:rPr>
          <w:rFonts w:ascii="Arial" w:hAnsi="Arial" w:cs="Arial"/>
          <w:sz w:val="22"/>
          <w:szCs w:val="22"/>
        </w:rPr>
        <w:t xml:space="preserve"> i </w:t>
      </w:r>
      <w:r w:rsidR="00EF7EA9" w:rsidRPr="002777B4">
        <w:rPr>
          <w:rFonts w:ascii="Arial" w:hAnsi="Arial" w:cs="Arial"/>
          <w:b/>
          <w:sz w:val="22"/>
          <w:szCs w:val="22"/>
        </w:rPr>
        <w:t>MongoDB</w:t>
      </w:r>
      <w:r w:rsidR="00EF7EA9" w:rsidRPr="002777B4">
        <w:rPr>
          <w:rFonts w:ascii="Arial" w:hAnsi="Arial" w:cs="Arial"/>
          <w:sz w:val="22"/>
          <w:szCs w:val="22"/>
        </w:rPr>
        <w:t xml:space="preserve"> sustavi za upravljanje bazama podataka u kombinaciji su Docker</w:t>
      </w:r>
      <w:r w:rsidR="002C31D2" w:rsidRPr="002777B4">
        <w:rPr>
          <w:rStyle w:val="FootnoteReference"/>
          <w:rFonts w:ascii="Arial" w:hAnsi="Arial" w:cs="Arial"/>
          <w:sz w:val="22"/>
          <w:szCs w:val="22"/>
        </w:rPr>
        <w:footnoteReference w:id="8"/>
      </w:r>
      <w:r w:rsidR="00EF7EA9" w:rsidRPr="002777B4">
        <w:rPr>
          <w:rFonts w:ascii="Arial" w:hAnsi="Arial" w:cs="Arial"/>
          <w:sz w:val="22"/>
          <w:szCs w:val="22"/>
        </w:rPr>
        <w:t xml:space="preserve"> </w:t>
      </w:r>
      <w:r w:rsidR="002C31D2" w:rsidRPr="002777B4">
        <w:rPr>
          <w:rFonts w:ascii="Arial" w:hAnsi="Arial" w:cs="Arial"/>
          <w:sz w:val="22"/>
          <w:szCs w:val="22"/>
        </w:rPr>
        <w:t>sustavom za kontejnerizaciju.</w:t>
      </w:r>
      <w:r w:rsidR="003B67D8" w:rsidRPr="002777B4">
        <w:rPr>
          <w:rFonts w:ascii="Arial" w:hAnsi="Arial" w:cs="Arial"/>
          <w:sz w:val="22"/>
          <w:szCs w:val="22"/>
        </w:rPr>
        <w:t xml:space="preserve"> </w:t>
      </w:r>
    </w:p>
    <w:p w:rsidR="00DC64EA" w:rsidRPr="002777B4" w:rsidRDefault="00CD0819" w:rsidP="003B67D8">
      <w:pPr>
        <w:pStyle w:val="FOINaslov3"/>
      </w:pPr>
      <w:bookmarkStart w:id="90" w:name="_Toc524856930"/>
      <w:r w:rsidRPr="002777B4">
        <w:t xml:space="preserve">Servis za </w:t>
      </w:r>
      <w:r w:rsidR="00A012E5" w:rsidRPr="002777B4">
        <w:t>rad s korisnicima</w:t>
      </w:r>
      <w:bookmarkEnd w:id="90"/>
    </w:p>
    <w:p w:rsidR="00C62745" w:rsidRPr="002777B4" w:rsidRDefault="001A746F" w:rsidP="001F4FF9">
      <w:pPr>
        <w:spacing w:after="120" w:line="360" w:lineRule="auto"/>
        <w:ind w:firstLine="709"/>
        <w:jc w:val="both"/>
        <w:rPr>
          <w:rFonts w:ascii="Arial" w:hAnsi="Arial" w:cs="Arial"/>
          <w:sz w:val="22"/>
          <w:szCs w:val="22"/>
        </w:rPr>
      </w:pPr>
      <w:r w:rsidRPr="002777B4">
        <w:rPr>
          <w:rFonts w:ascii="Arial" w:hAnsi="Arial" w:cs="Arial"/>
          <w:sz w:val="22"/>
          <w:szCs w:val="22"/>
        </w:rPr>
        <w:t>Ovaj servis koristi se MySQL bazom podataka kako bi kroz svoje metode omogućio pristup i upravljanje poda</w:t>
      </w:r>
      <w:r w:rsidR="001119C6">
        <w:rPr>
          <w:rFonts w:ascii="Arial" w:hAnsi="Arial" w:cs="Arial"/>
          <w:sz w:val="22"/>
          <w:szCs w:val="22"/>
        </w:rPr>
        <w:t>t</w:t>
      </w:r>
      <w:r w:rsidRPr="002777B4">
        <w:rPr>
          <w:rFonts w:ascii="Arial" w:hAnsi="Arial" w:cs="Arial"/>
          <w:sz w:val="22"/>
          <w:szCs w:val="22"/>
        </w:rPr>
        <w:t>cima samih kori</w:t>
      </w:r>
      <w:r w:rsidR="00FE0CCD" w:rsidRPr="002777B4">
        <w:rPr>
          <w:rFonts w:ascii="Arial" w:hAnsi="Arial" w:cs="Arial"/>
          <w:sz w:val="22"/>
          <w:szCs w:val="22"/>
        </w:rPr>
        <w:t>snika aplikacije.</w:t>
      </w:r>
      <w:r w:rsidR="001F4FF9" w:rsidRPr="002777B4">
        <w:rPr>
          <w:rFonts w:ascii="Arial" w:hAnsi="Arial" w:cs="Arial"/>
          <w:sz w:val="22"/>
          <w:szCs w:val="22"/>
        </w:rPr>
        <w:t xml:space="preserve"> </w:t>
      </w:r>
      <w:r w:rsidR="00DD2B52">
        <w:rPr>
          <w:rFonts w:ascii="Arial" w:hAnsi="Arial" w:cs="Arial"/>
          <w:sz w:val="22"/>
          <w:szCs w:val="22"/>
        </w:rPr>
        <w:t>Ovaj</w:t>
      </w:r>
      <w:r w:rsidR="00A727A5" w:rsidRPr="002777B4">
        <w:rPr>
          <w:rFonts w:ascii="Arial" w:hAnsi="Arial" w:cs="Arial"/>
          <w:sz w:val="22"/>
          <w:szCs w:val="22"/>
        </w:rPr>
        <w:t>, kao i svi ostali servisi opisani u ovom dijelu rada</w:t>
      </w:r>
      <w:r w:rsidR="00DD2B52">
        <w:rPr>
          <w:rFonts w:ascii="Arial" w:hAnsi="Arial" w:cs="Arial"/>
          <w:sz w:val="22"/>
          <w:szCs w:val="22"/>
        </w:rPr>
        <w:t>,</w:t>
      </w:r>
      <w:r w:rsidR="00A727A5" w:rsidRPr="002777B4">
        <w:rPr>
          <w:rFonts w:ascii="Arial" w:hAnsi="Arial" w:cs="Arial"/>
          <w:sz w:val="22"/>
          <w:szCs w:val="22"/>
        </w:rPr>
        <w:t xml:space="preserve"> </w:t>
      </w:r>
      <w:r w:rsidR="00777CBB">
        <w:rPr>
          <w:rFonts w:ascii="Arial" w:hAnsi="Arial" w:cs="Arial"/>
          <w:sz w:val="22"/>
          <w:szCs w:val="22"/>
        </w:rPr>
        <w:t>povezuje se</w:t>
      </w:r>
      <w:r w:rsidR="001F4FF9" w:rsidRPr="002777B4">
        <w:rPr>
          <w:rFonts w:ascii="Arial" w:hAnsi="Arial" w:cs="Arial"/>
          <w:sz w:val="22"/>
          <w:szCs w:val="22"/>
        </w:rPr>
        <w:t xml:space="preserve"> s</w:t>
      </w:r>
      <w:r w:rsidR="00DC3216" w:rsidRPr="002777B4">
        <w:rPr>
          <w:rFonts w:ascii="Arial" w:hAnsi="Arial" w:cs="Arial"/>
          <w:sz w:val="22"/>
          <w:szCs w:val="22"/>
        </w:rPr>
        <w:t xml:space="preserve"> konkretnom</w:t>
      </w:r>
      <w:r w:rsidR="00A727A5" w:rsidRPr="002777B4">
        <w:rPr>
          <w:rFonts w:ascii="Arial" w:hAnsi="Arial" w:cs="Arial"/>
          <w:sz w:val="22"/>
          <w:szCs w:val="22"/>
        </w:rPr>
        <w:t xml:space="preserve"> bazom podataka</w:t>
      </w:r>
      <w:r w:rsidR="00DD2B52">
        <w:rPr>
          <w:rFonts w:ascii="Arial" w:hAnsi="Arial" w:cs="Arial"/>
          <w:sz w:val="22"/>
          <w:szCs w:val="22"/>
        </w:rPr>
        <w:t xml:space="preserve"> </w:t>
      </w:r>
      <w:r w:rsidR="00777CBB">
        <w:rPr>
          <w:rFonts w:ascii="Arial" w:hAnsi="Arial" w:cs="Arial"/>
          <w:sz w:val="22"/>
          <w:szCs w:val="22"/>
        </w:rPr>
        <w:t xml:space="preserve">uz </w:t>
      </w:r>
      <w:r w:rsidR="00DC3216" w:rsidRPr="002777B4">
        <w:rPr>
          <w:rFonts w:ascii="Arial" w:hAnsi="Arial" w:cs="Arial"/>
          <w:sz w:val="22"/>
          <w:szCs w:val="22"/>
        </w:rPr>
        <w:t>pomoć postavki</w:t>
      </w:r>
      <w:r w:rsidR="00DD2B52">
        <w:rPr>
          <w:rFonts w:ascii="Arial" w:hAnsi="Arial" w:cs="Arial"/>
          <w:sz w:val="22"/>
          <w:szCs w:val="22"/>
        </w:rPr>
        <w:t xml:space="preserve"> koje se zadaju</w:t>
      </w:r>
      <w:r w:rsidR="00A727A5" w:rsidRPr="002777B4">
        <w:rPr>
          <w:rFonts w:ascii="Arial" w:hAnsi="Arial" w:cs="Arial"/>
          <w:sz w:val="22"/>
          <w:szCs w:val="22"/>
        </w:rPr>
        <w:t xml:space="preserve"> u </w:t>
      </w:r>
      <w:r w:rsidR="00A727A5" w:rsidRPr="002777B4">
        <w:rPr>
          <w:rFonts w:ascii="Arial" w:hAnsi="Arial" w:cs="Arial"/>
          <w:b/>
          <w:i/>
          <w:sz w:val="22"/>
          <w:szCs w:val="22"/>
        </w:rPr>
        <w:t>aplication.properties</w:t>
      </w:r>
      <w:r w:rsidR="001F4FF9" w:rsidRPr="002777B4">
        <w:rPr>
          <w:rFonts w:ascii="Arial" w:hAnsi="Arial" w:cs="Arial"/>
          <w:sz w:val="22"/>
          <w:szCs w:val="22"/>
        </w:rPr>
        <w:t xml:space="preserve"> </w:t>
      </w:r>
      <w:r w:rsidR="00A727A5" w:rsidRPr="002777B4">
        <w:rPr>
          <w:rFonts w:ascii="Arial" w:hAnsi="Arial" w:cs="Arial"/>
          <w:sz w:val="22"/>
          <w:szCs w:val="22"/>
        </w:rPr>
        <w:t>datoteci</w:t>
      </w:r>
      <w:r w:rsidR="00260D4E" w:rsidRPr="002777B4">
        <w:rPr>
          <w:rFonts w:ascii="Arial" w:hAnsi="Arial" w:cs="Arial"/>
          <w:sz w:val="22"/>
          <w:szCs w:val="22"/>
        </w:rPr>
        <w:t xml:space="preserve"> (programski k</w:t>
      </w:r>
      <w:r w:rsidR="00260D4E" w:rsidRPr="002777B4">
        <w:rPr>
          <w:rFonts w:ascii="Arial" w:hAnsi="Arial" w:cs="Arial"/>
          <w:i/>
          <w:sz w:val="22"/>
        </w:rPr>
        <w:t>ô</w:t>
      </w:r>
      <w:r w:rsidR="00260D4E" w:rsidRPr="002777B4">
        <w:rPr>
          <w:rFonts w:ascii="Arial" w:hAnsi="Arial" w:cs="Arial"/>
          <w:sz w:val="22"/>
          <w:szCs w:val="22"/>
        </w:rPr>
        <w:t>d 1)</w:t>
      </w:r>
      <w:r w:rsidR="00A727A5" w:rsidRPr="002777B4">
        <w:rPr>
          <w:rFonts w:ascii="Arial" w:hAnsi="Arial" w:cs="Arial"/>
          <w:sz w:val="22"/>
          <w:szCs w:val="22"/>
        </w:rPr>
        <w:t>.</w:t>
      </w:r>
    </w:p>
    <w:p w:rsidR="00260D4E" w:rsidRPr="002777B4" w:rsidRDefault="00260D4E" w:rsidP="00260D4E">
      <w:pPr>
        <w:spacing w:line="360" w:lineRule="auto"/>
        <w:ind w:firstLine="709"/>
        <w:jc w:val="both"/>
        <w:rPr>
          <w:rFonts w:ascii="Arial" w:hAnsi="Arial" w:cs="Arial"/>
          <w:sz w:val="22"/>
          <w:szCs w:val="22"/>
        </w:rPr>
      </w:pPr>
    </w:p>
    <w:bookmarkStart w:id="91" w:name="_MON_1598256436"/>
    <w:bookmarkEnd w:id="91"/>
    <w:p w:rsidR="00260D4E" w:rsidRPr="002777B4" w:rsidRDefault="00717E9F" w:rsidP="007F7D9E">
      <w:pPr>
        <w:keepNext/>
        <w:spacing w:line="360" w:lineRule="auto"/>
        <w:jc w:val="both"/>
      </w:pPr>
      <w:r w:rsidRPr="002777B4">
        <w:rPr>
          <w:rFonts w:ascii="Arial" w:hAnsi="Arial" w:cs="Arial"/>
          <w:sz w:val="22"/>
          <w:szCs w:val="22"/>
        </w:rPr>
        <w:object w:dxaOrig="9026"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45.65pt" o:ole="">
            <v:imagedata r:id="rId36" o:title=""/>
          </v:shape>
          <o:OLEObject Type="Embed" ProgID="Word.OpenDocumentText.12" ShapeID="_x0000_i1025" DrawAspect="Content" ObjectID="_1598852064" r:id="rId37"/>
        </w:object>
      </w:r>
    </w:p>
    <w:p w:rsidR="00DC3216" w:rsidRPr="002777B4" w:rsidRDefault="00260D4E" w:rsidP="00AF36B0">
      <w:pPr>
        <w:pStyle w:val="Caption"/>
        <w:spacing w:after="0" w:line="360" w:lineRule="auto"/>
        <w:jc w:val="center"/>
        <w:rPr>
          <w:rFonts w:ascii="Arial" w:hAnsi="Arial" w:cs="Arial"/>
          <w:i w:val="0"/>
          <w:color w:val="auto"/>
          <w:sz w:val="22"/>
        </w:rPr>
      </w:pPr>
      <w:bookmarkStart w:id="92" w:name="_Toc524827886"/>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EA76FA">
        <w:rPr>
          <w:rFonts w:ascii="Arial" w:hAnsi="Arial" w:cs="Arial"/>
          <w:i w:val="0"/>
          <w:noProof/>
          <w:color w:val="auto"/>
          <w:sz w:val="22"/>
        </w:rPr>
        <w:t>1</w:t>
      </w:r>
      <w:r w:rsidRPr="002777B4">
        <w:rPr>
          <w:rFonts w:ascii="Arial" w:hAnsi="Arial" w:cs="Arial"/>
          <w:i w:val="0"/>
          <w:color w:val="auto"/>
          <w:sz w:val="22"/>
        </w:rPr>
        <w:fldChar w:fldCharType="end"/>
      </w:r>
      <w:r w:rsidR="0031423E" w:rsidRPr="002777B4">
        <w:rPr>
          <w:rFonts w:ascii="Arial" w:hAnsi="Arial" w:cs="Arial"/>
          <w:i w:val="0"/>
          <w:color w:val="auto"/>
          <w:sz w:val="22"/>
        </w:rPr>
        <w:t>. Primjer postavki</w:t>
      </w:r>
      <w:r w:rsidRPr="002777B4">
        <w:rPr>
          <w:rFonts w:ascii="Arial" w:hAnsi="Arial" w:cs="Arial"/>
          <w:i w:val="0"/>
          <w:color w:val="auto"/>
          <w:sz w:val="22"/>
        </w:rPr>
        <w:t xml:space="preserve"> za povezivanje</w:t>
      </w:r>
      <w:r w:rsidR="0031423E" w:rsidRPr="002777B4">
        <w:rPr>
          <w:rFonts w:ascii="Arial" w:hAnsi="Arial" w:cs="Arial"/>
          <w:i w:val="0"/>
          <w:color w:val="auto"/>
          <w:sz w:val="22"/>
        </w:rPr>
        <w:t xml:space="preserve"> servisa</w:t>
      </w:r>
      <w:r w:rsidRPr="002777B4">
        <w:rPr>
          <w:rFonts w:ascii="Arial" w:hAnsi="Arial" w:cs="Arial"/>
          <w:i w:val="0"/>
          <w:color w:val="auto"/>
          <w:sz w:val="22"/>
        </w:rPr>
        <w:t xml:space="preserve"> s</w:t>
      </w:r>
      <w:r w:rsidR="0031423E" w:rsidRPr="002777B4">
        <w:rPr>
          <w:rFonts w:ascii="Arial" w:hAnsi="Arial" w:cs="Arial"/>
          <w:i w:val="0"/>
          <w:color w:val="auto"/>
          <w:sz w:val="22"/>
        </w:rPr>
        <w:t xml:space="preserve"> MySQL</w:t>
      </w:r>
      <w:r w:rsidRPr="002777B4">
        <w:rPr>
          <w:rFonts w:ascii="Arial" w:hAnsi="Arial" w:cs="Arial"/>
          <w:i w:val="0"/>
          <w:color w:val="auto"/>
          <w:sz w:val="22"/>
        </w:rPr>
        <w:t xml:space="preserve"> bazom podataka</w:t>
      </w:r>
      <w:bookmarkEnd w:id="92"/>
    </w:p>
    <w:p w:rsidR="00AF36B0" w:rsidRPr="002777B4" w:rsidRDefault="00AF36B0" w:rsidP="00AF36B0">
      <w:pPr>
        <w:spacing w:after="120" w:line="360" w:lineRule="auto"/>
        <w:ind w:firstLine="706"/>
        <w:jc w:val="both"/>
        <w:rPr>
          <w:rFonts w:ascii="Arial" w:hAnsi="Arial"/>
          <w:sz w:val="22"/>
        </w:rPr>
      </w:pPr>
    </w:p>
    <w:bookmarkStart w:id="93" w:name="_MON_1598262969"/>
    <w:bookmarkEnd w:id="93"/>
    <w:p w:rsidR="001F4FF9" w:rsidRPr="002777B4" w:rsidRDefault="00717E9F" w:rsidP="00E63535">
      <w:pPr>
        <w:keepNext/>
        <w:spacing w:line="360" w:lineRule="auto"/>
        <w:jc w:val="center"/>
      </w:pPr>
      <w:r w:rsidRPr="002777B4">
        <w:object w:dxaOrig="9026" w:dyaOrig="3852">
          <v:shape id="_x0000_i1026" type="#_x0000_t75" style="width:451.65pt;height:192.65pt" o:ole="">
            <v:imagedata r:id="rId38" o:title=""/>
          </v:shape>
          <o:OLEObject Type="Embed" ProgID="Word.OpenDocumentText.12" ShapeID="_x0000_i1026" DrawAspect="Content" ObjectID="_1598852065" r:id="rId39"/>
        </w:object>
      </w:r>
    </w:p>
    <w:p w:rsidR="005935E4" w:rsidRPr="007F7D9E" w:rsidRDefault="001F4FF9" w:rsidP="007F7D9E">
      <w:pPr>
        <w:pStyle w:val="Caption"/>
        <w:spacing w:after="0" w:line="360" w:lineRule="auto"/>
        <w:jc w:val="center"/>
        <w:rPr>
          <w:rFonts w:ascii="Arial" w:hAnsi="Arial" w:cs="Arial"/>
          <w:i w:val="0"/>
          <w:color w:val="auto"/>
          <w:sz w:val="22"/>
        </w:rPr>
      </w:pPr>
      <w:bookmarkStart w:id="94" w:name="_Toc524827887"/>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EA76FA">
        <w:rPr>
          <w:rFonts w:ascii="Arial" w:hAnsi="Arial" w:cs="Arial"/>
          <w:i w:val="0"/>
          <w:noProof/>
          <w:color w:val="auto"/>
          <w:sz w:val="22"/>
        </w:rPr>
        <w:t>2</w:t>
      </w:r>
      <w:r w:rsidRPr="002777B4">
        <w:rPr>
          <w:rFonts w:ascii="Arial" w:hAnsi="Arial" w:cs="Arial"/>
          <w:i w:val="0"/>
          <w:color w:val="auto"/>
          <w:sz w:val="22"/>
        </w:rPr>
        <w:fldChar w:fldCharType="end"/>
      </w:r>
      <w:r w:rsidR="007F7D9E">
        <w:rPr>
          <w:rFonts w:ascii="Arial" w:hAnsi="Arial" w:cs="Arial"/>
          <w:i w:val="0"/>
          <w:color w:val="auto"/>
          <w:sz w:val="22"/>
        </w:rPr>
        <w:t xml:space="preserve">. </w:t>
      </w:r>
      <w:r w:rsidR="0005487F">
        <w:rPr>
          <w:rFonts w:ascii="Arial" w:hAnsi="Arial" w:cs="Arial"/>
          <w:i w:val="0"/>
          <w:color w:val="auto"/>
          <w:sz w:val="22"/>
        </w:rPr>
        <w:t>Java klasa e</w:t>
      </w:r>
      <w:r w:rsidR="007F7D9E">
        <w:rPr>
          <w:rFonts w:ascii="Arial" w:hAnsi="Arial" w:cs="Arial"/>
          <w:i w:val="0"/>
          <w:color w:val="auto"/>
          <w:sz w:val="22"/>
        </w:rPr>
        <w:t>ntitet</w:t>
      </w:r>
      <w:r w:rsidR="0005487F">
        <w:rPr>
          <w:rFonts w:ascii="Arial" w:hAnsi="Arial" w:cs="Arial"/>
          <w:i w:val="0"/>
          <w:color w:val="auto"/>
          <w:sz w:val="22"/>
        </w:rPr>
        <w:t>a</w:t>
      </w:r>
      <w:r w:rsidR="007F7D9E">
        <w:rPr>
          <w:rFonts w:ascii="Arial" w:hAnsi="Arial" w:cs="Arial"/>
          <w:i w:val="0"/>
          <w:color w:val="auto"/>
          <w:sz w:val="22"/>
        </w:rPr>
        <w:t xml:space="preserve"> korisnika</w:t>
      </w:r>
      <w:bookmarkEnd w:id="94"/>
    </w:p>
    <w:p w:rsidR="00494DE8" w:rsidRPr="002777B4" w:rsidRDefault="005935E4" w:rsidP="00764278">
      <w:pPr>
        <w:spacing w:after="120" w:line="360" w:lineRule="auto"/>
        <w:ind w:firstLine="706"/>
        <w:jc w:val="both"/>
        <w:rPr>
          <w:rFonts w:ascii="Arial" w:hAnsi="Arial"/>
          <w:sz w:val="22"/>
        </w:rPr>
      </w:pPr>
      <w:r w:rsidRPr="002777B4">
        <w:rPr>
          <w:rFonts w:ascii="Arial" w:hAnsi="Arial"/>
          <w:sz w:val="22"/>
        </w:rPr>
        <w:lastRenderedPageBreak/>
        <w:t>Nadalje, pošto se ovdje radi o relacijskoj bazi podataka,</w:t>
      </w:r>
      <w:r w:rsidR="00084BB5" w:rsidRPr="002777B4">
        <w:rPr>
          <w:rFonts w:ascii="Arial" w:hAnsi="Arial"/>
          <w:sz w:val="22"/>
        </w:rPr>
        <w:t xml:space="preserve"> Spring omogućava automatsko generiranje tablica za sve entitete koju su u k</w:t>
      </w:r>
      <w:r w:rsidR="009734FF" w:rsidRPr="009734FF">
        <w:rPr>
          <w:rFonts w:ascii="Arial" w:hAnsi="Arial"/>
          <w:sz w:val="22"/>
        </w:rPr>
        <w:t>ô</w:t>
      </w:r>
      <w:r w:rsidR="00084BB5" w:rsidRPr="002777B4">
        <w:rPr>
          <w:rFonts w:ascii="Arial" w:hAnsi="Arial"/>
          <w:sz w:val="22"/>
        </w:rPr>
        <w:t>du označeni odgovarajućim anotacijama</w:t>
      </w:r>
      <w:r w:rsidR="00495D7D">
        <w:rPr>
          <w:rFonts w:ascii="Arial" w:hAnsi="Arial"/>
          <w:sz w:val="22"/>
        </w:rPr>
        <w:t xml:space="preserve"> na način </w:t>
      </w:r>
      <w:r w:rsidR="00084BB5" w:rsidRPr="002777B4">
        <w:rPr>
          <w:rFonts w:ascii="Arial" w:hAnsi="Arial"/>
          <w:sz w:val="22"/>
        </w:rPr>
        <w:t>kao što je</w:t>
      </w:r>
      <w:r w:rsidR="00495D7D">
        <w:rPr>
          <w:rFonts w:ascii="Arial" w:hAnsi="Arial"/>
          <w:sz w:val="22"/>
        </w:rPr>
        <w:t xml:space="preserve"> to</w:t>
      </w:r>
      <w:r w:rsidR="00084BB5" w:rsidRPr="002777B4">
        <w:rPr>
          <w:rFonts w:ascii="Arial" w:hAnsi="Arial"/>
          <w:sz w:val="22"/>
        </w:rPr>
        <w:t xml:space="preserve"> prikazano programskim k</w:t>
      </w:r>
      <w:r w:rsidR="00E01B48" w:rsidRPr="002777B4">
        <w:rPr>
          <w:rFonts w:ascii="Arial" w:hAnsi="Arial" w:cs="Arial"/>
          <w:i/>
          <w:sz w:val="22"/>
        </w:rPr>
        <w:t>ô</w:t>
      </w:r>
      <w:r w:rsidR="00084BB5" w:rsidRPr="002777B4">
        <w:rPr>
          <w:rFonts w:ascii="Arial" w:hAnsi="Arial"/>
          <w:sz w:val="22"/>
        </w:rPr>
        <w:t>dom 2</w:t>
      </w:r>
      <w:r w:rsidRPr="002777B4">
        <w:rPr>
          <w:rFonts w:ascii="Arial" w:hAnsi="Arial"/>
          <w:sz w:val="22"/>
        </w:rPr>
        <w:t>.</w:t>
      </w:r>
      <w:r w:rsidR="00C262F1" w:rsidRPr="002777B4">
        <w:rPr>
          <w:rFonts w:ascii="Arial" w:hAnsi="Arial"/>
          <w:sz w:val="22"/>
        </w:rPr>
        <w:t xml:space="preserve"> </w:t>
      </w:r>
      <w:r w:rsidR="00BD7A9E" w:rsidRPr="002777B4">
        <w:rPr>
          <w:rFonts w:ascii="Arial" w:hAnsi="Arial"/>
          <w:sz w:val="22"/>
        </w:rPr>
        <w:t>U slučaju ovog web servisa jedini entitet za kojeg je u bazi podataka trebalo kreirati tablicu bio je entitet korisnika.</w:t>
      </w:r>
    </w:p>
    <w:p w:rsidR="00F466A3" w:rsidRDefault="00F466A3" w:rsidP="00F466A3">
      <w:pPr>
        <w:spacing w:line="360" w:lineRule="auto"/>
        <w:ind w:firstLine="709"/>
        <w:jc w:val="both"/>
        <w:rPr>
          <w:rFonts w:ascii="Arial" w:hAnsi="Arial" w:cs="Arial"/>
          <w:sz w:val="22"/>
          <w:szCs w:val="22"/>
        </w:rPr>
      </w:pPr>
    </w:p>
    <w:bookmarkStart w:id="95" w:name="_MON_1598266711"/>
    <w:bookmarkEnd w:id="95"/>
    <w:p w:rsidR="009960F2" w:rsidRDefault="00717E9F" w:rsidP="0005487F">
      <w:pPr>
        <w:keepNext/>
        <w:spacing w:line="360" w:lineRule="auto"/>
        <w:jc w:val="both"/>
      </w:pPr>
      <w:r>
        <w:rPr>
          <w:rFonts w:ascii="Arial" w:hAnsi="Arial" w:cs="Arial"/>
          <w:sz w:val="22"/>
          <w:szCs w:val="22"/>
        </w:rPr>
        <w:object w:dxaOrig="9026" w:dyaOrig="1148">
          <v:shape id="_x0000_i1027" type="#_x0000_t75" style="width:451.65pt;height:57.35pt" o:ole="">
            <v:imagedata r:id="rId40" o:title=""/>
          </v:shape>
          <o:OLEObject Type="Embed" ProgID="Word.OpenDocumentText.12" ShapeID="_x0000_i1027" DrawAspect="Content" ObjectID="_1598852066" r:id="rId41"/>
        </w:object>
      </w:r>
    </w:p>
    <w:p w:rsidR="005E5169" w:rsidRPr="005E5169" w:rsidRDefault="009960F2" w:rsidP="005E5169">
      <w:pPr>
        <w:pStyle w:val="Caption"/>
        <w:spacing w:after="0" w:line="360" w:lineRule="auto"/>
        <w:jc w:val="center"/>
        <w:rPr>
          <w:rFonts w:ascii="Arial" w:hAnsi="Arial" w:cs="Arial"/>
          <w:i w:val="0"/>
          <w:color w:val="auto"/>
          <w:sz w:val="22"/>
          <w:szCs w:val="22"/>
        </w:rPr>
      </w:pPr>
      <w:bookmarkStart w:id="96" w:name="_Toc524827888"/>
      <w:r w:rsidRPr="00F466A3">
        <w:rPr>
          <w:rFonts w:ascii="Arial" w:hAnsi="Arial" w:cs="Arial"/>
          <w:i w:val="0"/>
          <w:color w:val="auto"/>
          <w:sz w:val="22"/>
          <w:szCs w:val="22"/>
        </w:rPr>
        <w:t xml:space="preserve">Programski kôd </w:t>
      </w:r>
      <w:r w:rsidRPr="00F466A3">
        <w:rPr>
          <w:rFonts w:ascii="Arial" w:hAnsi="Arial" w:cs="Arial"/>
          <w:i w:val="0"/>
          <w:color w:val="auto"/>
          <w:sz w:val="22"/>
          <w:szCs w:val="22"/>
        </w:rPr>
        <w:fldChar w:fldCharType="begin"/>
      </w:r>
      <w:r w:rsidRPr="00F466A3">
        <w:rPr>
          <w:rFonts w:ascii="Arial" w:hAnsi="Arial" w:cs="Arial"/>
          <w:i w:val="0"/>
          <w:color w:val="auto"/>
          <w:sz w:val="22"/>
          <w:szCs w:val="22"/>
        </w:rPr>
        <w:instrText xml:space="preserve"> SEQ Programski_kôd \* ARABIC </w:instrText>
      </w:r>
      <w:r w:rsidRPr="00F466A3">
        <w:rPr>
          <w:rFonts w:ascii="Arial" w:hAnsi="Arial" w:cs="Arial"/>
          <w:i w:val="0"/>
          <w:color w:val="auto"/>
          <w:sz w:val="22"/>
          <w:szCs w:val="22"/>
        </w:rPr>
        <w:fldChar w:fldCharType="separate"/>
      </w:r>
      <w:r w:rsidR="00EA76FA">
        <w:rPr>
          <w:rFonts w:ascii="Arial" w:hAnsi="Arial" w:cs="Arial"/>
          <w:i w:val="0"/>
          <w:noProof/>
          <w:color w:val="auto"/>
          <w:sz w:val="22"/>
          <w:szCs w:val="22"/>
        </w:rPr>
        <w:t>3</w:t>
      </w:r>
      <w:r w:rsidRPr="00F466A3">
        <w:rPr>
          <w:rFonts w:ascii="Arial" w:hAnsi="Arial" w:cs="Arial"/>
          <w:i w:val="0"/>
          <w:color w:val="auto"/>
          <w:sz w:val="22"/>
          <w:szCs w:val="22"/>
        </w:rPr>
        <w:fldChar w:fldCharType="end"/>
      </w:r>
      <w:r w:rsidR="00920E60">
        <w:rPr>
          <w:rFonts w:ascii="Arial" w:hAnsi="Arial" w:cs="Arial"/>
          <w:i w:val="0"/>
          <w:color w:val="auto"/>
          <w:sz w:val="22"/>
          <w:szCs w:val="22"/>
        </w:rPr>
        <w:t>. Sučelje</w:t>
      </w:r>
      <w:r w:rsidR="000F635D">
        <w:rPr>
          <w:rFonts w:ascii="Arial" w:hAnsi="Arial" w:cs="Arial"/>
          <w:i w:val="0"/>
          <w:color w:val="auto"/>
          <w:sz w:val="22"/>
          <w:szCs w:val="22"/>
        </w:rPr>
        <w:t xml:space="preserve"> repozitorija</w:t>
      </w:r>
      <w:r w:rsidR="00F466A3" w:rsidRPr="00F466A3">
        <w:rPr>
          <w:rFonts w:ascii="Arial" w:hAnsi="Arial" w:cs="Arial"/>
          <w:i w:val="0"/>
          <w:color w:val="auto"/>
          <w:sz w:val="22"/>
          <w:szCs w:val="22"/>
        </w:rPr>
        <w:t xml:space="preserve"> za entitet</w:t>
      </w:r>
      <w:r w:rsidRPr="00F466A3">
        <w:rPr>
          <w:rFonts w:ascii="Arial" w:hAnsi="Arial" w:cs="Arial"/>
          <w:i w:val="0"/>
          <w:color w:val="auto"/>
          <w:sz w:val="22"/>
          <w:szCs w:val="22"/>
        </w:rPr>
        <w:t xml:space="preserve"> korisnika</w:t>
      </w:r>
      <w:bookmarkEnd w:id="96"/>
    </w:p>
    <w:p w:rsidR="005E5169" w:rsidRDefault="005E5169" w:rsidP="00DF0D30">
      <w:pPr>
        <w:spacing w:after="120" w:line="360" w:lineRule="auto"/>
        <w:ind w:firstLine="709"/>
        <w:jc w:val="both"/>
        <w:rPr>
          <w:rFonts w:ascii="Arial" w:hAnsi="Arial" w:cs="Arial"/>
          <w:sz w:val="22"/>
          <w:szCs w:val="22"/>
        </w:rPr>
      </w:pPr>
    </w:p>
    <w:bookmarkStart w:id="97" w:name="_MON_1598268487"/>
    <w:bookmarkEnd w:id="97"/>
    <w:p w:rsidR="00CE22ED" w:rsidRDefault="00717E9F" w:rsidP="0005487F">
      <w:pPr>
        <w:keepNext/>
        <w:spacing w:line="360" w:lineRule="auto"/>
        <w:jc w:val="both"/>
      </w:pPr>
      <w:r w:rsidRPr="00132D16">
        <w:rPr>
          <w:rFonts w:ascii="Arial" w:hAnsi="Arial" w:cs="Arial"/>
          <w:sz w:val="20"/>
          <w:szCs w:val="22"/>
        </w:rPr>
        <w:object w:dxaOrig="9026" w:dyaOrig="8163">
          <v:shape id="_x0000_i1028" type="#_x0000_t75" style="width:451.65pt;height:408pt" o:ole="">
            <v:imagedata r:id="rId42" o:title=""/>
          </v:shape>
          <o:OLEObject Type="Embed" ProgID="Word.OpenDocumentText.12" ShapeID="_x0000_i1028" DrawAspect="Content" ObjectID="_1598852067" r:id="rId43"/>
        </w:object>
      </w:r>
    </w:p>
    <w:p w:rsidR="00AF37B3" w:rsidRDefault="00CE22ED" w:rsidP="0005487F">
      <w:pPr>
        <w:pStyle w:val="Caption"/>
        <w:spacing w:after="0" w:line="360" w:lineRule="auto"/>
        <w:jc w:val="center"/>
        <w:rPr>
          <w:rFonts w:ascii="Arial" w:hAnsi="Arial" w:cs="Arial"/>
          <w:i w:val="0"/>
          <w:color w:val="auto"/>
          <w:sz w:val="22"/>
        </w:rPr>
      </w:pPr>
      <w:bookmarkStart w:id="98" w:name="_Toc524827889"/>
      <w:r w:rsidRPr="00CE22ED">
        <w:rPr>
          <w:rFonts w:ascii="Arial" w:hAnsi="Arial" w:cs="Arial"/>
          <w:i w:val="0"/>
          <w:color w:val="auto"/>
          <w:sz w:val="22"/>
        </w:rPr>
        <w:t xml:space="preserve">Programski kôd </w:t>
      </w:r>
      <w:r w:rsidRPr="00CE22ED">
        <w:rPr>
          <w:rFonts w:ascii="Arial" w:hAnsi="Arial" w:cs="Arial"/>
          <w:i w:val="0"/>
          <w:color w:val="auto"/>
          <w:sz w:val="22"/>
        </w:rPr>
        <w:fldChar w:fldCharType="begin"/>
      </w:r>
      <w:r w:rsidRPr="00CE22ED">
        <w:rPr>
          <w:rFonts w:ascii="Arial" w:hAnsi="Arial" w:cs="Arial"/>
          <w:i w:val="0"/>
          <w:color w:val="auto"/>
          <w:sz w:val="22"/>
        </w:rPr>
        <w:instrText xml:space="preserve"> SEQ Programski_kôd \* ARABIC </w:instrText>
      </w:r>
      <w:r w:rsidRPr="00CE22ED">
        <w:rPr>
          <w:rFonts w:ascii="Arial" w:hAnsi="Arial" w:cs="Arial"/>
          <w:i w:val="0"/>
          <w:color w:val="auto"/>
          <w:sz w:val="22"/>
        </w:rPr>
        <w:fldChar w:fldCharType="separate"/>
      </w:r>
      <w:r w:rsidR="00EA76FA">
        <w:rPr>
          <w:rFonts w:ascii="Arial" w:hAnsi="Arial" w:cs="Arial"/>
          <w:i w:val="0"/>
          <w:noProof/>
          <w:color w:val="auto"/>
          <w:sz w:val="22"/>
        </w:rPr>
        <w:t>4</w:t>
      </w:r>
      <w:r w:rsidRPr="00CE22ED">
        <w:rPr>
          <w:rFonts w:ascii="Arial" w:hAnsi="Arial" w:cs="Arial"/>
          <w:i w:val="0"/>
          <w:color w:val="auto"/>
          <w:sz w:val="22"/>
        </w:rPr>
        <w:fldChar w:fldCharType="end"/>
      </w:r>
      <w:r w:rsidRPr="00CE22ED">
        <w:rPr>
          <w:rFonts w:ascii="Arial" w:hAnsi="Arial" w:cs="Arial"/>
          <w:i w:val="0"/>
          <w:color w:val="auto"/>
          <w:sz w:val="22"/>
        </w:rPr>
        <w:t>. REST kontroler servisa za upravljanje korisnicima</w:t>
      </w:r>
      <w:bookmarkEnd w:id="98"/>
    </w:p>
    <w:p w:rsidR="00B71C51" w:rsidRPr="00B71C51" w:rsidRDefault="00B71C51" w:rsidP="0005487F">
      <w:pPr>
        <w:spacing w:after="120" w:line="360" w:lineRule="auto"/>
      </w:pPr>
    </w:p>
    <w:p w:rsidR="00CE22ED" w:rsidRDefault="00CE22ED" w:rsidP="00CE22ED">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definiranja entiteta, slijedeći korak u implementaciji servisa bio je </w:t>
      </w:r>
      <w:r>
        <w:rPr>
          <w:rFonts w:ascii="Arial" w:hAnsi="Arial" w:cs="Arial"/>
          <w:sz w:val="22"/>
          <w:szCs w:val="22"/>
        </w:rPr>
        <w:t>kreiranje njegovog sučelja repozitorija (programski k</w:t>
      </w:r>
      <w:r w:rsidR="00E01B48" w:rsidRPr="002777B4">
        <w:rPr>
          <w:rFonts w:ascii="Arial" w:hAnsi="Arial" w:cs="Arial"/>
          <w:i/>
          <w:sz w:val="22"/>
        </w:rPr>
        <w:t>ô</w:t>
      </w:r>
      <w:r>
        <w:rPr>
          <w:rFonts w:ascii="Arial" w:hAnsi="Arial" w:cs="Arial"/>
          <w:sz w:val="22"/>
          <w:szCs w:val="22"/>
        </w:rPr>
        <w:t xml:space="preserve">d 3) koje je, između ostaloga, zaduženo za </w:t>
      </w:r>
      <w:r>
        <w:rPr>
          <w:rFonts w:ascii="Arial" w:hAnsi="Arial" w:cs="Arial"/>
          <w:sz w:val="22"/>
          <w:szCs w:val="22"/>
        </w:rPr>
        <w:lastRenderedPageBreak/>
        <w:t>izvršavanje različitih promjena nad poda</w:t>
      </w:r>
      <w:r w:rsidR="006F4C40">
        <w:rPr>
          <w:rFonts w:ascii="Arial" w:hAnsi="Arial" w:cs="Arial"/>
          <w:sz w:val="22"/>
          <w:szCs w:val="22"/>
        </w:rPr>
        <w:t>t</w:t>
      </w:r>
      <w:r>
        <w:rPr>
          <w:rFonts w:ascii="Arial" w:hAnsi="Arial" w:cs="Arial"/>
          <w:sz w:val="22"/>
          <w:szCs w:val="22"/>
        </w:rPr>
        <w:t xml:space="preserve">cima tog entiteta u samoj bazi podataka. Valja istaknuti kako ovo sučelje nije potrebno samostalno implementirati već se za njegovu automatsku implementaciju brine sam Spring. </w:t>
      </w:r>
    </w:p>
    <w:p w:rsidR="00CE22ED" w:rsidRDefault="00CE22ED" w:rsidP="00CE22ED">
      <w:pPr>
        <w:spacing w:after="120" w:line="360" w:lineRule="auto"/>
        <w:ind w:firstLine="709"/>
        <w:jc w:val="both"/>
        <w:rPr>
          <w:rFonts w:ascii="Arial" w:hAnsi="Arial" w:cs="Arial"/>
          <w:sz w:val="22"/>
          <w:szCs w:val="22"/>
        </w:rPr>
      </w:pPr>
      <w:r>
        <w:rPr>
          <w:rFonts w:ascii="Arial" w:hAnsi="Arial" w:cs="Arial"/>
          <w:sz w:val="22"/>
          <w:szCs w:val="22"/>
        </w:rPr>
        <w:t>Zadnji korak u implementaciji ovog servisa bio je implementacija REST kontrolera koji prima i obrađuje zahtjeve klijenata te im vraća podatke serializirane u JSON format</w:t>
      </w:r>
      <w:r w:rsidR="005A4406">
        <w:rPr>
          <w:rFonts w:ascii="Arial" w:hAnsi="Arial" w:cs="Arial"/>
          <w:sz w:val="22"/>
          <w:szCs w:val="22"/>
        </w:rPr>
        <w:t>u</w:t>
      </w:r>
      <w:r>
        <w:rPr>
          <w:rFonts w:ascii="Arial" w:hAnsi="Arial" w:cs="Arial"/>
          <w:sz w:val="22"/>
          <w:szCs w:val="22"/>
        </w:rPr>
        <w:t>. Kao što je prikazano programskim k</w:t>
      </w:r>
      <w:r w:rsidR="00E01B48" w:rsidRPr="002777B4">
        <w:rPr>
          <w:rFonts w:ascii="Arial" w:hAnsi="Arial" w:cs="Arial"/>
          <w:i/>
          <w:sz w:val="22"/>
        </w:rPr>
        <w:t>ô</w:t>
      </w:r>
      <w:r>
        <w:rPr>
          <w:rFonts w:ascii="Arial" w:hAnsi="Arial" w:cs="Arial"/>
          <w:sz w:val="22"/>
          <w:szCs w:val="22"/>
        </w:rPr>
        <w:t>dom 4</w:t>
      </w:r>
      <w:r w:rsidR="005A4406">
        <w:rPr>
          <w:rFonts w:ascii="Arial" w:hAnsi="Arial" w:cs="Arial"/>
          <w:sz w:val="22"/>
          <w:szCs w:val="22"/>
        </w:rPr>
        <w:t xml:space="preserve"> (str. 52)</w:t>
      </w:r>
      <w:r>
        <w:rPr>
          <w:rFonts w:ascii="Arial" w:hAnsi="Arial" w:cs="Arial"/>
          <w:sz w:val="22"/>
          <w:szCs w:val="22"/>
        </w:rPr>
        <w:t xml:space="preserve"> ovdje se zapravo radi o običnoj Java klasi koja je anotirana posebnom </w:t>
      </w:r>
      <w:r w:rsidRPr="005A53A8">
        <w:rPr>
          <w:rFonts w:ascii="Courier New" w:hAnsi="Courier New" w:cs="Courier New"/>
          <w:sz w:val="22"/>
          <w:szCs w:val="22"/>
          <w:lang w:val="en-US"/>
        </w:rPr>
        <w:t>@</w:t>
      </w:r>
      <w:r w:rsidRPr="005A53A8">
        <w:rPr>
          <w:rFonts w:ascii="Courier New" w:hAnsi="Courier New" w:cs="Courier New"/>
          <w:sz w:val="22"/>
          <w:szCs w:val="22"/>
        </w:rPr>
        <w:t>RestController</w:t>
      </w:r>
      <w:r w:rsidRPr="005A53A8">
        <w:rPr>
          <w:rFonts w:ascii="Arial" w:hAnsi="Arial" w:cs="Arial"/>
          <w:sz w:val="22"/>
          <w:szCs w:val="22"/>
        </w:rPr>
        <w:t xml:space="preserve"> </w:t>
      </w:r>
      <w:r>
        <w:rPr>
          <w:rFonts w:ascii="Arial" w:hAnsi="Arial" w:cs="Arial"/>
          <w:sz w:val="22"/>
          <w:szCs w:val="22"/>
        </w:rPr>
        <w:t>anotacijom te čije su metode također anotirane na način kojim postaju krajnje točke za obradu zahtjeva koji dolaze od strane klijenta.</w:t>
      </w:r>
    </w:p>
    <w:p w:rsidR="00CE22ED" w:rsidRPr="00B94FAC" w:rsidRDefault="00CE22ED" w:rsidP="00CE22ED">
      <w:pPr>
        <w:spacing w:after="120" w:line="360" w:lineRule="auto"/>
        <w:ind w:firstLine="709"/>
        <w:jc w:val="both"/>
        <w:rPr>
          <w:rFonts w:ascii="Arial" w:hAnsi="Arial" w:cs="Arial"/>
          <w:sz w:val="22"/>
          <w:szCs w:val="22"/>
        </w:rPr>
      </w:pPr>
      <w:r>
        <w:rPr>
          <w:rFonts w:ascii="Arial" w:hAnsi="Arial" w:cs="Arial"/>
          <w:sz w:val="22"/>
          <w:szCs w:val="22"/>
        </w:rPr>
        <w:t>Implementacija ovog web servisa za rad s korisnicima sastojala se od tri glavna koraka, a to su: definiranje entiteta, kreiranje sučelja repozitorija za taj entitet te kreiranje REST</w:t>
      </w:r>
      <w:r w:rsidR="005A4406">
        <w:rPr>
          <w:rFonts w:ascii="Arial" w:hAnsi="Arial" w:cs="Arial"/>
          <w:sz w:val="22"/>
          <w:szCs w:val="22"/>
        </w:rPr>
        <w:t xml:space="preserve"> kontrolera</w:t>
      </w:r>
      <w:r>
        <w:rPr>
          <w:rFonts w:ascii="Arial" w:hAnsi="Arial" w:cs="Arial"/>
          <w:sz w:val="22"/>
          <w:szCs w:val="22"/>
        </w:rPr>
        <w:t xml:space="preserve"> unutar kojeg se nalaze posebno anotirane metode koje predstavljaju krajnje točke za obradu HTTP zahtjeva koji dolaze od strane klijenata. Od ovih koraka također se sastojala i implementacija preostalih servisa web aplikacije.</w:t>
      </w:r>
    </w:p>
    <w:p w:rsidR="00F7001F" w:rsidRPr="002777B4" w:rsidRDefault="00F7001F" w:rsidP="00F7001F">
      <w:pPr>
        <w:pStyle w:val="FOINaslov3"/>
      </w:pPr>
      <w:bookmarkStart w:id="99" w:name="_Toc524856931"/>
      <w:r w:rsidRPr="002777B4">
        <w:t>Servis za</w:t>
      </w:r>
      <w:r w:rsidR="00C65BE1">
        <w:t xml:space="preserve"> upravljanje</w:t>
      </w:r>
      <w:r w:rsidRPr="002777B4">
        <w:t xml:space="preserve"> </w:t>
      </w:r>
      <w:r w:rsidR="00C65BE1">
        <w:t>proizvodima</w:t>
      </w:r>
      <w:bookmarkEnd w:id="99"/>
    </w:p>
    <w:p w:rsidR="00601925" w:rsidRDefault="00601925" w:rsidP="00F7001F">
      <w:pPr>
        <w:spacing w:after="120" w:line="360" w:lineRule="auto"/>
        <w:ind w:firstLine="709"/>
        <w:jc w:val="both"/>
        <w:rPr>
          <w:rFonts w:ascii="Arial" w:hAnsi="Arial" w:cs="Arial"/>
          <w:sz w:val="22"/>
          <w:szCs w:val="22"/>
        </w:rPr>
      </w:pPr>
      <w:r>
        <w:rPr>
          <w:rFonts w:ascii="Arial" w:hAnsi="Arial" w:cs="Arial"/>
          <w:sz w:val="22"/>
          <w:szCs w:val="22"/>
        </w:rPr>
        <w:t>Glavni entitet o čijim poda</w:t>
      </w:r>
      <w:r w:rsidR="006F4C40">
        <w:rPr>
          <w:rFonts w:ascii="Arial" w:hAnsi="Arial" w:cs="Arial"/>
          <w:sz w:val="22"/>
          <w:szCs w:val="22"/>
        </w:rPr>
        <w:t>t</w:t>
      </w:r>
      <w:r>
        <w:rPr>
          <w:rFonts w:ascii="Arial" w:hAnsi="Arial" w:cs="Arial"/>
          <w:sz w:val="22"/>
          <w:szCs w:val="22"/>
        </w:rPr>
        <w:t>cima se brine ovaj servis je proizvod.</w:t>
      </w:r>
      <w:r w:rsidR="00D96DED">
        <w:rPr>
          <w:rFonts w:ascii="Arial" w:hAnsi="Arial" w:cs="Arial"/>
          <w:sz w:val="22"/>
          <w:szCs w:val="22"/>
        </w:rPr>
        <w:t xml:space="preserve"> Općenito, proizvodi u online dućanima mogu imati puno različitih atributa zbog čega za pohranu njihovih podataka puno više odgovaraju NoSQL baze podataka. Iz tog razloga ovaj servis</w:t>
      </w:r>
      <w:r w:rsidR="00CB528F">
        <w:rPr>
          <w:rFonts w:ascii="Arial" w:hAnsi="Arial" w:cs="Arial"/>
          <w:sz w:val="22"/>
          <w:szCs w:val="22"/>
        </w:rPr>
        <w:t xml:space="preserve"> koristi MongoDB sustav kako bi se poda</w:t>
      </w:r>
      <w:r w:rsidR="006F4C40">
        <w:rPr>
          <w:rFonts w:ascii="Arial" w:hAnsi="Arial" w:cs="Arial"/>
          <w:sz w:val="22"/>
          <w:szCs w:val="22"/>
        </w:rPr>
        <w:t>t</w:t>
      </w:r>
      <w:r w:rsidR="00CB528F">
        <w:rPr>
          <w:rFonts w:ascii="Arial" w:hAnsi="Arial" w:cs="Arial"/>
          <w:sz w:val="22"/>
          <w:szCs w:val="22"/>
        </w:rPr>
        <w:t>ci o</w:t>
      </w:r>
      <w:r w:rsidR="000C1E66">
        <w:rPr>
          <w:rFonts w:ascii="Arial" w:hAnsi="Arial" w:cs="Arial"/>
          <w:sz w:val="22"/>
          <w:szCs w:val="22"/>
        </w:rPr>
        <w:t xml:space="preserve"> proizvodima sprema</w:t>
      </w:r>
      <w:r w:rsidR="00CB528F">
        <w:rPr>
          <w:rFonts w:ascii="Arial" w:hAnsi="Arial" w:cs="Arial"/>
          <w:sz w:val="22"/>
          <w:szCs w:val="22"/>
        </w:rPr>
        <w:t>li</w:t>
      </w:r>
      <w:r w:rsidR="000C1E66">
        <w:rPr>
          <w:rFonts w:ascii="Arial" w:hAnsi="Arial" w:cs="Arial"/>
          <w:sz w:val="22"/>
          <w:szCs w:val="22"/>
        </w:rPr>
        <w:t xml:space="preserve"> u obliku</w:t>
      </w:r>
      <w:r w:rsidR="00CB528F">
        <w:rPr>
          <w:rFonts w:ascii="Arial" w:hAnsi="Arial" w:cs="Arial"/>
          <w:sz w:val="22"/>
          <w:szCs w:val="22"/>
        </w:rPr>
        <w:t xml:space="preserve"> JSON</w:t>
      </w:r>
      <w:r w:rsidR="000C1E66">
        <w:rPr>
          <w:rFonts w:ascii="Arial" w:hAnsi="Arial" w:cs="Arial"/>
          <w:sz w:val="22"/>
          <w:szCs w:val="22"/>
        </w:rPr>
        <w:t xml:space="preserve"> dokumenata</w:t>
      </w:r>
      <w:r w:rsidR="00CB528F">
        <w:rPr>
          <w:rFonts w:ascii="Arial" w:hAnsi="Arial" w:cs="Arial"/>
          <w:sz w:val="22"/>
          <w:szCs w:val="22"/>
        </w:rPr>
        <w:t>.</w:t>
      </w:r>
      <w:r w:rsidR="006675FF">
        <w:rPr>
          <w:rFonts w:ascii="Arial" w:hAnsi="Arial" w:cs="Arial"/>
          <w:sz w:val="22"/>
          <w:szCs w:val="22"/>
        </w:rPr>
        <w:t xml:space="preserve"> Programski k</w:t>
      </w:r>
      <w:r w:rsidR="00E01B48" w:rsidRPr="002777B4">
        <w:rPr>
          <w:rFonts w:ascii="Arial" w:hAnsi="Arial" w:cs="Arial"/>
          <w:i/>
          <w:sz w:val="22"/>
        </w:rPr>
        <w:t>ô</w:t>
      </w:r>
      <w:r w:rsidR="006675FF">
        <w:rPr>
          <w:rFonts w:ascii="Arial" w:hAnsi="Arial" w:cs="Arial"/>
          <w:sz w:val="22"/>
          <w:szCs w:val="22"/>
        </w:rPr>
        <w:t>d 5 prikazuje klasu entiteta proizvo</w:t>
      </w:r>
      <w:r w:rsidR="00B85FCF">
        <w:rPr>
          <w:rFonts w:ascii="Arial" w:hAnsi="Arial" w:cs="Arial"/>
          <w:sz w:val="22"/>
          <w:szCs w:val="22"/>
        </w:rPr>
        <w:t>da pomoću kojeg možemo vidjeti koje sve atribute imaju proizvodi ove web aplikacije.</w:t>
      </w:r>
    </w:p>
    <w:p w:rsidR="00D96DED" w:rsidRDefault="00D96DED" w:rsidP="00D96DED">
      <w:pPr>
        <w:spacing w:line="360" w:lineRule="auto"/>
        <w:ind w:firstLine="709"/>
        <w:jc w:val="both"/>
        <w:rPr>
          <w:rFonts w:ascii="Arial" w:hAnsi="Arial" w:cs="Arial"/>
          <w:sz w:val="22"/>
          <w:szCs w:val="22"/>
        </w:rPr>
      </w:pPr>
    </w:p>
    <w:bookmarkStart w:id="100" w:name="_MON_1598274511"/>
    <w:bookmarkEnd w:id="100"/>
    <w:p w:rsidR="00D96DED" w:rsidRDefault="00717E9F" w:rsidP="005A4406">
      <w:pPr>
        <w:keepNext/>
        <w:spacing w:line="360" w:lineRule="auto"/>
        <w:jc w:val="both"/>
      </w:pPr>
      <w:r>
        <w:rPr>
          <w:rFonts w:ascii="Arial" w:hAnsi="Arial" w:cs="Arial"/>
          <w:sz w:val="22"/>
          <w:szCs w:val="22"/>
        </w:rPr>
        <w:object w:dxaOrig="9026" w:dyaOrig="3441">
          <v:shape id="_x0000_i1029" type="#_x0000_t75" style="width:451.65pt;height:171.65pt" o:ole="">
            <v:imagedata r:id="rId44" o:title=""/>
          </v:shape>
          <o:OLEObject Type="Embed" ProgID="Word.OpenDocumentText.12" ShapeID="_x0000_i1029" DrawAspect="Content" ObjectID="_1598852068" r:id="rId45"/>
        </w:object>
      </w:r>
    </w:p>
    <w:p w:rsidR="005A4406" w:rsidRDefault="00D96DED" w:rsidP="005A4406">
      <w:pPr>
        <w:pStyle w:val="Caption"/>
        <w:spacing w:after="0" w:line="360" w:lineRule="auto"/>
        <w:jc w:val="center"/>
        <w:rPr>
          <w:rFonts w:ascii="Arial" w:hAnsi="Arial" w:cs="Arial"/>
          <w:i w:val="0"/>
          <w:color w:val="auto"/>
          <w:sz w:val="28"/>
          <w:szCs w:val="22"/>
        </w:rPr>
      </w:pPr>
      <w:bookmarkStart w:id="101" w:name="_Toc524827890"/>
      <w:r w:rsidRPr="00D96DED">
        <w:rPr>
          <w:rFonts w:ascii="Arial" w:hAnsi="Arial" w:cs="Arial"/>
          <w:i w:val="0"/>
          <w:color w:val="auto"/>
          <w:sz w:val="22"/>
        </w:rPr>
        <w:t xml:space="preserve">Programski kôd </w:t>
      </w:r>
      <w:r w:rsidRPr="00D96DED">
        <w:rPr>
          <w:rFonts w:ascii="Arial" w:hAnsi="Arial" w:cs="Arial"/>
          <w:i w:val="0"/>
          <w:color w:val="auto"/>
          <w:sz w:val="22"/>
        </w:rPr>
        <w:fldChar w:fldCharType="begin"/>
      </w:r>
      <w:r w:rsidRPr="00D96DED">
        <w:rPr>
          <w:rFonts w:ascii="Arial" w:hAnsi="Arial" w:cs="Arial"/>
          <w:i w:val="0"/>
          <w:color w:val="auto"/>
          <w:sz w:val="22"/>
        </w:rPr>
        <w:instrText xml:space="preserve"> SEQ Programski_kôd \* ARABIC </w:instrText>
      </w:r>
      <w:r w:rsidRPr="00D96DED">
        <w:rPr>
          <w:rFonts w:ascii="Arial" w:hAnsi="Arial" w:cs="Arial"/>
          <w:i w:val="0"/>
          <w:color w:val="auto"/>
          <w:sz w:val="22"/>
        </w:rPr>
        <w:fldChar w:fldCharType="separate"/>
      </w:r>
      <w:r w:rsidR="00EA76FA">
        <w:rPr>
          <w:rFonts w:ascii="Arial" w:hAnsi="Arial" w:cs="Arial"/>
          <w:i w:val="0"/>
          <w:noProof/>
          <w:color w:val="auto"/>
          <w:sz w:val="22"/>
        </w:rPr>
        <w:t>5</w:t>
      </w:r>
      <w:r w:rsidRPr="00D96DED">
        <w:rPr>
          <w:rFonts w:ascii="Arial" w:hAnsi="Arial" w:cs="Arial"/>
          <w:i w:val="0"/>
          <w:color w:val="auto"/>
          <w:sz w:val="22"/>
        </w:rPr>
        <w:fldChar w:fldCharType="end"/>
      </w:r>
      <w:r w:rsidRPr="00D96DED">
        <w:rPr>
          <w:rFonts w:ascii="Arial" w:hAnsi="Arial" w:cs="Arial"/>
          <w:i w:val="0"/>
          <w:color w:val="auto"/>
          <w:sz w:val="22"/>
        </w:rPr>
        <w:t xml:space="preserve">. </w:t>
      </w:r>
      <w:r w:rsidR="006675FF">
        <w:rPr>
          <w:rFonts w:ascii="Arial" w:hAnsi="Arial" w:cs="Arial"/>
          <w:i w:val="0"/>
          <w:color w:val="auto"/>
          <w:sz w:val="22"/>
        </w:rPr>
        <w:t>Klasa e</w:t>
      </w:r>
      <w:r w:rsidRPr="00D96DED">
        <w:rPr>
          <w:rFonts w:ascii="Arial" w:hAnsi="Arial" w:cs="Arial"/>
          <w:i w:val="0"/>
          <w:color w:val="auto"/>
          <w:sz w:val="22"/>
        </w:rPr>
        <w:t>ntitet</w:t>
      </w:r>
      <w:r w:rsidR="006675FF">
        <w:rPr>
          <w:rFonts w:ascii="Arial" w:hAnsi="Arial" w:cs="Arial"/>
          <w:i w:val="0"/>
          <w:color w:val="auto"/>
          <w:sz w:val="22"/>
        </w:rPr>
        <w:t>a</w:t>
      </w:r>
      <w:r w:rsidRPr="00D96DED">
        <w:rPr>
          <w:rFonts w:ascii="Arial" w:hAnsi="Arial" w:cs="Arial"/>
          <w:i w:val="0"/>
          <w:color w:val="auto"/>
          <w:sz w:val="22"/>
        </w:rPr>
        <w:t xml:space="preserve"> proizvoda</w:t>
      </w:r>
      <w:bookmarkEnd w:id="101"/>
    </w:p>
    <w:p w:rsidR="005A4406" w:rsidRDefault="005A4406" w:rsidP="005A4406">
      <w:pPr>
        <w:spacing w:after="120" w:line="360" w:lineRule="auto"/>
        <w:ind w:firstLine="709"/>
        <w:jc w:val="both"/>
        <w:rPr>
          <w:rFonts w:ascii="Arial" w:hAnsi="Arial" w:cs="Arial"/>
          <w:sz w:val="22"/>
          <w:szCs w:val="22"/>
        </w:rPr>
      </w:pPr>
    </w:p>
    <w:p w:rsidR="00D96DED" w:rsidRDefault="005A4406" w:rsidP="005A4406">
      <w:pPr>
        <w:spacing w:after="120" w:line="360" w:lineRule="auto"/>
        <w:ind w:firstLine="709"/>
        <w:jc w:val="both"/>
        <w:rPr>
          <w:rFonts w:ascii="Arial" w:hAnsi="Arial" w:cs="Arial"/>
          <w:sz w:val="22"/>
          <w:szCs w:val="22"/>
        </w:rPr>
      </w:pPr>
      <w:r>
        <w:rPr>
          <w:rFonts w:ascii="Arial" w:hAnsi="Arial" w:cs="Arial"/>
          <w:sz w:val="22"/>
          <w:szCs w:val="22"/>
        </w:rPr>
        <w:t xml:space="preserve">Iako ovaj servis koristi drugačiju vrstu baze podataka sam postupak njegove implementacije je, zahvaljujući Springu, bio jako sličan prethodno opisanoj implementaciji </w:t>
      </w:r>
      <w:r>
        <w:rPr>
          <w:rFonts w:ascii="Arial" w:hAnsi="Arial" w:cs="Arial"/>
          <w:sz w:val="22"/>
          <w:szCs w:val="22"/>
        </w:rPr>
        <w:lastRenderedPageBreak/>
        <w:t xml:space="preserve">servisa za upravljanje podatcima korisnika. I u ovom slučaju je postavke za uspostavljanje veze s bazom podataka trebalo definirati unutar </w:t>
      </w:r>
      <w:r w:rsidRPr="00E809E6">
        <w:rPr>
          <w:rFonts w:ascii="Arial" w:hAnsi="Arial" w:cs="Arial"/>
          <w:b/>
          <w:i/>
          <w:sz w:val="22"/>
          <w:szCs w:val="22"/>
        </w:rPr>
        <w:t>aplication.properties</w:t>
      </w:r>
      <w:r>
        <w:rPr>
          <w:rFonts w:ascii="Arial" w:hAnsi="Arial" w:cs="Arial"/>
          <w:sz w:val="22"/>
          <w:szCs w:val="22"/>
        </w:rPr>
        <w:t xml:space="preserve"> datoteke te je nakon definiranja entiteta bilo potrebno kreirati odgovarajuće sučelje repozitorija za entitet proizvoda kako bi servis mogao upravljati podatcima koji se nalaze u bazi podataka. </w:t>
      </w:r>
    </w:p>
    <w:p w:rsidR="005A4406" w:rsidRPr="005A4406" w:rsidRDefault="005A4406" w:rsidP="005A4406">
      <w:pPr>
        <w:spacing w:line="360" w:lineRule="auto"/>
        <w:ind w:firstLine="709"/>
        <w:jc w:val="both"/>
        <w:rPr>
          <w:rFonts w:ascii="Arial" w:hAnsi="Arial" w:cs="Arial"/>
          <w:sz w:val="22"/>
          <w:szCs w:val="22"/>
        </w:rPr>
      </w:pPr>
    </w:p>
    <w:bookmarkStart w:id="102" w:name="_MON_1598279771"/>
    <w:bookmarkEnd w:id="102"/>
    <w:p w:rsidR="000411D4" w:rsidRDefault="00717E9F" w:rsidP="005A4406">
      <w:pPr>
        <w:keepNext/>
        <w:spacing w:line="360" w:lineRule="auto"/>
        <w:jc w:val="both"/>
      </w:pPr>
      <w:r>
        <w:rPr>
          <w:rFonts w:ascii="Arial" w:hAnsi="Arial" w:cs="Arial"/>
          <w:sz w:val="22"/>
          <w:szCs w:val="22"/>
          <w:lang w:val="en-US"/>
        </w:rPr>
        <w:object w:dxaOrig="9026" w:dyaOrig="9969">
          <v:shape id="_x0000_i1030" type="#_x0000_t75" style="width:451.65pt;height:498pt" o:ole="">
            <v:imagedata r:id="rId46" o:title=""/>
          </v:shape>
          <o:OLEObject Type="Embed" ProgID="Word.OpenDocumentText.12" ShapeID="_x0000_i1030" DrawAspect="Content" ObjectID="_1598852069" r:id="rId47"/>
        </w:object>
      </w:r>
    </w:p>
    <w:p w:rsidR="002E6D51" w:rsidRPr="000411D4" w:rsidRDefault="000411D4" w:rsidP="000411D4">
      <w:pPr>
        <w:pStyle w:val="Caption"/>
        <w:spacing w:after="0" w:line="360" w:lineRule="auto"/>
        <w:jc w:val="center"/>
        <w:rPr>
          <w:rFonts w:ascii="Arial" w:hAnsi="Arial" w:cs="Arial"/>
          <w:i w:val="0"/>
          <w:color w:val="auto"/>
          <w:sz w:val="28"/>
          <w:szCs w:val="22"/>
          <w:lang w:val="en-US"/>
        </w:rPr>
      </w:pPr>
      <w:bookmarkStart w:id="103" w:name="_Toc524827891"/>
      <w:r w:rsidRPr="000411D4">
        <w:rPr>
          <w:rFonts w:ascii="Arial" w:hAnsi="Arial" w:cs="Arial"/>
          <w:i w:val="0"/>
          <w:color w:val="auto"/>
          <w:sz w:val="22"/>
        </w:rPr>
        <w:t xml:space="preserve">Programski kôd </w:t>
      </w:r>
      <w:r w:rsidRPr="000411D4">
        <w:rPr>
          <w:rFonts w:ascii="Arial" w:hAnsi="Arial" w:cs="Arial"/>
          <w:i w:val="0"/>
          <w:color w:val="auto"/>
          <w:sz w:val="22"/>
        </w:rPr>
        <w:fldChar w:fldCharType="begin"/>
      </w:r>
      <w:r w:rsidRPr="000411D4">
        <w:rPr>
          <w:rFonts w:ascii="Arial" w:hAnsi="Arial" w:cs="Arial"/>
          <w:i w:val="0"/>
          <w:color w:val="auto"/>
          <w:sz w:val="22"/>
        </w:rPr>
        <w:instrText xml:space="preserve"> SEQ Programski_kôd \* ARABIC </w:instrText>
      </w:r>
      <w:r w:rsidRPr="000411D4">
        <w:rPr>
          <w:rFonts w:ascii="Arial" w:hAnsi="Arial" w:cs="Arial"/>
          <w:i w:val="0"/>
          <w:color w:val="auto"/>
          <w:sz w:val="22"/>
        </w:rPr>
        <w:fldChar w:fldCharType="separate"/>
      </w:r>
      <w:r w:rsidR="00EA76FA">
        <w:rPr>
          <w:rFonts w:ascii="Arial" w:hAnsi="Arial" w:cs="Arial"/>
          <w:i w:val="0"/>
          <w:noProof/>
          <w:color w:val="auto"/>
          <w:sz w:val="22"/>
        </w:rPr>
        <w:t>6</w:t>
      </w:r>
      <w:r w:rsidRPr="000411D4">
        <w:rPr>
          <w:rFonts w:ascii="Arial" w:hAnsi="Arial" w:cs="Arial"/>
          <w:i w:val="0"/>
          <w:color w:val="auto"/>
          <w:sz w:val="22"/>
        </w:rPr>
        <w:fldChar w:fldCharType="end"/>
      </w:r>
      <w:r w:rsidRPr="000411D4">
        <w:rPr>
          <w:rFonts w:ascii="Arial" w:hAnsi="Arial" w:cs="Arial"/>
          <w:i w:val="0"/>
          <w:color w:val="auto"/>
          <w:sz w:val="22"/>
        </w:rPr>
        <w:t>. REST kontroler servisa za upravljanje proizvodima</w:t>
      </w:r>
      <w:bookmarkEnd w:id="103"/>
    </w:p>
    <w:p w:rsidR="005A4406" w:rsidRDefault="005A4406" w:rsidP="000411D4">
      <w:pPr>
        <w:spacing w:after="120" w:line="360" w:lineRule="auto"/>
        <w:ind w:firstLine="709"/>
        <w:jc w:val="both"/>
        <w:rPr>
          <w:rFonts w:ascii="Arial" w:hAnsi="Arial" w:cs="Arial"/>
          <w:sz w:val="22"/>
          <w:szCs w:val="22"/>
        </w:rPr>
      </w:pPr>
    </w:p>
    <w:p w:rsidR="000411D4" w:rsidRDefault="005A4406" w:rsidP="000411D4">
      <w:pPr>
        <w:spacing w:after="120" w:line="360" w:lineRule="auto"/>
        <w:ind w:firstLine="709"/>
        <w:jc w:val="both"/>
        <w:rPr>
          <w:rFonts w:ascii="Arial" w:hAnsi="Arial" w:cs="Arial"/>
          <w:sz w:val="22"/>
          <w:szCs w:val="22"/>
        </w:rPr>
      </w:pPr>
      <w:r>
        <w:rPr>
          <w:rFonts w:ascii="Arial" w:hAnsi="Arial" w:cs="Arial"/>
          <w:sz w:val="22"/>
          <w:szCs w:val="22"/>
        </w:rPr>
        <w:t xml:space="preserve">Zadnji korak u implementaciji također je bio kreiranje odgovarajućeg REST kontrolera u kojem se nalaze različite krajnje točke na koje klijenti mogu slati svoje zahtjeve ovisno o tome što žele postići. Sam REST kontroler i putanje do njegovih krajnjih točaka na koje je </w:t>
      </w:r>
      <w:r>
        <w:rPr>
          <w:rFonts w:ascii="Arial" w:hAnsi="Arial" w:cs="Arial"/>
          <w:sz w:val="22"/>
          <w:szCs w:val="22"/>
        </w:rPr>
        <w:lastRenderedPageBreak/>
        <w:t>moguće slati HTTP zahtjeve prema</w:t>
      </w:r>
      <w:r w:rsidR="00E07CD4">
        <w:rPr>
          <w:rFonts w:ascii="Arial" w:hAnsi="Arial" w:cs="Arial"/>
          <w:sz w:val="22"/>
          <w:szCs w:val="22"/>
        </w:rPr>
        <w:t xml:space="preserve"> ovome</w:t>
      </w:r>
      <w:r>
        <w:rPr>
          <w:rFonts w:ascii="Arial" w:hAnsi="Arial" w:cs="Arial"/>
          <w:sz w:val="22"/>
          <w:szCs w:val="22"/>
        </w:rPr>
        <w:t xml:space="preserve"> servisu</w:t>
      </w:r>
      <w:r w:rsidR="00E07CD4">
        <w:rPr>
          <w:rFonts w:ascii="Arial" w:hAnsi="Arial" w:cs="Arial"/>
          <w:sz w:val="22"/>
          <w:szCs w:val="22"/>
        </w:rPr>
        <w:t xml:space="preserve"> za upravljanje proizvodima</w:t>
      </w:r>
      <w:r>
        <w:rPr>
          <w:rFonts w:ascii="Arial" w:hAnsi="Arial" w:cs="Arial"/>
          <w:sz w:val="22"/>
          <w:szCs w:val="22"/>
        </w:rPr>
        <w:t xml:space="preserve"> prikazan</w:t>
      </w:r>
      <w:r w:rsidR="00E07CD4">
        <w:rPr>
          <w:rFonts w:ascii="Arial" w:hAnsi="Arial" w:cs="Arial"/>
          <w:sz w:val="22"/>
          <w:szCs w:val="22"/>
        </w:rPr>
        <w:t>i su</w:t>
      </w:r>
      <w:r>
        <w:rPr>
          <w:rFonts w:ascii="Arial" w:hAnsi="Arial" w:cs="Arial"/>
          <w:sz w:val="22"/>
          <w:szCs w:val="22"/>
        </w:rPr>
        <w:t xml:space="preserve"> programskim k</w:t>
      </w:r>
      <w:r w:rsidRPr="002777B4">
        <w:rPr>
          <w:rFonts w:ascii="Arial" w:hAnsi="Arial" w:cs="Arial"/>
          <w:i/>
          <w:sz w:val="22"/>
        </w:rPr>
        <w:t>ô</w:t>
      </w:r>
      <w:r>
        <w:rPr>
          <w:rFonts w:ascii="Arial" w:hAnsi="Arial" w:cs="Arial"/>
          <w:sz w:val="22"/>
          <w:szCs w:val="22"/>
        </w:rPr>
        <w:t>dom 6.</w:t>
      </w:r>
    </w:p>
    <w:p w:rsidR="00CA6F37" w:rsidRPr="002777B4" w:rsidRDefault="00CA6F37" w:rsidP="00CA6F37">
      <w:pPr>
        <w:pStyle w:val="FOINaslov3"/>
      </w:pPr>
      <w:bookmarkStart w:id="104" w:name="_Toc524856932"/>
      <w:r w:rsidRPr="002777B4">
        <w:t>Servis za</w:t>
      </w:r>
      <w:r w:rsidR="000C1E66">
        <w:t xml:space="preserve"> upravljanje košaricama proizvoda</w:t>
      </w:r>
      <w:bookmarkEnd w:id="104"/>
    </w:p>
    <w:p w:rsidR="00CA6F37" w:rsidRDefault="004A0F7B" w:rsidP="00CA6F37">
      <w:pPr>
        <w:spacing w:after="120" w:line="360" w:lineRule="auto"/>
        <w:ind w:firstLine="709"/>
        <w:jc w:val="both"/>
        <w:rPr>
          <w:rFonts w:ascii="Arial" w:hAnsi="Arial" w:cs="Arial"/>
          <w:sz w:val="22"/>
          <w:szCs w:val="22"/>
        </w:rPr>
      </w:pPr>
      <w:r>
        <w:rPr>
          <w:rFonts w:ascii="Arial" w:hAnsi="Arial" w:cs="Arial"/>
          <w:sz w:val="22"/>
          <w:szCs w:val="22"/>
        </w:rPr>
        <w:t xml:space="preserve">Korisnici web aplikacije trebaju prije kreiranja nove narudžbe popuniti svoju košaricu željenim proizvodima. </w:t>
      </w:r>
      <w:r w:rsidR="00F73584">
        <w:rPr>
          <w:rFonts w:ascii="Arial" w:hAnsi="Arial" w:cs="Arial"/>
          <w:sz w:val="22"/>
          <w:szCs w:val="22"/>
        </w:rPr>
        <w:t>Ovaj servis kreiran je kako bi se omogućilo da stanje tih korisničkih košar</w:t>
      </w:r>
      <w:r w:rsidR="008023E9">
        <w:rPr>
          <w:rFonts w:ascii="Arial" w:hAnsi="Arial" w:cs="Arial"/>
          <w:sz w:val="22"/>
          <w:szCs w:val="22"/>
        </w:rPr>
        <w:t>ica ostane spremljeno</w:t>
      </w:r>
      <w:r w:rsidR="00F73584">
        <w:rPr>
          <w:rFonts w:ascii="Arial" w:hAnsi="Arial" w:cs="Arial"/>
          <w:sz w:val="22"/>
          <w:szCs w:val="22"/>
        </w:rPr>
        <w:t xml:space="preserve"> i nakon što oni napuste web aplikaciju. </w:t>
      </w:r>
    </w:p>
    <w:p w:rsidR="008111C4" w:rsidRDefault="008111C4" w:rsidP="00CA6F37">
      <w:pPr>
        <w:spacing w:after="120" w:line="360" w:lineRule="auto"/>
        <w:ind w:firstLine="709"/>
        <w:jc w:val="both"/>
        <w:rPr>
          <w:rFonts w:ascii="Arial" w:hAnsi="Arial" w:cs="Arial"/>
          <w:sz w:val="22"/>
          <w:szCs w:val="22"/>
        </w:rPr>
      </w:pPr>
      <w:r>
        <w:rPr>
          <w:rFonts w:ascii="Arial" w:hAnsi="Arial" w:cs="Arial"/>
          <w:sz w:val="22"/>
          <w:szCs w:val="22"/>
        </w:rPr>
        <w:t xml:space="preserve">Iako bi za implementaciju ovog servisa vjerojatno najbolje odgovarala ključ/vrijednost baza podataka, odlučeno je kako će </w:t>
      </w:r>
      <w:r w:rsidR="00162EE3">
        <w:rPr>
          <w:rFonts w:ascii="Arial" w:hAnsi="Arial" w:cs="Arial"/>
          <w:sz w:val="22"/>
          <w:szCs w:val="22"/>
        </w:rPr>
        <w:t>se</w:t>
      </w:r>
      <w:r w:rsidR="001700C4">
        <w:rPr>
          <w:rFonts w:ascii="Arial" w:hAnsi="Arial" w:cs="Arial"/>
          <w:sz w:val="22"/>
          <w:szCs w:val="22"/>
        </w:rPr>
        <w:t xml:space="preserve"> zbog jednostavnosti</w:t>
      </w:r>
      <w:r w:rsidR="00162EE3">
        <w:rPr>
          <w:rFonts w:ascii="Arial" w:hAnsi="Arial" w:cs="Arial"/>
          <w:sz w:val="22"/>
          <w:szCs w:val="22"/>
        </w:rPr>
        <w:t xml:space="preserve"> </w:t>
      </w:r>
      <w:r>
        <w:rPr>
          <w:rFonts w:ascii="Arial" w:hAnsi="Arial" w:cs="Arial"/>
          <w:sz w:val="22"/>
          <w:szCs w:val="22"/>
        </w:rPr>
        <w:t>poda</w:t>
      </w:r>
      <w:r w:rsidR="006F4C40">
        <w:rPr>
          <w:rFonts w:ascii="Arial" w:hAnsi="Arial" w:cs="Arial"/>
          <w:sz w:val="22"/>
          <w:szCs w:val="22"/>
        </w:rPr>
        <w:t>t</w:t>
      </w:r>
      <w:r>
        <w:rPr>
          <w:rFonts w:ascii="Arial" w:hAnsi="Arial" w:cs="Arial"/>
          <w:sz w:val="22"/>
          <w:szCs w:val="22"/>
        </w:rPr>
        <w:t xml:space="preserve">ci kojima upravlja ovaj servis spremati unutar postojećeg MongoDB sustava. </w:t>
      </w:r>
      <w:r w:rsidR="00162EE3">
        <w:rPr>
          <w:rFonts w:ascii="Arial" w:hAnsi="Arial" w:cs="Arial"/>
          <w:sz w:val="22"/>
          <w:szCs w:val="22"/>
        </w:rPr>
        <w:t>No, bez obzira na to što ovaj servis i servis za upravljanje proizvodima dijele</w:t>
      </w:r>
      <w:r>
        <w:rPr>
          <w:rFonts w:ascii="Arial" w:hAnsi="Arial" w:cs="Arial"/>
          <w:sz w:val="22"/>
          <w:szCs w:val="22"/>
        </w:rPr>
        <w:t xml:space="preserve"> isti sustav za upravljanje podatcima, unutar samog MongoDB sustava njihovi poda</w:t>
      </w:r>
      <w:r w:rsidR="006F4C40">
        <w:rPr>
          <w:rFonts w:ascii="Arial" w:hAnsi="Arial" w:cs="Arial"/>
          <w:sz w:val="22"/>
          <w:szCs w:val="22"/>
        </w:rPr>
        <w:t>t</w:t>
      </w:r>
      <w:r>
        <w:rPr>
          <w:rFonts w:ascii="Arial" w:hAnsi="Arial" w:cs="Arial"/>
          <w:sz w:val="22"/>
          <w:szCs w:val="22"/>
        </w:rPr>
        <w:t xml:space="preserve">ci su odvojeni </w:t>
      </w:r>
      <w:r w:rsidR="005F4760">
        <w:rPr>
          <w:rFonts w:ascii="Arial" w:hAnsi="Arial" w:cs="Arial"/>
          <w:sz w:val="22"/>
          <w:szCs w:val="22"/>
        </w:rPr>
        <w:t>jedan od drugih na način da svaki od ovih servisa</w:t>
      </w:r>
      <w:r w:rsidR="00162EE3">
        <w:rPr>
          <w:rFonts w:ascii="Arial" w:hAnsi="Arial" w:cs="Arial"/>
          <w:sz w:val="22"/>
          <w:szCs w:val="22"/>
        </w:rPr>
        <w:t xml:space="preserve"> u tom sustavu</w:t>
      </w:r>
      <w:r w:rsidR="005F4760">
        <w:rPr>
          <w:rFonts w:ascii="Arial" w:hAnsi="Arial" w:cs="Arial"/>
          <w:sz w:val="22"/>
          <w:szCs w:val="22"/>
        </w:rPr>
        <w:t xml:space="preserve"> ima svoju bazu podataka.</w:t>
      </w:r>
    </w:p>
    <w:p w:rsidR="00214B56" w:rsidRDefault="00214B56" w:rsidP="00214B56">
      <w:pPr>
        <w:spacing w:line="360" w:lineRule="auto"/>
        <w:ind w:firstLine="709"/>
        <w:jc w:val="both"/>
        <w:rPr>
          <w:rFonts w:ascii="Arial" w:hAnsi="Arial" w:cs="Arial"/>
          <w:sz w:val="22"/>
          <w:szCs w:val="22"/>
          <w:lang w:val="en-US"/>
        </w:rPr>
      </w:pPr>
    </w:p>
    <w:bookmarkStart w:id="105" w:name="_MON_1598305307"/>
    <w:bookmarkEnd w:id="105"/>
    <w:p w:rsidR="00214B56" w:rsidRDefault="00717E9F" w:rsidP="00E07CD4">
      <w:pPr>
        <w:keepNext/>
        <w:spacing w:line="360" w:lineRule="auto"/>
        <w:jc w:val="both"/>
      </w:pPr>
      <w:r>
        <w:rPr>
          <w:rFonts w:ascii="Arial" w:hAnsi="Arial" w:cs="Arial"/>
          <w:sz w:val="22"/>
          <w:szCs w:val="22"/>
          <w:lang w:val="en-US"/>
        </w:rPr>
        <w:object w:dxaOrig="9026" w:dyaOrig="4546">
          <v:shape id="_x0000_i1031" type="#_x0000_t75" style="width:451.65pt;height:227pt" o:ole="">
            <v:imagedata r:id="rId48" o:title=""/>
          </v:shape>
          <o:OLEObject Type="Embed" ProgID="Word.OpenDocumentText.12" ShapeID="_x0000_i1031" DrawAspect="Content" ObjectID="_1598852070" r:id="rId49"/>
        </w:object>
      </w:r>
    </w:p>
    <w:p w:rsidR="00926CFD" w:rsidRPr="00214B56" w:rsidRDefault="00214B56" w:rsidP="00214B56">
      <w:pPr>
        <w:pStyle w:val="Caption"/>
        <w:spacing w:after="0" w:line="360" w:lineRule="auto"/>
        <w:jc w:val="center"/>
        <w:rPr>
          <w:rFonts w:ascii="Arial" w:hAnsi="Arial" w:cs="Arial"/>
          <w:i w:val="0"/>
          <w:color w:val="auto"/>
          <w:sz w:val="28"/>
          <w:szCs w:val="22"/>
          <w:lang w:val="en-US"/>
        </w:rPr>
      </w:pPr>
      <w:bookmarkStart w:id="106" w:name="_Toc524827892"/>
      <w:r w:rsidRPr="00214B56">
        <w:rPr>
          <w:rFonts w:ascii="Arial" w:hAnsi="Arial" w:cs="Arial"/>
          <w:i w:val="0"/>
          <w:color w:val="auto"/>
          <w:sz w:val="22"/>
        </w:rPr>
        <w:t xml:space="preserve">Programski kôd </w:t>
      </w:r>
      <w:r w:rsidRPr="00214B56">
        <w:rPr>
          <w:rFonts w:ascii="Arial" w:hAnsi="Arial" w:cs="Arial"/>
          <w:i w:val="0"/>
          <w:color w:val="auto"/>
          <w:sz w:val="22"/>
        </w:rPr>
        <w:fldChar w:fldCharType="begin"/>
      </w:r>
      <w:r w:rsidRPr="00214B56">
        <w:rPr>
          <w:rFonts w:ascii="Arial" w:hAnsi="Arial" w:cs="Arial"/>
          <w:i w:val="0"/>
          <w:color w:val="auto"/>
          <w:sz w:val="22"/>
        </w:rPr>
        <w:instrText xml:space="preserve"> SEQ Programski_kôd \* ARABIC </w:instrText>
      </w:r>
      <w:r w:rsidRPr="00214B56">
        <w:rPr>
          <w:rFonts w:ascii="Arial" w:hAnsi="Arial" w:cs="Arial"/>
          <w:i w:val="0"/>
          <w:color w:val="auto"/>
          <w:sz w:val="22"/>
        </w:rPr>
        <w:fldChar w:fldCharType="separate"/>
      </w:r>
      <w:r w:rsidR="00EA76FA">
        <w:rPr>
          <w:rFonts w:ascii="Arial" w:hAnsi="Arial" w:cs="Arial"/>
          <w:i w:val="0"/>
          <w:noProof/>
          <w:color w:val="auto"/>
          <w:sz w:val="22"/>
        </w:rPr>
        <w:t>7</w:t>
      </w:r>
      <w:r w:rsidRPr="00214B56">
        <w:rPr>
          <w:rFonts w:ascii="Arial" w:hAnsi="Arial" w:cs="Arial"/>
          <w:i w:val="0"/>
          <w:color w:val="auto"/>
          <w:sz w:val="22"/>
        </w:rPr>
        <w:fldChar w:fldCharType="end"/>
      </w:r>
      <w:r w:rsidRPr="00214B56">
        <w:rPr>
          <w:rFonts w:ascii="Arial" w:hAnsi="Arial" w:cs="Arial"/>
          <w:i w:val="0"/>
          <w:color w:val="auto"/>
          <w:sz w:val="22"/>
        </w:rPr>
        <w:t xml:space="preserve">. </w:t>
      </w:r>
      <w:r w:rsidRPr="00214B56">
        <w:rPr>
          <w:rFonts w:ascii="Arial" w:hAnsi="Arial" w:cs="Arial"/>
          <w:color w:val="auto"/>
          <w:sz w:val="22"/>
        </w:rPr>
        <w:t>Cart</w:t>
      </w:r>
      <w:r>
        <w:rPr>
          <w:rFonts w:ascii="Arial" w:hAnsi="Arial" w:cs="Arial"/>
          <w:i w:val="0"/>
          <w:color w:val="auto"/>
          <w:sz w:val="22"/>
        </w:rPr>
        <w:t xml:space="preserve"> i </w:t>
      </w:r>
      <w:r w:rsidRPr="00214B56">
        <w:rPr>
          <w:rFonts w:ascii="Arial" w:hAnsi="Arial" w:cs="Arial"/>
          <w:color w:val="auto"/>
          <w:sz w:val="22"/>
        </w:rPr>
        <w:t>CartItem</w:t>
      </w:r>
      <w:r w:rsidRPr="00214B56">
        <w:rPr>
          <w:rFonts w:ascii="Arial" w:hAnsi="Arial" w:cs="Arial"/>
          <w:i w:val="0"/>
          <w:color w:val="auto"/>
          <w:sz w:val="22"/>
        </w:rPr>
        <w:t xml:space="preserve"> Java klase</w:t>
      </w:r>
      <w:bookmarkEnd w:id="106"/>
    </w:p>
    <w:p w:rsidR="00214B56" w:rsidRDefault="00214B56" w:rsidP="00214B56">
      <w:pPr>
        <w:spacing w:after="120" w:line="360" w:lineRule="auto"/>
        <w:ind w:firstLine="706"/>
        <w:jc w:val="both"/>
        <w:rPr>
          <w:rFonts w:ascii="Arial" w:hAnsi="Arial" w:cs="Arial"/>
          <w:sz w:val="22"/>
          <w:szCs w:val="22"/>
        </w:rPr>
      </w:pPr>
    </w:p>
    <w:p w:rsidR="00601925" w:rsidRDefault="0035166C" w:rsidP="00F7001F">
      <w:pPr>
        <w:spacing w:after="120" w:line="360" w:lineRule="auto"/>
        <w:ind w:firstLine="709"/>
        <w:jc w:val="both"/>
        <w:rPr>
          <w:rFonts w:ascii="Arial" w:hAnsi="Arial" w:cs="Arial"/>
          <w:sz w:val="22"/>
          <w:szCs w:val="22"/>
        </w:rPr>
      </w:pPr>
      <w:r>
        <w:rPr>
          <w:rFonts w:ascii="Arial" w:hAnsi="Arial" w:cs="Arial"/>
          <w:sz w:val="22"/>
          <w:szCs w:val="22"/>
        </w:rPr>
        <w:t>Programskom k</w:t>
      </w:r>
      <w:r w:rsidR="00E01B48" w:rsidRPr="002777B4">
        <w:rPr>
          <w:rFonts w:ascii="Arial" w:hAnsi="Arial" w:cs="Arial"/>
          <w:i/>
          <w:sz w:val="22"/>
        </w:rPr>
        <w:t>ô</w:t>
      </w:r>
      <w:r>
        <w:rPr>
          <w:rFonts w:ascii="Arial" w:hAnsi="Arial" w:cs="Arial"/>
          <w:sz w:val="22"/>
          <w:szCs w:val="22"/>
        </w:rPr>
        <w:t xml:space="preserve">dom 7 prikazane su klase </w:t>
      </w:r>
      <w:r w:rsidR="006B6F71">
        <w:rPr>
          <w:rFonts w:ascii="Arial" w:hAnsi="Arial" w:cs="Arial"/>
          <w:sz w:val="22"/>
          <w:szCs w:val="22"/>
        </w:rPr>
        <w:t>na kojima se temelji struktura dokumenata u koje se pohranjuju poda</w:t>
      </w:r>
      <w:r w:rsidR="0046188F">
        <w:rPr>
          <w:rFonts w:ascii="Arial" w:hAnsi="Arial" w:cs="Arial"/>
          <w:sz w:val="22"/>
          <w:szCs w:val="22"/>
        </w:rPr>
        <w:t>t</w:t>
      </w:r>
      <w:r w:rsidR="006B6F71">
        <w:rPr>
          <w:rFonts w:ascii="Arial" w:hAnsi="Arial" w:cs="Arial"/>
          <w:sz w:val="22"/>
          <w:szCs w:val="22"/>
        </w:rPr>
        <w:t>ci o stanju košarice za svakog korisnika aplikacije.</w:t>
      </w:r>
    </w:p>
    <w:p w:rsidR="00E27C30" w:rsidRDefault="002503B9" w:rsidP="00E07CD4">
      <w:pPr>
        <w:spacing w:after="120" w:line="360" w:lineRule="auto"/>
        <w:ind w:firstLine="709"/>
        <w:jc w:val="both"/>
        <w:rPr>
          <w:rFonts w:ascii="Arial" w:hAnsi="Arial" w:cs="Arial"/>
          <w:sz w:val="22"/>
          <w:szCs w:val="22"/>
        </w:rPr>
      </w:pPr>
      <w:r>
        <w:rPr>
          <w:rFonts w:ascii="Arial" w:hAnsi="Arial" w:cs="Arial"/>
          <w:sz w:val="22"/>
          <w:szCs w:val="22"/>
        </w:rPr>
        <w:t xml:space="preserve">Nadalje, </w:t>
      </w:r>
      <w:r w:rsidR="00E27C30">
        <w:rPr>
          <w:rFonts w:ascii="Arial" w:hAnsi="Arial" w:cs="Arial"/>
          <w:sz w:val="22"/>
          <w:szCs w:val="22"/>
        </w:rPr>
        <w:t>najvažniji dio ovog servisa predstavlja njegov REST kontroler prikazan programskim k</w:t>
      </w:r>
      <w:r w:rsidR="00E01B48" w:rsidRPr="002777B4">
        <w:rPr>
          <w:rFonts w:ascii="Arial" w:hAnsi="Arial" w:cs="Arial"/>
          <w:i/>
          <w:sz w:val="22"/>
        </w:rPr>
        <w:t>ô</w:t>
      </w:r>
      <w:r w:rsidR="00E27C30">
        <w:rPr>
          <w:rFonts w:ascii="Arial" w:hAnsi="Arial" w:cs="Arial"/>
          <w:sz w:val="22"/>
          <w:szCs w:val="22"/>
        </w:rPr>
        <w:t>dom 8</w:t>
      </w:r>
      <w:r w:rsidR="00FC408C">
        <w:rPr>
          <w:rFonts w:ascii="Arial" w:hAnsi="Arial" w:cs="Arial"/>
          <w:sz w:val="22"/>
          <w:szCs w:val="22"/>
        </w:rPr>
        <w:t xml:space="preserve"> (str. 56)</w:t>
      </w:r>
      <w:r w:rsidR="00E27C30">
        <w:rPr>
          <w:rFonts w:ascii="Arial" w:hAnsi="Arial" w:cs="Arial"/>
          <w:sz w:val="22"/>
          <w:szCs w:val="22"/>
        </w:rPr>
        <w:t>.</w:t>
      </w:r>
      <w:r w:rsidR="00D21465">
        <w:rPr>
          <w:rFonts w:ascii="Arial" w:hAnsi="Arial" w:cs="Arial"/>
          <w:sz w:val="22"/>
          <w:szCs w:val="22"/>
        </w:rPr>
        <w:t xml:space="preserve"> On svojim metodama omogućava spremanje i dohvaćanje po</w:t>
      </w:r>
      <w:r w:rsidR="00FC408C">
        <w:rPr>
          <w:rFonts w:ascii="Arial" w:hAnsi="Arial" w:cs="Arial"/>
          <w:sz w:val="22"/>
          <w:szCs w:val="22"/>
        </w:rPr>
        <w:t>dataka o košaricama iz baze</w:t>
      </w:r>
      <w:r w:rsidR="00D21465">
        <w:rPr>
          <w:rFonts w:ascii="Arial" w:hAnsi="Arial" w:cs="Arial"/>
          <w:sz w:val="22"/>
          <w:szCs w:val="22"/>
        </w:rPr>
        <w:t xml:space="preserve"> podata</w:t>
      </w:r>
      <w:r w:rsidR="00403BDF">
        <w:rPr>
          <w:rFonts w:ascii="Arial" w:hAnsi="Arial" w:cs="Arial"/>
          <w:sz w:val="22"/>
          <w:szCs w:val="22"/>
        </w:rPr>
        <w:t>ka. Ovdje valja istaknuti kako je metoda</w:t>
      </w:r>
      <w:r w:rsidR="00D21465">
        <w:rPr>
          <w:rFonts w:ascii="Arial" w:hAnsi="Arial" w:cs="Arial"/>
          <w:sz w:val="22"/>
          <w:szCs w:val="22"/>
        </w:rPr>
        <w:t xml:space="preserve"> </w:t>
      </w:r>
      <w:r w:rsidR="00D21465" w:rsidRPr="00403BDF">
        <w:rPr>
          <w:rFonts w:ascii="Courier New" w:hAnsi="Courier New" w:cs="Courier New"/>
          <w:sz w:val="22"/>
          <w:szCs w:val="22"/>
        </w:rPr>
        <w:t>saveCart</w:t>
      </w:r>
      <w:r w:rsidR="00403BDF">
        <w:rPr>
          <w:rFonts w:ascii="Arial" w:hAnsi="Arial" w:cs="Arial"/>
          <w:sz w:val="22"/>
          <w:szCs w:val="22"/>
        </w:rPr>
        <w:t xml:space="preserve"> koja je zadužena za spremanje podataka o košaricama implementirana na način koji bi trebao spriječiti kreiranje više različitih košarica unutar baze podataka za istog korisnika. </w:t>
      </w:r>
    </w:p>
    <w:bookmarkStart w:id="107" w:name="_MON_1598316452"/>
    <w:bookmarkEnd w:id="107"/>
    <w:p w:rsidR="00E27C30" w:rsidRDefault="00717E9F" w:rsidP="00045D43">
      <w:pPr>
        <w:keepNext/>
        <w:spacing w:line="360" w:lineRule="auto"/>
        <w:jc w:val="both"/>
      </w:pPr>
      <w:r>
        <w:rPr>
          <w:rFonts w:ascii="Arial" w:hAnsi="Arial" w:cs="Arial"/>
          <w:sz w:val="22"/>
          <w:szCs w:val="22"/>
        </w:rPr>
        <w:object w:dxaOrig="9026" w:dyaOrig="6923">
          <v:shape id="_x0000_i1032" type="#_x0000_t75" style="width:451.65pt;height:347pt" o:ole="">
            <v:imagedata r:id="rId50" o:title=""/>
          </v:shape>
          <o:OLEObject Type="Embed" ProgID="Word.OpenDocumentText.12" ShapeID="_x0000_i1032" DrawAspect="Content" ObjectID="_1598852071" r:id="rId51"/>
        </w:object>
      </w:r>
    </w:p>
    <w:p w:rsidR="002503B9" w:rsidRPr="00E27C30" w:rsidRDefault="00E27C30" w:rsidP="00403BDF">
      <w:pPr>
        <w:pStyle w:val="Caption"/>
        <w:spacing w:after="0" w:line="360" w:lineRule="auto"/>
        <w:jc w:val="center"/>
        <w:rPr>
          <w:rFonts w:ascii="Arial" w:hAnsi="Arial" w:cs="Arial"/>
          <w:i w:val="0"/>
          <w:color w:val="auto"/>
          <w:sz w:val="28"/>
          <w:szCs w:val="22"/>
        </w:rPr>
      </w:pPr>
      <w:bookmarkStart w:id="108" w:name="_Toc524827893"/>
      <w:r w:rsidRPr="00E27C30">
        <w:rPr>
          <w:rFonts w:ascii="Arial" w:hAnsi="Arial" w:cs="Arial"/>
          <w:i w:val="0"/>
          <w:color w:val="auto"/>
          <w:sz w:val="22"/>
        </w:rPr>
        <w:t xml:space="preserve">Programski kôd </w:t>
      </w:r>
      <w:r w:rsidRPr="00E27C30">
        <w:rPr>
          <w:rFonts w:ascii="Arial" w:hAnsi="Arial" w:cs="Arial"/>
          <w:i w:val="0"/>
          <w:color w:val="auto"/>
          <w:sz w:val="22"/>
        </w:rPr>
        <w:fldChar w:fldCharType="begin"/>
      </w:r>
      <w:r w:rsidRPr="00E27C30">
        <w:rPr>
          <w:rFonts w:ascii="Arial" w:hAnsi="Arial" w:cs="Arial"/>
          <w:i w:val="0"/>
          <w:color w:val="auto"/>
          <w:sz w:val="22"/>
        </w:rPr>
        <w:instrText xml:space="preserve"> SEQ Programski_kôd \* ARABIC </w:instrText>
      </w:r>
      <w:r w:rsidRPr="00E27C30">
        <w:rPr>
          <w:rFonts w:ascii="Arial" w:hAnsi="Arial" w:cs="Arial"/>
          <w:i w:val="0"/>
          <w:color w:val="auto"/>
          <w:sz w:val="22"/>
        </w:rPr>
        <w:fldChar w:fldCharType="separate"/>
      </w:r>
      <w:r w:rsidR="00EA76FA">
        <w:rPr>
          <w:rFonts w:ascii="Arial" w:hAnsi="Arial" w:cs="Arial"/>
          <w:i w:val="0"/>
          <w:noProof/>
          <w:color w:val="auto"/>
          <w:sz w:val="22"/>
        </w:rPr>
        <w:t>8</w:t>
      </w:r>
      <w:r w:rsidRPr="00E27C30">
        <w:rPr>
          <w:rFonts w:ascii="Arial" w:hAnsi="Arial" w:cs="Arial"/>
          <w:i w:val="0"/>
          <w:color w:val="auto"/>
          <w:sz w:val="22"/>
        </w:rPr>
        <w:fldChar w:fldCharType="end"/>
      </w:r>
      <w:r w:rsidRPr="00E27C30">
        <w:rPr>
          <w:rFonts w:ascii="Arial" w:hAnsi="Arial" w:cs="Arial"/>
          <w:i w:val="0"/>
          <w:color w:val="auto"/>
          <w:sz w:val="22"/>
        </w:rPr>
        <w:t>. REST kontroler servisa za upravljanje košaricama</w:t>
      </w:r>
      <w:bookmarkEnd w:id="108"/>
    </w:p>
    <w:p w:rsidR="006B6F71" w:rsidRDefault="006B6F71" w:rsidP="00045D43">
      <w:pPr>
        <w:spacing w:after="120" w:line="360" w:lineRule="auto"/>
        <w:ind w:firstLine="706"/>
        <w:jc w:val="both"/>
        <w:rPr>
          <w:rFonts w:ascii="Arial" w:hAnsi="Arial" w:cs="Arial"/>
          <w:sz w:val="22"/>
          <w:szCs w:val="22"/>
        </w:rPr>
      </w:pPr>
    </w:p>
    <w:p w:rsidR="00403BDF" w:rsidRPr="002777B4" w:rsidRDefault="00403BDF" w:rsidP="00403BDF">
      <w:pPr>
        <w:pStyle w:val="FOINaslov3"/>
      </w:pPr>
      <w:bookmarkStart w:id="109" w:name="_Toc524856933"/>
      <w:r w:rsidRPr="002777B4">
        <w:t>Servis za</w:t>
      </w:r>
      <w:r>
        <w:t xml:space="preserve"> </w:t>
      </w:r>
      <w:r w:rsidR="000B2293">
        <w:t>upravljanje</w:t>
      </w:r>
      <w:r w:rsidR="007C708E">
        <w:t xml:space="preserve"> narudž</w:t>
      </w:r>
      <w:r w:rsidR="000B2293">
        <w:t>bama</w:t>
      </w:r>
      <w:bookmarkEnd w:id="109"/>
    </w:p>
    <w:p w:rsidR="00B67941" w:rsidRDefault="008C3719" w:rsidP="00F77DFB">
      <w:pPr>
        <w:spacing w:after="120" w:line="360" w:lineRule="auto"/>
        <w:ind w:firstLine="709"/>
        <w:jc w:val="both"/>
        <w:rPr>
          <w:rFonts w:ascii="Arial" w:hAnsi="Arial" w:cs="Arial"/>
          <w:sz w:val="22"/>
          <w:szCs w:val="22"/>
        </w:rPr>
      </w:pPr>
      <w:r>
        <w:rPr>
          <w:rFonts w:ascii="Arial" w:hAnsi="Arial" w:cs="Arial"/>
          <w:sz w:val="22"/>
          <w:szCs w:val="22"/>
        </w:rPr>
        <w:t>Ovaj servis primarno je razvijen kako bi se k</w:t>
      </w:r>
      <w:r w:rsidR="00403BDF">
        <w:rPr>
          <w:rFonts w:ascii="Arial" w:hAnsi="Arial" w:cs="Arial"/>
          <w:sz w:val="22"/>
          <w:szCs w:val="22"/>
        </w:rPr>
        <w:t>orisnici</w:t>
      </w:r>
      <w:r>
        <w:rPr>
          <w:rFonts w:ascii="Arial" w:hAnsi="Arial" w:cs="Arial"/>
          <w:sz w:val="22"/>
          <w:szCs w:val="22"/>
        </w:rPr>
        <w:t>ma</w:t>
      </w:r>
      <w:r w:rsidR="00403BDF">
        <w:rPr>
          <w:rFonts w:ascii="Arial" w:hAnsi="Arial" w:cs="Arial"/>
          <w:sz w:val="22"/>
          <w:szCs w:val="22"/>
        </w:rPr>
        <w:t xml:space="preserve"> web aplikacije </w:t>
      </w:r>
      <w:r>
        <w:rPr>
          <w:rFonts w:ascii="Arial" w:hAnsi="Arial" w:cs="Arial"/>
          <w:sz w:val="22"/>
          <w:szCs w:val="22"/>
        </w:rPr>
        <w:t xml:space="preserve">omogućilo </w:t>
      </w:r>
      <w:r w:rsidR="009D4AC5">
        <w:rPr>
          <w:rFonts w:ascii="Arial" w:hAnsi="Arial" w:cs="Arial"/>
          <w:sz w:val="22"/>
          <w:szCs w:val="22"/>
        </w:rPr>
        <w:t>kreiranje narudžbi</w:t>
      </w:r>
      <w:r>
        <w:rPr>
          <w:rFonts w:ascii="Arial" w:hAnsi="Arial" w:cs="Arial"/>
          <w:sz w:val="22"/>
          <w:szCs w:val="22"/>
        </w:rPr>
        <w:t xml:space="preserve"> za artikle koji se nalaze u njihovoj košarici</w:t>
      </w:r>
      <w:r w:rsidR="001657A5">
        <w:rPr>
          <w:rFonts w:ascii="Arial" w:hAnsi="Arial" w:cs="Arial"/>
          <w:sz w:val="22"/>
          <w:szCs w:val="22"/>
        </w:rPr>
        <w:t xml:space="preserve"> proizvoda.</w:t>
      </w:r>
      <w:r>
        <w:rPr>
          <w:rFonts w:ascii="Arial" w:hAnsi="Arial" w:cs="Arial"/>
          <w:sz w:val="22"/>
          <w:szCs w:val="22"/>
        </w:rPr>
        <w:t xml:space="preserve"> </w:t>
      </w:r>
      <w:r w:rsidR="00B67941">
        <w:rPr>
          <w:rFonts w:ascii="Arial" w:hAnsi="Arial" w:cs="Arial"/>
          <w:sz w:val="22"/>
          <w:szCs w:val="22"/>
        </w:rPr>
        <w:t>Za spremanje podataka o tim narudžbama koristi se MySQL baza podataka. Pošto su poda</w:t>
      </w:r>
      <w:r w:rsidR="006F4C40">
        <w:rPr>
          <w:rFonts w:ascii="Arial" w:hAnsi="Arial" w:cs="Arial"/>
          <w:sz w:val="22"/>
          <w:szCs w:val="22"/>
        </w:rPr>
        <w:t>t</w:t>
      </w:r>
      <w:r w:rsidR="00B67941">
        <w:rPr>
          <w:rFonts w:ascii="Arial" w:hAnsi="Arial" w:cs="Arial"/>
          <w:sz w:val="22"/>
          <w:szCs w:val="22"/>
        </w:rPr>
        <w:t>ci o samim proizvodima spremljeni u MongoDB sustavu</w:t>
      </w:r>
      <w:r w:rsidR="000D51E8">
        <w:rPr>
          <w:rFonts w:ascii="Arial" w:hAnsi="Arial" w:cs="Arial"/>
          <w:sz w:val="22"/>
          <w:szCs w:val="22"/>
        </w:rPr>
        <w:t xml:space="preserve">, bilo je potrebno </w:t>
      </w:r>
      <w:r w:rsidR="00F77DFB">
        <w:rPr>
          <w:rFonts w:ascii="Arial" w:hAnsi="Arial" w:cs="Arial"/>
          <w:sz w:val="22"/>
          <w:szCs w:val="22"/>
        </w:rPr>
        <w:t>unutar tablice</w:t>
      </w:r>
      <w:r w:rsidR="00B67941">
        <w:rPr>
          <w:rFonts w:ascii="Arial" w:hAnsi="Arial" w:cs="Arial"/>
          <w:sz w:val="22"/>
          <w:szCs w:val="22"/>
        </w:rPr>
        <w:t xml:space="preserve"> u koju se pohranjuju poda</w:t>
      </w:r>
      <w:r w:rsidR="006F4C40">
        <w:rPr>
          <w:rFonts w:ascii="Arial" w:hAnsi="Arial" w:cs="Arial"/>
          <w:sz w:val="22"/>
          <w:szCs w:val="22"/>
        </w:rPr>
        <w:t>t</w:t>
      </w:r>
      <w:r w:rsidR="00B67941">
        <w:rPr>
          <w:rFonts w:ascii="Arial" w:hAnsi="Arial" w:cs="Arial"/>
          <w:sz w:val="22"/>
          <w:szCs w:val="22"/>
        </w:rPr>
        <w:t>ci o stavkama narudžbe</w:t>
      </w:r>
      <w:r w:rsidR="00F77DFB">
        <w:rPr>
          <w:rFonts w:ascii="Arial" w:hAnsi="Arial" w:cs="Arial"/>
          <w:sz w:val="22"/>
          <w:szCs w:val="22"/>
        </w:rPr>
        <w:t>, u MySQL bazi,</w:t>
      </w:r>
      <w:r w:rsidR="000D51E8">
        <w:rPr>
          <w:rFonts w:ascii="Arial" w:hAnsi="Arial" w:cs="Arial"/>
          <w:sz w:val="22"/>
          <w:szCs w:val="22"/>
        </w:rPr>
        <w:t xml:space="preserve"> definirati poseban atribut </w:t>
      </w:r>
      <w:r w:rsidR="00F77DFB">
        <w:rPr>
          <w:rFonts w:ascii="Arial" w:hAnsi="Arial" w:cs="Arial"/>
          <w:sz w:val="22"/>
          <w:szCs w:val="22"/>
        </w:rPr>
        <w:t xml:space="preserve">koji će predstavljati vezu između odgovarajuće stavke narudžbe i proizvoda kojeg ta stavka predstavlja. U ovom slučaju </w:t>
      </w:r>
      <w:r w:rsidR="00777CBB">
        <w:rPr>
          <w:rFonts w:ascii="Arial" w:hAnsi="Arial" w:cs="Arial"/>
          <w:sz w:val="22"/>
          <w:szCs w:val="22"/>
        </w:rPr>
        <w:t>je tom atributu</w:t>
      </w:r>
      <w:r w:rsidR="00F77DFB">
        <w:rPr>
          <w:rFonts w:ascii="Arial" w:hAnsi="Arial" w:cs="Arial"/>
          <w:sz w:val="22"/>
          <w:szCs w:val="22"/>
        </w:rPr>
        <w:t xml:space="preserve"> dodijeljen naziv PRODUCT_CATALOG_ITEM_ID.</w:t>
      </w:r>
      <w:r w:rsidR="00777CBB">
        <w:rPr>
          <w:rFonts w:ascii="Arial" w:hAnsi="Arial" w:cs="Arial"/>
          <w:sz w:val="22"/>
          <w:szCs w:val="22"/>
        </w:rPr>
        <w:t xml:space="preserve"> </w:t>
      </w:r>
      <w:r w:rsidR="00F77DFB">
        <w:rPr>
          <w:rFonts w:ascii="Arial" w:hAnsi="Arial" w:cs="Arial"/>
          <w:sz w:val="22"/>
          <w:szCs w:val="22"/>
        </w:rPr>
        <w:t>Iz istog razloga je u</w:t>
      </w:r>
      <w:r w:rsidR="001A1F9E">
        <w:rPr>
          <w:rFonts w:ascii="Arial" w:hAnsi="Arial" w:cs="Arial"/>
          <w:sz w:val="22"/>
          <w:szCs w:val="22"/>
        </w:rPr>
        <w:t xml:space="preserve"> samu tablicu </w:t>
      </w:r>
      <w:r w:rsidR="0096080A">
        <w:rPr>
          <w:rFonts w:ascii="Arial" w:hAnsi="Arial" w:cs="Arial"/>
          <w:sz w:val="22"/>
          <w:szCs w:val="22"/>
        </w:rPr>
        <w:t>narudžbi</w:t>
      </w:r>
      <w:r w:rsidR="00F77DFB">
        <w:rPr>
          <w:rFonts w:ascii="Arial" w:hAnsi="Arial" w:cs="Arial"/>
          <w:sz w:val="22"/>
          <w:szCs w:val="22"/>
        </w:rPr>
        <w:t xml:space="preserve"> dodana</w:t>
      </w:r>
      <w:r w:rsidR="001A1F9E">
        <w:rPr>
          <w:rFonts w:ascii="Arial" w:hAnsi="Arial" w:cs="Arial"/>
          <w:sz w:val="22"/>
          <w:szCs w:val="22"/>
        </w:rPr>
        <w:t xml:space="preserve"> kolona s nazivom CUSTOMER_ID kako bi se mogao identificirati korisnik</w:t>
      </w:r>
      <w:r w:rsidR="009D4AC5">
        <w:rPr>
          <w:rFonts w:ascii="Arial" w:hAnsi="Arial" w:cs="Arial"/>
          <w:sz w:val="22"/>
          <w:szCs w:val="22"/>
        </w:rPr>
        <w:t xml:space="preserve"> koji je kreirao narudžbu</w:t>
      </w:r>
      <w:r w:rsidR="001A1F9E">
        <w:rPr>
          <w:rFonts w:ascii="Arial" w:hAnsi="Arial" w:cs="Arial"/>
          <w:sz w:val="22"/>
          <w:szCs w:val="22"/>
        </w:rPr>
        <w:t>,</w:t>
      </w:r>
      <w:r w:rsidR="009D4AC5">
        <w:rPr>
          <w:rFonts w:ascii="Arial" w:hAnsi="Arial" w:cs="Arial"/>
          <w:sz w:val="22"/>
          <w:szCs w:val="22"/>
        </w:rPr>
        <w:t xml:space="preserve"> a</w:t>
      </w:r>
      <w:r w:rsidR="001A1F9E">
        <w:rPr>
          <w:rFonts w:ascii="Arial" w:hAnsi="Arial" w:cs="Arial"/>
          <w:sz w:val="22"/>
          <w:szCs w:val="22"/>
        </w:rPr>
        <w:t xml:space="preserve"> čiji poda</w:t>
      </w:r>
      <w:r w:rsidR="006F4C40">
        <w:rPr>
          <w:rFonts w:ascii="Arial" w:hAnsi="Arial" w:cs="Arial"/>
          <w:sz w:val="22"/>
          <w:szCs w:val="22"/>
        </w:rPr>
        <w:t>t</w:t>
      </w:r>
      <w:r w:rsidR="001A1F9E">
        <w:rPr>
          <w:rFonts w:ascii="Arial" w:hAnsi="Arial" w:cs="Arial"/>
          <w:sz w:val="22"/>
          <w:szCs w:val="22"/>
        </w:rPr>
        <w:t>ci su spremljeni u bazi</w:t>
      </w:r>
      <w:r w:rsidR="009D4AC5">
        <w:rPr>
          <w:rFonts w:ascii="Arial" w:hAnsi="Arial" w:cs="Arial"/>
          <w:sz w:val="22"/>
          <w:szCs w:val="22"/>
        </w:rPr>
        <w:t xml:space="preserve"> drugoj MySQL bazi podataka</w:t>
      </w:r>
      <w:r w:rsidR="001A1F9E">
        <w:rPr>
          <w:rFonts w:ascii="Arial" w:hAnsi="Arial" w:cs="Arial"/>
          <w:sz w:val="22"/>
          <w:szCs w:val="22"/>
        </w:rPr>
        <w:t xml:space="preserve"> kojom upravlja servis </w:t>
      </w:r>
      <w:r w:rsidR="00455E7B">
        <w:rPr>
          <w:rFonts w:ascii="Arial" w:hAnsi="Arial" w:cs="Arial"/>
          <w:sz w:val="22"/>
          <w:szCs w:val="22"/>
        </w:rPr>
        <w:t>koji je zadužen za korisničke podatke.</w:t>
      </w:r>
    </w:p>
    <w:p w:rsidR="005D3600" w:rsidRDefault="005D3600" w:rsidP="001D59B1">
      <w:pPr>
        <w:spacing w:after="120" w:line="360" w:lineRule="auto"/>
        <w:ind w:firstLine="709"/>
        <w:jc w:val="both"/>
        <w:rPr>
          <w:rFonts w:ascii="Arial" w:hAnsi="Arial" w:cs="Arial"/>
          <w:sz w:val="22"/>
          <w:szCs w:val="22"/>
        </w:rPr>
      </w:pPr>
      <w:r>
        <w:rPr>
          <w:rFonts w:ascii="Arial" w:hAnsi="Arial" w:cs="Arial"/>
          <w:sz w:val="22"/>
          <w:szCs w:val="22"/>
        </w:rPr>
        <w:t>Prilikom razvoja ovog servisa su</w:t>
      </w:r>
      <w:r w:rsidR="00F77DFB">
        <w:rPr>
          <w:rFonts w:ascii="Arial" w:hAnsi="Arial" w:cs="Arial"/>
          <w:sz w:val="22"/>
          <w:szCs w:val="22"/>
        </w:rPr>
        <w:t>,</w:t>
      </w:r>
      <w:r>
        <w:rPr>
          <w:rFonts w:ascii="Arial" w:hAnsi="Arial" w:cs="Arial"/>
          <w:sz w:val="22"/>
          <w:szCs w:val="22"/>
        </w:rPr>
        <w:t xml:space="preserve"> uz narudžbe i </w:t>
      </w:r>
      <w:r w:rsidR="000B2293">
        <w:rPr>
          <w:rFonts w:ascii="Arial" w:hAnsi="Arial" w:cs="Arial"/>
          <w:sz w:val="22"/>
          <w:szCs w:val="22"/>
        </w:rPr>
        <w:t>njihove</w:t>
      </w:r>
      <w:r>
        <w:rPr>
          <w:rFonts w:ascii="Arial" w:hAnsi="Arial" w:cs="Arial"/>
          <w:sz w:val="22"/>
          <w:szCs w:val="22"/>
        </w:rPr>
        <w:t xml:space="preserve"> stavke</w:t>
      </w:r>
      <w:r w:rsidR="00F77DFB">
        <w:rPr>
          <w:rFonts w:ascii="Arial" w:hAnsi="Arial" w:cs="Arial"/>
          <w:sz w:val="22"/>
          <w:szCs w:val="22"/>
        </w:rPr>
        <w:t>,</w:t>
      </w:r>
      <w:r>
        <w:rPr>
          <w:rFonts w:ascii="Arial" w:hAnsi="Arial" w:cs="Arial"/>
          <w:sz w:val="22"/>
          <w:szCs w:val="22"/>
        </w:rPr>
        <w:t xml:space="preserve"> kao posebni entiteti prepoznati i detalji o adresi dostave te detalji o plaćanju. </w:t>
      </w:r>
      <w:r w:rsidR="00DA75B9">
        <w:rPr>
          <w:rFonts w:ascii="Arial" w:hAnsi="Arial" w:cs="Arial"/>
          <w:sz w:val="22"/>
          <w:szCs w:val="22"/>
        </w:rPr>
        <w:t xml:space="preserve">Prema tome, </w:t>
      </w:r>
      <w:r w:rsidR="001D59B1">
        <w:rPr>
          <w:rFonts w:ascii="Arial" w:hAnsi="Arial" w:cs="Arial"/>
          <w:sz w:val="22"/>
          <w:szCs w:val="22"/>
        </w:rPr>
        <w:t xml:space="preserve">prilikom razvoja ovog servisa najprije je za svakog od njih trebalo kreirati i pravilno anotirati Java klase kako bi Spring </w:t>
      </w:r>
      <w:r w:rsidR="001D59B1">
        <w:rPr>
          <w:rFonts w:ascii="Arial" w:hAnsi="Arial" w:cs="Arial"/>
          <w:sz w:val="22"/>
          <w:szCs w:val="22"/>
        </w:rPr>
        <w:lastRenderedPageBreak/>
        <w:t>potom mogao unutar MySQL baze samostalno kreirati tablice i veze koje postoje među njima. Na taj način dobiven je ERA model prikazan na slijedećoj slici.</w:t>
      </w:r>
    </w:p>
    <w:p w:rsidR="00122060" w:rsidRPr="00F77DFB" w:rsidRDefault="00122060" w:rsidP="00122060">
      <w:pPr>
        <w:spacing w:line="360" w:lineRule="auto"/>
        <w:ind w:firstLine="709"/>
        <w:jc w:val="both"/>
        <w:rPr>
          <w:rFonts w:ascii="Arial" w:hAnsi="Arial" w:cs="Arial"/>
          <w:sz w:val="22"/>
          <w:szCs w:val="22"/>
        </w:rPr>
      </w:pPr>
    </w:p>
    <w:p w:rsidR="005D3600" w:rsidRDefault="005D3600" w:rsidP="00E42582">
      <w:pPr>
        <w:keepNext/>
        <w:spacing w:line="360" w:lineRule="auto"/>
        <w:jc w:val="center"/>
      </w:pPr>
      <w:r>
        <w:rPr>
          <w:rFonts w:ascii="Arial" w:hAnsi="Arial" w:cs="Arial"/>
          <w:noProof/>
          <w:sz w:val="22"/>
          <w:szCs w:val="22"/>
        </w:rPr>
        <w:drawing>
          <wp:inline distT="0" distB="0" distL="0" distR="0">
            <wp:extent cx="3956957" cy="282111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a - Copy.png"/>
                    <pic:cNvPicPr/>
                  </pic:nvPicPr>
                  <pic:blipFill rotWithShape="1">
                    <a:blip r:embed="rId52">
                      <a:extLst>
                        <a:ext uri="{28A0092B-C50C-407E-A947-70E740481C1C}">
                          <a14:useLocalDpi xmlns:a14="http://schemas.microsoft.com/office/drawing/2010/main" val="0"/>
                        </a:ext>
                      </a:extLst>
                    </a:blip>
                    <a:srcRect l="1039" t="1098" r="12026" b="38893"/>
                    <a:stretch/>
                  </pic:blipFill>
                  <pic:spPr bwMode="auto">
                    <a:xfrm>
                      <a:off x="0" y="0"/>
                      <a:ext cx="3993386" cy="2847091"/>
                    </a:xfrm>
                    <a:prstGeom prst="rect">
                      <a:avLst/>
                    </a:prstGeom>
                    <a:ln>
                      <a:noFill/>
                    </a:ln>
                    <a:extLst>
                      <a:ext uri="{53640926-AAD7-44D8-BBD7-CCE9431645EC}">
                        <a14:shadowObscured xmlns:a14="http://schemas.microsoft.com/office/drawing/2010/main"/>
                      </a:ext>
                    </a:extLst>
                  </pic:spPr>
                </pic:pic>
              </a:graphicData>
            </a:graphic>
          </wp:inline>
        </w:drawing>
      </w:r>
    </w:p>
    <w:p w:rsidR="00B67941" w:rsidRPr="005D3600" w:rsidRDefault="005D3600" w:rsidP="005D3600">
      <w:pPr>
        <w:pStyle w:val="Caption"/>
        <w:spacing w:after="0" w:line="360" w:lineRule="auto"/>
        <w:jc w:val="center"/>
        <w:rPr>
          <w:rFonts w:ascii="Arial" w:hAnsi="Arial" w:cs="Arial"/>
          <w:i w:val="0"/>
          <w:color w:val="auto"/>
          <w:sz w:val="28"/>
          <w:szCs w:val="22"/>
        </w:rPr>
      </w:pPr>
      <w:bookmarkStart w:id="110" w:name="_Toc524939126"/>
      <w:r w:rsidRPr="005D3600">
        <w:rPr>
          <w:rFonts w:ascii="Arial" w:hAnsi="Arial" w:cs="Arial"/>
          <w:i w:val="0"/>
          <w:color w:val="auto"/>
          <w:sz w:val="22"/>
        </w:rPr>
        <w:t xml:space="preserve">Slika </w:t>
      </w:r>
      <w:r w:rsidRPr="005D3600">
        <w:rPr>
          <w:rFonts w:ascii="Arial" w:hAnsi="Arial" w:cs="Arial"/>
          <w:i w:val="0"/>
          <w:color w:val="auto"/>
          <w:sz w:val="22"/>
        </w:rPr>
        <w:fldChar w:fldCharType="begin"/>
      </w:r>
      <w:r w:rsidRPr="005D3600">
        <w:rPr>
          <w:rFonts w:ascii="Arial" w:hAnsi="Arial" w:cs="Arial"/>
          <w:i w:val="0"/>
          <w:color w:val="auto"/>
          <w:sz w:val="22"/>
        </w:rPr>
        <w:instrText xml:space="preserve"> SEQ Slika \* ARABIC </w:instrText>
      </w:r>
      <w:r w:rsidRPr="005D3600">
        <w:rPr>
          <w:rFonts w:ascii="Arial" w:hAnsi="Arial" w:cs="Arial"/>
          <w:i w:val="0"/>
          <w:color w:val="auto"/>
          <w:sz w:val="22"/>
        </w:rPr>
        <w:fldChar w:fldCharType="separate"/>
      </w:r>
      <w:r w:rsidR="00EA76FA">
        <w:rPr>
          <w:rFonts w:ascii="Arial" w:hAnsi="Arial" w:cs="Arial"/>
          <w:i w:val="0"/>
          <w:noProof/>
          <w:color w:val="auto"/>
          <w:sz w:val="22"/>
        </w:rPr>
        <w:t>22</w:t>
      </w:r>
      <w:r w:rsidRPr="005D3600">
        <w:rPr>
          <w:rFonts w:ascii="Arial" w:hAnsi="Arial" w:cs="Arial"/>
          <w:i w:val="0"/>
          <w:color w:val="auto"/>
          <w:sz w:val="22"/>
        </w:rPr>
        <w:fldChar w:fldCharType="end"/>
      </w:r>
      <w:r w:rsidRPr="005D3600">
        <w:rPr>
          <w:rFonts w:ascii="Arial" w:hAnsi="Arial" w:cs="Arial"/>
          <w:i w:val="0"/>
          <w:color w:val="auto"/>
          <w:sz w:val="22"/>
        </w:rPr>
        <w:t>.</w:t>
      </w:r>
      <w:r w:rsidR="00E42582">
        <w:rPr>
          <w:rFonts w:ascii="Arial" w:hAnsi="Arial" w:cs="Arial"/>
          <w:i w:val="0"/>
          <w:color w:val="auto"/>
          <w:sz w:val="22"/>
        </w:rPr>
        <w:t xml:space="preserve"> </w:t>
      </w:r>
      <w:r w:rsidRPr="005D3600">
        <w:rPr>
          <w:rFonts w:ascii="Arial" w:hAnsi="Arial" w:cs="Arial"/>
          <w:i w:val="0"/>
          <w:color w:val="auto"/>
          <w:sz w:val="22"/>
        </w:rPr>
        <w:t>ERA model baze podataka servisa za upravljanje narudžbama</w:t>
      </w:r>
      <w:bookmarkEnd w:id="110"/>
    </w:p>
    <w:p w:rsidR="00671319" w:rsidRDefault="00671319" w:rsidP="00E42582">
      <w:pPr>
        <w:spacing w:after="120" w:line="360" w:lineRule="auto"/>
        <w:jc w:val="both"/>
        <w:rPr>
          <w:rFonts w:ascii="Arial" w:hAnsi="Arial" w:cs="Arial"/>
          <w:sz w:val="22"/>
          <w:szCs w:val="22"/>
        </w:rPr>
      </w:pPr>
    </w:p>
    <w:bookmarkStart w:id="111" w:name="_MON_1598388707"/>
    <w:bookmarkEnd w:id="111"/>
    <w:p w:rsidR="00721460" w:rsidRDefault="00717E9F" w:rsidP="00721460">
      <w:pPr>
        <w:keepNext/>
        <w:spacing w:after="120" w:line="360" w:lineRule="auto"/>
        <w:jc w:val="both"/>
      </w:pPr>
      <w:r>
        <w:rPr>
          <w:rFonts w:ascii="Arial" w:hAnsi="Arial" w:cs="Arial"/>
          <w:sz w:val="22"/>
          <w:szCs w:val="22"/>
        </w:rPr>
        <w:object w:dxaOrig="9026" w:dyaOrig="6341">
          <v:shape id="_x0000_i1033" type="#_x0000_t75" style="width:451.65pt;height:317.65pt" o:ole="">
            <v:imagedata r:id="rId53" o:title=""/>
          </v:shape>
          <o:OLEObject Type="Embed" ProgID="Word.OpenDocumentText.12" ShapeID="_x0000_i1033" DrawAspect="Content" ObjectID="_1598852072" r:id="rId54"/>
        </w:object>
      </w:r>
    </w:p>
    <w:p w:rsidR="004C5476" w:rsidRDefault="00721460" w:rsidP="00721460">
      <w:pPr>
        <w:pStyle w:val="Caption"/>
        <w:spacing w:after="0" w:line="360" w:lineRule="auto"/>
        <w:jc w:val="center"/>
        <w:rPr>
          <w:rFonts w:ascii="Arial" w:hAnsi="Arial" w:cs="Arial"/>
          <w:i w:val="0"/>
          <w:color w:val="auto"/>
          <w:sz w:val="22"/>
        </w:rPr>
      </w:pPr>
      <w:bookmarkStart w:id="112" w:name="_Toc524827894"/>
      <w:r w:rsidRPr="00721460">
        <w:rPr>
          <w:rFonts w:ascii="Arial" w:hAnsi="Arial" w:cs="Arial"/>
          <w:i w:val="0"/>
          <w:color w:val="auto"/>
          <w:sz w:val="22"/>
        </w:rPr>
        <w:t xml:space="preserve">Programski kôd </w:t>
      </w:r>
      <w:r w:rsidRPr="00721460">
        <w:rPr>
          <w:rFonts w:ascii="Arial" w:hAnsi="Arial" w:cs="Arial"/>
          <w:i w:val="0"/>
          <w:color w:val="auto"/>
          <w:sz w:val="22"/>
        </w:rPr>
        <w:fldChar w:fldCharType="begin"/>
      </w:r>
      <w:r w:rsidRPr="00721460">
        <w:rPr>
          <w:rFonts w:ascii="Arial" w:hAnsi="Arial" w:cs="Arial"/>
          <w:i w:val="0"/>
          <w:color w:val="auto"/>
          <w:sz w:val="22"/>
        </w:rPr>
        <w:instrText xml:space="preserve"> SEQ Programski_kôd \* ARABIC </w:instrText>
      </w:r>
      <w:r w:rsidRPr="00721460">
        <w:rPr>
          <w:rFonts w:ascii="Arial" w:hAnsi="Arial" w:cs="Arial"/>
          <w:i w:val="0"/>
          <w:color w:val="auto"/>
          <w:sz w:val="22"/>
        </w:rPr>
        <w:fldChar w:fldCharType="separate"/>
      </w:r>
      <w:r w:rsidR="00EA76FA">
        <w:rPr>
          <w:rFonts w:ascii="Arial" w:hAnsi="Arial" w:cs="Arial"/>
          <w:i w:val="0"/>
          <w:noProof/>
          <w:color w:val="auto"/>
          <w:sz w:val="22"/>
        </w:rPr>
        <w:t>9</w:t>
      </w:r>
      <w:r w:rsidRPr="00721460">
        <w:rPr>
          <w:rFonts w:ascii="Arial" w:hAnsi="Arial" w:cs="Arial"/>
          <w:i w:val="0"/>
          <w:color w:val="auto"/>
          <w:sz w:val="22"/>
        </w:rPr>
        <w:fldChar w:fldCharType="end"/>
      </w:r>
      <w:r w:rsidRPr="00721460">
        <w:rPr>
          <w:rFonts w:ascii="Arial" w:hAnsi="Arial" w:cs="Arial"/>
          <w:i w:val="0"/>
          <w:color w:val="auto"/>
          <w:sz w:val="22"/>
        </w:rPr>
        <w:t>. Atributi klase koja predstavlja narudžbu</w:t>
      </w:r>
      <w:bookmarkEnd w:id="112"/>
    </w:p>
    <w:p w:rsidR="00721460" w:rsidRPr="00721460" w:rsidRDefault="00721460" w:rsidP="00721460">
      <w:pPr>
        <w:spacing w:after="120" w:line="360" w:lineRule="auto"/>
      </w:pPr>
    </w:p>
    <w:p w:rsidR="00721460" w:rsidRDefault="00721460" w:rsidP="00721460">
      <w:pPr>
        <w:spacing w:after="120" w:line="360" w:lineRule="auto"/>
        <w:ind w:firstLine="709"/>
        <w:jc w:val="both"/>
        <w:rPr>
          <w:rFonts w:ascii="Arial" w:hAnsi="Arial" w:cs="Arial"/>
          <w:sz w:val="22"/>
          <w:szCs w:val="22"/>
        </w:rPr>
      </w:pPr>
      <w:r>
        <w:rPr>
          <w:rFonts w:ascii="Arial" w:hAnsi="Arial" w:cs="Arial"/>
          <w:sz w:val="22"/>
          <w:szCs w:val="22"/>
        </w:rPr>
        <w:lastRenderedPageBreak/>
        <w:t>Programski k</w:t>
      </w:r>
      <w:r w:rsidR="001F1DAE" w:rsidRPr="002777B4">
        <w:rPr>
          <w:rFonts w:ascii="Arial" w:hAnsi="Arial" w:cs="Arial"/>
          <w:i/>
          <w:sz w:val="22"/>
        </w:rPr>
        <w:t>ô</w:t>
      </w:r>
      <w:r>
        <w:rPr>
          <w:rFonts w:ascii="Arial" w:hAnsi="Arial" w:cs="Arial"/>
          <w:sz w:val="22"/>
          <w:szCs w:val="22"/>
        </w:rPr>
        <w:t>d 9 prikazuje najvažnije dijelove Java klase na temelju koje je Spring unutar baze podataka kreirao tablicu narudžbi prikazanu na slici 22.</w:t>
      </w:r>
    </w:p>
    <w:p w:rsidR="00721460" w:rsidRDefault="00634220" w:rsidP="00721460">
      <w:pPr>
        <w:spacing w:after="120" w:line="360" w:lineRule="auto"/>
        <w:ind w:firstLine="709"/>
        <w:jc w:val="both"/>
        <w:rPr>
          <w:rFonts w:ascii="Arial" w:hAnsi="Arial" w:cs="Arial"/>
          <w:sz w:val="22"/>
          <w:szCs w:val="22"/>
        </w:rPr>
      </w:pPr>
      <w:r>
        <w:rPr>
          <w:rFonts w:ascii="Arial" w:hAnsi="Arial" w:cs="Arial"/>
          <w:sz w:val="22"/>
          <w:szCs w:val="22"/>
        </w:rPr>
        <w:t>Slijedeći koraci u implementaciji ovog servisa bili su kreiranje odgo</w:t>
      </w:r>
      <w:r w:rsidR="00606557">
        <w:rPr>
          <w:rFonts w:ascii="Arial" w:hAnsi="Arial" w:cs="Arial"/>
          <w:sz w:val="22"/>
          <w:szCs w:val="22"/>
        </w:rPr>
        <w:t>varajućeg sučelja repozitorija te</w:t>
      </w:r>
      <w:r>
        <w:rPr>
          <w:rFonts w:ascii="Arial" w:hAnsi="Arial" w:cs="Arial"/>
          <w:sz w:val="22"/>
          <w:szCs w:val="22"/>
        </w:rPr>
        <w:t xml:space="preserve"> REST kontrolera kako bi se klijentskoj aplikaciji omogućila interakcija s ovim servisom. U programskom k</w:t>
      </w:r>
      <w:r w:rsidR="00E01B48" w:rsidRPr="002777B4">
        <w:rPr>
          <w:rFonts w:ascii="Arial" w:hAnsi="Arial" w:cs="Arial"/>
          <w:i/>
          <w:sz w:val="22"/>
        </w:rPr>
        <w:t>ô</w:t>
      </w:r>
      <w:r>
        <w:rPr>
          <w:rFonts w:ascii="Arial" w:hAnsi="Arial" w:cs="Arial"/>
          <w:sz w:val="22"/>
          <w:szCs w:val="22"/>
        </w:rPr>
        <w:t>du 10 prikazana je trenutna implementacija REST kontrolera kojim se</w:t>
      </w:r>
      <w:r w:rsidR="00156E85">
        <w:rPr>
          <w:rFonts w:ascii="Arial" w:hAnsi="Arial" w:cs="Arial"/>
          <w:sz w:val="22"/>
          <w:szCs w:val="22"/>
        </w:rPr>
        <w:t xml:space="preserve"> između ostaloga</w:t>
      </w:r>
      <w:r>
        <w:rPr>
          <w:rFonts w:ascii="Arial" w:hAnsi="Arial" w:cs="Arial"/>
          <w:sz w:val="22"/>
          <w:szCs w:val="22"/>
        </w:rPr>
        <w:t xml:space="preserve"> omogućava kreiranje novih narudžbi, te njihovo dohvaćanje putem jedinstvenog identifikatora narudžbe (</w:t>
      </w:r>
      <w:r w:rsidR="00156E85">
        <w:rPr>
          <w:rFonts w:ascii="Arial" w:hAnsi="Arial" w:cs="Arial"/>
          <w:sz w:val="22"/>
          <w:szCs w:val="22"/>
        </w:rPr>
        <w:t>ID</w:t>
      </w:r>
      <w:r>
        <w:rPr>
          <w:rFonts w:ascii="Arial" w:hAnsi="Arial" w:cs="Arial"/>
          <w:sz w:val="22"/>
          <w:szCs w:val="22"/>
        </w:rPr>
        <w:t xml:space="preserve"> narudžbe) ili pak preko atributa CUSTOMER_ID</w:t>
      </w:r>
      <w:r w:rsidR="00156E85">
        <w:rPr>
          <w:rFonts w:ascii="Arial" w:hAnsi="Arial" w:cs="Arial"/>
          <w:sz w:val="22"/>
          <w:szCs w:val="22"/>
        </w:rPr>
        <w:t xml:space="preserve"> kojim se omogućava dohvaćanje svih narudžbi </w:t>
      </w:r>
      <w:r>
        <w:rPr>
          <w:rFonts w:ascii="Arial" w:hAnsi="Arial" w:cs="Arial"/>
          <w:sz w:val="22"/>
          <w:szCs w:val="22"/>
        </w:rPr>
        <w:t xml:space="preserve">nekog kupca. </w:t>
      </w:r>
      <w:r w:rsidR="00156E85">
        <w:rPr>
          <w:rFonts w:ascii="Arial" w:hAnsi="Arial" w:cs="Arial"/>
          <w:sz w:val="22"/>
          <w:szCs w:val="22"/>
        </w:rPr>
        <w:t>Valja istaknuti kako se ovaj</w:t>
      </w:r>
      <w:r>
        <w:rPr>
          <w:rFonts w:ascii="Arial" w:hAnsi="Arial" w:cs="Arial"/>
          <w:sz w:val="22"/>
          <w:szCs w:val="22"/>
        </w:rPr>
        <w:t xml:space="preserve">, kao i </w:t>
      </w:r>
      <w:r w:rsidR="00156E85">
        <w:rPr>
          <w:rFonts w:ascii="Arial" w:hAnsi="Arial" w:cs="Arial"/>
          <w:sz w:val="22"/>
          <w:szCs w:val="22"/>
        </w:rPr>
        <w:t xml:space="preserve">svi ostali </w:t>
      </w:r>
      <w:r>
        <w:rPr>
          <w:rFonts w:ascii="Arial" w:hAnsi="Arial" w:cs="Arial"/>
          <w:sz w:val="22"/>
          <w:szCs w:val="22"/>
        </w:rPr>
        <w:t>REST kontroler</w:t>
      </w:r>
      <w:r w:rsidR="00156E85">
        <w:rPr>
          <w:rFonts w:ascii="Arial" w:hAnsi="Arial" w:cs="Arial"/>
          <w:sz w:val="22"/>
          <w:szCs w:val="22"/>
        </w:rPr>
        <w:t>i</w:t>
      </w:r>
      <w:r>
        <w:rPr>
          <w:rFonts w:ascii="Arial" w:hAnsi="Arial" w:cs="Arial"/>
          <w:sz w:val="22"/>
          <w:szCs w:val="22"/>
        </w:rPr>
        <w:t xml:space="preserve"> opisani u ovom dijel</w:t>
      </w:r>
      <w:r w:rsidR="00007085">
        <w:rPr>
          <w:rFonts w:ascii="Arial" w:hAnsi="Arial" w:cs="Arial"/>
          <w:sz w:val="22"/>
          <w:szCs w:val="22"/>
        </w:rPr>
        <w:t>u rad</w:t>
      </w:r>
      <w:r w:rsidR="00156E85">
        <w:rPr>
          <w:rFonts w:ascii="Arial" w:hAnsi="Arial" w:cs="Arial"/>
          <w:sz w:val="22"/>
          <w:szCs w:val="22"/>
        </w:rPr>
        <w:t>a mogu</w:t>
      </w:r>
      <w:r w:rsidR="00007085">
        <w:rPr>
          <w:rFonts w:ascii="Arial" w:hAnsi="Arial" w:cs="Arial"/>
          <w:sz w:val="22"/>
          <w:szCs w:val="22"/>
        </w:rPr>
        <w:t>, ovisno o potrebama</w:t>
      </w:r>
      <w:r w:rsidR="00EF609A">
        <w:rPr>
          <w:rFonts w:ascii="Arial" w:hAnsi="Arial" w:cs="Arial"/>
          <w:sz w:val="22"/>
          <w:szCs w:val="22"/>
        </w:rPr>
        <w:t>,</w:t>
      </w:r>
      <w:r w:rsidR="00007085">
        <w:rPr>
          <w:rFonts w:ascii="Arial" w:hAnsi="Arial" w:cs="Arial"/>
          <w:sz w:val="22"/>
          <w:szCs w:val="22"/>
        </w:rPr>
        <w:t xml:space="preserve"> proširiti dodatnim </w:t>
      </w:r>
      <w:r w:rsidR="00A546B2">
        <w:rPr>
          <w:rFonts w:ascii="Arial" w:hAnsi="Arial" w:cs="Arial"/>
          <w:sz w:val="22"/>
          <w:szCs w:val="22"/>
        </w:rPr>
        <w:t xml:space="preserve">metodama i </w:t>
      </w:r>
      <w:r w:rsidR="00007085">
        <w:rPr>
          <w:rFonts w:ascii="Arial" w:hAnsi="Arial" w:cs="Arial"/>
          <w:sz w:val="22"/>
          <w:szCs w:val="22"/>
        </w:rPr>
        <w:t>krajnjim točkama.</w:t>
      </w:r>
    </w:p>
    <w:p w:rsidR="00D66154" w:rsidRDefault="00D66154" w:rsidP="00D66154">
      <w:pPr>
        <w:spacing w:line="360" w:lineRule="auto"/>
        <w:ind w:firstLine="709"/>
        <w:jc w:val="both"/>
        <w:rPr>
          <w:rFonts w:ascii="Arial" w:hAnsi="Arial" w:cs="Arial"/>
          <w:sz w:val="22"/>
          <w:szCs w:val="22"/>
        </w:rPr>
      </w:pPr>
    </w:p>
    <w:bookmarkStart w:id="113" w:name="_MON_1598391201"/>
    <w:bookmarkEnd w:id="113"/>
    <w:p w:rsidR="00156E85" w:rsidRDefault="00717E9F" w:rsidP="00E42582">
      <w:pPr>
        <w:keepNext/>
        <w:spacing w:line="360" w:lineRule="auto"/>
        <w:jc w:val="both"/>
      </w:pPr>
      <w:r>
        <w:rPr>
          <w:rFonts w:ascii="Arial" w:hAnsi="Arial" w:cs="Arial"/>
          <w:sz w:val="22"/>
          <w:szCs w:val="22"/>
        </w:rPr>
        <w:object w:dxaOrig="9026" w:dyaOrig="8408">
          <v:shape id="_x0000_i1034" type="#_x0000_t75" style="width:451.65pt;height:421.35pt" o:ole="">
            <v:imagedata r:id="rId55" o:title=""/>
          </v:shape>
          <o:OLEObject Type="Embed" ProgID="Word.OpenDocumentText.12" ShapeID="_x0000_i1034" DrawAspect="Content" ObjectID="_1598852073" r:id="rId56"/>
        </w:object>
      </w:r>
    </w:p>
    <w:p w:rsidR="00156E85" w:rsidRDefault="00156E85" w:rsidP="00E07CD4">
      <w:pPr>
        <w:pStyle w:val="Caption"/>
        <w:spacing w:after="0" w:line="360" w:lineRule="auto"/>
        <w:jc w:val="center"/>
        <w:rPr>
          <w:rFonts w:ascii="Arial" w:hAnsi="Arial" w:cs="Arial"/>
          <w:i w:val="0"/>
          <w:color w:val="auto"/>
          <w:sz w:val="22"/>
        </w:rPr>
      </w:pPr>
      <w:bookmarkStart w:id="114" w:name="_Toc524827895"/>
      <w:r w:rsidRPr="00156E85">
        <w:rPr>
          <w:rFonts w:ascii="Arial" w:hAnsi="Arial" w:cs="Arial"/>
          <w:i w:val="0"/>
          <w:color w:val="auto"/>
          <w:sz w:val="22"/>
        </w:rPr>
        <w:t xml:space="preserve">Programski kôd </w:t>
      </w:r>
      <w:r w:rsidRPr="00156E85">
        <w:rPr>
          <w:rFonts w:ascii="Arial" w:hAnsi="Arial" w:cs="Arial"/>
          <w:i w:val="0"/>
          <w:color w:val="auto"/>
          <w:sz w:val="22"/>
        </w:rPr>
        <w:fldChar w:fldCharType="begin"/>
      </w:r>
      <w:r w:rsidRPr="00156E85">
        <w:rPr>
          <w:rFonts w:ascii="Arial" w:hAnsi="Arial" w:cs="Arial"/>
          <w:i w:val="0"/>
          <w:color w:val="auto"/>
          <w:sz w:val="22"/>
        </w:rPr>
        <w:instrText xml:space="preserve"> SEQ Programski_kôd \* ARABIC </w:instrText>
      </w:r>
      <w:r w:rsidRPr="00156E85">
        <w:rPr>
          <w:rFonts w:ascii="Arial" w:hAnsi="Arial" w:cs="Arial"/>
          <w:i w:val="0"/>
          <w:color w:val="auto"/>
          <w:sz w:val="22"/>
        </w:rPr>
        <w:fldChar w:fldCharType="separate"/>
      </w:r>
      <w:r w:rsidR="00EA76FA">
        <w:rPr>
          <w:rFonts w:ascii="Arial" w:hAnsi="Arial" w:cs="Arial"/>
          <w:i w:val="0"/>
          <w:noProof/>
          <w:color w:val="auto"/>
          <w:sz w:val="22"/>
        </w:rPr>
        <w:t>10</w:t>
      </w:r>
      <w:r w:rsidRPr="00156E85">
        <w:rPr>
          <w:rFonts w:ascii="Arial" w:hAnsi="Arial" w:cs="Arial"/>
          <w:i w:val="0"/>
          <w:color w:val="auto"/>
          <w:sz w:val="22"/>
        </w:rPr>
        <w:fldChar w:fldCharType="end"/>
      </w:r>
      <w:r w:rsidRPr="00156E85">
        <w:rPr>
          <w:rFonts w:ascii="Arial" w:hAnsi="Arial" w:cs="Arial"/>
          <w:i w:val="0"/>
          <w:color w:val="auto"/>
          <w:sz w:val="22"/>
        </w:rPr>
        <w:t>. REST kontroler servisa za upravljanje narudžbama</w:t>
      </w:r>
      <w:bookmarkEnd w:id="114"/>
    </w:p>
    <w:p w:rsidR="00E42582" w:rsidRPr="00E42582" w:rsidRDefault="00E42582" w:rsidP="00E42582">
      <w:pPr>
        <w:spacing w:after="120" w:line="360" w:lineRule="auto"/>
        <w:jc w:val="both"/>
      </w:pPr>
    </w:p>
    <w:p w:rsidR="00F1065C" w:rsidRPr="002777B4" w:rsidRDefault="00460DAA" w:rsidP="00460DAA">
      <w:pPr>
        <w:pStyle w:val="FOINaslov2"/>
      </w:pPr>
      <w:bookmarkStart w:id="115" w:name="_Toc524856934"/>
      <w:r w:rsidRPr="002777B4">
        <w:lastRenderedPageBreak/>
        <w:t>Implementacija</w:t>
      </w:r>
      <w:r w:rsidR="000D63DD">
        <w:t xml:space="preserve"> i pregled</w:t>
      </w:r>
      <w:r w:rsidRPr="002777B4">
        <w:t xml:space="preserve"> klijentske aplikacije</w:t>
      </w:r>
      <w:bookmarkEnd w:id="115"/>
    </w:p>
    <w:p w:rsidR="001D66A7" w:rsidRPr="009D4AC5" w:rsidRDefault="00AF661C" w:rsidP="00E2761F">
      <w:pPr>
        <w:spacing w:after="120" w:line="360" w:lineRule="auto"/>
        <w:ind w:firstLine="709"/>
        <w:jc w:val="both"/>
        <w:rPr>
          <w:rFonts w:ascii="Arial" w:hAnsi="Arial" w:cs="Arial"/>
          <w:sz w:val="22"/>
          <w:szCs w:val="22"/>
          <w:lang w:val="en-US"/>
        </w:rPr>
      </w:pPr>
      <w:r>
        <w:rPr>
          <w:rFonts w:ascii="Arial" w:hAnsi="Arial" w:cs="Arial"/>
          <w:sz w:val="22"/>
          <w:szCs w:val="22"/>
        </w:rPr>
        <w:t xml:space="preserve">Kako bi se omogućila jednostavna interakcija s web aplikacijom napravljena je posebna klijentska aplikacija. </w:t>
      </w:r>
      <w:r w:rsidR="007509BE">
        <w:rPr>
          <w:rFonts w:ascii="Arial" w:hAnsi="Arial" w:cs="Arial"/>
          <w:sz w:val="22"/>
          <w:szCs w:val="22"/>
        </w:rPr>
        <w:t xml:space="preserve">Za implementaciju njenog korisničkog sučelja korištena je popularna </w:t>
      </w:r>
      <w:r w:rsidR="007509BE" w:rsidRPr="007509BE">
        <w:rPr>
          <w:rFonts w:ascii="Arial" w:hAnsi="Arial" w:cs="Arial"/>
          <w:b/>
          <w:i/>
          <w:sz w:val="22"/>
          <w:szCs w:val="22"/>
        </w:rPr>
        <w:t>React</w:t>
      </w:r>
      <w:r w:rsidR="007509BE">
        <w:rPr>
          <w:rFonts w:ascii="Arial" w:hAnsi="Arial" w:cs="Arial"/>
          <w:sz w:val="22"/>
          <w:szCs w:val="22"/>
        </w:rPr>
        <w:t xml:space="preserve"> biblioteka</w:t>
      </w:r>
      <w:r w:rsidR="00E91895">
        <w:rPr>
          <w:rFonts w:ascii="Arial" w:hAnsi="Arial" w:cs="Arial"/>
          <w:sz w:val="22"/>
          <w:szCs w:val="22"/>
        </w:rPr>
        <w:t>. Ov</w:t>
      </w:r>
      <w:r w:rsidR="007509BE">
        <w:rPr>
          <w:rFonts w:ascii="Arial" w:hAnsi="Arial" w:cs="Arial"/>
          <w:sz w:val="22"/>
          <w:szCs w:val="22"/>
        </w:rPr>
        <w:t>u biblioteku razvio je Facebook te ju je objavio 2013. godine, a danas ona predstavlja jedan od najpoznatijih alata za razvoj i izradu programskih sučelja. No,</w:t>
      </w:r>
      <w:r w:rsidR="00A546B2">
        <w:rPr>
          <w:rFonts w:ascii="Arial" w:hAnsi="Arial" w:cs="Arial"/>
          <w:sz w:val="22"/>
          <w:szCs w:val="22"/>
        </w:rPr>
        <w:t xml:space="preserve"> valja istaknuti kako se ova biblioteka primarno</w:t>
      </w:r>
      <w:r w:rsidR="00E91895">
        <w:rPr>
          <w:rFonts w:ascii="Arial" w:hAnsi="Arial" w:cs="Arial"/>
          <w:sz w:val="22"/>
          <w:szCs w:val="22"/>
        </w:rPr>
        <w:t xml:space="preserve"> fokusira na razvoj različitih</w:t>
      </w:r>
      <w:r w:rsidR="007509BE">
        <w:rPr>
          <w:rFonts w:ascii="Arial" w:hAnsi="Arial" w:cs="Arial"/>
          <w:sz w:val="22"/>
          <w:szCs w:val="22"/>
        </w:rPr>
        <w:t xml:space="preserve"> komponenata</w:t>
      </w:r>
      <w:r w:rsidR="00075F67">
        <w:rPr>
          <w:rFonts w:ascii="Arial" w:hAnsi="Arial" w:cs="Arial"/>
          <w:sz w:val="22"/>
          <w:szCs w:val="22"/>
        </w:rPr>
        <w:t xml:space="preserve"> korisničkog sučelja</w:t>
      </w:r>
      <w:r w:rsidR="007509BE">
        <w:rPr>
          <w:rFonts w:ascii="Arial" w:hAnsi="Arial" w:cs="Arial"/>
          <w:sz w:val="22"/>
          <w:szCs w:val="22"/>
        </w:rPr>
        <w:t xml:space="preserve"> te </w:t>
      </w:r>
      <w:r w:rsidR="00A546B2">
        <w:rPr>
          <w:rFonts w:ascii="Arial" w:hAnsi="Arial" w:cs="Arial"/>
          <w:sz w:val="22"/>
          <w:szCs w:val="22"/>
        </w:rPr>
        <w:t xml:space="preserve">kao takva </w:t>
      </w:r>
      <w:r w:rsidR="007509BE">
        <w:rPr>
          <w:rFonts w:ascii="Arial" w:hAnsi="Arial" w:cs="Arial"/>
          <w:sz w:val="22"/>
          <w:szCs w:val="22"/>
        </w:rPr>
        <w:t>ne pokriva sva područja</w:t>
      </w:r>
      <w:r w:rsidR="00A546B2">
        <w:rPr>
          <w:rFonts w:ascii="Arial" w:hAnsi="Arial" w:cs="Arial"/>
          <w:sz w:val="22"/>
          <w:szCs w:val="22"/>
        </w:rPr>
        <w:t xml:space="preserve"> vezana uz</w:t>
      </w:r>
      <w:r w:rsidR="007509BE">
        <w:rPr>
          <w:rFonts w:ascii="Arial" w:hAnsi="Arial" w:cs="Arial"/>
          <w:sz w:val="22"/>
          <w:szCs w:val="22"/>
        </w:rPr>
        <w:t xml:space="preserve"> </w:t>
      </w:r>
      <w:r w:rsidR="00A546B2">
        <w:rPr>
          <w:rFonts w:ascii="Arial" w:hAnsi="Arial" w:cs="Arial"/>
          <w:sz w:val="22"/>
          <w:szCs w:val="22"/>
        </w:rPr>
        <w:t>razvoj</w:t>
      </w:r>
      <w:r w:rsidR="003379D2">
        <w:rPr>
          <w:rFonts w:ascii="Arial" w:hAnsi="Arial" w:cs="Arial"/>
          <w:sz w:val="22"/>
          <w:szCs w:val="22"/>
        </w:rPr>
        <w:t xml:space="preserve"> klijentskih web aplikacija. Iz tog razloga su</w:t>
      </w:r>
      <w:r w:rsidR="00804137">
        <w:rPr>
          <w:rFonts w:ascii="Arial" w:hAnsi="Arial" w:cs="Arial"/>
          <w:sz w:val="22"/>
          <w:szCs w:val="22"/>
        </w:rPr>
        <w:t>,</w:t>
      </w:r>
      <w:r w:rsidR="003379D2">
        <w:rPr>
          <w:rFonts w:ascii="Arial" w:hAnsi="Arial" w:cs="Arial"/>
          <w:sz w:val="22"/>
          <w:szCs w:val="22"/>
        </w:rPr>
        <w:t xml:space="preserve"> uz React</w:t>
      </w:r>
      <w:r w:rsidR="00804137">
        <w:rPr>
          <w:rFonts w:ascii="Arial" w:hAnsi="Arial" w:cs="Arial"/>
          <w:sz w:val="22"/>
          <w:szCs w:val="22"/>
        </w:rPr>
        <w:t>,</w:t>
      </w:r>
      <w:r w:rsidR="003379D2">
        <w:rPr>
          <w:rFonts w:ascii="Arial" w:hAnsi="Arial" w:cs="Arial"/>
          <w:sz w:val="22"/>
          <w:szCs w:val="22"/>
        </w:rPr>
        <w:t xml:space="preserve"> prilikom</w:t>
      </w:r>
      <w:r w:rsidR="00E91895">
        <w:rPr>
          <w:rFonts w:ascii="Arial" w:hAnsi="Arial" w:cs="Arial"/>
          <w:sz w:val="22"/>
          <w:szCs w:val="22"/>
        </w:rPr>
        <w:t xml:space="preserve"> implementacije ove</w:t>
      </w:r>
      <w:r w:rsidR="003379D2">
        <w:rPr>
          <w:rFonts w:ascii="Arial" w:hAnsi="Arial" w:cs="Arial"/>
          <w:sz w:val="22"/>
          <w:szCs w:val="22"/>
        </w:rPr>
        <w:t xml:space="preserve"> klijentske aplikacije korištene i </w:t>
      </w:r>
      <w:r w:rsidR="001D66A7">
        <w:rPr>
          <w:rFonts w:ascii="Arial" w:hAnsi="Arial" w:cs="Arial"/>
          <w:sz w:val="22"/>
          <w:szCs w:val="22"/>
        </w:rPr>
        <w:t xml:space="preserve">druge popularne biblioteke kao što su </w:t>
      </w:r>
      <w:r w:rsidR="001D66A7" w:rsidRPr="00C44B10">
        <w:rPr>
          <w:rFonts w:ascii="Arial" w:hAnsi="Arial" w:cs="Arial"/>
          <w:i/>
          <w:sz w:val="22"/>
          <w:szCs w:val="22"/>
        </w:rPr>
        <w: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react-redux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redux-thunk</w:t>
      </w:r>
      <w:r w:rsidR="001D66A7">
        <w:rPr>
          <w:rFonts w:ascii="Arial" w:hAnsi="Arial" w:cs="Arial"/>
          <w:sz w:val="22"/>
          <w:szCs w:val="22"/>
        </w:rPr>
        <w:t xml:space="preserve"> te </w:t>
      </w:r>
      <w:r w:rsidR="001D66A7">
        <w:rPr>
          <w:rFonts w:ascii="Arial" w:hAnsi="Arial" w:cs="Arial"/>
          <w:i/>
          <w:sz w:val="22"/>
          <w:szCs w:val="22"/>
        </w:rPr>
        <w:t xml:space="preserve">react-router </w:t>
      </w:r>
      <w:r w:rsidR="00E91895">
        <w:rPr>
          <w:rFonts w:ascii="Arial" w:hAnsi="Arial" w:cs="Arial"/>
          <w:sz w:val="22"/>
          <w:szCs w:val="22"/>
        </w:rPr>
        <w:t>koje omogućavaju lakšu</w:t>
      </w:r>
      <w:r w:rsidR="00A546B2">
        <w:rPr>
          <w:rFonts w:ascii="Arial" w:hAnsi="Arial" w:cs="Arial"/>
          <w:sz w:val="22"/>
          <w:szCs w:val="22"/>
        </w:rPr>
        <w:t xml:space="preserve"> implementaciju navigacije</w:t>
      </w:r>
      <w:r w:rsidR="00E91895">
        <w:rPr>
          <w:rFonts w:ascii="Arial" w:hAnsi="Arial" w:cs="Arial"/>
          <w:sz w:val="22"/>
          <w:szCs w:val="22"/>
        </w:rPr>
        <w:t xml:space="preserve"> i</w:t>
      </w:r>
      <w:r w:rsidR="00A546B2">
        <w:rPr>
          <w:rFonts w:ascii="Arial" w:hAnsi="Arial" w:cs="Arial"/>
          <w:sz w:val="22"/>
          <w:szCs w:val="22"/>
        </w:rPr>
        <w:t xml:space="preserve"> lakše</w:t>
      </w:r>
      <w:r w:rsidR="00E91895">
        <w:rPr>
          <w:rFonts w:ascii="Arial" w:hAnsi="Arial" w:cs="Arial"/>
          <w:sz w:val="22"/>
          <w:szCs w:val="22"/>
        </w:rPr>
        <w:t xml:space="preserve"> upravljanje stanjem aplikacije. Uz to, </w:t>
      </w:r>
      <w:r w:rsidR="007B1F92">
        <w:rPr>
          <w:rFonts w:ascii="Arial" w:hAnsi="Arial" w:cs="Arial"/>
          <w:sz w:val="22"/>
          <w:szCs w:val="22"/>
        </w:rPr>
        <w:t xml:space="preserve">prilikom razvoja klijentske aplikacije korišten je veliki broj vizualnih komponenata temeljenih na materijalnom dizajnu koje su nam dostupne preko </w:t>
      </w:r>
      <w:r w:rsidR="007B1F92" w:rsidRPr="00C44B10">
        <w:rPr>
          <w:rFonts w:ascii="Arial" w:hAnsi="Arial" w:cs="Arial"/>
          <w:i/>
          <w:sz w:val="22"/>
          <w:szCs w:val="22"/>
        </w:rPr>
        <w:t>Material-UI</w:t>
      </w:r>
      <w:r w:rsidR="007B1F92">
        <w:rPr>
          <w:rFonts w:ascii="Arial" w:hAnsi="Arial" w:cs="Arial"/>
          <w:i/>
          <w:sz w:val="22"/>
          <w:szCs w:val="22"/>
        </w:rPr>
        <w:t xml:space="preserve"> </w:t>
      </w:r>
      <w:r w:rsidR="007B1F92">
        <w:rPr>
          <w:rFonts w:ascii="Arial" w:hAnsi="Arial" w:cs="Arial"/>
          <w:sz w:val="22"/>
          <w:szCs w:val="22"/>
        </w:rPr>
        <w:t>platforme.</w:t>
      </w:r>
    </w:p>
    <w:p w:rsidR="00494DE8" w:rsidRDefault="002264F9" w:rsidP="009D4AC5">
      <w:pPr>
        <w:spacing w:after="120" w:line="360" w:lineRule="auto"/>
        <w:ind w:firstLine="709"/>
        <w:jc w:val="both"/>
        <w:rPr>
          <w:rFonts w:ascii="Arial" w:hAnsi="Arial" w:cs="Arial"/>
          <w:sz w:val="22"/>
          <w:szCs w:val="22"/>
        </w:rPr>
      </w:pPr>
      <w:r>
        <w:rPr>
          <w:rFonts w:ascii="Arial" w:hAnsi="Arial" w:cs="Arial"/>
          <w:sz w:val="22"/>
          <w:szCs w:val="22"/>
        </w:rPr>
        <w:t>S time na umu, slijedeća slika prikazuje poče</w:t>
      </w:r>
      <w:r w:rsidR="00B65FE2">
        <w:rPr>
          <w:rFonts w:ascii="Arial" w:hAnsi="Arial" w:cs="Arial"/>
          <w:sz w:val="22"/>
          <w:szCs w:val="22"/>
        </w:rPr>
        <w:t xml:space="preserve">tni zaslon </w:t>
      </w:r>
      <w:r w:rsidR="000D63DD">
        <w:rPr>
          <w:rFonts w:ascii="Arial" w:hAnsi="Arial" w:cs="Arial"/>
          <w:sz w:val="22"/>
          <w:szCs w:val="22"/>
        </w:rPr>
        <w:t xml:space="preserve">klijentske web aplikacije. </w:t>
      </w:r>
      <w:r w:rsidR="00B65FE2">
        <w:rPr>
          <w:rFonts w:ascii="Arial" w:hAnsi="Arial" w:cs="Arial"/>
          <w:sz w:val="22"/>
          <w:szCs w:val="22"/>
        </w:rPr>
        <w:t>Na njoj vidimo</w:t>
      </w:r>
      <w:r w:rsidR="000D63DD">
        <w:rPr>
          <w:rFonts w:ascii="Arial" w:hAnsi="Arial" w:cs="Arial"/>
          <w:sz w:val="22"/>
          <w:szCs w:val="22"/>
        </w:rPr>
        <w:t xml:space="preserve"> </w:t>
      </w:r>
      <w:r w:rsidR="00B65FE2">
        <w:rPr>
          <w:rFonts w:ascii="Arial" w:hAnsi="Arial" w:cs="Arial"/>
          <w:sz w:val="22"/>
          <w:szCs w:val="22"/>
        </w:rPr>
        <w:t xml:space="preserve">kako </w:t>
      </w:r>
      <w:r w:rsidR="000D63DD">
        <w:rPr>
          <w:rFonts w:ascii="Arial" w:hAnsi="Arial" w:cs="Arial"/>
          <w:sz w:val="22"/>
          <w:szCs w:val="22"/>
        </w:rPr>
        <w:t xml:space="preserve">neregistrirani korisnici mogu pregledavati </w:t>
      </w:r>
      <w:r w:rsidR="00B65FE2">
        <w:rPr>
          <w:rFonts w:ascii="Arial" w:hAnsi="Arial" w:cs="Arial"/>
          <w:sz w:val="22"/>
          <w:szCs w:val="22"/>
        </w:rPr>
        <w:t>artikle</w:t>
      </w:r>
      <w:r w:rsidR="00EB78CB">
        <w:rPr>
          <w:rFonts w:ascii="Arial" w:hAnsi="Arial" w:cs="Arial"/>
          <w:sz w:val="22"/>
          <w:szCs w:val="22"/>
        </w:rPr>
        <w:t xml:space="preserve"> koji su dio kataloga</w:t>
      </w:r>
      <w:r w:rsidR="00B65FE2">
        <w:rPr>
          <w:rFonts w:ascii="Arial" w:hAnsi="Arial" w:cs="Arial"/>
          <w:sz w:val="22"/>
          <w:szCs w:val="22"/>
        </w:rPr>
        <w:t xml:space="preserve"> proizvoda</w:t>
      </w:r>
      <w:r w:rsidR="000D63DD">
        <w:rPr>
          <w:rFonts w:ascii="Arial" w:hAnsi="Arial" w:cs="Arial"/>
          <w:sz w:val="22"/>
          <w:szCs w:val="22"/>
        </w:rPr>
        <w:t>, ali ih ne mogu dodavati u košaricu proizvoda.</w:t>
      </w:r>
    </w:p>
    <w:p w:rsidR="00EA527C" w:rsidRDefault="00EA527C" w:rsidP="00EA527C">
      <w:pPr>
        <w:spacing w:line="360" w:lineRule="auto"/>
        <w:ind w:firstLine="709"/>
        <w:jc w:val="both"/>
        <w:rPr>
          <w:rFonts w:ascii="Arial" w:hAnsi="Arial" w:cs="Arial"/>
          <w:sz w:val="22"/>
          <w:szCs w:val="22"/>
        </w:rPr>
      </w:pPr>
    </w:p>
    <w:p w:rsidR="00EA527C" w:rsidRDefault="00E30A19" w:rsidP="00EF609A">
      <w:pPr>
        <w:keepNext/>
        <w:spacing w:line="360" w:lineRule="auto"/>
        <w:jc w:val="center"/>
      </w:pPr>
      <w:r>
        <w:rPr>
          <w:noProof/>
        </w:rPr>
        <w:drawing>
          <wp:inline distT="0" distB="0" distL="0" distR="0">
            <wp:extent cx="5067300" cy="351728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6765" cy="3544675"/>
                    </a:xfrm>
                    <a:prstGeom prst="rect">
                      <a:avLst/>
                    </a:prstGeom>
                  </pic:spPr>
                </pic:pic>
              </a:graphicData>
            </a:graphic>
          </wp:inline>
        </w:drawing>
      </w:r>
    </w:p>
    <w:p w:rsidR="00EA527C" w:rsidRPr="00EA527C" w:rsidRDefault="00EA527C" w:rsidP="00EA527C">
      <w:pPr>
        <w:pStyle w:val="Caption"/>
        <w:spacing w:after="0" w:line="360" w:lineRule="auto"/>
        <w:jc w:val="center"/>
        <w:rPr>
          <w:rFonts w:ascii="Arial" w:hAnsi="Arial" w:cs="Arial"/>
          <w:i w:val="0"/>
          <w:color w:val="auto"/>
          <w:sz w:val="28"/>
          <w:szCs w:val="22"/>
        </w:rPr>
      </w:pPr>
      <w:bookmarkStart w:id="116" w:name="_Toc524939127"/>
      <w:r w:rsidRPr="00EA527C">
        <w:rPr>
          <w:rFonts w:ascii="Arial" w:hAnsi="Arial" w:cs="Arial"/>
          <w:i w:val="0"/>
          <w:color w:val="auto"/>
          <w:sz w:val="22"/>
        </w:rPr>
        <w:t xml:space="preserve">Slika </w:t>
      </w:r>
      <w:r w:rsidRPr="00EA527C">
        <w:rPr>
          <w:rFonts w:ascii="Arial" w:hAnsi="Arial" w:cs="Arial"/>
          <w:i w:val="0"/>
          <w:color w:val="auto"/>
          <w:sz w:val="22"/>
        </w:rPr>
        <w:fldChar w:fldCharType="begin"/>
      </w:r>
      <w:r w:rsidRPr="00EA527C">
        <w:rPr>
          <w:rFonts w:ascii="Arial" w:hAnsi="Arial" w:cs="Arial"/>
          <w:i w:val="0"/>
          <w:color w:val="auto"/>
          <w:sz w:val="22"/>
        </w:rPr>
        <w:instrText xml:space="preserve"> SEQ Slika \* ARABIC </w:instrText>
      </w:r>
      <w:r w:rsidRPr="00EA527C">
        <w:rPr>
          <w:rFonts w:ascii="Arial" w:hAnsi="Arial" w:cs="Arial"/>
          <w:i w:val="0"/>
          <w:color w:val="auto"/>
          <w:sz w:val="22"/>
        </w:rPr>
        <w:fldChar w:fldCharType="separate"/>
      </w:r>
      <w:r w:rsidR="00EA76FA">
        <w:rPr>
          <w:rFonts w:ascii="Arial" w:hAnsi="Arial" w:cs="Arial"/>
          <w:i w:val="0"/>
          <w:noProof/>
          <w:color w:val="auto"/>
          <w:sz w:val="22"/>
        </w:rPr>
        <w:t>23</w:t>
      </w:r>
      <w:r w:rsidRPr="00EA527C">
        <w:rPr>
          <w:rFonts w:ascii="Arial" w:hAnsi="Arial" w:cs="Arial"/>
          <w:i w:val="0"/>
          <w:color w:val="auto"/>
          <w:sz w:val="22"/>
        </w:rPr>
        <w:fldChar w:fldCharType="end"/>
      </w:r>
      <w:r w:rsidRPr="00EA527C">
        <w:rPr>
          <w:rFonts w:ascii="Arial" w:hAnsi="Arial" w:cs="Arial"/>
          <w:i w:val="0"/>
          <w:color w:val="auto"/>
          <w:sz w:val="22"/>
        </w:rPr>
        <w:t>. Početni zaslon klijentske aplikacije</w:t>
      </w:r>
      <w:bookmarkEnd w:id="116"/>
    </w:p>
    <w:p w:rsidR="00EA527C" w:rsidRDefault="00EA527C" w:rsidP="009D4AC5">
      <w:pPr>
        <w:spacing w:after="120" w:line="360" w:lineRule="auto"/>
        <w:ind w:firstLine="709"/>
        <w:jc w:val="both"/>
        <w:rPr>
          <w:rFonts w:ascii="Arial" w:hAnsi="Arial" w:cs="Arial"/>
          <w:sz w:val="22"/>
          <w:szCs w:val="22"/>
        </w:rPr>
      </w:pPr>
    </w:p>
    <w:p w:rsidR="00352C63" w:rsidRDefault="00352C63" w:rsidP="00B35AFC">
      <w:pPr>
        <w:spacing w:after="120" w:line="360" w:lineRule="auto"/>
        <w:ind w:firstLine="706"/>
        <w:jc w:val="both"/>
        <w:rPr>
          <w:rFonts w:ascii="Arial" w:hAnsi="Arial" w:cs="Arial"/>
          <w:sz w:val="22"/>
          <w:szCs w:val="22"/>
        </w:rPr>
      </w:pPr>
      <w:r>
        <w:rPr>
          <w:rFonts w:ascii="Arial" w:hAnsi="Arial" w:cs="Arial"/>
          <w:sz w:val="22"/>
          <w:szCs w:val="22"/>
        </w:rPr>
        <w:t xml:space="preserve">S početnog zaslona neprijavljeni </w:t>
      </w:r>
      <w:r w:rsidR="00EA527C">
        <w:rPr>
          <w:rFonts w:ascii="Arial" w:hAnsi="Arial" w:cs="Arial"/>
          <w:sz w:val="22"/>
          <w:szCs w:val="22"/>
        </w:rPr>
        <w:t>korisnici</w:t>
      </w:r>
      <w:r w:rsidR="00804137">
        <w:rPr>
          <w:rFonts w:ascii="Arial" w:hAnsi="Arial" w:cs="Arial"/>
          <w:sz w:val="22"/>
          <w:szCs w:val="22"/>
        </w:rPr>
        <w:t xml:space="preserve"> se mogu prijaviti i</w:t>
      </w:r>
      <w:r>
        <w:rPr>
          <w:rFonts w:ascii="Arial" w:hAnsi="Arial" w:cs="Arial"/>
          <w:sz w:val="22"/>
          <w:szCs w:val="22"/>
        </w:rPr>
        <w:t>li pak se prije toga</w:t>
      </w:r>
      <w:r w:rsidR="00804137">
        <w:rPr>
          <w:rFonts w:ascii="Arial" w:hAnsi="Arial" w:cs="Arial"/>
          <w:sz w:val="22"/>
          <w:szCs w:val="22"/>
        </w:rPr>
        <w:t xml:space="preserve"> mogu registrirati</w:t>
      </w:r>
      <w:r>
        <w:rPr>
          <w:rFonts w:ascii="Arial" w:hAnsi="Arial" w:cs="Arial"/>
          <w:sz w:val="22"/>
          <w:szCs w:val="22"/>
        </w:rPr>
        <w:t>, ukoli</w:t>
      </w:r>
      <w:r w:rsidR="00A546B2">
        <w:rPr>
          <w:rFonts w:ascii="Arial" w:hAnsi="Arial" w:cs="Arial"/>
          <w:sz w:val="22"/>
          <w:szCs w:val="22"/>
        </w:rPr>
        <w:t>ko je</w:t>
      </w:r>
      <w:r w:rsidR="00EA527C">
        <w:rPr>
          <w:rFonts w:ascii="Arial" w:hAnsi="Arial" w:cs="Arial"/>
          <w:sz w:val="22"/>
          <w:szCs w:val="22"/>
        </w:rPr>
        <w:t xml:space="preserve"> potrebno</w:t>
      </w:r>
      <w:r>
        <w:rPr>
          <w:rFonts w:ascii="Arial" w:hAnsi="Arial" w:cs="Arial"/>
          <w:sz w:val="22"/>
          <w:szCs w:val="22"/>
        </w:rPr>
        <w:t>.</w:t>
      </w:r>
      <w:r w:rsidR="00EA527C">
        <w:rPr>
          <w:rFonts w:ascii="Arial" w:hAnsi="Arial" w:cs="Arial"/>
          <w:sz w:val="22"/>
          <w:szCs w:val="22"/>
        </w:rPr>
        <w:t xml:space="preserve"> U oba ova slučaja aplikacija komunicira</w:t>
      </w:r>
      <w:r w:rsidR="00361160">
        <w:rPr>
          <w:rFonts w:ascii="Arial" w:hAnsi="Arial" w:cs="Arial"/>
          <w:sz w:val="22"/>
          <w:szCs w:val="22"/>
        </w:rPr>
        <w:t xml:space="preserve"> isključivo</w:t>
      </w:r>
      <w:r w:rsidR="00EA527C">
        <w:rPr>
          <w:rFonts w:ascii="Arial" w:hAnsi="Arial" w:cs="Arial"/>
          <w:sz w:val="22"/>
          <w:szCs w:val="22"/>
        </w:rPr>
        <w:t xml:space="preserve"> s servisom </w:t>
      </w:r>
      <w:r w:rsidR="00EA527C">
        <w:rPr>
          <w:rFonts w:ascii="Arial" w:hAnsi="Arial" w:cs="Arial"/>
          <w:sz w:val="22"/>
          <w:szCs w:val="22"/>
        </w:rPr>
        <w:lastRenderedPageBreak/>
        <w:t xml:space="preserve">koji je zadužen </w:t>
      </w:r>
      <w:r w:rsidR="00361160">
        <w:rPr>
          <w:rFonts w:ascii="Arial" w:hAnsi="Arial" w:cs="Arial"/>
          <w:sz w:val="22"/>
          <w:szCs w:val="22"/>
        </w:rPr>
        <w:t>za upravljanje korisnicima. Za slanje zahtjeva prema servisima i dohvaćanje resursa unutar</w:t>
      </w:r>
      <w:r w:rsidR="00804137">
        <w:rPr>
          <w:rFonts w:ascii="Arial" w:hAnsi="Arial" w:cs="Arial"/>
          <w:sz w:val="22"/>
          <w:szCs w:val="22"/>
        </w:rPr>
        <w:t xml:space="preserve"> cijele</w:t>
      </w:r>
      <w:r w:rsidR="00361160">
        <w:rPr>
          <w:rFonts w:ascii="Arial" w:hAnsi="Arial" w:cs="Arial"/>
          <w:sz w:val="22"/>
          <w:szCs w:val="22"/>
        </w:rPr>
        <w:t xml:space="preserve"> klijentske aplikacije koristi se </w:t>
      </w:r>
      <w:r w:rsidR="00361160" w:rsidRPr="00361160">
        <w:rPr>
          <w:rFonts w:ascii="Arial" w:hAnsi="Arial" w:cs="Arial"/>
          <w:b/>
          <w:i/>
          <w:sz w:val="22"/>
          <w:szCs w:val="22"/>
        </w:rPr>
        <w:t>Javascript Fetch API</w:t>
      </w:r>
      <w:r w:rsidR="00361160">
        <w:rPr>
          <w:rFonts w:ascii="Arial" w:hAnsi="Arial" w:cs="Arial"/>
          <w:sz w:val="22"/>
          <w:szCs w:val="22"/>
        </w:rPr>
        <w:t>. Slijedeći programski k</w:t>
      </w:r>
      <w:r w:rsidR="009734FF" w:rsidRPr="009734FF">
        <w:rPr>
          <w:rFonts w:ascii="Arial" w:hAnsi="Arial" w:cs="Arial"/>
          <w:sz w:val="22"/>
          <w:szCs w:val="22"/>
        </w:rPr>
        <w:t>ô</w:t>
      </w:r>
      <w:r w:rsidR="00361160">
        <w:rPr>
          <w:rFonts w:ascii="Arial" w:hAnsi="Arial" w:cs="Arial"/>
          <w:sz w:val="22"/>
          <w:szCs w:val="22"/>
        </w:rPr>
        <w:t>d prik</w:t>
      </w:r>
      <w:r w:rsidR="00B40971">
        <w:rPr>
          <w:rFonts w:ascii="Arial" w:hAnsi="Arial" w:cs="Arial"/>
          <w:sz w:val="22"/>
          <w:szCs w:val="22"/>
        </w:rPr>
        <w:t xml:space="preserve">azuje primjer korištenja </w:t>
      </w:r>
      <w:r w:rsidR="00B40971" w:rsidRPr="00B40971">
        <w:rPr>
          <w:rFonts w:ascii="Arial" w:hAnsi="Arial" w:cs="Arial"/>
          <w:i/>
          <w:sz w:val="22"/>
          <w:szCs w:val="22"/>
        </w:rPr>
        <w:t>Fetch API</w:t>
      </w:r>
      <w:r w:rsidR="00B40971">
        <w:rPr>
          <w:rFonts w:ascii="Arial" w:hAnsi="Arial" w:cs="Arial"/>
          <w:sz w:val="22"/>
          <w:szCs w:val="22"/>
        </w:rPr>
        <w:t>-ja</w:t>
      </w:r>
      <w:r w:rsidR="000A3E4E">
        <w:rPr>
          <w:rFonts w:ascii="Arial" w:hAnsi="Arial" w:cs="Arial"/>
          <w:sz w:val="22"/>
          <w:szCs w:val="22"/>
        </w:rPr>
        <w:t xml:space="preserve"> unutar funkcije</w:t>
      </w:r>
      <w:r w:rsidR="00B40971">
        <w:rPr>
          <w:rFonts w:ascii="Arial" w:hAnsi="Arial" w:cs="Arial"/>
          <w:sz w:val="22"/>
          <w:szCs w:val="22"/>
        </w:rPr>
        <w:t xml:space="preserve"> </w:t>
      </w:r>
      <w:r w:rsidR="000A3E4E">
        <w:rPr>
          <w:rFonts w:ascii="Arial" w:hAnsi="Arial" w:cs="Arial"/>
          <w:sz w:val="22"/>
          <w:szCs w:val="22"/>
        </w:rPr>
        <w:t>koju aplikacija koristi za slanje POST zahtjeva prema servisu za upravljanje korisnicima prilikom registracije novih korisnika.</w:t>
      </w:r>
    </w:p>
    <w:p w:rsidR="00B35AFC" w:rsidRDefault="00B35AFC" w:rsidP="00B35AFC">
      <w:pPr>
        <w:spacing w:line="360" w:lineRule="auto"/>
        <w:ind w:firstLine="709"/>
        <w:jc w:val="both"/>
        <w:rPr>
          <w:rFonts w:ascii="Arial" w:hAnsi="Arial" w:cs="Arial"/>
          <w:sz w:val="22"/>
          <w:szCs w:val="22"/>
        </w:rPr>
      </w:pPr>
    </w:p>
    <w:bookmarkStart w:id="117" w:name="_MON_1598398202"/>
    <w:bookmarkEnd w:id="117"/>
    <w:p w:rsidR="000A3E4E" w:rsidRDefault="00717E9F" w:rsidP="00EF609A">
      <w:pPr>
        <w:keepNext/>
        <w:spacing w:line="360" w:lineRule="auto"/>
        <w:jc w:val="both"/>
      </w:pPr>
      <w:r>
        <w:rPr>
          <w:rFonts w:ascii="Arial" w:hAnsi="Arial" w:cs="Arial"/>
          <w:sz w:val="22"/>
          <w:szCs w:val="22"/>
          <w:lang w:val="en-US"/>
        </w:rPr>
        <w:object w:dxaOrig="9026" w:dyaOrig="2565">
          <v:shape id="_x0000_i1035" type="#_x0000_t75" style="width:451.65pt;height:128.65pt" o:ole="">
            <v:imagedata r:id="rId58" o:title=""/>
          </v:shape>
          <o:OLEObject Type="Embed" ProgID="Word.OpenDocumentText.12" ShapeID="_x0000_i1035" DrawAspect="Content" ObjectID="_1598852074" r:id="rId59"/>
        </w:object>
      </w:r>
    </w:p>
    <w:p w:rsidR="00361160" w:rsidRPr="000A3E4E" w:rsidRDefault="000A3E4E" w:rsidP="00322353">
      <w:pPr>
        <w:pStyle w:val="Caption"/>
        <w:spacing w:after="0" w:line="360" w:lineRule="auto"/>
        <w:jc w:val="center"/>
        <w:rPr>
          <w:rFonts w:ascii="Arial" w:hAnsi="Arial" w:cs="Arial"/>
          <w:i w:val="0"/>
          <w:color w:val="auto"/>
          <w:sz w:val="28"/>
          <w:szCs w:val="22"/>
          <w:lang w:val="en-US"/>
        </w:rPr>
      </w:pPr>
      <w:bookmarkStart w:id="118" w:name="_Toc524827896"/>
      <w:r w:rsidRPr="000A3E4E">
        <w:rPr>
          <w:rFonts w:ascii="Arial" w:hAnsi="Arial" w:cs="Arial"/>
          <w:i w:val="0"/>
          <w:color w:val="auto"/>
          <w:sz w:val="22"/>
        </w:rPr>
        <w:t xml:space="preserve">Programski kôd </w:t>
      </w:r>
      <w:r w:rsidRPr="000A3E4E">
        <w:rPr>
          <w:rFonts w:ascii="Arial" w:hAnsi="Arial" w:cs="Arial"/>
          <w:i w:val="0"/>
          <w:color w:val="auto"/>
          <w:sz w:val="22"/>
        </w:rPr>
        <w:fldChar w:fldCharType="begin"/>
      </w:r>
      <w:r w:rsidRPr="000A3E4E">
        <w:rPr>
          <w:rFonts w:ascii="Arial" w:hAnsi="Arial" w:cs="Arial"/>
          <w:i w:val="0"/>
          <w:color w:val="auto"/>
          <w:sz w:val="22"/>
        </w:rPr>
        <w:instrText xml:space="preserve"> SEQ Programski_kôd \* ARABIC </w:instrText>
      </w:r>
      <w:r w:rsidRPr="000A3E4E">
        <w:rPr>
          <w:rFonts w:ascii="Arial" w:hAnsi="Arial" w:cs="Arial"/>
          <w:i w:val="0"/>
          <w:color w:val="auto"/>
          <w:sz w:val="22"/>
        </w:rPr>
        <w:fldChar w:fldCharType="separate"/>
      </w:r>
      <w:r w:rsidR="00EA76FA">
        <w:rPr>
          <w:rFonts w:ascii="Arial" w:hAnsi="Arial" w:cs="Arial"/>
          <w:i w:val="0"/>
          <w:noProof/>
          <w:color w:val="auto"/>
          <w:sz w:val="22"/>
        </w:rPr>
        <w:t>11</w:t>
      </w:r>
      <w:r w:rsidRPr="000A3E4E">
        <w:rPr>
          <w:rFonts w:ascii="Arial" w:hAnsi="Arial" w:cs="Arial"/>
          <w:i w:val="0"/>
          <w:color w:val="auto"/>
          <w:sz w:val="22"/>
        </w:rPr>
        <w:fldChar w:fldCharType="end"/>
      </w:r>
      <w:r w:rsidRPr="000A3E4E">
        <w:rPr>
          <w:rFonts w:ascii="Arial" w:hAnsi="Arial" w:cs="Arial"/>
          <w:i w:val="0"/>
          <w:color w:val="auto"/>
          <w:sz w:val="22"/>
        </w:rPr>
        <w:t xml:space="preserve">. Primjer korištenja </w:t>
      </w:r>
      <w:r w:rsidRPr="00AB783F">
        <w:rPr>
          <w:rFonts w:ascii="Arial" w:hAnsi="Arial" w:cs="Arial"/>
          <w:color w:val="auto"/>
          <w:sz w:val="22"/>
        </w:rPr>
        <w:t>Javascript Fetch API</w:t>
      </w:r>
      <w:r w:rsidRPr="000A3E4E">
        <w:rPr>
          <w:rFonts w:ascii="Arial" w:hAnsi="Arial" w:cs="Arial"/>
          <w:i w:val="0"/>
          <w:color w:val="auto"/>
          <w:sz w:val="22"/>
        </w:rPr>
        <w:t>-ja</w:t>
      </w:r>
      <w:bookmarkEnd w:id="118"/>
    </w:p>
    <w:p w:rsidR="00322353" w:rsidRDefault="00322353" w:rsidP="009D4AC5">
      <w:pPr>
        <w:spacing w:after="120" w:line="360" w:lineRule="auto"/>
        <w:ind w:firstLine="709"/>
        <w:jc w:val="both"/>
        <w:rPr>
          <w:rFonts w:ascii="Arial" w:hAnsi="Arial" w:cs="Arial"/>
          <w:sz w:val="22"/>
          <w:szCs w:val="22"/>
        </w:rPr>
      </w:pPr>
    </w:p>
    <w:p w:rsidR="008B3AF8" w:rsidRDefault="00122060" w:rsidP="009D4AC5">
      <w:pPr>
        <w:spacing w:after="120" w:line="360" w:lineRule="auto"/>
        <w:ind w:firstLine="709"/>
        <w:jc w:val="both"/>
        <w:rPr>
          <w:rFonts w:ascii="Arial" w:hAnsi="Arial" w:cs="Arial"/>
          <w:sz w:val="22"/>
          <w:szCs w:val="22"/>
        </w:rPr>
      </w:pPr>
      <w:r>
        <w:rPr>
          <w:rFonts w:ascii="Arial" w:hAnsi="Arial" w:cs="Arial"/>
          <w:sz w:val="22"/>
          <w:szCs w:val="22"/>
        </w:rPr>
        <w:t>Nadalje, slika</w:t>
      </w:r>
      <w:r w:rsidR="008E53FD">
        <w:rPr>
          <w:rFonts w:ascii="Arial" w:hAnsi="Arial" w:cs="Arial"/>
          <w:sz w:val="22"/>
          <w:szCs w:val="22"/>
        </w:rPr>
        <w:t xml:space="preserve"> </w:t>
      </w:r>
      <w:r w:rsidR="00322353">
        <w:rPr>
          <w:rFonts w:ascii="Arial" w:hAnsi="Arial" w:cs="Arial"/>
          <w:sz w:val="22"/>
          <w:szCs w:val="22"/>
        </w:rPr>
        <w:t>24</w:t>
      </w:r>
      <w:r w:rsidR="008E53FD">
        <w:rPr>
          <w:rFonts w:ascii="Arial" w:hAnsi="Arial" w:cs="Arial"/>
          <w:sz w:val="22"/>
          <w:szCs w:val="22"/>
        </w:rPr>
        <w:t xml:space="preserve"> prik</w:t>
      </w:r>
      <w:r w:rsidR="00322353">
        <w:rPr>
          <w:rFonts w:ascii="Arial" w:hAnsi="Arial" w:cs="Arial"/>
          <w:sz w:val="22"/>
          <w:szCs w:val="22"/>
        </w:rPr>
        <w:t>azuje</w:t>
      </w:r>
      <w:r w:rsidR="008E53FD">
        <w:rPr>
          <w:rFonts w:ascii="Arial" w:hAnsi="Arial" w:cs="Arial"/>
          <w:sz w:val="22"/>
          <w:szCs w:val="22"/>
        </w:rPr>
        <w:t xml:space="preserve"> izgled registracijske forme </w:t>
      </w:r>
      <w:r w:rsidR="00322353">
        <w:rPr>
          <w:rFonts w:ascii="Arial" w:hAnsi="Arial" w:cs="Arial"/>
          <w:sz w:val="22"/>
          <w:szCs w:val="22"/>
        </w:rPr>
        <w:t xml:space="preserve">prema kojoj se može vidjeti </w:t>
      </w:r>
      <w:r w:rsidR="008E53FD">
        <w:rPr>
          <w:rFonts w:ascii="Arial" w:hAnsi="Arial" w:cs="Arial"/>
          <w:sz w:val="22"/>
          <w:szCs w:val="22"/>
        </w:rPr>
        <w:t xml:space="preserve">kako korisnik za uspješnu registraciju mora unijeti svoje ime i prezime, email adresu te lozinku. </w:t>
      </w:r>
    </w:p>
    <w:p w:rsidR="00322353" w:rsidRDefault="00322353" w:rsidP="00322353">
      <w:pPr>
        <w:spacing w:line="360" w:lineRule="auto"/>
        <w:ind w:firstLine="709"/>
        <w:jc w:val="both"/>
        <w:rPr>
          <w:rFonts w:ascii="Arial" w:hAnsi="Arial" w:cs="Arial"/>
          <w:sz w:val="22"/>
          <w:szCs w:val="22"/>
        </w:rPr>
      </w:pPr>
    </w:p>
    <w:p w:rsidR="00322353" w:rsidRDefault="00322353" w:rsidP="00122060">
      <w:pPr>
        <w:keepNext/>
        <w:spacing w:line="360" w:lineRule="auto"/>
        <w:jc w:val="center"/>
      </w:pPr>
      <w:r>
        <w:rPr>
          <w:rFonts w:ascii="Arial" w:hAnsi="Arial" w:cs="Arial"/>
          <w:noProof/>
          <w:sz w:val="22"/>
          <w:szCs w:val="22"/>
          <w:lang w:val="en-US"/>
        </w:rPr>
        <w:drawing>
          <wp:inline distT="0" distB="0" distL="0" distR="0">
            <wp:extent cx="2455984" cy="339734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racija.PNG"/>
                    <pic:cNvPicPr/>
                  </pic:nvPicPr>
                  <pic:blipFill>
                    <a:blip r:embed="rId60">
                      <a:extLst>
                        <a:ext uri="{28A0092B-C50C-407E-A947-70E740481C1C}">
                          <a14:useLocalDpi xmlns:a14="http://schemas.microsoft.com/office/drawing/2010/main" val="0"/>
                        </a:ext>
                      </a:extLst>
                    </a:blip>
                    <a:stretch>
                      <a:fillRect/>
                    </a:stretch>
                  </pic:blipFill>
                  <pic:spPr>
                    <a:xfrm>
                      <a:off x="0" y="0"/>
                      <a:ext cx="2463806" cy="3408165"/>
                    </a:xfrm>
                    <a:prstGeom prst="rect">
                      <a:avLst/>
                    </a:prstGeom>
                  </pic:spPr>
                </pic:pic>
              </a:graphicData>
            </a:graphic>
          </wp:inline>
        </w:drawing>
      </w:r>
    </w:p>
    <w:p w:rsidR="00B35AFC" w:rsidRPr="00322353" w:rsidRDefault="00322353" w:rsidP="00322353">
      <w:pPr>
        <w:pStyle w:val="Caption"/>
        <w:spacing w:after="0" w:line="360" w:lineRule="auto"/>
        <w:jc w:val="center"/>
        <w:rPr>
          <w:rFonts w:ascii="Arial" w:hAnsi="Arial" w:cs="Arial"/>
          <w:i w:val="0"/>
          <w:color w:val="auto"/>
          <w:sz w:val="28"/>
          <w:szCs w:val="22"/>
          <w:lang w:val="en-US"/>
        </w:rPr>
      </w:pPr>
      <w:bookmarkStart w:id="119" w:name="_Toc524939128"/>
      <w:r w:rsidRPr="00322353">
        <w:rPr>
          <w:rFonts w:ascii="Arial" w:hAnsi="Arial" w:cs="Arial"/>
          <w:i w:val="0"/>
          <w:color w:val="auto"/>
          <w:sz w:val="22"/>
        </w:rPr>
        <w:t xml:space="preserve">Slika </w:t>
      </w:r>
      <w:r w:rsidRPr="00322353">
        <w:rPr>
          <w:rFonts w:ascii="Arial" w:hAnsi="Arial" w:cs="Arial"/>
          <w:i w:val="0"/>
          <w:color w:val="auto"/>
          <w:sz w:val="22"/>
        </w:rPr>
        <w:fldChar w:fldCharType="begin"/>
      </w:r>
      <w:r w:rsidRPr="00322353">
        <w:rPr>
          <w:rFonts w:ascii="Arial" w:hAnsi="Arial" w:cs="Arial"/>
          <w:i w:val="0"/>
          <w:color w:val="auto"/>
          <w:sz w:val="22"/>
        </w:rPr>
        <w:instrText xml:space="preserve"> SEQ Slika \* ARABIC </w:instrText>
      </w:r>
      <w:r w:rsidRPr="00322353">
        <w:rPr>
          <w:rFonts w:ascii="Arial" w:hAnsi="Arial" w:cs="Arial"/>
          <w:i w:val="0"/>
          <w:color w:val="auto"/>
          <w:sz w:val="22"/>
        </w:rPr>
        <w:fldChar w:fldCharType="separate"/>
      </w:r>
      <w:r w:rsidR="00EA76FA">
        <w:rPr>
          <w:rFonts w:ascii="Arial" w:hAnsi="Arial" w:cs="Arial"/>
          <w:i w:val="0"/>
          <w:noProof/>
          <w:color w:val="auto"/>
          <w:sz w:val="22"/>
        </w:rPr>
        <w:t>24</w:t>
      </w:r>
      <w:r w:rsidRPr="00322353">
        <w:rPr>
          <w:rFonts w:ascii="Arial" w:hAnsi="Arial" w:cs="Arial"/>
          <w:i w:val="0"/>
          <w:color w:val="auto"/>
          <w:sz w:val="22"/>
        </w:rPr>
        <w:fldChar w:fldCharType="end"/>
      </w:r>
      <w:r w:rsidRPr="00322353">
        <w:rPr>
          <w:rFonts w:ascii="Arial" w:hAnsi="Arial" w:cs="Arial"/>
          <w:i w:val="0"/>
          <w:color w:val="auto"/>
          <w:sz w:val="22"/>
        </w:rPr>
        <w:t>.Forma za registraciju novih korisnika</w:t>
      </w:r>
      <w:bookmarkEnd w:id="119"/>
    </w:p>
    <w:p w:rsidR="00322353" w:rsidRDefault="00322353" w:rsidP="00E2761F">
      <w:pPr>
        <w:spacing w:after="120" w:line="360" w:lineRule="auto"/>
        <w:ind w:firstLine="709"/>
        <w:jc w:val="both"/>
        <w:rPr>
          <w:rFonts w:ascii="Arial" w:hAnsi="Arial" w:cs="Arial"/>
          <w:sz w:val="22"/>
          <w:szCs w:val="22"/>
        </w:rPr>
      </w:pPr>
    </w:p>
    <w:p w:rsidR="000411D4" w:rsidRDefault="00322353" w:rsidP="00E2761F">
      <w:pPr>
        <w:spacing w:after="120" w:line="360" w:lineRule="auto"/>
        <w:ind w:firstLine="709"/>
        <w:jc w:val="both"/>
        <w:rPr>
          <w:rFonts w:ascii="Arial" w:hAnsi="Arial" w:cs="Arial"/>
          <w:sz w:val="22"/>
          <w:szCs w:val="22"/>
        </w:rPr>
      </w:pPr>
      <w:r>
        <w:rPr>
          <w:rFonts w:ascii="Arial" w:hAnsi="Arial" w:cs="Arial"/>
          <w:sz w:val="22"/>
          <w:szCs w:val="22"/>
        </w:rPr>
        <w:t>Nakon što korisnik potvrdi registraciju, ukoliko sve prođe u redu on će automatski biti preusmjeren na formu za prijavu prikazanu na slici 25.</w:t>
      </w:r>
    </w:p>
    <w:p w:rsidR="0008092E" w:rsidRDefault="0008092E" w:rsidP="00122060">
      <w:pPr>
        <w:keepNext/>
        <w:spacing w:line="360" w:lineRule="auto"/>
        <w:jc w:val="center"/>
      </w:pPr>
      <w:r>
        <w:rPr>
          <w:rFonts w:ascii="Arial" w:hAnsi="Arial" w:cs="Arial"/>
          <w:noProof/>
          <w:sz w:val="22"/>
          <w:szCs w:val="22"/>
        </w:rPr>
        <w:lastRenderedPageBreak/>
        <w:drawing>
          <wp:inline distT="0" distB="0" distL="0" distR="0">
            <wp:extent cx="2459736" cy="211391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java.PNG"/>
                    <pic:cNvPicPr/>
                  </pic:nvPicPr>
                  <pic:blipFill>
                    <a:blip r:embed="rId61">
                      <a:extLst>
                        <a:ext uri="{28A0092B-C50C-407E-A947-70E740481C1C}">
                          <a14:useLocalDpi xmlns:a14="http://schemas.microsoft.com/office/drawing/2010/main" val="0"/>
                        </a:ext>
                      </a:extLst>
                    </a:blip>
                    <a:stretch>
                      <a:fillRect/>
                    </a:stretch>
                  </pic:blipFill>
                  <pic:spPr>
                    <a:xfrm>
                      <a:off x="0" y="0"/>
                      <a:ext cx="2459736" cy="2113912"/>
                    </a:xfrm>
                    <a:prstGeom prst="rect">
                      <a:avLst/>
                    </a:prstGeom>
                  </pic:spPr>
                </pic:pic>
              </a:graphicData>
            </a:graphic>
          </wp:inline>
        </w:drawing>
      </w:r>
    </w:p>
    <w:p w:rsidR="00322353" w:rsidRPr="0008092E" w:rsidRDefault="0008092E" w:rsidP="0008092E">
      <w:pPr>
        <w:pStyle w:val="Caption"/>
        <w:spacing w:after="0" w:line="360" w:lineRule="auto"/>
        <w:jc w:val="center"/>
        <w:rPr>
          <w:rFonts w:ascii="Arial" w:hAnsi="Arial" w:cs="Arial"/>
          <w:i w:val="0"/>
          <w:color w:val="auto"/>
          <w:sz w:val="28"/>
          <w:szCs w:val="22"/>
        </w:rPr>
      </w:pPr>
      <w:bookmarkStart w:id="120" w:name="_Toc524939129"/>
      <w:r w:rsidRPr="0008092E">
        <w:rPr>
          <w:rFonts w:ascii="Arial" w:hAnsi="Arial" w:cs="Arial"/>
          <w:i w:val="0"/>
          <w:color w:val="auto"/>
          <w:sz w:val="22"/>
        </w:rPr>
        <w:t xml:space="preserve">Slika </w:t>
      </w:r>
      <w:r w:rsidRPr="0008092E">
        <w:rPr>
          <w:rFonts w:ascii="Arial" w:hAnsi="Arial" w:cs="Arial"/>
          <w:i w:val="0"/>
          <w:color w:val="auto"/>
          <w:sz w:val="22"/>
        </w:rPr>
        <w:fldChar w:fldCharType="begin"/>
      </w:r>
      <w:r w:rsidRPr="0008092E">
        <w:rPr>
          <w:rFonts w:ascii="Arial" w:hAnsi="Arial" w:cs="Arial"/>
          <w:i w:val="0"/>
          <w:color w:val="auto"/>
          <w:sz w:val="22"/>
        </w:rPr>
        <w:instrText xml:space="preserve"> SEQ Slika \* ARABIC </w:instrText>
      </w:r>
      <w:r w:rsidRPr="0008092E">
        <w:rPr>
          <w:rFonts w:ascii="Arial" w:hAnsi="Arial" w:cs="Arial"/>
          <w:i w:val="0"/>
          <w:color w:val="auto"/>
          <w:sz w:val="22"/>
        </w:rPr>
        <w:fldChar w:fldCharType="separate"/>
      </w:r>
      <w:r w:rsidR="00EA76FA">
        <w:rPr>
          <w:rFonts w:ascii="Arial" w:hAnsi="Arial" w:cs="Arial"/>
          <w:i w:val="0"/>
          <w:noProof/>
          <w:color w:val="auto"/>
          <w:sz w:val="22"/>
        </w:rPr>
        <w:t>25</w:t>
      </w:r>
      <w:r w:rsidRPr="0008092E">
        <w:rPr>
          <w:rFonts w:ascii="Arial" w:hAnsi="Arial" w:cs="Arial"/>
          <w:i w:val="0"/>
          <w:color w:val="auto"/>
          <w:sz w:val="22"/>
        </w:rPr>
        <w:fldChar w:fldCharType="end"/>
      </w:r>
      <w:r w:rsidRPr="0008092E">
        <w:rPr>
          <w:rFonts w:ascii="Arial" w:hAnsi="Arial" w:cs="Arial"/>
          <w:i w:val="0"/>
          <w:color w:val="auto"/>
          <w:sz w:val="22"/>
        </w:rPr>
        <w:t>. Forma</w:t>
      </w:r>
      <w:r w:rsidRPr="0008092E">
        <w:rPr>
          <w:rFonts w:ascii="Arial" w:hAnsi="Arial" w:cs="Arial"/>
          <w:i w:val="0"/>
          <w:noProof/>
          <w:color w:val="auto"/>
          <w:sz w:val="22"/>
        </w:rPr>
        <w:t xml:space="preserve"> za prijavu</w:t>
      </w:r>
      <w:bookmarkEnd w:id="120"/>
    </w:p>
    <w:p w:rsidR="0008092E" w:rsidRDefault="0008092E" w:rsidP="00E2761F">
      <w:pPr>
        <w:spacing w:after="120" w:line="360" w:lineRule="auto"/>
        <w:ind w:firstLine="709"/>
        <w:jc w:val="both"/>
        <w:rPr>
          <w:rFonts w:ascii="Arial" w:hAnsi="Arial" w:cs="Arial"/>
          <w:sz w:val="22"/>
          <w:szCs w:val="22"/>
        </w:rPr>
      </w:pPr>
    </w:p>
    <w:bookmarkStart w:id="121" w:name="_MON_1598401854"/>
    <w:bookmarkEnd w:id="121"/>
    <w:p w:rsidR="00D25901" w:rsidRDefault="00717E9F" w:rsidP="00D25901">
      <w:pPr>
        <w:keepNext/>
        <w:spacing w:after="120" w:line="360" w:lineRule="auto"/>
        <w:jc w:val="both"/>
      </w:pPr>
      <w:r>
        <w:rPr>
          <w:rFonts w:ascii="Arial" w:hAnsi="Arial" w:cs="Arial"/>
          <w:sz w:val="22"/>
          <w:szCs w:val="22"/>
        </w:rPr>
        <w:object w:dxaOrig="9026" w:dyaOrig="9120">
          <v:shape id="_x0000_i1036" type="#_x0000_t75" style="width:451.65pt;height:455pt" o:ole="">
            <v:imagedata r:id="rId62" o:title=""/>
          </v:shape>
          <o:OLEObject Type="Embed" ProgID="Word.OpenDocumentText.12" ShapeID="_x0000_i1036" DrawAspect="Content" ObjectID="_1598852075" r:id="rId63"/>
        </w:object>
      </w:r>
    </w:p>
    <w:p w:rsidR="00216CC9" w:rsidRPr="00B54781" w:rsidRDefault="00D25901" w:rsidP="00B54781">
      <w:pPr>
        <w:pStyle w:val="Caption"/>
        <w:spacing w:after="0" w:line="360" w:lineRule="auto"/>
        <w:jc w:val="center"/>
        <w:rPr>
          <w:rFonts w:ascii="Arial" w:hAnsi="Arial" w:cs="Arial"/>
          <w:i w:val="0"/>
          <w:color w:val="auto"/>
          <w:sz w:val="28"/>
          <w:szCs w:val="22"/>
        </w:rPr>
      </w:pPr>
      <w:bookmarkStart w:id="122" w:name="_Toc524827897"/>
      <w:r w:rsidRPr="0009534D">
        <w:rPr>
          <w:rFonts w:ascii="Arial" w:hAnsi="Arial" w:cs="Arial"/>
          <w:i w:val="0"/>
          <w:color w:val="auto"/>
          <w:sz w:val="22"/>
        </w:rPr>
        <w:t xml:space="preserve">Programski kôd </w:t>
      </w:r>
      <w:r w:rsidRPr="0009534D">
        <w:rPr>
          <w:rFonts w:ascii="Arial" w:hAnsi="Arial" w:cs="Arial"/>
          <w:i w:val="0"/>
          <w:color w:val="auto"/>
          <w:sz w:val="22"/>
        </w:rPr>
        <w:fldChar w:fldCharType="begin"/>
      </w:r>
      <w:r w:rsidRPr="0009534D">
        <w:rPr>
          <w:rFonts w:ascii="Arial" w:hAnsi="Arial" w:cs="Arial"/>
          <w:i w:val="0"/>
          <w:color w:val="auto"/>
          <w:sz w:val="22"/>
        </w:rPr>
        <w:instrText xml:space="preserve"> SEQ Programski_kôd \* ARABIC </w:instrText>
      </w:r>
      <w:r w:rsidRPr="0009534D">
        <w:rPr>
          <w:rFonts w:ascii="Arial" w:hAnsi="Arial" w:cs="Arial"/>
          <w:i w:val="0"/>
          <w:color w:val="auto"/>
          <w:sz w:val="22"/>
        </w:rPr>
        <w:fldChar w:fldCharType="separate"/>
      </w:r>
      <w:r w:rsidR="00EA76FA">
        <w:rPr>
          <w:rFonts w:ascii="Arial" w:hAnsi="Arial" w:cs="Arial"/>
          <w:i w:val="0"/>
          <w:noProof/>
          <w:color w:val="auto"/>
          <w:sz w:val="22"/>
        </w:rPr>
        <w:t>12</w:t>
      </w:r>
      <w:r w:rsidRPr="0009534D">
        <w:rPr>
          <w:rFonts w:ascii="Arial" w:hAnsi="Arial" w:cs="Arial"/>
          <w:i w:val="0"/>
          <w:color w:val="auto"/>
          <w:sz w:val="22"/>
        </w:rPr>
        <w:fldChar w:fldCharType="end"/>
      </w:r>
      <w:r w:rsidRPr="0009534D">
        <w:rPr>
          <w:rFonts w:ascii="Arial" w:hAnsi="Arial" w:cs="Arial"/>
          <w:i w:val="0"/>
          <w:color w:val="auto"/>
          <w:sz w:val="22"/>
        </w:rPr>
        <w:t>.  Programski k</w:t>
      </w:r>
      <w:r w:rsidR="009734FF" w:rsidRPr="009734FF">
        <w:rPr>
          <w:rFonts w:ascii="Arial" w:hAnsi="Arial" w:cs="Arial"/>
          <w:i w:val="0"/>
          <w:color w:val="auto"/>
          <w:sz w:val="22"/>
        </w:rPr>
        <w:t>ô</w:t>
      </w:r>
      <w:r w:rsidRPr="0009534D">
        <w:rPr>
          <w:rFonts w:ascii="Arial" w:hAnsi="Arial" w:cs="Arial"/>
          <w:i w:val="0"/>
          <w:color w:val="auto"/>
          <w:sz w:val="22"/>
        </w:rPr>
        <w:t xml:space="preserve">d </w:t>
      </w:r>
      <w:r w:rsidR="0009534D">
        <w:rPr>
          <w:rFonts w:ascii="Arial" w:hAnsi="Arial" w:cs="Arial"/>
          <w:i w:val="0"/>
          <w:color w:val="auto"/>
          <w:sz w:val="22"/>
        </w:rPr>
        <w:t>forme</w:t>
      </w:r>
      <w:r w:rsidRPr="0009534D">
        <w:rPr>
          <w:rFonts w:ascii="Arial" w:hAnsi="Arial" w:cs="Arial"/>
          <w:i w:val="0"/>
          <w:color w:val="auto"/>
          <w:sz w:val="22"/>
        </w:rPr>
        <w:t xml:space="preserve"> za prijavu</w:t>
      </w:r>
      <w:bookmarkEnd w:id="122"/>
    </w:p>
    <w:p w:rsidR="0009534D" w:rsidRDefault="0009534D" w:rsidP="00B54781">
      <w:pPr>
        <w:spacing w:after="120" w:line="360" w:lineRule="auto"/>
        <w:ind w:firstLine="706"/>
        <w:jc w:val="both"/>
        <w:rPr>
          <w:rFonts w:ascii="Arial" w:hAnsi="Arial" w:cs="Arial"/>
          <w:sz w:val="22"/>
          <w:szCs w:val="22"/>
        </w:rPr>
      </w:pPr>
      <w:r>
        <w:rPr>
          <w:rFonts w:ascii="Arial" w:hAnsi="Arial" w:cs="Arial"/>
          <w:sz w:val="22"/>
          <w:szCs w:val="22"/>
        </w:rPr>
        <w:lastRenderedPageBreak/>
        <w:t>Programski k</w:t>
      </w:r>
      <w:r w:rsidR="009734FF" w:rsidRPr="009734FF">
        <w:rPr>
          <w:rFonts w:ascii="Arial" w:hAnsi="Arial" w:cs="Arial"/>
          <w:sz w:val="22"/>
          <w:szCs w:val="22"/>
        </w:rPr>
        <w:t>ô</w:t>
      </w:r>
      <w:r>
        <w:rPr>
          <w:rFonts w:ascii="Arial" w:hAnsi="Arial" w:cs="Arial"/>
          <w:sz w:val="22"/>
          <w:szCs w:val="22"/>
        </w:rPr>
        <w:t xml:space="preserve">d 12 </w:t>
      </w:r>
      <w:r w:rsidR="00B54781">
        <w:rPr>
          <w:rFonts w:ascii="Arial" w:hAnsi="Arial" w:cs="Arial"/>
          <w:sz w:val="22"/>
          <w:szCs w:val="22"/>
        </w:rPr>
        <w:t>prikazuje implementaciju forme za prijavu te predstavlja općeniti primjer toga na koji način su</w:t>
      </w:r>
      <w:r>
        <w:rPr>
          <w:rFonts w:ascii="Arial" w:hAnsi="Arial" w:cs="Arial"/>
          <w:sz w:val="22"/>
          <w:szCs w:val="22"/>
        </w:rPr>
        <w:t xml:space="preserve"> implementiran</w:t>
      </w:r>
      <w:r w:rsidR="00B54781">
        <w:rPr>
          <w:rFonts w:ascii="Arial" w:hAnsi="Arial" w:cs="Arial"/>
          <w:sz w:val="22"/>
          <w:szCs w:val="22"/>
        </w:rPr>
        <w:t>i različiti</w:t>
      </w:r>
      <w:r>
        <w:rPr>
          <w:rFonts w:ascii="Arial" w:hAnsi="Arial" w:cs="Arial"/>
          <w:sz w:val="22"/>
          <w:szCs w:val="22"/>
        </w:rPr>
        <w:t xml:space="preserve"> vizualni di</w:t>
      </w:r>
      <w:r w:rsidR="00B54781">
        <w:rPr>
          <w:rFonts w:ascii="Arial" w:hAnsi="Arial" w:cs="Arial"/>
          <w:sz w:val="22"/>
          <w:szCs w:val="22"/>
        </w:rPr>
        <w:t>jelovi</w:t>
      </w:r>
      <w:r>
        <w:rPr>
          <w:rFonts w:ascii="Arial" w:hAnsi="Arial" w:cs="Arial"/>
          <w:sz w:val="22"/>
          <w:szCs w:val="22"/>
        </w:rPr>
        <w:t xml:space="preserve"> ove klijentske aplikacije uz pomoć različitih </w:t>
      </w:r>
      <w:r w:rsidRPr="0009534D">
        <w:rPr>
          <w:rFonts w:ascii="Arial" w:hAnsi="Arial" w:cs="Arial"/>
          <w:i/>
          <w:sz w:val="22"/>
          <w:szCs w:val="22"/>
        </w:rPr>
        <w:t>Material-UI</w:t>
      </w:r>
      <w:r>
        <w:rPr>
          <w:rFonts w:ascii="Arial" w:hAnsi="Arial" w:cs="Arial"/>
          <w:sz w:val="22"/>
          <w:szCs w:val="22"/>
        </w:rPr>
        <w:t xml:space="preserve"> komponenata.</w:t>
      </w:r>
    </w:p>
    <w:p w:rsidR="001B69D4" w:rsidRDefault="008F55A1" w:rsidP="00EE4566">
      <w:pPr>
        <w:spacing w:after="120" w:line="360" w:lineRule="auto"/>
        <w:ind w:firstLine="709"/>
        <w:jc w:val="both"/>
        <w:rPr>
          <w:rFonts w:ascii="Arial" w:hAnsi="Arial" w:cs="Arial"/>
          <w:sz w:val="22"/>
          <w:szCs w:val="22"/>
        </w:rPr>
      </w:pPr>
      <w:r>
        <w:rPr>
          <w:rFonts w:ascii="Arial" w:hAnsi="Arial" w:cs="Arial"/>
          <w:sz w:val="22"/>
          <w:szCs w:val="22"/>
        </w:rPr>
        <w:t>Nadalje, p</w:t>
      </w:r>
      <w:r w:rsidR="001227E3">
        <w:rPr>
          <w:rFonts w:ascii="Arial" w:hAnsi="Arial" w:cs="Arial"/>
          <w:sz w:val="22"/>
          <w:szCs w:val="22"/>
        </w:rPr>
        <w:t xml:space="preserve">rijavom u aplikaciju korisnici se vračaju na početni zaslon na kojem </w:t>
      </w:r>
      <w:r w:rsidR="00122060">
        <w:rPr>
          <w:rFonts w:ascii="Arial" w:hAnsi="Arial" w:cs="Arial"/>
          <w:sz w:val="22"/>
          <w:szCs w:val="22"/>
        </w:rPr>
        <w:t>sada</w:t>
      </w:r>
      <w:r w:rsidR="001227E3">
        <w:rPr>
          <w:rFonts w:ascii="Arial" w:hAnsi="Arial" w:cs="Arial"/>
          <w:sz w:val="22"/>
          <w:szCs w:val="22"/>
        </w:rPr>
        <w:t xml:space="preserve"> imaju mogućnost dodavanja </w:t>
      </w:r>
      <w:r w:rsidR="00E96E0C">
        <w:rPr>
          <w:rFonts w:ascii="Arial" w:hAnsi="Arial" w:cs="Arial"/>
          <w:sz w:val="22"/>
          <w:szCs w:val="22"/>
        </w:rPr>
        <w:t>i uklanjanja proizvoda iz svoje košarice</w:t>
      </w:r>
      <w:r w:rsidR="001227E3">
        <w:rPr>
          <w:rFonts w:ascii="Arial" w:hAnsi="Arial" w:cs="Arial"/>
          <w:sz w:val="22"/>
          <w:szCs w:val="22"/>
        </w:rPr>
        <w:t xml:space="preserve">. Svaki puta kada neki korisnik doda ili ukloni proizvod iz košarice klijentska aplikacija </w:t>
      </w:r>
      <w:r w:rsidR="00EE4566">
        <w:rPr>
          <w:rFonts w:ascii="Arial" w:hAnsi="Arial" w:cs="Arial"/>
          <w:sz w:val="22"/>
          <w:szCs w:val="22"/>
        </w:rPr>
        <w:t>o tome obavješta</w:t>
      </w:r>
      <w:r w:rsidR="00122060">
        <w:rPr>
          <w:rFonts w:ascii="Arial" w:hAnsi="Arial" w:cs="Arial"/>
          <w:sz w:val="22"/>
          <w:szCs w:val="22"/>
        </w:rPr>
        <w:t xml:space="preserve">va odgovarajući servis kako bi </w:t>
      </w:r>
      <w:r w:rsidR="00EE4566">
        <w:rPr>
          <w:rFonts w:ascii="Arial" w:hAnsi="Arial" w:cs="Arial"/>
          <w:sz w:val="22"/>
          <w:szCs w:val="22"/>
        </w:rPr>
        <w:t>se poda</w:t>
      </w:r>
      <w:r w:rsidR="006F4C40">
        <w:rPr>
          <w:rFonts w:ascii="Arial" w:hAnsi="Arial" w:cs="Arial"/>
          <w:sz w:val="22"/>
          <w:szCs w:val="22"/>
        </w:rPr>
        <w:t>t</w:t>
      </w:r>
      <w:r w:rsidR="00EE4566">
        <w:rPr>
          <w:rFonts w:ascii="Arial" w:hAnsi="Arial" w:cs="Arial"/>
          <w:sz w:val="22"/>
          <w:szCs w:val="22"/>
        </w:rPr>
        <w:t>ci o stanju košarice svakog korisnika spremili u bazu podataka. Na taj način stanje košarice svakog korisnika ostaje sačuvano i nakon što on napusti aplikaciju.</w:t>
      </w:r>
    </w:p>
    <w:p w:rsidR="001227E3" w:rsidRDefault="00EE4566" w:rsidP="00EE4566">
      <w:pPr>
        <w:spacing w:after="120" w:line="360" w:lineRule="auto"/>
        <w:ind w:firstLine="709"/>
        <w:jc w:val="both"/>
        <w:rPr>
          <w:rFonts w:ascii="Arial" w:hAnsi="Arial" w:cs="Arial"/>
          <w:sz w:val="22"/>
          <w:szCs w:val="22"/>
        </w:rPr>
      </w:pPr>
      <w:r>
        <w:rPr>
          <w:rFonts w:ascii="Arial" w:hAnsi="Arial" w:cs="Arial"/>
          <w:sz w:val="22"/>
          <w:szCs w:val="22"/>
        </w:rPr>
        <w:t xml:space="preserve"> </w:t>
      </w:r>
      <w:r w:rsidR="00606002">
        <w:rPr>
          <w:rFonts w:ascii="Arial" w:hAnsi="Arial" w:cs="Arial"/>
          <w:sz w:val="22"/>
          <w:szCs w:val="22"/>
        </w:rPr>
        <w:t>Korisnici aplikacije također imaju mogućnost da stanje svoje košarice provjere na posebnom zaslonu na kojem se nalazi komponenta prikazana slikom 26</w:t>
      </w:r>
      <w:r w:rsidR="00021BC8">
        <w:rPr>
          <w:rFonts w:ascii="Arial" w:hAnsi="Arial" w:cs="Arial"/>
          <w:sz w:val="22"/>
          <w:szCs w:val="22"/>
        </w:rPr>
        <w:t>.</w:t>
      </w:r>
      <w:r w:rsidR="00E96E0C">
        <w:rPr>
          <w:rFonts w:ascii="Arial" w:hAnsi="Arial" w:cs="Arial"/>
          <w:sz w:val="22"/>
          <w:szCs w:val="22"/>
        </w:rPr>
        <w:t xml:space="preserve"> </w:t>
      </w:r>
      <w:r w:rsidR="00AA079B">
        <w:rPr>
          <w:rFonts w:ascii="Arial" w:hAnsi="Arial" w:cs="Arial"/>
          <w:sz w:val="22"/>
          <w:szCs w:val="22"/>
        </w:rPr>
        <w:t xml:space="preserve">Prilikom otvaranja tog zaslona aplikacija treba uzeti podatke o tome koji proizvodi se nalaze u košarici te od servisa koji se </w:t>
      </w:r>
      <w:r w:rsidR="00021BC8">
        <w:rPr>
          <w:rFonts w:ascii="Arial" w:hAnsi="Arial" w:cs="Arial"/>
          <w:sz w:val="22"/>
          <w:szCs w:val="22"/>
        </w:rPr>
        <w:t>brine o poda</w:t>
      </w:r>
      <w:r w:rsidR="006F4C40">
        <w:rPr>
          <w:rFonts w:ascii="Arial" w:hAnsi="Arial" w:cs="Arial"/>
          <w:sz w:val="22"/>
          <w:szCs w:val="22"/>
        </w:rPr>
        <w:t>t</w:t>
      </w:r>
      <w:r w:rsidR="00021BC8">
        <w:rPr>
          <w:rFonts w:ascii="Arial" w:hAnsi="Arial" w:cs="Arial"/>
          <w:sz w:val="22"/>
          <w:szCs w:val="22"/>
        </w:rPr>
        <w:t>cima proizvoda zatražiti njihove detalje. To je potrebno iz razloga što je sama košarica implementirana tako da se uz jedinstvene identifikatore (tj. primarne ključeve) proizvoda u nju sprem</w:t>
      </w:r>
      <w:r w:rsidR="008F55A1">
        <w:rPr>
          <w:rFonts w:ascii="Arial" w:hAnsi="Arial" w:cs="Arial"/>
          <w:sz w:val="22"/>
          <w:szCs w:val="22"/>
        </w:rPr>
        <w:t>a samo podatak</w:t>
      </w:r>
      <w:r w:rsidR="00021BC8">
        <w:rPr>
          <w:rFonts w:ascii="Arial" w:hAnsi="Arial" w:cs="Arial"/>
          <w:sz w:val="22"/>
          <w:szCs w:val="22"/>
        </w:rPr>
        <w:t xml:space="preserve"> o tome kolika količina navedenog proizvoda se nalazi u košarici. Svi ostali poda</w:t>
      </w:r>
      <w:r w:rsidR="006F4C40">
        <w:rPr>
          <w:rFonts w:ascii="Arial" w:hAnsi="Arial" w:cs="Arial"/>
          <w:sz w:val="22"/>
          <w:szCs w:val="22"/>
        </w:rPr>
        <w:t>t</w:t>
      </w:r>
      <w:r w:rsidR="00021BC8">
        <w:rPr>
          <w:rFonts w:ascii="Arial" w:hAnsi="Arial" w:cs="Arial"/>
          <w:sz w:val="22"/>
          <w:szCs w:val="22"/>
        </w:rPr>
        <w:t xml:space="preserve">ci o proizvodu kao što su njegova slika, naziv, cijena i sl. se ne spremaju u košaricu već ih </w:t>
      </w:r>
      <w:r w:rsidR="008F55A1">
        <w:rPr>
          <w:rFonts w:ascii="Arial" w:hAnsi="Arial" w:cs="Arial"/>
          <w:sz w:val="22"/>
          <w:szCs w:val="22"/>
        </w:rPr>
        <w:t>klijentska aplikacija</w:t>
      </w:r>
      <w:r w:rsidR="00021BC8">
        <w:rPr>
          <w:rFonts w:ascii="Arial" w:hAnsi="Arial" w:cs="Arial"/>
          <w:sz w:val="22"/>
          <w:szCs w:val="22"/>
        </w:rPr>
        <w:t xml:space="preserve"> u ovom slučaju mora zatražiti od odgovarajućeg servisa.</w:t>
      </w:r>
    </w:p>
    <w:p w:rsidR="00FD6F13" w:rsidRDefault="00FD6F13" w:rsidP="00AA079B">
      <w:pPr>
        <w:spacing w:line="360" w:lineRule="auto"/>
        <w:ind w:firstLine="709"/>
        <w:jc w:val="both"/>
        <w:rPr>
          <w:rFonts w:ascii="Arial" w:hAnsi="Arial" w:cs="Arial"/>
          <w:sz w:val="22"/>
          <w:szCs w:val="22"/>
        </w:rPr>
      </w:pPr>
    </w:p>
    <w:p w:rsidR="00DB5460" w:rsidRDefault="00DB5460" w:rsidP="00122060">
      <w:pPr>
        <w:keepNext/>
        <w:spacing w:line="360" w:lineRule="auto"/>
        <w:jc w:val="both"/>
      </w:pPr>
      <w:r>
        <w:rPr>
          <w:rFonts w:ascii="Arial" w:hAnsi="Arial" w:cs="Arial"/>
          <w:noProof/>
          <w:sz w:val="22"/>
          <w:szCs w:val="22"/>
        </w:rPr>
        <w:drawing>
          <wp:inline distT="0" distB="0" distL="0" distR="0">
            <wp:extent cx="5760720" cy="3001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001645"/>
                    </a:xfrm>
                    <a:prstGeom prst="rect">
                      <a:avLst/>
                    </a:prstGeom>
                  </pic:spPr>
                </pic:pic>
              </a:graphicData>
            </a:graphic>
          </wp:inline>
        </w:drawing>
      </w:r>
    </w:p>
    <w:p w:rsidR="00FD6F13" w:rsidRPr="00DB5460" w:rsidRDefault="00DB5460" w:rsidP="00A856FD">
      <w:pPr>
        <w:pStyle w:val="Caption"/>
        <w:spacing w:after="0" w:line="360" w:lineRule="auto"/>
        <w:jc w:val="center"/>
        <w:rPr>
          <w:rFonts w:ascii="Arial" w:hAnsi="Arial" w:cs="Arial"/>
          <w:i w:val="0"/>
          <w:color w:val="auto"/>
          <w:sz w:val="28"/>
          <w:szCs w:val="22"/>
        </w:rPr>
      </w:pPr>
      <w:bookmarkStart w:id="123" w:name="_Toc524939130"/>
      <w:r w:rsidRPr="00DB5460">
        <w:rPr>
          <w:rFonts w:ascii="Arial" w:hAnsi="Arial" w:cs="Arial"/>
          <w:i w:val="0"/>
          <w:color w:val="auto"/>
          <w:sz w:val="22"/>
        </w:rPr>
        <w:t xml:space="preserve">Slika </w:t>
      </w:r>
      <w:r w:rsidRPr="00DB5460">
        <w:rPr>
          <w:rFonts w:ascii="Arial" w:hAnsi="Arial" w:cs="Arial"/>
          <w:i w:val="0"/>
          <w:color w:val="auto"/>
          <w:sz w:val="22"/>
        </w:rPr>
        <w:fldChar w:fldCharType="begin"/>
      </w:r>
      <w:r w:rsidRPr="00DB5460">
        <w:rPr>
          <w:rFonts w:ascii="Arial" w:hAnsi="Arial" w:cs="Arial"/>
          <w:i w:val="0"/>
          <w:color w:val="auto"/>
          <w:sz w:val="22"/>
        </w:rPr>
        <w:instrText xml:space="preserve"> SEQ Slika \* ARABIC </w:instrText>
      </w:r>
      <w:r w:rsidRPr="00DB5460">
        <w:rPr>
          <w:rFonts w:ascii="Arial" w:hAnsi="Arial" w:cs="Arial"/>
          <w:i w:val="0"/>
          <w:color w:val="auto"/>
          <w:sz w:val="22"/>
        </w:rPr>
        <w:fldChar w:fldCharType="separate"/>
      </w:r>
      <w:r w:rsidR="00EA76FA">
        <w:rPr>
          <w:rFonts w:ascii="Arial" w:hAnsi="Arial" w:cs="Arial"/>
          <w:i w:val="0"/>
          <w:noProof/>
          <w:color w:val="auto"/>
          <w:sz w:val="22"/>
        </w:rPr>
        <w:t>26</w:t>
      </w:r>
      <w:r w:rsidRPr="00DB5460">
        <w:rPr>
          <w:rFonts w:ascii="Arial" w:hAnsi="Arial" w:cs="Arial"/>
          <w:i w:val="0"/>
          <w:color w:val="auto"/>
          <w:sz w:val="22"/>
        </w:rPr>
        <w:fldChar w:fldCharType="end"/>
      </w:r>
      <w:r w:rsidRPr="00DB5460">
        <w:rPr>
          <w:rFonts w:ascii="Arial" w:hAnsi="Arial" w:cs="Arial"/>
          <w:i w:val="0"/>
          <w:color w:val="auto"/>
          <w:sz w:val="22"/>
        </w:rPr>
        <w:t>. Prikaz košarice proizvoda</w:t>
      </w:r>
      <w:bookmarkEnd w:id="123"/>
    </w:p>
    <w:p w:rsidR="00A856FD" w:rsidRDefault="00A856FD" w:rsidP="00E2761F">
      <w:pPr>
        <w:spacing w:after="120" w:line="360" w:lineRule="auto"/>
        <w:ind w:firstLine="709"/>
        <w:jc w:val="both"/>
        <w:rPr>
          <w:rFonts w:ascii="Arial" w:hAnsi="Arial" w:cs="Arial"/>
          <w:sz w:val="22"/>
          <w:szCs w:val="22"/>
        </w:rPr>
      </w:pPr>
    </w:p>
    <w:p w:rsidR="0008092E" w:rsidRDefault="001244B9" w:rsidP="00E2761F">
      <w:pPr>
        <w:spacing w:after="120" w:line="360" w:lineRule="auto"/>
        <w:ind w:firstLine="709"/>
        <w:jc w:val="both"/>
        <w:rPr>
          <w:rFonts w:ascii="Arial" w:hAnsi="Arial" w:cs="Arial"/>
          <w:sz w:val="22"/>
          <w:szCs w:val="22"/>
        </w:rPr>
      </w:pPr>
      <w:r>
        <w:rPr>
          <w:rFonts w:ascii="Arial" w:hAnsi="Arial" w:cs="Arial"/>
          <w:sz w:val="22"/>
          <w:szCs w:val="22"/>
        </w:rPr>
        <w:t xml:space="preserve">Nadalje, prilikom pregledavanja košarice </w:t>
      </w:r>
      <w:r w:rsidR="005D5ECD">
        <w:rPr>
          <w:rFonts w:ascii="Arial" w:hAnsi="Arial" w:cs="Arial"/>
          <w:sz w:val="22"/>
          <w:szCs w:val="22"/>
        </w:rPr>
        <w:t xml:space="preserve">korisnici mogu povećavati i smanjivati količine proizvoda koji se nalaze u košarici, ili pak mogu određeni proizvod u potpunosti maknuti iz </w:t>
      </w:r>
      <w:r w:rsidR="005D5ECD">
        <w:rPr>
          <w:rFonts w:ascii="Arial" w:hAnsi="Arial" w:cs="Arial"/>
          <w:sz w:val="22"/>
          <w:szCs w:val="22"/>
        </w:rPr>
        <w:lastRenderedPageBreak/>
        <w:t>košarice.</w:t>
      </w:r>
      <w:r w:rsidR="00725F5B">
        <w:rPr>
          <w:rFonts w:ascii="Arial" w:hAnsi="Arial" w:cs="Arial"/>
          <w:sz w:val="22"/>
          <w:szCs w:val="22"/>
        </w:rPr>
        <w:t xml:space="preserve"> </w:t>
      </w:r>
      <w:r w:rsidR="008F55A1">
        <w:rPr>
          <w:rFonts w:ascii="Arial" w:hAnsi="Arial" w:cs="Arial"/>
          <w:sz w:val="22"/>
          <w:szCs w:val="22"/>
        </w:rPr>
        <w:t>Osim toga, o</w:t>
      </w:r>
      <w:r w:rsidR="00725F5B">
        <w:rPr>
          <w:rFonts w:ascii="Arial" w:hAnsi="Arial" w:cs="Arial"/>
          <w:sz w:val="22"/>
          <w:szCs w:val="22"/>
        </w:rPr>
        <w:t>davde</w:t>
      </w:r>
      <w:r w:rsidR="008F55A1">
        <w:rPr>
          <w:rFonts w:ascii="Arial" w:hAnsi="Arial" w:cs="Arial"/>
          <w:sz w:val="22"/>
          <w:szCs w:val="22"/>
        </w:rPr>
        <w:t xml:space="preserve"> se korisnici</w:t>
      </w:r>
      <w:r w:rsidR="00725F5B">
        <w:rPr>
          <w:rFonts w:ascii="Arial" w:hAnsi="Arial" w:cs="Arial"/>
          <w:sz w:val="22"/>
          <w:szCs w:val="22"/>
        </w:rPr>
        <w:t xml:space="preserve"> mogu ili vratiti na početni ekran ili pak kreirati narudžbu za proizvode u košarici. Taj postupak kreiranja nove narudžbe korisnici započinju klikom na gumb </w:t>
      </w:r>
      <w:r w:rsidR="00725F5B" w:rsidRPr="00725F5B">
        <w:rPr>
          <w:rFonts w:ascii="Arial" w:hAnsi="Arial" w:cs="Arial"/>
          <w:i/>
          <w:sz w:val="22"/>
          <w:szCs w:val="22"/>
        </w:rPr>
        <w:t>Checkout</w:t>
      </w:r>
      <w:r w:rsidR="00725F5B">
        <w:rPr>
          <w:rFonts w:ascii="Arial" w:hAnsi="Arial" w:cs="Arial"/>
          <w:sz w:val="22"/>
          <w:szCs w:val="22"/>
        </w:rPr>
        <w:t xml:space="preserve"> koji se može vidjeti na slici 26.</w:t>
      </w:r>
      <w:r w:rsidR="00D605E6">
        <w:rPr>
          <w:rFonts w:ascii="Arial" w:hAnsi="Arial" w:cs="Arial"/>
          <w:sz w:val="22"/>
          <w:szCs w:val="22"/>
        </w:rPr>
        <w:t xml:space="preserve"> </w:t>
      </w:r>
    </w:p>
    <w:p w:rsidR="00D605E6" w:rsidRDefault="00D605E6" w:rsidP="00E2761F">
      <w:pPr>
        <w:spacing w:after="120" w:line="360" w:lineRule="auto"/>
        <w:ind w:firstLine="709"/>
        <w:jc w:val="both"/>
        <w:rPr>
          <w:rFonts w:ascii="Arial" w:hAnsi="Arial" w:cs="Arial"/>
          <w:sz w:val="22"/>
          <w:szCs w:val="22"/>
        </w:rPr>
      </w:pPr>
      <w:r>
        <w:rPr>
          <w:rFonts w:ascii="Arial" w:hAnsi="Arial" w:cs="Arial"/>
          <w:sz w:val="22"/>
          <w:szCs w:val="22"/>
        </w:rPr>
        <w:t>Postupak kreiranja narudžbe kod ove klijentske aplikacije predstavlja proces koji se sastoji od tri koraka, prikazanih slikama</w:t>
      </w:r>
      <w:r w:rsidR="00991E08">
        <w:rPr>
          <w:rFonts w:ascii="Arial" w:hAnsi="Arial" w:cs="Arial"/>
          <w:sz w:val="22"/>
          <w:szCs w:val="22"/>
        </w:rPr>
        <w:t xml:space="preserve"> 27, 28 i 29. U prvom koraku korisnik unosi detalje vezane uz adresu dostave. U drugom koraku korisnik treba unijeti podatke k</w:t>
      </w:r>
      <w:r w:rsidR="006E11D4">
        <w:rPr>
          <w:rFonts w:ascii="Arial" w:hAnsi="Arial" w:cs="Arial"/>
          <w:sz w:val="22"/>
          <w:szCs w:val="22"/>
        </w:rPr>
        <w:t xml:space="preserve">oji se odnose na plaćanje, a u trećem, finalnom koraku </w:t>
      </w:r>
      <w:r w:rsidR="00D41E79">
        <w:rPr>
          <w:rFonts w:ascii="Arial" w:hAnsi="Arial" w:cs="Arial"/>
          <w:sz w:val="22"/>
          <w:szCs w:val="22"/>
        </w:rPr>
        <w:t>korisnicima je omogućeno da još jednom prouče sve detalje vezane uz narudžbu te</w:t>
      </w:r>
      <w:r w:rsidR="00477C37">
        <w:rPr>
          <w:rFonts w:ascii="Arial" w:hAnsi="Arial" w:cs="Arial"/>
          <w:sz w:val="22"/>
          <w:szCs w:val="22"/>
        </w:rPr>
        <w:t>,</w:t>
      </w:r>
      <w:r w:rsidR="00D41E79">
        <w:rPr>
          <w:rFonts w:ascii="Arial" w:hAnsi="Arial" w:cs="Arial"/>
          <w:sz w:val="22"/>
          <w:szCs w:val="22"/>
        </w:rPr>
        <w:t xml:space="preserve"> ukoliko je sve u redu</w:t>
      </w:r>
      <w:r w:rsidR="00477C37">
        <w:rPr>
          <w:rFonts w:ascii="Arial" w:hAnsi="Arial" w:cs="Arial"/>
          <w:sz w:val="22"/>
          <w:szCs w:val="22"/>
        </w:rPr>
        <w:t>,</w:t>
      </w:r>
      <w:r w:rsidR="00D41E79">
        <w:rPr>
          <w:rFonts w:ascii="Arial" w:hAnsi="Arial" w:cs="Arial"/>
          <w:sz w:val="22"/>
          <w:szCs w:val="22"/>
        </w:rPr>
        <w:t xml:space="preserve"> kreiranje narudžbe mogu potvrditi klikom na odgovarajući gumb.</w:t>
      </w:r>
    </w:p>
    <w:p w:rsidR="001C629E" w:rsidRDefault="001C629E" w:rsidP="00991E08">
      <w:pPr>
        <w:spacing w:line="360" w:lineRule="auto"/>
        <w:ind w:firstLine="709"/>
        <w:jc w:val="both"/>
        <w:rPr>
          <w:rFonts w:ascii="Arial" w:hAnsi="Arial" w:cs="Arial"/>
          <w:sz w:val="22"/>
          <w:szCs w:val="22"/>
        </w:rPr>
      </w:pPr>
    </w:p>
    <w:p w:rsidR="00021FAD" w:rsidRDefault="00021FAD" w:rsidP="00477C37">
      <w:pPr>
        <w:keepNext/>
        <w:spacing w:line="360" w:lineRule="auto"/>
        <w:jc w:val="center"/>
      </w:pPr>
      <w:r>
        <w:rPr>
          <w:rFonts w:ascii="Arial" w:hAnsi="Arial" w:cs="Arial"/>
          <w:noProof/>
          <w:sz w:val="22"/>
          <w:szCs w:val="22"/>
        </w:rPr>
        <w:drawing>
          <wp:inline distT="0" distB="0" distL="0" distR="0">
            <wp:extent cx="3378340" cy="29893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out 1.PNG"/>
                    <pic:cNvPicPr/>
                  </pic:nvPicPr>
                  <pic:blipFill>
                    <a:blip r:embed="rId65">
                      <a:extLst>
                        <a:ext uri="{28A0092B-C50C-407E-A947-70E740481C1C}">
                          <a14:useLocalDpi xmlns:a14="http://schemas.microsoft.com/office/drawing/2010/main" val="0"/>
                        </a:ext>
                      </a:extLst>
                    </a:blip>
                    <a:stretch>
                      <a:fillRect/>
                    </a:stretch>
                  </pic:blipFill>
                  <pic:spPr>
                    <a:xfrm>
                      <a:off x="0" y="0"/>
                      <a:ext cx="3439195" cy="3043234"/>
                    </a:xfrm>
                    <a:prstGeom prst="rect">
                      <a:avLst/>
                    </a:prstGeom>
                  </pic:spPr>
                </pic:pic>
              </a:graphicData>
            </a:graphic>
          </wp:inline>
        </w:drawing>
      </w:r>
    </w:p>
    <w:p w:rsidR="001C629E" w:rsidRPr="00D41E79" w:rsidRDefault="00021FAD" w:rsidP="00D41E79">
      <w:pPr>
        <w:pStyle w:val="Caption"/>
        <w:spacing w:after="0" w:line="360" w:lineRule="auto"/>
        <w:jc w:val="center"/>
        <w:rPr>
          <w:rFonts w:ascii="Arial" w:hAnsi="Arial" w:cs="Arial"/>
          <w:i w:val="0"/>
          <w:color w:val="auto"/>
          <w:sz w:val="28"/>
          <w:szCs w:val="22"/>
        </w:rPr>
      </w:pPr>
      <w:bookmarkStart w:id="124" w:name="_Toc524939131"/>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EA76FA">
        <w:rPr>
          <w:rFonts w:ascii="Arial" w:hAnsi="Arial" w:cs="Arial"/>
          <w:i w:val="0"/>
          <w:noProof/>
          <w:color w:val="auto"/>
          <w:sz w:val="22"/>
        </w:rPr>
        <w:t>27</w:t>
      </w:r>
      <w:r w:rsidRPr="00D41E79">
        <w:rPr>
          <w:rFonts w:ascii="Arial" w:hAnsi="Arial" w:cs="Arial"/>
          <w:i w:val="0"/>
          <w:color w:val="auto"/>
          <w:sz w:val="22"/>
        </w:rPr>
        <w:fldChar w:fldCharType="end"/>
      </w:r>
      <w:r w:rsidRPr="00D41E79">
        <w:rPr>
          <w:rFonts w:ascii="Arial" w:hAnsi="Arial" w:cs="Arial"/>
          <w:i w:val="0"/>
          <w:color w:val="auto"/>
          <w:sz w:val="22"/>
        </w:rPr>
        <w:t>. Forma za unos adrese za dostavu</w:t>
      </w:r>
      <w:bookmarkEnd w:id="124"/>
    </w:p>
    <w:p w:rsidR="00991E08" w:rsidRDefault="00991E08" w:rsidP="00E2761F">
      <w:pPr>
        <w:spacing w:after="120" w:line="360" w:lineRule="auto"/>
        <w:ind w:firstLine="709"/>
        <w:jc w:val="both"/>
        <w:rPr>
          <w:rFonts w:ascii="Arial" w:hAnsi="Arial" w:cs="Arial"/>
          <w:sz w:val="22"/>
          <w:szCs w:val="22"/>
        </w:rPr>
      </w:pPr>
    </w:p>
    <w:p w:rsidR="00D41E79" w:rsidRDefault="00021FAD" w:rsidP="00477C37">
      <w:pPr>
        <w:keepNext/>
        <w:spacing w:line="360" w:lineRule="auto"/>
        <w:jc w:val="center"/>
      </w:pPr>
      <w:r>
        <w:rPr>
          <w:rFonts w:ascii="Arial" w:hAnsi="Arial" w:cs="Arial"/>
          <w:noProof/>
          <w:sz w:val="22"/>
          <w:szCs w:val="22"/>
        </w:rPr>
        <w:drawing>
          <wp:inline distT="0" distB="0" distL="0" distR="0">
            <wp:extent cx="3374136" cy="22899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out 2.PNG"/>
                    <pic:cNvPicPr/>
                  </pic:nvPicPr>
                  <pic:blipFill>
                    <a:blip r:embed="rId66">
                      <a:extLst>
                        <a:ext uri="{28A0092B-C50C-407E-A947-70E740481C1C}">
                          <a14:useLocalDpi xmlns:a14="http://schemas.microsoft.com/office/drawing/2010/main" val="0"/>
                        </a:ext>
                      </a:extLst>
                    </a:blip>
                    <a:stretch>
                      <a:fillRect/>
                    </a:stretch>
                  </pic:blipFill>
                  <pic:spPr>
                    <a:xfrm>
                      <a:off x="0" y="0"/>
                      <a:ext cx="3374136" cy="2289987"/>
                    </a:xfrm>
                    <a:prstGeom prst="rect">
                      <a:avLst/>
                    </a:prstGeom>
                  </pic:spPr>
                </pic:pic>
              </a:graphicData>
            </a:graphic>
          </wp:inline>
        </w:drawing>
      </w:r>
    </w:p>
    <w:p w:rsidR="00021FAD" w:rsidRPr="00D41E79" w:rsidRDefault="00D41E79" w:rsidP="00D41E79">
      <w:pPr>
        <w:pStyle w:val="Caption"/>
        <w:jc w:val="center"/>
        <w:rPr>
          <w:rFonts w:ascii="Arial" w:hAnsi="Arial" w:cs="Arial"/>
          <w:i w:val="0"/>
          <w:color w:val="auto"/>
          <w:sz w:val="28"/>
          <w:szCs w:val="22"/>
        </w:rPr>
      </w:pPr>
      <w:bookmarkStart w:id="125" w:name="_Toc524939132"/>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EA76FA">
        <w:rPr>
          <w:rFonts w:ascii="Arial" w:hAnsi="Arial" w:cs="Arial"/>
          <w:i w:val="0"/>
          <w:noProof/>
          <w:color w:val="auto"/>
          <w:sz w:val="22"/>
        </w:rPr>
        <w:t>28</w:t>
      </w:r>
      <w:r w:rsidRPr="00D41E79">
        <w:rPr>
          <w:rFonts w:ascii="Arial" w:hAnsi="Arial" w:cs="Arial"/>
          <w:i w:val="0"/>
          <w:color w:val="auto"/>
          <w:sz w:val="22"/>
        </w:rPr>
        <w:fldChar w:fldCharType="end"/>
      </w:r>
      <w:r w:rsidRPr="00D41E79">
        <w:rPr>
          <w:rFonts w:ascii="Arial" w:hAnsi="Arial" w:cs="Arial"/>
          <w:i w:val="0"/>
          <w:color w:val="auto"/>
          <w:sz w:val="22"/>
        </w:rPr>
        <w:t>. Forma za unos detalja o plaćanju</w:t>
      </w:r>
      <w:bookmarkEnd w:id="125"/>
    </w:p>
    <w:p w:rsidR="00DB7165" w:rsidRDefault="00DB7165" w:rsidP="00477C37">
      <w:pPr>
        <w:keepNext/>
        <w:spacing w:line="360" w:lineRule="auto"/>
        <w:jc w:val="center"/>
      </w:pPr>
      <w:r>
        <w:rPr>
          <w:rFonts w:ascii="Arial" w:hAnsi="Arial" w:cs="Arial"/>
          <w:noProof/>
          <w:sz w:val="22"/>
          <w:szCs w:val="22"/>
        </w:rPr>
        <w:lastRenderedPageBreak/>
        <w:drawing>
          <wp:inline distT="0" distB="0" distL="0" distR="0">
            <wp:extent cx="3374136" cy="365207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 3.PNG"/>
                    <pic:cNvPicPr/>
                  </pic:nvPicPr>
                  <pic:blipFill>
                    <a:blip r:embed="rId67">
                      <a:extLst>
                        <a:ext uri="{28A0092B-C50C-407E-A947-70E740481C1C}">
                          <a14:useLocalDpi xmlns:a14="http://schemas.microsoft.com/office/drawing/2010/main" val="0"/>
                        </a:ext>
                      </a:extLst>
                    </a:blip>
                    <a:stretch>
                      <a:fillRect/>
                    </a:stretch>
                  </pic:blipFill>
                  <pic:spPr>
                    <a:xfrm>
                      <a:off x="0" y="0"/>
                      <a:ext cx="3374136" cy="3652071"/>
                    </a:xfrm>
                    <a:prstGeom prst="rect">
                      <a:avLst/>
                    </a:prstGeom>
                  </pic:spPr>
                </pic:pic>
              </a:graphicData>
            </a:graphic>
          </wp:inline>
        </w:drawing>
      </w:r>
    </w:p>
    <w:p w:rsidR="00021FAD" w:rsidRPr="00DB7165" w:rsidRDefault="00DB7165" w:rsidP="00F735C9">
      <w:pPr>
        <w:pStyle w:val="Caption"/>
        <w:spacing w:after="0" w:line="360" w:lineRule="auto"/>
        <w:jc w:val="center"/>
        <w:rPr>
          <w:rFonts w:ascii="Arial" w:hAnsi="Arial" w:cs="Arial"/>
          <w:i w:val="0"/>
          <w:color w:val="auto"/>
          <w:sz w:val="28"/>
          <w:szCs w:val="22"/>
        </w:rPr>
      </w:pPr>
      <w:bookmarkStart w:id="126" w:name="_Toc524939133"/>
      <w:r w:rsidRPr="00DB7165">
        <w:rPr>
          <w:rFonts w:ascii="Arial" w:hAnsi="Arial" w:cs="Arial"/>
          <w:i w:val="0"/>
          <w:color w:val="auto"/>
          <w:sz w:val="22"/>
        </w:rPr>
        <w:t xml:space="preserve">Slika </w:t>
      </w:r>
      <w:r w:rsidRPr="00DB7165">
        <w:rPr>
          <w:rFonts w:ascii="Arial" w:hAnsi="Arial" w:cs="Arial"/>
          <w:i w:val="0"/>
          <w:color w:val="auto"/>
          <w:sz w:val="22"/>
        </w:rPr>
        <w:fldChar w:fldCharType="begin"/>
      </w:r>
      <w:r w:rsidRPr="00DB7165">
        <w:rPr>
          <w:rFonts w:ascii="Arial" w:hAnsi="Arial" w:cs="Arial"/>
          <w:i w:val="0"/>
          <w:color w:val="auto"/>
          <w:sz w:val="22"/>
        </w:rPr>
        <w:instrText xml:space="preserve"> SEQ Slika \* ARABIC </w:instrText>
      </w:r>
      <w:r w:rsidRPr="00DB7165">
        <w:rPr>
          <w:rFonts w:ascii="Arial" w:hAnsi="Arial" w:cs="Arial"/>
          <w:i w:val="0"/>
          <w:color w:val="auto"/>
          <w:sz w:val="22"/>
        </w:rPr>
        <w:fldChar w:fldCharType="separate"/>
      </w:r>
      <w:r w:rsidR="00EA76FA">
        <w:rPr>
          <w:rFonts w:ascii="Arial" w:hAnsi="Arial" w:cs="Arial"/>
          <w:i w:val="0"/>
          <w:noProof/>
          <w:color w:val="auto"/>
          <w:sz w:val="22"/>
        </w:rPr>
        <w:t>29</w:t>
      </w:r>
      <w:r w:rsidRPr="00DB7165">
        <w:rPr>
          <w:rFonts w:ascii="Arial" w:hAnsi="Arial" w:cs="Arial"/>
          <w:i w:val="0"/>
          <w:color w:val="auto"/>
          <w:sz w:val="22"/>
        </w:rPr>
        <w:fldChar w:fldCharType="end"/>
      </w:r>
      <w:r w:rsidRPr="00DB7165">
        <w:rPr>
          <w:rFonts w:ascii="Arial" w:hAnsi="Arial" w:cs="Arial"/>
          <w:i w:val="0"/>
          <w:color w:val="auto"/>
          <w:sz w:val="22"/>
        </w:rPr>
        <w:t xml:space="preserve">. Forma za </w:t>
      </w:r>
      <w:r w:rsidR="00477C37">
        <w:rPr>
          <w:rFonts w:ascii="Arial" w:hAnsi="Arial" w:cs="Arial"/>
          <w:i w:val="0"/>
          <w:color w:val="auto"/>
          <w:sz w:val="22"/>
        </w:rPr>
        <w:t>finalni</w:t>
      </w:r>
      <w:r w:rsidRPr="00DB7165">
        <w:rPr>
          <w:rFonts w:ascii="Arial" w:hAnsi="Arial" w:cs="Arial"/>
          <w:i w:val="0"/>
          <w:color w:val="auto"/>
          <w:sz w:val="22"/>
        </w:rPr>
        <w:t xml:space="preserve"> pregled detalja o narudžbi te potvrdu njenog kreiranja</w:t>
      </w:r>
      <w:bookmarkEnd w:id="126"/>
    </w:p>
    <w:p w:rsidR="00F735C9" w:rsidRDefault="00F735C9" w:rsidP="00E2761F">
      <w:pPr>
        <w:spacing w:after="120" w:line="360" w:lineRule="auto"/>
        <w:ind w:firstLine="709"/>
        <w:jc w:val="both"/>
        <w:rPr>
          <w:rFonts w:ascii="Arial" w:hAnsi="Arial" w:cs="Arial"/>
          <w:sz w:val="22"/>
          <w:szCs w:val="22"/>
        </w:rPr>
      </w:pPr>
    </w:p>
    <w:p w:rsidR="00021FAD" w:rsidRDefault="00F735C9" w:rsidP="00E2761F">
      <w:pPr>
        <w:spacing w:after="120" w:line="360" w:lineRule="auto"/>
        <w:ind w:firstLine="709"/>
        <w:jc w:val="both"/>
        <w:rPr>
          <w:rFonts w:ascii="Arial" w:hAnsi="Arial" w:cs="Arial"/>
          <w:sz w:val="22"/>
          <w:szCs w:val="22"/>
        </w:rPr>
      </w:pPr>
      <w:r>
        <w:rPr>
          <w:rFonts w:ascii="Arial" w:hAnsi="Arial" w:cs="Arial"/>
          <w:sz w:val="22"/>
          <w:szCs w:val="22"/>
        </w:rPr>
        <w:t xml:space="preserve">Potvrdom kreiranja klijentska aplikacija će sve </w:t>
      </w:r>
      <w:r w:rsidR="00CF3B66">
        <w:rPr>
          <w:rFonts w:ascii="Arial" w:hAnsi="Arial" w:cs="Arial"/>
          <w:sz w:val="22"/>
          <w:szCs w:val="22"/>
        </w:rPr>
        <w:t xml:space="preserve">ove </w:t>
      </w:r>
      <w:r>
        <w:rPr>
          <w:rFonts w:ascii="Arial" w:hAnsi="Arial" w:cs="Arial"/>
          <w:sz w:val="22"/>
          <w:szCs w:val="22"/>
        </w:rPr>
        <w:t xml:space="preserve">podatke proslijediti servisu za upravljanje narudžbama </w:t>
      </w:r>
      <w:r w:rsidR="00085D6C">
        <w:rPr>
          <w:rFonts w:ascii="Arial" w:hAnsi="Arial" w:cs="Arial"/>
          <w:sz w:val="22"/>
          <w:szCs w:val="22"/>
        </w:rPr>
        <w:t xml:space="preserve">koji će ih </w:t>
      </w:r>
      <w:r>
        <w:rPr>
          <w:rFonts w:ascii="Arial" w:hAnsi="Arial" w:cs="Arial"/>
          <w:sz w:val="22"/>
          <w:szCs w:val="22"/>
        </w:rPr>
        <w:t>potom spremiti u bazu podataka.</w:t>
      </w:r>
      <w:r w:rsidR="00045898">
        <w:rPr>
          <w:rFonts w:ascii="Arial" w:hAnsi="Arial" w:cs="Arial"/>
          <w:sz w:val="22"/>
          <w:szCs w:val="22"/>
        </w:rPr>
        <w:t xml:space="preserve"> Ovdje valja istaknuti kako će </w:t>
      </w:r>
      <w:r w:rsidR="00085D6C">
        <w:rPr>
          <w:rFonts w:ascii="Arial" w:hAnsi="Arial" w:cs="Arial"/>
          <w:sz w:val="22"/>
          <w:szCs w:val="22"/>
        </w:rPr>
        <w:t>se tom prilikom u istoj bazi spremiti samo jedinstveni identifikatori proizvoda i korisnika kako bi se na taj način stvorila veza između konkretne narudžbe</w:t>
      </w:r>
      <w:r w:rsidR="00B46415">
        <w:rPr>
          <w:rFonts w:ascii="Arial" w:hAnsi="Arial" w:cs="Arial"/>
          <w:sz w:val="22"/>
          <w:szCs w:val="22"/>
        </w:rPr>
        <w:t xml:space="preserve"> i</w:t>
      </w:r>
      <w:r w:rsidR="00085D6C">
        <w:rPr>
          <w:rFonts w:ascii="Arial" w:hAnsi="Arial" w:cs="Arial"/>
          <w:sz w:val="22"/>
          <w:szCs w:val="22"/>
        </w:rPr>
        <w:t xml:space="preserve"> proizvoda koje je korisnik imao u svojoj košarici za vrijeme njenog kreiranja </w:t>
      </w:r>
      <w:r w:rsidR="00B46415">
        <w:rPr>
          <w:rFonts w:ascii="Arial" w:hAnsi="Arial" w:cs="Arial"/>
          <w:sz w:val="22"/>
          <w:szCs w:val="22"/>
        </w:rPr>
        <w:t xml:space="preserve">te njega samog. </w:t>
      </w:r>
      <w:r w:rsidR="007963D6">
        <w:rPr>
          <w:rFonts w:ascii="Arial" w:hAnsi="Arial" w:cs="Arial"/>
          <w:sz w:val="22"/>
          <w:szCs w:val="22"/>
        </w:rPr>
        <w:t>To je važno istaknuti jer bez toga ponovno sastavljanje narudžbe u oblik u kojem je prikazana na slici 29 ne bi bio moguć.</w:t>
      </w:r>
    </w:p>
    <w:p w:rsidR="00021FAD" w:rsidRPr="002777B4" w:rsidRDefault="00021FAD" w:rsidP="00E2761F">
      <w:pPr>
        <w:spacing w:after="120" w:line="360" w:lineRule="auto"/>
        <w:ind w:firstLine="709"/>
        <w:jc w:val="both"/>
        <w:rPr>
          <w:rFonts w:ascii="Arial" w:hAnsi="Arial" w:cs="Arial"/>
          <w:sz w:val="22"/>
          <w:szCs w:val="22"/>
        </w:rPr>
      </w:pPr>
    </w:p>
    <w:p w:rsidR="00285BFB" w:rsidRPr="002777B4" w:rsidRDefault="00285BFB" w:rsidP="00285BFB">
      <w:pPr>
        <w:spacing w:after="200" w:line="360" w:lineRule="auto"/>
        <w:rPr>
          <w:rFonts w:ascii="Arial" w:hAnsi="Arial" w:cs="Arial"/>
          <w:b/>
          <w:bCs/>
          <w:sz w:val="36"/>
        </w:rPr>
      </w:pPr>
      <w:r w:rsidRPr="002777B4">
        <w:rPr>
          <w:rFonts w:ascii="Arial" w:hAnsi="Arial" w:cs="Arial"/>
        </w:rPr>
        <w:br w:type="page"/>
      </w:r>
    </w:p>
    <w:p w:rsidR="009F18E8" w:rsidRPr="009F18E8" w:rsidRDefault="00CC22D6" w:rsidP="009F18E8">
      <w:pPr>
        <w:pStyle w:val="FOINaslov1"/>
      </w:pPr>
      <w:bookmarkStart w:id="127" w:name="_Toc524856935"/>
      <w:r w:rsidRPr="002777B4">
        <w:lastRenderedPageBreak/>
        <w:t>Osvrt na aplikacije temeljene na NoSQL i relacijskim bazama podataka</w:t>
      </w:r>
      <w:bookmarkEnd w:id="127"/>
    </w:p>
    <w:p w:rsidR="00257F35" w:rsidRDefault="00B70255" w:rsidP="00047AE1">
      <w:pPr>
        <w:spacing w:after="120" w:line="360" w:lineRule="auto"/>
        <w:ind w:firstLine="709"/>
        <w:jc w:val="both"/>
        <w:rPr>
          <w:rFonts w:ascii="Arial" w:hAnsi="Arial" w:cs="Arial"/>
          <w:sz w:val="22"/>
          <w:szCs w:val="22"/>
        </w:rPr>
      </w:pPr>
      <w:r>
        <w:rPr>
          <w:rFonts w:ascii="Arial" w:hAnsi="Arial" w:cs="Arial"/>
          <w:sz w:val="22"/>
          <w:szCs w:val="22"/>
        </w:rPr>
        <w:t>Nakon detaljnog proučavanja</w:t>
      </w:r>
      <w:r w:rsidR="009F18E8">
        <w:rPr>
          <w:rFonts w:ascii="Arial" w:hAnsi="Arial" w:cs="Arial"/>
          <w:sz w:val="22"/>
          <w:szCs w:val="22"/>
        </w:rPr>
        <w:t xml:space="preserve"> tematike</w:t>
      </w:r>
      <w:r>
        <w:rPr>
          <w:rFonts w:ascii="Arial" w:hAnsi="Arial" w:cs="Arial"/>
          <w:sz w:val="22"/>
          <w:szCs w:val="22"/>
        </w:rPr>
        <w:t xml:space="preserve"> vezane uz </w:t>
      </w:r>
      <w:r w:rsidR="00F8213A">
        <w:rPr>
          <w:rFonts w:ascii="Arial" w:hAnsi="Arial" w:cs="Arial"/>
          <w:sz w:val="22"/>
          <w:szCs w:val="22"/>
        </w:rPr>
        <w:t>aplikacije temeljene na NoSQL i relacijskim bazama podataka</w:t>
      </w:r>
      <w:r w:rsidR="00F70966">
        <w:rPr>
          <w:rFonts w:ascii="Arial" w:hAnsi="Arial" w:cs="Arial"/>
          <w:sz w:val="22"/>
          <w:szCs w:val="22"/>
        </w:rPr>
        <w:t>,</w:t>
      </w:r>
      <w:r>
        <w:rPr>
          <w:rFonts w:ascii="Arial" w:hAnsi="Arial" w:cs="Arial"/>
          <w:sz w:val="22"/>
          <w:szCs w:val="22"/>
        </w:rPr>
        <w:t xml:space="preserve"> te </w:t>
      </w:r>
      <w:r w:rsidR="009F18E8">
        <w:rPr>
          <w:rFonts w:ascii="Arial" w:hAnsi="Arial" w:cs="Arial"/>
          <w:sz w:val="22"/>
          <w:szCs w:val="22"/>
        </w:rPr>
        <w:t xml:space="preserve">vlastitog pokušaja implementacije takve aplikacije </w:t>
      </w:r>
      <w:r w:rsidR="00E42307">
        <w:rPr>
          <w:rFonts w:ascii="Arial" w:hAnsi="Arial" w:cs="Arial"/>
          <w:sz w:val="22"/>
          <w:szCs w:val="22"/>
        </w:rPr>
        <w:t>mislim da je važno da da u malo više detalja opišem svoj pogled na ovu vrstu aplikacija.</w:t>
      </w:r>
    </w:p>
    <w:p w:rsidR="00B70255" w:rsidRDefault="009A5B50" w:rsidP="00047AE1">
      <w:pPr>
        <w:spacing w:after="120" w:line="360" w:lineRule="auto"/>
        <w:ind w:firstLine="709"/>
        <w:jc w:val="both"/>
        <w:rPr>
          <w:rFonts w:ascii="Arial" w:hAnsi="Arial" w:cs="Arial"/>
          <w:sz w:val="22"/>
          <w:szCs w:val="22"/>
        </w:rPr>
      </w:pPr>
      <w:r>
        <w:rPr>
          <w:rFonts w:ascii="Arial" w:hAnsi="Arial" w:cs="Arial"/>
          <w:sz w:val="22"/>
          <w:szCs w:val="22"/>
        </w:rPr>
        <w:t xml:space="preserve">Najprije treba istaknuti kako </w:t>
      </w:r>
      <w:r w:rsidR="00BF3262">
        <w:rPr>
          <w:rFonts w:ascii="Arial" w:hAnsi="Arial" w:cs="Arial"/>
          <w:sz w:val="22"/>
          <w:szCs w:val="22"/>
        </w:rPr>
        <w:t xml:space="preserve">smatram da </w:t>
      </w:r>
      <w:r>
        <w:rPr>
          <w:rFonts w:ascii="Arial" w:hAnsi="Arial" w:cs="Arial"/>
          <w:sz w:val="22"/>
          <w:szCs w:val="22"/>
        </w:rPr>
        <w:t>istovremeno korištenje različitih baza pod</w:t>
      </w:r>
      <w:r w:rsidR="004308CB">
        <w:rPr>
          <w:rFonts w:ascii="Arial" w:hAnsi="Arial" w:cs="Arial"/>
          <w:sz w:val="22"/>
          <w:szCs w:val="22"/>
        </w:rPr>
        <w:t xml:space="preserve">ataka </w:t>
      </w:r>
      <w:r w:rsidR="000A3ABA">
        <w:rPr>
          <w:rFonts w:ascii="Arial" w:hAnsi="Arial" w:cs="Arial"/>
          <w:sz w:val="22"/>
          <w:szCs w:val="22"/>
        </w:rPr>
        <w:t>u razvoju većine jedno</w:t>
      </w:r>
      <w:r w:rsidR="008B7C88">
        <w:rPr>
          <w:rFonts w:ascii="Arial" w:hAnsi="Arial" w:cs="Arial"/>
          <w:sz w:val="22"/>
          <w:szCs w:val="22"/>
        </w:rPr>
        <w:t>stavnih aplikacija nije potrebno</w:t>
      </w:r>
      <w:r w:rsidR="000A3ABA">
        <w:rPr>
          <w:rFonts w:ascii="Arial" w:hAnsi="Arial" w:cs="Arial"/>
          <w:sz w:val="22"/>
          <w:szCs w:val="22"/>
        </w:rPr>
        <w:t>. Razlog tome je što, iako ovaj pristup može omogućiti bolje upravljanje poda</w:t>
      </w:r>
      <w:r w:rsidR="006F4C40">
        <w:rPr>
          <w:rFonts w:ascii="Arial" w:hAnsi="Arial" w:cs="Arial"/>
          <w:sz w:val="22"/>
          <w:szCs w:val="22"/>
        </w:rPr>
        <w:t>t</w:t>
      </w:r>
      <w:r w:rsidR="000A3ABA">
        <w:rPr>
          <w:rFonts w:ascii="Arial" w:hAnsi="Arial" w:cs="Arial"/>
          <w:sz w:val="22"/>
          <w:szCs w:val="22"/>
        </w:rPr>
        <w:t xml:space="preserve">cima, </w:t>
      </w:r>
      <w:r w:rsidR="005D7295">
        <w:rPr>
          <w:rFonts w:ascii="Arial" w:hAnsi="Arial" w:cs="Arial"/>
          <w:sz w:val="22"/>
          <w:szCs w:val="22"/>
        </w:rPr>
        <w:t xml:space="preserve">njegova primjena u većini slučajeva </w:t>
      </w:r>
      <w:r w:rsidR="003670A2">
        <w:rPr>
          <w:rFonts w:ascii="Arial" w:hAnsi="Arial" w:cs="Arial"/>
          <w:sz w:val="22"/>
          <w:szCs w:val="22"/>
        </w:rPr>
        <w:t>dolazi pod cijenu povećanja kompleksnosti</w:t>
      </w:r>
      <w:r w:rsidR="005D7295">
        <w:rPr>
          <w:rFonts w:ascii="Arial" w:hAnsi="Arial" w:cs="Arial"/>
          <w:sz w:val="22"/>
          <w:szCs w:val="22"/>
        </w:rPr>
        <w:t xml:space="preserve"> koju moramo biti spremni platiti</w:t>
      </w:r>
      <w:r w:rsidR="003670A2">
        <w:rPr>
          <w:rFonts w:ascii="Arial" w:hAnsi="Arial" w:cs="Arial"/>
          <w:sz w:val="22"/>
          <w:szCs w:val="22"/>
        </w:rPr>
        <w:t>.</w:t>
      </w:r>
      <w:r w:rsidR="005D7295">
        <w:rPr>
          <w:rFonts w:ascii="Arial" w:hAnsi="Arial" w:cs="Arial"/>
          <w:sz w:val="22"/>
          <w:szCs w:val="22"/>
        </w:rPr>
        <w:t xml:space="preserve"> Naime, t</w:t>
      </w:r>
      <w:r w:rsidR="003670A2">
        <w:rPr>
          <w:rFonts w:ascii="Arial" w:hAnsi="Arial" w:cs="Arial"/>
          <w:sz w:val="22"/>
          <w:szCs w:val="22"/>
        </w:rPr>
        <w:t>o povećanje kompleksnosti osjetio sam već i prili</w:t>
      </w:r>
      <w:r w:rsidR="005D7295">
        <w:rPr>
          <w:rFonts w:ascii="Arial" w:hAnsi="Arial" w:cs="Arial"/>
          <w:sz w:val="22"/>
          <w:szCs w:val="22"/>
        </w:rPr>
        <w:t>kom razvoja svojeg podosta jednostavnog praktičnog primjera</w:t>
      </w:r>
      <w:r w:rsidR="003670A2">
        <w:rPr>
          <w:rFonts w:ascii="Arial" w:hAnsi="Arial" w:cs="Arial"/>
          <w:sz w:val="22"/>
          <w:szCs w:val="22"/>
        </w:rPr>
        <w:t>. Naime, iako sam s jedne strane postigao bolje upravljanje poda</w:t>
      </w:r>
      <w:r w:rsidR="006F4C40">
        <w:rPr>
          <w:rFonts w:ascii="Arial" w:hAnsi="Arial" w:cs="Arial"/>
          <w:sz w:val="22"/>
          <w:szCs w:val="22"/>
        </w:rPr>
        <w:t>t</w:t>
      </w:r>
      <w:r w:rsidR="003670A2">
        <w:rPr>
          <w:rFonts w:ascii="Arial" w:hAnsi="Arial" w:cs="Arial"/>
          <w:sz w:val="22"/>
          <w:szCs w:val="22"/>
        </w:rPr>
        <w:t>cima</w:t>
      </w:r>
      <w:r w:rsidR="005D7295">
        <w:rPr>
          <w:rFonts w:ascii="Arial" w:hAnsi="Arial" w:cs="Arial"/>
          <w:sz w:val="22"/>
          <w:szCs w:val="22"/>
        </w:rPr>
        <w:t>,</w:t>
      </w:r>
      <w:r w:rsidR="003670A2">
        <w:rPr>
          <w:rFonts w:ascii="Arial" w:hAnsi="Arial" w:cs="Arial"/>
          <w:sz w:val="22"/>
          <w:szCs w:val="22"/>
        </w:rPr>
        <w:t xml:space="preserve"> cijena toga se ponajviše mogla osjetiti prilikom razvoja klijentske aplikacije u trenucima kada je trebalo podatke koju su rasprostranjeni između različitih</w:t>
      </w:r>
      <w:r w:rsidR="0081514C">
        <w:rPr>
          <w:rFonts w:ascii="Arial" w:hAnsi="Arial" w:cs="Arial"/>
          <w:sz w:val="22"/>
          <w:szCs w:val="22"/>
        </w:rPr>
        <w:t xml:space="preserve"> servisa i</w:t>
      </w:r>
      <w:r w:rsidR="003670A2">
        <w:rPr>
          <w:rFonts w:ascii="Arial" w:hAnsi="Arial" w:cs="Arial"/>
          <w:sz w:val="22"/>
          <w:szCs w:val="22"/>
        </w:rPr>
        <w:t xml:space="preserve"> baza podataka ponovno</w:t>
      </w:r>
      <w:r w:rsidR="0081514C">
        <w:rPr>
          <w:rFonts w:ascii="Arial" w:hAnsi="Arial" w:cs="Arial"/>
          <w:sz w:val="22"/>
          <w:szCs w:val="22"/>
        </w:rPr>
        <w:t xml:space="preserve"> spojiti zajedno</w:t>
      </w:r>
      <w:r w:rsidR="008B7C88">
        <w:rPr>
          <w:rFonts w:ascii="Arial" w:hAnsi="Arial" w:cs="Arial"/>
          <w:sz w:val="22"/>
          <w:szCs w:val="22"/>
        </w:rPr>
        <w:t>,</w:t>
      </w:r>
      <w:r w:rsidR="0081514C">
        <w:rPr>
          <w:rFonts w:ascii="Arial" w:hAnsi="Arial" w:cs="Arial"/>
          <w:sz w:val="22"/>
          <w:szCs w:val="22"/>
        </w:rPr>
        <w:t xml:space="preserve"> u jednu cjelinu</w:t>
      </w:r>
      <w:r w:rsidR="008B7C88">
        <w:rPr>
          <w:rFonts w:ascii="Arial" w:hAnsi="Arial" w:cs="Arial"/>
          <w:sz w:val="22"/>
          <w:szCs w:val="22"/>
        </w:rPr>
        <w:t>,</w:t>
      </w:r>
      <w:r w:rsidR="003670A2">
        <w:rPr>
          <w:rFonts w:ascii="Arial" w:hAnsi="Arial" w:cs="Arial"/>
          <w:sz w:val="22"/>
          <w:szCs w:val="22"/>
        </w:rPr>
        <w:t xml:space="preserve"> na klijentskoj strani. U takvim situacijama </w:t>
      </w:r>
      <w:r w:rsidR="0083653F">
        <w:rPr>
          <w:rFonts w:ascii="Arial" w:hAnsi="Arial" w:cs="Arial"/>
          <w:sz w:val="22"/>
          <w:szCs w:val="22"/>
        </w:rPr>
        <w:t>je trebalo uložiti dodatni trud kako bi se postigao željeni rezultat.</w:t>
      </w:r>
    </w:p>
    <w:p w:rsidR="005D7295" w:rsidRDefault="005D7295" w:rsidP="00047AE1">
      <w:pPr>
        <w:spacing w:after="120" w:line="360" w:lineRule="auto"/>
        <w:ind w:firstLine="709"/>
        <w:jc w:val="both"/>
        <w:rPr>
          <w:rFonts w:ascii="Arial" w:hAnsi="Arial" w:cs="Arial"/>
          <w:sz w:val="22"/>
          <w:szCs w:val="22"/>
        </w:rPr>
      </w:pPr>
      <w:r>
        <w:rPr>
          <w:rFonts w:ascii="Arial" w:hAnsi="Arial" w:cs="Arial"/>
          <w:sz w:val="22"/>
          <w:szCs w:val="22"/>
        </w:rPr>
        <w:t>Uz to,</w:t>
      </w:r>
      <w:r w:rsidR="008B7C88">
        <w:rPr>
          <w:rFonts w:ascii="Arial" w:hAnsi="Arial" w:cs="Arial"/>
          <w:sz w:val="22"/>
          <w:szCs w:val="22"/>
        </w:rPr>
        <w:t xml:space="preserve"> valja istaknuti kako</w:t>
      </w:r>
      <w:r>
        <w:rPr>
          <w:rFonts w:ascii="Arial" w:hAnsi="Arial" w:cs="Arial"/>
          <w:sz w:val="22"/>
          <w:szCs w:val="22"/>
        </w:rPr>
        <w:t xml:space="preserve"> idealan način integracije različitih baza podataka unutar iste aplikacije</w:t>
      </w:r>
      <w:r w:rsidR="0081514C">
        <w:rPr>
          <w:rFonts w:ascii="Arial" w:hAnsi="Arial" w:cs="Arial"/>
          <w:sz w:val="22"/>
          <w:szCs w:val="22"/>
        </w:rPr>
        <w:t xml:space="preserve"> </w:t>
      </w:r>
      <w:r w:rsidR="005A53A8">
        <w:rPr>
          <w:rFonts w:ascii="Arial" w:hAnsi="Arial" w:cs="Arial"/>
          <w:sz w:val="22"/>
          <w:szCs w:val="22"/>
        </w:rPr>
        <w:t>jednostavno</w:t>
      </w:r>
      <w:r w:rsidR="0081514C">
        <w:rPr>
          <w:rFonts w:ascii="Arial" w:hAnsi="Arial" w:cs="Arial"/>
          <w:sz w:val="22"/>
          <w:szCs w:val="22"/>
        </w:rPr>
        <w:t xml:space="preserve"> ne postoji. Svaki od pristupa koji su opisani u poglavlju 5.4.1 imaju svoje prednosti i nedostatke te programeri i arhitekti aplikacija moraju sami odlučiti koji</w:t>
      </w:r>
      <w:r w:rsidR="008C3369">
        <w:rPr>
          <w:rFonts w:ascii="Arial" w:hAnsi="Arial" w:cs="Arial"/>
          <w:sz w:val="22"/>
          <w:szCs w:val="22"/>
        </w:rPr>
        <w:t xml:space="preserve"> će</w:t>
      </w:r>
      <w:r w:rsidR="0081514C">
        <w:rPr>
          <w:rFonts w:ascii="Arial" w:hAnsi="Arial" w:cs="Arial"/>
          <w:sz w:val="22"/>
          <w:szCs w:val="22"/>
        </w:rPr>
        <w:t xml:space="preserve"> pristup ili kombinacija pristupa najbolje odgovarati njihovoj aplikaciji.</w:t>
      </w:r>
    </w:p>
    <w:p w:rsidR="00DC41F5" w:rsidRDefault="00DC41F5" w:rsidP="00047AE1">
      <w:pPr>
        <w:spacing w:after="120" w:line="360" w:lineRule="auto"/>
        <w:ind w:firstLine="709"/>
        <w:jc w:val="both"/>
        <w:rPr>
          <w:rFonts w:ascii="Arial" w:hAnsi="Arial" w:cs="Arial"/>
          <w:sz w:val="22"/>
          <w:szCs w:val="22"/>
        </w:rPr>
      </w:pPr>
      <w:r>
        <w:rPr>
          <w:rFonts w:ascii="Arial" w:hAnsi="Arial" w:cs="Arial"/>
          <w:sz w:val="22"/>
          <w:szCs w:val="22"/>
        </w:rPr>
        <w:t>Ovdje prije svega želim istaknuti kako istovremeno korištenje različitih baza podataka unutar iste aplikacije može biti dosta komplicirano</w:t>
      </w:r>
      <w:r w:rsidR="008C3369">
        <w:rPr>
          <w:rFonts w:ascii="Arial" w:hAnsi="Arial" w:cs="Arial"/>
          <w:sz w:val="22"/>
          <w:szCs w:val="22"/>
        </w:rPr>
        <w:t xml:space="preserve">. Iz tog razloga ovaj pristup bismo trebali primjenjivati samo u situacijama kod kojih za time postoji </w:t>
      </w:r>
      <w:r w:rsidR="008C3369" w:rsidRPr="00482301">
        <w:rPr>
          <w:rFonts w:ascii="Arial" w:hAnsi="Arial" w:cs="Arial"/>
          <w:b/>
          <w:sz w:val="22"/>
          <w:szCs w:val="22"/>
        </w:rPr>
        <w:t>stvarna potreba</w:t>
      </w:r>
      <w:r w:rsidR="00487D09">
        <w:rPr>
          <w:rFonts w:ascii="Arial" w:hAnsi="Arial" w:cs="Arial"/>
          <w:sz w:val="22"/>
          <w:szCs w:val="22"/>
        </w:rPr>
        <w:t xml:space="preserve"> te tom prilikom zadržati ukupni broj različitih baza podataka što manjim.</w:t>
      </w:r>
    </w:p>
    <w:p w:rsidR="005C42B8" w:rsidRPr="00482301" w:rsidRDefault="00487D09" w:rsidP="00482301">
      <w:pPr>
        <w:spacing w:after="120" w:line="360" w:lineRule="auto"/>
        <w:ind w:firstLine="709"/>
        <w:jc w:val="both"/>
        <w:rPr>
          <w:rFonts w:ascii="Arial" w:hAnsi="Arial" w:cs="Arial"/>
          <w:sz w:val="22"/>
          <w:szCs w:val="22"/>
        </w:rPr>
      </w:pPr>
      <w:r>
        <w:rPr>
          <w:rFonts w:ascii="Arial" w:hAnsi="Arial" w:cs="Arial"/>
          <w:sz w:val="22"/>
          <w:szCs w:val="22"/>
        </w:rPr>
        <w:t>Uz to, još jedna stvar na koju treba obratiti pažnju</w:t>
      </w:r>
      <w:r w:rsidR="002B760F">
        <w:rPr>
          <w:rFonts w:ascii="Arial" w:hAnsi="Arial" w:cs="Arial"/>
          <w:sz w:val="22"/>
          <w:szCs w:val="22"/>
        </w:rPr>
        <w:t xml:space="preserve"> u ovom</w:t>
      </w:r>
      <w:r>
        <w:rPr>
          <w:rFonts w:ascii="Arial" w:hAnsi="Arial" w:cs="Arial"/>
          <w:sz w:val="22"/>
          <w:szCs w:val="22"/>
        </w:rPr>
        <w:t xml:space="preserve"> slučaju jest da su mnogi veliki proizvođača relacijskih sustava za up</w:t>
      </w:r>
      <w:r w:rsidR="002B760F">
        <w:rPr>
          <w:rFonts w:ascii="Arial" w:hAnsi="Arial" w:cs="Arial"/>
          <w:sz w:val="22"/>
          <w:szCs w:val="22"/>
        </w:rPr>
        <w:t xml:space="preserve">ravljanje podatcima već u svoje proizvode ugradili određene NoSQL značajke. Samim time, ta dva svijeta su se počela polagano spajati. Za nas to znači da ukoliko razvijamo aplikaciju koja se temelji na relacijskoj bazi podataka, ali u kojoj također postoji potreba za određenim NoSQL značajkama, kao što je npr. podrška za spremanje JSON dokumenata i sl., tada vjerojatno možemo u potpunosti izbjeći dodavanje </w:t>
      </w:r>
      <w:r w:rsidR="00482301">
        <w:rPr>
          <w:rFonts w:ascii="Arial" w:hAnsi="Arial" w:cs="Arial"/>
          <w:sz w:val="22"/>
          <w:szCs w:val="22"/>
        </w:rPr>
        <w:t>posebnog NoSQL sustava u arhitekturu aplikacije.</w:t>
      </w:r>
    </w:p>
    <w:p w:rsidR="00BE7125" w:rsidRPr="002777B4" w:rsidRDefault="00BE7125" w:rsidP="002013BC">
      <w:pPr>
        <w:spacing w:after="200" w:line="360" w:lineRule="auto"/>
        <w:rPr>
          <w:rFonts w:ascii="Arial" w:hAnsi="Arial" w:cs="Arial"/>
          <w:b/>
          <w:bCs/>
          <w:sz w:val="36"/>
        </w:rPr>
      </w:pPr>
      <w:r w:rsidRPr="002777B4">
        <w:rPr>
          <w:rFonts w:ascii="Arial" w:hAnsi="Arial" w:cs="Arial"/>
        </w:rPr>
        <w:br w:type="page"/>
      </w:r>
    </w:p>
    <w:p w:rsidR="00BE7125" w:rsidRPr="002777B4" w:rsidRDefault="00BE7125" w:rsidP="004E5E4E">
      <w:pPr>
        <w:pStyle w:val="FOINaslov1"/>
      </w:pPr>
      <w:bookmarkStart w:id="128" w:name="_Toc524856936"/>
      <w:r w:rsidRPr="002777B4">
        <w:lastRenderedPageBreak/>
        <w:t>Zaključak</w:t>
      </w:r>
      <w:bookmarkEnd w:id="128"/>
      <w:r w:rsidRPr="002777B4">
        <w:t xml:space="preserve"> </w:t>
      </w:r>
    </w:p>
    <w:p w:rsidR="006E70D6" w:rsidRDefault="00D17303" w:rsidP="00CD70EA">
      <w:pPr>
        <w:spacing w:after="120" w:line="360" w:lineRule="auto"/>
        <w:ind w:firstLine="709"/>
        <w:jc w:val="both"/>
        <w:rPr>
          <w:rFonts w:ascii="Arial" w:hAnsi="Arial" w:cs="Arial"/>
          <w:sz w:val="22"/>
          <w:szCs w:val="22"/>
        </w:rPr>
      </w:pPr>
      <w:r>
        <w:rPr>
          <w:rFonts w:ascii="Arial" w:hAnsi="Arial" w:cs="Arial"/>
          <w:sz w:val="22"/>
          <w:szCs w:val="22"/>
        </w:rPr>
        <w:t>U omom radu imali smo priliku upoznati se s tehnologijama NoSQL i relacijskih baza podataka koje predstavljaju dva razl</w:t>
      </w:r>
      <w:r w:rsidR="00F534B0">
        <w:rPr>
          <w:rFonts w:ascii="Arial" w:hAnsi="Arial" w:cs="Arial"/>
          <w:sz w:val="22"/>
          <w:szCs w:val="22"/>
        </w:rPr>
        <w:t>ičita pristupa upravljanju poda</w:t>
      </w:r>
      <w:r w:rsidR="006F4C40">
        <w:rPr>
          <w:rFonts w:ascii="Arial" w:hAnsi="Arial" w:cs="Arial"/>
          <w:sz w:val="22"/>
          <w:szCs w:val="22"/>
        </w:rPr>
        <w:t>t</w:t>
      </w:r>
      <w:r>
        <w:rPr>
          <w:rFonts w:ascii="Arial" w:hAnsi="Arial" w:cs="Arial"/>
          <w:sz w:val="22"/>
          <w:szCs w:val="22"/>
        </w:rPr>
        <w:t>cima. Relacijski pristup podrazumijeva pohranu podataka unutar relacija koje i</w:t>
      </w:r>
      <w:r w:rsidR="0042280D">
        <w:rPr>
          <w:rFonts w:ascii="Arial" w:hAnsi="Arial" w:cs="Arial"/>
          <w:sz w:val="22"/>
          <w:szCs w:val="22"/>
        </w:rPr>
        <w:t>maju dobro definiranu strukturu</w:t>
      </w:r>
      <w:r w:rsidR="008812E6">
        <w:rPr>
          <w:rFonts w:ascii="Arial" w:hAnsi="Arial" w:cs="Arial"/>
          <w:sz w:val="22"/>
          <w:szCs w:val="22"/>
        </w:rPr>
        <w:t>, dok je NoSQL pristup puno fleksibilniji te omogućava izbor između različiti</w:t>
      </w:r>
      <w:r w:rsidR="00F82C87">
        <w:rPr>
          <w:rFonts w:ascii="Arial" w:hAnsi="Arial" w:cs="Arial"/>
          <w:sz w:val="22"/>
          <w:szCs w:val="22"/>
        </w:rPr>
        <w:t>h modela podataka. U današnje vrijeme relacijske baze podataka još uvijek u većini slučajeva predstavljaju prvi izbor što i ne čudi pošto one predstavljaju dobro razvijenu i zrelu tehnologiju. No</w:t>
      </w:r>
      <w:r w:rsidR="00F51947">
        <w:rPr>
          <w:rFonts w:ascii="Arial" w:hAnsi="Arial" w:cs="Arial"/>
          <w:sz w:val="22"/>
          <w:szCs w:val="22"/>
        </w:rPr>
        <w:t>SQL baze podataka</w:t>
      </w:r>
      <w:r w:rsidR="009956F2">
        <w:rPr>
          <w:rFonts w:ascii="Arial" w:hAnsi="Arial" w:cs="Arial"/>
          <w:sz w:val="22"/>
          <w:szCs w:val="22"/>
        </w:rPr>
        <w:t xml:space="preserve"> se s druge pak strane u produkciji većinom koriste kao rješenja</w:t>
      </w:r>
      <w:r w:rsidR="00F51947">
        <w:rPr>
          <w:rFonts w:ascii="Arial" w:hAnsi="Arial" w:cs="Arial"/>
          <w:sz w:val="22"/>
          <w:szCs w:val="22"/>
        </w:rPr>
        <w:t xml:space="preserve"> z</w:t>
      </w:r>
      <w:r w:rsidR="00396564">
        <w:rPr>
          <w:rFonts w:ascii="Arial" w:hAnsi="Arial" w:cs="Arial"/>
          <w:sz w:val="22"/>
          <w:szCs w:val="22"/>
        </w:rPr>
        <w:t>a specifične probleme koji su se pojavili s razvojem weba i tehnologije općenito</w:t>
      </w:r>
      <w:r w:rsidR="009956F2">
        <w:rPr>
          <w:rFonts w:ascii="Arial" w:hAnsi="Arial" w:cs="Arial"/>
          <w:sz w:val="22"/>
          <w:szCs w:val="22"/>
        </w:rPr>
        <w:t>, a za koje relacijske baze podataka nisu dizajnirane</w:t>
      </w:r>
      <w:r w:rsidR="00396564">
        <w:rPr>
          <w:rFonts w:ascii="Arial" w:hAnsi="Arial" w:cs="Arial"/>
          <w:sz w:val="22"/>
          <w:szCs w:val="22"/>
        </w:rPr>
        <w:t xml:space="preserve">. </w:t>
      </w:r>
    </w:p>
    <w:p w:rsidR="009F2EE9" w:rsidRDefault="008101B6" w:rsidP="00CD70EA">
      <w:pPr>
        <w:spacing w:after="120" w:line="360" w:lineRule="auto"/>
        <w:ind w:firstLine="709"/>
        <w:jc w:val="both"/>
        <w:rPr>
          <w:rFonts w:ascii="Arial" w:hAnsi="Arial" w:cs="Arial"/>
          <w:sz w:val="22"/>
          <w:szCs w:val="22"/>
        </w:rPr>
      </w:pPr>
      <w:r>
        <w:rPr>
          <w:rFonts w:ascii="Arial" w:hAnsi="Arial" w:cs="Arial"/>
          <w:sz w:val="22"/>
          <w:szCs w:val="22"/>
        </w:rPr>
        <w:t>I</w:t>
      </w:r>
      <w:r w:rsidR="00396564">
        <w:rPr>
          <w:rFonts w:ascii="Arial" w:hAnsi="Arial" w:cs="Arial"/>
          <w:sz w:val="22"/>
          <w:szCs w:val="22"/>
        </w:rPr>
        <w:t>zbor baze</w:t>
      </w:r>
      <w:r w:rsidR="009956F2">
        <w:rPr>
          <w:rFonts w:ascii="Arial" w:hAnsi="Arial" w:cs="Arial"/>
          <w:sz w:val="22"/>
          <w:szCs w:val="22"/>
        </w:rPr>
        <w:t xml:space="preserve"> podataka</w:t>
      </w:r>
      <w:r>
        <w:rPr>
          <w:rFonts w:ascii="Arial" w:hAnsi="Arial" w:cs="Arial"/>
          <w:sz w:val="22"/>
          <w:szCs w:val="22"/>
        </w:rPr>
        <w:t xml:space="preserve"> prilikom razvoja aplikacija</w:t>
      </w:r>
      <w:r w:rsidR="009956F2">
        <w:rPr>
          <w:rFonts w:ascii="Arial" w:hAnsi="Arial" w:cs="Arial"/>
          <w:sz w:val="22"/>
          <w:szCs w:val="22"/>
        </w:rPr>
        <w:t xml:space="preserve"> ponajviše ovisi o njeni</w:t>
      </w:r>
      <w:r w:rsidR="00396564">
        <w:rPr>
          <w:rFonts w:ascii="Arial" w:hAnsi="Arial" w:cs="Arial"/>
          <w:sz w:val="22"/>
          <w:szCs w:val="22"/>
        </w:rPr>
        <w:t>m potrebama. Ukoliko se radi o nekoj poslovnoj aplikaciji koja će biti korištena</w:t>
      </w:r>
      <w:r w:rsidR="009956F2">
        <w:rPr>
          <w:rFonts w:ascii="Arial" w:hAnsi="Arial" w:cs="Arial"/>
          <w:sz w:val="22"/>
          <w:szCs w:val="22"/>
        </w:rPr>
        <w:t xml:space="preserve"> samo</w:t>
      </w:r>
      <w:r w:rsidR="00396564">
        <w:rPr>
          <w:rFonts w:ascii="Arial" w:hAnsi="Arial" w:cs="Arial"/>
          <w:sz w:val="22"/>
          <w:szCs w:val="22"/>
        </w:rPr>
        <w:t xml:space="preserve"> unutar</w:t>
      </w:r>
      <w:r w:rsidR="009956F2">
        <w:rPr>
          <w:rFonts w:ascii="Arial" w:hAnsi="Arial" w:cs="Arial"/>
          <w:sz w:val="22"/>
          <w:szCs w:val="22"/>
        </w:rPr>
        <w:t xml:space="preserve"> </w:t>
      </w:r>
      <w:r w:rsidR="00396564">
        <w:rPr>
          <w:rFonts w:ascii="Arial" w:hAnsi="Arial" w:cs="Arial"/>
          <w:sz w:val="22"/>
          <w:szCs w:val="22"/>
        </w:rPr>
        <w:t>organizacije tada će relacijska baza</w:t>
      </w:r>
      <w:r w:rsidR="00AB365A">
        <w:rPr>
          <w:rFonts w:ascii="Arial" w:hAnsi="Arial" w:cs="Arial"/>
          <w:sz w:val="22"/>
          <w:szCs w:val="22"/>
        </w:rPr>
        <w:t xml:space="preserve"> podataka</w:t>
      </w:r>
      <w:r w:rsidR="00396564">
        <w:rPr>
          <w:rFonts w:ascii="Arial" w:hAnsi="Arial" w:cs="Arial"/>
          <w:sz w:val="22"/>
          <w:szCs w:val="22"/>
        </w:rPr>
        <w:t xml:space="preserve"> vrlo vje</w:t>
      </w:r>
      <w:r w:rsidR="00AB365A">
        <w:rPr>
          <w:rFonts w:ascii="Arial" w:hAnsi="Arial" w:cs="Arial"/>
          <w:sz w:val="22"/>
          <w:szCs w:val="22"/>
        </w:rPr>
        <w:t>rojatno moći zadovolj</w:t>
      </w:r>
      <w:r w:rsidR="005F273A">
        <w:rPr>
          <w:rFonts w:ascii="Arial" w:hAnsi="Arial" w:cs="Arial"/>
          <w:sz w:val="22"/>
          <w:szCs w:val="22"/>
        </w:rPr>
        <w:t xml:space="preserve">iti većinu njenih potreba. S druge strane, </w:t>
      </w:r>
      <w:r w:rsidR="009956F2">
        <w:rPr>
          <w:rFonts w:ascii="Arial" w:hAnsi="Arial" w:cs="Arial"/>
          <w:sz w:val="22"/>
          <w:szCs w:val="22"/>
        </w:rPr>
        <w:t>u</w:t>
      </w:r>
      <w:r w:rsidR="00AB365A">
        <w:rPr>
          <w:rFonts w:ascii="Arial" w:hAnsi="Arial" w:cs="Arial"/>
          <w:sz w:val="22"/>
          <w:szCs w:val="22"/>
        </w:rPr>
        <w:t>koliko se radi o aplikaciji koja će biti usmjerena na web te kod koje se očekuje nagli rast u broju korisnika i količini podataka tada NoSQL ima više smisla.</w:t>
      </w:r>
      <w:r w:rsidR="005F273A">
        <w:rPr>
          <w:rFonts w:ascii="Arial" w:hAnsi="Arial" w:cs="Arial"/>
          <w:sz w:val="22"/>
          <w:szCs w:val="22"/>
        </w:rPr>
        <w:t xml:space="preserve"> No</w:t>
      </w:r>
      <w:r w:rsidR="00AB365A">
        <w:rPr>
          <w:rFonts w:ascii="Arial" w:hAnsi="Arial" w:cs="Arial"/>
          <w:sz w:val="22"/>
          <w:szCs w:val="22"/>
        </w:rPr>
        <w:t>, ovaj izbor se ne mora uvijek isključivo temeljiti na količini podataka i skalabilnosti</w:t>
      </w:r>
      <w:r w:rsidR="005F273A">
        <w:rPr>
          <w:rFonts w:ascii="Arial" w:hAnsi="Arial" w:cs="Arial"/>
          <w:sz w:val="22"/>
          <w:szCs w:val="22"/>
        </w:rPr>
        <w:t>. Važnu ulogu u procesu odabira tehnologije i pristupa razvoju aplikacijske baze podataka mogu imati i karakteristike samih podataka te način na koji se oni koriste</w:t>
      </w:r>
      <w:r w:rsidR="00EC12EC">
        <w:rPr>
          <w:rFonts w:ascii="Arial" w:hAnsi="Arial" w:cs="Arial"/>
          <w:sz w:val="22"/>
          <w:szCs w:val="22"/>
        </w:rPr>
        <w:t xml:space="preserve"> unutar aplikacije</w:t>
      </w:r>
      <w:r w:rsidR="005F273A">
        <w:rPr>
          <w:rFonts w:ascii="Arial" w:hAnsi="Arial" w:cs="Arial"/>
          <w:sz w:val="22"/>
          <w:szCs w:val="22"/>
        </w:rPr>
        <w:t>. Č</w:t>
      </w:r>
      <w:r>
        <w:rPr>
          <w:rFonts w:ascii="Arial" w:hAnsi="Arial" w:cs="Arial"/>
          <w:sz w:val="22"/>
          <w:szCs w:val="22"/>
        </w:rPr>
        <w:t>injenica je da se svi poda</w:t>
      </w:r>
      <w:r w:rsidR="006F4C40">
        <w:rPr>
          <w:rFonts w:ascii="Arial" w:hAnsi="Arial" w:cs="Arial"/>
          <w:sz w:val="22"/>
          <w:szCs w:val="22"/>
        </w:rPr>
        <w:t>t</w:t>
      </w:r>
      <w:r>
        <w:rPr>
          <w:rFonts w:ascii="Arial" w:hAnsi="Arial" w:cs="Arial"/>
          <w:sz w:val="22"/>
          <w:szCs w:val="22"/>
        </w:rPr>
        <w:t xml:space="preserve">ci </w:t>
      </w:r>
      <w:r w:rsidR="005F273A">
        <w:rPr>
          <w:rFonts w:ascii="Arial" w:hAnsi="Arial" w:cs="Arial"/>
          <w:sz w:val="22"/>
          <w:szCs w:val="22"/>
        </w:rPr>
        <w:t xml:space="preserve">ne uklapaju savršeno u relacijski model podataka. </w:t>
      </w:r>
      <w:r w:rsidR="00EC12EC">
        <w:rPr>
          <w:rFonts w:ascii="Arial" w:hAnsi="Arial" w:cs="Arial"/>
          <w:sz w:val="22"/>
          <w:szCs w:val="22"/>
        </w:rPr>
        <w:t>Postoje slučajevi u kojima se unutar jedne aplikacije ili sustava mogu obrađivati različite vrste podataka, a u takvim slučajevima</w:t>
      </w:r>
      <w:r w:rsidR="009F2EE9">
        <w:rPr>
          <w:rFonts w:ascii="Arial" w:hAnsi="Arial" w:cs="Arial"/>
          <w:sz w:val="22"/>
          <w:szCs w:val="22"/>
        </w:rPr>
        <w:t xml:space="preserve"> istovremeno korištenje različitih NoSQL i relacijskih baza podataka može predstavljati dobar pristup ka</w:t>
      </w:r>
      <w:r w:rsidR="009956F2">
        <w:rPr>
          <w:rFonts w:ascii="Arial" w:hAnsi="Arial" w:cs="Arial"/>
          <w:sz w:val="22"/>
          <w:szCs w:val="22"/>
        </w:rPr>
        <w:t xml:space="preserve"> rješavanju problema i</w:t>
      </w:r>
      <w:r w:rsidR="009F2EE9">
        <w:rPr>
          <w:rFonts w:ascii="Arial" w:hAnsi="Arial" w:cs="Arial"/>
          <w:sz w:val="22"/>
          <w:szCs w:val="22"/>
        </w:rPr>
        <w:t xml:space="preserve"> ostvarivanju boljeg i efikasnijeg upravljanja poda</w:t>
      </w:r>
      <w:r w:rsidR="006F4C40">
        <w:rPr>
          <w:rFonts w:ascii="Arial" w:hAnsi="Arial" w:cs="Arial"/>
          <w:sz w:val="22"/>
          <w:szCs w:val="22"/>
        </w:rPr>
        <w:t>t</w:t>
      </w:r>
      <w:r w:rsidR="009F2EE9">
        <w:rPr>
          <w:rFonts w:ascii="Arial" w:hAnsi="Arial" w:cs="Arial"/>
          <w:sz w:val="22"/>
          <w:szCs w:val="22"/>
        </w:rPr>
        <w:t>cima.</w:t>
      </w:r>
    </w:p>
    <w:p w:rsidR="006E1FC1" w:rsidRDefault="009956F2" w:rsidP="006E1FC1">
      <w:pPr>
        <w:spacing w:after="120" w:line="360" w:lineRule="auto"/>
        <w:ind w:firstLine="709"/>
        <w:jc w:val="both"/>
        <w:rPr>
          <w:rFonts w:ascii="Arial" w:hAnsi="Arial" w:cs="Arial"/>
          <w:sz w:val="22"/>
          <w:szCs w:val="22"/>
        </w:rPr>
      </w:pPr>
      <w:r>
        <w:rPr>
          <w:rFonts w:ascii="Arial" w:hAnsi="Arial" w:cs="Arial"/>
          <w:sz w:val="22"/>
          <w:szCs w:val="22"/>
        </w:rPr>
        <w:t>U ovom radu</w:t>
      </w:r>
      <w:r w:rsidR="006E1FC1">
        <w:rPr>
          <w:rFonts w:ascii="Arial" w:hAnsi="Arial" w:cs="Arial"/>
          <w:sz w:val="22"/>
          <w:szCs w:val="22"/>
        </w:rPr>
        <w:t xml:space="preserve"> </w:t>
      </w:r>
      <w:r w:rsidR="005A0188">
        <w:rPr>
          <w:rFonts w:ascii="Arial" w:hAnsi="Arial" w:cs="Arial"/>
          <w:sz w:val="22"/>
          <w:szCs w:val="22"/>
        </w:rPr>
        <w:t xml:space="preserve">bili su opisani </w:t>
      </w:r>
      <w:r w:rsidR="00F70966">
        <w:rPr>
          <w:rFonts w:ascii="Arial" w:hAnsi="Arial" w:cs="Arial"/>
          <w:sz w:val="22"/>
          <w:szCs w:val="22"/>
        </w:rPr>
        <w:t xml:space="preserve">i </w:t>
      </w:r>
      <w:r w:rsidR="005A0188">
        <w:rPr>
          <w:rFonts w:ascii="Arial" w:hAnsi="Arial" w:cs="Arial"/>
          <w:sz w:val="22"/>
          <w:szCs w:val="22"/>
        </w:rPr>
        <w:t>različiti</w:t>
      </w:r>
      <w:r>
        <w:rPr>
          <w:rFonts w:ascii="Arial" w:hAnsi="Arial" w:cs="Arial"/>
          <w:sz w:val="22"/>
          <w:szCs w:val="22"/>
        </w:rPr>
        <w:t xml:space="preserve"> </w:t>
      </w:r>
      <w:r w:rsidR="005A0188">
        <w:rPr>
          <w:rFonts w:ascii="Arial" w:hAnsi="Arial" w:cs="Arial"/>
          <w:sz w:val="22"/>
          <w:szCs w:val="22"/>
        </w:rPr>
        <w:t xml:space="preserve">pristupi </w:t>
      </w:r>
      <w:r w:rsidR="009F2EE9">
        <w:rPr>
          <w:rFonts w:ascii="Arial" w:hAnsi="Arial" w:cs="Arial"/>
          <w:sz w:val="22"/>
          <w:szCs w:val="22"/>
        </w:rPr>
        <w:t>in</w:t>
      </w:r>
      <w:r w:rsidR="005A0188">
        <w:rPr>
          <w:rFonts w:ascii="Arial" w:hAnsi="Arial" w:cs="Arial"/>
          <w:sz w:val="22"/>
          <w:szCs w:val="22"/>
        </w:rPr>
        <w:t>tegraciji</w:t>
      </w:r>
      <w:r w:rsidR="009F2EE9">
        <w:rPr>
          <w:rFonts w:ascii="Arial" w:hAnsi="Arial" w:cs="Arial"/>
          <w:sz w:val="22"/>
          <w:szCs w:val="22"/>
        </w:rPr>
        <w:t xml:space="preserve"> NoSQL i relacijskih baza podataka</w:t>
      </w:r>
      <w:r w:rsidR="00891D46">
        <w:rPr>
          <w:rFonts w:ascii="Arial" w:hAnsi="Arial" w:cs="Arial"/>
          <w:sz w:val="22"/>
          <w:szCs w:val="22"/>
        </w:rPr>
        <w:t xml:space="preserve"> unutar iste </w:t>
      </w:r>
      <w:r w:rsidR="00F8213A">
        <w:rPr>
          <w:rFonts w:ascii="Arial" w:hAnsi="Arial" w:cs="Arial"/>
          <w:sz w:val="22"/>
          <w:szCs w:val="22"/>
        </w:rPr>
        <w:t>aplikacije. Tada</w:t>
      </w:r>
      <w:r>
        <w:rPr>
          <w:rFonts w:ascii="Arial" w:hAnsi="Arial" w:cs="Arial"/>
          <w:sz w:val="22"/>
          <w:szCs w:val="22"/>
        </w:rPr>
        <w:t xml:space="preserve"> se p</w:t>
      </w:r>
      <w:r w:rsidR="00891D46">
        <w:rPr>
          <w:rFonts w:ascii="Arial" w:hAnsi="Arial" w:cs="Arial"/>
          <w:sz w:val="22"/>
          <w:szCs w:val="22"/>
        </w:rPr>
        <w:t>okazalo kako mikroservisna arhitektura vjerojatno predstavlja jedan od najboljih načina na koji se takvo nešto može postići. No, arhitektura mikroservisa nije uvijek najbolji i n</w:t>
      </w:r>
      <w:r w:rsidR="006E1FC1">
        <w:rPr>
          <w:rFonts w:ascii="Arial" w:hAnsi="Arial" w:cs="Arial"/>
          <w:sz w:val="22"/>
          <w:szCs w:val="22"/>
        </w:rPr>
        <w:t xml:space="preserve">ajprikladniji </w:t>
      </w:r>
      <w:r w:rsidR="005A0188">
        <w:rPr>
          <w:rFonts w:ascii="Arial" w:hAnsi="Arial" w:cs="Arial"/>
          <w:sz w:val="22"/>
          <w:szCs w:val="22"/>
        </w:rPr>
        <w:t>izbor</w:t>
      </w:r>
      <w:r w:rsidR="006E1FC1">
        <w:rPr>
          <w:rFonts w:ascii="Arial" w:hAnsi="Arial" w:cs="Arial"/>
          <w:sz w:val="22"/>
          <w:szCs w:val="22"/>
        </w:rPr>
        <w:t xml:space="preserve"> arhitekture. Nadalje, treba imati na umu kako </w:t>
      </w:r>
      <w:r>
        <w:rPr>
          <w:rFonts w:ascii="Arial" w:hAnsi="Arial" w:cs="Arial"/>
          <w:sz w:val="22"/>
          <w:szCs w:val="22"/>
        </w:rPr>
        <w:t xml:space="preserve">će </w:t>
      </w:r>
      <w:r w:rsidR="006E1FC1">
        <w:rPr>
          <w:rFonts w:ascii="Arial" w:hAnsi="Arial" w:cs="Arial"/>
          <w:sz w:val="22"/>
          <w:szCs w:val="22"/>
        </w:rPr>
        <w:t xml:space="preserve">istovremeno korištenje različitih baza podataka </w:t>
      </w:r>
      <w:r>
        <w:rPr>
          <w:rFonts w:ascii="Arial" w:hAnsi="Arial" w:cs="Arial"/>
          <w:sz w:val="22"/>
          <w:szCs w:val="22"/>
        </w:rPr>
        <w:t>unutar iste aplikacije</w:t>
      </w:r>
      <w:r w:rsidR="00460F1F">
        <w:rPr>
          <w:rFonts w:ascii="Arial" w:hAnsi="Arial" w:cs="Arial"/>
          <w:sz w:val="22"/>
          <w:szCs w:val="22"/>
        </w:rPr>
        <w:t xml:space="preserve"> vjerojatno</w:t>
      </w:r>
      <w:r>
        <w:rPr>
          <w:rFonts w:ascii="Arial" w:hAnsi="Arial" w:cs="Arial"/>
          <w:sz w:val="22"/>
          <w:szCs w:val="22"/>
        </w:rPr>
        <w:t xml:space="preserve"> povećati</w:t>
      </w:r>
      <w:r w:rsidR="006E1FC1">
        <w:rPr>
          <w:rFonts w:ascii="Arial" w:hAnsi="Arial" w:cs="Arial"/>
          <w:sz w:val="22"/>
          <w:szCs w:val="22"/>
        </w:rPr>
        <w:t xml:space="preserve"> kompleksn</w:t>
      </w:r>
      <w:r>
        <w:rPr>
          <w:rFonts w:ascii="Arial" w:hAnsi="Arial" w:cs="Arial"/>
          <w:sz w:val="22"/>
          <w:szCs w:val="22"/>
        </w:rPr>
        <w:t>ost i troškove njenog</w:t>
      </w:r>
      <w:r w:rsidR="00460F1F">
        <w:rPr>
          <w:rFonts w:ascii="Arial" w:hAnsi="Arial" w:cs="Arial"/>
          <w:sz w:val="22"/>
          <w:szCs w:val="22"/>
        </w:rPr>
        <w:t xml:space="preserve"> razvoja, a i kasnijeg održavanja.</w:t>
      </w:r>
    </w:p>
    <w:p w:rsidR="00BA5CD0" w:rsidRDefault="00A771B9" w:rsidP="005A0188">
      <w:pPr>
        <w:spacing w:after="120" w:line="360" w:lineRule="auto"/>
        <w:ind w:firstLine="709"/>
        <w:jc w:val="both"/>
        <w:rPr>
          <w:rFonts w:ascii="Arial" w:hAnsi="Arial" w:cs="Arial"/>
          <w:sz w:val="22"/>
          <w:szCs w:val="22"/>
        </w:rPr>
      </w:pPr>
      <w:bookmarkStart w:id="129" w:name="_Hlk524699490"/>
      <w:r>
        <w:rPr>
          <w:rFonts w:ascii="Arial" w:hAnsi="Arial" w:cs="Arial"/>
          <w:sz w:val="22"/>
          <w:szCs w:val="22"/>
        </w:rPr>
        <w:t xml:space="preserve">Moj je </w:t>
      </w:r>
      <w:r w:rsidR="00A75A50">
        <w:rPr>
          <w:rFonts w:ascii="Arial" w:hAnsi="Arial" w:cs="Arial"/>
          <w:sz w:val="22"/>
          <w:szCs w:val="22"/>
        </w:rPr>
        <w:t>konačni zaključak kako je razvoju aplikacije temeljene na NoSQL i relacijskim bazama najbolje pristupiti s oprezom, jer ipak je generalna preporuka da broj baza u sustavu uvijek bude što manji. No, isto tako smatram da NoSQL i relacijske baze podataka mogu funkcionirati zajedno unutar iste aplikacije upravo iz razloga što se ovdje radi o različitim tehnologijama koje ne mogu</w:t>
      </w:r>
      <w:r w:rsidR="005A0188">
        <w:rPr>
          <w:rFonts w:ascii="Arial" w:hAnsi="Arial" w:cs="Arial"/>
          <w:sz w:val="22"/>
          <w:szCs w:val="22"/>
        </w:rPr>
        <w:t xml:space="preserve"> u potpunosti</w:t>
      </w:r>
      <w:r w:rsidR="00A75A50">
        <w:rPr>
          <w:rFonts w:ascii="Arial" w:hAnsi="Arial" w:cs="Arial"/>
          <w:sz w:val="22"/>
          <w:szCs w:val="22"/>
        </w:rPr>
        <w:t xml:space="preserve"> zamijeniti jedna drugu</w:t>
      </w:r>
      <w:r w:rsidR="005A0188">
        <w:rPr>
          <w:rFonts w:ascii="Arial" w:hAnsi="Arial" w:cs="Arial"/>
          <w:sz w:val="22"/>
          <w:szCs w:val="22"/>
        </w:rPr>
        <w:t>, ali zajedno mogu riješiti većinu problema vezanih uz upravljanje poda</w:t>
      </w:r>
      <w:r w:rsidR="006F4C40">
        <w:rPr>
          <w:rFonts w:ascii="Arial" w:hAnsi="Arial" w:cs="Arial"/>
          <w:sz w:val="22"/>
          <w:szCs w:val="22"/>
        </w:rPr>
        <w:t>t</w:t>
      </w:r>
      <w:r w:rsidR="005A0188">
        <w:rPr>
          <w:rFonts w:ascii="Arial" w:hAnsi="Arial" w:cs="Arial"/>
          <w:sz w:val="22"/>
          <w:szCs w:val="22"/>
        </w:rPr>
        <w:t>cima koji se mogu pojaviti u nekoj aplikaciji.</w:t>
      </w:r>
      <w:bookmarkEnd w:id="129"/>
    </w:p>
    <w:p w:rsidR="00BA5CD0" w:rsidRDefault="00BA5CD0" w:rsidP="00BA5CD0">
      <w:pPr>
        <w:pStyle w:val="FOINaslov1"/>
        <w:numPr>
          <w:ilvl w:val="0"/>
          <w:numId w:val="0"/>
        </w:numPr>
      </w:pPr>
      <w:bookmarkStart w:id="130" w:name="_Toc524856937"/>
      <w:r>
        <w:lastRenderedPageBreak/>
        <w:t>Popis literature</w:t>
      </w:r>
      <w:bookmarkEnd w:id="130"/>
    </w:p>
    <w:p w:rsidR="00A149DA" w:rsidRPr="00DA29F1" w:rsidRDefault="00DA29F1" w:rsidP="00565274">
      <w:pPr>
        <w:pStyle w:val="MYREFRENCESSSTYLE"/>
        <w:spacing w:line="360" w:lineRule="auto"/>
      </w:pPr>
      <w:bookmarkStart w:id="131" w:name="_Hlk524784521"/>
      <w:r w:rsidRPr="00DA29F1">
        <w:rPr>
          <w:i/>
        </w:rPr>
        <w:t>Advantages Of NoSQL</w:t>
      </w:r>
      <w:r>
        <w:rPr>
          <w:i/>
        </w:rPr>
        <w:t xml:space="preserve"> </w:t>
      </w:r>
      <w:r>
        <w:t>(n.d.).</w:t>
      </w:r>
      <w:bookmarkEnd w:id="131"/>
      <w:r>
        <w:t xml:space="preserve"> Preuzeto 10.05.2018. s </w:t>
      </w:r>
      <w:hyperlink r:id="rId68" w:history="1">
        <w:r w:rsidRPr="00DA29F1">
          <w:rPr>
            <w:rStyle w:val="Hyperlink"/>
          </w:rPr>
          <w:t>https://www.mongodb.com/scale/advantages-of-nosql</w:t>
        </w:r>
      </w:hyperlink>
    </w:p>
    <w:p w:rsidR="004249CA" w:rsidRDefault="00D06881" w:rsidP="00565274">
      <w:pPr>
        <w:pStyle w:val="MYREFRENCESSSTYLE"/>
        <w:spacing w:line="360" w:lineRule="auto"/>
      </w:pPr>
      <w:r>
        <w:t xml:space="preserve">Brkić, L., i Mekterović, I. (2017). </w:t>
      </w:r>
      <w:r w:rsidRPr="00D06881">
        <w:rPr>
          <w:i/>
        </w:rPr>
        <w:t>NoSQL</w:t>
      </w:r>
      <w:r>
        <w:t xml:space="preserve">. </w:t>
      </w:r>
      <w:r w:rsidR="004249CA" w:rsidRPr="004249CA">
        <w:t xml:space="preserve">Napredni modeli i baze podataka </w:t>
      </w:r>
      <w:r>
        <w:rPr>
          <w:lang w:val="en-US"/>
        </w:rPr>
        <w:t>[Nastavni materijal</w:t>
      </w:r>
      <w:r w:rsidR="004249CA">
        <w:rPr>
          <w:lang w:val="en-US"/>
        </w:rPr>
        <w:t>i</w:t>
      </w:r>
      <w:r>
        <w:rPr>
          <w:lang w:val="en-US"/>
        </w:rPr>
        <w:t xml:space="preserve">]. </w:t>
      </w:r>
      <w:r w:rsidRPr="001E7789">
        <w:rPr>
          <w:lang w:val="en-US"/>
        </w:rPr>
        <w:t xml:space="preserve">Sveučilište u Zagrebu, Fakultet elektrotehnike i računarstva, </w:t>
      </w:r>
      <w:r>
        <w:rPr>
          <w:lang w:val="en-US"/>
        </w:rPr>
        <w:t>Zagreb.</w:t>
      </w:r>
      <w:r w:rsidR="004249CA">
        <w:rPr>
          <w:lang w:val="en-US"/>
        </w:rPr>
        <w:t xml:space="preserve"> Preuzeto 25.04.2018. s</w:t>
      </w:r>
      <w:r>
        <w:t xml:space="preserve"> </w:t>
      </w:r>
      <w:hyperlink r:id="rId69" w:history="1">
        <w:r w:rsidR="004249CA" w:rsidRPr="004249CA">
          <w:rPr>
            <w:rStyle w:val="Hyperlink"/>
          </w:rPr>
          <w:t>https://www.fer.unizg.hr/_download/repository/6._NoSQL_(1_od_4)_-_RDB_podsjetnik.pdf</w:t>
        </w:r>
      </w:hyperlink>
    </w:p>
    <w:p w:rsidR="00977C03" w:rsidRDefault="00977C03" w:rsidP="00565274">
      <w:pPr>
        <w:pStyle w:val="MYREFRENCESSSTYLE"/>
        <w:spacing w:line="360" w:lineRule="auto"/>
        <w:jc w:val="both"/>
      </w:pPr>
      <w:r w:rsidRPr="00977C03">
        <w:t>Chamberlin, D. D</w:t>
      </w:r>
      <w:r>
        <w:t>. (2012</w:t>
      </w:r>
      <w:r w:rsidRPr="001967DA">
        <w:rPr>
          <w:i/>
        </w:rPr>
        <w:t>)</w:t>
      </w:r>
      <w:r w:rsidR="001714C7" w:rsidRPr="001967DA">
        <w:rPr>
          <w:i/>
        </w:rPr>
        <w:t>.</w:t>
      </w:r>
      <w:r w:rsidRPr="001967DA">
        <w:rPr>
          <w:i/>
        </w:rPr>
        <w:t xml:space="preserve"> </w:t>
      </w:r>
      <w:r w:rsidRPr="001967DA">
        <w:t>Early History of SQL</w:t>
      </w:r>
      <w:r w:rsidR="001714C7">
        <w:t xml:space="preserve">. </w:t>
      </w:r>
      <w:r w:rsidR="001967DA" w:rsidRPr="001967DA">
        <w:rPr>
          <w:i/>
        </w:rPr>
        <w:t>IEEE Annals of the History of Computing</w:t>
      </w:r>
      <w:r w:rsidR="001967DA">
        <w:t>, 34(4):78-82</w:t>
      </w:r>
      <w:r w:rsidR="001E7789">
        <w:t>.</w:t>
      </w:r>
    </w:p>
    <w:p w:rsidR="001967DA" w:rsidRDefault="001967DA" w:rsidP="00565274">
      <w:pPr>
        <w:pStyle w:val="MYREFRENCESSSTYLE"/>
        <w:spacing w:line="360" w:lineRule="auto"/>
        <w:rPr>
          <w:rStyle w:val="Hyperlink"/>
        </w:rPr>
      </w:pPr>
      <w:r w:rsidRPr="001967DA">
        <w:t>Engelschall</w:t>
      </w:r>
      <w:r>
        <w:t>, R. S.</w:t>
      </w:r>
      <w:r w:rsidR="00A430CB">
        <w:t xml:space="preserve"> (2013). </w:t>
      </w:r>
      <w:r w:rsidR="00A430CB" w:rsidRPr="00A430CB">
        <w:rPr>
          <w:i/>
        </w:rPr>
        <w:t>Polyglot Persistence: Boon and Bane for Software Architects</w:t>
      </w:r>
      <w:r w:rsidR="00A430CB">
        <w:rPr>
          <w:i/>
        </w:rPr>
        <w:t xml:space="preserve"> </w:t>
      </w:r>
      <w:r w:rsidR="003F5290">
        <w:t xml:space="preserve">[Video </w:t>
      </w:r>
      <w:r w:rsidR="00A430CB" w:rsidRPr="00A430CB">
        <w:t>file]</w:t>
      </w:r>
      <w:r w:rsidR="00A430CB">
        <w:t>.</w:t>
      </w:r>
      <w:r>
        <w:t xml:space="preserve"> </w:t>
      </w:r>
      <w:r w:rsidR="00A430CB">
        <w:t xml:space="preserve">Preuzeto </w:t>
      </w:r>
      <w:r w:rsidR="00D06881">
        <w:t>12.05</w:t>
      </w:r>
      <w:r w:rsidR="003F5290">
        <w:t xml:space="preserve">.2018. s </w:t>
      </w:r>
      <w:hyperlink r:id="rId70" w:history="1">
        <w:r w:rsidR="00A430CB" w:rsidRPr="00A430CB">
          <w:rPr>
            <w:rStyle w:val="Hyperlink"/>
          </w:rPr>
          <w:t>https://www.youtube.com/watch?v=3rhIitKEUXo</w:t>
        </w:r>
      </w:hyperlink>
    </w:p>
    <w:p w:rsidR="00927EFE" w:rsidRDefault="00927EFE" w:rsidP="00927EFE">
      <w:pPr>
        <w:pStyle w:val="MYREFRENCESSSTYLE"/>
        <w:spacing w:line="360" w:lineRule="auto"/>
      </w:pPr>
      <w:r>
        <w:t xml:space="preserve">Fowler, M. (16.11.2011). </w:t>
      </w:r>
      <w:r w:rsidRPr="00927EFE">
        <w:rPr>
          <w:i/>
        </w:rPr>
        <w:t>PolyglotPersistence</w:t>
      </w:r>
      <w:r>
        <w:t xml:space="preserve"> </w:t>
      </w:r>
      <w:r>
        <w:rPr>
          <w:lang w:val="en-US"/>
        </w:rPr>
        <w:t>[slika]</w:t>
      </w:r>
      <w:r>
        <w:t xml:space="preserve">. Preuzeto 26.06.2018. s </w:t>
      </w:r>
      <w:hyperlink r:id="rId71" w:history="1">
        <w:r w:rsidRPr="002A5DE6">
          <w:rPr>
            <w:rStyle w:val="Hyperlink"/>
          </w:rPr>
          <w:t>https://martinfowler.com/bliki/PolyglotPersistence.html</w:t>
        </w:r>
      </w:hyperlink>
    </w:p>
    <w:p w:rsidR="00A430CB" w:rsidRDefault="00A430CB" w:rsidP="00565274">
      <w:pPr>
        <w:pStyle w:val="MYREFRENCESSSTYLE"/>
        <w:spacing w:line="360" w:lineRule="auto"/>
      </w:pPr>
      <w:r>
        <w:t>Fowler, M. (</w:t>
      </w:r>
      <w:r w:rsidR="007063D1">
        <w:t>n.d</w:t>
      </w:r>
      <w:r w:rsidR="00FB08A8">
        <w:t>.</w:t>
      </w:r>
      <w:r>
        <w:t xml:space="preserve">). </w:t>
      </w:r>
      <w:r w:rsidRPr="00FB08A8">
        <w:rPr>
          <w:i/>
        </w:rPr>
        <w:t>ApplicationDatabase</w:t>
      </w:r>
      <w:r w:rsidR="00A02DC6">
        <w:rPr>
          <w:i/>
        </w:rPr>
        <w:t>.</w:t>
      </w:r>
      <w:r w:rsidR="00FB08A8">
        <w:t xml:space="preserve"> Preuzeto 23.06.2018. s </w:t>
      </w:r>
      <w:hyperlink r:id="rId72" w:history="1">
        <w:r w:rsidR="00FB08A8" w:rsidRPr="00FB08A8">
          <w:rPr>
            <w:rStyle w:val="Hyperlink"/>
          </w:rPr>
          <w:t>https://martinfowler.com/bliki/ApplicationDatabase.html</w:t>
        </w:r>
      </w:hyperlink>
    </w:p>
    <w:p w:rsidR="007063D1" w:rsidRDefault="007063D1" w:rsidP="00565274">
      <w:pPr>
        <w:pStyle w:val="MYREFRENCESSSTYLE"/>
        <w:spacing w:line="360" w:lineRule="auto"/>
      </w:pPr>
      <w:r>
        <w:t>Fowler, M.,</w:t>
      </w:r>
      <w:r w:rsidR="00900EEE">
        <w:t xml:space="preserve"> i</w:t>
      </w:r>
      <w:r>
        <w:t xml:space="preserve"> Lewis, J. (25.3.2014). </w:t>
      </w:r>
      <w:r w:rsidRPr="00927EFE">
        <w:rPr>
          <w:i/>
        </w:rPr>
        <w:t>Microservices</w:t>
      </w:r>
      <w:r>
        <w:t>. Preuzeto 25</w:t>
      </w:r>
      <w:r w:rsidR="00D06881">
        <w:t>.07</w:t>
      </w:r>
      <w:r>
        <w:t xml:space="preserve">.2018. s </w:t>
      </w:r>
      <w:hyperlink r:id="rId73" w:history="1">
        <w:r w:rsidRPr="007063D1">
          <w:rPr>
            <w:rStyle w:val="Hyperlink"/>
          </w:rPr>
          <w:t>https://martinfowler.com/articles/microservices.html</w:t>
        </w:r>
      </w:hyperlink>
    </w:p>
    <w:p w:rsidR="007063D1" w:rsidRDefault="007063D1" w:rsidP="00565274">
      <w:pPr>
        <w:pStyle w:val="MYREFRENCESSSTYLE"/>
        <w:spacing w:line="360" w:lineRule="auto"/>
        <w:jc w:val="both"/>
        <w:rPr>
          <w:iCs/>
        </w:rPr>
      </w:pPr>
      <w:r>
        <w:t xml:space="preserve">Fowler, M., </w:t>
      </w:r>
      <w:r w:rsidR="00900EEE">
        <w:t>i</w:t>
      </w:r>
      <w:r>
        <w:t xml:space="preserve"> Sadalage, P. J. (2013). </w:t>
      </w:r>
      <w:r>
        <w:rPr>
          <w:i/>
          <w:iCs/>
        </w:rPr>
        <w:t>NoSQL Distilled: A Brief Guide to the Emerging World of Polyglot Persistence</w:t>
      </w:r>
      <w:r w:rsidR="00900EEE">
        <w:rPr>
          <w:i/>
          <w:iCs/>
        </w:rPr>
        <w:t xml:space="preserve">. </w:t>
      </w:r>
      <w:r w:rsidR="00900EEE">
        <w:rPr>
          <w:iCs/>
        </w:rPr>
        <w:t xml:space="preserve">USA: </w:t>
      </w:r>
      <w:r w:rsidR="00900EEE" w:rsidRPr="00900EEE">
        <w:rPr>
          <w:iCs/>
        </w:rPr>
        <w:t>Addison-Wesley Professional</w:t>
      </w:r>
      <w:r w:rsidR="001E7789">
        <w:rPr>
          <w:iCs/>
        </w:rPr>
        <w:t>.</w:t>
      </w:r>
    </w:p>
    <w:p w:rsidR="00900EEE" w:rsidRDefault="00900EEE" w:rsidP="00565274">
      <w:pPr>
        <w:pStyle w:val="MYREFRENCESSSTYLE"/>
        <w:spacing w:line="360" w:lineRule="auto"/>
        <w:jc w:val="both"/>
        <w:rPr>
          <w:iCs/>
        </w:rPr>
      </w:pPr>
      <w:r>
        <w:rPr>
          <w:iCs/>
        </w:rPr>
        <w:t xml:space="preserve">Gaspar, D., i Coric, I. (2017). </w:t>
      </w:r>
      <w:r w:rsidRPr="00900EEE">
        <w:rPr>
          <w:i/>
          <w:iCs/>
        </w:rPr>
        <w:t>Bridging Relational and NoSQL Databases</w:t>
      </w:r>
      <w:r>
        <w:rPr>
          <w:iCs/>
        </w:rPr>
        <w:t>.</w:t>
      </w:r>
      <w:r w:rsidR="000860F6">
        <w:rPr>
          <w:iCs/>
        </w:rPr>
        <w:t xml:space="preserve"> </w:t>
      </w:r>
      <w:r w:rsidR="003F5290">
        <w:rPr>
          <w:iCs/>
        </w:rPr>
        <w:t xml:space="preserve">E. </w:t>
      </w:r>
      <w:r w:rsidR="000860F6" w:rsidRPr="000860F6">
        <w:rPr>
          <w:iCs/>
        </w:rPr>
        <w:t>Chocolate Avenue Hershey</w:t>
      </w:r>
      <w:r w:rsidR="003F5290">
        <w:rPr>
          <w:iCs/>
        </w:rPr>
        <w:t>,</w:t>
      </w:r>
      <w:r w:rsidR="000860F6" w:rsidRPr="000860F6">
        <w:rPr>
          <w:iCs/>
        </w:rPr>
        <w:t xml:space="preserve"> PA</w:t>
      </w:r>
      <w:r w:rsidR="003F5290">
        <w:rPr>
          <w:iCs/>
        </w:rPr>
        <w:t>,</w:t>
      </w:r>
      <w:r>
        <w:rPr>
          <w:iCs/>
        </w:rPr>
        <w:t xml:space="preserve"> USA: </w:t>
      </w:r>
      <w:r w:rsidRPr="00900EEE">
        <w:rPr>
          <w:iCs/>
        </w:rPr>
        <w:t>IGI Global</w:t>
      </w:r>
      <w:r w:rsidR="001E7789">
        <w:rPr>
          <w:iCs/>
        </w:rPr>
        <w:t>.</w:t>
      </w:r>
    </w:p>
    <w:p w:rsidR="003F5290" w:rsidRDefault="003F5290" w:rsidP="00565274">
      <w:pPr>
        <w:pStyle w:val="MYREFRENCESSSTYLE"/>
        <w:spacing w:line="360" w:lineRule="auto"/>
        <w:jc w:val="both"/>
        <w:rPr>
          <w:iCs/>
        </w:rPr>
      </w:pPr>
      <w:r w:rsidRPr="003F5290">
        <w:rPr>
          <w:iCs/>
        </w:rPr>
        <w:t>Grolinger</w:t>
      </w:r>
      <w:r>
        <w:rPr>
          <w:iCs/>
        </w:rPr>
        <w:t xml:space="preserve">, K., </w:t>
      </w:r>
      <w:r w:rsidRPr="003F5290">
        <w:rPr>
          <w:iCs/>
        </w:rPr>
        <w:t>Higashino</w:t>
      </w:r>
      <w:r>
        <w:rPr>
          <w:iCs/>
        </w:rPr>
        <w:t xml:space="preserve">, W. A., </w:t>
      </w:r>
      <w:r w:rsidRPr="003F5290">
        <w:rPr>
          <w:iCs/>
        </w:rPr>
        <w:t>Tiwari</w:t>
      </w:r>
      <w:r>
        <w:rPr>
          <w:iCs/>
        </w:rPr>
        <w:t xml:space="preserve">, A., i </w:t>
      </w:r>
      <w:r w:rsidRPr="003F5290">
        <w:rPr>
          <w:iCs/>
        </w:rPr>
        <w:t>Capretz</w:t>
      </w:r>
      <w:r>
        <w:rPr>
          <w:iCs/>
        </w:rPr>
        <w:t xml:space="preserve">, M AM. (2013). </w:t>
      </w:r>
      <w:r w:rsidRPr="003F5290">
        <w:rPr>
          <w:iCs/>
        </w:rPr>
        <w:t>Data management in cloud environment</w:t>
      </w:r>
      <w:r>
        <w:rPr>
          <w:iCs/>
        </w:rPr>
        <w:t xml:space="preserve">s: NoSQL and NewSQL data stores. </w:t>
      </w:r>
      <w:r w:rsidRPr="003F5290">
        <w:rPr>
          <w:i/>
          <w:iCs/>
        </w:rPr>
        <w:t>Journal of Cloud Computing: Advances, Systems and Applications</w:t>
      </w:r>
      <w:r>
        <w:rPr>
          <w:iCs/>
        </w:rPr>
        <w:t>, 2:22</w:t>
      </w:r>
    </w:p>
    <w:p w:rsidR="00AB1E3D" w:rsidRDefault="008F416A" w:rsidP="00565274">
      <w:pPr>
        <w:pStyle w:val="MYREFRENCESSSTYLE"/>
        <w:spacing w:line="360" w:lineRule="auto"/>
        <w:jc w:val="both"/>
        <w:rPr>
          <w:iCs/>
        </w:rPr>
      </w:pPr>
      <w:r>
        <w:lastRenderedPageBreak/>
        <w:t xml:space="preserve">Harrison, G. (2015). </w:t>
      </w:r>
      <w:r>
        <w:rPr>
          <w:i/>
          <w:iCs/>
        </w:rPr>
        <w:t>Next Generation Databases:</w:t>
      </w:r>
      <w:r w:rsidRPr="008F416A">
        <w:t xml:space="preserve"> </w:t>
      </w:r>
      <w:r w:rsidRPr="008F416A">
        <w:rPr>
          <w:i/>
          <w:iCs/>
        </w:rPr>
        <w:t>NoSQL</w:t>
      </w:r>
      <w:r w:rsidR="007E5694">
        <w:rPr>
          <w:i/>
          <w:iCs/>
        </w:rPr>
        <w:t xml:space="preserve"> </w:t>
      </w:r>
      <w:r w:rsidRPr="008F416A">
        <w:rPr>
          <w:i/>
          <w:iCs/>
        </w:rPr>
        <w:t>and Big Data</w:t>
      </w:r>
      <w:r>
        <w:rPr>
          <w:i/>
          <w:iCs/>
        </w:rPr>
        <w:t>.</w:t>
      </w:r>
      <w:r w:rsidR="007E5694">
        <w:rPr>
          <w:i/>
          <w:iCs/>
        </w:rPr>
        <w:t xml:space="preserve"> </w:t>
      </w:r>
      <w:r w:rsidR="007E5694" w:rsidRPr="007E5694">
        <w:rPr>
          <w:iCs/>
        </w:rPr>
        <w:t>Berkely, CA, USA</w:t>
      </w:r>
      <w:r w:rsidR="007E5694">
        <w:rPr>
          <w:iCs/>
        </w:rPr>
        <w:t xml:space="preserve">: </w:t>
      </w:r>
      <w:r w:rsidR="007E5694" w:rsidRPr="007E5694">
        <w:rPr>
          <w:iCs/>
        </w:rPr>
        <w:t>Apress</w:t>
      </w:r>
      <w:r w:rsidR="001E7789">
        <w:rPr>
          <w:iCs/>
        </w:rPr>
        <w:t>.</w:t>
      </w:r>
    </w:p>
    <w:p w:rsidR="00A41927" w:rsidRPr="00A41927" w:rsidRDefault="00A41927" w:rsidP="00565274">
      <w:pPr>
        <w:pStyle w:val="MYREFRENCESSSTYLE"/>
        <w:spacing w:line="360" w:lineRule="auto"/>
        <w:jc w:val="both"/>
      </w:pPr>
      <w:r>
        <w:t>Hills, T</w:t>
      </w:r>
      <w:r w:rsidRPr="00F0789F">
        <w:t xml:space="preserve">. (2016). </w:t>
      </w:r>
      <w:r w:rsidRPr="00F0789F">
        <w:rPr>
          <w:i/>
        </w:rPr>
        <w:t>NOSQL AND SQL DATA MODELING</w:t>
      </w:r>
      <w:r>
        <w:rPr>
          <w:i/>
        </w:rPr>
        <w:t>: Bringing Together Data, Semantics, and Software</w:t>
      </w:r>
      <w:r w:rsidRPr="00F0789F">
        <w:t>. Technics Publications.</w:t>
      </w:r>
      <w:r>
        <w:t xml:space="preserve"> </w:t>
      </w:r>
      <w:r w:rsidRPr="00F0789F">
        <w:t>Basking Ridge, NJ</w:t>
      </w:r>
      <w:r>
        <w:t xml:space="preserve">, USA: </w:t>
      </w:r>
      <w:r w:rsidRPr="00F0789F">
        <w:t>Technics Publications</w:t>
      </w:r>
      <w:r>
        <w:t>.</w:t>
      </w:r>
    </w:p>
    <w:p w:rsidR="00AB1E3D" w:rsidRDefault="00AB1E3D" w:rsidP="00565274">
      <w:pPr>
        <w:pStyle w:val="MYREFRENCESSSTYLE"/>
        <w:spacing w:line="360" w:lineRule="auto"/>
        <w:jc w:val="both"/>
        <w:rPr>
          <w:iCs/>
        </w:rPr>
      </w:pPr>
      <w:r>
        <w:rPr>
          <w:iCs/>
        </w:rPr>
        <w:t>Hofmann, M., Schnabel, E., i</w:t>
      </w:r>
      <w:r w:rsidRPr="00AB1E3D">
        <w:rPr>
          <w:iCs/>
        </w:rPr>
        <w:t xml:space="preserve"> Stanley, K. (2016). </w:t>
      </w:r>
      <w:r w:rsidRPr="00AB1E3D">
        <w:rPr>
          <w:i/>
          <w:iCs/>
        </w:rPr>
        <w:t>Microservices Best Practices for Java</w:t>
      </w:r>
      <w:r w:rsidR="00E8260E">
        <w:rPr>
          <w:iCs/>
        </w:rPr>
        <w:t>. IBM Redbooks</w:t>
      </w:r>
      <w:r w:rsidR="001E7789">
        <w:rPr>
          <w:iCs/>
        </w:rPr>
        <w:t>.</w:t>
      </w:r>
    </w:p>
    <w:p w:rsidR="008E2F28" w:rsidRDefault="002B31A0" w:rsidP="00565274">
      <w:pPr>
        <w:pStyle w:val="MYREFRENCESSSTYLE"/>
        <w:spacing w:line="360" w:lineRule="auto"/>
      </w:pPr>
      <w:bookmarkStart w:id="132" w:name="_Hlk524782090"/>
      <w:r w:rsidRPr="008E2F28">
        <w:rPr>
          <w:i/>
          <w:iCs/>
        </w:rPr>
        <w:t>How is scalability achieved?</w:t>
      </w:r>
      <w:r w:rsidR="00A41927" w:rsidRPr="00A41927">
        <w:rPr>
          <w:iCs/>
          <w:lang w:val="en-US"/>
        </w:rPr>
        <w:t xml:space="preserve"> </w:t>
      </w:r>
      <w:bookmarkEnd w:id="132"/>
      <w:r w:rsidR="00A41927">
        <w:rPr>
          <w:iCs/>
          <w:lang w:val="en-US"/>
        </w:rPr>
        <w:t>[Slika]</w:t>
      </w:r>
      <w:r>
        <w:rPr>
          <w:iCs/>
          <w:lang w:val="en-US"/>
        </w:rPr>
        <w:t xml:space="preserve"> </w:t>
      </w:r>
      <w:r w:rsidR="00A41927">
        <w:rPr>
          <w:iCs/>
        </w:rPr>
        <w:t>(04.13.2012).</w:t>
      </w:r>
      <w:r w:rsidR="008E2F28">
        <w:rPr>
          <w:i/>
          <w:iCs/>
        </w:rPr>
        <w:t xml:space="preserve"> </w:t>
      </w:r>
      <w:r w:rsidR="00761733">
        <w:t>Preuzeto 3.06</w:t>
      </w:r>
      <w:r w:rsidR="008E2F28">
        <w:t xml:space="preserve">.2018. s </w:t>
      </w:r>
      <w:hyperlink r:id="rId74" w:history="1">
        <w:r w:rsidR="008E2F28" w:rsidRPr="008E2F28">
          <w:rPr>
            <w:rStyle w:val="Hyperlink"/>
          </w:rPr>
          <w:t>https://hadoop4usa.wordpress.com/2012/04/13/scale-out-up/</w:t>
        </w:r>
      </w:hyperlink>
    </w:p>
    <w:p w:rsidR="00DB2F31" w:rsidRDefault="00DB2F31" w:rsidP="00565274">
      <w:pPr>
        <w:pStyle w:val="MYREFRENCESSSTYLE"/>
        <w:spacing w:line="360" w:lineRule="auto"/>
        <w:jc w:val="both"/>
      </w:pPr>
      <w:r>
        <w:t xml:space="preserve">Maleković, M., i </w:t>
      </w:r>
      <w:r w:rsidRPr="00DB2F31">
        <w:t>Rabuzin, K. (2016). Uvod u baze podataka. Varaždin: Mini-Print-Logo d.o.o.</w:t>
      </w:r>
    </w:p>
    <w:p w:rsidR="00D4720F" w:rsidRDefault="00D36922" w:rsidP="00565274">
      <w:pPr>
        <w:pStyle w:val="MYREFRENCESSSTYLE"/>
        <w:spacing w:line="360" w:lineRule="auto"/>
        <w:jc w:val="both"/>
        <w:rPr>
          <w:iCs/>
        </w:rPr>
      </w:pPr>
      <w:r>
        <w:t>McCreary, D., i</w:t>
      </w:r>
      <w:r w:rsidR="00D4720F">
        <w:t xml:space="preserve"> Kelly, A. (2014). </w:t>
      </w:r>
      <w:r w:rsidR="00D4720F">
        <w:rPr>
          <w:i/>
          <w:iCs/>
        </w:rPr>
        <w:t>Making Sense of NoS</w:t>
      </w:r>
      <w:r>
        <w:rPr>
          <w:i/>
          <w:iCs/>
        </w:rPr>
        <w:t xml:space="preserve">QL: A guide for managers and the rest of us. </w:t>
      </w:r>
      <w:r>
        <w:rPr>
          <w:iCs/>
        </w:rPr>
        <w:t>Shelter Island, NY,USA: Manning Publications Co.</w:t>
      </w:r>
    </w:p>
    <w:p w:rsidR="00C563FD" w:rsidRDefault="00C563FD" w:rsidP="00565274">
      <w:pPr>
        <w:pStyle w:val="MYREFRENCESSSTYLE"/>
        <w:spacing w:line="360" w:lineRule="auto"/>
        <w:jc w:val="both"/>
        <w:rPr>
          <w:iCs/>
        </w:rPr>
      </w:pPr>
      <w:r>
        <w:t xml:space="preserve">Mišić, I. (10.7.2009). </w:t>
      </w:r>
      <w:r>
        <w:rPr>
          <w:i/>
          <w:iCs/>
        </w:rPr>
        <w:t xml:space="preserve">MySQL Tipovi podataka – Data Types. </w:t>
      </w:r>
      <w:r w:rsidR="00761733">
        <w:rPr>
          <w:iCs/>
        </w:rPr>
        <w:t>Preuzeto 26.07</w:t>
      </w:r>
      <w:r>
        <w:rPr>
          <w:iCs/>
        </w:rPr>
        <w:t xml:space="preserve">.2018. s </w:t>
      </w:r>
      <w:hyperlink r:id="rId75" w:history="1">
        <w:r w:rsidRPr="00C563FD">
          <w:rPr>
            <w:rStyle w:val="Hyperlink"/>
            <w:iCs/>
          </w:rPr>
          <w:t>https://www.hdonweb.com/programiranje/mysql-tipovi-podataka-data-types</w:t>
        </w:r>
      </w:hyperlink>
    </w:p>
    <w:p w:rsidR="00151C2B" w:rsidRDefault="00151C2B" w:rsidP="00565274">
      <w:pPr>
        <w:pStyle w:val="MYREFRENCESSSTYLE"/>
        <w:spacing w:line="360" w:lineRule="auto"/>
        <w:rPr>
          <w:iCs/>
        </w:rPr>
      </w:pPr>
      <w:r>
        <w:rPr>
          <w:iCs/>
        </w:rPr>
        <w:t>Musa, K. (</w:t>
      </w:r>
      <w:r w:rsidR="00761733">
        <w:rPr>
          <w:iCs/>
        </w:rPr>
        <w:t>22.04.2017</w:t>
      </w:r>
      <w:r>
        <w:rPr>
          <w:iCs/>
        </w:rPr>
        <w:t>)</w:t>
      </w:r>
      <w:r w:rsidR="00761733">
        <w:rPr>
          <w:iCs/>
        </w:rPr>
        <w:t xml:space="preserve">. </w:t>
      </w:r>
      <w:r w:rsidR="00761733" w:rsidRPr="00761733">
        <w:rPr>
          <w:i/>
          <w:iCs/>
        </w:rPr>
        <w:t>Održivi mikroservisi</w:t>
      </w:r>
      <w:r w:rsidR="00761733">
        <w:rPr>
          <w:iCs/>
        </w:rPr>
        <w:t xml:space="preserve">. Preuzeto 15.08.2018. s </w:t>
      </w:r>
      <w:hyperlink r:id="rId76" w:history="1">
        <w:r w:rsidR="00761733" w:rsidRPr="00761733">
          <w:rPr>
            <w:rStyle w:val="Hyperlink"/>
            <w:iCs/>
          </w:rPr>
          <w:t>https://blog.croz.net/blog/odrzivi-mikroservisi/</w:t>
        </w:r>
      </w:hyperlink>
    </w:p>
    <w:p w:rsidR="003C33CE" w:rsidRDefault="003C33CE" w:rsidP="00565274">
      <w:pPr>
        <w:pStyle w:val="MYREFRENCESSSTYLE"/>
        <w:spacing w:line="360" w:lineRule="auto"/>
        <w:jc w:val="both"/>
        <w:rPr>
          <w:iCs/>
        </w:rPr>
      </w:pPr>
      <w:r>
        <w:rPr>
          <w:iCs/>
        </w:rPr>
        <w:t>Neo4j Inc. (2018</w:t>
      </w:r>
      <w:r w:rsidRPr="003C33CE">
        <w:rPr>
          <w:iCs/>
        </w:rPr>
        <w:t>)</w:t>
      </w:r>
      <w:r>
        <w:rPr>
          <w:iCs/>
        </w:rPr>
        <w:t>.</w:t>
      </w:r>
      <w:r w:rsidRPr="003C33CE">
        <w:rPr>
          <w:iCs/>
        </w:rPr>
        <w:t xml:space="preserve"> </w:t>
      </w:r>
      <w:r w:rsidRPr="003C33CE">
        <w:rPr>
          <w:i/>
          <w:iCs/>
        </w:rPr>
        <w:t>The Neo4j Developer Manual v3.4</w:t>
      </w:r>
      <w:r w:rsidRPr="003C33CE">
        <w:rPr>
          <w:iCs/>
        </w:rPr>
        <w:t xml:space="preserve">. Preuzeto </w:t>
      </w:r>
      <w:r>
        <w:rPr>
          <w:iCs/>
        </w:rPr>
        <w:t>04.08</w:t>
      </w:r>
      <w:r w:rsidR="00B416F0">
        <w:rPr>
          <w:iCs/>
        </w:rPr>
        <w:t>.2018</w:t>
      </w:r>
      <w:r w:rsidRPr="003C33CE">
        <w:rPr>
          <w:iCs/>
        </w:rPr>
        <w:t xml:space="preserve">. s </w:t>
      </w:r>
      <w:hyperlink r:id="rId77" w:history="1">
        <w:r w:rsidRPr="003C33CE">
          <w:rPr>
            <w:rStyle w:val="Hyperlink"/>
            <w:iCs/>
          </w:rPr>
          <w:t>https://neo4j.com/docs/developer-manual/current/</w:t>
        </w:r>
      </w:hyperlink>
    </w:p>
    <w:p w:rsidR="00761733" w:rsidRDefault="00761733" w:rsidP="00565274">
      <w:pPr>
        <w:pStyle w:val="MYREFRENCESSSTYLE"/>
        <w:spacing w:line="360" w:lineRule="auto"/>
        <w:jc w:val="both"/>
      </w:pPr>
      <w:r>
        <w:t xml:space="preserve">Pečanac, N. (n.d.). </w:t>
      </w:r>
      <w:r w:rsidRPr="00761733">
        <w:rPr>
          <w:i/>
        </w:rPr>
        <w:t>Mikroservisna Arhitektura: Dropwizard Vs Spring Boot</w:t>
      </w:r>
      <w:r>
        <w:t xml:space="preserve">. </w:t>
      </w:r>
      <w:r>
        <w:rPr>
          <w:iCs/>
        </w:rPr>
        <w:t xml:space="preserve">Preuzeto 13.08.2018. s </w:t>
      </w:r>
      <w:hyperlink r:id="rId78" w:history="1">
        <w:r w:rsidRPr="00761733">
          <w:rPr>
            <w:rStyle w:val="Hyperlink"/>
          </w:rPr>
          <w:t>http://2017.javacro.hr/content/download/6712/114399/file/313-Pe%C4%87anac+mikroserv+arh.pdf</w:t>
        </w:r>
      </w:hyperlink>
    </w:p>
    <w:p w:rsidR="00761733" w:rsidRDefault="00761733" w:rsidP="00565274">
      <w:pPr>
        <w:pStyle w:val="MYREFRENCESSSTYLE"/>
        <w:spacing w:line="360" w:lineRule="auto"/>
        <w:jc w:val="both"/>
      </w:pPr>
      <w:r w:rsidRPr="00761733">
        <w:t xml:space="preserve">Rabuzin, K. (2011). </w:t>
      </w:r>
      <w:r w:rsidRPr="00761733">
        <w:rPr>
          <w:i/>
        </w:rPr>
        <w:t>Uvod u SQL</w:t>
      </w:r>
      <w:r w:rsidRPr="00761733">
        <w:t>. Varaždin: Tiva.</w:t>
      </w:r>
    </w:p>
    <w:p w:rsidR="00401CFB" w:rsidRDefault="00401CFB" w:rsidP="00565274">
      <w:pPr>
        <w:pStyle w:val="MYREFRENCESSSTYLE"/>
        <w:spacing w:line="360" w:lineRule="auto"/>
        <w:rPr>
          <w:iCs/>
        </w:rPr>
      </w:pPr>
      <w:r>
        <w:t xml:space="preserve">Richards, M. (2016). </w:t>
      </w:r>
      <w:r w:rsidRPr="00F97D3D">
        <w:rPr>
          <w:i/>
        </w:rPr>
        <w:t>Microservices vs. Service-Oriented Architecture</w:t>
      </w:r>
      <w:r w:rsidR="00F97D3D">
        <w:rPr>
          <w:i/>
        </w:rPr>
        <w:t xml:space="preserve"> </w:t>
      </w:r>
      <w:r w:rsidR="00F97D3D">
        <w:t xml:space="preserve">(prvo poglavlje). </w:t>
      </w:r>
      <w:r w:rsidR="00F97D3D">
        <w:rPr>
          <w:iCs/>
        </w:rPr>
        <w:t>Preuzeto 15.08.2018</w:t>
      </w:r>
      <w:r w:rsidR="009A3FC3">
        <w:rPr>
          <w:iCs/>
        </w:rPr>
        <w:t>.</w:t>
      </w:r>
      <w:r w:rsidR="00F97D3D">
        <w:rPr>
          <w:iCs/>
        </w:rPr>
        <w:t xml:space="preserve"> s </w:t>
      </w:r>
      <w:hyperlink r:id="rId79" w:history="1">
        <w:r w:rsidR="00F97D3D" w:rsidRPr="00F97D3D">
          <w:rPr>
            <w:rStyle w:val="Hyperlink"/>
            <w:iCs/>
          </w:rPr>
          <w:t>https://www.safaribooksonline.com/library/view/microservices-vs-service-oriented/9781491975657/ch01.html</w:t>
        </w:r>
      </w:hyperlink>
    </w:p>
    <w:p w:rsidR="00F97D3D" w:rsidRDefault="00F97D3D" w:rsidP="00565274">
      <w:pPr>
        <w:pStyle w:val="MYREFRENCESSSTYLE"/>
        <w:spacing w:line="360" w:lineRule="auto"/>
      </w:pPr>
      <w:r>
        <w:lastRenderedPageBreak/>
        <w:t xml:space="preserve">Sambolek, S. (2015). </w:t>
      </w:r>
      <w:r>
        <w:rPr>
          <w:i/>
          <w:iCs/>
        </w:rPr>
        <w:t>NewSQ: pregledni rad.</w:t>
      </w:r>
      <w:r>
        <w:t xml:space="preserve"> Preuzeto 26.06.2018</w:t>
      </w:r>
      <w:r w:rsidR="00F26F0A">
        <w:t>.</w:t>
      </w:r>
      <w:r>
        <w:t xml:space="preserve"> s </w:t>
      </w:r>
      <w:hyperlink r:id="rId80" w:history="1">
        <w:r w:rsidRPr="00F97D3D">
          <w:rPr>
            <w:rStyle w:val="Hyperlink"/>
          </w:rPr>
          <w:t>http://www.inf.uniri.hr/files/studiji/poslijediplomski/kvalifikacijski/KDI_Sasa_Sambolek.pdf</w:t>
        </w:r>
      </w:hyperlink>
    </w:p>
    <w:p w:rsidR="00F97D3D" w:rsidRDefault="00F97D3D" w:rsidP="00565274">
      <w:pPr>
        <w:pStyle w:val="MYREFRENCESSSTYLE"/>
        <w:spacing w:line="360" w:lineRule="auto"/>
        <w:jc w:val="both"/>
      </w:pPr>
      <w:r w:rsidRPr="00F97D3D">
        <w:t xml:space="preserve">Šestak, M. (2016). </w:t>
      </w:r>
      <w:r w:rsidRPr="00F97D3D">
        <w:rPr>
          <w:i/>
        </w:rPr>
        <w:t>Usporedba jezika za graf baze podataka</w:t>
      </w:r>
      <w:r>
        <w:t xml:space="preserve"> (diplomski rad)</w:t>
      </w:r>
      <w:r w:rsidRPr="00F97D3D">
        <w:t>. Fakultet organizacije i informatike, Varaždin, Sveučilište u Zagrebu.</w:t>
      </w:r>
    </w:p>
    <w:p w:rsidR="00241CD1" w:rsidRDefault="00241CD1" w:rsidP="00565274">
      <w:pPr>
        <w:pStyle w:val="MYREFRENCESSSTYLE"/>
        <w:spacing w:line="360" w:lineRule="auto"/>
      </w:pPr>
      <w:r w:rsidRPr="00241CD1">
        <w:t xml:space="preserve">Stojanović, A. (2016). </w:t>
      </w:r>
      <w:r w:rsidRPr="00F0789F">
        <w:rPr>
          <w:i/>
        </w:rPr>
        <w:t>OSVRT NA NOSQL BAZE PODATAKA – ČETIRI OSNOVNE TEHNOLOGIJE</w:t>
      </w:r>
      <w:r w:rsidRPr="00241CD1">
        <w:t>. Polyte</w:t>
      </w:r>
      <w:r w:rsidR="009A3FC3">
        <w:t>chnic and design, 4 (1), 44-53.</w:t>
      </w:r>
      <w:r w:rsidR="009A3FC3">
        <w:rPr>
          <w:i/>
        </w:rPr>
        <w:t xml:space="preserve"> </w:t>
      </w:r>
      <w:r w:rsidR="009A3FC3">
        <w:t xml:space="preserve">Preuzeto 4.05.2018. s </w:t>
      </w:r>
      <w:hyperlink r:id="rId81" w:history="1">
        <w:r w:rsidRPr="00F0789F">
          <w:rPr>
            <w:rStyle w:val="Hyperlink"/>
          </w:rPr>
          <w:t>https://doi.org/10.19279/TVZ.PD.2016-4-1-06</w:t>
        </w:r>
      </w:hyperlink>
    </w:p>
    <w:p w:rsidR="006D1520" w:rsidRDefault="006D1520" w:rsidP="00565274">
      <w:pPr>
        <w:pStyle w:val="MYREFRENCESSSTYLE"/>
        <w:spacing w:line="360" w:lineRule="auto"/>
        <w:jc w:val="both"/>
      </w:pPr>
      <w:r>
        <w:t xml:space="preserve">Tozzi, C. (31.05.2016) </w:t>
      </w:r>
      <w:r w:rsidRPr="006D1520">
        <w:rPr>
          <w:i/>
        </w:rPr>
        <w:t>The Limitations of NoSQL Database Storage: Why NoSQL's Not Perfect</w:t>
      </w:r>
      <w:r>
        <w:rPr>
          <w:i/>
        </w:rPr>
        <w:t xml:space="preserve">. </w:t>
      </w:r>
      <w:r>
        <w:t>Preuzeto 20.08.2018</w:t>
      </w:r>
      <w:r w:rsidR="009A3FC3">
        <w:t>.</w:t>
      </w:r>
      <w:r>
        <w:t xml:space="preserve"> s </w:t>
      </w:r>
      <w:hyperlink r:id="rId82" w:history="1">
        <w:r w:rsidRPr="006D1520">
          <w:rPr>
            <w:rStyle w:val="Hyperlink"/>
          </w:rPr>
          <w:t>https://www.channelfutures.com/cloud-services/limitations-nosql-database-storage-why-nosqls-not-perfect</w:t>
        </w:r>
      </w:hyperlink>
    </w:p>
    <w:p w:rsidR="00E136DE" w:rsidRPr="00E136DE" w:rsidRDefault="00E136DE" w:rsidP="00565274">
      <w:pPr>
        <w:pStyle w:val="MYREFRENCESSSTYLE"/>
        <w:spacing w:line="360" w:lineRule="auto"/>
        <w:jc w:val="both"/>
      </w:pPr>
      <w:bookmarkStart w:id="133" w:name="_Hlk524781431"/>
      <w:r w:rsidRPr="00E136DE">
        <w:rPr>
          <w:i/>
        </w:rPr>
        <w:t>What is a Column Store Database?</w:t>
      </w:r>
      <w:bookmarkEnd w:id="133"/>
      <w:r>
        <w:t xml:space="preserve"> (23.06.2013). </w:t>
      </w:r>
      <w:r w:rsidR="00190208">
        <w:t xml:space="preserve">Preuzeto 25.07.2018. s </w:t>
      </w:r>
      <w:hyperlink r:id="rId83" w:history="1">
        <w:r w:rsidR="00190208" w:rsidRPr="00190208">
          <w:rPr>
            <w:rStyle w:val="Hyperlink"/>
          </w:rPr>
          <w:t>https://database.guide/what-is-a-column-store-database/</w:t>
        </w:r>
      </w:hyperlink>
    </w:p>
    <w:p w:rsidR="00700795" w:rsidRPr="004249CA" w:rsidRDefault="001E7789" w:rsidP="00565274">
      <w:pPr>
        <w:pStyle w:val="MYREFRENCESSSTYLE"/>
        <w:spacing w:after="0" w:line="360" w:lineRule="auto"/>
      </w:pPr>
      <w:r>
        <w:t xml:space="preserve">Žarko, I. P., Lovrek, I., Kušek, M., i Pripužić, K. (9. 1 2017). </w:t>
      </w:r>
      <w:r w:rsidRPr="00565274">
        <w:rPr>
          <w:i/>
        </w:rPr>
        <w:t>Mikrousluge</w:t>
      </w:r>
      <w:r>
        <w:t xml:space="preserve">. Raspodijeljeni sustavi </w:t>
      </w:r>
      <w:r>
        <w:rPr>
          <w:lang w:val="en-US"/>
        </w:rPr>
        <w:t>[</w:t>
      </w:r>
      <w:r w:rsidR="00F10537">
        <w:rPr>
          <w:lang w:val="en-US"/>
        </w:rPr>
        <w:t>Nastavni materijal</w:t>
      </w:r>
      <w:r>
        <w:rPr>
          <w:lang w:val="en-US"/>
        </w:rPr>
        <w:t xml:space="preserve">]. </w:t>
      </w:r>
      <w:r w:rsidRPr="001E7789">
        <w:rPr>
          <w:lang w:val="en-US"/>
        </w:rPr>
        <w:t xml:space="preserve">Sveučilište u Zagrebu, Fakultet elektrotehnike i računarstva, </w:t>
      </w:r>
      <w:r>
        <w:rPr>
          <w:lang w:val="en-US"/>
        </w:rPr>
        <w:t>Zagreb.</w:t>
      </w:r>
      <w:r w:rsidR="00700795">
        <w:t xml:space="preserve"> </w:t>
      </w:r>
      <w:r w:rsidR="004249CA">
        <w:t xml:space="preserve">Preuzeto 9.08.2018 s </w:t>
      </w:r>
      <w:hyperlink r:id="rId84" w:history="1">
        <w:r w:rsidR="00700795" w:rsidRPr="00F10537">
          <w:rPr>
            <w:rStyle w:val="Hyperlink"/>
            <w:lang w:val="en-US"/>
          </w:rPr>
          <w:t>https://www.fer.unizg.hr/_download/repository/RS-2017_11_dodatno.pdf</w:t>
        </w:r>
      </w:hyperlink>
    </w:p>
    <w:p w:rsidR="00A026CD" w:rsidRPr="00482301" w:rsidRDefault="00A026CD" w:rsidP="00F73869">
      <w:pPr>
        <w:pStyle w:val="MYREFRENCESSSTYLE"/>
        <w:ind w:left="0" w:firstLine="0"/>
        <w:rPr>
          <w:sz w:val="22"/>
          <w:szCs w:val="22"/>
        </w:rPr>
      </w:pPr>
    </w:p>
    <w:p w:rsidR="00F73869" w:rsidRDefault="00F73869">
      <w:pPr>
        <w:spacing w:after="200" w:line="276" w:lineRule="auto"/>
        <w:rPr>
          <w:rFonts w:ascii="Arial" w:hAnsi="Arial" w:cs="Arial"/>
        </w:rPr>
      </w:pPr>
      <w:r w:rsidRPr="002777B4">
        <w:rPr>
          <w:rFonts w:ascii="Arial" w:hAnsi="Arial" w:cs="Arial"/>
        </w:rPr>
        <w:br w:type="page"/>
      </w:r>
    </w:p>
    <w:p w:rsidR="00E74A93" w:rsidRPr="002777B4" w:rsidRDefault="00E74A93" w:rsidP="004E5E4E">
      <w:pPr>
        <w:pStyle w:val="FOINaslov1"/>
        <w:numPr>
          <w:ilvl w:val="0"/>
          <w:numId w:val="0"/>
        </w:numPr>
      </w:pPr>
      <w:bookmarkStart w:id="134" w:name="_Toc524856938"/>
      <w:r w:rsidRPr="002777B4">
        <w:lastRenderedPageBreak/>
        <w:t>Popis slika</w:t>
      </w:r>
      <w:bookmarkEnd w:id="134"/>
    </w:p>
    <w:p w:rsidR="00AA6336" w:rsidRPr="00AA6336" w:rsidRDefault="00B97733"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r w:rsidRPr="00AE1CE0">
        <w:rPr>
          <w:rFonts w:ascii="Arial" w:hAnsi="Arial" w:cs="Arial"/>
          <w:sz w:val="22"/>
          <w:szCs w:val="22"/>
        </w:rPr>
        <w:fldChar w:fldCharType="begin"/>
      </w:r>
      <w:r w:rsidRPr="00AE1CE0">
        <w:rPr>
          <w:rFonts w:ascii="Arial" w:hAnsi="Arial" w:cs="Arial"/>
          <w:sz w:val="22"/>
          <w:szCs w:val="22"/>
        </w:rPr>
        <w:instrText xml:space="preserve"> TOC \h \z \c "Slika" </w:instrText>
      </w:r>
      <w:r w:rsidRPr="00AE1CE0">
        <w:rPr>
          <w:rFonts w:ascii="Arial" w:hAnsi="Arial" w:cs="Arial"/>
          <w:sz w:val="22"/>
          <w:szCs w:val="22"/>
        </w:rPr>
        <w:fldChar w:fldCharType="separate"/>
      </w:r>
      <w:hyperlink w:anchor="_Toc524939105" w:history="1">
        <w:r w:rsidR="00AA6336" w:rsidRPr="00AA6336">
          <w:rPr>
            <w:rStyle w:val="Hyperlink"/>
            <w:rFonts w:ascii="Arial" w:hAnsi="Arial" w:cs="Arial"/>
            <w:noProof/>
            <w:sz w:val="22"/>
          </w:rPr>
          <w:t>Slika 1. Strukturalni koncepti relacija u relacijskom modelu</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_Toc524939105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6" w:history="1">
        <w:r w:rsidR="00AA6336" w:rsidRPr="00AA6336">
          <w:rPr>
            <w:rStyle w:val="Hyperlink"/>
            <w:rFonts w:ascii="Arial" w:hAnsi="Arial" w:cs="Arial"/>
            <w:noProof/>
            <w:sz w:val="22"/>
          </w:rPr>
          <w:t>Slika 2. Primjer problema neusklađenosti modela (Izvor: Fowler i Sadalage, 2013)</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_Toc524939106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7" w:history="1">
        <w:r w:rsidR="00AA6336" w:rsidRPr="00AA6336">
          <w:rPr>
            <w:rStyle w:val="Hyperlink"/>
            <w:rFonts w:ascii="Arial" w:hAnsi="Arial" w:cs="Arial"/>
            <w:noProof/>
            <w:sz w:val="22"/>
          </w:rPr>
          <w:t>Slika 3. CAP teorem</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_Toc524939107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11</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8" w:history="1">
        <w:r w:rsidR="00AA6336" w:rsidRPr="00AA6336">
          <w:rPr>
            <w:rStyle w:val="Hyperlink"/>
            <w:rFonts w:ascii="Arial" w:hAnsi="Arial" w:cs="Arial"/>
            <w:noProof/>
            <w:sz w:val="22"/>
          </w:rPr>
          <w:t>Slika 4. Vertikalna i horizontalna skalabilnost (Izvor: „How is scalability achieved?“, 2012)</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_Toc524939108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9" w:history="1">
        <w:r w:rsidR="00AA6336" w:rsidRPr="00AA6336">
          <w:rPr>
            <w:rStyle w:val="Hyperlink"/>
            <w:rFonts w:ascii="Arial" w:hAnsi="Arial" w:cs="Arial"/>
            <w:noProof/>
            <w:sz w:val="22"/>
          </w:rPr>
          <w:t>Slika 5. Ključ/vrijednost model podataka (autorski rad)</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_Toc524939109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15</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0" w:history="1">
        <w:r w:rsidR="00AA6336" w:rsidRPr="00AA6336">
          <w:rPr>
            <w:rStyle w:val="Hyperlink"/>
            <w:rFonts w:ascii="Arial" w:hAnsi="Arial" w:cs="Arial"/>
            <w:noProof/>
            <w:sz w:val="22"/>
          </w:rPr>
          <w:t>Slika 6. Primjeri dokumenata u JavaScript notaciji (autorski rad)</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_Toc524939110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16</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1" w:history="1">
        <w:r w:rsidR="00AA6336" w:rsidRPr="00AA6336">
          <w:rPr>
            <w:rStyle w:val="Hyperlink"/>
            <w:rFonts w:ascii="Arial" w:hAnsi="Arial" w:cs="Arial"/>
            <w:noProof/>
            <w:sz w:val="22"/>
          </w:rPr>
          <w:t>Slika 7.Struktura retka u stupčanim bazama podataka (Prema: „What is a Column Store Database?“, 2016)</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_Toc524939111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18</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2" w:history="1">
        <w:r w:rsidR="00AA6336" w:rsidRPr="00AA6336">
          <w:rPr>
            <w:rStyle w:val="Hyperlink"/>
            <w:rFonts w:ascii="Arial" w:hAnsi="Arial" w:cs="Arial"/>
            <w:noProof/>
            <w:sz w:val="22"/>
          </w:rPr>
          <w:t>Slika 8. Struktura super-stupaca (autorski rad)</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_Toc524939112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18</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3" w:history="1">
        <w:r w:rsidR="00AA6336" w:rsidRPr="00AA6336">
          <w:rPr>
            <w:rStyle w:val="Hyperlink"/>
            <w:rFonts w:ascii="Arial" w:hAnsi="Arial" w:cs="Arial"/>
            <w:noProof/>
            <w:sz w:val="22"/>
          </w:rPr>
          <w:t>Slika 9. Prikaz primjera porodice stupaca (Prema: „What is a Column Store Database?“, 2016)</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_Toc524939113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19</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4" w:history="1">
        <w:r w:rsidR="00AA6336" w:rsidRPr="00AA6336">
          <w:rPr>
            <w:rStyle w:val="Hyperlink"/>
            <w:rFonts w:ascii="Arial" w:hAnsi="Arial" w:cs="Arial"/>
            <w:noProof/>
            <w:sz w:val="22"/>
          </w:rPr>
          <w:t>Slika 10. Primjer grafa (Izvor: Stojanović, 2016)</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_Toc524939114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20</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5" w:history="1">
        <w:r w:rsidR="00AA6336" w:rsidRPr="00AA6336">
          <w:rPr>
            <w:rStyle w:val="Hyperlink"/>
            <w:rFonts w:ascii="Arial" w:hAnsi="Arial" w:cs="Arial"/>
            <w:noProof/>
            <w:sz w:val="22"/>
          </w:rPr>
          <w:t>Slika 11. MySQL Workbench sučelje</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_Toc524939115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23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6" w:history="1">
        <w:r w:rsidR="00AA6336" w:rsidRPr="00AA6336">
          <w:rPr>
            <w:rStyle w:val="Hyperlink"/>
            <w:rFonts w:ascii="Arial" w:hAnsi="Arial" w:cs="Arial"/>
            <w:noProof/>
            <w:sz w:val="22"/>
          </w:rPr>
          <w:t>Slika 12. Sučelje alata MongoDB Compass</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_Toc524939116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25</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7" w:history="1">
        <w:r w:rsidR="00AA6336" w:rsidRPr="00AA6336">
          <w:rPr>
            <w:rStyle w:val="Hyperlink"/>
            <w:rFonts w:ascii="Arial" w:hAnsi="Arial" w:cs="Arial"/>
            <w:noProof/>
            <w:sz w:val="22"/>
          </w:rPr>
          <w:t>Slika 13. Neo4j Browser sučelje</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_Toc524939117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27</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8" w:history="1">
        <w:r w:rsidR="00AA6336" w:rsidRPr="00AA6336">
          <w:rPr>
            <w:rStyle w:val="Hyperlink"/>
            <w:rFonts w:ascii="Arial" w:hAnsi="Arial" w:cs="Arial"/>
            <w:noProof/>
            <w:sz w:val="22"/>
          </w:rPr>
          <w:t>Slika 14. Primjer tradicionalne monolitne aplikacije (Izvor: Žarko, Lovrek, Kušek, Pripužić, 2017)</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_Toc524939118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36</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9" w:history="1">
        <w:r w:rsidR="00AA6336" w:rsidRPr="00AA6336">
          <w:rPr>
            <w:rStyle w:val="Hyperlink"/>
            <w:rFonts w:ascii="Arial" w:hAnsi="Arial" w:cs="Arial"/>
            <w:noProof/>
            <w:sz w:val="22"/>
          </w:rPr>
          <w:t>Slika 15. Klijent-poslužitelj model (Izvor: Žarko, Lovrek, Kušek, Pripužić, 2017)</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_Toc524939119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37</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0" w:history="1">
        <w:r w:rsidR="00AA6336" w:rsidRPr="00AA6336">
          <w:rPr>
            <w:rStyle w:val="Hyperlink"/>
            <w:rFonts w:ascii="Arial" w:hAnsi="Arial" w:cs="Arial"/>
            <w:noProof/>
            <w:sz w:val="22"/>
          </w:rPr>
          <w:t>Slika 16. Primjer poslovne aplikacije po polyglot persistanceu (Prema: Fowler, 2011)</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_Toc524939120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40</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1" w:history="1">
        <w:r w:rsidR="00AA6336" w:rsidRPr="00AA6336">
          <w:rPr>
            <w:rStyle w:val="Hyperlink"/>
            <w:rFonts w:ascii="Arial" w:hAnsi="Arial" w:cs="Arial"/>
            <w:noProof/>
            <w:sz w:val="22"/>
          </w:rPr>
          <w:t>Slika 17. Primjer integracije različitih SUBP-ova korištenjem višestrukih linija (Prema: Engelschnall, 2013)</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_Toc524939121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42</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2" w:history="1">
        <w:r w:rsidR="00AA6336" w:rsidRPr="00AA6336">
          <w:rPr>
            <w:rStyle w:val="Hyperlink"/>
            <w:rFonts w:ascii="Arial" w:hAnsi="Arial" w:cs="Arial"/>
            <w:noProof/>
            <w:sz w:val="22"/>
          </w:rPr>
          <w:t>Slika 18. Pristup integraciji SUBP-ova korištenjem Polyglot Mapper alata (Prema: Engelschnall, 2013)</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_Toc524939122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3" w:history="1">
        <w:r w:rsidR="00AA6336" w:rsidRPr="00AA6336">
          <w:rPr>
            <w:rStyle w:val="Hyperlink"/>
            <w:rFonts w:ascii="Arial" w:hAnsi="Arial" w:cs="Arial"/>
            <w:noProof/>
            <w:sz w:val="22"/>
          </w:rPr>
          <w:t>Slika 19. Primjer integracije NoSQL i relacijskih SUBP-ova pomoću ugniježđene baze podataka (Prema: Engelschnall, 2013)</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_Toc524939123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4" w:history="1">
        <w:r w:rsidR="00AA6336" w:rsidRPr="00AA6336">
          <w:rPr>
            <w:rStyle w:val="Hyperlink"/>
            <w:rFonts w:ascii="Arial" w:hAnsi="Arial" w:cs="Arial"/>
            <w:noProof/>
            <w:sz w:val="22"/>
          </w:rPr>
          <w:t>Slika 20.  Primjer integracije NoSQL i relacijskog pristupa korištenjem „svemoguće baze podataka“ (Prema: Engelschnall, 2013)</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_Toc524939124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44</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5" w:history="1">
        <w:r w:rsidR="00AA6336" w:rsidRPr="00AA6336">
          <w:rPr>
            <w:rStyle w:val="Hyperlink"/>
            <w:rFonts w:ascii="Arial" w:hAnsi="Arial" w:cs="Arial"/>
            <w:noProof/>
            <w:sz w:val="22"/>
          </w:rPr>
          <w:t>Slika 21. Arhitektura praktičnog primjera</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_Toc524939125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49</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6" w:history="1">
        <w:r w:rsidR="00AA6336" w:rsidRPr="00AA6336">
          <w:rPr>
            <w:rStyle w:val="Hyperlink"/>
            <w:rFonts w:ascii="Arial" w:hAnsi="Arial" w:cs="Arial"/>
            <w:noProof/>
            <w:sz w:val="22"/>
          </w:rPr>
          <w:t>Slika 22. ERA model baze podataka servisa za upravljanje narudžbama</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_Toc524939126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57</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7" w:history="1">
        <w:r w:rsidR="00AA6336" w:rsidRPr="00AA6336">
          <w:rPr>
            <w:rStyle w:val="Hyperlink"/>
            <w:rFonts w:ascii="Arial" w:hAnsi="Arial" w:cs="Arial"/>
            <w:noProof/>
            <w:sz w:val="22"/>
          </w:rPr>
          <w:t>Slika 23. Početni zaslon klijentske aplikacije</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_Toc524939127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59</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8" w:history="1">
        <w:r w:rsidR="00AA6336" w:rsidRPr="00AA6336">
          <w:rPr>
            <w:rStyle w:val="Hyperlink"/>
            <w:rFonts w:ascii="Arial" w:hAnsi="Arial" w:cs="Arial"/>
            <w:noProof/>
            <w:sz w:val="22"/>
          </w:rPr>
          <w:t>Slika 24.Forma za registraciju novih korisnika</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_Toc524939128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60</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9" w:history="1">
        <w:r w:rsidR="00AA6336" w:rsidRPr="00AA6336">
          <w:rPr>
            <w:rStyle w:val="Hyperlink"/>
            <w:rFonts w:ascii="Arial" w:hAnsi="Arial" w:cs="Arial"/>
            <w:noProof/>
            <w:sz w:val="22"/>
          </w:rPr>
          <w:t>Slika 25. Forma za prijavu</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_Toc524939129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61</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0" w:history="1">
        <w:r w:rsidR="00AA6336" w:rsidRPr="00AA6336">
          <w:rPr>
            <w:rStyle w:val="Hyperlink"/>
            <w:rFonts w:ascii="Arial" w:hAnsi="Arial" w:cs="Arial"/>
            <w:noProof/>
            <w:sz w:val="22"/>
          </w:rPr>
          <w:t>Slika 26. Prikaz košarice proizvoda</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_Toc524939130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62</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1" w:history="1">
        <w:r w:rsidR="00AA6336" w:rsidRPr="00AA6336">
          <w:rPr>
            <w:rStyle w:val="Hyperlink"/>
            <w:rFonts w:ascii="Arial" w:hAnsi="Arial" w:cs="Arial"/>
            <w:noProof/>
            <w:sz w:val="22"/>
          </w:rPr>
          <w:t>Slika 27. Forma za unos adrese za dostavu</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_Toc524939131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2" w:history="1">
        <w:r w:rsidR="00AA6336" w:rsidRPr="00AA6336">
          <w:rPr>
            <w:rStyle w:val="Hyperlink"/>
            <w:rFonts w:ascii="Arial" w:hAnsi="Arial" w:cs="Arial"/>
            <w:noProof/>
            <w:sz w:val="22"/>
          </w:rPr>
          <w:t>Slika 28. Forma za unos detalja o plaćanju</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_Toc524939132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63</w:t>
        </w:r>
        <w:r w:rsidR="00AA6336" w:rsidRPr="00AA6336">
          <w:rPr>
            <w:rFonts w:ascii="Arial" w:hAnsi="Arial" w:cs="Arial"/>
            <w:noProof/>
            <w:webHidden/>
            <w:sz w:val="22"/>
          </w:rPr>
          <w:fldChar w:fldCharType="end"/>
        </w:r>
      </w:hyperlink>
    </w:p>
    <w:p w:rsidR="00AA6336" w:rsidRPr="00AA6336" w:rsidRDefault="008B667B"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3" w:history="1">
        <w:r w:rsidR="00AA6336" w:rsidRPr="00AA6336">
          <w:rPr>
            <w:rStyle w:val="Hyperlink"/>
            <w:rFonts w:ascii="Arial" w:hAnsi="Arial" w:cs="Arial"/>
            <w:noProof/>
            <w:sz w:val="22"/>
          </w:rPr>
          <w:t>Slika 29. Forma za finalni pregled detalja o narudžbi te potvrdu njenog kreiranja</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_Toc524939133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EA76FA">
          <w:rPr>
            <w:rFonts w:ascii="Arial" w:hAnsi="Arial" w:cs="Arial"/>
            <w:noProof/>
            <w:webHidden/>
            <w:sz w:val="22"/>
          </w:rPr>
          <w:t>64</w:t>
        </w:r>
        <w:r w:rsidR="00AA6336" w:rsidRPr="00AA6336">
          <w:rPr>
            <w:rFonts w:ascii="Arial" w:hAnsi="Arial" w:cs="Arial"/>
            <w:noProof/>
            <w:webHidden/>
            <w:sz w:val="22"/>
          </w:rPr>
          <w:fldChar w:fldCharType="end"/>
        </w:r>
      </w:hyperlink>
    </w:p>
    <w:p w:rsidR="00920E60" w:rsidRDefault="00B97733" w:rsidP="00F36318">
      <w:pPr>
        <w:spacing w:after="120" w:line="360" w:lineRule="auto"/>
        <w:rPr>
          <w:rFonts w:ascii="Arial" w:hAnsi="Arial" w:cs="Arial"/>
          <w:sz w:val="22"/>
          <w:szCs w:val="22"/>
        </w:rPr>
      </w:pPr>
      <w:r w:rsidRPr="00AE1CE0">
        <w:rPr>
          <w:rFonts w:ascii="Arial" w:hAnsi="Arial" w:cs="Arial"/>
          <w:sz w:val="22"/>
          <w:szCs w:val="22"/>
        </w:rPr>
        <w:fldChar w:fldCharType="end"/>
      </w:r>
    </w:p>
    <w:p w:rsidR="00AE1CE0" w:rsidRDefault="00920E60" w:rsidP="00920E60">
      <w:pPr>
        <w:spacing w:after="200" w:line="276" w:lineRule="auto"/>
        <w:rPr>
          <w:rFonts w:ascii="Arial" w:hAnsi="Arial" w:cs="Arial"/>
          <w:sz w:val="22"/>
          <w:szCs w:val="22"/>
        </w:rPr>
      </w:pPr>
      <w:r>
        <w:rPr>
          <w:rFonts w:ascii="Arial" w:hAnsi="Arial" w:cs="Arial"/>
          <w:sz w:val="22"/>
          <w:szCs w:val="22"/>
        </w:rPr>
        <w:br w:type="page"/>
      </w:r>
    </w:p>
    <w:p w:rsidR="00920E60" w:rsidRDefault="00920E60" w:rsidP="00920E60">
      <w:pPr>
        <w:pStyle w:val="FOINaslov1"/>
        <w:numPr>
          <w:ilvl w:val="0"/>
          <w:numId w:val="0"/>
        </w:numPr>
      </w:pPr>
      <w:bookmarkStart w:id="135" w:name="_Toc524856939"/>
      <w:r>
        <w:lastRenderedPageBreak/>
        <w:t>Popis programskih k</w:t>
      </w:r>
      <w:r w:rsidR="00B12915" w:rsidRPr="00B12915">
        <w:t>ô</w:t>
      </w:r>
      <w:r>
        <w:t>dova</w:t>
      </w:r>
      <w:bookmarkEnd w:id="135"/>
    </w:p>
    <w:p w:rsidR="009734FF" w:rsidRPr="009734FF" w:rsidRDefault="00920E6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r w:rsidRPr="009734FF">
        <w:rPr>
          <w:rFonts w:ascii="Arial" w:hAnsi="Arial" w:cs="Arial"/>
          <w:sz w:val="22"/>
          <w:szCs w:val="22"/>
        </w:rPr>
        <w:fldChar w:fldCharType="begin"/>
      </w:r>
      <w:r w:rsidRPr="009734FF">
        <w:rPr>
          <w:rFonts w:ascii="Arial" w:hAnsi="Arial" w:cs="Arial"/>
          <w:sz w:val="22"/>
          <w:szCs w:val="22"/>
        </w:rPr>
        <w:instrText xml:space="preserve"> TOC \h \z \c "Programski kôd" </w:instrText>
      </w:r>
      <w:r w:rsidRPr="009734FF">
        <w:rPr>
          <w:rFonts w:ascii="Arial" w:hAnsi="Arial" w:cs="Arial"/>
          <w:sz w:val="22"/>
          <w:szCs w:val="22"/>
        </w:rPr>
        <w:fldChar w:fldCharType="separate"/>
      </w:r>
      <w:hyperlink w:anchor="_Toc524827886" w:history="1">
        <w:r w:rsidR="009734FF" w:rsidRPr="009734FF">
          <w:rPr>
            <w:rStyle w:val="Hyperlink"/>
            <w:rFonts w:ascii="Arial" w:hAnsi="Arial" w:cs="Arial"/>
            <w:noProof/>
            <w:sz w:val="22"/>
            <w:szCs w:val="22"/>
          </w:rPr>
          <w:t>Programski kôd 1. Primjer postavki za povezivanje servisa s MySQL bazom podataka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7" w:history="1">
        <w:r w:rsidR="009734FF" w:rsidRPr="009734FF">
          <w:rPr>
            <w:rStyle w:val="Hyperlink"/>
            <w:rFonts w:ascii="Arial" w:hAnsi="Arial" w:cs="Arial"/>
            <w:noProof/>
            <w:sz w:val="22"/>
            <w:szCs w:val="22"/>
          </w:rPr>
          <w:t>Programski kôd 2. Java klasa entiteta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8" w:history="1">
        <w:r w:rsidR="009734FF" w:rsidRPr="009734FF">
          <w:rPr>
            <w:rStyle w:val="Hyperlink"/>
            <w:rFonts w:ascii="Arial" w:hAnsi="Arial" w:cs="Arial"/>
            <w:noProof/>
            <w:sz w:val="22"/>
            <w:szCs w:val="22"/>
          </w:rPr>
          <w:t>Programski kôd 3. Sučelje repozitorija za entitet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_Toc524827888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9" w:history="1">
        <w:r w:rsidR="009734FF" w:rsidRPr="009734FF">
          <w:rPr>
            <w:rStyle w:val="Hyperlink"/>
            <w:rFonts w:ascii="Arial" w:hAnsi="Arial" w:cs="Arial"/>
            <w:noProof/>
            <w:sz w:val="22"/>
            <w:szCs w:val="22"/>
          </w:rPr>
          <w:t>Programski kôd 4. REST kontroler servisa za upravljanje korisnicima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_Toc524827889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0" w:history="1">
        <w:r w:rsidR="009734FF" w:rsidRPr="009734FF">
          <w:rPr>
            <w:rStyle w:val="Hyperlink"/>
            <w:rFonts w:ascii="Arial" w:hAnsi="Arial" w:cs="Arial"/>
            <w:noProof/>
            <w:sz w:val="22"/>
            <w:szCs w:val="22"/>
          </w:rPr>
          <w:t>Programski kôd 5. Klasa entiteta proizvoda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_Toc524827890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53</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1" w:history="1">
        <w:r w:rsidR="009734FF" w:rsidRPr="009734FF">
          <w:rPr>
            <w:rStyle w:val="Hyperlink"/>
            <w:rFonts w:ascii="Arial" w:hAnsi="Arial" w:cs="Arial"/>
            <w:noProof/>
            <w:sz w:val="22"/>
            <w:szCs w:val="22"/>
          </w:rPr>
          <w:t>Programski kôd 6. REST kontroler servisa za upravljanje proizvodima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_Toc524827891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54</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2" w:history="1">
        <w:r w:rsidR="009734FF" w:rsidRPr="009734FF">
          <w:rPr>
            <w:rStyle w:val="Hyperlink"/>
            <w:rFonts w:ascii="Arial" w:hAnsi="Arial" w:cs="Arial"/>
            <w:noProof/>
            <w:sz w:val="22"/>
            <w:szCs w:val="22"/>
          </w:rPr>
          <w:t>Programski kôd 7. Cart i CartItem Java klase</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_Toc524827892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55</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3" w:history="1">
        <w:r w:rsidR="009734FF" w:rsidRPr="009734FF">
          <w:rPr>
            <w:rStyle w:val="Hyperlink"/>
            <w:rFonts w:ascii="Arial" w:hAnsi="Arial" w:cs="Arial"/>
            <w:noProof/>
            <w:sz w:val="22"/>
            <w:szCs w:val="22"/>
          </w:rPr>
          <w:t>Programski kôd 8. REST kontroler servisa za upravljanje košaricama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_Toc524827893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56</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4" w:history="1">
        <w:r w:rsidR="009734FF" w:rsidRPr="009734FF">
          <w:rPr>
            <w:rStyle w:val="Hyperlink"/>
            <w:rFonts w:ascii="Arial" w:hAnsi="Arial" w:cs="Arial"/>
            <w:noProof/>
            <w:sz w:val="22"/>
            <w:szCs w:val="22"/>
          </w:rPr>
          <w:t>Programski kôd 9. Atributi klase koja predstavlja narudžbu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_Toc524827894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57</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5" w:history="1">
        <w:r w:rsidR="009734FF" w:rsidRPr="009734FF">
          <w:rPr>
            <w:rStyle w:val="Hyperlink"/>
            <w:rFonts w:ascii="Arial" w:hAnsi="Arial" w:cs="Arial"/>
            <w:noProof/>
            <w:sz w:val="22"/>
            <w:szCs w:val="22"/>
          </w:rPr>
          <w:t>Programski kôd 10. REST kontroler servisa za upravljanje narudžbama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_Toc524827895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58</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6" w:history="1">
        <w:r w:rsidR="009734FF" w:rsidRPr="009734FF">
          <w:rPr>
            <w:rStyle w:val="Hyperlink"/>
            <w:rFonts w:ascii="Arial" w:hAnsi="Arial" w:cs="Arial"/>
            <w:noProof/>
            <w:sz w:val="22"/>
            <w:szCs w:val="22"/>
          </w:rPr>
          <w:t>Programski kôd 11. Primjer korištenja Javascript Fetch API-ja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60</w:t>
        </w:r>
        <w:r w:rsidR="009734FF" w:rsidRPr="009734FF">
          <w:rPr>
            <w:rFonts w:ascii="Arial" w:hAnsi="Arial" w:cs="Arial"/>
            <w:noProof/>
            <w:webHidden/>
            <w:sz w:val="22"/>
            <w:szCs w:val="22"/>
          </w:rPr>
          <w:fldChar w:fldCharType="end"/>
        </w:r>
      </w:hyperlink>
    </w:p>
    <w:p w:rsidR="009734FF" w:rsidRPr="009734FF" w:rsidRDefault="008B667B"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7" w:history="1">
        <w:r w:rsidR="009734FF" w:rsidRPr="009734FF">
          <w:rPr>
            <w:rStyle w:val="Hyperlink"/>
            <w:rFonts w:ascii="Arial" w:hAnsi="Arial" w:cs="Arial"/>
            <w:noProof/>
            <w:sz w:val="22"/>
            <w:szCs w:val="22"/>
          </w:rPr>
          <w:t>Programski kôd 12.  Programski kôd forme za prijavu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EA76FA">
          <w:rPr>
            <w:rFonts w:ascii="Arial" w:hAnsi="Arial" w:cs="Arial"/>
            <w:noProof/>
            <w:webHidden/>
            <w:sz w:val="22"/>
            <w:szCs w:val="22"/>
          </w:rPr>
          <w:t>61</w:t>
        </w:r>
        <w:r w:rsidR="009734FF" w:rsidRPr="009734FF">
          <w:rPr>
            <w:rFonts w:ascii="Arial" w:hAnsi="Arial" w:cs="Arial"/>
            <w:noProof/>
            <w:webHidden/>
            <w:sz w:val="22"/>
            <w:szCs w:val="22"/>
          </w:rPr>
          <w:fldChar w:fldCharType="end"/>
        </w:r>
      </w:hyperlink>
    </w:p>
    <w:p w:rsidR="00920E60" w:rsidRDefault="00920E60" w:rsidP="009734FF">
      <w:pPr>
        <w:pStyle w:val="FOINaslov1"/>
        <w:numPr>
          <w:ilvl w:val="0"/>
          <w:numId w:val="0"/>
        </w:numPr>
      </w:pPr>
      <w:r w:rsidRPr="009734FF">
        <w:rPr>
          <w:sz w:val="22"/>
          <w:szCs w:val="22"/>
        </w:rPr>
        <w:fldChar w:fldCharType="end"/>
      </w:r>
    </w:p>
    <w:p w:rsidR="00920E60" w:rsidRPr="00AE1CE0" w:rsidRDefault="00920E60" w:rsidP="00920E60">
      <w:pPr>
        <w:spacing w:after="200" w:line="276" w:lineRule="auto"/>
      </w:pPr>
      <w:r>
        <w:br w:type="page"/>
      </w:r>
    </w:p>
    <w:p w:rsidR="00A026CD" w:rsidRDefault="00250F31" w:rsidP="004E5E4E">
      <w:pPr>
        <w:pStyle w:val="FOINaslov1"/>
        <w:numPr>
          <w:ilvl w:val="0"/>
          <w:numId w:val="0"/>
        </w:numPr>
      </w:pPr>
      <w:bookmarkStart w:id="136" w:name="_Toc524856940"/>
      <w:r w:rsidRPr="002777B4">
        <w:lastRenderedPageBreak/>
        <w:t>Prilo</w:t>
      </w:r>
      <w:r w:rsidR="00482301">
        <w:t>g 1</w:t>
      </w:r>
      <w:r w:rsidR="00933787">
        <w:t xml:space="preserve"> – Izvorni k</w:t>
      </w:r>
      <w:r w:rsidR="00AB1B27" w:rsidRPr="00AB1B27">
        <w:t>ô</w:t>
      </w:r>
      <w:r w:rsidR="00933787">
        <w:t xml:space="preserve">d </w:t>
      </w:r>
      <w:r w:rsidR="009D41F1">
        <w:t xml:space="preserve">i upute za pokretanje </w:t>
      </w:r>
      <w:r w:rsidR="00933787">
        <w:t>praktičnog primjera</w:t>
      </w:r>
      <w:bookmarkEnd w:id="136"/>
    </w:p>
    <w:p w:rsidR="005C4565" w:rsidRDefault="00933787" w:rsidP="00D04CD4">
      <w:pPr>
        <w:spacing w:after="120" w:line="360" w:lineRule="auto"/>
        <w:ind w:firstLine="706"/>
        <w:jc w:val="both"/>
        <w:rPr>
          <w:rStyle w:val="Hyperlink"/>
          <w:rFonts w:ascii="Arial" w:hAnsi="Arial" w:cs="Arial"/>
          <w:color w:val="auto"/>
          <w:sz w:val="22"/>
          <w:u w:val="none"/>
        </w:rPr>
      </w:pPr>
      <w:r w:rsidRPr="00933787">
        <w:rPr>
          <w:rFonts w:ascii="Arial" w:hAnsi="Arial" w:cs="Arial"/>
          <w:sz w:val="22"/>
        </w:rPr>
        <w:t>Programski k</w:t>
      </w:r>
      <w:r w:rsidR="00AB1B27" w:rsidRPr="00AB1B27">
        <w:rPr>
          <w:rFonts w:ascii="Arial" w:hAnsi="Arial" w:cs="Arial"/>
          <w:sz w:val="22"/>
        </w:rPr>
        <w:t>ô</w:t>
      </w:r>
      <w:r w:rsidRPr="00933787">
        <w:rPr>
          <w:rFonts w:ascii="Arial" w:hAnsi="Arial" w:cs="Arial"/>
          <w:sz w:val="22"/>
        </w:rPr>
        <w:t xml:space="preserve">d </w:t>
      </w:r>
      <w:r w:rsidR="00F81FDE">
        <w:rPr>
          <w:rFonts w:ascii="Arial" w:hAnsi="Arial" w:cs="Arial"/>
          <w:sz w:val="22"/>
        </w:rPr>
        <w:t xml:space="preserve">i resursi potrebni za pokretanje </w:t>
      </w:r>
      <w:r w:rsidRPr="00933787">
        <w:rPr>
          <w:rFonts w:ascii="Arial" w:hAnsi="Arial" w:cs="Arial"/>
          <w:sz w:val="22"/>
        </w:rPr>
        <w:t>praktičnog primjera nal</w:t>
      </w:r>
      <w:r w:rsidR="00F81FDE">
        <w:rPr>
          <w:rFonts w:ascii="Arial" w:hAnsi="Arial" w:cs="Arial"/>
          <w:sz w:val="22"/>
        </w:rPr>
        <w:t>aze</w:t>
      </w:r>
      <w:r w:rsidRPr="00933787">
        <w:rPr>
          <w:rFonts w:ascii="Arial" w:hAnsi="Arial" w:cs="Arial"/>
          <w:sz w:val="22"/>
        </w:rPr>
        <w:t xml:space="preserve"> se</w:t>
      </w:r>
      <w:r>
        <w:rPr>
          <w:rFonts w:ascii="Arial" w:hAnsi="Arial" w:cs="Arial"/>
          <w:sz w:val="22"/>
        </w:rPr>
        <w:t xml:space="preserve"> na </w:t>
      </w:r>
      <w:r w:rsidRPr="00933787">
        <w:rPr>
          <w:rFonts w:ascii="Arial" w:hAnsi="Arial" w:cs="Arial"/>
          <w:sz w:val="22"/>
        </w:rPr>
        <w:t>javnom Git repozitoriju dostupnom na poveznici</w:t>
      </w:r>
      <w:r>
        <w:rPr>
          <w:rFonts w:ascii="Arial" w:hAnsi="Arial" w:cs="Arial"/>
          <w:sz w:val="22"/>
        </w:rPr>
        <w:t xml:space="preserve"> </w:t>
      </w:r>
      <w:hyperlink r:id="rId85" w:history="1">
        <w:r w:rsidRPr="00933787">
          <w:rPr>
            <w:rStyle w:val="Hyperlink"/>
            <w:rFonts w:ascii="Arial" w:hAnsi="Arial" w:cs="Arial"/>
            <w:sz w:val="22"/>
          </w:rPr>
          <w:t>https://github.com/josip-cesar/master-thesis</w:t>
        </w:r>
      </w:hyperlink>
      <w:r w:rsidR="00F81FDE" w:rsidRPr="00171328">
        <w:rPr>
          <w:rStyle w:val="Hyperlink"/>
          <w:rFonts w:ascii="Arial" w:hAnsi="Arial" w:cs="Arial"/>
          <w:color w:val="auto"/>
          <w:sz w:val="22"/>
          <w:u w:val="none"/>
        </w:rPr>
        <w:t>.</w:t>
      </w:r>
    </w:p>
    <w:p w:rsidR="00D04CD4" w:rsidRDefault="00C1194A" w:rsidP="00D04CD4">
      <w:pPr>
        <w:spacing w:after="120" w:line="360" w:lineRule="auto"/>
        <w:ind w:firstLine="706"/>
        <w:jc w:val="both"/>
        <w:rPr>
          <w:rStyle w:val="Hyperlink"/>
          <w:rFonts w:ascii="Arial" w:hAnsi="Arial" w:cs="Arial"/>
          <w:color w:val="auto"/>
          <w:sz w:val="22"/>
          <w:u w:val="none"/>
        </w:rPr>
      </w:pPr>
      <w:r>
        <w:rPr>
          <w:rStyle w:val="Hyperlink"/>
          <w:rFonts w:ascii="Arial" w:hAnsi="Arial" w:cs="Arial"/>
          <w:color w:val="auto"/>
          <w:sz w:val="22"/>
          <w:u w:val="none"/>
        </w:rPr>
        <w:t>Z</w:t>
      </w:r>
      <w:r w:rsidR="00D04CD4">
        <w:rPr>
          <w:rStyle w:val="Hyperlink"/>
          <w:rFonts w:ascii="Arial" w:hAnsi="Arial" w:cs="Arial"/>
          <w:color w:val="auto"/>
          <w:sz w:val="22"/>
          <w:u w:val="none"/>
        </w:rPr>
        <w:t>a pokretanje u lokalnom okruženju potrebno je imati instalirane slijedeće alate:</w:t>
      </w:r>
      <w:r w:rsidR="00A9695F">
        <w:rPr>
          <w:rStyle w:val="Hyperlink"/>
          <w:rFonts w:ascii="Arial" w:hAnsi="Arial" w:cs="Arial"/>
          <w:color w:val="auto"/>
          <w:sz w:val="22"/>
          <w:u w:val="none"/>
        </w:rPr>
        <w:t xml:space="preserve"> </w:t>
      </w:r>
      <w:r w:rsidR="00A9695F" w:rsidRPr="00A9695F">
        <w:rPr>
          <w:rStyle w:val="Hyperlink"/>
          <w:rFonts w:ascii="Arial" w:hAnsi="Arial" w:cs="Arial"/>
          <w:b/>
          <w:color w:val="auto"/>
          <w:sz w:val="22"/>
          <w:u w:val="none"/>
        </w:rPr>
        <w:t>Java JDK 8</w:t>
      </w:r>
      <w:r w:rsidR="00A9695F">
        <w:rPr>
          <w:rStyle w:val="Hyperlink"/>
          <w:rFonts w:ascii="Arial" w:hAnsi="Arial" w:cs="Arial"/>
          <w:color w:val="auto"/>
          <w:sz w:val="22"/>
          <w:u w:val="none"/>
        </w:rPr>
        <w:t>,</w:t>
      </w:r>
      <w:r w:rsidR="00D04CD4">
        <w:rPr>
          <w:rStyle w:val="Hyperlink"/>
          <w:rFonts w:ascii="Arial" w:hAnsi="Arial" w:cs="Arial"/>
          <w:color w:val="auto"/>
          <w:sz w:val="22"/>
          <w:u w:val="none"/>
        </w:rPr>
        <w:t xml:space="preserve"> </w:t>
      </w:r>
      <w:r w:rsidR="00D04CD4" w:rsidRPr="009D1ADC">
        <w:rPr>
          <w:rStyle w:val="Hyperlink"/>
          <w:rFonts w:ascii="Arial" w:hAnsi="Arial" w:cs="Arial"/>
          <w:b/>
          <w:color w:val="auto"/>
          <w:sz w:val="22"/>
          <w:u w:val="none"/>
        </w:rPr>
        <w:t>Docker</w:t>
      </w:r>
      <w:r w:rsidR="00D04CD4">
        <w:rPr>
          <w:rStyle w:val="Hyperlink"/>
          <w:rFonts w:ascii="Arial" w:hAnsi="Arial" w:cs="Arial"/>
          <w:color w:val="auto"/>
          <w:sz w:val="22"/>
          <w:u w:val="none"/>
        </w:rPr>
        <w:t xml:space="preserve"> </w:t>
      </w:r>
      <w:r w:rsidR="00D04CD4" w:rsidRPr="000D0F4C">
        <w:rPr>
          <w:rStyle w:val="Hyperlink"/>
          <w:rFonts w:ascii="Arial" w:hAnsi="Arial" w:cs="Arial"/>
          <w:color w:val="auto"/>
          <w:sz w:val="22"/>
          <w:u w:val="none"/>
        </w:rPr>
        <w:t>i</w:t>
      </w:r>
      <w:r w:rsidR="00D04CD4" w:rsidRPr="009D1ADC">
        <w:rPr>
          <w:rStyle w:val="Hyperlink"/>
          <w:rFonts w:ascii="Arial" w:hAnsi="Arial" w:cs="Arial"/>
          <w:b/>
          <w:color w:val="auto"/>
          <w:sz w:val="22"/>
          <w:u w:val="none"/>
        </w:rPr>
        <w:t xml:space="preserve"> Doc</w:t>
      </w:r>
      <w:r w:rsidR="009D1ADC" w:rsidRPr="009D1ADC">
        <w:rPr>
          <w:rStyle w:val="Hyperlink"/>
          <w:rFonts w:ascii="Arial" w:hAnsi="Arial" w:cs="Arial"/>
          <w:b/>
          <w:color w:val="auto"/>
          <w:sz w:val="22"/>
          <w:u w:val="none"/>
        </w:rPr>
        <w:t>ker Compose</w:t>
      </w:r>
      <w:r w:rsidR="009D1ADC">
        <w:rPr>
          <w:rStyle w:val="Hyperlink"/>
          <w:rFonts w:ascii="Arial" w:hAnsi="Arial" w:cs="Arial"/>
          <w:color w:val="auto"/>
          <w:sz w:val="22"/>
          <w:u w:val="none"/>
        </w:rPr>
        <w:t>,</w:t>
      </w:r>
      <w:r w:rsidR="007141B8">
        <w:rPr>
          <w:rStyle w:val="Hyperlink"/>
          <w:rFonts w:ascii="Arial" w:hAnsi="Arial" w:cs="Arial"/>
          <w:color w:val="auto"/>
          <w:sz w:val="22"/>
          <w:u w:val="none"/>
        </w:rPr>
        <w:t xml:space="preserve"> </w:t>
      </w:r>
      <w:r w:rsidR="007141B8" w:rsidRPr="009D1ADC">
        <w:rPr>
          <w:rStyle w:val="Hyperlink"/>
          <w:rFonts w:ascii="Arial" w:hAnsi="Arial" w:cs="Arial"/>
          <w:b/>
          <w:color w:val="auto"/>
          <w:sz w:val="22"/>
          <w:u w:val="none"/>
        </w:rPr>
        <w:t>npm</w:t>
      </w:r>
      <w:r w:rsidR="007141B8">
        <w:rPr>
          <w:rStyle w:val="Hyperlink"/>
          <w:rFonts w:ascii="Arial" w:hAnsi="Arial" w:cs="Arial"/>
          <w:color w:val="auto"/>
          <w:sz w:val="22"/>
          <w:u w:val="none"/>
        </w:rPr>
        <w:t xml:space="preserve"> upravitelj paketima koji dolazi kao dio instalacije Node.js platforme te</w:t>
      </w:r>
      <w:r w:rsidR="009D1ADC">
        <w:rPr>
          <w:rStyle w:val="Hyperlink"/>
          <w:rFonts w:ascii="Arial" w:hAnsi="Arial" w:cs="Arial"/>
          <w:color w:val="auto"/>
          <w:sz w:val="22"/>
          <w:u w:val="none"/>
        </w:rPr>
        <w:t xml:space="preserve"> </w:t>
      </w:r>
      <w:r w:rsidR="009D1ADC">
        <w:rPr>
          <w:rStyle w:val="Hyperlink"/>
          <w:rFonts w:ascii="Arial" w:hAnsi="Arial" w:cs="Arial"/>
          <w:b/>
          <w:color w:val="auto"/>
          <w:sz w:val="22"/>
          <w:u w:val="none"/>
        </w:rPr>
        <w:t>Spring Tool</w:t>
      </w:r>
      <w:r w:rsidR="009D1ADC" w:rsidRPr="009D1ADC">
        <w:rPr>
          <w:rStyle w:val="Hyperlink"/>
          <w:rFonts w:ascii="Arial" w:hAnsi="Arial" w:cs="Arial"/>
          <w:b/>
          <w:color w:val="auto"/>
          <w:sz w:val="22"/>
          <w:u w:val="none"/>
        </w:rPr>
        <w:t xml:space="preserve"> Suite</w:t>
      </w:r>
      <w:r w:rsidR="00241233">
        <w:rPr>
          <w:rStyle w:val="Hyperlink"/>
          <w:rFonts w:ascii="Arial" w:hAnsi="Arial" w:cs="Arial"/>
          <w:b/>
          <w:color w:val="auto"/>
          <w:sz w:val="22"/>
          <w:u w:val="none"/>
        </w:rPr>
        <w:t xml:space="preserve"> (STS)</w:t>
      </w:r>
      <w:r w:rsidR="009D1ADC">
        <w:rPr>
          <w:rStyle w:val="Hyperlink"/>
          <w:rFonts w:ascii="Arial" w:hAnsi="Arial" w:cs="Arial"/>
          <w:color w:val="auto"/>
          <w:sz w:val="22"/>
          <w:u w:val="none"/>
        </w:rPr>
        <w:t xml:space="preserve"> ili </w:t>
      </w:r>
      <w:r w:rsidR="009D1ADC" w:rsidRPr="009D1ADC">
        <w:rPr>
          <w:rStyle w:val="Hyperlink"/>
          <w:rFonts w:ascii="Arial" w:hAnsi="Arial" w:cs="Arial"/>
          <w:b/>
          <w:color w:val="auto"/>
          <w:sz w:val="22"/>
          <w:u w:val="none"/>
        </w:rPr>
        <w:t>Eclipse</w:t>
      </w:r>
      <w:r w:rsidR="009D1ADC">
        <w:rPr>
          <w:rStyle w:val="Hyperlink"/>
          <w:rFonts w:ascii="Arial" w:hAnsi="Arial" w:cs="Arial"/>
          <w:color w:val="auto"/>
          <w:sz w:val="22"/>
          <w:u w:val="none"/>
        </w:rPr>
        <w:t xml:space="preserve"> razvojno okruženje s instaliranim </w:t>
      </w:r>
      <w:r w:rsidR="009D1ADC" w:rsidRPr="009D1ADC">
        <w:rPr>
          <w:rStyle w:val="Hyperlink"/>
          <w:rFonts w:ascii="Arial" w:hAnsi="Arial" w:cs="Arial"/>
          <w:b/>
          <w:color w:val="auto"/>
          <w:sz w:val="22"/>
          <w:u w:val="none"/>
        </w:rPr>
        <w:t>Spring Tools</w:t>
      </w:r>
      <w:r w:rsidR="007141B8">
        <w:rPr>
          <w:rStyle w:val="Hyperlink"/>
          <w:rFonts w:ascii="Arial" w:hAnsi="Arial" w:cs="Arial"/>
          <w:color w:val="auto"/>
          <w:sz w:val="22"/>
          <w:u w:val="none"/>
        </w:rPr>
        <w:t xml:space="preserve"> paketom. Nakon instalacije potrebnih alata koraci za pokretanje praktičnog primjera su slijedeći:</w:t>
      </w:r>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Treba izvršiti preuzimanje</w:t>
      </w:r>
      <w:r w:rsidR="00107B51">
        <w:rPr>
          <w:rStyle w:val="Hyperlink"/>
          <w:rFonts w:ascii="Arial" w:hAnsi="Arial" w:cs="Arial"/>
          <w:color w:val="auto"/>
          <w:sz w:val="22"/>
          <w:u w:val="none"/>
        </w:rPr>
        <w:t xml:space="preserve"> (download)</w:t>
      </w:r>
      <w:r>
        <w:rPr>
          <w:rStyle w:val="Hyperlink"/>
          <w:rFonts w:ascii="Arial" w:hAnsi="Arial" w:cs="Arial"/>
          <w:color w:val="auto"/>
          <w:sz w:val="22"/>
          <w:u w:val="none"/>
        </w:rPr>
        <w:t xml:space="preserve"> Git repozitorija na lokalno računalo.</w:t>
      </w:r>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implementation/docker</w:t>
      </w:r>
      <w:r>
        <w:rPr>
          <w:rStyle w:val="Hyperlink"/>
          <w:rFonts w:ascii="Arial" w:hAnsi="Arial" w:cs="Arial"/>
          <w:color w:val="auto"/>
          <w:sz w:val="22"/>
          <w:u w:val="none"/>
        </w:rPr>
        <w:t xml:space="preserve"> treba otvoriti komandnu liniju te</w:t>
      </w:r>
      <w:r w:rsidR="00DD42F2">
        <w:rPr>
          <w:rStyle w:val="Hyperlink"/>
          <w:rFonts w:ascii="Arial" w:hAnsi="Arial" w:cs="Arial"/>
          <w:color w:val="auto"/>
          <w:sz w:val="22"/>
          <w:u w:val="none"/>
        </w:rPr>
        <w:t xml:space="preserve"> izvršiti naredbu </w:t>
      </w:r>
      <w:r w:rsidR="00DD42F2" w:rsidRPr="005A53A8">
        <w:rPr>
          <w:rStyle w:val="Hyperlink"/>
          <w:rFonts w:ascii="Courier New" w:hAnsi="Courier New" w:cs="Courier New"/>
          <w:b/>
          <w:color w:val="auto"/>
          <w:sz w:val="22"/>
          <w:highlight w:val="lightGray"/>
          <w:u w:val="none"/>
        </w:rPr>
        <w:t>docker-compose build</w:t>
      </w:r>
      <w:r w:rsidR="00DD42F2">
        <w:rPr>
          <w:rStyle w:val="Hyperlink"/>
          <w:rFonts w:ascii="Arial" w:hAnsi="Arial" w:cs="Arial"/>
          <w:color w:val="auto"/>
          <w:sz w:val="22"/>
          <w:u w:val="none"/>
        </w:rPr>
        <w:t>, a potom</w:t>
      </w:r>
      <w:r>
        <w:rPr>
          <w:rStyle w:val="Hyperlink"/>
          <w:rFonts w:ascii="Arial" w:hAnsi="Arial" w:cs="Arial"/>
          <w:color w:val="auto"/>
          <w:sz w:val="22"/>
          <w:u w:val="none"/>
        </w:rPr>
        <w:t xml:space="preserve"> naredbu </w:t>
      </w:r>
      <w:r w:rsidRPr="005A53A8">
        <w:rPr>
          <w:rStyle w:val="Hyperlink"/>
          <w:rFonts w:ascii="Courier New" w:hAnsi="Courier New" w:cs="Courier New"/>
          <w:b/>
          <w:color w:val="auto"/>
          <w:sz w:val="22"/>
          <w:highlight w:val="lightGray"/>
          <w:u w:val="none"/>
        </w:rPr>
        <w:t>docker-compose up -d</w:t>
      </w:r>
      <w:r w:rsidR="00676476">
        <w:rPr>
          <w:rStyle w:val="Hyperlink"/>
          <w:rFonts w:ascii="Arial" w:hAnsi="Arial" w:cs="Arial"/>
          <w:color w:val="auto"/>
          <w:sz w:val="22"/>
          <w:u w:val="none"/>
          <w:lang w:val="en-US"/>
        </w:rPr>
        <w:t>.</w:t>
      </w:r>
      <w:r w:rsidR="00EC0B1E">
        <w:rPr>
          <w:rStyle w:val="Hyperlink"/>
          <w:rFonts w:ascii="Arial" w:hAnsi="Arial" w:cs="Arial"/>
          <w:color w:val="auto"/>
          <w:sz w:val="22"/>
          <w:u w:val="none"/>
          <w:lang w:val="en-US"/>
        </w:rPr>
        <w:t xml:space="preserve"> </w:t>
      </w:r>
      <w:r w:rsidR="00863B05">
        <w:rPr>
          <w:rStyle w:val="Hyperlink"/>
          <w:rFonts w:ascii="Arial" w:hAnsi="Arial" w:cs="Arial"/>
          <w:color w:val="auto"/>
          <w:sz w:val="22"/>
          <w:u w:val="none"/>
          <w:lang w:val="en-US"/>
        </w:rPr>
        <w:t xml:space="preserve">Time </w:t>
      </w:r>
      <w:r w:rsidR="00863B05">
        <w:rPr>
          <w:rStyle w:val="Hyperlink"/>
          <w:rFonts w:ascii="Arial" w:hAnsi="Arial" w:cs="Arial"/>
          <w:color w:val="auto"/>
          <w:sz w:val="22"/>
          <w:u w:val="none"/>
        </w:rPr>
        <w:t>će se u pozadini pokrenuti tri Docker kontejnera s potre</w:t>
      </w:r>
      <w:r w:rsidR="00676476">
        <w:rPr>
          <w:rStyle w:val="Hyperlink"/>
          <w:rFonts w:ascii="Arial" w:hAnsi="Arial" w:cs="Arial"/>
          <w:color w:val="auto"/>
          <w:sz w:val="22"/>
          <w:u w:val="none"/>
        </w:rPr>
        <w:t>bnim</w:t>
      </w:r>
      <w:r w:rsidR="00863B05">
        <w:rPr>
          <w:rStyle w:val="Hyperlink"/>
          <w:rFonts w:ascii="Arial" w:hAnsi="Arial" w:cs="Arial"/>
          <w:color w:val="auto"/>
          <w:sz w:val="22"/>
          <w:u w:val="none"/>
        </w:rPr>
        <w:t xml:space="preserve"> bazama podataka</w:t>
      </w:r>
      <w:r w:rsidR="00676476">
        <w:rPr>
          <w:rStyle w:val="Hyperlink"/>
          <w:rFonts w:ascii="Arial" w:hAnsi="Arial" w:cs="Arial"/>
          <w:color w:val="auto"/>
          <w:sz w:val="22"/>
          <w:u w:val="none"/>
        </w:rPr>
        <w:t>,</w:t>
      </w:r>
      <w:r w:rsidR="00750E51">
        <w:rPr>
          <w:rStyle w:val="Hyperlink"/>
          <w:rFonts w:ascii="Arial" w:hAnsi="Arial" w:cs="Arial"/>
          <w:color w:val="auto"/>
          <w:sz w:val="22"/>
          <w:u w:val="none"/>
        </w:rPr>
        <w:t xml:space="preserve"> te će se </w:t>
      </w:r>
      <w:r w:rsidR="00676476">
        <w:rPr>
          <w:rStyle w:val="Hyperlink"/>
          <w:rFonts w:ascii="Arial" w:hAnsi="Arial" w:cs="Arial"/>
          <w:color w:val="auto"/>
          <w:sz w:val="22"/>
          <w:u w:val="none"/>
        </w:rPr>
        <w:t>tom prilikom</w:t>
      </w:r>
      <w:r w:rsidR="00750E51">
        <w:rPr>
          <w:rStyle w:val="Hyperlink"/>
          <w:rFonts w:ascii="Arial" w:hAnsi="Arial" w:cs="Arial"/>
          <w:color w:val="auto"/>
          <w:sz w:val="22"/>
          <w:u w:val="none"/>
        </w:rPr>
        <w:t xml:space="preserve"> automatski izvršiti skripta kojom će se </w:t>
      </w:r>
      <w:r w:rsidR="00676476">
        <w:rPr>
          <w:rStyle w:val="Hyperlink"/>
          <w:rFonts w:ascii="Arial" w:hAnsi="Arial" w:cs="Arial"/>
          <w:color w:val="auto"/>
          <w:sz w:val="22"/>
          <w:u w:val="none"/>
        </w:rPr>
        <w:t xml:space="preserve">u </w:t>
      </w:r>
      <w:r w:rsidR="00750E51">
        <w:rPr>
          <w:rStyle w:val="Hyperlink"/>
          <w:rFonts w:ascii="Arial" w:hAnsi="Arial" w:cs="Arial"/>
          <w:color w:val="auto"/>
          <w:sz w:val="22"/>
          <w:u w:val="none"/>
        </w:rPr>
        <w:t>odgovarajuću MongoDB bazu podataka dodati i popuniti kolekcija proizvoda</w:t>
      </w:r>
      <w:r w:rsidR="00863B05">
        <w:rPr>
          <w:rStyle w:val="Hyperlink"/>
          <w:rFonts w:ascii="Arial" w:hAnsi="Arial" w:cs="Arial"/>
          <w:color w:val="auto"/>
          <w:sz w:val="22"/>
          <w:u w:val="none"/>
        </w:rPr>
        <w:t>.</w:t>
      </w:r>
    </w:p>
    <w:p w:rsidR="00863B05" w:rsidRDefault="000D057A"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w:t>
      </w:r>
      <w:r>
        <w:rPr>
          <w:rStyle w:val="Hyperlink"/>
          <w:rFonts w:ascii="Arial" w:hAnsi="Arial" w:cs="Arial"/>
          <w:b/>
          <w:i/>
          <w:color w:val="auto"/>
          <w:sz w:val="22"/>
          <w:u w:val="none"/>
        </w:rPr>
        <w:t xml:space="preserve">web-app </w:t>
      </w:r>
      <w:r>
        <w:rPr>
          <w:rStyle w:val="Hyperlink"/>
          <w:rFonts w:ascii="Arial" w:hAnsi="Arial" w:cs="Arial"/>
          <w:color w:val="auto"/>
          <w:sz w:val="22"/>
          <w:u w:val="none"/>
        </w:rPr>
        <w:t>n</w:t>
      </w:r>
      <w:r w:rsidR="00241233">
        <w:rPr>
          <w:rStyle w:val="Hyperlink"/>
          <w:rFonts w:ascii="Arial" w:hAnsi="Arial" w:cs="Arial"/>
          <w:color w:val="auto"/>
          <w:sz w:val="22"/>
          <w:u w:val="none"/>
        </w:rPr>
        <w:t>alaze se četiri</w:t>
      </w:r>
      <w:r w:rsidR="0018095F">
        <w:rPr>
          <w:rStyle w:val="Hyperlink"/>
          <w:rFonts w:ascii="Arial" w:hAnsi="Arial" w:cs="Arial"/>
          <w:color w:val="auto"/>
          <w:sz w:val="22"/>
          <w:u w:val="none"/>
        </w:rPr>
        <w:t xml:space="preserve"> dodatne</w:t>
      </w:r>
      <w:r w:rsidR="00241233">
        <w:rPr>
          <w:rStyle w:val="Hyperlink"/>
          <w:rFonts w:ascii="Arial" w:hAnsi="Arial" w:cs="Arial"/>
          <w:color w:val="auto"/>
          <w:sz w:val="22"/>
          <w:u w:val="none"/>
        </w:rPr>
        <w:t xml:space="preserve"> mape koje predstavljaju četiri Spring Boot projekta unutar kojih se nalaze implementacije pojedinih web servisa. Za</w:t>
      </w:r>
      <w:r w:rsidR="0018095F">
        <w:rPr>
          <w:rStyle w:val="Hyperlink"/>
          <w:rFonts w:ascii="Arial" w:hAnsi="Arial" w:cs="Arial"/>
          <w:color w:val="auto"/>
          <w:sz w:val="22"/>
          <w:u w:val="none"/>
        </w:rPr>
        <w:t xml:space="preserve"> brzo</w:t>
      </w:r>
      <w:r w:rsidR="00241233">
        <w:rPr>
          <w:rStyle w:val="Hyperlink"/>
          <w:rFonts w:ascii="Arial" w:hAnsi="Arial" w:cs="Arial"/>
          <w:color w:val="auto"/>
          <w:sz w:val="22"/>
          <w:u w:val="none"/>
        </w:rPr>
        <w:t xml:space="preserve"> </w:t>
      </w:r>
      <w:r w:rsidR="000D0F4C">
        <w:rPr>
          <w:rStyle w:val="Hyperlink"/>
          <w:rFonts w:ascii="Arial" w:hAnsi="Arial" w:cs="Arial"/>
          <w:color w:val="auto"/>
          <w:sz w:val="22"/>
          <w:u w:val="none"/>
        </w:rPr>
        <w:t xml:space="preserve">pokretanje </w:t>
      </w:r>
      <w:r w:rsidR="00241233">
        <w:rPr>
          <w:rStyle w:val="Hyperlink"/>
          <w:rFonts w:ascii="Arial" w:hAnsi="Arial" w:cs="Arial"/>
          <w:color w:val="auto"/>
          <w:sz w:val="22"/>
          <w:u w:val="none"/>
        </w:rPr>
        <w:t>ovih servisa potrebno je najprije otvoriti</w:t>
      </w:r>
      <w:r w:rsidR="000D0F4C">
        <w:rPr>
          <w:rStyle w:val="Hyperlink"/>
          <w:rFonts w:ascii="Arial" w:hAnsi="Arial" w:cs="Arial"/>
          <w:color w:val="auto"/>
          <w:sz w:val="22"/>
          <w:u w:val="none"/>
        </w:rPr>
        <w:t xml:space="preserve"> svak</w:t>
      </w:r>
      <w:r w:rsidR="00241233">
        <w:rPr>
          <w:rStyle w:val="Hyperlink"/>
          <w:rFonts w:ascii="Arial" w:hAnsi="Arial" w:cs="Arial"/>
          <w:color w:val="auto"/>
          <w:sz w:val="22"/>
          <w:u w:val="none"/>
        </w:rPr>
        <w:t>i od ovih projekata unutar STS razvojnog okruženja te ih pokrenuti kao standardne Java aplikacije.</w:t>
      </w:r>
    </w:p>
    <w:p w:rsidR="003408BE" w:rsidRPr="00676476" w:rsidRDefault="00EE6948" w:rsidP="00676476">
      <w:pPr>
        <w:pStyle w:val="ListParagraph"/>
        <w:numPr>
          <w:ilvl w:val="0"/>
          <w:numId w:val="43"/>
        </w:numPr>
        <w:spacing w:after="120" w:line="360" w:lineRule="auto"/>
        <w:ind w:left="821"/>
        <w:rPr>
          <w:rFonts w:ascii="Arial" w:hAnsi="Arial" w:cs="Arial"/>
          <w:sz w:val="22"/>
        </w:rPr>
      </w:pPr>
      <w:r>
        <w:rPr>
          <w:rStyle w:val="Hyperlink"/>
          <w:rFonts w:ascii="Arial" w:hAnsi="Arial" w:cs="Arial"/>
          <w:color w:val="auto"/>
          <w:sz w:val="22"/>
          <w:u w:val="none"/>
        </w:rPr>
        <w:t>Naposljetku, k</w:t>
      </w:r>
      <w:r w:rsidR="00241233">
        <w:rPr>
          <w:rStyle w:val="Hyperlink"/>
          <w:rFonts w:ascii="Arial" w:hAnsi="Arial" w:cs="Arial"/>
          <w:color w:val="auto"/>
          <w:sz w:val="22"/>
          <w:u w:val="none"/>
        </w:rPr>
        <w:t xml:space="preserve">lijentska aplikacija pokreće se tako da se unutar mape </w:t>
      </w:r>
      <w:r w:rsidR="00241233" w:rsidRPr="007141B8">
        <w:rPr>
          <w:rStyle w:val="Hyperlink"/>
          <w:rFonts w:ascii="Arial" w:hAnsi="Arial" w:cs="Arial"/>
          <w:b/>
          <w:i/>
          <w:color w:val="auto"/>
          <w:sz w:val="22"/>
          <w:u w:val="none"/>
        </w:rPr>
        <w:t>implementation</w:t>
      </w:r>
      <w:r w:rsidR="00241233">
        <w:rPr>
          <w:rStyle w:val="Hyperlink"/>
          <w:rFonts w:ascii="Arial" w:hAnsi="Arial" w:cs="Arial"/>
          <w:b/>
          <w:i/>
          <w:color w:val="auto"/>
          <w:sz w:val="22"/>
          <w:u w:val="none"/>
        </w:rPr>
        <w:t xml:space="preserve">/demo-web-store-ui </w:t>
      </w:r>
      <w:r w:rsidR="00241233">
        <w:rPr>
          <w:rStyle w:val="Hyperlink"/>
          <w:rFonts w:ascii="Arial" w:hAnsi="Arial" w:cs="Arial"/>
          <w:color w:val="auto"/>
          <w:sz w:val="22"/>
          <w:u w:val="none"/>
        </w:rPr>
        <w:t>otvori komandna linija te se potom</w:t>
      </w:r>
      <w:r>
        <w:rPr>
          <w:rStyle w:val="Hyperlink"/>
          <w:rFonts w:ascii="Arial" w:hAnsi="Arial" w:cs="Arial"/>
          <w:color w:val="auto"/>
          <w:sz w:val="22"/>
          <w:u w:val="none"/>
        </w:rPr>
        <w:t xml:space="preserve"> najprije izvrši naredba </w:t>
      </w:r>
      <w:r w:rsidRPr="005A53A8">
        <w:rPr>
          <w:rStyle w:val="Hyperlink"/>
          <w:rFonts w:ascii="Courier New" w:hAnsi="Courier New" w:cs="Courier New"/>
          <w:b/>
          <w:color w:val="auto"/>
          <w:sz w:val="22"/>
          <w:highlight w:val="lightGray"/>
          <w:u w:val="none"/>
        </w:rPr>
        <w:t>npm install</w:t>
      </w:r>
      <w:r w:rsidRPr="005A53A8">
        <w:rPr>
          <w:rStyle w:val="Hyperlink"/>
          <w:rFonts w:ascii="Arial" w:hAnsi="Arial" w:cs="Arial"/>
          <w:b/>
          <w:color w:val="auto"/>
          <w:sz w:val="22"/>
          <w:u w:val="none"/>
        </w:rPr>
        <w:t xml:space="preserve"> </w:t>
      </w:r>
      <w:r>
        <w:rPr>
          <w:rStyle w:val="Hyperlink"/>
          <w:rFonts w:ascii="Arial" w:hAnsi="Arial" w:cs="Arial"/>
          <w:color w:val="auto"/>
          <w:sz w:val="22"/>
          <w:u w:val="none"/>
        </w:rPr>
        <w:t xml:space="preserve">kako bi se instalirali svi potrebni npm moduli, a potom naredba </w:t>
      </w:r>
      <w:r w:rsidRPr="005A53A8">
        <w:rPr>
          <w:rStyle w:val="Hyperlink"/>
          <w:rFonts w:ascii="Courier New" w:hAnsi="Courier New" w:cs="Courier New"/>
          <w:b/>
          <w:color w:val="auto"/>
          <w:sz w:val="22"/>
          <w:highlight w:val="lightGray"/>
          <w:u w:val="none"/>
        </w:rPr>
        <w:t>npm start</w:t>
      </w:r>
      <w:r w:rsidRPr="005A53A8">
        <w:rPr>
          <w:rStyle w:val="Hyperlink"/>
          <w:rFonts w:ascii="Arial" w:hAnsi="Arial" w:cs="Arial"/>
          <w:color w:val="auto"/>
          <w:u w:val="none"/>
        </w:rPr>
        <w:t xml:space="preserve"> </w:t>
      </w:r>
      <w:r>
        <w:rPr>
          <w:rStyle w:val="Hyperlink"/>
          <w:rFonts w:ascii="Arial" w:hAnsi="Arial" w:cs="Arial"/>
          <w:color w:val="auto"/>
          <w:sz w:val="22"/>
          <w:u w:val="none"/>
        </w:rPr>
        <w:t xml:space="preserve">kojom će klijentska web aplikacija postati dostupna na web adresi </w:t>
      </w:r>
      <w:hyperlink r:id="rId86" w:history="1">
        <w:r w:rsidRPr="00EE6948">
          <w:rPr>
            <w:rStyle w:val="Hyperlink"/>
            <w:rFonts w:ascii="Arial" w:hAnsi="Arial" w:cs="Arial"/>
            <w:sz w:val="22"/>
          </w:rPr>
          <w:t>http://localhost:3000</w:t>
        </w:r>
      </w:hyperlink>
      <w:r>
        <w:rPr>
          <w:rStyle w:val="Hyperlink"/>
          <w:rFonts w:ascii="Arial" w:hAnsi="Arial" w:cs="Arial"/>
          <w:color w:val="auto"/>
          <w:sz w:val="22"/>
          <w:u w:val="none"/>
        </w:rPr>
        <w:t>.</w:t>
      </w:r>
    </w:p>
    <w:sectPr w:rsidR="003408BE" w:rsidRPr="00676476" w:rsidSect="00BE4D7E">
      <w:footerReference w:type="default" r:id="rId8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667B" w:rsidRDefault="008B667B" w:rsidP="0015288B">
      <w:r>
        <w:separator/>
      </w:r>
    </w:p>
  </w:endnote>
  <w:endnote w:type="continuationSeparator" w:id="0">
    <w:p w:rsidR="008B667B" w:rsidRDefault="008B667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7BC" w:rsidRDefault="00F037BC">
    <w:pPr>
      <w:pStyle w:val="Footer"/>
      <w:jc w:val="right"/>
    </w:pPr>
  </w:p>
  <w:p w:rsidR="00F037BC" w:rsidRDefault="00F037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7BC" w:rsidRDefault="00F037BC">
    <w:pPr>
      <w:pStyle w:val="Footer"/>
      <w:jc w:val="right"/>
    </w:pPr>
  </w:p>
  <w:p w:rsidR="00F037BC" w:rsidRDefault="00F037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F037BC" w:rsidRDefault="00F037BC">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F037BC" w:rsidRDefault="00F037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F037BC" w:rsidRPr="00BE4D7E" w:rsidRDefault="00F037B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F037BC" w:rsidRDefault="00F037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690148"/>
      <w:docPartObj>
        <w:docPartGallery w:val="Page Numbers (Bottom of Page)"/>
        <w:docPartUnique/>
      </w:docPartObj>
    </w:sdtPr>
    <w:sdtEndPr>
      <w:rPr>
        <w:rFonts w:ascii="Arial" w:hAnsi="Arial" w:cs="Arial"/>
        <w:sz w:val="18"/>
        <w:szCs w:val="18"/>
      </w:rPr>
    </w:sdtEndPr>
    <w:sdtContent>
      <w:p w:rsidR="00035D4E" w:rsidRPr="00BE4D7E" w:rsidRDefault="00035D4E">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v</w:t>
        </w:r>
        <w:r w:rsidRPr="00BE4D7E">
          <w:rPr>
            <w:rFonts w:ascii="Arial" w:hAnsi="Arial" w:cs="Arial"/>
            <w:noProof/>
            <w:sz w:val="18"/>
            <w:szCs w:val="18"/>
          </w:rPr>
          <w:fldChar w:fldCharType="end"/>
        </w:r>
      </w:p>
    </w:sdtContent>
  </w:sdt>
  <w:p w:rsidR="00035D4E" w:rsidRDefault="00035D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F037BC" w:rsidRPr="00482301" w:rsidRDefault="00F037BC" w:rsidP="0048230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28</w:t>
        </w:r>
        <w:r w:rsidRPr="00BE4D7E">
          <w:rPr>
            <w:rFonts w:ascii="Arial" w:hAnsi="Arial" w:cs="Arial"/>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667B" w:rsidRDefault="008B667B" w:rsidP="0015288B">
      <w:r>
        <w:separator/>
      </w:r>
    </w:p>
  </w:footnote>
  <w:footnote w:type="continuationSeparator" w:id="0">
    <w:p w:rsidR="008B667B" w:rsidRDefault="008B667B" w:rsidP="0015288B">
      <w:r>
        <w:continuationSeparator/>
      </w:r>
    </w:p>
  </w:footnote>
  <w:footnote w:id="1">
    <w:p w:rsidR="00035D4E" w:rsidRDefault="00035D4E" w:rsidP="00863F4E">
      <w:pPr>
        <w:pStyle w:val="FootnoteText"/>
      </w:pPr>
      <w:r>
        <w:rPr>
          <w:rStyle w:val="FootnoteReference"/>
        </w:rPr>
        <w:footnoteRef/>
      </w:r>
      <w:r>
        <w:t xml:space="preserve"> </w:t>
      </w:r>
      <w:r w:rsidRPr="00E74E72">
        <w:rPr>
          <w:rFonts w:ascii="Arial" w:hAnsi="Arial" w:cs="Arial"/>
          <w:i/>
        </w:rPr>
        <w:t xml:space="preserve">Binary Large OBject </w:t>
      </w:r>
      <w:r w:rsidRPr="00E74E72">
        <w:rPr>
          <w:rFonts w:ascii="Arial" w:hAnsi="Arial" w:cs="Arial"/>
        </w:rPr>
        <w:t>(BLOB) – predstavlja kolekciju binarnih podataka spremljenih u obliku jednog zapisa unutar baze podataka.</w:t>
      </w:r>
    </w:p>
  </w:footnote>
  <w:footnote w:id="2">
    <w:p w:rsidR="00035D4E" w:rsidRPr="005D569F" w:rsidRDefault="00035D4E">
      <w:pPr>
        <w:pStyle w:val="FootnoteText"/>
        <w:rPr>
          <w:rFonts w:ascii="Arial" w:hAnsi="Arial" w:cs="Arial"/>
        </w:rPr>
      </w:pPr>
      <w:r w:rsidRPr="005D569F">
        <w:rPr>
          <w:rStyle w:val="FootnoteReference"/>
          <w:rFonts w:ascii="Arial" w:hAnsi="Arial" w:cs="Arial"/>
        </w:rPr>
        <w:footnoteRef/>
      </w:r>
      <w:r w:rsidRPr="005D569F">
        <w:rPr>
          <w:rFonts w:ascii="Arial" w:hAnsi="Arial" w:cs="Arial"/>
        </w:rPr>
        <w:t xml:space="preserve"> </w:t>
      </w:r>
      <w:hyperlink r:id="rId1" w:history="1">
        <w:r w:rsidRPr="005D569F">
          <w:rPr>
            <w:rStyle w:val="Hyperlink"/>
            <w:rFonts w:ascii="Arial" w:hAnsi="Arial" w:cs="Arial"/>
          </w:rPr>
          <w:t>https://www.mysql.com/</w:t>
        </w:r>
      </w:hyperlink>
    </w:p>
  </w:footnote>
  <w:footnote w:id="3">
    <w:p w:rsidR="00035D4E" w:rsidRPr="002C31D2" w:rsidRDefault="008B667B">
      <w:pPr>
        <w:pStyle w:val="FootnoteText"/>
        <w:rPr>
          <w:rFonts w:ascii="Arial" w:hAnsi="Arial" w:cs="Arial"/>
        </w:rPr>
      </w:pPr>
      <w:hyperlink r:id="rId2" w:history="1">
        <w:r w:rsidR="00035D4E" w:rsidRPr="002C31D2">
          <w:rPr>
            <w:rStyle w:val="Hyperlink"/>
            <w:rFonts w:ascii="Arial" w:hAnsi="Arial" w:cs="Arial"/>
            <w:vertAlign w:val="superscript"/>
          </w:rPr>
          <w:footnoteRef/>
        </w:r>
        <w:r w:rsidR="00035D4E" w:rsidRPr="002C31D2">
          <w:rPr>
            <w:rStyle w:val="Hyperlink"/>
            <w:rFonts w:ascii="Arial" w:hAnsi="Arial" w:cs="Arial"/>
          </w:rPr>
          <w:t xml:space="preserve"> https://redis.io/</w:t>
        </w:r>
      </w:hyperlink>
    </w:p>
  </w:footnote>
  <w:footnote w:id="4">
    <w:p w:rsidR="00035D4E" w:rsidRPr="002C31D2" w:rsidRDefault="008B667B">
      <w:pPr>
        <w:pStyle w:val="FootnoteText"/>
        <w:rPr>
          <w:rFonts w:ascii="Arial" w:hAnsi="Arial" w:cs="Arial"/>
        </w:rPr>
      </w:pPr>
      <w:hyperlink r:id="rId3" w:history="1">
        <w:r w:rsidR="00035D4E" w:rsidRPr="002C31D2">
          <w:rPr>
            <w:rStyle w:val="Hyperlink"/>
            <w:rFonts w:ascii="Arial" w:hAnsi="Arial" w:cs="Arial"/>
            <w:vertAlign w:val="superscript"/>
          </w:rPr>
          <w:footnoteRef/>
        </w:r>
        <w:r w:rsidR="00035D4E" w:rsidRPr="002C31D2">
          <w:rPr>
            <w:rStyle w:val="Hyperlink"/>
            <w:rFonts w:ascii="Arial" w:hAnsi="Arial" w:cs="Arial"/>
          </w:rPr>
          <w:t xml:space="preserve"> https://www.mongodb.com/</w:t>
        </w:r>
      </w:hyperlink>
    </w:p>
  </w:footnote>
  <w:footnote w:id="5">
    <w:p w:rsidR="00035D4E" w:rsidRPr="002C31D2" w:rsidRDefault="00035D4E">
      <w:pPr>
        <w:pStyle w:val="FootnoteText"/>
        <w:rPr>
          <w:rFonts w:ascii="Arial" w:hAnsi="Arial" w:cs="Arial"/>
        </w:rPr>
      </w:pPr>
      <w:r w:rsidRPr="002C31D2">
        <w:rPr>
          <w:rStyle w:val="FootnoteReference"/>
          <w:rFonts w:ascii="Arial" w:hAnsi="Arial" w:cs="Arial"/>
        </w:rPr>
        <w:footnoteRef/>
      </w:r>
      <w:r>
        <w:t xml:space="preserve"> </w:t>
      </w:r>
      <w:hyperlink r:id="rId4" w:history="1">
        <w:r w:rsidRPr="002C31D2">
          <w:rPr>
            <w:rStyle w:val="Hyperlink"/>
            <w:rFonts w:ascii="Arial" w:hAnsi="Arial" w:cs="Arial"/>
          </w:rPr>
          <w:t>http://cassandra.apache.org/</w:t>
        </w:r>
      </w:hyperlink>
    </w:p>
  </w:footnote>
  <w:footnote w:id="6">
    <w:p w:rsidR="00035D4E" w:rsidRPr="002C31D2" w:rsidRDefault="00035D4E">
      <w:pPr>
        <w:pStyle w:val="FootnoteText"/>
        <w:rPr>
          <w:rFonts w:ascii="Arial" w:hAnsi="Arial" w:cs="Arial"/>
        </w:rPr>
      </w:pPr>
      <w:r w:rsidRPr="002C31D2">
        <w:rPr>
          <w:rStyle w:val="FootnoteReference"/>
          <w:rFonts w:ascii="Arial" w:hAnsi="Arial" w:cs="Arial"/>
        </w:rPr>
        <w:footnoteRef/>
      </w:r>
      <w:r w:rsidRPr="002C31D2">
        <w:rPr>
          <w:rFonts w:ascii="Arial" w:hAnsi="Arial" w:cs="Arial"/>
        </w:rPr>
        <w:t xml:space="preserve"> </w:t>
      </w:r>
      <w:hyperlink r:id="rId5" w:history="1">
        <w:r w:rsidRPr="002C31D2">
          <w:rPr>
            <w:rStyle w:val="Hyperlink"/>
            <w:rFonts w:ascii="Arial" w:hAnsi="Arial" w:cs="Arial"/>
          </w:rPr>
          <w:t>https://neo4j.com/</w:t>
        </w:r>
      </w:hyperlink>
    </w:p>
  </w:footnote>
  <w:footnote w:id="7">
    <w:p w:rsidR="00035D4E" w:rsidRPr="00C947AB" w:rsidRDefault="00035D4E">
      <w:pPr>
        <w:pStyle w:val="FootnoteText"/>
        <w:rPr>
          <w:rFonts w:ascii="Arial" w:hAnsi="Arial" w:cs="Arial"/>
        </w:rPr>
      </w:pPr>
      <w:r w:rsidRPr="00C947AB">
        <w:rPr>
          <w:rStyle w:val="FootnoteReference"/>
          <w:rFonts w:ascii="Arial" w:hAnsi="Arial" w:cs="Arial"/>
        </w:rPr>
        <w:footnoteRef/>
      </w:r>
      <w:r w:rsidRPr="00C947AB">
        <w:rPr>
          <w:rFonts w:ascii="Arial" w:hAnsi="Arial" w:cs="Arial"/>
        </w:rPr>
        <w:t xml:space="preserve"> Integracijska baza podataka – baza podataka u kojoj s spremaju poda</w:t>
      </w:r>
      <w:r>
        <w:rPr>
          <w:rFonts w:ascii="Arial" w:hAnsi="Arial" w:cs="Arial"/>
        </w:rPr>
        <w:t>t</w:t>
      </w:r>
      <w:r w:rsidRPr="00C947AB">
        <w:rPr>
          <w:rFonts w:ascii="Arial" w:hAnsi="Arial" w:cs="Arial"/>
        </w:rPr>
        <w:t>ci iz više različitih aplikacija te</w:t>
      </w:r>
      <w:r>
        <w:rPr>
          <w:rFonts w:ascii="Arial" w:hAnsi="Arial" w:cs="Arial"/>
        </w:rPr>
        <w:t xml:space="preserve"> se</w:t>
      </w:r>
      <w:r w:rsidRPr="00C947AB">
        <w:rPr>
          <w:rFonts w:ascii="Arial" w:hAnsi="Arial" w:cs="Arial"/>
        </w:rPr>
        <w:t xml:space="preserve"> na taj način vrši integraci</w:t>
      </w:r>
      <w:r>
        <w:rPr>
          <w:rFonts w:ascii="Arial" w:hAnsi="Arial" w:cs="Arial"/>
        </w:rPr>
        <w:t>ja njihovih podataka</w:t>
      </w:r>
      <w:r w:rsidRPr="00C947AB">
        <w:rPr>
          <w:rFonts w:ascii="Arial" w:hAnsi="Arial" w:cs="Arial"/>
        </w:rPr>
        <w:t>.</w:t>
      </w:r>
    </w:p>
  </w:footnote>
  <w:footnote w:id="8">
    <w:p w:rsidR="00035D4E" w:rsidRDefault="00035D4E">
      <w:pPr>
        <w:pStyle w:val="FootnoteText"/>
      </w:pPr>
      <w:r>
        <w:rPr>
          <w:rStyle w:val="FootnoteReference"/>
        </w:rPr>
        <w:footnoteRef/>
      </w:r>
      <w:r>
        <w:t xml:space="preserve"> </w:t>
      </w:r>
      <w:hyperlink r:id="rId6" w:history="1">
        <w:r w:rsidRPr="002C31D2">
          <w:rPr>
            <w:rStyle w:val="Hyperlink"/>
            <w:rFonts w:ascii="Arial" w:hAnsi="Arial" w:cs="Arial"/>
          </w:rPr>
          <w:t>https://www.docker.com/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AA74C23"/>
    <w:multiLevelType w:val="hybridMultilevel"/>
    <w:tmpl w:val="21F059C6"/>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 w15:restartNumberingAfterBreak="0">
    <w:nsid w:val="0D162CFA"/>
    <w:multiLevelType w:val="hybridMultilevel"/>
    <w:tmpl w:val="4BEAA08A"/>
    <w:lvl w:ilvl="0" w:tplc="04090001">
      <w:start w:val="1"/>
      <w:numFmt w:val="bullet"/>
      <w:lvlText w:val=""/>
      <w:lvlJc w:val="left"/>
      <w:pPr>
        <w:ind w:left="1066" w:hanging="360"/>
      </w:pPr>
      <w:rPr>
        <w:rFonts w:ascii="Symbol" w:hAnsi="Symbol"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222CAF"/>
    <w:multiLevelType w:val="hybridMultilevel"/>
    <w:tmpl w:val="C2FA7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2C0108D"/>
    <w:multiLevelType w:val="hybridMultilevel"/>
    <w:tmpl w:val="6ACC9672"/>
    <w:lvl w:ilvl="0" w:tplc="041A000F">
      <w:start w:val="1"/>
      <w:numFmt w:val="decimal"/>
      <w:lvlText w:val="%1."/>
      <w:lvlJc w:val="left"/>
      <w:pPr>
        <w:ind w:left="1429" w:hanging="360"/>
      </w:pPr>
      <w:rPr>
        <w:rFonts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FE84B8A"/>
    <w:multiLevelType w:val="hybridMultilevel"/>
    <w:tmpl w:val="98D8FA6A"/>
    <w:lvl w:ilvl="0" w:tplc="041A000F">
      <w:start w:val="1"/>
      <w:numFmt w:val="decimal"/>
      <w:lvlText w:val="%1."/>
      <w:lvlJc w:val="left"/>
      <w:pPr>
        <w:ind w:left="1066" w:hanging="360"/>
      </w:pPr>
      <w:rPr>
        <w:rFonts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4049A"/>
    <w:multiLevelType w:val="hybridMultilevel"/>
    <w:tmpl w:val="95543CE8"/>
    <w:lvl w:ilvl="0" w:tplc="041A0011">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1" w15:restartNumberingAfterBreak="0">
    <w:nsid w:val="2F994E0A"/>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1316B3C6"/>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DA83D8A"/>
    <w:multiLevelType w:val="hybridMultilevel"/>
    <w:tmpl w:val="233E7C56"/>
    <w:lvl w:ilvl="0" w:tplc="041A0011">
      <w:start w:val="1"/>
      <w:numFmt w:val="decimal"/>
      <w:lvlText w:val="%1)"/>
      <w:lvlJc w:val="left"/>
      <w:pPr>
        <w:ind w:left="1069" w:hanging="360"/>
      </w:p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36E6A7E8"/>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81633A6"/>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315839"/>
    <w:multiLevelType w:val="hybridMultilevel"/>
    <w:tmpl w:val="89BC7BBE"/>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9"/>
  </w:num>
  <w:num w:numId="4">
    <w:abstractNumId w:val="12"/>
  </w:num>
  <w:num w:numId="5">
    <w:abstractNumId w:val="13"/>
  </w:num>
  <w:num w:numId="6">
    <w:abstractNumId w:val="5"/>
  </w:num>
  <w:num w:numId="7">
    <w:abstractNumId w:val="26"/>
  </w:num>
  <w:num w:numId="8">
    <w:abstractNumId w:val="14"/>
  </w:num>
  <w:num w:numId="9">
    <w:abstractNumId w:val="3"/>
  </w:num>
  <w:num w:numId="10">
    <w:abstractNumId w:val="23"/>
  </w:num>
  <w:num w:numId="11">
    <w:abstractNumId w:val="24"/>
  </w:num>
  <w:num w:numId="12">
    <w:abstractNumId w:val="17"/>
  </w:num>
  <w:num w:numId="13">
    <w:abstractNumId w:val="18"/>
  </w:num>
  <w:num w:numId="14">
    <w:abstractNumId w:val="18"/>
  </w:num>
  <w:num w:numId="15">
    <w:abstractNumId w:val="21"/>
  </w:num>
  <w:num w:numId="16">
    <w:abstractNumId w:val="20"/>
  </w:num>
  <w:num w:numId="17">
    <w:abstractNumId w:val="7"/>
  </w:num>
  <w:num w:numId="18">
    <w:abstractNumId w:val="19"/>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6"/>
  </w:num>
  <w:num w:numId="35">
    <w:abstractNumId w:val="10"/>
  </w:num>
  <w:num w:numId="36">
    <w:abstractNumId w:val="16"/>
  </w:num>
  <w:num w:numId="37">
    <w:abstractNumId w:val="22"/>
  </w:num>
  <w:num w:numId="38">
    <w:abstractNumId w:val="8"/>
  </w:num>
  <w:num w:numId="39">
    <w:abstractNumId w:val="11"/>
  </w:num>
  <w:num w:numId="40">
    <w:abstractNumId w:val="2"/>
  </w:num>
  <w:num w:numId="41">
    <w:abstractNumId w:val="4"/>
  </w:num>
  <w:num w:numId="42">
    <w:abstractNumId w:val="2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EF4"/>
    <w:rsid w:val="00001CD9"/>
    <w:rsid w:val="00002F41"/>
    <w:rsid w:val="00003069"/>
    <w:rsid w:val="0000348A"/>
    <w:rsid w:val="00004863"/>
    <w:rsid w:val="00004D40"/>
    <w:rsid w:val="00004D88"/>
    <w:rsid w:val="00004FD3"/>
    <w:rsid w:val="00007085"/>
    <w:rsid w:val="000074A7"/>
    <w:rsid w:val="00007BDF"/>
    <w:rsid w:val="0001033F"/>
    <w:rsid w:val="00011FD4"/>
    <w:rsid w:val="00012801"/>
    <w:rsid w:val="0001360F"/>
    <w:rsid w:val="000155EB"/>
    <w:rsid w:val="0001611A"/>
    <w:rsid w:val="000166E6"/>
    <w:rsid w:val="00017665"/>
    <w:rsid w:val="00017AD5"/>
    <w:rsid w:val="00017E2C"/>
    <w:rsid w:val="0002011C"/>
    <w:rsid w:val="000204CA"/>
    <w:rsid w:val="0002072A"/>
    <w:rsid w:val="00021BC8"/>
    <w:rsid w:val="00021FAD"/>
    <w:rsid w:val="00021FE5"/>
    <w:rsid w:val="00022410"/>
    <w:rsid w:val="000231FA"/>
    <w:rsid w:val="00023B6E"/>
    <w:rsid w:val="00023BE6"/>
    <w:rsid w:val="0002435A"/>
    <w:rsid w:val="000244B2"/>
    <w:rsid w:val="00024793"/>
    <w:rsid w:val="00025126"/>
    <w:rsid w:val="000256C9"/>
    <w:rsid w:val="000327DD"/>
    <w:rsid w:val="00032E7D"/>
    <w:rsid w:val="000332ED"/>
    <w:rsid w:val="00035D4E"/>
    <w:rsid w:val="00035F71"/>
    <w:rsid w:val="00036F66"/>
    <w:rsid w:val="000372C9"/>
    <w:rsid w:val="00037577"/>
    <w:rsid w:val="000411D4"/>
    <w:rsid w:val="000414E4"/>
    <w:rsid w:val="000415BE"/>
    <w:rsid w:val="00041E9A"/>
    <w:rsid w:val="00043222"/>
    <w:rsid w:val="000434FC"/>
    <w:rsid w:val="00043B62"/>
    <w:rsid w:val="00043E5D"/>
    <w:rsid w:val="00045898"/>
    <w:rsid w:val="00045D43"/>
    <w:rsid w:val="00045E57"/>
    <w:rsid w:val="0004636C"/>
    <w:rsid w:val="00047175"/>
    <w:rsid w:val="0004767F"/>
    <w:rsid w:val="00047AE1"/>
    <w:rsid w:val="00050137"/>
    <w:rsid w:val="0005084E"/>
    <w:rsid w:val="0005086D"/>
    <w:rsid w:val="00051850"/>
    <w:rsid w:val="000529AA"/>
    <w:rsid w:val="000537B9"/>
    <w:rsid w:val="0005455D"/>
    <w:rsid w:val="0005487F"/>
    <w:rsid w:val="0005547D"/>
    <w:rsid w:val="000554E3"/>
    <w:rsid w:val="000554FC"/>
    <w:rsid w:val="000570C0"/>
    <w:rsid w:val="00057379"/>
    <w:rsid w:val="00060363"/>
    <w:rsid w:val="00060AD9"/>
    <w:rsid w:val="00062508"/>
    <w:rsid w:val="00063770"/>
    <w:rsid w:val="00063F21"/>
    <w:rsid w:val="00065C99"/>
    <w:rsid w:val="00065DF3"/>
    <w:rsid w:val="00066996"/>
    <w:rsid w:val="00067014"/>
    <w:rsid w:val="0007084A"/>
    <w:rsid w:val="00070A3C"/>
    <w:rsid w:val="000727C1"/>
    <w:rsid w:val="000734EB"/>
    <w:rsid w:val="000739F2"/>
    <w:rsid w:val="00074370"/>
    <w:rsid w:val="0007481D"/>
    <w:rsid w:val="000750CD"/>
    <w:rsid w:val="00075854"/>
    <w:rsid w:val="00075A0C"/>
    <w:rsid w:val="00075F67"/>
    <w:rsid w:val="000765CE"/>
    <w:rsid w:val="0007683E"/>
    <w:rsid w:val="00077132"/>
    <w:rsid w:val="0007775E"/>
    <w:rsid w:val="00077928"/>
    <w:rsid w:val="00077DDE"/>
    <w:rsid w:val="0008005E"/>
    <w:rsid w:val="0008092E"/>
    <w:rsid w:val="00080BBC"/>
    <w:rsid w:val="00081781"/>
    <w:rsid w:val="00081B94"/>
    <w:rsid w:val="0008292E"/>
    <w:rsid w:val="00082DAD"/>
    <w:rsid w:val="0008361E"/>
    <w:rsid w:val="000840D4"/>
    <w:rsid w:val="000844D1"/>
    <w:rsid w:val="00084BB5"/>
    <w:rsid w:val="00085670"/>
    <w:rsid w:val="00085D6C"/>
    <w:rsid w:val="000860F6"/>
    <w:rsid w:val="000861E2"/>
    <w:rsid w:val="00087D9F"/>
    <w:rsid w:val="000901B2"/>
    <w:rsid w:val="00091984"/>
    <w:rsid w:val="000921DF"/>
    <w:rsid w:val="000925F8"/>
    <w:rsid w:val="0009272C"/>
    <w:rsid w:val="0009392D"/>
    <w:rsid w:val="0009534D"/>
    <w:rsid w:val="00095883"/>
    <w:rsid w:val="000959F2"/>
    <w:rsid w:val="00095E2E"/>
    <w:rsid w:val="000966E3"/>
    <w:rsid w:val="00096E14"/>
    <w:rsid w:val="000975DF"/>
    <w:rsid w:val="000A11F1"/>
    <w:rsid w:val="000A12B7"/>
    <w:rsid w:val="000A13B2"/>
    <w:rsid w:val="000A1D8F"/>
    <w:rsid w:val="000A2526"/>
    <w:rsid w:val="000A326B"/>
    <w:rsid w:val="000A3ABA"/>
    <w:rsid w:val="000A3E4E"/>
    <w:rsid w:val="000A4959"/>
    <w:rsid w:val="000A4C90"/>
    <w:rsid w:val="000A619F"/>
    <w:rsid w:val="000A744F"/>
    <w:rsid w:val="000A7A55"/>
    <w:rsid w:val="000A7C59"/>
    <w:rsid w:val="000B023E"/>
    <w:rsid w:val="000B0A85"/>
    <w:rsid w:val="000B190D"/>
    <w:rsid w:val="000B2293"/>
    <w:rsid w:val="000B2EBF"/>
    <w:rsid w:val="000B3926"/>
    <w:rsid w:val="000B4249"/>
    <w:rsid w:val="000B4D16"/>
    <w:rsid w:val="000B7C32"/>
    <w:rsid w:val="000B7CF3"/>
    <w:rsid w:val="000C07A2"/>
    <w:rsid w:val="000C1179"/>
    <w:rsid w:val="000C1E66"/>
    <w:rsid w:val="000C32AB"/>
    <w:rsid w:val="000C32F8"/>
    <w:rsid w:val="000C5160"/>
    <w:rsid w:val="000C51E5"/>
    <w:rsid w:val="000C5619"/>
    <w:rsid w:val="000C5D07"/>
    <w:rsid w:val="000C6118"/>
    <w:rsid w:val="000C68FC"/>
    <w:rsid w:val="000C76BD"/>
    <w:rsid w:val="000C7BAF"/>
    <w:rsid w:val="000D057A"/>
    <w:rsid w:val="000D0C75"/>
    <w:rsid w:val="000D0F4C"/>
    <w:rsid w:val="000D1A96"/>
    <w:rsid w:val="000D2AF3"/>
    <w:rsid w:val="000D34D3"/>
    <w:rsid w:val="000D373F"/>
    <w:rsid w:val="000D4517"/>
    <w:rsid w:val="000D4B67"/>
    <w:rsid w:val="000D51E8"/>
    <w:rsid w:val="000D63DD"/>
    <w:rsid w:val="000D6B37"/>
    <w:rsid w:val="000E0456"/>
    <w:rsid w:val="000E0C76"/>
    <w:rsid w:val="000E0C7F"/>
    <w:rsid w:val="000E45F4"/>
    <w:rsid w:val="000E4E1D"/>
    <w:rsid w:val="000E5215"/>
    <w:rsid w:val="000E5388"/>
    <w:rsid w:val="000E5A29"/>
    <w:rsid w:val="000E5CFE"/>
    <w:rsid w:val="000E6029"/>
    <w:rsid w:val="000E709A"/>
    <w:rsid w:val="000E7ED4"/>
    <w:rsid w:val="000F0BE8"/>
    <w:rsid w:val="000F464C"/>
    <w:rsid w:val="000F4C3C"/>
    <w:rsid w:val="000F4CF3"/>
    <w:rsid w:val="000F6006"/>
    <w:rsid w:val="000F635D"/>
    <w:rsid w:val="000F6F0F"/>
    <w:rsid w:val="00100741"/>
    <w:rsid w:val="001030B8"/>
    <w:rsid w:val="0010352E"/>
    <w:rsid w:val="00103F6B"/>
    <w:rsid w:val="00104938"/>
    <w:rsid w:val="00104971"/>
    <w:rsid w:val="00107B51"/>
    <w:rsid w:val="00107E41"/>
    <w:rsid w:val="001119C6"/>
    <w:rsid w:val="001129FC"/>
    <w:rsid w:val="00113245"/>
    <w:rsid w:val="001136D6"/>
    <w:rsid w:val="00113BD4"/>
    <w:rsid w:val="00114164"/>
    <w:rsid w:val="00114A27"/>
    <w:rsid w:val="00114DE9"/>
    <w:rsid w:val="00115427"/>
    <w:rsid w:val="00116259"/>
    <w:rsid w:val="0011747F"/>
    <w:rsid w:val="00120113"/>
    <w:rsid w:val="001205BB"/>
    <w:rsid w:val="00120A96"/>
    <w:rsid w:val="0012116C"/>
    <w:rsid w:val="00122060"/>
    <w:rsid w:val="001227E3"/>
    <w:rsid w:val="00122A90"/>
    <w:rsid w:val="001234CB"/>
    <w:rsid w:val="00124385"/>
    <w:rsid w:val="001244B9"/>
    <w:rsid w:val="00124955"/>
    <w:rsid w:val="00126087"/>
    <w:rsid w:val="00126708"/>
    <w:rsid w:val="001268C1"/>
    <w:rsid w:val="001278B5"/>
    <w:rsid w:val="001300C4"/>
    <w:rsid w:val="00130350"/>
    <w:rsid w:val="00130660"/>
    <w:rsid w:val="00131D60"/>
    <w:rsid w:val="00131EDB"/>
    <w:rsid w:val="001322DD"/>
    <w:rsid w:val="00132D16"/>
    <w:rsid w:val="001346E9"/>
    <w:rsid w:val="00135211"/>
    <w:rsid w:val="00136870"/>
    <w:rsid w:val="00137772"/>
    <w:rsid w:val="00141923"/>
    <w:rsid w:val="00142800"/>
    <w:rsid w:val="00142B4A"/>
    <w:rsid w:val="00142D64"/>
    <w:rsid w:val="00143BAF"/>
    <w:rsid w:val="00144262"/>
    <w:rsid w:val="00144741"/>
    <w:rsid w:val="0014504A"/>
    <w:rsid w:val="001450A1"/>
    <w:rsid w:val="0014600D"/>
    <w:rsid w:val="0014719D"/>
    <w:rsid w:val="001477EE"/>
    <w:rsid w:val="0015110C"/>
    <w:rsid w:val="001518F3"/>
    <w:rsid w:val="00151C2B"/>
    <w:rsid w:val="0015210F"/>
    <w:rsid w:val="00152670"/>
    <w:rsid w:val="0015288B"/>
    <w:rsid w:val="00153127"/>
    <w:rsid w:val="00154901"/>
    <w:rsid w:val="00155219"/>
    <w:rsid w:val="00156D8F"/>
    <w:rsid w:val="00156E85"/>
    <w:rsid w:val="001577BA"/>
    <w:rsid w:val="00161AE3"/>
    <w:rsid w:val="00161F77"/>
    <w:rsid w:val="00162EE3"/>
    <w:rsid w:val="001634C9"/>
    <w:rsid w:val="00163D1C"/>
    <w:rsid w:val="00163D8E"/>
    <w:rsid w:val="001657A5"/>
    <w:rsid w:val="00165B4A"/>
    <w:rsid w:val="001667E5"/>
    <w:rsid w:val="00167334"/>
    <w:rsid w:val="001700C4"/>
    <w:rsid w:val="00171328"/>
    <w:rsid w:val="001714C7"/>
    <w:rsid w:val="001722A2"/>
    <w:rsid w:val="00172661"/>
    <w:rsid w:val="00172A9F"/>
    <w:rsid w:val="0017309D"/>
    <w:rsid w:val="00173533"/>
    <w:rsid w:val="00173DA0"/>
    <w:rsid w:val="0017437E"/>
    <w:rsid w:val="00174477"/>
    <w:rsid w:val="00174E08"/>
    <w:rsid w:val="001759BE"/>
    <w:rsid w:val="00175B44"/>
    <w:rsid w:val="0017702C"/>
    <w:rsid w:val="0018095F"/>
    <w:rsid w:val="00180E3A"/>
    <w:rsid w:val="001817D8"/>
    <w:rsid w:val="00182B36"/>
    <w:rsid w:val="00182C7C"/>
    <w:rsid w:val="001830D8"/>
    <w:rsid w:val="00183C0A"/>
    <w:rsid w:val="00183D29"/>
    <w:rsid w:val="00183E8F"/>
    <w:rsid w:val="00183FC3"/>
    <w:rsid w:val="001854D1"/>
    <w:rsid w:val="00186048"/>
    <w:rsid w:val="00186913"/>
    <w:rsid w:val="00190208"/>
    <w:rsid w:val="00190D80"/>
    <w:rsid w:val="00192273"/>
    <w:rsid w:val="001924C5"/>
    <w:rsid w:val="0019254F"/>
    <w:rsid w:val="0019289D"/>
    <w:rsid w:val="00193E11"/>
    <w:rsid w:val="00194175"/>
    <w:rsid w:val="001944FB"/>
    <w:rsid w:val="00194BAA"/>
    <w:rsid w:val="00194BF4"/>
    <w:rsid w:val="00194E4E"/>
    <w:rsid w:val="001967DA"/>
    <w:rsid w:val="00196DE6"/>
    <w:rsid w:val="00197498"/>
    <w:rsid w:val="001A088D"/>
    <w:rsid w:val="001A1254"/>
    <w:rsid w:val="001A1662"/>
    <w:rsid w:val="001A16A6"/>
    <w:rsid w:val="001A1F9E"/>
    <w:rsid w:val="001A2EAE"/>
    <w:rsid w:val="001A44A1"/>
    <w:rsid w:val="001A4C37"/>
    <w:rsid w:val="001A5248"/>
    <w:rsid w:val="001A5D4E"/>
    <w:rsid w:val="001A60B7"/>
    <w:rsid w:val="001A6AB1"/>
    <w:rsid w:val="001A72BB"/>
    <w:rsid w:val="001A733F"/>
    <w:rsid w:val="001A746F"/>
    <w:rsid w:val="001A74F9"/>
    <w:rsid w:val="001A7EE7"/>
    <w:rsid w:val="001B16D4"/>
    <w:rsid w:val="001B2AC3"/>
    <w:rsid w:val="001B2E9A"/>
    <w:rsid w:val="001B3D25"/>
    <w:rsid w:val="001B4387"/>
    <w:rsid w:val="001B4595"/>
    <w:rsid w:val="001B4B0A"/>
    <w:rsid w:val="001B557A"/>
    <w:rsid w:val="001B57A6"/>
    <w:rsid w:val="001B59D9"/>
    <w:rsid w:val="001B69D4"/>
    <w:rsid w:val="001B7542"/>
    <w:rsid w:val="001B75C1"/>
    <w:rsid w:val="001C06D7"/>
    <w:rsid w:val="001C09F9"/>
    <w:rsid w:val="001C10E9"/>
    <w:rsid w:val="001C11C2"/>
    <w:rsid w:val="001C43B7"/>
    <w:rsid w:val="001C44AB"/>
    <w:rsid w:val="001C528A"/>
    <w:rsid w:val="001C555F"/>
    <w:rsid w:val="001C5D64"/>
    <w:rsid w:val="001C616F"/>
    <w:rsid w:val="001C629E"/>
    <w:rsid w:val="001C6311"/>
    <w:rsid w:val="001C7CAB"/>
    <w:rsid w:val="001D0637"/>
    <w:rsid w:val="001D0D18"/>
    <w:rsid w:val="001D1A1C"/>
    <w:rsid w:val="001D2EAA"/>
    <w:rsid w:val="001D3B20"/>
    <w:rsid w:val="001D4E76"/>
    <w:rsid w:val="001D512C"/>
    <w:rsid w:val="001D5644"/>
    <w:rsid w:val="001D59B1"/>
    <w:rsid w:val="001D61EA"/>
    <w:rsid w:val="001D66A7"/>
    <w:rsid w:val="001D7040"/>
    <w:rsid w:val="001D70AD"/>
    <w:rsid w:val="001D7E43"/>
    <w:rsid w:val="001E0409"/>
    <w:rsid w:val="001E3A2A"/>
    <w:rsid w:val="001E47D3"/>
    <w:rsid w:val="001E4AFA"/>
    <w:rsid w:val="001E4D07"/>
    <w:rsid w:val="001E629A"/>
    <w:rsid w:val="001E6DF6"/>
    <w:rsid w:val="001E75F3"/>
    <w:rsid w:val="001E7789"/>
    <w:rsid w:val="001F09FC"/>
    <w:rsid w:val="001F17B9"/>
    <w:rsid w:val="001F1DAE"/>
    <w:rsid w:val="001F25B4"/>
    <w:rsid w:val="001F25BB"/>
    <w:rsid w:val="001F2F0A"/>
    <w:rsid w:val="001F3D82"/>
    <w:rsid w:val="001F431B"/>
    <w:rsid w:val="001F4FF9"/>
    <w:rsid w:val="001F5530"/>
    <w:rsid w:val="001F554E"/>
    <w:rsid w:val="001F588C"/>
    <w:rsid w:val="001F5FA8"/>
    <w:rsid w:val="001F6BB2"/>
    <w:rsid w:val="001F703B"/>
    <w:rsid w:val="001F71F8"/>
    <w:rsid w:val="001F752E"/>
    <w:rsid w:val="00200512"/>
    <w:rsid w:val="00200617"/>
    <w:rsid w:val="00200942"/>
    <w:rsid w:val="002013BC"/>
    <w:rsid w:val="00202708"/>
    <w:rsid w:val="00204741"/>
    <w:rsid w:val="00204966"/>
    <w:rsid w:val="00204A81"/>
    <w:rsid w:val="00205552"/>
    <w:rsid w:val="00206172"/>
    <w:rsid w:val="002064B5"/>
    <w:rsid w:val="00206718"/>
    <w:rsid w:val="0020690A"/>
    <w:rsid w:val="00206E4A"/>
    <w:rsid w:val="0020721A"/>
    <w:rsid w:val="00210AA8"/>
    <w:rsid w:val="00211449"/>
    <w:rsid w:val="00212D83"/>
    <w:rsid w:val="00212F64"/>
    <w:rsid w:val="00214B56"/>
    <w:rsid w:val="00215220"/>
    <w:rsid w:val="002169D5"/>
    <w:rsid w:val="00216BBC"/>
    <w:rsid w:val="00216CC9"/>
    <w:rsid w:val="0021772D"/>
    <w:rsid w:val="00217A85"/>
    <w:rsid w:val="00221E01"/>
    <w:rsid w:val="002232E6"/>
    <w:rsid w:val="002236BC"/>
    <w:rsid w:val="002243EC"/>
    <w:rsid w:val="002257CE"/>
    <w:rsid w:val="002264F9"/>
    <w:rsid w:val="00226D02"/>
    <w:rsid w:val="00227241"/>
    <w:rsid w:val="0023034D"/>
    <w:rsid w:val="00231589"/>
    <w:rsid w:val="0023194B"/>
    <w:rsid w:val="00231B44"/>
    <w:rsid w:val="00232037"/>
    <w:rsid w:val="002321DF"/>
    <w:rsid w:val="0023221D"/>
    <w:rsid w:val="00232599"/>
    <w:rsid w:val="00233675"/>
    <w:rsid w:val="00233C81"/>
    <w:rsid w:val="00233E04"/>
    <w:rsid w:val="00234417"/>
    <w:rsid w:val="00234C96"/>
    <w:rsid w:val="00235E8E"/>
    <w:rsid w:val="00241233"/>
    <w:rsid w:val="00241CD1"/>
    <w:rsid w:val="00242139"/>
    <w:rsid w:val="00242BCB"/>
    <w:rsid w:val="00242CD3"/>
    <w:rsid w:val="00243C67"/>
    <w:rsid w:val="00244780"/>
    <w:rsid w:val="00244B4E"/>
    <w:rsid w:val="002457D8"/>
    <w:rsid w:val="00246CE4"/>
    <w:rsid w:val="00247307"/>
    <w:rsid w:val="002479E7"/>
    <w:rsid w:val="0025032C"/>
    <w:rsid w:val="002503B9"/>
    <w:rsid w:val="00250F31"/>
    <w:rsid w:val="00251518"/>
    <w:rsid w:val="00252D0E"/>
    <w:rsid w:val="00253308"/>
    <w:rsid w:val="0025348E"/>
    <w:rsid w:val="00254279"/>
    <w:rsid w:val="00254725"/>
    <w:rsid w:val="00254C3C"/>
    <w:rsid w:val="00255857"/>
    <w:rsid w:val="00255DA9"/>
    <w:rsid w:val="00255FB6"/>
    <w:rsid w:val="0025626C"/>
    <w:rsid w:val="00256DB8"/>
    <w:rsid w:val="00257A3A"/>
    <w:rsid w:val="00257F35"/>
    <w:rsid w:val="00260277"/>
    <w:rsid w:val="00260356"/>
    <w:rsid w:val="00260D4E"/>
    <w:rsid w:val="00261EE5"/>
    <w:rsid w:val="00262DF5"/>
    <w:rsid w:val="00263431"/>
    <w:rsid w:val="00263652"/>
    <w:rsid w:val="002651AC"/>
    <w:rsid w:val="002652F3"/>
    <w:rsid w:val="00267AB1"/>
    <w:rsid w:val="00267B41"/>
    <w:rsid w:val="00271065"/>
    <w:rsid w:val="002721E0"/>
    <w:rsid w:val="00272A73"/>
    <w:rsid w:val="002739D9"/>
    <w:rsid w:val="00273C93"/>
    <w:rsid w:val="00274476"/>
    <w:rsid w:val="00275517"/>
    <w:rsid w:val="00276B4D"/>
    <w:rsid w:val="00276BE4"/>
    <w:rsid w:val="002777B4"/>
    <w:rsid w:val="00280C17"/>
    <w:rsid w:val="00281520"/>
    <w:rsid w:val="002818B6"/>
    <w:rsid w:val="00282AA8"/>
    <w:rsid w:val="00282DC5"/>
    <w:rsid w:val="0028489D"/>
    <w:rsid w:val="002848F3"/>
    <w:rsid w:val="002853EB"/>
    <w:rsid w:val="00285464"/>
    <w:rsid w:val="00285BFB"/>
    <w:rsid w:val="00285EDC"/>
    <w:rsid w:val="00286A97"/>
    <w:rsid w:val="00286B8B"/>
    <w:rsid w:val="0029425D"/>
    <w:rsid w:val="00294434"/>
    <w:rsid w:val="00294514"/>
    <w:rsid w:val="0029559E"/>
    <w:rsid w:val="00295619"/>
    <w:rsid w:val="002A00CC"/>
    <w:rsid w:val="002A016A"/>
    <w:rsid w:val="002A0AA2"/>
    <w:rsid w:val="002A0B47"/>
    <w:rsid w:val="002A19E0"/>
    <w:rsid w:val="002A412C"/>
    <w:rsid w:val="002A5412"/>
    <w:rsid w:val="002A5DE6"/>
    <w:rsid w:val="002A5E51"/>
    <w:rsid w:val="002A5EAA"/>
    <w:rsid w:val="002A7773"/>
    <w:rsid w:val="002B0904"/>
    <w:rsid w:val="002B1C7A"/>
    <w:rsid w:val="002B2C25"/>
    <w:rsid w:val="002B312B"/>
    <w:rsid w:val="002B31A0"/>
    <w:rsid w:val="002B3B4E"/>
    <w:rsid w:val="002B3CFA"/>
    <w:rsid w:val="002B4BB1"/>
    <w:rsid w:val="002B4D73"/>
    <w:rsid w:val="002B74E6"/>
    <w:rsid w:val="002B760F"/>
    <w:rsid w:val="002B7B24"/>
    <w:rsid w:val="002C148F"/>
    <w:rsid w:val="002C2426"/>
    <w:rsid w:val="002C2F34"/>
    <w:rsid w:val="002C31D2"/>
    <w:rsid w:val="002C344E"/>
    <w:rsid w:val="002C34DD"/>
    <w:rsid w:val="002C3B6C"/>
    <w:rsid w:val="002C46A1"/>
    <w:rsid w:val="002C4895"/>
    <w:rsid w:val="002C4E53"/>
    <w:rsid w:val="002C5360"/>
    <w:rsid w:val="002C665C"/>
    <w:rsid w:val="002D06ED"/>
    <w:rsid w:val="002D2F37"/>
    <w:rsid w:val="002D46D1"/>
    <w:rsid w:val="002D4FFE"/>
    <w:rsid w:val="002D512A"/>
    <w:rsid w:val="002D755B"/>
    <w:rsid w:val="002E0738"/>
    <w:rsid w:val="002E181B"/>
    <w:rsid w:val="002E2964"/>
    <w:rsid w:val="002E36A9"/>
    <w:rsid w:val="002E3A14"/>
    <w:rsid w:val="002E3CAC"/>
    <w:rsid w:val="002E48A3"/>
    <w:rsid w:val="002E4A98"/>
    <w:rsid w:val="002E500B"/>
    <w:rsid w:val="002E52F4"/>
    <w:rsid w:val="002E6D51"/>
    <w:rsid w:val="002E7176"/>
    <w:rsid w:val="002E7525"/>
    <w:rsid w:val="002F194A"/>
    <w:rsid w:val="002F3463"/>
    <w:rsid w:val="002F3AF6"/>
    <w:rsid w:val="002F427D"/>
    <w:rsid w:val="002F481F"/>
    <w:rsid w:val="002F4D33"/>
    <w:rsid w:val="002F646A"/>
    <w:rsid w:val="002F6579"/>
    <w:rsid w:val="002F6F83"/>
    <w:rsid w:val="00300CD8"/>
    <w:rsid w:val="0030275B"/>
    <w:rsid w:val="003031B9"/>
    <w:rsid w:val="0030404D"/>
    <w:rsid w:val="00304407"/>
    <w:rsid w:val="00304A93"/>
    <w:rsid w:val="00304DF1"/>
    <w:rsid w:val="0030560E"/>
    <w:rsid w:val="00306637"/>
    <w:rsid w:val="00306C51"/>
    <w:rsid w:val="00306DEE"/>
    <w:rsid w:val="00310542"/>
    <w:rsid w:val="00310AC7"/>
    <w:rsid w:val="00310BF9"/>
    <w:rsid w:val="00312BE9"/>
    <w:rsid w:val="00313F88"/>
    <w:rsid w:val="0031423E"/>
    <w:rsid w:val="0031470F"/>
    <w:rsid w:val="00314A5A"/>
    <w:rsid w:val="00316875"/>
    <w:rsid w:val="00316DDF"/>
    <w:rsid w:val="003170B0"/>
    <w:rsid w:val="00317AA4"/>
    <w:rsid w:val="00317F41"/>
    <w:rsid w:val="003214D5"/>
    <w:rsid w:val="00321CB7"/>
    <w:rsid w:val="00322353"/>
    <w:rsid w:val="00322D55"/>
    <w:rsid w:val="00322F13"/>
    <w:rsid w:val="00325D75"/>
    <w:rsid w:val="00325FE1"/>
    <w:rsid w:val="00326C16"/>
    <w:rsid w:val="00326F02"/>
    <w:rsid w:val="00327871"/>
    <w:rsid w:val="0033021D"/>
    <w:rsid w:val="003320E2"/>
    <w:rsid w:val="0033257E"/>
    <w:rsid w:val="00333B5C"/>
    <w:rsid w:val="003341CE"/>
    <w:rsid w:val="0033493D"/>
    <w:rsid w:val="00335500"/>
    <w:rsid w:val="00336892"/>
    <w:rsid w:val="00337265"/>
    <w:rsid w:val="00337311"/>
    <w:rsid w:val="00337481"/>
    <w:rsid w:val="003379D2"/>
    <w:rsid w:val="003408BE"/>
    <w:rsid w:val="00340AE0"/>
    <w:rsid w:val="00340E3D"/>
    <w:rsid w:val="003427CE"/>
    <w:rsid w:val="00343309"/>
    <w:rsid w:val="00345987"/>
    <w:rsid w:val="00345B0A"/>
    <w:rsid w:val="003463FA"/>
    <w:rsid w:val="00346A0A"/>
    <w:rsid w:val="003470F3"/>
    <w:rsid w:val="00350FD9"/>
    <w:rsid w:val="0035166C"/>
    <w:rsid w:val="00351885"/>
    <w:rsid w:val="00351D9D"/>
    <w:rsid w:val="00352835"/>
    <w:rsid w:val="00352C63"/>
    <w:rsid w:val="00352E62"/>
    <w:rsid w:val="00353560"/>
    <w:rsid w:val="0035427B"/>
    <w:rsid w:val="00354D1C"/>
    <w:rsid w:val="00356C9A"/>
    <w:rsid w:val="00357036"/>
    <w:rsid w:val="0035793F"/>
    <w:rsid w:val="00360825"/>
    <w:rsid w:val="00360F30"/>
    <w:rsid w:val="0036115F"/>
    <w:rsid w:val="00361160"/>
    <w:rsid w:val="00363004"/>
    <w:rsid w:val="00365513"/>
    <w:rsid w:val="0036558B"/>
    <w:rsid w:val="00365B40"/>
    <w:rsid w:val="003670A2"/>
    <w:rsid w:val="0037116C"/>
    <w:rsid w:val="00371FA9"/>
    <w:rsid w:val="00372EA7"/>
    <w:rsid w:val="003741C6"/>
    <w:rsid w:val="0037443B"/>
    <w:rsid w:val="00374682"/>
    <w:rsid w:val="00374EAA"/>
    <w:rsid w:val="00375267"/>
    <w:rsid w:val="00375C17"/>
    <w:rsid w:val="00380C67"/>
    <w:rsid w:val="003813F7"/>
    <w:rsid w:val="003814B6"/>
    <w:rsid w:val="00382C15"/>
    <w:rsid w:val="0038380D"/>
    <w:rsid w:val="00384822"/>
    <w:rsid w:val="00385DED"/>
    <w:rsid w:val="00385F32"/>
    <w:rsid w:val="0038606F"/>
    <w:rsid w:val="003863BF"/>
    <w:rsid w:val="0038666B"/>
    <w:rsid w:val="003866AB"/>
    <w:rsid w:val="003875FC"/>
    <w:rsid w:val="0038793F"/>
    <w:rsid w:val="00390CD5"/>
    <w:rsid w:val="00391EAB"/>
    <w:rsid w:val="00395C08"/>
    <w:rsid w:val="00396564"/>
    <w:rsid w:val="0039787F"/>
    <w:rsid w:val="003A0466"/>
    <w:rsid w:val="003A099A"/>
    <w:rsid w:val="003A30CF"/>
    <w:rsid w:val="003A3564"/>
    <w:rsid w:val="003A3F44"/>
    <w:rsid w:val="003A4F6F"/>
    <w:rsid w:val="003A5A43"/>
    <w:rsid w:val="003A6207"/>
    <w:rsid w:val="003A70BC"/>
    <w:rsid w:val="003A7375"/>
    <w:rsid w:val="003B05A9"/>
    <w:rsid w:val="003B17D0"/>
    <w:rsid w:val="003B32AE"/>
    <w:rsid w:val="003B35EC"/>
    <w:rsid w:val="003B3E9A"/>
    <w:rsid w:val="003B6367"/>
    <w:rsid w:val="003B67D8"/>
    <w:rsid w:val="003B6833"/>
    <w:rsid w:val="003C0FBA"/>
    <w:rsid w:val="003C1238"/>
    <w:rsid w:val="003C33CE"/>
    <w:rsid w:val="003C3F04"/>
    <w:rsid w:val="003C4A88"/>
    <w:rsid w:val="003C6A86"/>
    <w:rsid w:val="003D18AC"/>
    <w:rsid w:val="003D1ABB"/>
    <w:rsid w:val="003D1B3B"/>
    <w:rsid w:val="003D2497"/>
    <w:rsid w:val="003D2AA6"/>
    <w:rsid w:val="003D2FC7"/>
    <w:rsid w:val="003D37B0"/>
    <w:rsid w:val="003D5481"/>
    <w:rsid w:val="003D5620"/>
    <w:rsid w:val="003D5B40"/>
    <w:rsid w:val="003D6307"/>
    <w:rsid w:val="003D69C0"/>
    <w:rsid w:val="003D7AF9"/>
    <w:rsid w:val="003E1E7A"/>
    <w:rsid w:val="003E2697"/>
    <w:rsid w:val="003E29E0"/>
    <w:rsid w:val="003E5191"/>
    <w:rsid w:val="003E56C4"/>
    <w:rsid w:val="003E7EE0"/>
    <w:rsid w:val="003F1C44"/>
    <w:rsid w:val="003F1F2E"/>
    <w:rsid w:val="003F22E8"/>
    <w:rsid w:val="003F3BAF"/>
    <w:rsid w:val="003F3D84"/>
    <w:rsid w:val="003F45C0"/>
    <w:rsid w:val="003F5290"/>
    <w:rsid w:val="003F56FC"/>
    <w:rsid w:val="003F5730"/>
    <w:rsid w:val="003F6B46"/>
    <w:rsid w:val="00400045"/>
    <w:rsid w:val="004008E1"/>
    <w:rsid w:val="0040143A"/>
    <w:rsid w:val="00401CFB"/>
    <w:rsid w:val="004023E2"/>
    <w:rsid w:val="00402FC9"/>
    <w:rsid w:val="00403941"/>
    <w:rsid w:val="00403BDF"/>
    <w:rsid w:val="00403F1D"/>
    <w:rsid w:val="004049B8"/>
    <w:rsid w:val="00404B3C"/>
    <w:rsid w:val="00404E4C"/>
    <w:rsid w:val="00405050"/>
    <w:rsid w:val="00405E4D"/>
    <w:rsid w:val="004064DC"/>
    <w:rsid w:val="00407942"/>
    <w:rsid w:val="004110B1"/>
    <w:rsid w:val="00411F5A"/>
    <w:rsid w:val="00412FE6"/>
    <w:rsid w:val="00413DE6"/>
    <w:rsid w:val="004142F3"/>
    <w:rsid w:val="00416622"/>
    <w:rsid w:val="004202AE"/>
    <w:rsid w:val="00420303"/>
    <w:rsid w:val="00420CF2"/>
    <w:rsid w:val="00420E8F"/>
    <w:rsid w:val="00421AF8"/>
    <w:rsid w:val="00421FB7"/>
    <w:rsid w:val="0042280D"/>
    <w:rsid w:val="00422B44"/>
    <w:rsid w:val="0042310F"/>
    <w:rsid w:val="00424268"/>
    <w:rsid w:val="004249CA"/>
    <w:rsid w:val="0042511A"/>
    <w:rsid w:val="0042516B"/>
    <w:rsid w:val="00427637"/>
    <w:rsid w:val="00427756"/>
    <w:rsid w:val="00427CE5"/>
    <w:rsid w:val="004308CB"/>
    <w:rsid w:val="00431466"/>
    <w:rsid w:val="00433344"/>
    <w:rsid w:val="004334B8"/>
    <w:rsid w:val="0043368F"/>
    <w:rsid w:val="00434827"/>
    <w:rsid w:val="00435C5C"/>
    <w:rsid w:val="00435E2C"/>
    <w:rsid w:val="004365B9"/>
    <w:rsid w:val="00436C83"/>
    <w:rsid w:val="00437334"/>
    <w:rsid w:val="00437A35"/>
    <w:rsid w:val="0044045B"/>
    <w:rsid w:val="00440A85"/>
    <w:rsid w:val="00442208"/>
    <w:rsid w:val="004428C6"/>
    <w:rsid w:val="00442D38"/>
    <w:rsid w:val="0044412E"/>
    <w:rsid w:val="00444477"/>
    <w:rsid w:val="00445419"/>
    <w:rsid w:val="00446257"/>
    <w:rsid w:val="00446696"/>
    <w:rsid w:val="00446760"/>
    <w:rsid w:val="00446C53"/>
    <w:rsid w:val="0044788E"/>
    <w:rsid w:val="00447AAB"/>
    <w:rsid w:val="00450AD7"/>
    <w:rsid w:val="004519E5"/>
    <w:rsid w:val="00451A85"/>
    <w:rsid w:val="0045289E"/>
    <w:rsid w:val="004539CE"/>
    <w:rsid w:val="00455E7B"/>
    <w:rsid w:val="004568F3"/>
    <w:rsid w:val="00460DAA"/>
    <w:rsid w:val="00460F1F"/>
    <w:rsid w:val="00461021"/>
    <w:rsid w:val="00461850"/>
    <w:rsid w:val="0046188F"/>
    <w:rsid w:val="00463276"/>
    <w:rsid w:val="00463388"/>
    <w:rsid w:val="00463D63"/>
    <w:rsid w:val="00465564"/>
    <w:rsid w:val="004659D0"/>
    <w:rsid w:val="00466565"/>
    <w:rsid w:val="00466619"/>
    <w:rsid w:val="0046674F"/>
    <w:rsid w:val="00470221"/>
    <w:rsid w:val="00470962"/>
    <w:rsid w:val="00470B93"/>
    <w:rsid w:val="00471806"/>
    <w:rsid w:val="00471CF9"/>
    <w:rsid w:val="00472127"/>
    <w:rsid w:val="004726EA"/>
    <w:rsid w:val="004730E0"/>
    <w:rsid w:val="00473343"/>
    <w:rsid w:val="00473635"/>
    <w:rsid w:val="004740EC"/>
    <w:rsid w:val="00475233"/>
    <w:rsid w:val="00475C81"/>
    <w:rsid w:val="004767AC"/>
    <w:rsid w:val="0047702D"/>
    <w:rsid w:val="0047752D"/>
    <w:rsid w:val="00477C37"/>
    <w:rsid w:val="00477DAD"/>
    <w:rsid w:val="00480A49"/>
    <w:rsid w:val="00480A73"/>
    <w:rsid w:val="0048120F"/>
    <w:rsid w:val="00481FEB"/>
    <w:rsid w:val="00482301"/>
    <w:rsid w:val="0048394A"/>
    <w:rsid w:val="00483AF0"/>
    <w:rsid w:val="00484144"/>
    <w:rsid w:val="00484E82"/>
    <w:rsid w:val="004855C1"/>
    <w:rsid w:val="00485E7F"/>
    <w:rsid w:val="00486F05"/>
    <w:rsid w:val="00487160"/>
    <w:rsid w:val="00487D09"/>
    <w:rsid w:val="00490F00"/>
    <w:rsid w:val="00491134"/>
    <w:rsid w:val="0049127C"/>
    <w:rsid w:val="00493618"/>
    <w:rsid w:val="00494088"/>
    <w:rsid w:val="00494DE8"/>
    <w:rsid w:val="00494E3F"/>
    <w:rsid w:val="00495366"/>
    <w:rsid w:val="00495682"/>
    <w:rsid w:val="004957CC"/>
    <w:rsid w:val="00495D7D"/>
    <w:rsid w:val="00497278"/>
    <w:rsid w:val="004A0F7B"/>
    <w:rsid w:val="004A12E9"/>
    <w:rsid w:val="004A1669"/>
    <w:rsid w:val="004A35E4"/>
    <w:rsid w:val="004A4824"/>
    <w:rsid w:val="004A50CC"/>
    <w:rsid w:val="004A6013"/>
    <w:rsid w:val="004A6655"/>
    <w:rsid w:val="004A7383"/>
    <w:rsid w:val="004A7B60"/>
    <w:rsid w:val="004B029C"/>
    <w:rsid w:val="004B217B"/>
    <w:rsid w:val="004B2939"/>
    <w:rsid w:val="004B2EB9"/>
    <w:rsid w:val="004B357C"/>
    <w:rsid w:val="004B4A9E"/>
    <w:rsid w:val="004B4D08"/>
    <w:rsid w:val="004B6C03"/>
    <w:rsid w:val="004B6C30"/>
    <w:rsid w:val="004B6F3D"/>
    <w:rsid w:val="004B7958"/>
    <w:rsid w:val="004C0BB7"/>
    <w:rsid w:val="004C1A12"/>
    <w:rsid w:val="004C27A6"/>
    <w:rsid w:val="004C47D3"/>
    <w:rsid w:val="004C48DB"/>
    <w:rsid w:val="004C508A"/>
    <w:rsid w:val="004C5476"/>
    <w:rsid w:val="004C6A3C"/>
    <w:rsid w:val="004C6CE2"/>
    <w:rsid w:val="004C795A"/>
    <w:rsid w:val="004D09DB"/>
    <w:rsid w:val="004D271E"/>
    <w:rsid w:val="004D2D4F"/>
    <w:rsid w:val="004D2DBC"/>
    <w:rsid w:val="004D2E3E"/>
    <w:rsid w:val="004D3439"/>
    <w:rsid w:val="004D35CA"/>
    <w:rsid w:val="004D377D"/>
    <w:rsid w:val="004D55F1"/>
    <w:rsid w:val="004D58BD"/>
    <w:rsid w:val="004D695D"/>
    <w:rsid w:val="004D77CB"/>
    <w:rsid w:val="004D7979"/>
    <w:rsid w:val="004D7981"/>
    <w:rsid w:val="004E00D3"/>
    <w:rsid w:val="004E07E5"/>
    <w:rsid w:val="004E1737"/>
    <w:rsid w:val="004E1C47"/>
    <w:rsid w:val="004E2C90"/>
    <w:rsid w:val="004E324C"/>
    <w:rsid w:val="004E42F1"/>
    <w:rsid w:val="004E5E4E"/>
    <w:rsid w:val="004E6062"/>
    <w:rsid w:val="004E6DFB"/>
    <w:rsid w:val="004E7A2A"/>
    <w:rsid w:val="004E7ED6"/>
    <w:rsid w:val="004F028D"/>
    <w:rsid w:val="004F0BEC"/>
    <w:rsid w:val="004F0E56"/>
    <w:rsid w:val="004F1022"/>
    <w:rsid w:val="004F113E"/>
    <w:rsid w:val="004F180D"/>
    <w:rsid w:val="004F267F"/>
    <w:rsid w:val="004F3DEF"/>
    <w:rsid w:val="004F5892"/>
    <w:rsid w:val="004F6490"/>
    <w:rsid w:val="0050007C"/>
    <w:rsid w:val="00500DB5"/>
    <w:rsid w:val="00502491"/>
    <w:rsid w:val="00502A10"/>
    <w:rsid w:val="00502B56"/>
    <w:rsid w:val="00505737"/>
    <w:rsid w:val="00506A3F"/>
    <w:rsid w:val="00506FA2"/>
    <w:rsid w:val="005075B4"/>
    <w:rsid w:val="00511BB3"/>
    <w:rsid w:val="00512B3D"/>
    <w:rsid w:val="00513C64"/>
    <w:rsid w:val="005147B6"/>
    <w:rsid w:val="00515804"/>
    <w:rsid w:val="00515CC7"/>
    <w:rsid w:val="00516EEF"/>
    <w:rsid w:val="005175A7"/>
    <w:rsid w:val="005175E9"/>
    <w:rsid w:val="00520140"/>
    <w:rsid w:val="00520A9E"/>
    <w:rsid w:val="005219AB"/>
    <w:rsid w:val="005222BB"/>
    <w:rsid w:val="00522DFB"/>
    <w:rsid w:val="005242ED"/>
    <w:rsid w:val="00524C9A"/>
    <w:rsid w:val="005257C3"/>
    <w:rsid w:val="00525C30"/>
    <w:rsid w:val="0052690C"/>
    <w:rsid w:val="00526DDF"/>
    <w:rsid w:val="005271D0"/>
    <w:rsid w:val="00527AE7"/>
    <w:rsid w:val="005317D6"/>
    <w:rsid w:val="005318A5"/>
    <w:rsid w:val="00531928"/>
    <w:rsid w:val="005319B1"/>
    <w:rsid w:val="00531B5A"/>
    <w:rsid w:val="00532303"/>
    <w:rsid w:val="00532736"/>
    <w:rsid w:val="00532AD8"/>
    <w:rsid w:val="00532D1A"/>
    <w:rsid w:val="005333B2"/>
    <w:rsid w:val="005333CD"/>
    <w:rsid w:val="00534180"/>
    <w:rsid w:val="005343F6"/>
    <w:rsid w:val="005347C1"/>
    <w:rsid w:val="00535A50"/>
    <w:rsid w:val="0053608A"/>
    <w:rsid w:val="00541C4F"/>
    <w:rsid w:val="00542607"/>
    <w:rsid w:val="0054266A"/>
    <w:rsid w:val="00543496"/>
    <w:rsid w:val="0054548D"/>
    <w:rsid w:val="0054596C"/>
    <w:rsid w:val="00545A3F"/>
    <w:rsid w:val="0054704D"/>
    <w:rsid w:val="005472D8"/>
    <w:rsid w:val="00547F70"/>
    <w:rsid w:val="00553276"/>
    <w:rsid w:val="00554DD4"/>
    <w:rsid w:val="00554E4B"/>
    <w:rsid w:val="00554EAB"/>
    <w:rsid w:val="0055683C"/>
    <w:rsid w:val="005569B4"/>
    <w:rsid w:val="00556AAF"/>
    <w:rsid w:val="0055770C"/>
    <w:rsid w:val="00557718"/>
    <w:rsid w:val="00557EE2"/>
    <w:rsid w:val="005602F8"/>
    <w:rsid w:val="005607A9"/>
    <w:rsid w:val="005608A2"/>
    <w:rsid w:val="0056314A"/>
    <w:rsid w:val="00565274"/>
    <w:rsid w:val="00566593"/>
    <w:rsid w:val="005668A9"/>
    <w:rsid w:val="005668C0"/>
    <w:rsid w:val="00567ED3"/>
    <w:rsid w:val="0057142B"/>
    <w:rsid w:val="00573513"/>
    <w:rsid w:val="00573D08"/>
    <w:rsid w:val="00573F7B"/>
    <w:rsid w:val="005743F6"/>
    <w:rsid w:val="00575043"/>
    <w:rsid w:val="00575066"/>
    <w:rsid w:val="00576693"/>
    <w:rsid w:val="00576FCA"/>
    <w:rsid w:val="00577884"/>
    <w:rsid w:val="00577B41"/>
    <w:rsid w:val="005807D4"/>
    <w:rsid w:val="00580AEF"/>
    <w:rsid w:val="00581021"/>
    <w:rsid w:val="00581D5D"/>
    <w:rsid w:val="0058291E"/>
    <w:rsid w:val="0058294C"/>
    <w:rsid w:val="0058305F"/>
    <w:rsid w:val="00583332"/>
    <w:rsid w:val="00583CB5"/>
    <w:rsid w:val="00583EB6"/>
    <w:rsid w:val="00583F60"/>
    <w:rsid w:val="0058508F"/>
    <w:rsid w:val="0058529C"/>
    <w:rsid w:val="0058564B"/>
    <w:rsid w:val="00585D2C"/>
    <w:rsid w:val="00586BAF"/>
    <w:rsid w:val="005877AC"/>
    <w:rsid w:val="00587C33"/>
    <w:rsid w:val="00590239"/>
    <w:rsid w:val="00591848"/>
    <w:rsid w:val="005926D9"/>
    <w:rsid w:val="005935E4"/>
    <w:rsid w:val="00593938"/>
    <w:rsid w:val="00594121"/>
    <w:rsid w:val="00594285"/>
    <w:rsid w:val="00594C9D"/>
    <w:rsid w:val="00594DE3"/>
    <w:rsid w:val="0059561C"/>
    <w:rsid w:val="00595995"/>
    <w:rsid w:val="00595A99"/>
    <w:rsid w:val="00595FDA"/>
    <w:rsid w:val="005974C3"/>
    <w:rsid w:val="0059790A"/>
    <w:rsid w:val="005979C5"/>
    <w:rsid w:val="005A0188"/>
    <w:rsid w:val="005A026D"/>
    <w:rsid w:val="005A0873"/>
    <w:rsid w:val="005A0CB3"/>
    <w:rsid w:val="005A0DF0"/>
    <w:rsid w:val="005A15EC"/>
    <w:rsid w:val="005A1E64"/>
    <w:rsid w:val="005A3924"/>
    <w:rsid w:val="005A4406"/>
    <w:rsid w:val="005A53A8"/>
    <w:rsid w:val="005A649F"/>
    <w:rsid w:val="005A6903"/>
    <w:rsid w:val="005A7754"/>
    <w:rsid w:val="005A7AC1"/>
    <w:rsid w:val="005B1821"/>
    <w:rsid w:val="005B1923"/>
    <w:rsid w:val="005B23E0"/>
    <w:rsid w:val="005B2AAE"/>
    <w:rsid w:val="005B2C15"/>
    <w:rsid w:val="005B314E"/>
    <w:rsid w:val="005B3573"/>
    <w:rsid w:val="005B5D18"/>
    <w:rsid w:val="005B779A"/>
    <w:rsid w:val="005C0998"/>
    <w:rsid w:val="005C0DB9"/>
    <w:rsid w:val="005C15A1"/>
    <w:rsid w:val="005C26AC"/>
    <w:rsid w:val="005C27AC"/>
    <w:rsid w:val="005C2B93"/>
    <w:rsid w:val="005C30C7"/>
    <w:rsid w:val="005C41A2"/>
    <w:rsid w:val="005C41EE"/>
    <w:rsid w:val="005C42B8"/>
    <w:rsid w:val="005C4565"/>
    <w:rsid w:val="005C4BC4"/>
    <w:rsid w:val="005C5954"/>
    <w:rsid w:val="005C6681"/>
    <w:rsid w:val="005C743A"/>
    <w:rsid w:val="005D3088"/>
    <w:rsid w:val="005D3600"/>
    <w:rsid w:val="005D383C"/>
    <w:rsid w:val="005D41EA"/>
    <w:rsid w:val="005D569F"/>
    <w:rsid w:val="005D5C86"/>
    <w:rsid w:val="005D5ECD"/>
    <w:rsid w:val="005D7295"/>
    <w:rsid w:val="005E01A4"/>
    <w:rsid w:val="005E08A4"/>
    <w:rsid w:val="005E0E03"/>
    <w:rsid w:val="005E2630"/>
    <w:rsid w:val="005E28CB"/>
    <w:rsid w:val="005E2C52"/>
    <w:rsid w:val="005E305A"/>
    <w:rsid w:val="005E3E34"/>
    <w:rsid w:val="005E457D"/>
    <w:rsid w:val="005E5169"/>
    <w:rsid w:val="005E70E0"/>
    <w:rsid w:val="005E731A"/>
    <w:rsid w:val="005E7B73"/>
    <w:rsid w:val="005F0611"/>
    <w:rsid w:val="005F0A58"/>
    <w:rsid w:val="005F2273"/>
    <w:rsid w:val="005F273A"/>
    <w:rsid w:val="005F2B27"/>
    <w:rsid w:val="005F2CF5"/>
    <w:rsid w:val="005F2F93"/>
    <w:rsid w:val="005F384F"/>
    <w:rsid w:val="005F3CFC"/>
    <w:rsid w:val="005F4159"/>
    <w:rsid w:val="005F46A0"/>
    <w:rsid w:val="005F4760"/>
    <w:rsid w:val="005F4B1E"/>
    <w:rsid w:val="005F5A03"/>
    <w:rsid w:val="005F6A39"/>
    <w:rsid w:val="005F6B70"/>
    <w:rsid w:val="005F76DA"/>
    <w:rsid w:val="00601062"/>
    <w:rsid w:val="00601626"/>
    <w:rsid w:val="00601925"/>
    <w:rsid w:val="0060204A"/>
    <w:rsid w:val="0060264A"/>
    <w:rsid w:val="00603E85"/>
    <w:rsid w:val="00604075"/>
    <w:rsid w:val="0060462B"/>
    <w:rsid w:val="006052B7"/>
    <w:rsid w:val="00606002"/>
    <w:rsid w:val="00606400"/>
    <w:rsid w:val="00606557"/>
    <w:rsid w:val="006071A9"/>
    <w:rsid w:val="00607865"/>
    <w:rsid w:val="00607B79"/>
    <w:rsid w:val="006107ED"/>
    <w:rsid w:val="0061117E"/>
    <w:rsid w:val="0061196A"/>
    <w:rsid w:val="00611A56"/>
    <w:rsid w:val="0061213A"/>
    <w:rsid w:val="0061217D"/>
    <w:rsid w:val="00612C24"/>
    <w:rsid w:val="006132B9"/>
    <w:rsid w:val="0061540E"/>
    <w:rsid w:val="006158DC"/>
    <w:rsid w:val="006160BC"/>
    <w:rsid w:val="006165CE"/>
    <w:rsid w:val="0062039B"/>
    <w:rsid w:val="006209ED"/>
    <w:rsid w:val="00621BB0"/>
    <w:rsid w:val="006220A9"/>
    <w:rsid w:val="00624A60"/>
    <w:rsid w:val="006277E9"/>
    <w:rsid w:val="00630A0D"/>
    <w:rsid w:val="00630D06"/>
    <w:rsid w:val="00633432"/>
    <w:rsid w:val="00634220"/>
    <w:rsid w:val="0063447D"/>
    <w:rsid w:val="00635161"/>
    <w:rsid w:val="00635B1F"/>
    <w:rsid w:val="00636D47"/>
    <w:rsid w:val="0063724C"/>
    <w:rsid w:val="0063735C"/>
    <w:rsid w:val="00637756"/>
    <w:rsid w:val="0063781A"/>
    <w:rsid w:val="0064053E"/>
    <w:rsid w:val="006408A9"/>
    <w:rsid w:val="00640B5C"/>
    <w:rsid w:val="00640FC4"/>
    <w:rsid w:val="006411F5"/>
    <w:rsid w:val="006416C4"/>
    <w:rsid w:val="006418BA"/>
    <w:rsid w:val="00641C91"/>
    <w:rsid w:val="006427BF"/>
    <w:rsid w:val="00642DFB"/>
    <w:rsid w:val="00643A77"/>
    <w:rsid w:val="00644C58"/>
    <w:rsid w:val="0065027C"/>
    <w:rsid w:val="00650538"/>
    <w:rsid w:val="006529D9"/>
    <w:rsid w:val="00652DD4"/>
    <w:rsid w:val="00653A26"/>
    <w:rsid w:val="00654AFE"/>
    <w:rsid w:val="00655656"/>
    <w:rsid w:val="00657061"/>
    <w:rsid w:val="00657AD3"/>
    <w:rsid w:val="00660626"/>
    <w:rsid w:val="0066096E"/>
    <w:rsid w:val="00661017"/>
    <w:rsid w:val="00661DA2"/>
    <w:rsid w:val="0066229E"/>
    <w:rsid w:val="006635D3"/>
    <w:rsid w:val="006642CF"/>
    <w:rsid w:val="006642E4"/>
    <w:rsid w:val="0066478F"/>
    <w:rsid w:val="006655F4"/>
    <w:rsid w:val="006675FF"/>
    <w:rsid w:val="00667E24"/>
    <w:rsid w:val="00670E2F"/>
    <w:rsid w:val="0067110E"/>
    <w:rsid w:val="00671319"/>
    <w:rsid w:val="00672421"/>
    <w:rsid w:val="006749A2"/>
    <w:rsid w:val="00675C9B"/>
    <w:rsid w:val="00675ED5"/>
    <w:rsid w:val="00676476"/>
    <w:rsid w:val="00676562"/>
    <w:rsid w:val="00677092"/>
    <w:rsid w:val="006770D0"/>
    <w:rsid w:val="00677359"/>
    <w:rsid w:val="0068114A"/>
    <w:rsid w:val="00681CA6"/>
    <w:rsid w:val="00681D82"/>
    <w:rsid w:val="006823C8"/>
    <w:rsid w:val="006826E8"/>
    <w:rsid w:val="006832F0"/>
    <w:rsid w:val="006838FE"/>
    <w:rsid w:val="00684844"/>
    <w:rsid w:val="00685357"/>
    <w:rsid w:val="00686881"/>
    <w:rsid w:val="00686C4A"/>
    <w:rsid w:val="006872E3"/>
    <w:rsid w:val="00690FC1"/>
    <w:rsid w:val="006916D0"/>
    <w:rsid w:val="00692B5B"/>
    <w:rsid w:val="0069315A"/>
    <w:rsid w:val="006931C5"/>
    <w:rsid w:val="00696380"/>
    <w:rsid w:val="006972CE"/>
    <w:rsid w:val="006A0C4C"/>
    <w:rsid w:val="006A169D"/>
    <w:rsid w:val="006A302C"/>
    <w:rsid w:val="006A34E0"/>
    <w:rsid w:val="006A4068"/>
    <w:rsid w:val="006A7490"/>
    <w:rsid w:val="006B0121"/>
    <w:rsid w:val="006B1C36"/>
    <w:rsid w:val="006B3420"/>
    <w:rsid w:val="006B501B"/>
    <w:rsid w:val="006B57F7"/>
    <w:rsid w:val="006B58E6"/>
    <w:rsid w:val="006B5F45"/>
    <w:rsid w:val="006B6F71"/>
    <w:rsid w:val="006B727D"/>
    <w:rsid w:val="006B7DFF"/>
    <w:rsid w:val="006C03C7"/>
    <w:rsid w:val="006C097B"/>
    <w:rsid w:val="006C1304"/>
    <w:rsid w:val="006C1CC7"/>
    <w:rsid w:val="006C281A"/>
    <w:rsid w:val="006C2C8E"/>
    <w:rsid w:val="006C34C0"/>
    <w:rsid w:val="006C3AA4"/>
    <w:rsid w:val="006C3B07"/>
    <w:rsid w:val="006C43CF"/>
    <w:rsid w:val="006C454C"/>
    <w:rsid w:val="006C6068"/>
    <w:rsid w:val="006C718E"/>
    <w:rsid w:val="006C76DD"/>
    <w:rsid w:val="006D056F"/>
    <w:rsid w:val="006D069C"/>
    <w:rsid w:val="006D0F16"/>
    <w:rsid w:val="006D1520"/>
    <w:rsid w:val="006D3CE9"/>
    <w:rsid w:val="006D3F45"/>
    <w:rsid w:val="006D3F84"/>
    <w:rsid w:val="006D496F"/>
    <w:rsid w:val="006D4C13"/>
    <w:rsid w:val="006D56CF"/>
    <w:rsid w:val="006D5CA9"/>
    <w:rsid w:val="006E0D9F"/>
    <w:rsid w:val="006E0E93"/>
    <w:rsid w:val="006E11D4"/>
    <w:rsid w:val="006E1395"/>
    <w:rsid w:val="006E1FC1"/>
    <w:rsid w:val="006E41DF"/>
    <w:rsid w:val="006E41EA"/>
    <w:rsid w:val="006E4690"/>
    <w:rsid w:val="006E4C3C"/>
    <w:rsid w:val="006E63CB"/>
    <w:rsid w:val="006E6BFD"/>
    <w:rsid w:val="006E70D6"/>
    <w:rsid w:val="006F07C1"/>
    <w:rsid w:val="006F1B64"/>
    <w:rsid w:val="006F230C"/>
    <w:rsid w:val="006F2DDF"/>
    <w:rsid w:val="006F3726"/>
    <w:rsid w:val="006F48D8"/>
    <w:rsid w:val="006F4C40"/>
    <w:rsid w:val="006F5083"/>
    <w:rsid w:val="006F57DD"/>
    <w:rsid w:val="006F5F47"/>
    <w:rsid w:val="006F6482"/>
    <w:rsid w:val="006F671C"/>
    <w:rsid w:val="006F6DBB"/>
    <w:rsid w:val="006F70C0"/>
    <w:rsid w:val="006F76BA"/>
    <w:rsid w:val="006F777C"/>
    <w:rsid w:val="0070041D"/>
    <w:rsid w:val="00700795"/>
    <w:rsid w:val="0070089D"/>
    <w:rsid w:val="00700FDD"/>
    <w:rsid w:val="00702D0E"/>
    <w:rsid w:val="007031DB"/>
    <w:rsid w:val="00703E98"/>
    <w:rsid w:val="0070430B"/>
    <w:rsid w:val="00704382"/>
    <w:rsid w:val="00704AF8"/>
    <w:rsid w:val="00704C57"/>
    <w:rsid w:val="0070582B"/>
    <w:rsid w:val="00705A81"/>
    <w:rsid w:val="00705C07"/>
    <w:rsid w:val="007063D1"/>
    <w:rsid w:val="007070C7"/>
    <w:rsid w:val="0071016D"/>
    <w:rsid w:val="00712039"/>
    <w:rsid w:val="007141B8"/>
    <w:rsid w:val="007149BF"/>
    <w:rsid w:val="0071545B"/>
    <w:rsid w:val="00716E59"/>
    <w:rsid w:val="00717AC9"/>
    <w:rsid w:val="00717E9F"/>
    <w:rsid w:val="00721460"/>
    <w:rsid w:val="00722053"/>
    <w:rsid w:val="00722974"/>
    <w:rsid w:val="0072318D"/>
    <w:rsid w:val="0072388A"/>
    <w:rsid w:val="0072513F"/>
    <w:rsid w:val="007259B7"/>
    <w:rsid w:val="00725F5B"/>
    <w:rsid w:val="00726014"/>
    <w:rsid w:val="007268F8"/>
    <w:rsid w:val="00726974"/>
    <w:rsid w:val="0073175A"/>
    <w:rsid w:val="00732D5D"/>
    <w:rsid w:val="00732DC5"/>
    <w:rsid w:val="007338DB"/>
    <w:rsid w:val="00734032"/>
    <w:rsid w:val="0073412C"/>
    <w:rsid w:val="0073569F"/>
    <w:rsid w:val="00737471"/>
    <w:rsid w:val="00737AA1"/>
    <w:rsid w:val="00740C40"/>
    <w:rsid w:val="00741283"/>
    <w:rsid w:val="0074196E"/>
    <w:rsid w:val="00743635"/>
    <w:rsid w:val="007443B4"/>
    <w:rsid w:val="00745061"/>
    <w:rsid w:val="007456B5"/>
    <w:rsid w:val="00750406"/>
    <w:rsid w:val="007508E1"/>
    <w:rsid w:val="007509BE"/>
    <w:rsid w:val="00750E51"/>
    <w:rsid w:val="007515C5"/>
    <w:rsid w:val="007516C7"/>
    <w:rsid w:val="00751914"/>
    <w:rsid w:val="00752262"/>
    <w:rsid w:val="007545C7"/>
    <w:rsid w:val="00755469"/>
    <w:rsid w:val="007557AE"/>
    <w:rsid w:val="00757C2F"/>
    <w:rsid w:val="00757DB6"/>
    <w:rsid w:val="00760568"/>
    <w:rsid w:val="00760D9D"/>
    <w:rsid w:val="00761733"/>
    <w:rsid w:val="00761A79"/>
    <w:rsid w:val="00762562"/>
    <w:rsid w:val="00762E8A"/>
    <w:rsid w:val="007633F2"/>
    <w:rsid w:val="00763F7C"/>
    <w:rsid w:val="00764278"/>
    <w:rsid w:val="00764409"/>
    <w:rsid w:val="0076604A"/>
    <w:rsid w:val="0076638B"/>
    <w:rsid w:val="007664CA"/>
    <w:rsid w:val="00767AA7"/>
    <w:rsid w:val="00771FAC"/>
    <w:rsid w:val="00772A8C"/>
    <w:rsid w:val="00772DE7"/>
    <w:rsid w:val="0077309A"/>
    <w:rsid w:val="00774832"/>
    <w:rsid w:val="00774C94"/>
    <w:rsid w:val="007755D3"/>
    <w:rsid w:val="0077682A"/>
    <w:rsid w:val="00777CBB"/>
    <w:rsid w:val="007815F8"/>
    <w:rsid w:val="007834FB"/>
    <w:rsid w:val="007856C1"/>
    <w:rsid w:val="00785EEC"/>
    <w:rsid w:val="007861F9"/>
    <w:rsid w:val="00790B85"/>
    <w:rsid w:val="00791C80"/>
    <w:rsid w:val="007924F3"/>
    <w:rsid w:val="007936EA"/>
    <w:rsid w:val="0079437C"/>
    <w:rsid w:val="00794760"/>
    <w:rsid w:val="00795960"/>
    <w:rsid w:val="0079623B"/>
    <w:rsid w:val="007963D6"/>
    <w:rsid w:val="00797BCF"/>
    <w:rsid w:val="00797D44"/>
    <w:rsid w:val="007A2ED1"/>
    <w:rsid w:val="007A32AA"/>
    <w:rsid w:val="007A438C"/>
    <w:rsid w:val="007A4A91"/>
    <w:rsid w:val="007A4D82"/>
    <w:rsid w:val="007A4F58"/>
    <w:rsid w:val="007A56C6"/>
    <w:rsid w:val="007A624A"/>
    <w:rsid w:val="007A6682"/>
    <w:rsid w:val="007A6778"/>
    <w:rsid w:val="007A748B"/>
    <w:rsid w:val="007A75DA"/>
    <w:rsid w:val="007A7671"/>
    <w:rsid w:val="007A768F"/>
    <w:rsid w:val="007B0D7F"/>
    <w:rsid w:val="007B1F92"/>
    <w:rsid w:val="007B2326"/>
    <w:rsid w:val="007B2813"/>
    <w:rsid w:val="007B3737"/>
    <w:rsid w:val="007B37B0"/>
    <w:rsid w:val="007B4048"/>
    <w:rsid w:val="007B4633"/>
    <w:rsid w:val="007B4C8D"/>
    <w:rsid w:val="007B6477"/>
    <w:rsid w:val="007B6ABA"/>
    <w:rsid w:val="007B6C91"/>
    <w:rsid w:val="007C0724"/>
    <w:rsid w:val="007C205A"/>
    <w:rsid w:val="007C320A"/>
    <w:rsid w:val="007C3D15"/>
    <w:rsid w:val="007C40A8"/>
    <w:rsid w:val="007C4E8B"/>
    <w:rsid w:val="007C51E8"/>
    <w:rsid w:val="007C5DB3"/>
    <w:rsid w:val="007C625C"/>
    <w:rsid w:val="007C643C"/>
    <w:rsid w:val="007C6C94"/>
    <w:rsid w:val="007C6ED1"/>
    <w:rsid w:val="007C708E"/>
    <w:rsid w:val="007C70E2"/>
    <w:rsid w:val="007C7663"/>
    <w:rsid w:val="007D0B67"/>
    <w:rsid w:val="007D0C6B"/>
    <w:rsid w:val="007D1C26"/>
    <w:rsid w:val="007D1E64"/>
    <w:rsid w:val="007D1FC2"/>
    <w:rsid w:val="007D24B1"/>
    <w:rsid w:val="007D2A0E"/>
    <w:rsid w:val="007D2B00"/>
    <w:rsid w:val="007D2E2B"/>
    <w:rsid w:val="007D3863"/>
    <w:rsid w:val="007D46FB"/>
    <w:rsid w:val="007D5084"/>
    <w:rsid w:val="007D52F0"/>
    <w:rsid w:val="007D687D"/>
    <w:rsid w:val="007D751C"/>
    <w:rsid w:val="007D7D8C"/>
    <w:rsid w:val="007D7F07"/>
    <w:rsid w:val="007E0965"/>
    <w:rsid w:val="007E3200"/>
    <w:rsid w:val="007E36E3"/>
    <w:rsid w:val="007E3A62"/>
    <w:rsid w:val="007E3D09"/>
    <w:rsid w:val="007E5694"/>
    <w:rsid w:val="007E7176"/>
    <w:rsid w:val="007E74BA"/>
    <w:rsid w:val="007F01B7"/>
    <w:rsid w:val="007F1578"/>
    <w:rsid w:val="007F1CFA"/>
    <w:rsid w:val="007F2E50"/>
    <w:rsid w:val="007F2F2E"/>
    <w:rsid w:val="007F43C9"/>
    <w:rsid w:val="007F4E84"/>
    <w:rsid w:val="007F52BC"/>
    <w:rsid w:val="007F5DB9"/>
    <w:rsid w:val="007F70BA"/>
    <w:rsid w:val="007F7D9E"/>
    <w:rsid w:val="007F7E7F"/>
    <w:rsid w:val="00801860"/>
    <w:rsid w:val="008023E9"/>
    <w:rsid w:val="00803460"/>
    <w:rsid w:val="00804118"/>
    <w:rsid w:val="00804137"/>
    <w:rsid w:val="00805238"/>
    <w:rsid w:val="008055D6"/>
    <w:rsid w:val="0080562C"/>
    <w:rsid w:val="008064F8"/>
    <w:rsid w:val="008068E8"/>
    <w:rsid w:val="0080795D"/>
    <w:rsid w:val="00807D96"/>
    <w:rsid w:val="008101B6"/>
    <w:rsid w:val="008111C4"/>
    <w:rsid w:val="00812E72"/>
    <w:rsid w:val="0081316B"/>
    <w:rsid w:val="00813AAE"/>
    <w:rsid w:val="00814121"/>
    <w:rsid w:val="0081452F"/>
    <w:rsid w:val="00815081"/>
    <w:rsid w:val="0081509A"/>
    <w:rsid w:val="0081514C"/>
    <w:rsid w:val="008161A9"/>
    <w:rsid w:val="00816E19"/>
    <w:rsid w:val="0081731C"/>
    <w:rsid w:val="0081765D"/>
    <w:rsid w:val="00820035"/>
    <w:rsid w:val="0082176E"/>
    <w:rsid w:val="00821A07"/>
    <w:rsid w:val="00821D4F"/>
    <w:rsid w:val="00821F2B"/>
    <w:rsid w:val="00822979"/>
    <w:rsid w:val="00824D8A"/>
    <w:rsid w:val="00824D98"/>
    <w:rsid w:val="008250D3"/>
    <w:rsid w:val="0082577C"/>
    <w:rsid w:val="0082601B"/>
    <w:rsid w:val="00826A4B"/>
    <w:rsid w:val="00827330"/>
    <w:rsid w:val="00827EE4"/>
    <w:rsid w:val="00830C6D"/>
    <w:rsid w:val="0083157E"/>
    <w:rsid w:val="00831674"/>
    <w:rsid w:val="00832506"/>
    <w:rsid w:val="00832726"/>
    <w:rsid w:val="00832B54"/>
    <w:rsid w:val="00832B7E"/>
    <w:rsid w:val="00835034"/>
    <w:rsid w:val="0083604D"/>
    <w:rsid w:val="0083653F"/>
    <w:rsid w:val="00836B2F"/>
    <w:rsid w:val="00837DAA"/>
    <w:rsid w:val="00840A7C"/>
    <w:rsid w:val="00841085"/>
    <w:rsid w:val="008419D1"/>
    <w:rsid w:val="008420D1"/>
    <w:rsid w:val="00843E95"/>
    <w:rsid w:val="0084534B"/>
    <w:rsid w:val="008460C2"/>
    <w:rsid w:val="008462A1"/>
    <w:rsid w:val="0084689B"/>
    <w:rsid w:val="00846FC0"/>
    <w:rsid w:val="00847076"/>
    <w:rsid w:val="008471A0"/>
    <w:rsid w:val="008477A7"/>
    <w:rsid w:val="00847CD9"/>
    <w:rsid w:val="008523A7"/>
    <w:rsid w:val="0085249D"/>
    <w:rsid w:val="00852AA8"/>
    <w:rsid w:val="00853A53"/>
    <w:rsid w:val="00853EEB"/>
    <w:rsid w:val="0085626D"/>
    <w:rsid w:val="008564A6"/>
    <w:rsid w:val="00856A6E"/>
    <w:rsid w:val="008579F3"/>
    <w:rsid w:val="00861344"/>
    <w:rsid w:val="00862888"/>
    <w:rsid w:val="00862CCF"/>
    <w:rsid w:val="00862E9F"/>
    <w:rsid w:val="00863B05"/>
    <w:rsid w:val="00863F4E"/>
    <w:rsid w:val="00865320"/>
    <w:rsid w:val="00866FA4"/>
    <w:rsid w:val="00867AEB"/>
    <w:rsid w:val="008714E6"/>
    <w:rsid w:val="00871775"/>
    <w:rsid w:val="00873C5C"/>
    <w:rsid w:val="0087559C"/>
    <w:rsid w:val="00875C69"/>
    <w:rsid w:val="0087614E"/>
    <w:rsid w:val="00876DB6"/>
    <w:rsid w:val="008812E6"/>
    <w:rsid w:val="008816F1"/>
    <w:rsid w:val="00881741"/>
    <w:rsid w:val="008820A3"/>
    <w:rsid w:val="008849E6"/>
    <w:rsid w:val="00885379"/>
    <w:rsid w:val="008854E9"/>
    <w:rsid w:val="008857E1"/>
    <w:rsid w:val="00886A88"/>
    <w:rsid w:val="00886DD5"/>
    <w:rsid w:val="00887A11"/>
    <w:rsid w:val="00891D46"/>
    <w:rsid w:val="00892F58"/>
    <w:rsid w:val="008935C7"/>
    <w:rsid w:val="0089432A"/>
    <w:rsid w:val="00894334"/>
    <w:rsid w:val="008967AF"/>
    <w:rsid w:val="00897570"/>
    <w:rsid w:val="008A0B29"/>
    <w:rsid w:val="008A2038"/>
    <w:rsid w:val="008A2B3E"/>
    <w:rsid w:val="008A2C04"/>
    <w:rsid w:val="008A2DE6"/>
    <w:rsid w:val="008A30BF"/>
    <w:rsid w:val="008A3BC6"/>
    <w:rsid w:val="008A580D"/>
    <w:rsid w:val="008A687B"/>
    <w:rsid w:val="008A70D0"/>
    <w:rsid w:val="008B1581"/>
    <w:rsid w:val="008B1F6B"/>
    <w:rsid w:val="008B36BB"/>
    <w:rsid w:val="008B3AF8"/>
    <w:rsid w:val="008B3D96"/>
    <w:rsid w:val="008B57AB"/>
    <w:rsid w:val="008B5F92"/>
    <w:rsid w:val="008B667B"/>
    <w:rsid w:val="008B6A4D"/>
    <w:rsid w:val="008B6A65"/>
    <w:rsid w:val="008B7749"/>
    <w:rsid w:val="008B7C88"/>
    <w:rsid w:val="008C0869"/>
    <w:rsid w:val="008C0FEA"/>
    <w:rsid w:val="008C1900"/>
    <w:rsid w:val="008C1958"/>
    <w:rsid w:val="008C1DCC"/>
    <w:rsid w:val="008C24C6"/>
    <w:rsid w:val="008C2BEC"/>
    <w:rsid w:val="008C3369"/>
    <w:rsid w:val="008C3719"/>
    <w:rsid w:val="008C4527"/>
    <w:rsid w:val="008C50C6"/>
    <w:rsid w:val="008C550D"/>
    <w:rsid w:val="008C6B76"/>
    <w:rsid w:val="008C718E"/>
    <w:rsid w:val="008C7957"/>
    <w:rsid w:val="008C7D3B"/>
    <w:rsid w:val="008C7D3F"/>
    <w:rsid w:val="008D051F"/>
    <w:rsid w:val="008D05A0"/>
    <w:rsid w:val="008D1418"/>
    <w:rsid w:val="008D15D1"/>
    <w:rsid w:val="008D1FBA"/>
    <w:rsid w:val="008D2526"/>
    <w:rsid w:val="008D29BC"/>
    <w:rsid w:val="008D44DD"/>
    <w:rsid w:val="008D555F"/>
    <w:rsid w:val="008D64C6"/>
    <w:rsid w:val="008D71E1"/>
    <w:rsid w:val="008D78A9"/>
    <w:rsid w:val="008E0A76"/>
    <w:rsid w:val="008E2305"/>
    <w:rsid w:val="008E2DE0"/>
    <w:rsid w:val="008E2F28"/>
    <w:rsid w:val="008E4633"/>
    <w:rsid w:val="008E46D8"/>
    <w:rsid w:val="008E53FD"/>
    <w:rsid w:val="008E56AA"/>
    <w:rsid w:val="008E5C99"/>
    <w:rsid w:val="008E5EF4"/>
    <w:rsid w:val="008E7C1C"/>
    <w:rsid w:val="008F015C"/>
    <w:rsid w:val="008F0D39"/>
    <w:rsid w:val="008F1227"/>
    <w:rsid w:val="008F1B67"/>
    <w:rsid w:val="008F26FC"/>
    <w:rsid w:val="008F416A"/>
    <w:rsid w:val="008F4339"/>
    <w:rsid w:val="008F503F"/>
    <w:rsid w:val="008F5485"/>
    <w:rsid w:val="008F55A1"/>
    <w:rsid w:val="008F6705"/>
    <w:rsid w:val="008F7055"/>
    <w:rsid w:val="008F75ED"/>
    <w:rsid w:val="00900ABE"/>
    <w:rsid w:val="00900EEE"/>
    <w:rsid w:val="00901EAC"/>
    <w:rsid w:val="00901FB5"/>
    <w:rsid w:val="00902791"/>
    <w:rsid w:val="00902B0D"/>
    <w:rsid w:val="00903916"/>
    <w:rsid w:val="009042B1"/>
    <w:rsid w:val="009064FF"/>
    <w:rsid w:val="009071C4"/>
    <w:rsid w:val="00907703"/>
    <w:rsid w:val="0090794A"/>
    <w:rsid w:val="00907C95"/>
    <w:rsid w:val="009105FB"/>
    <w:rsid w:val="00911C63"/>
    <w:rsid w:val="00912D03"/>
    <w:rsid w:val="00913DF3"/>
    <w:rsid w:val="00914BD6"/>
    <w:rsid w:val="00914FBE"/>
    <w:rsid w:val="00914FF9"/>
    <w:rsid w:val="00915075"/>
    <w:rsid w:val="00915895"/>
    <w:rsid w:val="00915B29"/>
    <w:rsid w:val="009169B9"/>
    <w:rsid w:val="0091713D"/>
    <w:rsid w:val="00917C65"/>
    <w:rsid w:val="009204E8"/>
    <w:rsid w:val="00920DFE"/>
    <w:rsid w:val="00920E60"/>
    <w:rsid w:val="009214AE"/>
    <w:rsid w:val="0092272B"/>
    <w:rsid w:val="00922848"/>
    <w:rsid w:val="0092299E"/>
    <w:rsid w:val="009230E4"/>
    <w:rsid w:val="00923955"/>
    <w:rsid w:val="00923EE5"/>
    <w:rsid w:val="00924223"/>
    <w:rsid w:val="00924479"/>
    <w:rsid w:val="00925287"/>
    <w:rsid w:val="00925B1A"/>
    <w:rsid w:val="009269ED"/>
    <w:rsid w:val="00926CFD"/>
    <w:rsid w:val="009279E4"/>
    <w:rsid w:val="00927EFE"/>
    <w:rsid w:val="00927FC7"/>
    <w:rsid w:val="00930FEA"/>
    <w:rsid w:val="00931943"/>
    <w:rsid w:val="0093282F"/>
    <w:rsid w:val="00933787"/>
    <w:rsid w:val="00935CB9"/>
    <w:rsid w:val="00936795"/>
    <w:rsid w:val="0094200F"/>
    <w:rsid w:val="0094309B"/>
    <w:rsid w:val="00943502"/>
    <w:rsid w:val="00943738"/>
    <w:rsid w:val="00944292"/>
    <w:rsid w:val="00950A06"/>
    <w:rsid w:val="00950BE4"/>
    <w:rsid w:val="00951654"/>
    <w:rsid w:val="00951FF3"/>
    <w:rsid w:val="00952180"/>
    <w:rsid w:val="009525FB"/>
    <w:rsid w:val="00953296"/>
    <w:rsid w:val="00953769"/>
    <w:rsid w:val="00953901"/>
    <w:rsid w:val="00953C5D"/>
    <w:rsid w:val="00954F33"/>
    <w:rsid w:val="009559B4"/>
    <w:rsid w:val="009559ED"/>
    <w:rsid w:val="00956D57"/>
    <w:rsid w:val="00957E23"/>
    <w:rsid w:val="0096080A"/>
    <w:rsid w:val="00960C2F"/>
    <w:rsid w:val="0096234A"/>
    <w:rsid w:val="00963287"/>
    <w:rsid w:val="009633AF"/>
    <w:rsid w:val="00963EBC"/>
    <w:rsid w:val="00964AC1"/>
    <w:rsid w:val="00964E06"/>
    <w:rsid w:val="0096563E"/>
    <w:rsid w:val="009662D6"/>
    <w:rsid w:val="00966692"/>
    <w:rsid w:val="00966989"/>
    <w:rsid w:val="00966B98"/>
    <w:rsid w:val="009673A5"/>
    <w:rsid w:val="00967608"/>
    <w:rsid w:val="00970417"/>
    <w:rsid w:val="00970912"/>
    <w:rsid w:val="009709A7"/>
    <w:rsid w:val="00973074"/>
    <w:rsid w:val="009734FF"/>
    <w:rsid w:val="00974A7F"/>
    <w:rsid w:val="00976AFC"/>
    <w:rsid w:val="00977352"/>
    <w:rsid w:val="00977798"/>
    <w:rsid w:val="00977C03"/>
    <w:rsid w:val="009809D7"/>
    <w:rsid w:val="00981195"/>
    <w:rsid w:val="009817D6"/>
    <w:rsid w:val="00981F83"/>
    <w:rsid w:val="009835E4"/>
    <w:rsid w:val="009839F3"/>
    <w:rsid w:val="00984330"/>
    <w:rsid w:val="00984CD5"/>
    <w:rsid w:val="009857D1"/>
    <w:rsid w:val="0098663A"/>
    <w:rsid w:val="00986F0A"/>
    <w:rsid w:val="00987852"/>
    <w:rsid w:val="00987BB4"/>
    <w:rsid w:val="00987E13"/>
    <w:rsid w:val="00987F2B"/>
    <w:rsid w:val="0099057E"/>
    <w:rsid w:val="00991E08"/>
    <w:rsid w:val="00991E1E"/>
    <w:rsid w:val="00993126"/>
    <w:rsid w:val="00993A87"/>
    <w:rsid w:val="00994280"/>
    <w:rsid w:val="00994E10"/>
    <w:rsid w:val="00995041"/>
    <w:rsid w:val="0099513D"/>
    <w:rsid w:val="009956F2"/>
    <w:rsid w:val="00995A37"/>
    <w:rsid w:val="009960F2"/>
    <w:rsid w:val="00996243"/>
    <w:rsid w:val="009A00C6"/>
    <w:rsid w:val="009A02F5"/>
    <w:rsid w:val="009A051E"/>
    <w:rsid w:val="009A0F37"/>
    <w:rsid w:val="009A2C1D"/>
    <w:rsid w:val="009A2DFA"/>
    <w:rsid w:val="009A2E78"/>
    <w:rsid w:val="009A2FEE"/>
    <w:rsid w:val="009A3FC3"/>
    <w:rsid w:val="009A4095"/>
    <w:rsid w:val="009A4D2D"/>
    <w:rsid w:val="009A5362"/>
    <w:rsid w:val="009A5B50"/>
    <w:rsid w:val="009A5D85"/>
    <w:rsid w:val="009A7236"/>
    <w:rsid w:val="009A7AC7"/>
    <w:rsid w:val="009B0737"/>
    <w:rsid w:val="009B09F4"/>
    <w:rsid w:val="009B1EAD"/>
    <w:rsid w:val="009B1FDF"/>
    <w:rsid w:val="009B2019"/>
    <w:rsid w:val="009B230D"/>
    <w:rsid w:val="009B2E46"/>
    <w:rsid w:val="009B3B28"/>
    <w:rsid w:val="009B42D8"/>
    <w:rsid w:val="009B4350"/>
    <w:rsid w:val="009B4477"/>
    <w:rsid w:val="009B46B7"/>
    <w:rsid w:val="009B4B9C"/>
    <w:rsid w:val="009B699F"/>
    <w:rsid w:val="009B6C22"/>
    <w:rsid w:val="009B723E"/>
    <w:rsid w:val="009C040E"/>
    <w:rsid w:val="009C1954"/>
    <w:rsid w:val="009C1E46"/>
    <w:rsid w:val="009C29EF"/>
    <w:rsid w:val="009C2D31"/>
    <w:rsid w:val="009C32AB"/>
    <w:rsid w:val="009C47CA"/>
    <w:rsid w:val="009C5196"/>
    <w:rsid w:val="009C55B2"/>
    <w:rsid w:val="009C565E"/>
    <w:rsid w:val="009C5C9E"/>
    <w:rsid w:val="009C5F1D"/>
    <w:rsid w:val="009C70F3"/>
    <w:rsid w:val="009D04AC"/>
    <w:rsid w:val="009D06E7"/>
    <w:rsid w:val="009D0800"/>
    <w:rsid w:val="009D1ADC"/>
    <w:rsid w:val="009D25BF"/>
    <w:rsid w:val="009D269E"/>
    <w:rsid w:val="009D2E97"/>
    <w:rsid w:val="009D3664"/>
    <w:rsid w:val="009D406F"/>
    <w:rsid w:val="009D41F1"/>
    <w:rsid w:val="009D42CB"/>
    <w:rsid w:val="009D4AC5"/>
    <w:rsid w:val="009D5E87"/>
    <w:rsid w:val="009D604E"/>
    <w:rsid w:val="009D62E1"/>
    <w:rsid w:val="009D70B1"/>
    <w:rsid w:val="009D7E3D"/>
    <w:rsid w:val="009E04BE"/>
    <w:rsid w:val="009E1267"/>
    <w:rsid w:val="009E15F7"/>
    <w:rsid w:val="009E176C"/>
    <w:rsid w:val="009E1B14"/>
    <w:rsid w:val="009E2414"/>
    <w:rsid w:val="009E33A2"/>
    <w:rsid w:val="009E5C6D"/>
    <w:rsid w:val="009E65FC"/>
    <w:rsid w:val="009E69B3"/>
    <w:rsid w:val="009E71D7"/>
    <w:rsid w:val="009E73A3"/>
    <w:rsid w:val="009E7EEB"/>
    <w:rsid w:val="009F0BE4"/>
    <w:rsid w:val="009F0E45"/>
    <w:rsid w:val="009F1464"/>
    <w:rsid w:val="009F18E8"/>
    <w:rsid w:val="009F2EE9"/>
    <w:rsid w:val="009F3960"/>
    <w:rsid w:val="009F475E"/>
    <w:rsid w:val="009F5D9B"/>
    <w:rsid w:val="009F65F1"/>
    <w:rsid w:val="009F7624"/>
    <w:rsid w:val="00A007A4"/>
    <w:rsid w:val="00A012E5"/>
    <w:rsid w:val="00A02152"/>
    <w:rsid w:val="00A026CD"/>
    <w:rsid w:val="00A02D73"/>
    <w:rsid w:val="00A02DC6"/>
    <w:rsid w:val="00A042C6"/>
    <w:rsid w:val="00A04781"/>
    <w:rsid w:val="00A04D0A"/>
    <w:rsid w:val="00A05937"/>
    <w:rsid w:val="00A05EC8"/>
    <w:rsid w:val="00A06077"/>
    <w:rsid w:val="00A0690D"/>
    <w:rsid w:val="00A07146"/>
    <w:rsid w:val="00A10926"/>
    <w:rsid w:val="00A11FB0"/>
    <w:rsid w:val="00A123D2"/>
    <w:rsid w:val="00A14691"/>
    <w:rsid w:val="00A149DA"/>
    <w:rsid w:val="00A14FCD"/>
    <w:rsid w:val="00A17163"/>
    <w:rsid w:val="00A2006E"/>
    <w:rsid w:val="00A21410"/>
    <w:rsid w:val="00A218EF"/>
    <w:rsid w:val="00A232DD"/>
    <w:rsid w:val="00A23AF2"/>
    <w:rsid w:val="00A24C5C"/>
    <w:rsid w:val="00A24DC1"/>
    <w:rsid w:val="00A25797"/>
    <w:rsid w:val="00A25B76"/>
    <w:rsid w:val="00A25FE9"/>
    <w:rsid w:val="00A26C0B"/>
    <w:rsid w:val="00A26D33"/>
    <w:rsid w:val="00A30AEA"/>
    <w:rsid w:val="00A31242"/>
    <w:rsid w:val="00A31289"/>
    <w:rsid w:val="00A318DF"/>
    <w:rsid w:val="00A31A03"/>
    <w:rsid w:val="00A32D05"/>
    <w:rsid w:val="00A3318F"/>
    <w:rsid w:val="00A33E7A"/>
    <w:rsid w:val="00A344E1"/>
    <w:rsid w:val="00A35692"/>
    <w:rsid w:val="00A35C9E"/>
    <w:rsid w:val="00A3646F"/>
    <w:rsid w:val="00A37B79"/>
    <w:rsid w:val="00A404BC"/>
    <w:rsid w:val="00A41927"/>
    <w:rsid w:val="00A422DB"/>
    <w:rsid w:val="00A430CB"/>
    <w:rsid w:val="00A43520"/>
    <w:rsid w:val="00A44E0F"/>
    <w:rsid w:val="00A45104"/>
    <w:rsid w:val="00A457B2"/>
    <w:rsid w:val="00A46226"/>
    <w:rsid w:val="00A46F08"/>
    <w:rsid w:val="00A47AD8"/>
    <w:rsid w:val="00A5000E"/>
    <w:rsid w:val="00A51074"/>
    <w:rsid w:val="00A5403D"/>
    <w:rsid w:val="00A546B2"/>
    <w:rsid w:val="00A54AAE"/>
    <w:rsid w:val="00A577E9"/>
    <w:rsid w:val="00A60578"/>
    <w:rsid w:val="00A6167D"/>
    <w:rsid w:val="00A61C30"/>
    <w:rsid w:val="00A6257E"/>
    <w:rsid w:val="00A62CA4"/>
    <w:rsid w:val="00A63532"/>
    <w:rsid w:val="00A65521"/>
    <w:rsid w:val="00A65771"/>
    <w:rsid w:val="00A65B87"/>
    <w:rsid w:val="00A65F22"/>
    <w:rsid w:val="00A67B75"/>
    <w:rsid w:val="00A71F0D"/>
    <w:rsid w:val="00A72343"/>
    <w:rsid w:val="00A727A5"/>
    <w:rsid w:val="00A729E7"/>
    <w:rsid w:val="00A738AF"/>
    <w:rsid w:val="00A74471"/>
    <w:rsid w:val="00A74FCC"/>
    <w:rsid w:val="00A75A50"/>
    <w:rsid w:val="00A760AB"/>
    <w:rsid w:val="00A76384"/>
    <w:rsid w:val="00A76988"/>
    <w:rsid w:val="00A771B9"/>
    <w:rsid w:val="00A80B78"/>
    <w:rsid w:val="00A81035"/>
    <w:rsid w:val="00A815E9"/>
    <w:rsid w:val="00A81E67"/>
    <w:rsid w:val="00A81FBB"/>
    <w:rsid w:val="00A822F1"/>
    <w:rsid w:val="00A82589"/>
    <w:rsid w:val="00A82DD6"/>
    <w:rsid w:val="00A8314A"/>
    <w:rsid w:val="00A83C0C"/>
    <w:rsid w:val="00A84BC0"/>
    <w:rsid w:val="00A856FD"/>
    <w:rsid w:val="00A86539"/>
    <w:rsid w:val="00A91A19"/>
    <w:rsid w:val="00A92039"/>
    <w:rsid w:val="00A93678"/>
    <w:rsid w:val="00A94B13"/>
    <w:rsid w:val="00A95C7F"/>
    <w:rsid w:val="00A961F7"/>
    <w:rsid w:val="00A9695F"/>
    <w:rsid w:val="00A96A31"/>
    <w:rsid w:val="00AA079B"/>
    <w:rsid w:val="00AA22F0"/>
    <w:rsid w:val="00AA3BDE"/>
    <w:rsid w:val="00AA4BBD"/>
    <w:rsid w:val="00AA608A"/>
    <w:rsid w:val="00AA6336"/>
    <w:rsid w:val="00AA6339"/>
    <w:rsid w:val="00AA7F1B"/>
    <w:rsid w:val="00AB0088"/>
    <w:rsid w:val="00AB0FA2"/>
    <w:rsid w:val="00AB1AA4"/>
    <w:rsid w:val="00AB1B27"/>
    <w:rsid w:val="00AB1E3D"/>
    <w:rsid w:val="00AB2373"/>
    <w:rsid w:val="00AB24AE"/>
    <w:rsid w:val="00AB2E1A"/>
    <w:rsid w:val="00AB365A"/>
    <w:rsid w:val="00AB3DEC"/>
    <w:rsid w:val="00AB41DD"/>
    <w:rsid w:val="00AB4894"/>
    <w:rsid w:val="00AB50B6"/>
    <w:rsid w:val="00AB5816"/>
    <w:rsid w:val="00AB58C6"/>
    <w:rsid w:val="00AB617D"/>
    <w:rsid w:val="00AB783F"/>
    <w:rsid w:val="00AB7EAF"/>
    <w:rsid w:val="00AC01B5"/>
    <w:rsid w:val="00AC1159"/>
    <w:rsid w:val="00AC31F2"/>
    <w:rsid w:val="00AC34F0"/>
    <w:rsid w:val="00AC3AC7"/>
    <w:rsid w:val="00AC3CC9"/>
    <w:rsid w:val="00AC4011"/>
    <w:rsid w:val="00AC442A"/>
    <w:rsid w:val="00AC4951"/>
    <w:rsid w:val="00AC4E5F"/>
    <w:rsid w:val="00AC56DA"/>
    <w:rsid w:val="00AC5B94"/>
    <w:rsid w:val="00AC5EEA"/>
    <w:rsid w:val="00AC60D4"/>
    <w:rsid w:val="00AC7010"/>
    <w:rsid w:val="00AC7131"/>
    <w:rsid w:val="00AD04A7"/>
    <w:rsid w:val="00AD1079"/>
    <w:rsid w:val="00AD237F"/>
    <w:rsid w:val="00AD23AF"/>
    <w:rsid w:val="00AD26F7"/>
    <w:rsid w:val="00AD301A"/>
    <w:rsid w:val="00AD4710"/>
    <w:rsid w:val="00AD5067"/>
    <w:rsid w:val="00AD5248"/>
    <w:rsid w:val="00AD59E4"/>
    <w:rsid w:val="00AE1CE0"/>
    <w:rsid w:val="00AE20E4"/>
    <w:rsid w:val="00AE4840"/>
    <w:rsid w:val="00AE4B1E"/>
    <w:rsid w:val="00AE4E7A"/>
    <w:rsid w:val="00AE5579"/>
    <w:rsid w:val="00AE6337"/>
    <w:rsid w:val="00AE6CE8"/>
    <w:rsid w:val="00AE71A7"/>
    <w:rsid w:val="00AE7C71"/>
    <w:rsid w:val="00AF09C0"/>
    <w:rsid w:val="00AF0C56"/>
    <w:rsid w:val="00AF1688"/>
    <w:rsid w:val="00AF25E2"/>
    <w:rsid w:val="00AF285E"/>
    <w:rsid w:val="00AF36B0"/>
    <w:rsid w:val="00AF36C8"/>
    <w:rsid w:val="00AF37B3"/>
    <w:rsid w:val="00AF622A"/>
    <w:rsid w:val="00AF6433"/>
    <w:rsid w:val="00AF661C"/>
    <w:rsid w:val="00AF6C07"/>
    <w:rsid w:val="00B008E8"/>
    <w:rsid w:val="00B009A0"/>
    <w:rsid w:val="00B00A94"/>
    <w:rsid w:val="00B00F2C"/>
    <w:rsid w:val="00B01918"/>
    <w:rsid w:val="00B01D82"/>
    <w:rsid w:val="00B03E3B"/>
    <w:rsid w:val="00B04FF8"/>
    <w:rsid w:val="00B05121"/>
    <w:rsid w:val="00B05B32"/>
    <w:rsid w:val="00B05BA5"/>
    <w:rsid w:val="00B06917"/>
    <w:rsid w:val="00B06F16"/>
    <w:rsid w:val="00B07616"/>
    <w:rsid w:val="00B10CD5"/>
    <w:rsid w:val="00B11B26"/>
    <w:rsid w:val="00B11C30"/>
    <w:rsid w:val="00B127FA"/>
    <w:rsid w:val="00B12915"/>
    <w:rsid w:val="00B14283"/>
    <w:rsid w:val="00B15882"/>
    <w:rsid w:val="00B160DF"/>
    <w:rsid w:val="00B16737"/>
    <w:rsid w:val="00B169D3"/>
    <w:rsid w:val="00B17748"/>
    <w:rsid w:val="00B17A86"/>
    <w:rsid w:val="00B212A7"/>
    <w:rsid w:val="00B21C62"/>
    <w:rsid w:val="00B23482"/>
    <w:rsid w:val="00B23DBA"/>
    <w:rsid w:val="00B23DD0"/>
    <w:rsid w:val="00B255B4"/>
    <w:rsid w:val="00B25EA3"/>
    <w:rsid w:val="00B27353"/>
    <w:rsid w:val="00B27417"/>
    <w:rsid w:val="00B27903"/>
    <w:rsid w:val="00B304A6"/>
    <w:rsid w:val="00B3085E"/>
    <w:rsid w:val="00B30B5D"/>
    <w:rsid w:val="00B3172E"/>
    <w:rsid w:val="00B3234D"/>
    <w:rsid w:val="00B3299B"/>
    <w:rsid w:val="00B3414F"/>
    <w:rsid w:val="00B3428D"/>
    <w:rsid w:val="00B3489E"/>
    <w:rsid w:val="00B3508F"/>
    <w:rsid w:val="00B35AFC"/>
    <w:rsid w:val="00B36FA5"/>
    <w:rsid w:val="00B40660"/>
    <w:rsid w:val="00B4096D"/>
    <w:rsid w:val="00B40971"/>
    <w:rsid w:val="00B416F0"/>
    <w:rsid w:val="00B41FA1"/>
    <w:rsid w:val="00B429AB"/>
    <w:rsid w:val="00B43278"/>
    <w:rsid w:val="00B438B5"/>
    <w:rsid w:val="00B43960"/>
    <w:rsid w:val="00B44523"/>
    <w:rsid w:val="00B44A65"/>
    <w:rsid w:val="00B45555"/>
    <w:rsid w:val="00B456A7"/>
    <w:rsid w:val="00B45941"/>
    <w:rsid w:val="00B46045"/>
    <w:rsid w:val="00B46415"/>
    <w:rsid w:val="00B46EA7"/>
    <w:rsid w:val="00B52CF0"/>
    <w:rsid w:val="00B53916"/>
    <w:rsid w:val="00B53DD1"/>
    <w:rsid w:val="00B54781"/>
    <w:rsid w:val="00B548DD"/>
    <w:rsid w:val="00B54B52"/>
    <w:rsid w:val="00B56E47"/>
    <w:rsid w:val="00B56F53"/>
    <w:rsid w:val="00B57235"/>
    <w:rsid w:val="00B57BFA"/>
    <w:rsid w:val="00B60768"/>
    <w:rsid w:val="00B620F6"/>
    <w:rsid w:val="00B628AD"/>
    <w:rsid w:val="00B639F7"/>
    <w:rsid w:val="00B64C49"/>
    <w:rsid w:val="00B65F15"/>
    <w:rsid w:val="00B65FE2"/>
    <w:rsid w:val="00B66155"/>
    <w:rsid w:val="00B66B4F"/>
    <w:rsid w:val="00B66DAA"/>
    <w:rsid w:val="00B67862"/>
    <w:rsid w:val="00B67941"/>
    <w:rsid w:val="00B67CBE"/>
    <w:rsid w:val="00B70255"/>
    <w:rsid w:val="00B71C51"/>
    <w:rsid w:val="00B71D58"/>
    <w:rsid w:val="00B728FC"/>
    <w:rsid w:val="00B74074"/>
    <w:rsid w:val="00B7427B"/>
    <w:rsid w:val="00B74899"/>
    <w:rsid w:val="00B758D9"/>
    <w:rsid w:val="00B77120"/>
    <w:rsid w:val="00B77561"/>
    <w:rsid w:val="00B77837"/>
    <w:rsid w:val="00B77B03"/>
    <w:rsid w:val="00B80A8D"/>
    <w:rsid w:val="00B80E24"/>
    <w:rsid w:val="00B82E19"/>
    <w:rsid w:val="00B84494"/>
    <w:rsid w:val="00B845F0"/>
    <w:rsid w:val="00B84698"/>
    <w:rsid w:val="00B84D6B"/>
    <w:rsid w:val="00B85530"/>
    <w:rsid w:val="00B85676"/>
    <w:rsid w:val="00B85798"/>
    <w:rsid w:val="00B85C48"/>
    <w:rsid w:val="00B85E3B"/>
    <w:rsid w:val="00B85FCF"/>
    <w:rsid w:val="00B86785"/>
    <w:rsid w:val="00B9114B"/>
    <w:rsid w:val="00B91479"/>
    <w:rsid w:val="00B92217"/>
    <w:rsid w:val="00B92D84"/>
    <w:rsid w:val="00B93870"/>
    <w:rsid w:val="00B93AF1"/>
    <w:rsid w:val="00B93FE0"/>
    <w:rsid w:val="00B94E49"/>
    <w:rsid w:val="00B94FAC"/>
    <w:rsid w:val="00B95061"/>
    <w:rsid w:val="00B9649C"/>
    <w:rsid w:val="00B965C0"/>
    <w:rsid w:val="00B9660F"/>
    <w:rsid w:val="00B96B6A"/>
    <w:rsid w:val="00B96E58"/>
    <w:rsid w:val="00B97733"/>
    <w:rsid w:val="00B9791B"/>
    <w:rsid w:val="00B97CE8"/>
    <w:rsid w:val="00BA065B"/>
    <w:rsid w:val="00BA17AA"/>
    <w:rsid w:val="00BA21BD"/>
    <w:rsid w:val="00BA500B"/>
    <w:rsid w:val="00BA5CD0"/>
    <w:rsid w:val="00BA718E"/>
    <w:rsid w:val="00BB0283"/>
    <w:rsid w:val="00BB141E"/>
    <w:rsid w:val="00BB1E1B"/>
    <w:rsid w:val="00BB2366"/>
    <w:rsid w:val="00BB2643"/>
    <w:rsid w:val="00BB3CD4"/>
    <w:rsid w:val="00BB41BD"/>
    <w:rsid w:val="00BB499C"/>
    <w:rsid w:val="00BB6D0D"/>
    <w:rsid w:val="00BC0A55"/>
    <w:rsid w:val="00BC0D73"/>
    <w:rsid w:val="00BC0F03"/>
    <w:rsid w:val="00BC1152"/>
    <w:rsid w:val="00BC1436"/>
    <w:rsid w:val="00BC1592"/>
    <w:rsid w:val="00BC1688"/>
    <w:rsid w:val="00BC16D6"/>
    <w:rsid w:val="00BC256F"/>
    <w:rsid w:val="00BC275C"/>
    <w:rsid w:val="00BC27CD"/>
    <w:rsid w:val="00BC3997"/>
    <w:rsid w:val="00BC4654"/>
    <w:rsid w:val="00BC51F8"/>
    <w:rsid w:val="00BC527B"/>
    <w:rsid w:val="00BC673E"/>
    <w:rsid w:val="00BC6880"/>
    <w:rsid w:val="00BD2127"/>
    <w:rsid w:val="00BD25CE"/>
    <w:rsid w:val="00BD3F36"/>
    <w:rsid w:val="00BD5748"/>
    <w:rsid w:val="00BD6690"/>
    <w:rsid w:val="00BD762A"/>
    <w:rsid w:val="00BD7A9E"/>
    <w:rsid w:val="00BE13B6"/>
    <w:rsid w:val="00BE2F77"/>
    <w:rsid w:val="00BE32FD"/>
    <w:rsid w:val="00BE37FC"/>
    <w:rsid w:val="00BE3876"/>
    <w:rsid w:val="00BE4148"/>
    <w:rsid w:val="00BE4D7E"/>
    <w:rsid w:val="00BE6455"/>
    <w:rsid w:val="00BE7125"/>
    <w:rsid w:val="00BE7573"/>
    <w:rsid w:val="00BE7758"/>
    <w:rsid w:val="00BE79D8"/>
    <w:rsid w:val="00BF0136"/>
    <w:rsid w:val="00BF0BF5"/>
    <w:rsid w:val="00BF1B16"/>
    <w:rsid w:val="00BF1E3B"/>
    <w:rsid w:val="00BF22CB"/>
    <w:rsid w:val="00BF3262"/>
    <w:rsid w:val="00BF354C"/>
    <w:rsid w:val="00BF3582"/>
    <w:rsid w:val="00BF45C1"/>
    <w:rsid w:val="00BF54C2"/>
    <w:rsid w:val="00BF6ABB"/>
    <w:rsid w:val="00BF70CA"/>
    <w:rsid w:val="00BF77BD"/>
    <w:rsid w:val="00BF799C"/>
    <w:rsid w:val="00C010FE"/>
    <w:rsid w:val="00C0150B"/>
    <w:rsid w:val="00C02893"/>
    <w:rsid w:val="00C030E2"/>
    <w:rsid w:val="00C03FBF"/>
    <w:rsid w:val="00C05309"/>
    <w:rsid w:val="00C055B2"/>
    <w:rsid w:val="00C0607C"/>
    <w:rsid w:val="00C06412"/>
    <w:rsid w:val="00C064AE"/>
    <w:rsid w:val="00C06783"/>
    <w:rsid w:val="00C07C53"/>
    <w:rsid w:val="00C1028C"/>
    <w:rsid w:val="00C103FB"/>
    <w:rsid w:val="00C10F88"/>
    <w:rsid w:val="00C1182A"/>
    <w:rsid w:val="00C1194A"/>
    <w:rsid w:val="00C11A68"/>
    <w:rsid w:val="00C12026"/>
    <w:rsid w:val="00C13334"/>
    <w:rsid w:val="00C13650"/>
    <w:rsid w:val="00C14AF0"/>
    <w:rsid w:val="00C15287"/>
    <w:rsid w:val="00C15290"/>
    <w:rsid w:val="00C16090"/>
    <w:rsid w:val="00C161B7"/>
    <w:rsid w:val="00C16236"/>
    <w:rsid w:val="00C16C5F"/>
    <w:rsid w:val="00C17548"/>
    <w:rsid w:val="00C20F06"/>
    <w:rsid w:val="00C215D7"/>
    <w:rsid w:val="00C21725"/>
    <w:rsid w:val="00C23391"/>
    <w:rsid w:val="00C24BBC"/>
    <w:rsid w:val="00C24D69"/>
    <w:rsid w:val="00C2577A"/>
    <w:rsid w:val="00C262F1"/>
    <w:rsid w:val="00C2751A"/>
    <w:rsid w:val="00C27A5A"/>
    <w:rsid w:val="00C31D3D"/>
    <w:rsid w:val="00C33440"/>
    <w:rsid w:val="00C34352"/>
    <w:rsid w:val="00C349EB"/>
    <w:rsid w:val="00C3607C"/>
    <w:rsid w:val="00C360BA"/>
    <w:rsid w:val="00C371AD"/>
    <w:rsid w:val="00C372DE"/>
    <w:rsid w:val="00C400E6"/>
    <w:rsid w:val="00C41369"/>
    <w:rsid w:val="00C41C2C"/>
    <w:rsid w:val="00C42209"/>
    <w:rsid w:val="00C42FC5"/>
    <w:rsid w:val="00C434B3"/>
    <w:rsid w:val="00C44572"/>
    <w:rsid w:val="00C44B10"/>
    <w:rsid w:val="00C45E71"/>
    <w:rsid w:val="00C46208"/>
    <w:rsid w:val="00C50F1E"/>
    <w:rsid w:val="00C511AE"/>
    <w:rsid w:val="00C521E8"/>
    <w:rsid w:val="00C53441"/>
    <w:rsid w:val="00C54A50"/>
    <w:rsid w:val="00C55D31"/>
    <w:rsid w:val="00C563FD"/>
    <w:rsid w:val="00C5660B"/>
    <w:rsid w:val="00C617FA"/>
    <w:rsid w:val="00C62745"/>
    <w:rsid w:val="00C64CF9"/>
    <w:rsid w:val="00C657A5"/>
    <w:rsid w:val="00C65BE1"/>
    <w:rsid w:val="00C67A69"/>
    <w:rsid w:val="00C707F0"/>
    <w:rsid w:val="00C70F37"/>
    <w:rsid w:val="00C728AA"/>
    <w:rsid w:val="00C73ACC"/>
    <w:rsid w:val="00C743BA"/>
    <w:rsid w:val="00C74E42"/>
    <w:rsid w:val="00C75628"/>
    <w:rsid w:val="00C7678A"/>
    <w:rsid w:val="00C76B08"/>
    <w:rsid w:val="00C77424"/>
    <w:rsid w:val="00C7751D"/>
    <w:rsid w:val="00C807BB"/>
    <w:rsid w:val="00C81C51"/>
    <w:rsid w:val="00C82568"/>
    <w:rsid w:val="00C825C1"/>
    <w:rsid w:val="00C82A0B"/>
    <w:rsid w:val="00C84820"/>
    <w:rsid w:val="00C84DE2"/>
    <w:rsid w:val="00C859F4"/>
    <w:rsid w:val="00C85DED"/>
    <w:rsid w:val="00C86FCE"/>
    <w:rsid w:val="00C878B4"/>
    <w:rsid w:val="00C87BD5"/>
    <w:rsid w:val="00C87D20"/>
    <w:rsid w:val="00C90D50"/>
    <w:rsid w:val="00C90FCE"/>
    <w:rsid w:val="00C9121F"/>
    <w:rsid w:val="00C947AB"/>
    <w:rsid w:val="00C94F16"/>
    <w:rsid w:val="00C95C93"/>
    <w:rsid w:val="00C95E9E"/>
    <w:rsid w:val="00C965E0"/>
    <w:rsid w:val="00C9732F"/>
    <w:rsid w:val="00CA26AE"/>
    <w:rsid w:val="00CA28A4"/>
    <w:rsid w:val="00CA2A80"/>
    <w:rsid w:val="00CA38A7"/>
    <w:rsid w:val="00CA425B"/>
    <w:rsid w:val="00CA4501"/>
    <w:rsid w:val="00CA4BAC"/>
    <w:rsid w:val="00CA4D06"/>
    <w:rsid w:val="00CA6E89"/>
    <w:rsid w:val="00CA6F37"/>
    <w:rsid w:val="00CA6F60"/>
    <w:rsid w:val="00CA7212"/>
    <w:rsid w:val="00CA78A2"/>
    <w:rsid w:val="00CA7D24"/>
    <w:rsid w:val="00CB01A5"/>
    <w:rsid w:val="00CB0F05"/>
    <w:rsid w:val="00CB1486"/>
    <w:rsid w:val="00CB1E43"/>
    <w:rsid w:val="00CB2126"/>
    <w:rsid w:val="00CB2C9D"/>
    <w:rsid w:val="00CB3422"/>
    <w:rsid w:val="00CB36BD"/>
    <w:rsid w:val="00CB3BAE"/>
    <w:rsid w:val="00CB528F"/>
    <w:rsid w:val="00CB537E"/>
    <w:rsid w:val="00CB5EA7"/>
    <w:rsid w:val="00CB6B1A"/>
    <w:rsid w:val="00CB6E6A"/>
    <w:rsid w:val="00CB7C4D"/>
    <w:rsid w:val="00CC0824"/>
    <w:rsid w:val="00CC1240"/>
    <w:rsid w:val="00CC2108"/>
    <w:rsid w:val="00CC22D6"/>
    <w:rsid w:val="00CC2C74"/>
    <w:rsid w:val="00CC2D76"/>
    <w:rsid w:val="00CC5B63"/>
    <w:rsid w:val="00CC5B85"/>
    <w:rsid w:val="00CC650D"/>
    <w:rsid w:val="00CC69E8"/>
    <w:rsid w:val="00CC6D3D"/>
    <w:rsid w:val="00CC7120"/>
    <w:rsid w:val="00CC7421"/>
    <w:rsid w:val="00CC7510"/>
    <w:rsid w:val="00CC757F"/>
    <w:rsid w:val="00CD0819"/>
    <w:rsid w:val="00CD0C3B"/>
    <w:rsid w:val="00CD0F70"/>
    <w:rsid w:val="00CD1516"/>
    <w:rsid w:val="00CD27E0"/>
    <w:rsid w:val="00CD2EA3"/>
    <w:rsid w:val="00CD44BB"/>
    <w:rsid w:val="00CD538E"/>
    <w:rsid w:val="00CD6263"/>
    <w:rsid w:val="00CD655E"/>
    <w:rsid w:val="00CD68FC"/>
    <w:rsid w:val="00CD6AC8"/>
    <w:rsid w:val="00CD6CB1"/>
    <w:rsid w:val="00CD70EA"/>
    <w:rsid w:val="00CE06D0"/>
    <w:rsid w:val="00CE203D"/>
    <w:rsid w:val="00CE22ED"/>
    <w:rsid w:val="00CE2486"/>
    <w:rsid w:val="00CE2574"/>
    <w:rsid w:val="00CE30DD"/>
    <w:rsid w:val="00CE47F7"/>
    <w:rsid w:val="00CE51A1"/>
    <w:rsid w:val="00CE58AD"/>
    <w:rsid w:val="00CE5908"/>
    <w:rsid w:val="00CE5F5D"/>
    <w:rsid w:val="00CE6B04"/>
    <w:rsid w:val="00CE72DA"/>
    <w:rsid w:val="00CE7E72"/>
    <w:rsid w:val="00CE7FE9"/>
    <w:rsid w:val="00CF0784"/>
    <w:rsid w:val="00CF1776"/>
    <w:rsid w:val="00CF1A34"/>
    <w:rsid w:val="00CF1DBF"/>
    <w:rsid w:val="00CF2626"/>
    <w:rsid w:val="00CF276E"/>
    <w:rsid w:val="00CF294A"/>
    <w:rsid w:val="00CF31E6"/>
    <w:rsid w:val="00CF3B66"/>
    <w:rsid w:val="00CF4734"/>
    <w:rsid w:val="00CF5219"/>
    <w:rsid w:val="00CF5A86"/>
    <w:rsid w:val="00CF646D"/>
    <w:rsid w:val="00CF732D"/>
    <w:rsid w:val="00CF7389"/>
    <w:rsid w:val="00D010AC"/>
    <w:rsid w:val="00D0171E"/>
    <w:rsid w:val="00D023FB"/>
    <w:rsid w:val="00D03702"/>
    <w:rsid w:val="00D046B0"/>
    <w:rsid w:val="00D04CD4"/>
    <w:rsid w:val="00D0522D"/>
    <w:rsid w:val="00D05BEF"/>
    <w:rsid w:val="00D06272"/>
    <w:rsid w:val="00D06881"/>
    <w:rsid w:val="00D073F6"/>
    <w:rsid w:val="00D079C8"/>
    <w:rsid w:val="00D07DE0"/>
    <w:rsid w:val="00D110D0"/>
    <w:rsid w:val="00D115D5"/>
    <w:rsid w:val="00D11BE8"/>
    <w:rsid w:val="00D11DAC"/>
    <w:rsid w:val="00D12057"/>
    <w:rsid w:val="00D132D5"/>
    <w:rsid w:val="00D133A3"/>
    <w:rsid w:val="00D1391D"/>
    <w:rsid w:val="00D155AF"/>
    <w:rsid w:val="00D15BF0"/>
    <w:rsid w:val="00D17303"/>
    <w:rsid w:val="00D178FD"/>
    <w:rsid w:val="00D20522"/>
    <w:rsid w:val="00D20BD3"/>
    <w:rsid w:val="00D21465"/>
    <w:rsid w:val="00D21B6E"/>
    <w:rsid w:val="00D2207F"/>
    <w:rsid w:val="00D22B9F"/>
    <w:rsid w:val="00D235F0"/>
    <w:rsid w:val="00D246C6"/>
    <w:rsid w:val="00D25879"/>
    <w:rsid w:val="00D25901"/>
    <w:rsid w:val="00D25B7E"/>
    <w:rsid w:val="00D26339"/>
    <w:rsid w:val="00D263D3"/>
    <w:rsid w:val="00D2660C"/>
    <w:rsid w:val="00D2667B"/>
    <w:rsid w:val="00D26BED"/>
    <w:rsid w:val="00D26BFA"/>
    <w:rsid w:val="00D27E83"/>
    <w:rsid w:val="00D3089A"/>
    <w:rsid w:val="00D312B2"/>
    <w:rsid w:val="00D32DE0"/>
    <w:rsid w:val="00D335A6"/>
    <w:rsid w:val="00D33ABC"/>
    <w:rsid w:val="00D347BF"/>
    <w:rsid w:val="00D34E58"/>
    <w:rsid w:val="00D365BB"/>
    <w:rsid w:val="00D36922"/>
    <w:rsid w:val="00D37DD5"/>
    <w:rsid w:val="00D402C1"/>
    <w:rsid w:val="00D41E79"/>
    <w:rsid w:val="00D444C0"/>
    <w:rsid w:val="00D444F2"/>
    <w:rsid w:val="00D44FC8"/>
    <w:rsid w:val="00D454EE"/>
    <w:rsid w:val="00D466A5"/>
    <w:rsid w:val="00D4720F"/>
    <w:rsid w:val="00D4787C"/>
    <w:rsid w:val="00D47B7E"/>
    <w:rsid w:val="00D505EB"/>
    <w:rsid w:val="00D50B3E"/>
    <w:rsid w:val="00D50E88"/>
    <w:rsid w:val="00D51EE7"/>
    <w:rsid w:val="00D52873"/>
    <w:rsid w:val="00D52E34"/>
    <w:rsid w:val="00D53C10"/>
    <w:rsid w:val="00D55402"/>
    <w:rsid w:val="00D5591B"/>
    <w:rsid w:val="00D56773"/>
    <w:rsid w:val="00D56FC4"/>
    <w:rsid w:val="00D570A0"/>
    <w:rsid w:val="00D605E6"/>
    <w:rsid w:val="00D6124B"/>
    <w:rsid w:val="00D630D6"/>
    <w:rsid w:val="00D66154"/>
    <w:rsid w:val="00D66944"/>
    <w:rsid w:val="00D670CD"/>
    <w:rsid w:val="00D70917"/>
    <w:rsid w:val="00D70F90"/>
    <w:rsid w:val="00D713D5"/>
    <w:rsid w:val="00D72960"/>
    <w:rsid w:val="00D730E6"/>
    <w:rsid w:val="00D73101"/>
    <w:rsid w:val="00D73D6D"/>
    <w:rsid w:val="00D750F2"/>
    <w:rsid w:val="00D76F57"/>
    <w:rsid w:val="00D80E45"/>
    <w:rsid w:val="00D816CE"/>
    <w:rsid w:val="00D855EF"/>
    <w:rsid w:val="00D871AC"/>
    <w:rsid w:val="00D8737E"/>
    <w:rsid w:val="00D90126"/>
    <w:rsid w:val="00D905D9"/>
    <w:rsid w:val="00D90892"/>
    <w:rsid w:val="00D9198A"/>
    <w:rsid w:val="00D947D5"/>
    <w:rsid w:val="00D94E8E"/>
    <w:rsid w:val="00D95207"/>
    <w:rsid w:val="00D95240"/>
    <w:rsid w:val="00D95825"/>
    <w:rsid w:val="00D958D0"/>
    <w:rsid w:val="00D9677C"/>
    <w:rsid w:val="00D96B99"/>
    <w:rsid w:val="00D96DED"/>
    <w:rsid w:val="00D97F6C"/>
    <w:rsid w:val="00DA14CB"/>
    <w:rsid w:val="00DA1967"/>
    <w:rsid w:val="00DA200C"/>
    <w:rsid w:val="00DA26CD"/>
    <w:rsid w:val="00DA29F1"/>
    <w:rsid w:val="00DA2A0F"/>
    <w:rsid w:val="00DA3148"/>
    <w:rsid w:val="00DA3D0F"/>
    <w:rsid w:val="00DA439A"/>
    <w:rsid w:val="00DA635A"/>
    <w:rsid w:val="00DA6AA9"/>
    <w:rsid w:val="00DA75B9"/>
    <w:rsid w:val="00DA76DA"/>
    <w:rsid w:val="00DA7A84"/>
    <w:rsid w:val="00DB0628"/>
    <w:rsid w:val="00DB0853"/>
    <w:rsid w:val="00DB0E29"/>
    <w:rsid w:val="00DB12AA"/>
    <w:rsid w:val="00DB1450"/>
    <w:rsid w:val="00DB16B4"/>
    <w:rsid w:val="00DB1D5C"/>
    <w:rsid w:val="00DB217D"/>
    <w:rsid w:val="00DB2E38"/>
    <w:rsid w:val="00DB2F31"/>
    <w:rsid w:val="00DB35BF"/>
    <w:rsid w:val="00DB3DEB"/>
    <w:rsid w:val="00DB512D"/>
    <w:rsid w:val="00DB5460"/>
    <w:rsid w:val="00DB695D"/>
    <w:rsid w:val="00DB7165"/>
    <w:rsid w:val="00DB7BC4"/>
    <w:rsid w:val="00DB7DEB"/>
    <w:rsid w:val="00DC074A"/>
    <w:rsid w:val="00DC28EE"/>
    <w:rsid w:val="00DC2C8E"/>
    <w:rsid w:val="00DC3216"/>
    <w:rsid w:val="00DC41F5"/>
    <w:rsid w:val="00DC5D2F"/>
    <w:rsid w:val="00DC64EA"/>
    <w:rsid w:val="00DD00D5"/>
    <w:rsid w:val="00DD0BCE"/>
    <w:rsid w:val="00DD0E92"/>
    <w:rsid w:val="00DD0FFB"/>
    <w:rsid w:val="00DD2122"/>
    <w:rsid w:val="00DD249C"/>
    <w:rsid w:val="00DD24BF"/>
    <w:rsid w:val="00DD28F9"/>
    <w:rsid w:val="00DD2B52"/>
    <w:rsid w:val="00DD4296"/>
    <w:rsid w:val="00DD42F2"/>
    <w:rsid w:val="00DD44FB"/>
    <w:rsid w:val="00DD5C25"/>
    <w:rsid w:val="00DD5D00"/>
    <w:rsid w:val="00DD612C"/>
    <w:rsid w:val="00DE0D66"/>
    <w:rsid w:val="00DE0DA9"/>
    <w:rsid w:val="00DE2A32"/>
    <w:rsid w:val="00DE3C17"/>
    <w:rsid w:val="00DE49C2"/>
    <w:rsid w:val="00DE4C5E"/>
    <w:rsid w:val="00DE5D06"/>
    <w:rsid w:val="00DE7039"/>
    <w:rsid w:val="00DF0687"/>
    <w:rsid w:val="00DF0710"/>
    <w:rsid w:val="00DF09B4"/>
    <w:rsid w:val="00DF0D30"/>
    <w:rsid w:val="00DF0D74"/>
    <w:rsid w:val="00DF1D72"/>
    <w:rsid w:val="00DF2447"/>
    <w:rsid w:val="00DF2D1B"/>
    <w:rsid w:val="00DF32E9"/>
    <w:rsid w:val="00DF37AC"/>
    <w:rsid w:val="00DF3FAE"/>
    <w:rsid w:val="00DF517A"/>
    <w:rsid w:val="00DF67B3"/>
    <w:rsid w:val="00DF79F0"/>
    <w:rsid w:val="00DF7E13"/>
    <w:rsid w:val="00E006DA"/>
    <w:rsid w:val="00E0151E"/>
    <w:rsid w:val="00E01944"/>
    <w:rsid w:val="00E01B02"/>
    <w:rsid w:val="00E01B48"/>
    <w:rsid w:val="00E0216E"/>
    <w:rsid w:val="00E02248"/>
    <w:rsid w:val="00E04247"/>
    <w:rsid w:val="00E04A5A"/>
    <w:rsid w:val="00E04BC0"/>
    <w:rsid w:val="00E0605C"/>
    <w:rsid w:val="00E060E0"/>
    <w:rsid w:val="00E07BC3"/>
    <w:rsid w:val="00E07CD4"/>
    <w:rsid w:val="00E10B76"/>
    <w:rsid w:val="00E10EB6"/>
    <w:rsid w:val="00E118D4"/>
    <w:rsid w:val="00E11EC1"/>
    <w:rsid w:val="00E12FE2"/>
    <w:rsid w:val="00E136DE"/>
    <w:rsid w:val="00E149D8"/>
    <w:rsid w:val="00E15E2F"/>
    <w:rsid w:val="00E16292"/>
    <w:rsid w:val="00E16FD0"/>
    <w:rsid w:val="00E20D9A"/>
    <w:rsid w:val="00E21342"/>
    <w:rsid w:val="00E2157A"/>
    <w:rsid w:val="00E215C7"/>
    <w:rsid w:val="00E218FE"/>
    <w:rsid w:val="00E21CD7"/>
    <w:rsid w:val="00E2468A"/>
    <w:rsid w:val="00E24B02"/>
    <w:rsid w:val="00E25154"/>
    <w:rsid w:val="00E2761F"/>
    <w:rsid w:val="00E2792B"/>
    <w:rsid w:val="00E27C30"/>
    <w:rsid w:val="00E30112"/>
    <w:rsid w:val="00E30A19"/>
    <w:rsid w:val="00E30A23"/>
    <w:rsid w:val="00E30D17"/>
    <w:rsid w:val="00E312B5"/>
    <w:rsid w:val="00E3154C"/>
    <w:rsid w:val="00E32E50"/>
    <w:rsid w:val="00E32E7D"/>
    <w:rsid w:val="00E34226"/>
    <w:rsid w:val="00E34BE1"/>
    <w:rsid w:val="00E34F04"/>
    <w:rsid w:val="00E35873"/>
    <w:rsid w:val="00E35C0C"/>
    <w:rsid w:val="00E35EE6"/>
    <w:rsid w:val="00E366D5"/>
    <w:rsid w:val="00E400B7"/>
    <w:rsid w:val="00E42307"/>
    <w:rsid w:val="00E42582"/>
    <w:rsid w:val="00E42585"/>
    <w:rsid w:val="00E42A3C"/>
    <w:rsid w:val="00E43286"/>
    <w:rsid w:val="00E4453E"/>
    <w:rsid w:val="00E44BE1"/>
    <w:rsid w:val="00E45800"/>
    <w:rsid w:val="00E462B2"/>
    <w:rsid w:val="00E46C43"/>
    <w:rsid w:val="00E46E91"/>
    <w:rsid w:val="00E47D6D"/>
    <w:rsid w:val="00E50AD0"/>
    <w:rsid w:val="00E522A4"/>
    <w:rsid w:val="00E52A71"/>
    <w:rsid w:val="00E53E70"/>
    <w:rsid w:val="00E5410C"/>
    <w:rsid w:val="00E55784"/>
    <w:rsid w:val="00E5685B"/>
    <w:rsid w:val="00E57592"/>
    <w:rsid w:val="00E575A4"/>
    <w:rsid w:val="00E608A3"/>
    <w:rsid w:val="00E60A77"/>
    <w:rsid w:val="00E62CB2"/>
    <w:rsid w:val="00E634E3"/>
    <w:rsid w:val="00E63535"/>
    <w:rsid w:val="00E640C2"/>
    <w:rsid w:val="00E647D8"/>
    <w:rsid w:val="00E66471"/>
    <w:rsid w:val="00E66986"/>
    <w:rsid w:val="00E70A6A"/>
    <w:rsid w:val="00E714A6"/>
    <w:rsid w:val="00E71974"/>
    <w:rsid w:val="00E71BD1"/>
    <w:rsid w:val="00E72435"/>
    <w:rsid w:val="00E72E78"/>
    <w:rsid w:val="00E72F0D"/>
    <w:rsid w:val="00E737E4"/>
    <w:rsid w:val="00E7452B"/>
    <w:rsid w:val="00E74A93"/>
    <w:rsid w:val="00E74E72"/>
    <w:rsid w:val="00E7523A"/>
    <w:rsid w:val="00E76B99"/>
    <w:rsid w:val="00E8094F"/>
    <w:rsid w:val="00E809E6"/>
    <w:rsid w:val="00E80C02"/>
    <w:rsid w:val="00E8222B"/>
    <w:rsid w:val="00E8260E"/>
    <w:rsid w:val="00E845BD"/>
    <w:rsid w:val="00E84CEB"/>
    <w:rsid w:val="00E85A18"/>
    <w:rsid w:val="00E86688"/>
    <w:rsid w:val="00E87ECA"/>
    <w:rsid w:val="00E9010B"/>
    <w:rsid w:val="00E903FB"/>
    <w:rsid w:val="00E90661"/>
    <w:rsid w:val="00E90EFE"/>
    <w:rsid w:val="00E90F1E"/>
    <w:rsid w:val="00E9151A"/>
    <w:rsid w:val="00E91895"/>
    <w:rsid w:val="00E91E43"/>
    <w:rsid w:val="00E92A3B"/>
    <w:rsid w:val="00E93D18"/>
    <w:rsid w:val="00E93E53"/>
    <w:rsid w:val="00E95F7C"/>
    <w:rsid w:val="00E96515"/>
    <w:rsid w:val="00E96E0C"/>
    <w:rsid w:val="00EA05F3"/>
    <w:rsid w:val="00EA1020"/>
    <w:rsid w:val="00EA255E"/>
    <w:rsid w:val="00EA2753"/>
    <w:rsid w:val="00EA340B"/>
    <w:rsid w:val="00EA3B5D"/>
    <w:rsid w:val="00EA3BEC"/>
    <w:rsid w:val="00EA527C"/>
    <w:rsid w:val="00EA559C"/>
    <w:rsid w:val="00EA6BC5"/>
    <w:rsid w:val="00EA7310"/>
    <w:rsid w:val="00EA76FA"/>
    <w:rsid w:val="00EB1AFB"/>
    <w:rsid w:val="00EB2841"/>
    <w:rsid w:val="00EB349B"/>
    <w:rsid w:val="00EB35E4"/>
    <w:rsid w:val="00EB3984"/>
    <w:rsid w:val="00EB4C0A"/>
    <w:rsid w:val="00EB56A2"/>
    <w:rsid w:val="00EB580E"/>
    <w:rsid w:val="00EB5848"/>
    <w:rsid w:val="00EB694B"/>
    <w:rsid w:val="00EB78CB"/>
    <w:rsid w:val="00EC0B1E"/>
    <w:rsid w:val="00EC12EC"/>
    <w:rsid w:val="00EC3FE6"/>
    <w:rsid w:val="00EC6179"/>
    <w:rsid w:val="00EC6884"/>
    <w:rsid w:val="00EC7A8B"/>
    <w:rsid w:val="00ED127B"/>
    <w:rsid w:val="00ED2491"/>
    <w:rsid w:val="00ED3797"/>
    <w:rsid w:val="00ED5F9E"/>
    <w:rsid w:val="00ED6DFD"/>
    <w:rsid w:val="00ED78AF"/>
    <w:rsid w:val="00EE0436"/>
    <w:rsid w:val="00EE1106"/>
    <w:rsid w:val="00EE1127"/>
    <w:rsid w:val="00EE2BF2"/>
    <w:rsid w:val="00EE3B88"/>
    <w:rsid w:val="00EE4566"/>
    <w:rsid w:val="00EE6948"/>
    <w:rsid w:val="00EE6FA7"/>
    <w:rsid w:val="00EE7A19"/>
    <w:rsid w:val="00EF0366"/>
    <w:rsid w:val="00EF161E"/>
    <w:rsid w:val="00EF4E75"/>
    <w:rsid w:val="00EF52E0"/>
    <w:rsid w:val="00EF609A"/>
    <w:rsid w:val="00EF62E8"/>
    <w:rsid w:val="00EF7C69"/>
    <w:rsid w:val="00EF7EA9"/>
    <w:rsid w:val="00F0176A"/>
    <w:rsid w:val="00F02357"/>
    <w:rsid w:val="00F024AE"/>
    <w:rsid w:val="00F025BA"/>
    <w:rsid w:val="00F027D5"/>
    <w:rsid w:val="00F03224"/>
    <w:rsid w:val="00F037BC"/>
    <w:rsid w:val="00F04F57"/>
    <w:rsid w:val="00F04FB5"/>
    <w:rsid w:val="00F050DF"/>
    <w:rsid w:val="00F072DF"/>
    <w:rsid w:val="00F0789F"/>
    <w:rsid w:val="00F07B36"/>
    <w:rsid w:val="00F10512"/>
    <w:rsid w:val="00F10537"/>
    <w:rsid w:val="00F1065C"/>
    <w:rsid w:val="00F10FA2"/>
    <w:rsid w:val="00F12CAD"/>
    <w:rsid w:val="00F13633"/>
    <w:rsid w:val="00F13C02"/>
    <w:rsid w:val="00F149E5"/>
    <w:rsid w:val="00F1565E"/>
    <w:rsid w:val="00F160D1"/>
    <w:rsid w:val="00F16648"/>
    <w:rsid w:val="00F17248"/>
    <w:rsid w:val="00F22A44"/>
    <w:rsid w:val="00F22D6A"/>
    <w:rsid w:val="00F23ECF"/>
    <w:rsid w:val="00F24A6C"/>
    <w:rsid w:val="00F25102"/>
    <w:rsid w:val="00F25264"/>
    <w:rsid w:val="00F259C0"/>
    <w:rsid w:val="00F26F0A"/>
    <w:rsid w:val="00F26F60"/>
    <w:rsid w:val="00F30A78"/>
    <w:rsid w:val="00F32730"/>
    <w:rsid w:val="00F32836"/>
    <w:rsid w:val="00F3380A"/>
    <w:rsid w:val="00F34D39"/>
    <w:rsid w:val="00F3534F"/>
    <w:rsid w:val="00F36202"/>
    <w:rsid w:val="00F36318"/>
    <w:rsid w:val="00F36829"/>
    <w:rsid w:val="00F368E8"/>
    <w:rsid w:val="00F37A53"/>
    <w:rsid w:val="00F37B1D"/>
    <w:rsid w:val="00F40324"/>
    <w:rsid w:val="00F4080E"/>
    <w:rsid w:val="00F41073"/>
    <w:rsid w:val="00F42CB2"/>
    <w:rsid w:val="00F42E16"/>
    <w:rsid w:val="00F4320F"/>
    <w:rsid w:val="00F43636"/>
    <w:rsid w:val="00F43ECD"/>
    <w:rsid w:val="00F4435A"/>
    <w:rsid w:val="00F44747"/>
    <w:rsid w:val="00F460A7"/>
    <w:rsid w:val="00F466A3"/>
    <w:rsid w:val="00F50305"/>
    <w:rsid w:val="00F518DC"/>
    <w:rsid w:val="00F51947"/>
    <w:rsid w:val="00F521C1"/>
    <w:rsid w:val="00F525F9"/>
    <w:rsid w:val="00F52807"/>
    <w:rsid w:val="00F52909"/>
    <w:rsid w:val="00F534B0"/>
    <w:rsid w:val="00F53969"/>
    <w:rsid w:val="00F53EE9"/>
    <w:rsid w:val="00F54582"/>
    <w:rsid w:val="00F556AC"/>
    <w:rsid w:val="00F56264"/>
    <w:rsid w:val="00F5668F"/>
    <w:rsid w:val="00F60313"/>
    <w:rsid w:val="00F62006"/>
    <w:rsid w:val="00F62803"/>
    <w:rsid w:val="00F62E2C"/>
    <w:rsid w:val="00F640D7"/>
    <w:rsid w:val="00F64B15"/>
    <w:rsid w:val="00F64C9A"/>
    <w:rsid w:val="00F64E78"/>
    <w:rsid w:val="00F65D1F"/>
    <w:rsid w:val="00F66531"/>
    <w:rsid w:val="00F67EAE"/>
    <w:rsid w:val="00F7001F"/>
    <w:rsid w:val="00F70422"/>
    <w:rsid w:val="00F70953"/>
    <w:rsid w:val="00F70966"/>
    <w:rsid w:val="00F728BD"/>
    <w:rsid w:val="00F729A8"/>
    <w:rsid w:val="00F72E35"/>
    <w:rsid w:val="00F73584"/>
    <w:rsid w:val="00F735C9"/>
    <w:rsid w:val="00F7375C"/>
    <w:rsid w:val="00F73869"/>
    <w:rsid w:val="00F74C0A"/>
    <w:rsid w:val="00F750BF"/>
    <w:rsid w:val="00F7594D"/>
    <w:rsid w:val="00F75E4C"/>
    <w:rsid w:val="00F77DFB"/>
    <w:rsid w:val="00F77E63"/>
    <w:rsid w:val="00F80E70"/>
    <w:rsid w:val="00F81FDE"/>
    <w:rsid w:val="00F8213A"/>
    <w:rsid w:val="00F821E5"/>
    <w:rsid w:val="00F82C87"/>
    <w:rsid w:val="00F83EEF"/>
    <w:rsid w:val="00F844E5"/>
    <w:rsid w:val="00F84782"/>
    <w:rsid w:val="00F847F0"/>
    <w:rsid w:val="00F84B2B"/>
    <w:rsid w:val="00F85BFD"/>
    <w:rsid w:val="00F8612E"/>
    <w:rsid w:val="00F864B5"/>
    <w:rsid w:val="00F86C0E"/>
    <w:rsid w:val="00F87203"/>
    <w:rsid w:val="00F87D19"/>
    <w:rsid w:val="00F90A2F"/>
    <w:rsid w:val="00F90DA0"/>
    <w:rsid w:val="00F90EE7"/>
    <w:rsid w:val="00F91A62"/>
    <w:rsid w:val="00F92265"/>
    <w:rsid w:val="00F937E8"/>
    <w:rsid w:val="00F93917"/>
    <w:rsid w:val="00F93932"/>
    <w:rsid w:val="00F964D2"/>
    <w:rsid w:val="00F96826"/>
    <w:rsid w:val="00F97200"/>
    <w:rsid w:val="00F97794"/>
    <w:rsid w:val="00F97D3D"/>
    <w:rsid w:val="00FA073A"/>
    <w:rsid w:val="00FA1438"/>
    <w:rsid w:val="00FA3A2A"/>
    <w:rsid w:val="00FA3C09"/>
    <w:rsid w:val="00FA43C3"/>
    <w:rsid w:val="00FA4772"/>
    <w:rsid w:val="00FA4BEE"/>
    <w:rsid w:val="00FA68B2"/>
    <w:rsid w:val="00FA6A4C"/>
    <w:rsid w:val="00FA72BA"/>
    <w:rsid w:val="00FA73CC"/>
    <w:rsid w:val="00FB0525"/>
    <w:rsid w:val="00FB08A8"/>
    <w:rsid w:val="00FB0B3D"/>
    <w:rsid w:val="00FB1137"/>
    <w:rsid w:val="00FB14FE"/>
    <w:rsid w:val="00FB1603"/>
    <w:rsid w:val="00FB1782"/>
    <w:rsid w:val="00FB1AC4"/>
    <w:rsid w:val="00FB1F07"/>
    <w:rsid w:val="00FB2D81"/>
    <w:rsid w:val="00FB30A9"/>
    <w:rsid w:val="00FB30C8"/>
    <w:rsid w:val="00FB3D64"/>
    <w:rsid w:val="00FB4DFA"/>
    <w:rsid w:val="00FB5978"/>
    <w:rsid w:val="00FB5AE7"/>
    <w:rsid w:val="00FC0371"/>
    <w:rsid w:val="00FC0527"/>
    <w:rsid w:val="00FC0D45"/>
    <w:rsid w:val="00FC2724"/>
    <w:rsid w:val="00FC408C"/>
    <w:rsid w:val="00FC4103"/>
    <w:rsid w:val="00FC45CD"/>
    <w:rsid w:val="00FC4660"/>
    <w:rsid w:val="00FC5312"/>
    <w:rsid w:val="00FC5E38"/>
    <w:rsid w:val="00FC5F37"/>
    <w:rsid w:val="00FC6102"/>
    <w:rsid w:val="00FC6BD5"/>
    <w:rsid w:val="00FC72D0"/>
    <w:rsid w:val="00FD0CA0"/>
    <w:rsid w:val="00FD0CD5"/>
    <w:rsid w:val="00FD403D"/>
    <w:rsid w:val="00FD6F13"/>
    <w:rsid w:val="00FD74C5"/>
    <w:rsid w:val="00FD7530"/>
    <w:rsid w:val="00FD758D"/>
    <w:rsid w:val="00FD7B5D"/>
    <w:rsid w:val="00FE0CCD"/>
    <w:rsid w:val="00FE10D6"/>
    <w:rsid w:val="00FE1FFD"/>
    <w:rsid w:val="00FE57D6"/>
    <w:rsid w:val="00FE591B"/>
    <w:rsid w:val="00FE6318"/>
    <w:rsid w:val="00FE6521"/>
    <w:rsid w:val="00FE6823"/>
    <w:rsid w:val="00FE7354"/>
    <w:rsid w:val="00FE7A9A"/>
    <w:rsid w:val="00FF0F2D"/>
    <w:rsid w:val="00FF1C8F"/>
    <w:rsid w:val="00FF20F6"/>
    <w:rsid w:val="00FF29E9"/>
    <w:rsid w:val="00FF4173"/>
    <w:rsid w:val="00FF43B5"/>
    <w:rsid w:val="00FF4C52"/>
    <w:rsid w:val="00FF4C72"/>
    <w:rsid w:val="00FF56E9"/>
    <w:rsid w:val="00FF5F09"/>
    <w:rsid w:val="00FF78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F4B69"/>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66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E5E4E"/>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E5E4E"/>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E2792B"/>
    <w:pPr>
      <w:tabs>
        <w:tab w:val="left" w:pos="284"/>
        <w:tab w:val="right" w:leader="dot" w:pos="9062"/>
      </w:tabs>
      <w:spacing w:afterLines="60" w:after="144" w:line="360" w:lineRule="auto"/>
    </w:pPr>
    <w:rPr>
      <w:rFonts w:ascii="Arial" w:hAnsi="Arial"/>
      <w:sz w:val="22"/>
    </w:rPr>
  </w:style>
  <w:style w:type="paragraph" w:styleId="TOC2">
    <w:name w:val="toc 2"/>
    <w:basedOn w:val="Normal"/>
    <w:next w:val="Normal"/>
    <w:autoRedefine/>
    <w:uiPriority w:val="39"/>
    <w:unhideWhenUsed/>
    <w:rsid w:val="00B3428D"/>
    <w:pPr>
      <w:tabs>
        <w:tab w:val="left" w:pos="709"/>
        <w:tab w:val="right" w:leader="dot" w:pos="9062"/>
      </w:tabs>
      <w:spacing w:after="100" w:line="360" w:lineRule="auto"/>
      <w:ind w:left="245"/>
    </w:pPr>
    <w:rPr>
      <w:rFonts w:ascii="Arial" w:hAnsi="Arial"/>
      <w:sz w:val="22"/>
    </w:rPr>
  </w:style>
  <w:style w:type="paragraph" w:styleId="TOC3">
    <w:name w:val="toc 3"/>
    <w:basedOn w:val="Normal"/>
    <w:next w:val="Normal"/>
    <w:autoRedefine/>
    <w:uiPriority w:val="39"/>
    <w:unhideWhenUsed/>
    <w:rsid w:val="00B3428D"/>
    <w:pPr>
      <w:tabs>
        <w:tab w:val="left" w:pos="1134"/>
        <w:tab w:val="right" w:leader="dot" w:pos="9062"/>
      </w:tabs>
      <w:spacing w:after="100" w:line="360" w:lineRule="auto"/>
      <w:ind w:left="475"/>
    </w:pPr>
    <w:rPr>
      <w:rFonts w:ascii="Arial" w:hAnsi="Arial"/>
      <w:sz w:val="22"/>
    </w:r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Bibliography">
    <w:name w:val="Bibliography"/>
    <w:basedOn w:val="Normal"/>
    <w:next w:val="Normal"/>
    <w:link w:val="BibliographyChar"/>
    <w:uiPriority w:val="37"/>
    <w:unhideWhenUsed/>
    <w:rsid w:val="00B3085E"/>
  </w:style>
  <w:style w:type="paragraph" w:styleId="Caption">
    <w:name w:val="caption"/>
    <w:basedOn w:val="Normal"/>
    <w:next w:val="Normal"/>
    <w:uiPriority w:val="35"/>
    <w:unhideWhenUsed/>
    <w:qFormat/>
    <w:rsid w:val="00B3172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B3172E"/>
    <w:rPr>
      <w:color w:val="808080"/>
      <w:shd w:val="clear" w:color="auto" w:fill="E6E6E6"/>
    </w:rPr>
  </w:style>
  <w:style w:type="paragraph" w:styleId="FootnoteText">
    <w:name w:val="footnote text"/>
    <w:basedOn w:val="Normal"/>
    <w:link w:val="FootnoteTextChar"/>
    <w:uiPriority w:val="99"/>
    <w:semiHidden/>
    <w:unhideWhenUsed/>
    <w:rsid w:val="007545C7"/>
    <w:rPr>
      <w:sz w:val="20"/>
      <w:szCs w:val="20"/>
    </w:rPr>
  </w:style>
  <w:style w:type="character" w:customStyle="1" w:styleId="FootnoteTextChar">
    <w:name w:val="Footnote Text Char"/>
    <w:basedOn w:val="DefaultParagraphFont"/>
    <w:link w:val="FootnoteText"/>
    <w:uiPriority w:val="99"/>
    <w:semiHidden/>
    <w:rsid w:val="007545C7"/>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7545C7"/>
    <w:rPr>
      <w:vertAlign w:val="superscript"/>
    </w:rPr>
  </w:style>
  <w:style w:type="character" w:styleId="FollowedHyperlink">
    <w:name w:val="FollowedHyperlink"/>
    <w:basedOn w:val="DefaultParagraphFont"/>
    <w:uiPriority w:val="99"/>
    <w:semiHidden/>
    <w:unhideWhenUsed/>
    <w:rsid w:val="00C161B7"/>
    <w:rPr>
      <w:color w:val="800080" w:themeColor="followedHyperlink"/>
      <w:u w:val="single"/>
    </w:rPr>
  </w:style>
  <w:style w:type="paragraph" w:customStyle="1" w:styleId="FOISadrzaj">
    <w:name w:val="FOI Sadrzaj"/>
    <w:basedOn w:val="FOINaslov1"/>
    <w:link w:val="FOISadrzajChar"/>
    <w:qFormat/>
    <w:rsid w:val="0038793F"/>
    <w:pPr>
      <w:numPr>
        <w:numId w:val="0"/>
      </w:numPr>
    </w:pPr>
  </w:style>
  <w:style w:type="character" w:customStyle="1" w:styleId="FOISadrzajChar">
    <w:name w:val="FOI Sadrzaj Char"/>
    <w:basedOn w:val="FOINaslov1Char"/>
    <w:link w:val="FOISadrzaj"/>
    <w:rsid w:val="0038793F"/>
    <w:rPr>
      <w:rFonts w:ascii="Arial" w:eastAsia="Times New Roman" w:hAnsi="Arial" w:cs="Arial"/>
      <w:b/>
      <w:bCs/>
      <w:sz w:val="36"/>
      <w:szCs w:val="24"/>
      <w:lang w:eastAsia="hr-HR"/>
    </w:rPr>
  </w:style>
  <w:style w:type="character" w:styleId="PlaceholderText">
    <w:name w:val="Placeholder Text"/>
    <w:basedOn w:val="DefaultParagraphFont"/>
    <w:uiPriority w:val="99"/>
    <w:semiHidden/>
    <w:rsid w:val="001D2EAA"/>
    <w:rPr>
      <w:color w:val="808080"/>
    </w:rPr>
  </w:style>
  <w:style w:type="paragraph" w:customStyle="1" w:styleId="FOINaslov3-Cusotm">
    <w:name w:val="FOI Naslov 3 - Cusotm"/>
    <w:basedOn w:val="FOINaslov3"/>
    <w:link w:val="FOINaslov3-CusotmChar"/>
    <w:qFormat/>
    <w:rsid w:val="00951654"/>
  </w:style>
  <w:style w:type="character" w:customStyle="1" w:styleId="FOINaslov3-CusotmChar">
    <w:name w:val="FOI Naslov 3 - Cusotm Char"/>
    <w:basedOn w:val="FOINaslov3Char"/>
    <w:link w:val="FOINaslov3-Cusotm"/>
    <w:rsid w:val="00951654"/>
    <w:rPr>
      <w:rFonts w:ascii="Arial" w:eastAsia="Times New Roman" w:hAnsi="Arial" w:cs="Arial"/>
      <w:b/>
      <w:sz w:val="28"/>
      <w:szCs w:val="24"/>
      <w:lang w:eastAsia="hr-HR"/>
    </w:rPr>
  </w:style>
  <w:style w:type="paragraph" w:styleId="TableofFigures">
    <w:name w:val="table of figures"/>
    <w:basedOn w:val="Normal"/>
    <w:next w:val="Normal"/>
    <w:uiPriority w:val="99"/>
    <w:unhideWhenUsed/>
    <w:rsid w:val="00B97733"/>
  </w:style>
  <w:style w:type="paragraph" w:customStyle="1" w:styleId="MYREFRENCESSSTYLE">
    <w:name w:val="MY REFRENCESS STYLE"/>
    <w:basedOn w:val="Bibliography"/>
    <w:link w:val="MYREFRENCESSSTYLEChar"/>
    <w:qFormat/>
    <w:rsid w:val="00BA5CD0"/>
    <w:pPr>
      <w:spacing w:after="240" w:line="276" w:lineRule="auto"/>
      <w:ind w:left="720" w:hanging="720"/>
    </w:pPr>
    <w:rPr>
      <w:rFonts w:ascii="Arial" w:hAnsi="Arial" w:cs="Arial"/>
      <w:noProof/>
    </w:rPr>
  </w:style>
  <w:style w:type="character" w:customStyle="1" w:styleId="BibliographyChar">
    <w:name w:val="Bibliography Char"/>
    <w:basedOn w:val="DefaultParagraphFont"/>
    <w:link w:val="Bibliography"/>
    <w:uiPriority w:val="37"/>
    <w:rsid w:val="00BA5CD0"/>
    <w:rPr>
      <w:rFonts w:ascii="Times New Roman" w:eastAsia="Times New Roman" w:hAnsi="Times New Roman" w:cs="Times New Roman"/>
      <w:sz w:val="24"/>
      <w:szCs w:val="24"/>
      <w:lang w:eastAsia="hr-HR"/>
    </w:rPr>
  </w:style>
  <w:style w:type="character" w:customStyle="1" w:styleId="MYREFRENCESSSTYLEChar">
    <w:name w:val="MY REFRENCESS STYLE Char"/>
    <w:basedOn w:val="BibliographyChar"/>
    <w:link w:val="MYREFRENCESSSTYLE"/>
    <w:rsid w:val="00BA5CD0"/>
    <w:rPr>
      <w:rFonts w:ascii="Arial" w:eastAsia="Times New Roman" w:hAnsi="Arial" w:cs="Arial"/>
      <w:noProof/>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49">
      <w:bodyDiv w:val="1"/>
      <w:marLeft w:val="0"/>
      <w:marRight w:val="0"/>
      <w:marTop w:val="0"/>
      <w:marBottom w:val="0"/>
      <w:divBdr>
        <w:top w:val="none" w:sz="0" w:space="0" w:color="auto"/>
        <w:left w:val="none" w:sz="0" w:space="0" w:color="auto"/>
        <w:bottom w:val="none" w:sz="0" w:space="0" w:color="auto"/>
        <w:right w:val="none" w:sz="0" w:space="0" w:color="auto"/>
      </w:divBdr>
    </w:div>
    <w:div w:id="6489718">
      <w:bodyDiv w:val="1"/>
      <w:marLeft w:val="0"/>
      <w:marRight w:val="0"/>
      <w:marTop w:val="0"/>
      <w:marBottom w:val="0"/>
      <w:divBdr>
        <w:top w:val="none" w:sz="0" w:space="0" w:color="auto"/>
        <w:left w:val="none" w:sz="0" w:space="0" w:color="auto"/>
        <w:bottom w:val="none" w:sz="0" w:space="0" w:color="auto"/>
        <w:right w:val="none" w:sz="0" w:space="0" w:color="auto"/>
      </w:divBdr>
    </w:div>
    <w:div w:id="17701770">
      <w:bodyDiv w:val="1"/>
      <w:marLeft w:val="0"/>
      <w:marRight w:val="0"/>
      <w:marTop w:val="0"/>
      <w:marBottom w:val="0"/>
      <w:divBdr>
        <w:top w:val="none" w:sz="0" w:space="0" w:color="auto"/>
        <w:left w:val="none" w:sz="0" w:space="0" w:color="auto"/>
        <w:bottom w:val="none" w:sz="0" w:space="0" w:color="auto"/>
        <w:right w:val="none" w:sz="0" w:space="0" w:color="auto"/>
      </w:divBdr>
    </w:div>
    <w:div w:id="21247184">
      <w:bodyDiv w:val="1"/>
      <w:marLeft w:val="0"/>
      <w:marRight w:val="0"/>
      <w:marTop w:val="0"/>
      <w:marBottom w:val="0"/>
      <w:divBdr>
        <w:top w:val="none" w:sz="0" w:space="0" w:color="auto"/>
        <w:left w:val="none" w:sz="0" w:space="0" w:color="auto"/>
        <w:bottom w:val="none" w:sz="0" w:space="0" w:color="auto"/>
        <w:right w:val="none" w:sz="0" w:space="0" w:color="auto"/>
      </w:divBdr>
    </w:div>
    <w:div w:id="21783876">
      <w:bodyDiv w:val="1"/>
      <w:marLeft w:val="0"/>
      <w:marRight w:val="0"/>
      <w:marTop w:val="0"/>
      <w:marBottom w:val="0"/>
      <w:divBdr>
        <w:top w:val="none" w:sz="0" w:space="0" w:color="auto"/>
        <w:left w:val="none" w:sz="0" w:space="0" w:color="auto"/>
        <w:bottom w:val="none" w:sz="0" w:space="0" w:color="auto"/>
        <w:right w:val="none" w:sz="0" w:space="0" w:color="auto"/>
      </w:divBdr>
    </w:div>
    <w:div w:id="21981957">
      <w:bodyDiv w:val="1"/>
      <w:marLeft w:val="0"/>
      <w:marRight w:val="0"/>
      <w:marTop w:val="0"/>
      <w:marBottom w:val="0"/>
      <w:divBdr>
        <w:top w:val="none" w:sz="0" w:space="0" w:color="auto"/>
        <w:left w:val="none" w:sz="0" w:space="0" w:color="auto"/>
        <w:bottom w:val="none" w:sz="0" w:space="0" w:color="auto"/>
        <w:right w:val="none" w:sz="0" w:space="0" w:color="auto"/>
      </w:divBdr>
    </w:div>
    <w:div w:id="30618994">
      <w:bodyDiv w:val="1"/>
      <w:marLeft w:val="0"/>
      <w:marRight w:val="0"/>
      <w:marTop w:val="0"/>
      <w:marBottom w:val="0"/>
      <w:divBdr>
        <w:top w:val="none" w:sz="0" w:space="0" w:color="auto"/>
        <w:left w:val="none" w:sz="0" w:space="0" w:color="auto"/>
        <w:bottom w:val="none" w:sz="0" w:space="0" w:color="auto"/>
        <w:right w:val="none" w:sz="0" w:space="0" w:color="auto"/>
      </w:divBdr>
    </w:div>
    <w:div w:id="30620793">
      <w:bodyDiv w:val="1"/>
      <w:marLeft w:val="0"/>
      <w:marRight w:val="0"/>
      <w:marTop w:val="0"/>
      <w:marBottom w:val="0"/>
      <w:divBdr>
        <w:top w:val="none" w:sz="0" w:space="0" w:color="auto"/>
        <w:left w:val="none" w:sz="0" w:space="0" w:color="auto"/>
        <w:bottom w:val="none" w:sz="0" w:space="0" w:color="auto"/>
        <w:right w:val="none" w:sz="0" w:space="0" w:color="auto"/>
      </w:divBdr>
    </w:div>
    <w:div w:id="32390028">
      <w:bodyDiv w:val="1"/>
      <w:marLeft w:val="0"/>
      <w:marRight w:val="0"/>
      <w:marTop w:val="0"/>
      <w:marBottom w:val="0"/>
      <w:divBdr>
        <w:top w:val="none" w:sz="0" w:space="0" w:color="auto"/>
        <w:left w:val="none" w:sz="0" w:space="0" w:color="auto"/>
        <w:bottom w:val="none" w:sz="0" w:space="0" w:color="auto"/>
        <w:right w:val="none" w:sz="0" w:space="0" w:color="auto"/>
      </w:divBdr>
    </w:div>
    <w:div w:id="38632159">
      <w:bodyDiv w:val="1"/>
      <w:marLeft w:val="0"/>
      <w:marRight w:val="0"/>
      <w:marTop w:val="0"/>
      <w:marBottom w:val="0"/>
      <w:divBdr>
        <w:top w:val="none" w:sz="0" w:space="0" w:color="auto"/>
        <w:left w:val="none" w:sz="0" w:space="0" w:color="auto"/>
        <w:bottom w:val="none" w:sz="0" w:space="0" w:color="auto"/>
        <w:right w:val="none" w:sz="0" w:space="0" w:color="auto"/>
      </w:divBdr>
    </w:div>
    <w:div w:id="43137108">
      <w:bodyDiv w:val="1"/>
      <w:marLeft w:val="0"/>
      <w:marRight w:val="0"/>
      <w:marTop w:val="0"/>
      <w:marBottom w:val="0"/>
      <w:divBdr>
        <w:top w:val="none" w:sz="0" w:space="0" w:color="auto"/>
        <w:left w:val="none" w:sz="0" w:space="0" w:color="auto"/>
        <w:bottom w:val="none" w:sz="0" w:space="0" w:color="auto"/>
        <w:right w:val="none" w:sz="0" w:space="0" w:color="auto"/>
      </w:divBdr>
    </w:div>
    <w:div w:id="45569830">
      <w:bodyDiv w:val="1"/>
      <w:marLeft w:val="0"/>
      <w:marRight w:val="0"/>
      <w:marTop w:val="0"/>
      <w:marBottom w:val="0"/>
      <w:divBdr>
        <w:top w:val="none" w:sz="0" w:space="0" w:color="auto"/>
        <w:left w:val="none" w:sz="0" w:space="0" w:color="auto"/>
        <w:bottom w:val="none" w:sz="0" w:space="0" w:color="auto"/>
        <w:right w:val="none" w:sz="0" w:space="0" w:color="auto"/>
      </w:divBdr>
    </w:div>
    <w:div w:id="46879832">
      <w:bodyDiv w:val="1"/>
      <w:marLeft w:val="0"/>
      <w:marRight w:val="0"/>
      <w:marTop w:val="0"/>
      <w:marBottom w:val="0"/>
      <w:divBdr>
        <w:top w:val="none" w:sz="0" w:space="0" w:color="auto"/>
        <w:left w:val="none" w:sz="0" w:space="0" w:color="auto"/>
        <w:bottom w:val="none" w:sz="0" w:space="0" w:color="auto"/>
        <w:right w:val="none" w:sz="0" w:space="0" w:color="auto"/>
      </w:divBdr>
    </w:div>
    <w:div w:id="47268648">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106259">
      <w:bodyDiv w:val="1"/>
      <w:marLeft w:val="0"/>
      <w:marRight w:val="0"/>
      <w:marTop w:val="0"/>
      <w:marBottom w:val="0"/>
      <w:divBdr>
        <w:top w:val="none" w:sz="0" w:space="0" w:color="auto"/>
        <w:left w:val="none" w:sz="0" w:space="0" w:color="auto"/>
        <w:bottom w:val="none" w:sz="0" w:space="0" w:color="auto"/>
        <w:right w:val="none" w:sz="0" w:space="0" w:color="auto"/>
      </w:divBdr>
    </w:div>
    <w:div w:id="68160900">
      <w:bodyDiv w:val="1"/>
      <w:marLeft w:val="0"/>
      <w:marRight w:val="0"/>
      <w:marTop w:val="0"/>
      <w:marBottom w:val="0"/>
      <w:divBdr>
        <w:top w:val="none" w:sz="0" w:space="0" w:color="auto"/>
        <w:left w:val="none" w:sz="0" w:space="0" w:color="auto"/>
        <w:bottom w:val="none" w:sz="0" w:space="0" w:color="auto"/>
        <w:right w:val="none" w:sz="0" w:space="0" w:color="auto"/>
      </w:divBdr>
    </w:div>
    <w:div w:id="70129002">
      <w:bodyDiv w:val="1"/>
      <w:marLeft w:val="0"/>
      <w:marRight w:val="0"/>
      <w:marTop w:val="0"/>
      <w:marBottom w:val="0"/>
      <w:divBdr>
        <w:top w:val="none" w:sz="0" w:space="0" w:color="auto"/>
        <w:left w:val="none" w:sz="0" w:space="0" w:color="auto"/>
        <w:bottom w:val="none" w:sz="0" w:space="0" w:color="auto"/>
        <w:right w:val="none" w:sz="0" w:space="0" w:color="auto"/>
      </w:divBdr>
    </w:div>
    <w:div w:id="81149550">
      <w:bodyDiv w:val="1"/>
      <w:marLeft w:val="0"/>
      <w:marRight w:val="0"/>
      <w:marTop w:val="0"/>
      <w:marBottom w:val="0"/>
      <w:divBdr>
        <w:top w:val="none" w:sz="0" w:space="0" w:color="auto"/>
        <w:left w:val="none" w:sz="0" w:space="0" w:color="auto"/>
        <w:bottom w:val="none" w:sz="0" w:space="0" w:color="auto"/>
        <w:right w:val="none" w:sz="0" w:space="0" w:color="auto"/>
      </w:divBdr>
    </w:div>
    <w:div w:id="82075513">
      <w:bodyDiv w:val="1"/>
      <w:marLeft w:val="0"/>
      <w:marRight w:val="0"/>
      <w:marTop w:val="0"/>
      <w:marBottom w:val="0"/>
      <w:divBdr>
        <w:top w:val="none" w:sz="0" w:space="0" w:color="auto"/>
        <w:left w:val="none" w:sz="0" w:space="0" w:color="auto"/>
        <w:bottom w:val="none" w:sz="0" w:space="0" w:color="auto"/>
        <w:right w:val="none" w:sz="0" w:space="0" w:color="auto"/>
      </w:divBdr>
    </w:div>
    <w:div w:id="88698103">
      <w:bodyDiv w:val="1"/>
      <w:marLeft w:val="0"/>
      <w:marRight w:val="0"/>
      <w:marTop w:val="0"/>
      <w:marBottom w:val="0"/>
      <w:divBdr>
        <w:top w:val="none" w:sz="0" w:space="0" w:color="auto"/>
        <w:left w:val="none" w:sz="0" w:space="0" w:color="auto"/>
        <w:bottom w:val="none" w:sz="0" w:space="0" w:color="auto"/>
        <w:right w:val="none" w:sz="0" w:space="0" w:color="auto"/>
      </w:divBdr>
    </w:div>
    <w:div w:id="93869882">
      <w:bodyDiv w:val="1"/>
      <w:marLeft w:val="0"/>
      <w:marRight w:val="0"/>
      <w:marTop w:val="0"/>
      <w:marBottom w:val="0"/>
      <w:divBdr>
        <w:top w:val="none" w:sz="0" w:space="0" w:color="auto"/>
        <w:left w:val="none" w:sz="0" w:space="0" w:color="auto"/>
        <w:bottom w:val="none" w:sz="0" w:space="0" w:color="auto"/>
        <w:right w:val="none" w:sz="0" w:space="0" w:color="auto"/>
      </w:divBdr>
    </w:div>
    <w:div w:id="104273849">
      <w:bodyDiv w:val="1"/>
      <w:marLeft w:val="0"/>
      <w:marRight w:val="0"/>
      <w:marTop w:val="0"/>
      <w:marBottom w:val="0"/>
      <w:divBdr>
        <w:top w:val="none" w:sz="0" w:space="0" w:color="auto"/>
        <w:left w:val="none" w:sz="0" w:space="0" w:color="auto"/>
        <w:bottom w:val="none" w:sz="0" w:space="0" w:color="auto"/>
        <w:right w:val="none" w:sz="0" w:space="0" w:color="auto"/>
      </w:divBdr>
    </w:div>
    <w:div w:id="116678692">
      <w:bodyDiv w:val="1"/>
      <w:marLeft w:val="0"/>
      <w:marRight w:val="0"/>
      <w:marTop w:val="0"/>
      <w:marBottom w:val="0"/>
      <w:divBdr>
        <w:top w:val="none" w:sz="0" w:space="0" w:color="auto"/>
        <w:left w:val="none" w:sz="0" w:space="0" w:color="auto"/>
        <w:bottom w:val="none" w:sz="0" w:space="0" w:color="auto"/>
        <w:right w:val="none" w:sz="0" w:space="0" w:color="auto"/>
      </w:divBdr>
    </w:div>
    <w:div w:id="119499839">
      <w:bodyDiv w:val="1"/>
      <w:marLeft w:val="0"/>
      <w:marRight w:val="0"/>
      <w:marTop w:val="0"/>
      <w:marBottom w:val="0"/>
      <w:divBdr>
        <w:top w:val="none" w:sz="0" w:space="0" w:color="auto"/>
        <w:left w:val="none" w:sz="0" w:space="0" w:color="auto"/>
        <w:bottom w:val="none" w:sz="0" w:space="0" w:color="auto"/>
        <w:right w:val="none" w:sz="0" w:space="0" w:color="auto"/>
      </w:divBdr>
    </w:div>
    <w:div w:id="120154852">
      <w:bodyDiv w:val="1"/>
      <w:marLeft w:val="0"/>
      <w:marRight w:val="0"/>
      <w:marTop w:val="0"/>
      <w:marBottom w:val="0"/>
      <w:divBdr>
        <w:top w:val="none" w:sz="0" w:space="0" w:color="auto"/>
        <w:left w:val="none" w:sz="0" w:space="0" w:color="auto"/>
        <w:bottom w:val="none" w:sz="0" w:space="0" w:color="auto"/>
        <w:right w:val="none" w:sz="0" w:space="0" w:color="auto"/>
      </w:divBdr>
    </w:div>
    <w:div w:id="132214555">
      <w:bodyDiv w:val="1"/>
      <w:marLeft w:val="0"/>
      <w:marRight w:val="0"/>
      <w:marTop w:val="0"/>
      <w:marBottom w:val="0"/>
      <w:divBdr>
        <w:top w:val="none" w:sz="0" w:space="0" w:color="auto"/>
        <w:left w:val="none" w:sz="0" w:space="0" w:color="auto"/>
        <w:bottom w:val="none" w:sz="0" w:space="0" w:color="auto"/>
        <w:right w:val="none" w:sz="0" w:space="0" w:color="auto"/>
      </w:divBdr>
    </w:div>
    <w:div w:id="134684080">
      <w:bodyDiv w:val="1"/>
      <w:marLeft w:val="0"/>
      <w:marRight w:val="0"/>
      <w:marTop w:val="0"/>
      <w:marBottom w:val="0"/>
      <w:divBdr>
        <w:top w:val="none" w:sz="0" w:space="0" w:color="auto"/>
        <w:left w:val="none" w:sz="0" w:space="0" w:color="auto"/>
        <w:bottom w:val="none" w:sz="0" w:space="0" w:color="auto"/>
        <w:right w:val="none" w:sz="0" w:space="0" w:color="auto"/>
      </w:divBdr>
    </w:div>
    <w:div w:id="134954637">
      <w:bodyDiv w:val="1"/>
      <w:marLeft w:val="0"/>
      <w:marRight w:val="0"/>
      <w:marTop w:val="0"/>
      <w:marBottom w:val="0"/>
      <w:divBdr>
        <w:top w:val="none" w:sz="0" w:space="0" w:color="auto"/>
        <w:left w:val="none" w:sz="0" w:space="0" w:color="auto"/>
        <w:bottom w:val="none" w:sz="0" w:space="0" w:color="auto"/>
        <w:right w:val="none" w:sz="0" w:space="0" w:color="auto"/>
      </w:divBdr>
    </w:div>
    <w:div w:id="140386912">
      <w:bodyDiv w:val="1"/>
      <w:marLeft w:val="0"/>
      <w:marRight w:val="0"/>
      <w:marTop w:val="0"/>
      <w:marBottom w:val="0"/>
      <w:divBdr>
        <w:top w:val="none" w:sz="0" w:space="0" w:color="auto"/>
        <w:left w:val="none" w:sz="0" w:space="0" w:color="auto"/>
        <w:bottom w:val="none" w:sz="0" w:space="0" w:color="auto"/>
        <w:right w:val="none" w:sz="0" w:space="0" w:color="auto"/>
      </w:divBdr>
    </w:div>
    <w:div w:id="149912187">
      <w:bodyDiv w:val="1"/>
      <w:marLeft w:val="0"/>
      <w:marRight w:val="0"/>
      <w:marTop w:val="0"/>
      <w:marBottom w:val="0"/>
      <w:divBdr>
        <w:top w:val="none" w:sz="0" w:space="0" w:color="auto"/>
        <w:left w:val="none" w:sz="0" w:space="0" w:color="auto"/>
        <w:bottom w:val="none" w:sz="0" w:space="0" w:color="auto"/>
        <w:right w:val="none" w:sz="0" w:space="0" w:color="auto"/>
      </w:divBdr>
    </w:div>
    <w:div w:id="153961251">
      <w:bodyDiv w:val="1"/>
      <w:marLeft w:val="0"/>
      <w:marRight w:val="0"/>
      <w:marTop w:val="0"/>
      <w:marBottom w:val="0"/>
      <w:divBdr>
        <w:top w:val="none" w:sz="0" w:space="0" w:color="auto"/>
        <w:left w:val="none" w:sz="0" w:space="0" w:color="auto"/>
        <w:bottom w:val="none" w:sz="0" w:space="0" w:color="auto"/>
        <w:right w:val="none" w:sz="0" w:space="0" w:color="auto"/>
      </w:divBdr>
    </w:div>
    <w:div w:id="156729234">
      <w:bodyDiv w:val="1"/>
      <w:marLeft w:val="0"/>
      <w:marRight w:val="0"/>
      <w:marTop w:val="0"/>
      <w:marBottom w:val="0"/>
      <w:divBdr>
        <w:top w:val="none" w:sz="0" w:space="0" w:color="auto"/>
        <w:left w:val="none" w:sz="0" w:space="0" w:color="auto"/>
        <w:bottom w:val="none" w:sz="0" w:space="0" w:color="auto"/>
        <w:right w:val="none" w:sz="0" w:space="0" w:color="auto"/>
      </w:divBdr>
    </w:div>
    <w:div w:id="160313472">
      <w:bodyDiv w:val="1"/>
      <w:marLeft w:val="0"/>
      <w:marRight w:val="0"/>
      <w:marTop w:val="0"/>
      <w:marBottom w:val="0"/>
      <w:divBdr>
        <w:top w:val="none" w:sz="0" w:space="0" w:color="auto"/>
        <w:left w:val="none" w:sz="0" w:space="0" w:color="auto"/>
        <w:bottom w:val="none" w:sz="0" w:space="0" w:color="auto"/>
        <w:right w:val="none" w:sz="0" w:space="0" w:color="auto"/>
      </w:divBdr>
    </w:div>
    <w:div w:id="163470994">
      <w:bodyDiv w:val="1"/>
      <w:marLeft w:val="0"/>
      <w:marRight w:val="0"/>
      <w:marTop w:val="0"/>
      <w:marBottom w:val="0"/>
      <w:divBdr>
        <w:top w:val="none" w:sz="0" w:space="0" w:color="auto"/>
        <w:left w:val="none" w:sz="0" w:space="0" w:color="auto"/>
        <w:bottom w:val="none" w:sz="0" w:space="0" w:color="auto"/>
        <w:right w:val="none" w:sz="0" w:space="0" w:color="auto"/>
      </w:divBdr>
    </w:div>
    <w:div w:id="163980328">
      <w:bodyDiv w:val="1"/>
      <w:marLeft w:val="0"/>
      <w:marRight w:val="0"/>
      <w:marTop w:val="0"/>
      <w:marBottom w:val="0"/>
      <w:divBdr>
        <w:top w:val="none" w:sz="0" w:space="0" w:color="auto"/>
        <w:left w:val="none" w:sz="0" w:space="0" w:color="auto"/>
        <w:bottom w:val="none" w:sz="0" w:space="0" w:color="auto"/>
        <w:right w:val="none" w:sz="0" w:space="0" w:color="auto"/>
      </w:divBdr>
    </w:div>
    <w:div w:id="164636334">
      <w:bodyDiv w:val="1"/>
      <w:marLeft w:val="0"/>
      <w:marRight w:val="0"/>
      <w:marTop w:val="0"/>
      <w:marBottom w:val="0"/>
      <w:divBdr>
        <w:top w:val="none" w:sz="0" w:space="0" w:color="auto"/>
        <w:left w:val="none" w:sz="0" w:space="0" w:color="auto"/>
        <w:bottom w:val="none" w:sz="0" w:space="0" w:color="auto"/>
        <w:right w:val="none" w:sz="0" w:space="0" w:color="auto"/>
      </w:divBdr>
    </w:div>
    <w:div w:id="168638429">
      <w:bodyDiv w:val="1"/>
      <w:marLeft w:val="0"/>
      <w:marRight w:val="0"/>
      <w:marTop w:val="0"/>
      <w:marBottom w:val="0"/>
      <w:divBdr>
        <w:top w:val="none" w:sz="0" w:space="0" w:color="auto"/>
        <w:left w:val="none" w:sz="0" w:space="0" w:color="auto"/>
        <w:bottom w:val="none" w:sz="0" w:space="0" w:color="auto"/>
        <w:right w:val="none" w:sz="0" w:space="0" w:color="auto"/>
      </w:divBdr>
    </w:div>
    <w:div w:id="170800450">
      <w:bodyDiv w:val="1"/>
      <w:marLeft w:val="0"/>
      <w:marRight w:val="0"/>
      <w:marTop w:val="0"/>
      <w:marBottom w:val="0"/>
      <w:divBdr>
        <w:top w:val="none" w:sz="0" w:space="0" w:color="auto"/>
        <w:left w:val="none" w:sz="0" w:space="0" w:color="auto"/>
        <w:bottom w:val="none" w:sz="0" w:space="0" w:color="auto"/>
        <w:right w:val="none" w:sz="0" w:space="0" w:color="auto"/>
      </w:divBdr>
    </w:div>
    <w:div w:id="173422321">
      <w:bodyDiv w:val="1"/>
      <w:marLeft w:val="0"/>
      <w:marRight w:val="0"/>
      <w:marTop w:val="0"/>
      <w:marBottom w:val="0"/>
      <w:divBdr>
        <w:top w:val="none" w:sz="0" w:space="0" w:color="auto"/>
        <w:left w:val="none" w:sz="0" w:space="0" w:color="auto"/>
        <w:bottom w:val="none" w:sz="0" w:space="0" w:color="auto"/>
        <w:right w:val="none" w:sz="0" w:space="0" w:color="auto"/>
      </w:divBdr>
    </w:div>
    <w:div w:id="178352870">
      <w:bodyDiv w:val="1"/>
      <w:marLeft w:val="0"/>
      <w:marRight w:val="0"/>
      <w:marTop w:val="0"/>
      <w:marBottom w:val="0"/>
      <w:divBdr>
        <w:top w:val="none" w:sz="0" w:space="0" w:color="auto"/>
        <w:left w:val="none" w:sz="0" w:space="0" w:color="auto"/>
        <w:bottom w:val="none" w:sz="0" w:space="0" w:color="auto"/>
        <w:right w:val="none" w:sz="0" w:space="0" w:color="auto"/>
      </w:divBdr>
    </w:div>
    <w:div w:id="188104388">
      <w:bodyDiv w:val="1"/>
      <w:marLeft w:val="0"/>
      <w:marRight w:val="0"/>
      <w:marTop w:val="0"/>
      <w:marBottom w:val="0"/>
      <w:divBdr>
        <w:top w:val="none" w:sz="0" w:space="0" w:color="auto"/>
        <w:left w:val="none" w:sz="0" w:space="0" w:color="auto"/>
        <w:bottom w:val="none" w:sz="0" w:space="0" w:color="auto"/>
        <w:right w:val="none" w:sz="0" w:space="0" w:color="auto"/>
      </w:divBdr>
    </w:div>
    <w:div w:id="193075508">
      <w:bodyDiv w:val="1"/>
      <w:marLeft w:val="0"/>
      <w:marRight w:val="0"/>
      <w:marTop w:val="0"/>
      <w:marBottom w:val="0"/>
      <w:divBdr>
        <w:top w:val="none" w:sz="0" w:space="0" w:color="auto"/>
        <w:left w:val="none" w:sz="0" w:space="0" w:color="auto"/>
        <w:bottom w:val="none" w:sz="0" w:space="0" w:color="auto"/>
        <w:right w:val="none" w:sz="0" w:space="0" w:color="auto"/>
      </w:divBdr>
    </w:div>
    <w:div w:id="198901980">
      <w:bodyDiv w:val="1"/>
      <w:marLeft w:val="0"/>
      <w:marRight w:val="0"/>
      <w:marTop w:val="0"/>
      <w:marBottom w:val="0"/>
      <w:divBdr>
        <w:top w:val="none" w:sz="0" w:space="0" w:color="auto"/>
        <w:left w:val="none" w:sz="0" w:space="0" w:color="auto"/>
        <w:bottom w:val="none" w:sz="0" w:space="0" w:color="auto"/>
        <w:right w:val="none" w:sz="0" w:space="0" w:color="auto"/>
      </w:divBdr>
    </w:div>
    <w:div w:id="198981929">
      <w:bodyDiv w:val="1"/>
      <w:marLeft w:val="0"/>
      <w:marRight w:val="0"/>
      <w:marTop w:val="0"/>
      <w:marBottom w:val="0"/>
      <w:divBdr>
        <w:top w:val="none" w:sz="0" w:space="0" w:color="auto"/>
        <w:left w:val="none" w:sz="0" w:space="0" w:color="auto"/>
        <w:bottom w:val="none" w:sz="0" w:space="0" w:color="auto"/>
        <w:right w:val="none" w:sz="0" w:space="0" w:color="auto"/>
      </w:divBdr>
    </w:div>
    <w:div w:id="203518720">
      <w:bodyDiv w:val="1"/>
      <w:marLeft w:val="0"/>
      <w:marRight w:val="0"/>
      <w:marTop w:val="0"/>
      <w:marBottom w:val="0"/>
      <w:divBdr>
        <w:top w:val="none" w:sz="0" w:space="0" w:color="auto"/>
        <w:left w:val="none" w:sz="0" w:space="0" w:color="auto"/>
        <w:bottom w:val="none" w:sz="0" w:space="0" w:color="auto"/>
        <w:right w:val="none" w:sz="0" w:space="0" w:color="auto"/>
      </w:divBdr>
    </w:div>
    <w:div w:id="203906829">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7327185">
      <w:bodyDiv w:val="1"/>
      <w:marLeft w:val="0"/>
      <w:marRight w:val="0"/>
      <w:marTop w:val="0"/>
      <w:marBottom w:val="0"/>
      <w:divBdr>
        <w:top w:val="none" w:sz="0" w:space="0" w:color="auto"/>
        <w:left w:val="none" w:sz="0" w:space="0" w:color="auto"/>
        <w:bottom w:val="none" w:sz="0" w:space="0" w:color="auto"/>
        <w:right w:val="none" w:sz="0" w:space="0" w:color="auto"/>
      </w:divBdr>
    </w:div>
    <w:div w:id="220215240">
      <w:bodyDiv w:val="1"/>
      <w:marLeft w:val="0"/>
      <w:marRight w:val="0"/>
      <w:marTop w:val="0"/>
      <w:marBottom w:val="0"/>
      <w:divBdr>
        <w:top w:val="none" w:sz="0" w:space="0" w:color="auto"/>
        <w:left w:val="none" w:sz="0" w:space="0" w:color="auto"/>
        <w:bottom w:val="none" w:sz="0" w:space="0" w:color="auto"/>
        <w:right w:val="none" w:sz="0" w:space="0" w:color="auto"/>
      </w:divBdr>
    </w:div>
    <w:div w:id="225772675">
      <w:bodyDiv w:val="1"/>
      <w:marLeft w:val="0"/>
      <w:marRight w:val="0"/>
      <w:marTop w:val="0"/>
      <w:marBottom w:val="0"/>
      <w:divBdr>
        <w:top w:val="none" w:sz="0" w:space="0" w:color="auto"/>
        <w:left w:val="none" w:sz="0" w:space="0" w:color="auto"/>
        <w:bottom w:val="none" w:sz="0" w:space="0" w:color="auto"/>
        <w:right w:val="none" w:sz="0" w:space="0" w:color="auto"/>
      </w:divBdr>
    </w:div>
    <w:div w:id="225845318">
      <w:bodyDiv w:val="1"/>
      <w:marLeft w:val="0"/>
      <w:marRight w:val="0"/>
      <w:marTop w:val="0"/>
      <w:marBottom w:val="0"/>
      <w:divBdr>
        <w:top w:val="none" w:sz="0" w:space="0" w:color="auto"/>
        <w:left w:val="none" w:sz="0" w:space="0" w:color="auto"/>
        <w:bottom w:val="none" w:sz="0" w:space="0" w:color="auto"/>
        <w:right w:val="none" w:sz="0" w:space="0" w:color="auto"/>
      </w:divBdr>
    </w:div>
    <w:div w:id="242446867">
      <w:bodyDiv w:val="1"/>
      <w:marLeft w:val="0"/>
      <w:marRight w:val="0"/>
      <w:marTop w:val="0"/>
      <w:marBottom w:val="0"/>
      <w:divBdr>
        <w:top w:val="none" w:sz="0" w:space="0" w:color="auto"/>
        <w:left w:val="none" w:sz="0" w:space="0" w:color="auto"/>
        <w:bottom w:val="none" w:sz="0" w:space="0" w:color="auto"/>
        <w:right w:val="none" w:sz="0" w:space="0" w:color="auto"/>
      </w:divBdr>
    </w:div>
    <w:div w:id="244270539">
      <w:bodyDiv w:val="1"/>
      <w:marLeft w:val="0"/>
      <w:marRight w:val="0"/>
      <w:marTop w:val="0"/>
      <w:marBottom w:val="0"/>
      <w:divBdr>
        <w:top w:val="none" w:sz="0" w:space="0" w:color="auto"/>
        <w:left w:val="none" w:sz="0" w:space="0" w:color="auto"/>
        <w:bottom w:val="none" w:sz="0" w:space="0" w:color="auto"/>
        <w:right w:val="none" w:sz="0" w:space="0" w:color="auto"/>
      </w:divBdr>
    </w:div>
    <w:div w:id="245849897">
      <w:bodyDiv w:val="1"/>
      <w:marLeft w:val="0"/>
      <w:marRight w:val="0"/>
      <w:marTop w:val="0"/>
      <w:marBottom w:val="0"/>
      <w:divBdr>
        <w:top w:val="none" w:sz="0" w:space="0" w:color="auto"/>
        <w:left w:val="none" w:sz="0" w:space="0" w:color="auto"/>
        <w:bottom w:val="none" w:sz="0" w:space="0" w:color="auto"/>
        <w:right w:val="none" w:sz="0" w:space="0" w:color="auto"/>
      </w:divBdr>
    </w:div>
    <w:div w:id="246311456">
      <w:bodyDiv w:val="1"/>
      <w:marLeft w:val="0"/>
      <w:marRight w:val="0"/>
      <w:marTop w:val="0"/>
      <w:marBottom w:val="0"/>
      <w:divBdr>
        <w:top w:val="none" w:sz="0" w:space="0" w:color="auto"/>
        <w:left w:val="none" w:sz="0" w:space="0" w:color="auto"/>
        <w:bottom w:val="none" w:sz="0" w:space="0" w:color="auto"/>
        <w:right w:val="none" w:sz="0" w:space="0" w:color="auto"/>
      </w:divBdr>
    </w:div>
    <w:div w:id="252784045">
      <w:bodyDiv w:val="1"/>
      <w:marLeft w:val="0"/>
      <w:marRight w:val="0"/>
      <w:marTop w:val="0"/>
      <w:marBottom w:val="0"/>
      <w:divBdr>
        <w:top w:val="none" w:sz="0" w:space="0" w:color="auto"/>
        <w:left w:val="none" w:sz="0" w:space="0" w:color="auto"/>
        <w:bottom w:val="none" w:sz="0" w:space="0" w:color="auto"/>
        <w:right w:val="none" w:sz="0" w:space="0" w:color="auto"/>
      </w:divBdr>
    </w:div>
    <w:div w:id="253322879">
      <w:bodyDiv w:val="1"/>
      <w:marLeft w:val="0"/>
      <w:marRight w:val="0"/>
      <w:marTop w:val="0"/>
      <w:marBottom w:val="0"/>
      <w:divBdr>
        <w:top w:val="none" w:sz="0" w:space="0" w:color="auto"/>
        <w:left w:val="none" w:sz="0" w:space="0" w:color="auto"/>
        <w:bottom w:val="none" w:sz="0" w:space="0" w:color="auto"/>
        <w:right w:val="none" w:sz="0" w:space="0" w:color="auto"/>
      </w:divBdr>
    </w:div>
    <w:div w:id="253364096">
      <w:bodyDiv w:val="1"/>
      <w:marLeft w:val="0"/>
      <w:marRight w:val="0"/>
      <w:marTop w:val="0"/>
      <w:marBottom w:val="0"/>
      <w:divBdr>
        <w:top w:val="none" w:sz="0" w:space="0" w:color="auto"/>
        <w:left w:val="none" w:sz="0" w:space="0" w:color="auto"/>
        <w:bottom w:val="none" w:sz="0" w:space="0" w:color="auto"/>
        <w:right w:val="none" w:sz="0" w:space="0" w:color="auto"/>
      </w:divBdr>
    </w:div>
    <w:div w:id="253630881">
      <w:bodyDiv w:val="1"/>
      <w:marLeft w:val="0"/>
      <w:marRight w:val="0"/>
      <w:marTop w:val="0"/>
      <w:marBottom w:val="0"/>
      <w:divBdr>
        <w:top w:val="none" w:sz="0" w:space="0" w:color="auto"/>
        <w:left w:val="none" w:sz="0" w:space="0" w:color="auto"/>
        <w:bottom w:val="none" w:sz="0" w:space="0" w:color="auto"/>
        <w:right w:val="none" w:sz="0" w:space="0" w:color="auto"/>
      </w:divBdr>
    </w:div>
    <w:div w:id="254634874">
      <w:bodyDiv w:val="1"/>
      <w:marLeft w:val="0"/>
      <w:marRight w:val="0"/>
      <w:marTop w:val="0"/>
      <w:marBottom w:val="0"/>
      <w:divBdr>
        <w:top w:val="none" w:sz="0" w:space="0" w:color="auto"/>
        <w:left w:val="none" w:sz="0" w:space="0" w:color="auto"/>
        <w:bottom w:val="none" w:sz="0" w:space="0" w:color="auto"/>
        <w:right w:val="none" w:sz="0" w:space="0" w:color="auto"/>
      </w:divBdr>
    </w:div>
    <w:div w:id="256866451">
      <w:bodyDiv w:val="1"/>
      <w:marLeft w:val="0"/>
      <w:marRight w:val="0"/>
      <w:marTop w:val="0"/>
      <w:marBottom w:val="0"/>
      <w:divBdr>
        <w:top w:val="none" w:sz="0" w:space="0" w:color="auto"/>
        <w:left w:val="none" w:sz="0" w:space="0" w:color="auto"/>
        <w:bottom w:val="none" w:sz="0" w:space="0" w:color="auto"/>
        <w:right w:val="none" w:sz="0" w:space="0" w:color="auto"/>
      </w:divBdr>
    </w:div>
    <w:div w:id="267591314">
      <w:bodyDiv w:val="1"/>
      <w:marLeft w:val="0"/>
      <w:marRight w:val="0"/>
      <w:marTop w:val="0"/>
      <w:marBottom w:val="0"/>
      <w:divBdr>
        <w:top w:val="none" w:sz="0" w:space="0" w:color="auto"/>
        <w:left w:val="none" w:sz="0" w:space="0" w:color="auto"/>
        <w:bottom w:val="none" w:sz="0" w:space="0" w:color="auto"/>
        <w:right w:val="none" w:sz="0" w:space="0" w:color="auto"/>
      </w:divBdr>
    </w:div>
    <w:div w:id="269513754">
      <w:bodyDiv w:val="1"/>
      <w:marLeft w:val="0"/>
      <w:marRight w:val="0"/>
      <w:marTop w:val="0"/>
      <w:marBottom w:val="0"/>
      <w:divBdr>
        <w:top w:val="none" w:sz="0" w:space="0" w:color="auto"/>
        <w:left w:val="none" w:sz="0" w:space="0" w:color="auto"/>
        <w:bottom w:val="none" w:sz="0" w:space="0" w:color="auto"/>
        <w:right w:val="none" w:sz="0" w:space="0" w:color="auto"/>
      </w:divBdr>
    </w:div>
    <w:div w:id="269555632">
      <w:bodyDiv w:val="1"/>
      <w:marLeft w:val="0"/>
      <w:marRight w:val="0"/>
      <w:marTop w:val="0"/>
      <w:marBottom w:val="0"/>
      <w:divBdr>
        <w:top w:val="none" w:sz="0" w:space="0" w:color="auto"/>
        <w:left w:val="none" w:sz="0" w:space="0" w:color="auto"/>
        <w:bottom w:val="none" w:sz="0" w:space="0" w:color="auto"/>
        <w:right w:val="none" w:sz="0" w:space="0" w:color="auto"/>
      </w:divBdr>
    </w:div>
    <w:div w:id="271398673">
      <w:bodyDiv w:val="1"/>
      <w:marLeft w:val="0"/>
      <w:marRight w:val="0"/>
      <w:marTop w:val="0"/>
      <w:marBottom w:val="0"/>
      <w:divBdr>
        <w:top w:val="none" w:sz="0" w:space="0" w:color="auto"/>
        <w:left w:val="none" w:sz="0" w:space="0" w:color="auto"/>
        <w:bottom w:val="none" w:sz="0" w:space="0" w:color="auto"/>
        <w:right w:val="none" w:sz="0" w:space="0" w:color="auto"/>
      </w:divBdr>
    </w:div>
    <w:div w:id="275674694">
      <w:bodyDiv w:val="1"/>
      <w:marLeft w:val="0"/>
      <w:marRight w:val="0"/>
      <w:marTop w:val="0"/>
      <w:marBottom w:val="0"/>
      <w:divBdr>
        <w:top w:val="none" w:sz="0" w:space="0" w:color="auto"/>
        <w:left w:val="none" w:sz="0" w:space="0" w:color="auto"/>
        <w:bottom w:val="none" w:sz="0" w:space="0" w:color="auto"/>
        <w:right w:val="none" w:sz="0" w:space="0" w:color="auto"/>
      </w:divBdr>
    </w:div>
    <w:div w:id="281226494">
      <w:bodyDiv w:val="1"/>
      <w:marLeft w:val="0"/>
      <w:marRight w:val="0"/>
      <w:marTop w:val="0"/>
      <w:marBottom w:val="0"/>
      <w:divBdr>
        <w:top w:val="none" w:sz="0" w:space="0" w:color="auto"/>
        <w:left w:val="none" w:sz="0" w:space="0" w:color="auto"/>
        <w:bottom w:val="none" w:sz="0" w:space="0" w:color="auto"/>
        <w:right w:val="none" w:sz="0" w:space="0" w:color="auto"/>
      </w:divBdr>
    </w:div>
    <w:div w:id="283075227">
      <w:bodyDiv w:val="1"/>
      <w:marLeft w:val="0"/>
      <w:marRight w:val="0"/>
      <w:marTop w:val="0"/>
      <w:marBottom w:val="0"/>
      <w:divBdr>
        <w:top w:val="none" w:sz="0" w:space="0" w:color="auto"/>
        <w:left w:val="none" w:sz="0" w:space="0" w:color="auto"/>
        <w:bottom w:val="none" w:sz="0" w:space="0" w:color="auto"/>
        <w:right w:val="none" w:sz="0" w:space="0" w:color="auto"/>
      </w:divBdr>
    </w:div>
    <w:div w:id="286358888">
      <w:bodyDiv w:val="1"/>
      <w:marLeft w:val="0"/>
      <w:marRight w:val="0"/>
      <w:marTop w:val="0"/>
      <w:marBottom w:val="0"/>
      <w:divBdr>
        <w:top w:val="none" w:sz="0" w:space="0" w:color="auto"/>
        <w:left w:val="none" w:sz="0" w:space="0" w:color="auto"/>
        <w:bottom w:val="none" w:sz="0" w:space="0" w:color="auto"/>
        <w:right w:val="none" w:sz="0" w:space="0" w:color="auto"/>
      </w:divBdr>
    </w:div>
    <w:div w:id="292566991">
      <w:bodyDiv w:val="1"/>
      <w:marLeft w:val="0"/>
      <w:marRight w:val="0"/>
      <w:marTop w:val="0"/>
      <w:marBottom w:val="0"/>
      <w:divBdr>
        <w:top w:val="none" w:sz="0" w:space="0" w:color="auto"/>
        <w:left w:val="none" w:sz="0" w:space="0" w:color="auto"/>
        <w:bottom w:val="none" w:sz="0" w:space="0" w:color="auto"/>
        <w:right w:val="none" w:sz="0" w:space="0" w:color="auto"/>
      </w:divBdr>
    </w:div>
    <w:div w:id="294793872">
      <w:bodyDiv w:val="1"/>
      <w:marLeft w:val="0"/>
      <w:marRight w:val="0"/>
      <w:marTop w:val="0"/>
      <w:marBottom w:val="0"/>
      <w:divBdr>
        <w:top w:val="none" w:sz="0" w:space="0" w:color="auto"/>
        <w:left w:val="none" w:sz="0" w:space="0" w:color="auto"/>
        <w:bottom w:val="none" w:sz="0" w:space="0" w:color="auto"/>
        <w:right w:val="none" w:sz="0" w:space="0" w:color="auto"/>
      </w:divBdr>
    </w:div>
    <w:div w:id="296374299">
      <w:bodyDiv w:val="1"/>
      <w:marLeft w:val="0"/>
      <w:marRight w:val="0"/>
      <w:marTop w:val="0"/>
      <w:marBottom w:val="0"/>
      <w:divBdr>
        <w:top w:val="none" w:sz="0" w:space="0" w:color="auto"/>
        <w:left w:val="none" w:sz="0" w:space="0" w:color="auto"/>
        <w:bottom w:val="none" w:sz="0" w:space="0" w:color="auto"/>
        <w:right w:val="none" w:sz="0" w:space="0" w:color="auto"/>
      </w:divBdr>
    </w:div>
    <w:div w:id="299305445">
      <w:bodyDiv w:val="1"/>
      <w:marLeft w:val="0"/>
      <w:marRight w:val="0"/>
      <w:marTop w:val="0"/>
      <w:marBottom w:val="0"/>
      <w:divBdr>
        <w:top w:val="none" w:sz="0" w:space="0" w:color="auto"/>
        <w:left w:val="none" w:sz="0" w:space="0" w:color="auto"/>
        <w:bottom w:val="none" w:sz="0" w:space="0" w:color="auto"/>
        <w:right w:val="none" w:sz="0" w:space="0" w:color="auto"/>
      </w:divBdr>
    </w:div>
    <w:div w:id="301423111">
      <w:bodyDiv w:val="1"/>
      <w:marLeft w:val="0"/>
      <w:marRight w:val="0"/>
      <w:marTop w:val="0"/>
      <w:marBottom w:val="0"/>
      <w:divBdr>
        <w:top w:val="none" w:sz="0" w:space="0" w:color="auto"/>
        <w:left w:val="none" w:sz="0" w:space="0" w:color="auto"/>
        <w:bottom w:val="none" w:sz="0" w:space="0" w:color="auto"/>
        <w:right w:val="none" w:sz="0" w:space="0" w:color="auto"/>
      </w:divBdr>
    </w:div>
    <w:div w:id="302658954">
      <w:bodyDiv w:val="1"/>
      <w:marLeft w:val="0"/>
      <w:marRight w:val="0"/>
      <w:marTop w:val="0"/>
      <w:marBottom w:val="0"/>
      <w:divBdr>
        <w:top w:val="none" w:sz="0" w:space="0" w:color="auto"/>
        <w:left w:val="none" w:sz="0" w:space="0" w:color="auto"/>
        <w:bottom w:val="none" w:sz="0" w:space="0" w:color="auto"/>
        <w:right w:val="none" w:sz="0" w:space="0" w:color="auto"/>
      </w:divBdr>
    </w:div>
    <w:div w:id="304236922">
      <w:bodyDiv w:val="1"/>
      <w:marLeft w:val="0"/>
      <w:marRight w:val="0"/>
      <w:marTop w:val="0"/>
      <w:marBottom w:val="0"/>
      <w:divBdr>
        <w:top w:val="none" w:sz="0" w:space="0" w:color="auto"/>
        <w:left w:val="none" w:sz="0" w:space="0" w:color="auto"/>
        <w:bottom w:val="none" w:sz="0" w:space="0" w:color="auto"/>
        <w:right w:val="none" w:sz="0" w:space="0" w:color="auto"/>
      </w:divBdr>
    </w:div>
    <w:div w:id="306710145">
      <w:bodyDiv w:val="1"/>
      <w:marLeft w:val="0"/>
      <w:marRight w:val="0"/>
      <w:marTop w:val="0"/>
      <w:marBottom w:val="0"/>
      <w:divBdr>
        <w:top w:val="none" w:sz="0" w:space="0" w:color="auto"/>
        <w:left w:val="none" w:sz="0" w:space="0" w:color="auto"/>
        <w:bottom w:val="none" w:sz="0" w:space="0" w:color="auto"/>
        <w:right w:val="none" w:sz="0" w:space="0" w:color="auto"/>
      </w:divBdr>
    </w:div>
    <w:div w:id="307318563">
      <w:bodyDiv w:val="1"/>
      <w:marLeft w:val="0"/>
      <w:marRight w:val="0"/>
      <w:marTop w:val="0"/>
      <w:marBottom w:val="0"/>
      <w:divBdr>
        <w:top w:val="none" w:sz="0" w:space="0" w:color="auto"/>
        <w:left w:val="none" w:sz="0" w:space="0" w:color="auto"/>
        <w:bottom w:val="none" w:sz="0" w:space="0" w:color="auto"/>
        <w:right w:val="none" w:sz="0" w:space="0" w:color="auto"/>
      </w:divBdr>
    </w:div>
    <w:div w:id="308553973">
      <w:bodyDiv w:val="1"/>
      <w:marLeft w:val="0"/>
      <w:marRight w:val="0"/>
      <w:marTop w:val="0"/>
      <w:marBottom w:val="0"/>
      <w:divBdr>
        <w:top w:val="none" w:sz="0" w:space="0" w:color="auto"/>
        <w:left w:val="none" w:sz="0" w:space="0" w:color="auto"/>
        <w:bottom w:val="none" w:sz="0" w:space="0" w:color="auto"/>
        <w:right w:val="none" w:sz="0" w:space="0" w:color="auto"/>
      </w:divBdr>
    </w:div>
    <w:div w:id="308872650">
      <w:bodyDiv w:val="1"/>
      <w:marLeft w:val="0"/>
      <w:marRight w:val="0"/>
      <w:marTop w:val="0"/>
      <w:marBottom w:val="0"/>
      <w:divBdr>
        <w:top w:val="none" w:sz="0" w:space="0" w:color="auto"/>
        <w:left w:val="none" w:sz="0" w:space="0" w:color="auto"/>
        <w:bottom w:val="none" w:sz="0" w:space="0" w:color="auto"/>
        <w:right w:val="none" w:sz="0" w:space="0" w:color="auto"/>
      </w:divBdr>
    </w:div>
    <w:div w:id="312150108">
      <w:bodyDiv w:val="1"/>
      <w:marLeft w:val="0"/>
      <w:marRight w:val="0"/>
      <w:marTop w:val="0"/>
      <w:marBottom w:val="0"/>
      <w:divBdr>
        <w:top w:val="none" w:sz="0" w:space="0" w:color="auto"/>
        <w:left w:val="none" w:sz="0" w:space="0" w:color="auto"/>
        <w:bottom w:val="none" w:sz="0" w:space="0" w:color="auto"/>
        <w:right w:val="none" w:sz="0" w:space="0" w:color="auto"/>
      </w:divBdr>
    </w:div>
    <w:div w:id="313145958">
      <w:bodyDiv w:val="1"/>
      <w:marLeft w:val="0"/>
      <w:marRight w:val="0"/>
      <w:marTop w:val="0"/>
      <w:marBottom w:val="0"/>
      <w:divBdr>
        <w:top w:val="none" w:sz="0" w:space="0" w:color="auto"/>
        <w:left w:val="none" w:sz="0" w:space="0" w:color="auto"/>
        <w:bottom w:val="none" w:sz="0" w:space="0" w:color="auto"/>
        <w:right w:val="none" w:sz="0" w:space="0" w:color="auto"/>
      </w:divBdr>
    </w:div>
    <w:div w:id="318579768">
      <w:bodyDiv w:val="1"/>
      <w:marLeft w:val="0"/>
      <w:marRight w:val="0"/>
      <w:marTop w:val="0"/>
      <w:marBottom w:val="0"/>
      <w:divBdr>
        <w:top w:val="none" w:sz="0" w:space="0" w:color="auto"/>
        <w:left w:val="none" w:sz="0" w:space="0" w:color="auto"/>
        <w:bottom w:val="none" w:sz="0" w:space="0" w:color="auto"/>
        <w:right w:val="none" w:sz="0" w:space="0" w:color="auto"/>
      </w:divBdr>
    </w:div>
    <w:div w:id="319508122">
      <w:bodyDiv w:val="1"/>
      <w:marLeft w:val="0"/>
      <w:marRight w:val="0"/>
      <w:marTop w:val="0"/>
      <w:marBottom w:val="0"/>
      <w:divBdr>
        <w:top w:val="none" w:sz="0" w:space="0" w:color="auto"/>
        <w:left w:val="none" w:sz="0" w:space="0" w:color="auto"/>
        <w:bottom w:val="none" w:sz="0" w:space="0" w:color="auto"/>
        <w:right w:val="none" w:sz="0" w:space="0" w:color="auto"/>
      </w:divBdr>
    </w:div>
    <w:div w:id="327708864">
      <w:bodyDiv w:val="1"/>
      <w:marLeft w:val="0"/>
      <w:marRight w:val="0"/>
      <w:marTop w:val="0"/>
      <w:marBottom w:val="0"/>
      <w:divBdr>
        <w:top w:val="none" w:sz="0" w:space="0" w:color="auto"/>
        <w:left w:val="none" w:sz="0" w:space="0" w:color="auto"/>
        <w:bottom w:val="none" w:sz="0" w:space="0" w:color="auto"/>
        <w:right w:val="none" w:sz="0" w:space="0" w:color="auto"/>
      </w:divBdr>
    </w:div>
    <w:div w:id="328020620">
      <w:bodyDiv w:val="1"/>
      <w:marLeft w:val="0"/>
      <w:marRight w:val="0"/>
      <w:marTop w:val="0"/>
      <w:marBottom w:val="0"/>
      <w:divBdr>
        <w:top w:val="none" w:sz="0" w:space="0" w:color="auto"/>
        <w:left w:val="none" w:sz="0" w:space="0" w:color="auto"/>
        <w:bottom w:val="none" w:sz="0" w:space="0" w:color="auto"/>
        <w:right w:val="none" w:sz="0" w:space="0" w:color="auto"/>
      </w:divBdr>
    </w:div>
    <w:div w:id="333261972">
      <w:bodyDiv w:val="1"/>
      <w:marLeft w:val="0"/>
      <w:marRight w:val="0"/>
      <w:marTop w:val="0"/>
      <w:marBottom w:val="0"/>
      <w:divBdr>
        <w:top w:val="none" w:sz="0" w:space="0" w:color="auto"/>
        <w:left w:val="none" w:sz="0" w:space="0" w:color="auto"/>
        <w:bottom w:val="none" w:sz="0" w:space="0" w:color="auto"/>
        <w:right w:val="none" w:sz="0" w:space="0" w:color="auto"/>
      </w:divBdr>
    </w:div>
    <w:div w:id="340280262">
      <w:bodyDiv w:val="1"/>
      <w:marLeft w:val="0"/>
      <w:marRight w:val="0"/>
      <w:marTop w:val="0"/>
      <w:marBottom w:val="0"/>
      <w:divBdr>
        <w:top w:val="none" w:sz="0" w:space="0" w:color="auto"/>
        <w:left w:val="none" w:sz="0" w:space="0" w:color="auto"/>
        <w:bottom w:val="none" w:sz="0" w:space="0" w:color="auto"/>
        <w:right w:val="none" w:sz="0" w:space="0" w:color="auto"/>
      </w:divBdr>
    </w:div>
    <w:div w:id="342129150">
      <w:bodyDiv w:val="1"/>
      <w:marLeft w:val="0"/>
      <w:marRight w:val="0"/>
      <w:marTop w:val="0"/>
      <w:marBottom w:val="0"/>
      <w:divBdr>
        <w:top w:val="none" w:sz="0" w:space="0" w:color="auto"/>
        <w:left w:val="none" w:sz="0" w:space="0" w:color="auto"/>
        <w:bottom w:val="none" w:sz="0" w:space="0" w:color="auto"/>
        <w:right w:val="none" w:sz="0" w:space="0" w:color="auto"/>
      </w:divBdr>
    </w:div>
    <w:div w:id="342899583">
      <w:bodyDiv w:val="1"/>
      <w:marLeft w:val="0"/>
      <w:marRight w:val="0"/>
      <w:marTop w:val="0"/>
      <w:marBottom w:val="0"/>
      <w:divBdr>
        <w:top w:val="none" w:sz="0" w:space="0" w:color="auto"/>
        <w:left w:val="none" w:sz="0" w:space="0" w:color="auto"/>
        <w:bottom w:val="none" w:sz="0" w:space="0" w:color="auto"/>
        <w:right w:val="none" w:sz="0" w:space="0" w:color="auto"/>
      </w:divBdr>
    </w:div>
    <w:div w:id="358043029">
      <w:bodyDiv w:val="1"/>
      <w:marLeft w:val="0"/>
      <w:marRight w:val="0"/>
      <w:marTop w:val="0"/>
      <w:marBottom w:val="0"/>
      <w:divBdr>
        <w:top w:val="none" w:sz="0" w:space="0" w:color="auto"/>
        <w:left w:val="none" w:sz="0" w:space="0" w:color="auto"/>
        <w:bottom w:val="none" w:sz="0" w:space="0" w:color="auto"/>
        <w:right w:val="none" w:sz="0" w:space="0" w:color="auto"/>
      </w:divBdr>
    </w:div>
    <w:div w:id="358314492">
      <w:bodyDiv w:val="1"/>
      <w:marLeft w:val="0"/>
      <w:marRight w:val="0"/>
      <w:marTop w:val="0"/>
      <w:marBottom w:val="0"/>
      <w:divBdr>
        <w:top w:val="none" w:sz="0" w:space="0" w:color="auto"/>
        <w:left w:val="none" w:sz="0" w:space="0" w:color="auto"/>
        <w:bottom w:val="none" w:sz="0" w:space="0" w:color="auto"/>
        <w:right w:val="none" w:sz="0" w:space="0" w:color="auto"/>
      </w:divBdr>
    </w:div>
    <w:div w:id="362292473">
      <w:bodyDiv w:val="1"/>
      <w:marLeft w:val="0"/>
      <w:marRight w:val="0"/>
      <w:marTop w:val="0"/>
      <w:marBottom w:val="0"/>
      <w:divBdr>
        <w:top w:val="none" w:sz="0" w:space="0" w:color="auto"/>
        <w:left w:val="none" w:sz="0" w:space="0" w:color="auto"/>
        <w:bottom w:val="none" w:sz="0" w:space="0" w:color="auto"/>
        <w:right w:val="none" w:sz="0" w:space="0" w:color="auto"/>
      </w:divBdr>
    </w:div>
    <w:div w:id="368189612">
      <w:bodyDiv w:val="1"/>
      <w:marLeft w:val="0"/>
      <w:marRight w:val="0"/>
      <w:marTop w:val="0"/>
      <w:marBottom w:val="0"/>
      <w:divBdr>
        <w:top w:val="none" w:sz="0" w:space="0" w:color="auto"/>
        <w:left w:val="none" w:sz="0" w:space="0" w:color="auto"/>
        <w:bottom w:val="none" w:sz="0" w:space="0" w:color="auto"/>
        <w:right w:val="none" w:sz="0" w:space="0" w:color="auto"/>
      </w:divBdr>
    </w:div>
    <w:div w:id="381103887">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5957267">
      <w:bodyDiv w:val="1"/>
      <w:marLeft w:val="0"/>
      <w:marRight w:val="0"/>
      <w:marTop w:val="0"/>
      <w:marBottom w:val="0"/>
      <w:divBdr>
        <w:top w:val="none" w:sz="0" w:space="0" w:color="auto"/>
        <w:left w:val="none" w:sz="0" w:space="0" w:color="auto"/>
        <w:bottom w:val="none" w:sz="0" w:space="0" w:color="auto"/>
        <w:right w:val="none" w:sz="0" w:space="0" w:color="auto"/>
      </w:divBdr>
    </w:div>
    <w:div w:id="390271936">
      <w:bodyDiv w:val="1"/>
      <w:marLeft w:val="0"/>
      <w:marRight w:val="0"/>
      <w:marTop w:val="0"/>
      <w:marBottom w:val="0"/>
      <w:divBdr>
        <w:top w:val="none" w:sz="0" w:space="0" w:color="auto"/>
        <w:left w:val="none" w:sz="0" w:space="0" w:color="auto"/>
        <w:bottom w:val="none" w:sz="0" w:space="0" w:color="auto"/>
        <w:right w:val="none" w:sz="0" w:space="0" w:color="auto"/>
      </w:divBdr>
    </w:div>
    <w:div w:id="390428938">
      <w:bodyDiv w:val="1"/>
      <w:marLeft w:val="0"/>
      <w:marRight w:val="0"/>
      <w:marTop w:val="0"/>
      <w:marBottom w:val="0"/>
      <w:divBdr>
        <w:top w:val="none" w:sz="0" w:space="0" w:color="auto"/>
        <w:left w:val="none" w:sz="0" w:space="0" w:color="auto"/>
        <w:bottom w:val="none" w:sz="0" w:space="0" w:color="auto"/>
        <w:right w:val="none" w:sz="0" w:space="0" w:color="auto"/>
      </w:divBdr>
    </w:div>
    <w:div w:id="391003133">
      <w:bodyDiv w:val="1"/>
      <w:marLeft w:val="0"/>
      <w:marRight w:val="0"/>
      <w:marTop w:val="0"/>
      <w:marBottom w:val="0"/>
      <w:divBdr>
        <w:top w:val="none" w:sz="0" w:space="0" w:color="auto"/>
        <w:left w:val="none" w:sz="0" w:space="0" w:color="auto"/>
        <w:bottom w:val="none" w:sz="0" w:space="0" w:color="auto"/>
        <w:right w:val="none" w:sz="0" w:space="0" w:color="auto"/>
      </w:divBdr>
    </w:div>
    <w:div w:id="393238601">
      <w:bodyDiv w:val="1"/>
      <w:marLeft w:val="0"/>
      <w:marRight w:val="0"/>
      <w:marTop w:val="0"/>
      <w:marBottom w:val="0"/>
      <w:divBdr>
        <w:top w:val="none" w:sz="0" w:space="0" w:color="auto"/>
        <w:left w:val="none" w:sz="0" w:space="0" w:color="auto"/>
        <w:bottom w:val="none" w:sz="0" w:space="0" w:color="auto"/>
        <w:right w:val="none" w:sz="0" w:space="0" w:color="auto"/>
      </w:divBdr>
    </w:div>
    <w:div w:id="398136717">
      <w:bodyDiv w:val="1"/>
      <w:marLeft w:val="0"/>
      <w:marRight w:val="0"/>
      <w:marTop w:val="0"/>
      <w:marBottom w:val="0"/>
      <w:divBdr>
        <w:top w:val="none" w:sz="0" w:space="0" w:color="auto"/>
        <w:left w:val="none" w:sz="0" w:space="0" w:color="auto"/>
        <w:bottom w:val="none" w:sz="0" w:space="0" w:color="auto"/>
        <w:right w:val="none" w:sz="0" w:space="0" w:color="auto"/>
      </w:divBdr>
    </w:div>
    <w:div w:id="401025267">
      <w:bodyDiv w:val="1"/>
      <w:marLeft w:val="0"/>
      <w:marRight w:val="0"/>
      <w:marTop w:val="0"/>
      <w:marBottom w:val="0"/>
      <w:divBdr>
        <w:top w:val="none" w:sz="0" w:space="0" w:color="auto"/>
        <w:left w:val="none" w:sz="0" w:space="0" w:color="auto"/>
        <w:bottom w:val="none" w:sz="0" w:space="0" w:color="auto"/>
        <w:right w:val="none" w:sz="0" w:space="0" w:color="auto"/>
      </w:divBdr>
    </w:div>
    <w:div w:id="406652190">
      <w:bodyDiv w:val="1"/>
      <w:marLeft w:val="0"/>
      <w:marRight w:val="0"/>
      <w:marTop w:val="0"/>
      <w:marBottom w:val="0"/>
      <w:divBdr>
        <w:top w:val="none" w:sz="0" w:space="0" w:color="auto"/>
        <w:left w:val="none" w:sz="0" w:space="0" w:color="auto"/>
        <w:bottom w:val="none" w:sz="0" w:space="0" w:color="auto"/>
        <w:right w:val="none" w:sz="0" w:space="0" w:color="auto"/>
      </w:divBdr>
    </w:div>
    <w:div w:id="408230893">
      <w:bodyDiv w:val="1"/>
      <w:marLeft w:val="0"/>
      <w:marRight w:val="0"/>
      <w:marTop w:val="0"/>
      <w:marBottom w:val="0"/>
      <w:divBdr>
        <w:top w:val="none" w:sz="0" w:space="0" w:color="auto"/>
        <w:left w:val="none" w:sz="0" w:space="0" w:color="auto"/>
        <w:bottom w:val="none" w:sz="0" w:space="0" w:color="auto"/>
        <w:right w:val="none" w:sz="0" w:space="0" w:color="auto"/>
      </w:divBdr>
    </w:div>
    <w:div w:id="411588718">
      <w:bodyDiv w:val="1"/>
      <w:marLeft w:val="0"/>
      <w:marRight w:val="0"/>
      <w:marTop w:val="0"/>
      <w:marBottom w:val="0"/>
      <w:divBdr>
        <w:top w:val="none" w:sz="0" w:space="0" w:color="auto"/>
        <w:left w:val="none" w:sz="0" w:space="0" w:color="auto"/>
        <w:bottom w:val="none" w:sz="0" w:space="0" w:color="auto"/>
        <w:right w:val="none" w:sz="0" w:space="0" w:color="auto"/>
      </w:divBdr>
    </w:div>
    <w:div w:id="424614514">
      <w:bodyDiv w:val="1"/>
      <w:marLeft w:val="0"/>
      <w:marRight w:val="0"/>
      <w:marTop w:val="0"/>
      <w:marBottom w:val="0"/>
      <w:divBdr>
        <w:top w:val="none" w:sz="0" w:space="0" w:color="auto"/>
        <w:left w:val="none" w:sz="0" w:space="0" w:color="auto"/>
        <w:bottom w:val="none" w:sz="0" w:space="0" w:color="auto"/>
        <w:right w:val="none" w:sz="0" w:space="0" w:color="auto"/>
      </w:divBdr>
    </w:div>
    <w:div w:id="430902074">
      <w:bodyDiv w:val="1"/>
      <w:marLeft w:val="0"/>
      <w:marRight w:val="0"/>
      <w:marTop w:val="0"/>
      <w:marBottom w:val="0"/>
      <w:divBdr>
        <w:top w:val="none" w:sz="0" w:space="0" w:color="auto"/>
        <w:left w:val="none" w:sz="0" w:space="0" w:color="auto"/>
        <w:bottom w:val="none" w:sz="0" w:space="0" w:color="auto"/>
        <w:right w:val="none" w:sz="0" w:space="0" w:color="auto"/>
      </w:divBdr>
    </w:div>
    <w:div w:id="434980455">
      <w:bodyDiv w:val="1"/>
      <w:marLeft w:val="0"/>
      <w:marRight w:val="0"/>
      <w:marTop w:val="0"/>
      <w:marBottom w:val="0"/>
      <w:divBdr>
        <w:top w:val="none" w:sz="0" w:space="0" w:color="auto"/>
        <w:left w:val="none" w:sz="0" w:space="0" w:color="auto"/>
        <w:bottom w:val="none" w:sz="0" w:space="0" w:color="auto"/>
        <w:right w:val="none" w:sz="0" w:space="0" w:color="auto"/>
      </w:divBdr>
    </w:div>
    <w:div w:id="451245848">
      <w:bodyDiv w:val="1"/>
      <w:marLeft w:val="0"/>
      <w:marRight w:val="0"/>
      <w:marTop w:val="0"/>
      <w:marBottom w:val="0"/>
      <w:divBdr>
        <w:top w:val="none" w:sz="0" w:space="0" w:color="auto"/>
        <w:left w:val="none" w:sz="0" w:space="0" w:color="auto"/>
        <w:bottom w:val="none" w:sz="0" w:space="0" w:color="auto"/>
        <w:right w:val="none" w:sz="0" w:space="0" w:color="auto"/>
      </w:divBdr>
    </w:div>
    <w:div w:id="453795172">
      <w:bodyDiv w:val="1"/>
      <w:marLeft w:val="0"/>
      <w:marRight w:val="0"/>
      <w:marTop w:val="0"/>
      <w:marBottom w:val="0"/>
      <w:divBdr>
        <w:top w:val="none" w:sz="0" w:space="0" w:color="auto"/>
        <w:left w:val="none" w:sz="0" w:space="0" w:color="auto"/>
        <w:bottom w:val="none" w:sz="0" w:space="0" w:color="auto"/>
        <w:right w:val="none" w:sz="0" w:space="0" w:color="auto"/>
      </w:divBdr>
    </w:div>
    <w:div w:id="457068853">
      <w:bodyDiv w:val="1"/>
      <w:marLeft w:val="0"/>
      <w:marRight w:val="0"/>
      <w:marTop w:val="0"/>
      <w:marBottom w:val="0"/>
      <w:divBdr>
        <w:top w:val="none" w:sz="0" w:space="0" w:color="auto"/>
        <w:left w:val="none" w:sz="0" w:space="0" w:color="auto"/>
        <w:bottom w:val="none" w:sz="0" w:space="0" w:color="auto"/>
        <w:right w:val="none" w:sz="0" w:space="0" w:color="auto"/>
      </w:divBdr>
    </w:div>
    <w:div w:id="459958695">
      <w:bodyDiv w:val="1"/>
      <w:marLeft w:val="0"/>
      <w:marRight w:val="0"/>
      <w:marTop w:val="0"/>
      <w:marBottom w:val="0"/>
      <w:divBdr>
        <w:top w:val="none" w:sz="0" w:space="0" w:color="auto"/>
        <w:left w:val="none" w:sz="0" w:space="0" w:color="auto"/>
        <w:bottom w:val="none" w:sz="0" w:space="0" w:color="auto"/>
        <w:right w:val="none" w:sz="0" w:space="0" w:color="auto"/>
      </w:divBdr>
    </w:div>
    <w:div w:id="463888064">
      <w:bodyDiv w:val="1"/>
      <w:marLeft w:val="0"/>
      <w:marRight w:val="0"/>
      <w:marTop w:val="0"/>
      <w:marBottom w:val="0"/>
      <w:divBdr>
        <w:top w:val="none" w:sz="0" w:space="0" w:color="auto"/>
        <w:left w:val="none" w:sz="0" w:space="0" w:color="auto"/>
        <w:bottom w:val="none" w:sz="0" w:space="0" w:color="auto"/>
        <w:right w:val="none" w:sz="0" w:space="0" w:color="auto"/>
      </w:divBdr>
    </w:div>
    <w:div w:id="471407876">
      <w:bodyDiv w:val="1"/>
      <w:marLeft w:val="0"/>
      <w:marRight w:val="0"/>
      <w:marTop w:val="0"/>
      <w:marBottom w:val="0"/>
      <w:divBdr>
        <w:top w:val="none" w:sz="0" w:space="0" w:color="auto"/>
        <w:left w:val="none" w:sz="0" w:space="0" w:color="auto"/>
        <w:bottom w:val="none" w:sz="0" w:space="0" w:color="auto"/>
        <w:right w:val="none" w:sz="0" w:space="0" w:color="auto"/>
      </w:divBdr>
    </w:div>
    <w:div w:id="471756095">
      <w:bodyDiv w:val="1"/>
      <w:marLeft w:val="0"/>
      <w:marRight w:val="0"/>
      <w:marTop w:val="0"/>
      <w:marBottom w:val="0"/>
      <w:divBdr>
        <w:top w:val="none" w:sz="0" w:space="0" w:color="auto"/>
        <w:left w:val="none" w:sz="0" w:space="0" w:color="auto"/>
        <w:bottom w:val="none" w:sz="0" w:space="0" w:color="auto"/>
        <w:right w:val="none" w:sz="0" w:space="0" w:color="auto"/>
      </w:divBdr>
    </w:div>
    <w:div w:id="475536010">
      <w:bodyDiv w:val="1"/>
      <w:marLeft w:val="0"/>
      <w:marRight w:val="0"/>
      <w:marTop w:val="0"/>
      <w:marBottom w:val="0"/>
      <w:divBdr>
        <w:top w:val="none" w:sz="0" w:space="0" w:color="auto"/>
        <w:left w:val="none" w:sz="0" w:space="0" w:color="auto"/>
        <w:bottom w:val="none" w:sz="0" w:space="0" w:color="auto"/>
        <w:right w:val="none" w:sz="0" w:space="0" w:color="auto"/>
      </w:divBdr>
    </w:div>
    <w:div w:id="479350977">
      <w:bodyDiv w:val="1"/>
      <w:marLeft w:val="0"/>
      <w:marRight w:val="0"/>
      <w:marTop w:val="0"/>
      <w:marBottom w:val="0"/>
      <w:divBdr>
        <w:top w:val="none" w:sz="0" w:space="0" w:color="auto"/>
        <w:left w:val="none" w:sz="0" w:space="0" w:color="auto"/>
        <w:bottom w:val="none" w:sz="0" w:space="0" w:color="auto"/>
        <w:right w:val="none" w:sz="0" w:space="0" w:color="auto"/>
      </w:divBdr>
    </w:div>
    <w:div w:id="479612891">
      <w:bodyDiv w:val="1"/>
      <w:marLeft w:val="0"/>
      <w:marRight w:val="0"/>
      <w:marTop w:val="0"/>
      <w:marBottom w:val="0"/>
      <w:divBdr>
        <w:top w:val="none" w:sz="0" w:space="0" w:color="auto"/>
        <w:left w:val="none" w:sz="0" w:space="0" w:color="auto"/>
        <w:bottom w:val="none" w:sz="0" w:space="0" w:color="auto"/>
        <w:right w:val="none" w:sz="0" w:space="0" w:color="auto"/>
      </w:divBdr>
    </w:div>
    <w:div w:id="488400874">
      <w:bodyDiv w:val="1"/>
      <w:marLeft w:val="0"/>
      <w:marRight w:val="0"/>
      <w:marTop w:val="0"/>
      <w:marBottom w:val="0"/>
      <w:divBdr>
        <w:top w:val="none" w:sz="0" w:space="0" w:color="auto"/>
        <w:left w:val="none" w:sz="0" w:space="0" w:color="auto"/>
        <w:bottom w:val="none" w:sz="0" w:space="0" w:color="auto"/>
        <w:right w:val="none" w:sz="0" w:space="0" w:color="auto"/>
      </w:divBdr>
    </w:div>
    <w:div w:id="491992433">
      <w:bodyDiv w:val="1"/>
      <w:marLeft w:val="0"/>
      <w:marRight w:val="0"/>
      <w:marTop w:val="0"/>
      <w:marBottom w:val="0"/>
      <w:divBdr>
        <w:top w:val="none" w:sz="0" w:space="0" w:color="auto"/>
        <w:left w:val="none" w:sz="0" w:space="0" w:color="auto"/>
        <w:bottom w:val="none" w:sz="0" w:space="0" w:color="auto"/>
        <w:right w:val="none" w:sz="0" w:space="0" w:color="auto"/>
      </w:divBdr>
    </w:div>
    <w:div w:id="496654702">
      <w:bodyDiv w:val="1"/>
      <w:marLeft w:val="0"/>
      <w:marRight w:val="0"/>
      <w:marTop w:val="0"/>
      <w:marBottom w:val="0"/>
      <w:divBdr>
        <w:top w:val="none" w:sz="0" w:space="0" w:color="auto"/>
        <w:left w:val="none" w:sz="0" w:space="0" w:color="auto"/>
        <w:bottom w:val="none" w:sz="0" w:space="0" w:color="auto"/>
        <w:right w:val="none" w:sz="0" w:space="0" w:color="auto"/>
      </w:divBdr>
    </w:div>
    <w:div w:id="518785308">
      <w:bodyDiv w:val="1"/>
      <w:marLeft w:val="0"/>
      <w:marRight w:val="0"/>
      <w:marTop w:val="0"/>
      <w:marBottom w:val="0"/>
      <w:divBdr>
        <w:top w:val="none" w:sz="0" w:space="0" w:color="auto"/>
        <w:left w:val="none" w:sz="0" w:space="0" w:color="auto"/>
        <w:bottom w:val="none" w:sz="0" w:space="0" w:color="auto"/>
        <w:right w:val="none" w:sz="0" w:space="0" w:color="auto"/>
      </w:divBdr>
    </w:div>
    <w:div w:id="531310026">
      <w:bodyDiv w:val="1"/>
      <w:marLeft w:val="0"/>
      <w:marRight w:val="0"/>
      <w:marTop w:val="0"/>
      <w:marBottom w:val="0"/>
      <w:divBdr>
        <w:top w:val="none" w:sz="0" w:space="0" w:color="auto"/>
        <w:left w:val="none" w:sz="0" w:space="0" w:color="auto"/>
        <w:bottom w:val="none" w:sz="0" w:space="0" w:color="auto"/>
        <w:right w:val="none" w:sz="0" w:space="0" w:color="auto"/>
      </w:divBdr>
    </w:div>
    <w:div w:id="532887969">
      <w:bodyDiv w:val="1"/>
      <w:marLeft w:val="0"/>
      <w:marRight w:val="0"/>
      <w:marTop w:val="0"/>
      <w:marBottom w:val="0"/>
      <w:divBdr>
        <w:top w:val="none" w:sz="0" w:space="0" w:color="auto"/>
        <w:left w:val="none" w:sz="0" w:space="0" w:color="auto"/>
        <w:bottom w:val="none" w:sz="0" w:space="0" w:color="auto"/>
        <w:right w:val="none" w:sz="0" w:space="0" w:color="auto"/>
      </w:divBdr>
    </w:div>
    <w:div w:id="535125427">
      <w:bodyDiv w:val="1"/>
      <w:marLeft w:val="0"/>
      <w:marRight w:val="0"/>
      <w:marTop w:val="0"/>
      <w:marBottom w:val="0"/>
      <w:divBdr>
        <w:top w:val="none" w:sz="0" w:space="0" w:color="auto"/>
        <w:left w:val="none" w:sz="0" w:space="0" w:color="auto"/>
        <w:bottom w:val="none" w:sz="0" w:space="0" w:color="auto"/>
        <w:right w:val="none" w:sz="0" w:space="0" w:color="auto"/>
      </w:divBdr>
    </w:div>
    <w:div w:id="545797665">
      <w:bodyDiv w:val="1"/>
      <w:marLeft w:val="0"/>
      <w:marRight w:val="0"/>
      <w:marTop w:val="0"/>
      <w:marBottom w:val="0"/>
      <w:divBdr>
        <w:top w:val="none" w:sz="0" w:space="0" w:color="auto"/>
        <w:left w:val="none" w:sz="0" w:space="0" w:color="auto"/>
        <w:bottom w:val="none" w:sz="0" w:space="0" w:color="auto"/>
        <w:right w:val="none" w:sz="0" w:space="0" w:color="auto"/>
      </w:divBdr>
    </w:div>
    <w:div w:id="549223365">
      <w:bodyDiv w:val="1"/>
      <w:marLeft w:val="0"/>
      <w:marRight w:val="0"/>
      <w:marTop w:val="0"/>
      <w:marBottom w:val="0"/>
      <w:divBdr>
        <w:top w:val="none" w:sz="0" w:space="0" w:color="auto"/>
        <w:left w:val="none" w:sz="0" w:space="0" w:color="auto"/>
        <w:bottom w:val="none" w:sz="0" w:space="0" w:color="auto"/>
        <w:right w:val="none" w:sz="0" w:space="0" w:color="auto"/>
      </w:divBdr>
    </w:div>
    <w:div w:id="550264607">
      <w:bodyDiv w:val="1"/>
      <w:marLeft w:val="0"/>
      <w:marRight w:val="0"/>
      <w:marTop w:val="0"/>
      <w:marBottom w:val="0"/>
      <w:divBdr>
        <w:top w:val="none" w:sz="0" w:space="0" w:color="auto"/>
        <w:left w:val="none" w:sz="0" w:space="0" w:color="auto"/>
        <w:bottom w:val="none" w:sz="0" w:space="0" w:color="auto"/>
        <w:right w:val="none" w:sz="0" w:space="0" w:color="auto"/>
      </w:divBdr>
    </w:div>
    <w:div w:id="553811289">
      <w:bodyDiv w:val="1"/>
      <w:marLeft w:val="0"/>
      <w:marRight w:val="0"/>
      <w:marTop w:val="0"/>
      <w:marBottom w:val="0"/>
      <w:divBdr>
        <w:top w:val="none" w:sz="0" w:space="0" w:color="auto"/>
        <w:left w:val="none" w:sz="0" w:space="0" w:color="auto"/>
        <w:bottom w:val="none" w:sz="0" w:space="0" w:color="auto"/>
        <w:right w:val="none" w:sz="0" w:space="0" w:color="auto"/>
      </w:divBdr>
    </w:div>
    <w:div w:id="560868410">
      <w:bodyDiv w:val="1"/>
      <w:marLeft w:val="0"/>
      <w:marRight w:val="0"/>
      <w:marTop w:val="0"/>
      <w:marBottom w:val="0"/>
      <w:divBdr>
        <w:top w:val="none" w:sz="0" w:space="0" w:color="auto"/>
        <w:left w:val="none" w:sz="0" w:space="0" w:color="auto"/>
        <w:bottom w:val="none" w:sz="0" w:space="0" w:color="auto"/>
        <w:right w:val="none" w:sz="0" w:space="0" w:color="auto"/>
      </w:divBdr>
    </w:div>
    <w:div w:id="563420097">
      <w:bodyDiv w:val="1"/>
      <w:marLeft w:val="0"/>
      <w:marRight w:val="0"/>
      <w:marTop w:val="0"/>
      <w:marBottom w:val="0"/>
      <w:divBdr>
        <w:top w:val="none" w:sz="0" w:space="0" w:color="auto"/>
        <w:left w:val="none" w:sz="0" w:space="0" w:color="auto"/>
        <w:bottom w:val="none" w:sz="0" w:space="0" w:color="auto"/>
        <w:right w:val="none" w:sz="0" w:space="0" w:color="auto"/>
      </w:divBdr>
    </w:div>
    <w:div w:id="563762775">
      <w:bodyDiv w:val="1"/>
      <w:marLeft w:val="0"/>
      <w:marRight w:val="0"/>
      <w:marTop w:val="0"/>
      <w:marBottom w:val="0"/>
      <w:divBdr>
        <w:top w:val="none" w:sz="0" w:space="0" w:color="auto"/>
        <w:left w:val="none" w:sz="0" w:space="0" w:color="auto"/>
        <w:bottom w:val="none" w:sz="0" w:space="0" w:color="auto"/>
        <w:right w:val="none" w:sz="0" w:space="0" w:color="auto"/>
      </w:divBdr>
    </w:div>
    <w:div w:id="570117654">
      <w:bodyDiv w:val="1"/>
      <w:marLeft w:val="0"/>
      <w:marRight w:val="0"/>
      <w:marTop w:val="0"/>
      <w:marBottom w:val="0"/>
      <w:divBdr>
        <w:top w:val="none" w:sz="0" w:space="0" w:color="auto"/>
        <w:left w:val="none" w:sz="0" w:space="0" w:color="auto"/>
        <w:bottom w:val="none" w:sz="0" w:space="0" w:color="auto"/>
        <w:right w:val="none" w:sz="0" w:space="0" w:color="auto"/>
      </w:divBdr>
    </w:div>
    <w:div w:id="572593433">
      <w:bodyDiv w:val="1"/>
      <w:marLeft w:val="0"/>
      <w:marRight w:val="0"/>
      <w:marTop w:val="0"/>
      <w:marBottom w:val="0"/>
      <w:divBdr>
        <w:top w:val="none" w:sz="0" w:space="0" w:color="auto"/>
        <w:left w:val="none" w:sz="0" w:space="0" w:color="auto"/>
        <w:bottom w:val="none" w:sz="0" w:space="0" w:color="auto"/>
        <w:right w:val="none" w:sz="0" w:space="0" w:color="auto"/>
      </w:divBdr>
    </w:div>
    <w:div w:id="572853372">
      <w:bodyDiv w:val="1"/>
      <w:marLeft w:val="0"/>
      <w:marRight w:val="0"/>
      <w:marTop w:val="0"/>
      <w:marBottom w:val="0"/>
      <w:divBdr>
        <w:top w:val="none" w:sz="0" w:space="0" w:color="auto"/>
        <w:left w:val="none" w:sz="0" w:space="0" w:color="auto"/>
        <w:bottom w:val="none" w:sz="0" w:space="0" w:color="auto"/>
        <w:right w:val="none" w:sz="0" w:space="0" w:color="auto"/>
      </w:divBdr>
    </w:div>
    <w:div w:id="574173238">
      <w:bodyDiv w:val="1"/>
      <w:marLeft w:val="0"/>
      <w:marRight w:val="0"/>
      <w:marTop w:val="0"/>
      <w:marBottom w:val="0"/>
      <w:divBdr>
        <w:top w:val="none" w:sz="0" w:space="0" w:color="auto"/>
        <w:left w:val="none" w:sz="0" w:space="0" w:color="auto"/>
        <w:bottom w:val="none" w:sz="0" w:space="0" w:color="auto"/>
        <w:right w:val="none" w:sz="0" w:space="0" w:color="auto"/>
      </w:divBdr>
    </w:div>
    <w:div w:id="574318007">
      <w:bodyDiv w:val="1"/>
      <w:marLeft w:val="0"/>
      <w:marRight w:val="0"/>
      <w:marTop w:val="0"/>
      <w:marBottom w:val="0"/>
      <w:divBdr>
        <w:top w:val="none" w:sz="0" w:space="0" w:color="auto"/>
        <w:left w:val="none" w:sz="0" w:space="0" w:color="auto"/>
        <w:bottom w:val="none" w:sz="0" w:space="0" w:color="auto"/>
        <w:right w:val="none" w:sz="0" w:space="0" w:color="auto"/>
      </w:divBdr>
    </w:div>
    <w:div w:id="587420113">
      <w:bodyDiv w:val="1"/>
      <w:marLeft w:val="0"/>
      <w:marRight w:val="0"/>
      <w:marTop w:val="0"/>
      <w:marBottom w:val="0"/>
      <w:divBdr>
        <w:top w:val="none" w:sz="0" w:space="0" w:color="auto"/>
        <w:left w:val="none" w:sz="0" w:space="0" w:color="auto"/>
        <w:bottom w:val="none" w:sz="0" w:space="0" w:color="auto"/>
        <w:right w:val="none" w:sz="0" w:space="0" w:color="auto"/>
      </w:divBdr>
    </w:div>
    <w:div w:id="589584058">
      <w:bodyDiv w:val="1"/>
      <w:marLeft w:val="0"/>
      <w:marRight w:val="0"/>
      <w:marTop w:val="0"/>
      <w:marBottom w:val="0"/>
      <w:divBdr>
        <w:top w:val="none" w:sz="0" w:space="0" w:color="auto"/>
        <w:left w:val="none" w:sz="0" w:space="0" w:color="auto"/>
        <w:bottom w:val="none" w:sz="0" w:space="0" w:color="auto"/>
        <w:right w:val="none" w:sz="0" w:space="0" w:color="auto"/>
      </w:divBdr>
    </w:div>
    <w:div w:id="592595754">
      <w:bodyDiv w:val="1"/>
      <w:marLeft w:val="0"/>
      <w:marRight w:val="0"/>
      <w:marTop w:val="0"/>
      <w:marBottom w:val="0"/>
      <w:divBdr>
        <w:top w:val="none" w:sz="0" w:space="0" w:color="auto"/>
        <w:left w:val="none" w:sz="0" w:space="0" w:color="auto"/>
        <w:bottom w:val="none" w:sz="0" w:space="0" w:color="auto"/>
        <w:right w:val="none" w:sz="0" w:space="0" w:color="auto"/>
      </w:divBdr>
    </w:div>
    <w:div w:id="598177659">
      <w:bodyDiv w:val="1"/>
      <w:marLeft w:val="0"/>
      <w:marRight w:val="0"/>
      <w:marTop w:val="0"/>
      <w:marBottom w:val="0"/>
      <w:divBdr>
        <w:top w:val="none" w:sz="0" w:space="0" w:color="auto"/>
        <w:left w:val="none" w:sz="0" w:space="0" w:color="auto"/>
        <w:bottom w:val="none" w:sz="0" w:space="0" w:color="auto"/>
        <w:right w:val="none" w:sz="0" w:space="0" w:color="auto"/>
      </w:divBdr>
    </w:div>
    <w:div w:id="605038667">
      <w:bodyDiv w:val="1"/>
      <w:marLeft w:val="0"/>
      <w:marRight w:val="0"/>
      <w:marTop w:val="0"/>
      <w:marBottom w:val="0"/>
      <w:divBdr>
        <w:top w:val="none" w:sz="0" w:space="0" w:color="auto"/>
        <w:left w:val="none" w:sz="0" w:space="0" w:color="auto"/>
        <w:bottom w:val="none" w:sz="0" w:space="0" w:color="auto"/>
        <w:right w:val="none" w:sz="0" w:space="0" w:color="auto"/>
      </w:divBdr>
    </w:div>
    <w:div w:id="610629318">
      <w:bodyDiv w:val="1"/>
      <w:marLeft w:val="0"/>
      <w:marRight w:val="0"/>
      <w:marTop w:val="0"/>
      <w:marBottom w:val="0"/>
      <w:divBdr>
        <w:top w:val="none" w:sz="0" w:space="0" w:color="auto"/>
        <w:left w:val="none" w:sz="0" w:space="0" w:color="auto"/>
        <w:bottom w:val="none" w:sz="0" w:space="0" w:color="auto"/>
        <w:right w:val="none" w:sz="0" w:space="0" w:color="auto"/>
      </w:divBdr>
    </w:div>
    <w:div w:id="611910140">
      <w:bodyDiv w:val="1"/>
      <w:marLeft w:val="0"/>
      <w:marRight w:val="0"/>
      <w:marTop w:val="0"/>
      <w:marBottom w:val="0"/>
      <w:divBdr>
        <w:top w:val="none" w:sz="0" w:space="0" w:color="auto"/>
        <w:left w:val="none" w:sz="0" w:space="0" w:color="auto"/>
        <w:bottom w:val="none" w:sz="0" w:space="0" w:color="auto"/>
        <w:right w:val="none" w:sz="0" w:space="0" w:color="auto"/>
      </w:divBdr>
    </w:div>
    <w:div w:id="614603429">
      <w:bodyDiv w:val="1"/>
      <w:marLeft w:val="0"/>
      <w:marRight w:val="0"/>
      <w:marTop w:val="0"/>
      <w:marBottom w:val="0"/>
      <w:divBdr>
        <w:top w:val="none" w:sz="0" w:space="0" w:color="auto"/>
        <w:left w:val="none" w:sz="0" w:space="0" w:color="auto"/>
        <w:bottom w:val="none" w:sz="0" w:space="0" w:color="auto"/>
        <w:right w:val="none" w:sz="0" w:space="0" w:color="auto"/>
      </w:divBdr>
    </w:div>
    <w:div w:id="614680247">
      <w:bodyDiv w:val="1"/>
      <w:marLeft w:val="0"/>
      <w:marRight w:val="0"/>
      <w:marTop w:val="0"/>
      <w:marBottom w:val="0"/>
      <w:divBdr>
        <w:top w:val="none" w:sz="0" w:space="0" w:color="auto"/>
        <w:left w:val="none" w:sz="0" w:space="0" w:color="auto"/>
        <w:bottom w:val="none" w:sz="0" w:space="0" w:color="auto"/>
        <w:right w:val="none" w:sz="0" w:space="0" w:color="auto"/>
      </w:divBdr>
    </w:div>
    <w:div w:id="618686514">
      <w:bodyDiv w:val="1"/>
      <w:marLeft w:val="0"/>
      <w:marRight w:val="0"/>
      <w:marTop w:val="0"/>
      <w:marBottom w:val="0"/>
      <w:divBdr>
        <w:top w:val="none" w:sz="0" w:space="0" w:color="auto"/>
        <w:left w:val="none" w:sz="0" w:space="0" w:color="auto"/>
        <w:bottom w:val="none" w:sz="0" w:space="0" w:color="auto"/>
        <w:right w:val="none" w:sz="0" w:space="0" w:color="auto"/>
      </w:divBdr>
    </w:div>
    <w:div w:id="620306208">
      <w:bodyDiv w:val="1"/>
      <w:marLeft w:val="0"/>
      <w:marRight w:val="0"/>
      <w:marTop w:val="0"/>
      <w:marBottom w:val="0"/>
      <w:divBdr>
        <w:top w:val="none" w:sz="0" w:space="0" w:color="auto"/>
        <w:left w:val="none" w:sz="0" w:space="0" w:color="auto"/>
        <w:bottom w:val="none" w:sz="0" w:space="0" w:color="auto"/>
        <w:right w:val="none" w:sz="0" w:space="0" w:color="auto"/>
      </w:divBdr>
    </w:div>
    <w:div w:id="633291124">
      <w:bodyDiv w:val="1"/>
      <w:marLeft w:val="0"/>
      <w:marRight w:val="0"/>
      <w:marTop w:val="0"/>
      <w:marBottom w:val="0"/>
      <w:divBdr>
        <w:top w:val="none" w:sz="0" w:space="0" w:color="auto"/>
        <w:left w:val="none" w:sz="0" w:space="0" w:color="auto"/>
        <w:bottom w:val="none" w:sz="0" w:space="0" w:color="auto"/>
        <w:right w:val="none" w:sz="0" w:space="0" w:color="auto"/>
      </w:divBdr>
    </w:div>
    <w:div w:id="638531381">
      <w:bodyDiv w:val="1"/>
      <w:marLeft w:val="0"/>
      <w:marRight w:val="0"/>
      <w:marTop w:val="0"/>
      <w:marBottom w:val="0"/>
      <w:divBdr>
        <w:top w:val="none" w:sz="0" w:space="0" w:color="auto"/>
        <w:left w:val="none" w:sz="0" w:space="0" w:color="auto"/>
        <w:bottom w:val="none" w:sz="0" w:space="0" w:color="auto"/>
        <w:right w:val="none" w:sz="0" w:space="0" w:color="auto"/>
      </w:divBdr>
    </w:div>
    <w:div w:id="642538716">
      <w:bodyDiv w:val="1"/>
      <w:marLeft w:val="0"/>
      <w:marRight w:val="0"/>
      <w:marTop w:val="0"/>
      <w:marBottom w:val="0"/>
      <w:divBdr>
        <w:top w:val="none" w:sz="0" w:space="0" w:color="auto"/>
        <w:left w:val="none" w:sz="0" w:space="0" w:color="auto"/>
        <w:bottom w:val="none" w:sz="0" w:space="0" w:color="auto"/>
        <w:right w:val="none" w:sz="0" w:space="0" w:color="auto"/>
      </w:divBdr>
    </w:div>
    <w:div w:id="642932674">
      <w:bodyDiv w:val="1"/>
      <w:marLeft w:val="0"/>
      <w:marRight w:val="0"/>
      <w:marTop w:val="0"/>
      <w:marBottom w:val="0"/>
      <w:divBdr>
        <w:top w:val="none" w:sz="0" w:space="0" w:color="auto"/>
        <w:left w:val="none" w:sz="0" w:space="0" w:color="auto"/>
        <w:bottom w:val="none" w:sz="0" w:space="0" w:color="auto"/>
        <w:right w:val="none" w:sz="0" w:space="0" w:color="auto"/>
      </w:divBdr>
    </w:div>
    <w:div w:id="643776381">
      <w:bodyDiv w:val="1"/>
      <w:marLeft w:val="0"/>
      <w:marRight w:val="0"/>
      <w:marTop w:val="0"/>
      <w:marBottom w:val="0"/>
      <w:divBdr>
        <w:top w:val="none" w:sz="0" w:space="0" w:color="auto"/>
        <w:left w:val="none" w:sz="0" w:space="0" w:color="auto"/>
        <w:bottom w:val="none" w:sz="0" w:space="0" w:color="auto"/>
        <w:right w:val="none" w:sz="0" w:space="0" w:color="auto"/>
      </w:divBdr>
    </w:div>
    <w:div w:id="646013085">
      <w:bodyDiv w:val="1"/>
      <w:marLeft w:val="0"/>
      <w:marRight w:val="0"/>
      <w:marTop w:val="0"/>
      <w:marBottom w:val="0"/>
      <w:divBdr>
        <w:top w:val="none" w:sz="0" w:space="0" w:color="auto"/>
        <w:left w:val="none" w:sz="0" w:space="0" w:color="auto"/>
        <w:bottom w:val="none" w:sz="0" w:space="0" w:color="auto"/>
        <w:right w:val="none" w:sz="0" w:space="0" w:color="auto"/>
      </w:divBdr>
    </w:div>
    <w:div w:id="647396196">
      <w:bodyDiv w:val="1"/>
      <w:marLeft w:val="0"/>
      <w:marRight w:val="0"/>
      <w:marTop w:val="0"/>
      <w:marBottom w:val="0"/>
      <w:divBdr>
        <w:top w:val="none" w:sz="0" w:space="0" w:color="auto"/>
        <w:left w:val="none" w:sz="0" w:space="0" w:color="auto"/>
        <w:bottom w:val="none" w:sz="0" w:space="0" w:color="auto"/>
        <w:right w:val="none" w:sz="0" w:space="0" w:color="auto"/>
      </w:divBdr>
    </w:div>
    <w:div w:id="655694700">
      <w:bodyDiv w:val="1"/>
      <w:marLeft w:val="0"/>
      <w:marRight w:val="0"/>
      <w:marTop w:val="0"/>
      <w:marBottom w:val="0"/>
      <w:divBdr>
        <w:top w:val="none" w:sz="0" w:space="0" w:color="auto"/>
        <w:left w:val="none" w:sz="0" w:space="0" w:color="auto"/>
        <w:bottom w:val="none" w:sz="0" w:space="0" w:color="auto"/>
        <w:right w:val="none" w:sz="0" w:space="0" w:color="auto"/>
      </w:divBdr>
    </w:div>
    <w:div w:id="656148173">
      <w:bodyDiv w:val="1"/>
      <w:marLeft w:val="0"/>
      <w:marRight w:val="0"/>
      <w:marTop w:val="0"/>
      <w:marBottom w:val="0"/>
      <w:divBdr>
        <w:top w:val="none" w:sz="0" w:space="0" w:color="auto"/>
        <w:left w:val="none" w:sz="0" w:space="0" w:color="auto"/>
        <w:bottom w:val="none" w:sz="0" w:space="0" w:color="auto"/>
        <w:right w:val="none" w:sz="0" w:space="0" w:color="auto"/>
      </w:divBdr>
    </w:div>
    <w:div w:id="656497862">
      <w:bodyDiv w:val="1"/>
      <w:marLeft w:val="0"/>
      <w:marRight w:val="0"/>
      <w:marTop w:val="0"/>
      <w:marBottom w:val="0"/>
      <w:divBdr>
        <w:top w:val="none" w:sz="0" w:space="0" w:color="auto"/>
        <w:left w:val="none" w:sz="0" w:space="0" w:color="auto"/>
        <w:bottom w:val="none" w:sz="0" w:space="0" w:color="auto"/>
        <w:right w:val="none" w:sz="0" w:space="0" w:color="auto"/>
      </w:divBdr>
    </w:div>
    <w:div w:id="663510422">
      <w:bodyDiv w:val="1"/>
      <w:marLeft w:val="0"/>
      <w:marRight w:val="0"/>
      <w:marTop w:val="0"/>
      <w:marBottom w:val="0"/>
      <w:divBdr>
        <w:top w:val="none" w:sz="0" w:space="0" w:color="auto"/>
        <w:left w:val="none" w:sz="0" w:space="0" w:color="auto"/>
        <w:bottom w:val="none" w:sz="0" w:space="0" w:color="auto"/>
        <w:right w:val="none" w:sz="0" w:space="0" w:color="auto"/>
      </w:divBdr>
    </w:div>
    <w:div w:id="664087054">
      <w:bodyDiv w:val="1"/>
      <w:marLeft w:val="0"/>
      <w:marRight w:val="0"/>
      <w:marTop w:val="0"/>
      <w:marBottom w:val="0"/>
      <w:divBdr>
        <w:top w:val="none" w:sz="0" w:space="0" w:color="auto"/>
        <w:left w:val="none" w:sz="0" w:space="0" w:color="auto"/>
        <w:bottom w:val="none" w:sz="0" w:space="0" w:color="auto"/>
        <w:right w:val="none" w:sz="0" w:space="0" w:color="auto"/>
      </w:divBdr>
    </w:div>
    <w:div w:id="665399305">
      <w:bodyDiv w:val="1"/>
      <w:marLeft w:val="0"/>
      <w:marRight w:val="0"/>
      <w:marTop w:val="0"/>
      <w:marBottom w:val="0"/>
      <w:divBdr>
        <w:top w:val="none" w:sz="0" w:space="0" w:color="auto"/>
        <w:left w:val="none" w:sz="0" w:space="0" w:color="auto"/>
        <w:bottom w:val="none" w:sz="0" w:space="0" w:color="auto"/>
        <w:right w:val="none" w:sz="0" w:space="0" w:color="auto"/>
      </w:divBdr>
    </w:div>
    <w:div w:id="667901150">
      <w:bodyDiv w:val="1"/>
      <w:marLeft w:val="0"/>
      <w:marRight w:val="0"/>
      <w:marTop w:val="0"/>
      <w:marBottom w:val="0"/>
      <w:divBdr>
        <w:top w:val="none" w:sz="0" w:space="0" w:color="auto"/>
        <w:left w:val="none" w:sz="0" w:space="0" w:color="auto"/>
        <w:bottom w:val="none" w:sz="0" w:space="0" w:color="auto"/>
        <w:right w:val="none" w:sz="0" w:space="0" w:color="auto"/>
      </w:divBdr>
    </w:div>
    <w:div w:id="673190349">
      <w:bodyDiv w:val="1"/>
      <w:marLeft w:val="0"/>
      <w:marRight w:val="0"/>
      <w:marTop w:val="0"/>
      <w:marBottom w:val="0"/>
      <w:divBdr>
        <w:top w:val="none" w:sz="0" w:space="0" w:color="auto"/>
        <w:left w:val="none" w:sz="0" w:space="0" w:color="auto"/>
        <w:bottom w:val="none" w:sz="0" w:space="0" w:color="auto"/>
        <w:right w:val="none" w:sz="0" w:space="0" w:color="auto"/>
      </w:divBdr>
    </w:div>
    <w:div w:id="674112889">
      <w:bodyDiv w:val="1"/>
      <w:marLeft w:val="0"/>
      <w:marRight w:val="0"/>
      <w:marTop w:val="0"/>
      <w:marBottom w:val="0"/>
      <w:divBdr>
        <w:top w:val="none" w:sz="0" w:space="0" w:color="auto"/>
        <w:left w:val="none" w:sz="0" w:space="0" w:color="auto"/>
        <w:bottom w:val="none" w:sz="0" w:space="0" w:color="auto"/>
        <w:right w:val="none" w:sz="0" w:space="0" w:color="auto"/>
      </w:divBdr>
    </w:div>
    <w:div w:id="677468824">
      <w:bodyDiv w:val="1"/>
      <w:marLeft w:val="0"/>
      <w:marRight w:val="0"/>
      <w:marTop w:val="0"/>
      <w:marBottom w:val="0"/>
      <w:divBdr>
        <w:top w:val="none" w:sz="0" w:space="0" w:color="auto"/>
        <w:left w:val="none" w:sz="0" w:space="0" w:color="auto"/>
        <w:bottom w:val="none" w:sz="0" w:space="0" w:color="auto"/>
        <w:right w:val="none" w:sz="0" w:space="0" w:color="auto"/>
      </w:divBdr>
    </w:div>
    <w:div w:id="688216837">
      <w:bodyDiv w:val="1"/>
      <w:marLeft w:val="0"/>
      <w:marRight w:val="0"/>
      <w:marTop w:val="0"/>
      <w:marBottom w:val="0"/>
      <w:divBdr>
        <w:top w:val="none" w:sz="0" w:space="0" w:color="auto"/>
        <w:left w:val="none" w:sz="0" w:space="0" w:color="auto"/>
        <w:bottom w:val="none" w:sz="0" w:space="0" w:color="auto"/>
        <w:right w:val="none" w:sz="0" w:space="0" w:color="auto"/>
      </w:divBdr>
    </w:div>
    <w:div w:id="694040522">
      <w:bodyDiv w:val="1"/>
      <w:marLeft w:val="0"/>
      <w:marRight w:val="0"/>
      <w:marTop w:val="0"/>
      <w:marBottom w:val="0"/>
      <w:divBdr>
        <w:top w:val="none" w:sz="0" w:space="0" w:color="auto"/>
        <w:left w:val="none" w:sz="0" w:space="0" w:color="auto"/>
        <w:bottom w:val="none" w:sz="0" w:space="0" w:color="auto"/>
        <w:right w:val="none" w:sz="0" w:space="0" w:color="auto"/>
      </w:divBdr>
    </w:div>
    <w:div w:id="698313196">
      <w:bodyDiv w:val="1"/>
      <w:marLeft w:val="0"/>
      <w:marRight w:val="0"/>
      <w:marTop w:val="0"/>
      <w:marBottom w:val="0"/>
      <w:divBdr>
        <w:top w:val="none" w:sz="0" w:space="0" w:color="auto"/>
        <w:left w:val="none" w:sz="0" w:space="0" w:color="auto"/>
        <w:bottom w:val="none" w:sz="0" w:space="0" w:color="auto"/>
        <w:right w:val="none" w:sz="0" w:space="0" w:color="auto"/>
      </w:divBdr>
    </w:div>
    <w:div w:id="700084908">
      <w:bodyDiv w:val="1"/>
      <w:marLeft w:val="0"/>
      <w:marRight w:val="0"/>
      <w:marTop w:val="0"/>
      <w:marBottom w:val="0"/>
      <w:divBdr>
        <w:top w:val="none" w:sz="0" w:space="0" w:color="auto"/>
        <w:left w:val="none" w:sz="0" w:space="0" w:color="auto"/>
        <w:bottom w:val="none" w:sz="0" w:space="0" w:color="auto"/>
        <w:right w:val="none" w:sz="0" w:space="0" w:color="auto"/>
      </w:divBdr>
    </w:div>
    <w:div w:id="700320967">
      <w:bodyDiv w:val="1"/>
      <w:marLeft w:val="0"/>
      <w:marRight w:val="0"/>
      <w:marTop w:val="0"/>
      <w:marBottom w:val="0"/>
      <w:divBdr>
        <w:top w:val="none" w:sz="0" w:space="0" w:color="auto"/>
        <w:left w:val="none" w:sz="0" w:space="0" w:color="auto"/>
        <w:bottom w:val="none" w:sz="0" w:space="0" w:color="auto"/>
        <w:right w:val="none" w:sz="0" w:space="0" w:color="auto"/>
      </w:divBdr>
    </w:div>
    <w:div w:id="713844268">
      <w:bodyDiv w:val="1"/>
      <w:marLeft w:val="0"/>
      <w:marRight w:val="0"/>
      <w:marTop w:val="0"/>
      <w:marBottom w:val="0"/>
      <w:divBdr>
        <w:top w:val="none" w:sz="0" w:space="0" w:color="auto"/>
        <w:left w:val="none" w:sz="0" w:space="0" w:color="auto"/>
        <w:bottom w:val="none" w:sz="0" w:space="0" w:color="auto"/>
        <w:right w:val="none" w:sz="0" w:space="0" w:color="auto"/>
      </w:divBdr>
    </w:div>
    <w:div w:id="715206189">
      <w:bodyDiv w:val="1"/>
      <w:marLeft w:val="0"/>
      <w:marRight w:val="0"/>
      <w:marTop w:val="0"/>
      <w:marBottom w:val="0"/>
      <w:divBdr>
        <w:top w:val="none" w:sz="0" w:space="0" w:color="auto"/>
        <w:left w:val="none" w:sz="0" w:space="0" w:color="auto"/>
        <w:bottom w:val="none" w:sz="0" w:space="0" w:color="auto"/>
        <w:right w:val="none" w:sz="0" w:space="0" w:color="auto"/>
      </w:divBdr>
    </w:div>
    <w:div w:id="715395784">
      <w:bodyDiv w:val="1"/>
      <w:marLeft w:val="0"/>
      <w:marRight w:val="0"/>
      <w:marTop w:val="0"/>
      <w:marBottom w:val="0"/>
      <w:divBdr>
        <w:top w:val="none" w:sz="0" w:space="0" w:color="auto"/>
        <w:left w:val="none" w:sz="0" w:space="0" w:color="auto"/>
        <w:bottom w:val="none" w:sz="0" w:space="0" w:color="auto"/>
        <w:right w:val="none" w:sz="0" w:space="0" w:color="auto"/>
      </w:divBdr>
    </w:div>
    <w:div w:id="717358295">
      <w:bodyDiv w:val="1"/>
      <w:marLeft w:val="0"/>
      <w:marRight w:val="0"/>
      <w:marTop w:val="0"/>
      <w:marBottom w:val="0"/>
      <w:divBdr>
        <w:top w:val="none" w:sz="0" w:space="0" w:color="auto"/>
        <w:left w:val="none" w:sz="0" w:space="0" w:color="auto"/>
        <w:bottom w:val="none" w:sz="0" w:space="0" w:color="auto"/>
        <w:right w:val="none" w:sz="0" w:space="0" w:color="auto"/>
      </w:divBdr>
    </w:div>
    <w:div w:id="719675621">
      <w:bodyDiv w:val="1"/>
      <w:marLeft w:val="0"/>
      <w:marRight w:val="0"/>
      <w:marTop w:val="0"/>
      <w:marBottom w:val="0"/>
      <w:divBdr>
        <w:top w:val="none" w:sz="0" w:space="0" w:color="auto"/>
        <w:left w:val="none" w:sz="0" w:space="0" w:color="auto"/>
        <w:bottom w:val="none" w:sz="0" w:space="0" w:color="auto"/>
        <w:right w:val="none" w:sz="0" w:space="0" w:color="auto"/>
      </w:divBdr>
    </w:div>
    <w:div w:id="722172720">
      <w:bodyDiv w:val="1"/>
      <w:marLeft w:val="0"/>
      <w:marRight w:val="0"/>
      <w:marTop w:val="0"/>
      <w:marBottom w:val="0"/>
      <w:divBdr>
        <w:top w:val="none" w:sz="0" w:space="0" w:color="auto"/>
        <w:left w:val="none" w:sz="0" w:space="0" w:color="auto"/>
        <w:bottom w:val="none" w:sz="0" w:space="0" w:color="auto"/>
        <w:right w:val="none" w:sz="0" w:space="0" w:color="auto"/>
      </w:divBdr>
    </w:div>
    <w:div w:id="725222470">
      <w:bodyDiv w:val="1"/>
      <w:marLeft w:val="0"/>
      <w:marRight w:val="0"/>
      <w:marTop w:val="0"/>
      <w:marBottom w:val="0"/>
      <w:divBdr>
        <w:top w:val="none" w:sz="0" w:space="0" w:color="auto"/>
        <w:left w:val="none" w:sz="0" w:space="0" w:color="auto"/>
        <w:bottom w:val="none" w:sz="0" w:space="0" w:color="auto"/>
        <w:right w:val="none" w:sz="0" w:space="0" w:color="auto"/>
      </w:divBdr>
    </w:div>
    <w:div w:id="725495435">
      <w:bodyDiv w:val="1"/>
      <w:marLeft w:val="0"/>
      <w:marRight w:val="0"/>
      <w:marTop w:val="0"/>
      <w:marBottom w:val="0"/>
      <w:divBdr>
        <w:top w:val="none" w:sz="0" w:space="0" w:color="auto"/>
        <w:left w:val="none" w:sz="0" w:space="0" w:color="auto"/>
        <w:bottom w:val="none" w:sz="0" w:space="0" w:color="auto"/>
        <w:right w:val="none" w:sz="0" w:space="0" w:color="auto"/>
      </w:divBdr>
    </w:div>
    <w:div w:id="733308727">
      <w:bodyDiv w:val="1"/>
      <w:marLeft w:val="0"/>
      <w:marRight w:val="0"/>
      <w:marTop w:val="0"/>
      <w:marBottom w:val="0"/>
      <w:divBdr>
        <w:top w:val="none" w:sz="0" w:space="0" w:color="auto"/>
        <w:left w:val="none" w:sz="0" w:space="0" w:color="auto"/>
        <w:bottom w:val="none" w:sz="0" w:space="0" w:color="auto"/>
        <w:right w:val="none" w:sz="0" w:space="0" w:color="auto"/>
      </w:divBdr>
    </w:div>
    <w:div w:id="737559797">
      <w:bodyDiv w:val="1"/>
      <w:marLeft w:val="0"/>
      <w:marRight w:val="0"/>
      <w:marTop w:val="0"/>
      <w:marBottom w:val="0"/>
      <w:divBdr>
        <w:top w:val="none" w:sz="0" w:space="0" w:color="auto"/>
        <w:left w:val="none" w:sz="0" w:space="0" w:color="auto"/>
        <w:bottom w:val="none" w:sz="0" w:space="0" w:color="auto"/>
        <w:right w:val="none" w:sz="0" w:space="0" w:color="auto"/>
      </w:divBdr>
    </w:div>
    <w:div w:id="751513494">
      <w:bodyDiv w:val="1"/>
      <w:marLeft w:val="0"/>
      <w:marRight w:val="0"/>
      <w:marTop w:val="0"/>
      <w:marBottom w:val="0"/>
      <w:divBdr>
        <w:top w:val="none" w:sz="0" w:space="0" w:color="auto"/>
        <w:left w:val="none" w:sz="0" w:space="0" w:color="auto"/>
        <w:bottom w:val="none" w:sz="0" w:space="0" w:color="auto"/>
        <w:right w:val="none" w:sz="0" w:space="0" w:color="auto"/>
      </w:divBdr>
    </w:div>
    <w:div w:id="752509935">
      <w:bodyDiv w:val="1"/>
      <w:marLeft w:val="0"/>
      <w:marRight w:val="0"/>
      <w:marTop w:val="0"/>
      <w:marBottom w:val="0"/>
      <w:divBdr>
        <w:top w:val="none" w:sz="0" w:space="0" w:color="auto"/>
        <w:left w:val="none" w:sz="0" w:space="0" w:color="auto"/>
        <w:bottom w:val="none" w:sz="0" w:space="0" w:color="auto"/>
        <w:right w:val="none" w:sz="0" w:space="0" w:color="auto"/>
      </w:divBdr>
    </w:div>
    <w:div w:id="756094873">
      <w:bodyDiv w:val="1"/>
      <w:marLeft w:val="0"/>
      <w:marRight w:val="0"/>
      <w:marTop w:val="0"/>
      <w:marBottom w:val="0"/>
      <w:divBdr>
        <w:top w:val="none" w:sz="0" w:space="0" w:color="auto"/>
        <w:left w:val="none" w:sz="0" w:space="0" w:color="auto"/>
        <w:bottom w:val="none" w:sz="0" w:space="0" w:color="auto"/>
        <w:right w:val="none" w:sz="0" w:space="0" w:color="auto"/>
      </w:divBdr>
    </w:div>
    <w:div w:id="765805056">
      <w:bodyDiv w:val="1"/>
      <w:marLeft w:val="0"/>
      <w:marRight w:val="0"/>
      <w:marTop w:val="0"/>
      <w:marBottom w:val="0"/>
      <w:divBdr>
        <w:top w:val="none" w:sz="0" w:space="0" w:color="auto"/>
        <w:left w:val="none" w:sz="0" w:space="0" w:color="auto"/>
        <w:bottom w:val="none" w:sz="0" w:space="0" w:color="auto"/>
        <w:right w:val="none" w:sz="0" w:space="0" w:color="auto"/>
      </w:divBdr>
    </w:div>
    <w:div w:id="768625950">
      <w:bodyDiv w:val="1"/>
      <w:marLeft w:val="0"/>
      <w:marRight w:val="0"/>
      <w:marTop w:val="0"/>
      <w:marBottom w:val="0"/>
      <w:divBdr>
        <w:top w:val="none" w:sz="0" w:space="0" w:color="auto"/>
        <w:left w:val="none" w:sz="0" w:space="0" w:color="auto"/>
        <w:bottom w:val="none" w:sz="0" w:space="0" w:color="auto"/>
        <w:right w:val="none" w:sz="0" w:space="0" w:color="auto"/>
      </w:divBdr>
    </w:div>
    <w:div w:id="769861430">
      <w:bodyDiv w:val="1"/>
      <w:marLeft w:val="0"/>
      <w:marRight w:val="0"/>
      <w:marTop w:val="0"/>
      <w:marBottom w:val="0"/>
      <w:divBdr>
        <w:top w:val="none" w:sz="0" w:space="0" w:color="auto"/>
        <w:left w:val="none" w:sz="0" w:space="0" w:color="auto"/>
        <w:bottom w:val="none" w:sz="0" w:space="0" w:color="auto"/>
        <w:right w:val="none" w:sz="0" w:space="0" w:color="auto"/>
      </w:divBdr>
    </w:div>
    <w:div w:id="77687421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9227905">
      <w:bodyDiv w:val="1"/>
      <w:marLeft w:val="0"/>
      <w:marRight w:val="0"/>
      <w:marTop w:val="0"/>
      <w:marBottom w:val="0"/>
      <w:divBdr>
        <w:top w:val="none" w:sz="0" w:space="0" w:color="auto"/>
        <w:left w:val="none" w:sz="0" w:space="0" w:color="auto"/>
        <w:bottom w:val="none" w:sz="0" w:space="0" w:color="auto"/>
        <w:right w:val="none" w:sz="0" w:space="0" w:color="auto"/>
      </w:divBdr>
    </w:div>
    <w:div w:id="802042747">
      <w:bodyDiv w:val="1"/>
      <w:marLeft w:val="0"/>
      <w:marRight w:val="0"/>
      <w:marTop w:val="0"/>
      <w:marBottom w:val="0"/>
      <w:divBdr>
        <w:top w:val="none" w:sz="0" w:space="0" w:color="auto"/>
        <w:left w:val="none" w:sz="0" w:space="0" w:color="auto"/>
        <w:bottom w:val="none" w:sz="0" w:space="0" w:color="auto"/>
        <w:right w:val="none" w:sz="0" w:space="0" w:color="auto"/>
      </w:divBdr>
    </w:div>
    <w:div w:id="805707982">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9594243">
      <w:bodyDiv w:val="1"/>
      <w:marLeft w:val="0"/>
      <w:marRight w:val="0"/>
      <w:marTop w:val="0"/>
      <w:marBottom w:val="0"/>
      <w:divBdr>
        <w:top w:val="none" w:sz="0" w:space="0" w:color="auto"/>
        <w:left w:val="none" w:sz="0" w:space="0" w:color="auto"/>
        <w:bottom w:val="none" w:sz="0" w:space="0" w:color="auto"/>
        <w:right w:val="none" w:sz="0" w:space="0" w:color="auto"/>
      </w:divBdr>
    </w:div>
    <w:div w:id="809633453">
      <w:bodyDiv w:val="1"/>
      <w:marLeft w:val="0"/>
      <w:marRight w:val="0"/>
      <w:marTop w:val="0"/>
      <w:marBottom w:val="0"/>
      <w:divBdr>
        <w:top w:val="none" w:sz="0" w:space="0" w:color="auto"/>
        <w:left w:val="none" w:sz="0" w:space="0" w:color="auto"/>
        <w:bottom w:val="none" w:sz="0" w:space="0" w:color="auto"/>
        <w:right w:val="none" w:sz="0" w:space="0" w:color="auto"/>
      </w:divBdr>
    </w:div>
    <w:div w:id="810099651">
      <w:bodyDiv w:val="1"/>
      <w:marLeft w:val="0"/>
      <w:marRight w:val="0"/>
      <w:marTop w:val="0"/>
      <w:marBottom w:val="0"/>
      <w:divBdr>
        <w:top w:val="none" w:sz="0" w:space="0" w:color="auto"/>
        <w:left w:val="none" w:sz="0" w:space="0" w:color="auto"/>
        <w:bottom w:val="none" w:sz="0" w:space="0" w:color="auto"/>
        <w:right w:val="none" w:sz="0" w:space="0" w:color="auto"/>
      </w:divBdr>
    </w:div>
    <w:div w:id="816385933">
      <w:bodyDiv w:val="1"/>
      <w:marLeft w:val="0"/>
      <w:marRight w:val="0"/>
      <w:marTop w:val="0"/>
      <w:marBottom w:val="0"/>
      <w:divBdr>
        <w:top w:val="none" w:sz="0" w:space="0" w:color="auto"/>
        <w:left w:val="none" w:sz="0" w:space="0" w:color="auto"/>
        <w:bottom w:val="none" w:sz="0" w:space="0" w:color="auto"/>
        <w:right w:val="none" w:sz="0" w:space="0" w:color="auto"/>
      </w:divBdr>
    </w:div>
    <w:div w:id="817259210">
      <w:bodyDiv w:val="1"/>
      <w:marLeft w:val="0"/>
      <w:marRight w:val="0"/>
      <w:marTop w:val="0"/>
      <w:marBottom w:val="0"/>
      <w:divBdr>
        <w:top w:val="none" w:sz="0" w:space="0" w:color="auto"/>
        <w:left w:val="none" w:sz="0" w:space="0" w:color="auto"/>
        <w:bottom w:val="none" w:sz="0" w:space="0" w:color="auto"/>
        <w:right w:val="none" w:sz="0" w:space="0" w:color="auto"/>
      </w:divBdr>
    </w:div>
    <w:div w:id="817302588">
      <w:bodyDiv w:val="1"/>
      <w:marLeft w:val="0"/>
      <w:marRight w:val="0"/>
      <w:marTop w:val="0"/>
      <w:marBottom w:val="0"/>
      <w:divBdr>
        <w:top w:val="none" w:sz="0" w:space="0" w:color="auto"/>
        <w:left w:val="none" w:sz="0" w:space="0" w:color="auto"/>
        <w:bottom w:val="none" w:sz="0" w:space="0" w:color="auto"/>
        <w:right w:val="none" w:sz="0" w:space="0" w:color="auto"/>
      </w:divBdr>
    </w:div>
    <w:div w:id="820777667">
      <w:bodyDiv w:val="1"/>
      <w:marLeft w:val="0"/>
      <w:marRight w:val="0"/>
      <w:marTop w:val="0"/>
      <w:marBottom w:val="0"/>
      <w:divBdr>
        <w:top w:val="none" w:sz="0" w:space="0" w:color="auto"/>
        <w:left w:val="none" w:sz="0" w:space="0" w:color="auto"/>
        <w:bottom w:val="none" w:sz="0" w:space="0" w:color="auto"/>
        <w:right w:val="none" w:sz="0" w:space="0" w:color="auto"/>
      </w:divBdr>
    </w:div>
    <w:div w:id="821242219">
      <w:bodyDiv w:val="1"/>
      <w:marLeft w:val="0"/>
      <w:marRight w:val="0"/>
      <w:marTop w:val="0"/>
      <w:marBottom w:val="0"/>
      <w:divBdr>
        <w:top w:val="none" w:sz="0" w:space="0" w:color="auto"/>
        <w:left w:val="none" w:sz="0" w:space="0" w:color="auto"/>
        <w:bottom w:val="none" w:sz="0" w:space="0" w:color="auto"/>
        <w:right w:val="none" w:sz="0" w:space="0" w:color="auto"/>
      </w:divBdr>
    </w:div>
    <w:div w:id="829911632">
      <w:bodyDiv w:val="1"/>
      <w:marLeft w:val="0"/>
      <w:marRight w:val="0"/>
      <w:marTop w:val="0"/>
      <w:marBottom w:val="0"/>
      <w:divBdr>
        <w:top w:val="none" w:sz="0" w:space="0" w:color="auto"/>
        <w:left w:val="none" w:sz="0" w:space="0" w:color="auto"/>
        <w:bottom w:val="none" w:sz="0" w:space="0" w:color="auto"/>
        <w:right w:val="none" w:sz="0" w:space="0" w:color="auto"/>
      </w:divBdr>
    </w:div>
    <w:div w:id="831290660">
      <w:bodyDiv w:val="1"/>
      <w:marLeft w:val="0"/>
      <w:marRight w:val="0"/>
      <w:marTop w:val="0"/>
      <w:marBottom w:val="0"/>
      <w:divBdr>
        <w:top w:val="none" w:sz="0" w:space="0" w:color="auto"/>
        <w:left w:val="none" w:sz="0" w:space="0" w:color="auto"/>
        <w:bottom w:val="none" w:sz="0" w:space="0" w:color="auto"/>
        <w:right w:val="none" w:sz="0" w:space="0" w:color="auto"/>
      </w:divBdr>
    </w:div>
    <w:div w:id="842013361">
      <w:bodyDiv w:val="1"/>
      <w:marLeft w:val="0"/>
      <w:marRight w:val="0"/>
      <w:marTop w:val="0"/>
      <w:marBottom w:val="0"/>
      <w:divBdr>
        <w:top w:val="none" w:sz="0" w:space="0" w:color="auto"/>
        <w:left w:val="none" w:sz="0" w:space="0" w:color="auto"/>
        <w:bottom w:val="none" w:sz="0" w:space="0" w:color="auto"/>
        <w:right w:val="none" w:sz="0" w:space="0" w:color="auto"/>
      </w:divBdr>
    </w:div>
    <w:div w:id="843322362">
      <w:bodyDiv w:val="1"/>
      <w:marLeft w:val="0"/>
      <w:marRight w:val="0"/>
      <w:marTop w:val="0"/>
      <w:marBottom w:val="0"/>
      <w:divBdr>
        <w:top w:val="none" w:sz="0" w:space="0" w:color="auto"/>
        <w:left w:val="none" w:sz="0" w:space="0" w:color="auto"/>
        <w:bottom w:val="none" w:sz="0" w:space="0" w:color="auto"/>
        <w:right w:val="none" w:sz="0" w:space="0" w:color="auto"/>
      </w:divBdr>
    </w:div>
    <w:div w:id="846290224">
      <w:bodyDiv w:val="1"/>
      <w:marLeft w:val="0"/>
      <w:marRight w:val="0"/>
      <w:marTop w:val="0"/>
      <w:marBottom w:val="0"/>
      <w:divBdr>
        <w:top w:val="none" w:sz="0" w:space="0" w:color="auto"/>
        <w:left w:val="none" w:sz="0" w:space="0" w:color="auto"/>
        <w:bottom w:val="none" w:sz="0" w:space="0" w:color="auto"/>
        <w:right w:val="none" w:sz="0" w:space="0" w:color="auto"/>
      </w:divBdr>
    </w:div>
    <w:div w:id="847905939">
      <w:bodyDiv w:val="1"/>
      <w:marLeft w:val="0"/>
      <w:marRight w:val="0"/>
      <w:marTop w:val="0"/>
      <w:marBottom w:val="0"/>
      <w:divBdr>
        <w:top w:val="none" w:sz="0" w:space="0" w:color="auto"/>
        <w:left w:val="none" w:sz="0" w:space="0" w:color="auto"/>
        <w:bottom w:val="none" w:sz="0" w:space="0" w:color="auto"/>
        <w:right w:val="none" w:sz="0" w:space="0" w:color="auto"/>
      </w:divBdr>
    </w:div>
    <w:div w:id="848523325">
      <w:bodyDiv w:val="1"/>
      <w:marLeft w:val="0"/>
      <w:marRight w:val="0"/>
      <w:marTop w:val="0"/>
      <w:marBottom w:val="0"/>
      <w:divBdr>
        <w:top w:val="none" w:sz="0" w:space="0" w:color="auto"/>
        <w:left w:val="none" w:sz="0" w:space="0" w:color="auto"/>
        <w:bottom w:val="none" w:sz="0" w:space="0" w:color="auto"/>
        <w:right w:val="none" w:sz="0" w:space="0" w:color="auto"/>
      </w:divBdr>
    </w:div>
    <w:div w:id="861478551">
      <w:bodyDiv w:val="1"/>
      <w:marLeft w:val="0"/>
      <w:marRight w:val="0"/>
      <w:marTop w:val="0"/>
      <w:marBottom w:val="0"/>
      <w:divBdr>
        <w:top w:val="none" w:sz="0" w:space="0" w:color="auto"/>
        <w:left w:val="none" w:sz="0" w:space="0" w:color="auto"/>
        <w:bottom w:val="none" w:sz="0" w:space="0" w:color="auto"/>
        <w:right w:val="none" w:sz="0" w:space="0" w:color="auto"/>
      </w:divBdr>
    </w:div>
    <w:div w:id="864099702">
      <w:bodyDiv w:val="1"/>
      <w:marLeft w:val="0"/>
      <w:marRight w:val="0"/>
      <w:marTop w:val="0"/>
      <w:marBottom w:val="0"/>
      <w:divBdr>
        <w:top w:val="none" w:sz="0" w:space="0" w:color="auto"/>
        <w:left w:val="none" w:sz="0" w:space="0" w:color="auto"/>
        <w:bottom w:val="none" w:sz="0" w:space="0" w:color="auto"/>
        <w:right w:val="none" w:sz="0" w:space="0" w:color="auto"/>
      </w:divBdr>
    </w:div>
    <w:div w:id="864447283">
      <w:bodyDiv w:val="1"/>
      <w:marLeft w:val="0"/>
      <w:marRight w:val="0"/>
      <w:marTop w:val="0"/>
      <w:marBottom w:val="0"/>
      <w:divBdr>
        <w:top w:val="none" w:sz="0" w:space="0" w:color="auto"/>
        <w:left w:val="none" w:sz="0" w:space="0" w:color="auto"/>
        <w:bottom w:val="none" w:sz="0" w:space="0" w:color="auto"/>
        <w:right w:val="none" w:sz="0" w:space="0" w:color="auto"/>
      </w:divBdr>
    </w:div>
    <w:div w:id="865560640">
      <w:bodyDiv w:val="1"/>
      <w:marLeft w:val="0"/>
      <w:marRight w:val="0"/>
      <w:marTop w:val="0"/>
      <w:marBottom w:val="0"/>
      <w:divBdr>
        <w:top w:val="none" w:sz="0" w:space="0" w:color="auto"/>
        <w:left w:val="none" w:sz="0" w:space="0" w:color="auto"/>
        <w:bottom w:val="none" w:sz="0" w:space="0" w:color="auto"/>
        <w:right w:val="none" w:sz="0" w:space="0" w:color="auto"/>
      </w:divBdr>
    </w:div>
    <w:div w:id="876309828">
      <w:bodyDiv w:val="1"/>
      <w:marLeft w:val="0"/>
      <w:marRight w:val="0"/>
      <w:marTop w:val="0"/>
      <w:marBottom w:val="0"/>
      <w:divBdr>
        <w:top w:val="none" w:sz="0" w:space="0" w:color="auto"/>
        <w:left w:val="none" w:sz="0" w:space="0" w:color="auto"/>
        <w:bottom w:val="none" w:sz="0" w:space="0" w:color="auto"/>
        <w:right w:val="none" w:sz="0" w:space="0" w:color="auto"/>
      </w:divBdr>
    </w:div>
    <w:div w:id="887032341">
      <w:bodyDiv w:val="1"/>
      <w:marLeft w:val="0"/>
      <w:marRight w:val="0"/>
      <w:marTop w:val="0"/>
      <w:marBottom w:val="0"/>
      <w:divBdr>
        <w:top w:val="none" w:sz="0" w:space="0" w:color="auto"/>
        <w:left w:val="none" w:sz="0" w:space="0" w:color="auto"/>
        <w:bottom w:val="none" w:sz="0" w:space="0" w:color="auto"/>
        <w:right w:val="none" w:sz="0" w:space="0" w:color="auto"/>
      </w:divBdr>
    </w:div>
    <w:div w:id="905918768">
      <w:bodyDiv w:val="1"/>
      <w:marLeft w:val="0"/>
      <w:marRight w:val="0"/>
      <w:marTop w:val="0"/>
      <w:marBottom w:val="0"/>
      <w:divBdr>
        <w:top w:val="none" w:sz="0" w:space="0" w:color="auto"/>
        <w:left w:val="none" w:sz="0" w:space="0" w:color="auto"/>
        <w:bottom w:val="none" w:sz="0" w:space="0" w:color="auto"/>
        <w:right w:val="none" w:sz="0" w:space="0" w:color="auto"/>
      </w:divBdr>
    </w:div>
    <w:div w:id="906842926">
      <w:bodyDiv w:val="1"/>
      <w:marLeft w:val="0"/>
      <w:marRight w:val="0"/>
      <w:marTop w:val="0"/>
      <w:marBottom w:val="0"/>
      <w:divBdr>
        <w:top w:val="none" w:sz="0" w:space="0" w:color="auto"/>
        <w:left w:val="none" w:sz="0" w:space="0" w:color="auto"/>
        <w:bottom w:val="none" w:sz="0" w:space="0" w:color="auto"/>
        <w:right w:val="none" w:sz="0" w:space="0" w:color="auto"/>
      </w:divBdr>
    </w:div>
    <w:div w:id="909383680">
      <w:bodyDiv w:val="1"/>
      <w:marLeft w:val="0"/>
      <w:marRight w:val="0"/>
      <w:marTop w:val="0"/>
      <w:marBottom w:val="0"/>
      <w:divBdr>
        <w:top w:val="none" w:sz="0" w:space="0" w:color="auto"/>
        <w:left w:val="none" w:sz="0" w:space="0" w:color="auto"/>
        <w:bottom w:val="none" w:sz="0" w:space="0" w:color="auto"/>
        <w:right w:val="none" w:sz="0" w:space="0" w:color="auto"/>
      </w:divBdr>
    </w:div>
    <w:div w:id="910844124">
      <w:bodyDiv w:val="1"/>
      <w:marLeft w:val="0"/>
      <w:marRight w:val="0"/>
      <w:marTop w:val="0"/>
      <w:marBottom w:val="0"/>
      <w:divBdr>
        <w:top w:val="none" w:sz="0" w:space="0" w:color="auto"/>
        <w:left w:val="none" w:sz="0" w:space="0" w:color="auto"/>
        <w:bottom w:val="none" w:sz="0" w:space="0" w:color="auto"/>
        <w:right w:val="none" w:sz="0" w:space="0" w:color="auto"/>
      </w:divBdr>
    </w:div>
    <w:div w:id="918946045">
      <w:bodyDiv w:val="1"/>
      <w:marLeft w:val="0"/>
      <w:marRight w:val="0"/>
      <w:marTop w:val="0"/>
      <w:marBottom w:val="0"/>
      <w:divBdr>
        <w:top w:val="none" w:sz="0" w:space="0" w:color="auto"/>
        <w:left w:val="none" w:sz="0" w:space="0" w:color="auto"/>
        <w:bottom w:val="none" w:sz="0" w:space="0" w:color="auto"/>
        <w:right w:val="none" w:sz="0" w:space="0" w:color="auto"/>
      </w:divBdr>
    </w:div>
    <w:div w:id="921186546">
      <w:bodyDiv w:val="1"/>
      <w:marLeft w:val="0"/>
      <w:marRight w:val="0"/>
      <w:marTop w:val="0"/>
      <w:marBottom w:val="0"/>
      <w:divBdr>
        <w:top w:val="none" w:sz="0" w:space="0" w:color="auto"/>
        <w:left w:val="none" w:sz="0" w:space="0" w:color="auto"/>
        <w:bottom w:val="none" w:sz="0" w:space="0" w:color="auto"/>
        <w:right w:val="none" w:sz="0" w:space="0" w:color="auto"/>
      </w:divBdr>
    </w:div>
    <w:div w:id="921527391">
      <w:bodyDiv w:val="1"/>
      <w:marLeft w:val="0"/>
      <w:marRight w:val="0"/>
      <w:marTop w:val="0"/>
      <w:marBottom w:val="0"/>
      <w:divBdr>
        <w:top w:val="none" w:sz="0" w:space="0" w:color="auto"/>
        <w:left w:val="none" w:sz="0" w:space="0" w:color="auto"/>
        <w:bottom w:val="none" w:sz="0" w:space="0" w:color="auto"/>
        <w:right w:val="none" w:sz="0" w:space="0" w:color="auto"/>
      </w:divBdr>
    </w:div>
    <w:div w:id="925916469">
      <w:bodyDiv w:val="1"/>
      <w:marLeft w:val="0"/>
      <w:marRight w:val="0"/>
      <w:marTop w:val="0"/>
      <w:marBottom w:val="0"/>
      <w:divBdr>
        <w:top w:val="none" w:sz="0" w:space="0" w:color="auto"/>
        <w:left w:val="none" w:sz="0" w:space="0" w:color="auto"/>
        <w:bottom w:val="none" w:sz="0" w:space="0" w:color="auto"/>
        <w:right w:val="none" w:sz="0" w:space="0" w:color="auto"/>
      </w:divBdr>
    </w:div>
    <w:div w:id="931013824">
      <w:bodyDiv w:val="1"/>
      <w:marLeft w:val="0"/>
      <w:marRight w:val="0"/>
      <w:marTop w:val="0"/>
      <w:marBottom w:val="0"/>
      <w:divBdr>
        <w:top w:val="none" w:sz="0" w:space="0" w:color="auto"/>
        <w:left w:val="none" w:sz="0" w:space="0" w:color="auto"/>
        <w:bottom w:val="none" w:sz="0" w:space="0" w:color="auto"/>
        <w:right w:val="none" w:sz="0" w:space="0" w:color="auto"/>
      </w:divBdr>
    </w:div>
    <w:div w:id="932007336">
      <w:bodyDiv w:val="1"/>
      <w:marLeft w:val="0"/>
      <w:marRight w:val="0"/>
      <w:marTop w:val="0"/>
      <w:marBottom w:val="0"/>
      <w:divBdr>
        <w:top w:val="none" w:sz="0" w:space="0" w:color="auto"/>
        <w:left w:val="none" w:sz="0" w:space="0" w:color="auto"/>
        <w:bottom w:val="none" w:sz="0" w:space="0" w:color="auto"/>
        <w:right w:val="none" w:sz="0" w:space="0" w:color="auto"/>
      </w:divBdr>
    </w:div>
    <w:div w:id="932591303">
      <w:bodyDiv w:val="1"/>
      <w:marLeft w:val="0"/>
      <w:marRight w:val="0"/>
      <w:marTop w:val="0"/>
      <w:marBottom w:val="0"/>
      <w:divBdr>
        <w:top w:val="none" w:sz="0" w:space="0" w:color="auto"/>
        <w:left w:val="none" w:sz="0" w:space="0" w:color="auto"/>
        <w:bottom w:val="none" w:sz="0" w:space="0" w:color="auto"/>
        <w:right w:val="none" w:sz="0" w:space="0" w:color="auto"/>
      </w:divBdr>
    </w:div>
    <w:div w:id="93594005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4922371">
      <w:bodyDiv w:val="1"/>
      <w:marLeft w:val="0"/>
      <w:marRight w:val="0"/>
      <w:marTop w:val="0"/>
      <w:marBottom w:val="0"/>
      <w:divBdr>
        <w:top w:val="none" w:sz="0" w:space="0" w:color="auto"/>
        <w:left w:val="none" w:sz="0" w:space="0" w:color="auto"/>
        <w:bottom w:val="none" w:sz="0" w:space="0" w:color="auto"/>
        <w:right w:val="none" w:sz="0" w:space="0" w:color="auto"/>
      </w:divBdr>
    </w:div>
    <w:div w:id="945234969">
      <w:bodyDiv w:val="1"/>
      <w:marLeft w:val="0"/>
      <w:marRight w:val="0"/>
      <w:marTop w:val="0"/>
      <w:marBottom w:val="0"/>
      <w:divBdr>
        <w:top w:val="none" w:sz="0" w:space="0" w:color="auto"/>
        <w:left w:val="none" w:sz="0" w:space="0" w:color="auto"/>
        <w:bottom w:val="none" w:sz="0" w:space="0" w:color="auto"/>
        <w:right w:val="none" w:sz="0" w:space="0" w:color="auto"/>
      </w:divBdr>
    </w:div>
    <w:div w:id="945236870">
      <w:bodyDiv w:val="1"/>
      <w:marLeft w:val="0"/>
      <w:marRight w:val="0"/>
      <w:marTop w:val="0"/>
      <w:marBottom w:val="0"/>
      <w:divBdr>
        <w:top w:val="none" w:sz="0" w:space="0" w:color="auto"/>
        <w:left w:val="none" w:sz="0" w:space="0" w:color="auto"/>
        <w:bottom w:val="none" w:sz="0" w:space="0" w:color="auto"/>
        <w:right w:val="none" w:sz="0" w:space="0" w:color="auto"/>
      </w:divBdr>
    </w:div>
    <w:div w:id="946699793">
      <w:bodyDiv w:val="1"/>
      <w:marLeft w:val="0"/>
      <w:marRight w:val="0"/>
      <w:marTop w:val="0"/>
      <w:marBottom w:val="0"/>
      <w:divBdr>
        <w:top w:val="none" w:sz="0" w:space="0" w:color="auto"/>
        <w:left w:val="none" w:sz="0" w:space="0" w:color="auto"/>
        <w:bottom w:val="none" w:sz="0" w:space="0" w:color="auto"/>
        <w:right w:val="none" w:sz="0" w:space="0" w:color="auto"/>
      </w:divBdr>
    </w:div>
    <w:div w:id="949120176">
      <w:bodyDiv w:val="1"/>
      <w:marLeft w:val="0"/>
      <w:marRight w:val="0"/>
      <w:marTop w:val="0"/>
      <w:marBottom w:val="0"/>
      <w:divBdr>
        <w:top w:val="none" w:sz="0" w:space="0" w:color="auto"/>
        <w:left w:val="none" w:sz="0" w:space="0" w:color="auto"/>
        <w:bottom w:val="none" w:sz="0" w:space="0" w:color="auto"/>
        <w:right w:val="none" w:sz="0" w:space="0" w:color="auto"/>
      </w:divBdr>
    </w:div>
    <w:div w:id="954949320">
      <w:bodyDiv w:val="1"/>
      <w:marLeft w:val="0"/>
      <w:marRight w:val="0"/>
      <w:marTop w:val="0"/>
      <w:marBottom w:val="0"/>
      <w:divBdr>
        <w:top w:val="none" w:sz="0" w:space="0" w:color="auto"/>
        <w:left w:val="none" w:sz="0" w:space="0" w:color="auto"/>
        <w:bottom w:val="none" w:sz="0" w:space="0" w:color="auto"/>
        <w:right w:val="none" w:sz="0" w:space="0" w:color="auto"/>
      </w:divBdr>
    </w:div>
    <w:div w:id="967903436">
      <w:bodyDiv w:val="1"/>
      <w:marLeft w:val="0"/>
      <w:marRight w:val="0"/>
      <w:marTop w:val="0"/>
      <w:marBottom w:val="0"/>
      <w:divBdr>
        <w:top w:val="none" w:sz="0" w:space="0" w:color="auto"/>
        <w:left w:val="none" w:sz="0" w:space="0" w:color="auto"/>
        <w:bottom w:val="none" w:sz="0" w:space="0" w:color="auto"/>
        <w:right w:val="none" w:sz="0" w:space="0" w:color="auto"/>
      </w:divBdr>
    </w:div>
    <w:div w:id="971210743">
      <w:bodyDiv w:val="1"/>
      <w:marLeft w:val="0"/>
      <w:marRight w:val="0"/>
      <w:marTop w:val="0"/>
      <w:marBottom w:val="0"/>
      <w:divBdr>
        <w:top w:val="none" w:sz="0" w:space="0" w:color="auto"/>
        <w:left w:val="none" w:sz="0" w:space="0" w:color="auto"/>
        <w:bottom w:val="none" w:sz="0" w:space="0" w:color="auto"/>
        <w:right w:val="none" w:sz="0" w:space="0" w:color="auto"/>
      </w:divBdr>
    </w:div>
    <w:div w:id="973365441">
      <w:bodyDiv w:val="1"/>
      <w:marLeft w:val="0"/>
      <w:marRight w:val="0"/>
      <w:marTop w:val="0"/>
      <w:marBottom w:val="0"/>
      <w:divBdr>
        <w:top w:val="none" w:sz="0" w:space="0" w:color="auto"/>
        <w:left w:val="none" w:sz="0" w:space="0" w:color="auto"/>
        <w:bottom w:val="none" w:sz="0" w:space="0" w:color="auto"/>
        <w:right w:val="none" w:sz="0" w:space="0" w:color="auto"/>
      </w:divBdr>
    </w:div>
    <w:div w:id="977880926">
      <w:bodyDiv w:val="1"/>
      <w:marLeft w:val="0"/>
      <w:marRight w:val="0"/>
      <w:marTop w:val="0"/>
      <w:marBottom w:val="0"/>
      <w:divBdr>
        <w:top w:val="none" w:sz="0" w:space="0" w:color="auto"/>
        <w:left w:val="none" w:sz="0" w:space="0" w:color="auto"/>
        <w:bottom w:val="none" w:sz="0" w:space="0" w:color="auto"/>
        <w:right w:val="none" w:sz="0" w:space="0" w:color="auto"/>
      </w:divBdr>
    </w:div>
    <w:div w:id="978606397">
      <w:bodyDiv w:val="1"/>
      <w:marLeft w:val="0"/>
      <w:marRight w:val="0"/>
      <w:marTop w:val="0"/>
      <w:marBottom w:val="0"/>
      <w:divBdr>
        <w:top w:val="none" w:sz="0" w:space="0" w:color="auto"/>
        <w:left w:val="none" w:sz="0" w:space="0" w:color="auto"/>
        <w:bottom w:val="none" w:sz="0" w:space="0" w:color="auto"/>
        <w:right w:val="none" w:sz="0" w:space="0" w:color="auto"/>
      </w:divBdr>
    </w:div>
    <w:div w:id="984090541">
      <w:bodyDiv w:val="1"/>
      <w:marLeft w:val="0"/>
      <w:marRight w:val="0"/>
      <w:marTop w:val="0"/>
      <w:marBottom w:val="0"/>
      <w:divBdr>
        <w:top w:val="none" w:sz="0" w:space="0" w:color="auto"/>
        <w:left w:val="none" w:sz="0" w:space="0" w:color="auto"/>
        <w:bottom w:val="none" w:sz="0" w:space="0" w:color="auto"/>
        <w:right w:val="none" w:sz="0" w:space="0" w:color="auto"/>
      </w:divBdr>
    </w:div>
    <w:div w:id="984624111">
      <w:bodyDiv w:val="1"/>
      <w:marLeft w:val="0"/>
      <w:marRight w:val="0"/>
      <w:marTop w:val="0"/>
      <w:marBottom w:val="0"/>
      <w:divBdr>
        <w:top w:val="none" w:sz="0" w:space="0" w:color="auto"/>
        <w:left w:val="none" w:sz="0" w:space="0" w:color="auto"/>
        <w:bottom w:val="none" w:sz="0" w:space="0" w:color="auto"/>
        <w:right w:val="none" w:sz="0" w:space="0" w:color="auto"/>
      </w:divBdr>
    </w:div>
    <w:div w:id="991834286">
      <w:bodyDiv w:val="1"/>
      <w:marLeft w:val="0"/>
      <w:marRight w:val="0"/>
      <w:marTop w:val="0"/>
      <w:marBottom w:val="0"/>
      <w:divBdr>
        <w:top w:val="none" w:sz="0" w:space="0" w:color="auto"/>
        <w:left w:val="none" w:sz="0" w:space="0" w:color="auto"/>
        <w:bottom w:val="none" w:sz="0" w:space="0" w:color="auto"/>
        <w:right w:val="none" w:sz="0" w:space="0" w:color="auto"/>
      </w:divBdr>
    </w:div>
    <w:div w:id="994575440">
      <w:bodyDiv w:val="1"/>
      <w:marLeft w:val="0"/>
      <w:marRight w:val="0"/>
      <w:marTop w:val="0"/>
      <w:marBottom w:val="0"/>
      <w:divBdr>
        <w:top w:val="none" w:sz="0" w:space="0" w:color="auto"/>
        <w:left w:val="none" w:sz="0" w:space="0" w:color="auto"/>
        <w:bottom w:val="none" w:sz="0" w:space="0" w:color="auto"/>
        <w:right w:val="none" w:sz="0" w:space="0" w:color="auto"/>
      </w:divBdr>
    </w:div>
    <w:div w:id="1005744479">
      <w:bodyDiv w:val="1"/>
      <w:marLeft w:val="0"/>
      <w:marRight w:val="0"/>
      <w:marTop w:val="0"/>
      <w:marBottom w:val="0"/>
      <w:divBdr>
        <w:top w:val="none" w:sz="0" w:space="0" w:color="auto"/>
        <w:left w:val="none" w:sz="0" w:space="0" w:color="auto"/>
        <w:bottom w:val="none" w:sz="0" w:space="0" w:color="auto"/>
        <w:right w:val="none" w:sz="0" w:space="0" w:color="auto"/>
      </w:divBdr>
    </w:div>
    <w:div w:id="1005983082">
      <w:bodyDiv w:val="1"/>
      <w:marLeft w:val="0"/>
      <w:marRight w:val="0"/>
      <w:marTop w:val="0"/>
      <w:marBottom w:val="0"/>
      <w:divBdr>
        <w:top w:val="none" w:sz="0" w:space="0" w:color="auto"/>
        <w:left w:val="none" w:sz="0" w:space="0" w:color="auto"/>
        <w:bottom w:val="none" w:sz="0" w:space="0" w:color="auto"/>
        <w:right w:val="none" w:sz="0" w:space="0" w:color="auto"/>
      </w:divBdr>
    </w:div>
    <w:div w:id="1022052873">
      <w:bodyDiv w:val="1"/>
      <w:marLeft w:val="0"/>
      <w:marRight w:val="0"/>
      <w:marTop w:val="0"/>
      <w:marBottom w:val="0"/>
      <w:divBdr>
        <w:top w:val="none" w:sz="0" w:space="0" w:color="auto"/>
        <w:left w:val="none" w:sz="0" w:space="0" w:color="auto"/>
        <w:bottom w:val="none" w:sz="0" w:space="0" w:color="auto"/>
        <w:right w:val="none" w:sz="0" w:space="0" w:color="auto"/>
      </w:divBdr>
    </w:div>
    <w:div w:id="1027368598">
      <w:bodyDiv w:val="1"/>
      <w:marLeft w:val="0"/>
      <w:marRight w:val="0"/>
      <w:marTop w:val="0"/>
      <w:marBottom w:val="0"/>
      <w:divBdr>
        <w:top w:val="none" w:sz="0" w:space="0" w:color="auto"/>
        <w:left w:val="none" w:sz="0" w:space="0" w:color="auto"/>
        <w:bottom w:val="none" w:sz="0" w:space="0" w:color="auto"/>
        <w:right w:val="none" w:sz="0" w:space="0" w:color="auto"/>
      </w:divBdr>
    </w:div>
    <w:div w:id="1027409028">
      <w:bodyDiv w:val="1"/>
      <w:marLeft w:val="0"/>
      <w:marRight w:val="0"/>
      <w:marTop w:val="0"/>
      <w:marBottom w:val="0"/>
      <w:divBdr>
        <w:top w:val="none" w:sz="0" w:space="0" w:color="auto"/>
        <w:left w:val="none" w:sz="0" w:space="0" w:color="auto"/>
        <w:bottom w:val="none" w:sz="0" w:space="0" w:color="auto"/>
        <w:right w:val="none" w:sz="0" w:space="0" w:color="auto"/>
      </w:divBdr>
    </w:div>
    <w:div w:id="1031685468">
      <w:bodyDiv w:val="1"/>
      <w:marLeft w:val="0"/>
      <w:marRight w:val="0"/>
      <w:marTop w:val="0"/>
      <w:marBottom w:val="0"/>
      <w:divBdr>
        <w:top w:val="none" w:sz="0" w:space="0" w:color="auto"/>
        <w:left w:val="none" w:sz="0" w:space="0" w:color="auto"/>
        <w:bottom w:val="none" w:sz="0" w:space="0" w:color="auto"/>
        <w:right w:val="none" w:sz="0" w:space="0" w:color="auto"/>
      </w:divBdr>
    </w:div>
    <w:div w:id="1034160143">
      <w:bodyDiv w:val="1"/>
      <w:marLeft w:val="0"/>
      <w:marRight w:val="0"/>
      <w:marTop w:val="0"/>
      <w:marBottom w:val="0"/>
      <w:divBdr>
        <w:top w:val="none" w:sz="0" w:space="0" w:color="auto"/>
        <w:left w:val="none" w:sz="0" w:space="0" w:color="auto"/>
        <w:bottom w:val="none" w:sz="0" w:space="0" w:color="auto"/>
        <w:right w:val="none" w:sz="0" w:space="0" w:color="auto"/>
      </w:divBdr>
    </w:div>
    <w:div w:id="1036469973">
      <w:bodyDiv w:val="1"/>
      <w:marLeft w:val="0"/>
      <w:marRight w:val="0"/>
      <w:marTop w:val="0"/>
      <w:marBottom w:val="0"/>
      <w:divBdr>
        <w:top w:val="none" w:sz="0" w:space="0" w:color="auto"/>
        <w:left w:val="none" w:sz="0" w:space="0" w:color="auto"/>
        <w:bottom w:val="none" w:sz="0" w:space="0" w:color="auto"/>
        <w:right w:val="none" w:sz="0" w:space="0" w:color="auto"/>
      </w:divBdr>
    </w:div>
    <w:div w:id="1043552482">
      <w:bodyDiv w:val="1"/>
      <w:marLeft w:val="0"/>
      <w:marRight w:val="0"/>
      <w:marTop w:val="0"/>
      <w:marBottom w:val="0"/>
      <w:divBdr>
        <w:top w:val="none" w:sz="0" w:space="0" w:color="auto"/>
        <w:left w:val="none" w:sz="0" w:space="0" w:color="auto"/>
        <w:bottom w:val="none" w:sz="0" w:space="0" w:color="auto"/>
        <w:right w:val="none" w:sz="0" w:space="0" w:color="auto"/>
      </w:divBdr>
    </w:div>
    <w:div w:id="1043596538">
      <w:bodyDiv w:val="1"/>
      <w:marLeft w:val="0"/>
      <w:marRight w:val="0"/>
      <w:marTop w:val="0"/>
      <w:marBottom w:val="0"/>
      <w:divBdr>
        <w:top w:val="none" w:sz="0" w:space="0" w:color="auto"/>
        <w:left w:val="none" w:sz="0" w:space="0" w:color="auto"/>
        <w:bottom w:val="none" w:sz="0" w:space="0" w:color="auto"/>
        <w:right w:val="none" w:sz="0" w:space="0" w:color="auto"/>
      </w:divBdr>
    </w:div>
    <w:div w:id="1044207783">
      <w:bodyDiv w:val="1"/>
      <w:marLeft w:val="0"/>
      <w:marRight w:val="0"/>
      <w:marTop w:val="0"/>
      <w:marBottom w:val="0"/>
      <w:divBdr>
        <w:top w:val="none" w:sz="0" w:space="0" w:color="auto"/>
        <w:left w:val="none" w:sz="0" w:space="0" w:color="auto"/>
        <w:bottom w:val="none" w:sz="0" w:space="0" w:color="auto"/>
        <w:right w:val="none" w:sz="0" w:space="0" w:color="auto"/>
      </w:divBdr>
    </w:div>
    <w:div w:id="1046027050">
      <w:bodyDiv w:val="1"/>
      <w:marLeft w:val="0"/>
      <w:marRight w:val="0"/>
      <w:marTop w:val="0"/>
      <w:marBottom w:val="0"/>
      <w:divBdr>
        <w:top w:val="none" w:sz="0" w:space="0" w:color="auto"/>
        <w:left w:val="none" w:sz="0" w:space="0" w:color="auto"/>
        <w:bottom w:val="none" w:sz="0" w:space="0" w:color="auto"/>
        <w:right w:val="none" w:sz="0" w:space="0" w:color="auto"/>
      </w:divBdr>
    </w:div>
    <w:div w:id="1059746034">
      <w:bodyDiv w:val="1"/>
      <w:marLeft w:val="0"/>
      <w:marRight w:val="0"/>
      <w:marTop w:val="0"/>
      <w:marBottom w:val="0"/>
      <w:divBdr>
        <w:top w:val="none" w:sz="0" w:space="0" w:color="auto"/>
        <w:left w:val="none" w:sz="0" w:space="0" w:color="auto"/>
        <w:bottom w:val="none" w:sz="0" w:space="0" w:color="auto"/>
        <w:right w:val="none" w:sz="0" w:space="0" w:color="auto"/>
      </w:divBdr>
    </w:div>
    <w:div w:id="1062365245">
      <w:bodyDiv w:val="1"/>
      <w:marLeft w:val="0"/>
      <w:marRight w:val="0"/>
      <w:marTop w:val="0"/>
      <w:marBottom w:val="0"/>
      <w:divBdr>
        <w:top w:val="none" w:sz="0" w:space="0" w:color="auto"/>
        <w:left w:val="none" w:sz="0" w:space="0" w:color="auto"/>
        <w:bottom w:val="none" w:sz="0" w:space="0" w:color="auto"/>
        <w:right w:val="none" w:sz="0" w:space="0" w:color="auto"/>
      </w:divBdr>
    </w:div>
    <w:div w:id="1066151996">
      <w:bodyDiv w:val="1"/>
      <w:marLeft w:val="0"/>
      <w:marRight w:val="0"/>
      <w:marTop w:val="0"/>
      <w:marBottom w:val="0"/>
      <w:divBdr>
        <w:top w:val="none" w:sz="0" w:space="0" w:color="auto"/>
        <w:left w:val="none" w:sz="0" w:space="0" w:color="auto"/>
        <w:bottom w:val="none" w:sz="0" w:space="0" w:color="auto"/>
        <w:right w:val="none" w:sz="0" w:space="0" w:color="auto"/>
      </w:divBdr>
    </w:div>
    <w:div w:id="1070806385">
      <w:bodyDiv w:val="1"/>
      <w:marLeft w:val="0"/>
      <w:marRight w:val="0"/>
      <w:marTop w:val="0"/>
      <w:marBottom w:val="0"/>
      <w:divBdr>
        <w:top w:val="none" w:sz="0" w:space="0" w:color="auto"/>
        <w:left w:val="none" w:sz="0" w:space="0" w:color="auto"/>
        <w:bottom w:val="none" w:sz="0" w:space="0" w:color="auto"/>
        <w:right w:val="none" w:sz="0" w:space="0" w:color="auto"/>
      </w:divBdr>
    </w:div>
    <w:div w:id="1072507165">
      <w:bodyDiv w:val="1"/>
      <w:marLeft w:val="0"/>
      <w:marRight w:val="0"/>
      <w:marTop w:val="0"/>
      <w:marBottom w:val="0"/>
      <w:divBdr>
        <w:top w:val="none" w:sz="0" w:space="0" w:color="auto"/>
        <w:left w:val="none" w:sz="0" w:space="0" w:color="auto"/>
        <w:bottom w:val="none" w:sz="0" w:space="0" w:color="auto"/>
        <w:right w:val="none" w:sz="0" w:space="0" w:color="auto"/>
      </w:divBdr>
    </w:div>
    <w:div w:id="1074469347">
      <w:bodyDiv w:val="1"/>
      <w:marLeft w:val="0"/>
      <w:marRight w:val="0"/>
      <w:marTop w:val="0"/>
      <w:marBottom w:val="0"/>
      <w:divBdr>
        <w:top w:val="none" w:sz="0" w:space="0" w:color="auto"/>
        <w:left w:val="none" w:sz="0" w:space="0" w:color="auto"/>
        <w:bottom w:val="none" w:sz="0" w:space="0" w:color="auto"/>
        <w:right w:val="none" w:sz="0" w:space="0" w:color="auto"/>
      </w:divBdr>
    </w:div>
    <w:div w:id="1082413646">
      <w:bodyDiv w:val="1"/>
      <w:marLeft w:val="0"/>
      <w:marRight w:val="0"/>
      <w:marTop w:val="0"/>
      <w:marBottom w:val="0"/>
      <w:divBdr>
        <w:top w:val="none" w:sz="0" w:space="0" w:color="auto"/>
        <w:left w:val="none" w:sz="0" w:space="0" w:color="auto"/>
        <w:bottom w:val="none" w:sz="0" w:space="0" w:color="auto"/>
        <w:right w:val="none" w:sz="0" w:space="0" w:color="auto"/>
      </w:divBdr>
    </w:div>
    <w:div w:id="1084305992">
      <w:bodyDiv w:val="1"/>
      <w:marLeft w:val="0"/>
      <w:marRight w:val="0"/>
      <w:marTop w:val="0"/>
      <w:marBottom w:val="0"/>
      <w:divBdr>
        <w:top w:val="none" w:sz="0" w:space="0" w:color="auto"/>
        <w:left w:val="none" w:sz="0" w:space="0" w:color="auto"/>
        <w:bottom w:val="none" w:sz="0" w:space="0" w:color="auto"/>
        <w:right w:val="none" w:sz="0" w:space="0" w:color="auto"/>
      </w:divBdr>
    </w:div>
    <w:div w:id="1093629730">
      <w:bodyDiv w:val="1"/>
      <w:marLeft w:val="0"/>
      <w:marRight w:val="0"/>
      <w:marTop w:val="0"/>
      <w:marBottom w:val="0"/>
      <w:divBdr>
        <w:top w:val="none" w:sz="0" w:space="0" w:color="auto"/>
        <w:left w:val="none" w:sz="0" w:space="0" w:color="auto"/>
        <w:bottom w:val="none" w:sz="0" w:space="0" w:color="auto"/>
        <w:right w:val="none" w:sz="0" w:space="0" w:color="auto"/>
      </w:divBdr>
    </w:div>
    <w:div w:id="1106390667">
      <w:bodyDiv w:val="1"/>
      <w:marLeft w:val="0"/>
      <w:marRight w:val="0"/>
      <w:marTop w:val="0"/>
      <w:marBottom w:val="0"/>
      <w:divBdr>
        <w:top w:val="none" w:sz="0" w:space="0" w:color="auto"/>
        <w:left w:val="none" w:sz="0" w:space="0" w:color="auto"/>
        <w:bottom w:val="none" w:sz="0" w:space="0" w:color="auto"/>
        <w:right w:val="none" w:sz="0" w:space="0" w:color="auto"/>
      </w:divBdr>
    </w:div>
    <w:div w:id="1107240014">
      <w:bodyDiv w:val="1"/>
      <w:marLeft w:val="0"/>
      <w:marRight w:val="0"/>
      <w:marTop w:val="0"/>
      <w:marBottom w:val="0"/>
      <w:divBdr>
        <w:top w:val="none" w:sz="0" w:space="0" w:color="auto"/>
        <w:left w:val="none" w:sz="0" w:space="0" w:color="auto"/>
        <w:bottom w:val="none" w:sz="0" w:space="0" w:color="auto"/>
        <w:right w:val="none" w:sz="0" w:space="0" w:color="auto"/>
      </w:divBdr>
    </w:div>
    <w:div w:id="1113981839">
      <w:bodyDiv w:val="1"/>
      <w:marLeft w:val="0"/>
      <w:marRight w:val="0"/>
      <w:marTop w:val="0"/>
      <w:marBottom w:val="0"/>
      <w:divBdr>
        <w:top w:val="none" w:sz="0" w:space="0" w:color="auto"/>
        <w:left w:val="none" w:sz="0" w:space="0" w:color="auto"/>
        <w:bottom w:val="none" w:sz="0" w:space="0" w:color="auto"/>
        <w:right w:val="none" w:sz="0" w:space="0" w:color="auto"/>
      </w:divBdr>
    </w:div>
    <w:div w:id="1117407334">
      <w:bodyDiv w:val="1"/>
      <w:marLeft w:val="0"/>
      <w:marRight w:val="0"/>
      <w:marTop w:val="0"/>
      <w:marBottom w:val="0"/>
      <w:divBdr>
        <w:top w:val="none" w:sz="0" w:space="0" w:color="auto"/>
        <w:left w:val="none" w:sz="0" w:space="0" w:color="auto"/>
        <w:bottom w:val="none" w:sz="0" w:space="0" w:color="auto"/>
        <w:right w:val="none" w:sz="0" w:space="0" w:color="auto"/>
      </w:divBdr>
    </w:div>
    <w:div w:id="1118645463">
      <w:bodyDiv w:val="1"/>
      <w:marLeft w:val="0"/>
      <w:marRight w:val="0"/>
      <w:marTop w:val="0"/>
      <w:marBottom w:val="0"/>
      <w:divBdr>
        <w:top w:val="none" w:sz="0" w:space="0" w:color="auto"/>
        <w:left w:val="none" w:sz="0" w:space="0" w:color="auto"/>
        <w:bottom w:val="none" w:sz="0" w:space="0" w:color="auto"/>
        <w:right w:val="none" w:sz="0" w:space="0" w:color="auto"/>
      </w:divBdr>
    </w:div>
    <w:div w:id="1134327049">
      <w:bodyDiv w:val="1"/>
      <w:marLeft w:val="0"/>
      <w:marRight w:val="0"/>
      <w:marTop w:val="0"/>
      <w:marBottom w:val="0"/>
      <w:divBdr>
        <w:top w:val="none" w:sz="0" w:space="0" w:color="auto"/>
        <w:left w:val="none" w:sz="0" w:space="0" w:color="auto"/>
        <w:bottom w:val="none" w:sz="0" w:space="0" w:color="auto"/>
        <w:right w:val="none" w:sz="0" w:space="0" w:color="auto"/>
      </w:divBdr>
    </w:div>
    <w:div w:id="1136338013">
      <w:bodyDiv w:val="1"/>
      <w:marLeft w:val="0"/>
      <w:marRight w:val="0"/>
      <w:marTop w:val="0"/>
      <w:marBottom w:val="0"/>
      <w:divBdr>
        <w:top w:val="none" w:sz="0" w:space="0" w:color="auto"/>
        <w:left w:val="none" w:sz="0" w:space="0" w:color="auto"/>
        <w:bottom w:val="none" w:sz="0" w:space="0" w:color="auto"/>
        <w:right w:val="none" w:sz="0" w:space="0" w:color="auto"/>
      </w:divBdr>
    </w:div>
    <w:div w:id="1136728204">
      <w:bodyDiv w:val="1"/>
      <w:marLeft w:val="0"/>
      <w:marRight w:val="0"/>
      <w:marTop w:val="0"/>
      <w:marBottom w:val="0"/>
      <w:divBdr>
        <w:top w:val="none" w:sz="0" w:space="0" w:color="auto"/>
        <w:left w:val="none" w:sz="0" w:space="0" w:color="auto"/>
        <w:bottom w:val="none" w:sz="0" w:space="0" w:color="auto"/>
        <w:right w:val="none" w:sz="0" w:space="0" w:color="auto"/>
      </w:divBdr>
    </w:div>
    <w:div w:id="1137797070">
      <w:bodyDiv w:val="1"/>
      <w:marLeft w:val="0"/>
      <w:marRight w:val="0"/>
      <w:marTop w:val="0"/>
      <w:marBottom w:val="0"/>
      <w:divBdr>
        <w:top w:val="none" w:sz="0" w:space="0" w:color="auto"/>
        <w:left w:val="none" w:sz="0" w:space="0" w:color="auto"/>
        <w:bottom w:val="none" w:sz="0" w:space="0" w:color="auto"/>
        <w:right w:val="none" w:sz="0" w:space="0" w:color="auto"/>
      </w:divBdr>
    </w:div>
    <w:div w:id="1149515491">
      <w:bodyDiv w:val="1"/>
      <w:marLeft w:val="0"/>
      <w:marRight w:val="0"/>
      <w:marTop w:val="0"/>
      <w:marBottom w:val="0"/>
      <w:divBdr>
        <w:top w:val="none" w:sz="0" w:space="0" w:color="auto"/>
        <w:left w:val="none" w:sz="0" w:space="0" w:color="auto"/>
        <w:bottom w:val="none" w:sz="0" w:space="0" w:color="auto"/>
        <w:right w:val="none" w:sz="0" w:space="0" w:color="auto"/>
      </w:divBdr>
    </w:div>
    <w:div w:id="1164129277">
      <w:bodyDiv w:val="1"/>
      <w:marLeft w:val="0"/>
      <w:marRight w:val="0"/>
      <w:marTop w:val="0"/>
      <w:marBottom w:val="0"/>
      <w:divBdr>
        <w:top w:val="none" w:sz="0" w:space="0" w:color="auto"/>
        <w:left w:val="none" w:sz="0" w:space="0" w:color="auto"/>
        <w:bottom w:val="none" w:sz="0" w:space="0" w:color="auto"/>
        <w:right w:val="none" w:sz="0" w:space="0" w:color="auto"/>
      </w:divBdr>
    </w:div>
    <w:div w:id="1172526458">
      <w:bodyDiv w:val="1"/>
      <w:marLeft w:val="0"/>
      <w:marRight w:val="0"/>
      <w:marTop w:val="0"/>
      <w:marBottom w:val="0"/>
      <w:divBdr>
        <w:top w:val="none" w:sz="0" w:space="0" w:color="auto"/>
        <w:left w:val="none" w:sz="0" w:space="0" w:color="auto"/>
        <w:bottom w:val="none" w:sz="0" w:space="0" w:color="auto"/>
        <w:right w:val="none" w:sz="0" w:space="0" w:color="auto"/>
      </w:divBdr>
    </w:div>
    <w:div w:id="1177577336">
      <w:bodyDiv w:val="1"/>
      <w:marLeft w:val="0"/>
      <w:marRight w:val="0"/>
      <w:marTop w:val="0"/>
      <w:marBottom w:val="0"/>
      <w:divBdr>
        <w:top w:val="none" w:sz="0" w:space="0" w:color="auto"/>
        <w:left w:val="none" w:sz="0" w:space="0" w:color="auto"/>
        <w:bottom w:val="none" w:sz="0" w:space="0" w:color="auto"/>
        <w:right w:val="none" w:sz="0" w:space="0" w:color="auto"/>
      </w:divBdr>
    </w:div>
    <w:div w:id="1182744089">
      <w:bodyDiv w:val="1"/>
      <w:marLeft w:val="0"/>
      <w:marRight w:val="0"/>
      <w:marTop w:val="0"/>
      <w:marBottom w:val="0"/>
      <w:divBdr>
        <w:top w:val="none" w:sz="0" w:space="0" w:color="auto"/>
        <w:left w:val="none" w:sz="0" w:space="0" w:color="auto"/>
        <w:bottom w:val="none" w:sz="0" w:space="0" w:color="auto"/>
        <w:right w:val="none" w:sz="0" w:space="0" w:color="auto"/>
      </w:divBdr>
    </w:div>
    <w:div w:id="1183472926">
      <w:bodyDiv w:val="1"/>
      <w:marLeft w:val="0"/>
      <w:marRight w:val="0"/>
      <w:marTop w:val="0"/>
      <w:marBottom w:val="0"/>
      <w:divBdr>
        <w:top w:val="none" w:sz="0" w:space="0" w:color="auto"/>
        <w:left w:val="none" w:sz="0" w:space="0" w:color="auto"/>
        <w:bottom w:val="none" w:sz="0" w:space="0" w:color="auto"/>
        <w:right w:val="none" w:sz="0" w:space="0" w:color="auto"/>
      </w:divBdr>
    </w:div>
    <w:div w:id="1206941989">
      <w:bodyDiv w:val="1"/>
      <w:marLeft w:val="0"/>
      <w:marRight w:val="0"/>
      <w:marTop w:val="0"/>
      <w:marBottom w:val="0"/>
      <w:divBdr>
        <w:top w:val="none" w:sz="0" w:space="0" w:color="auto"/>
        <w:left w:val="none" w:sz="0" w:space="0" w:color="auto"/>
        <w:bottom w:val="none" w:sz="0" w:space="0" w:color="auto"/>
        <w:right w:val="none" w:sz="0" w:space="0" w:color="auto"/>
      </w:divBdr>
    </w:div>
    <w:div w:id="1210219789">
      <w:bodyDiv w:val="1"/>
      <w:marLeft w:val="0"/>
      <w:marRight w:val="0"/>
      <w:marTop w:val="0"/>
      <w:marBottom w:val="0"/>
      <w:divBdr>
        <w:top w:val="none" w:sz="0" w:space="0" w:color="auto"/>
        <w:left w:val="none" w:sz="0" w:space="0" w:color="auto"/>
        <w:bottom w:val="none" w:sz="0" w:space="0" w:color="auto"/>
        <w:right w:val="none" w:sz="0" w:space="0" w:color="auto"/>
      </w:divBdr>
    </w:div>
    <w:div w:id="1210804114">
      <w:bodyDiv w:val="1"/>
      <w:marLeft w:val="0"/>
      <w:marRight w:val="0"/>
      <w:marTop w:val="0"/>
      <w:marBottom w:val="0"/>
      <w:divBdr>
        <w:top w:val="none" w:sz="0" w:space="0" w:color="auto"/>
        <w:left w:val="none" w:sz="0" w:space="0" w:color="auto"/>
        <w:bottom w:val="none" w:sz="0" w:space="0" w:color="auto"/>
        <w:right w:val="none" w:sz="0" w:space="0" w:color="auto"/>
      </w:divBdr>
    </w:div>
    <w:div w:id="1216938241">
      <w:bodyDiv w:val="1"/>
      <w:marLeft w:val="0"/>
      <w:marRight w:val="0"/>
      <w:marTop w:val="0"/>
      <w:marBottom w:val="0"/>
      <w:divBdr>
        <w:top w:val="none" w:sz="0" w:space="0" w:color="auto"/>
        <w:left w:val="none" w:sz="0" w:space="0" w:color="auto"/>
        <w:bottom w:val="none" w:sz="0" w:space="0" w:color="auto"/>
        <w:right w:val="none" w:sz="0" w:space="0" w:color="auto"/>
      </w:divBdr>
    </w:div>
    <w:div w:id="1217278115">
      <w:bodyDiv w:val="1"/>
      <w:marLeft w:val="0"/>
      <w:marRight w:val="0"/>
      <w:marTop w:val="0"/>
      <w:marBottom w:val="0"/>
      <w:divBdr>
        <w:top w:val="none" w:sz="0" w:space="0" w:color="auto"/>
        <w:left w:val="none" w:sz="0" w:space="0" w:color="auto"/>
        <w:bottom w:val="none" w:sz="0" w:space="0" w:color="auto"/>
        <w:right w:val="none" w:sz="0" w:space="0" w:color="auto"/>
      </w:divBdr>
    </w:div>
    <w:div w:id="1219518146">
      <w:bodyDiv w:val="1"/>
      <w:marLeft w:val="0"/>
      <w:marRight w:val="0"/>
      <w:marTop w:val="0"/>
      <w:marBottom w:val="0"/>
      <w:divBdr>
        <w:top w:val="none" w:sz="0" w:space="0" w:color="auto"/>
        <w:left w:val="none" w:sz="0" w:space="0" w:color="auto"/>
        <w:bottom w:val="none" w:sz="0" w:space="0" w:color="auto"/>
        <w:right w:val="none" w:sz="0" w:space="0" w:color="auto"/>
      </w:divBdr>
    </w:div>
    <w:div w:id="1225725482">
      <w:bodyDiv w:val="1"/>
      <w:marLeft w:val="0"/>
      <w:marRight w:val="0"/>
      <w:marTop w:val="0"/>
      <w:marBottom w:val="0"/>
      <w:divBdr>
        <w:top w:val="none" w:sz="0" w:space="0" w:color="auto"/>
        <w:left w:val="none" w:sz="0" w:space="0" w:color="auto"/>
        <w:bottom w:val="none" w:sz="0" w:space="0" w:color="auto"/>
        <w:right w:val="none" w:sz="0" w:space="0" w:color="auto"/>
      </w:divBdr>
    </w:div>
    <w:div w:id="1231424910">
      <w:bodyDiv w:val="1"/>
      <w:marLeft w:val="0"/>
      <w:marRight w:val="0"/>
      <w:marTop w:val="0"/>
      <w:marBottom w:val="0"/>
      <w:divBdr>
        <w:top w:val="none" w:sz="0" w:space="0" w:color="auto"/>
        <w:left w:val="none" w:sz="0" w:space="0" w:color="auto"/>
        <w:bottom w:val="none" w:sz="0" w:space="0" w:color="auto"/>
        <w:right w:val="none" w:sz="0" w:space="0" w:color="auto"/>
      </w:divBdr>
    </w:div>
    <w:div w:id="1234313705">
      <w:bodyDiv w:val="1"/>
      <w:marLeft w:val="0"/>
      <w:marRight w:val="0"/>
      <w:marTop w:val="0"/>
      <w:marBottom w:val="0"/>
      <w:divBdr>
        <w:top w:val="none" w:sz="0" w:space="0" w:color="auto"/>
        <w:left w:val="none" w:sz="0" w:space="0" w:color="auto"/>
        <w:bottom w:val="none" w:sz="0" w:space="0" w:color="auto"/>
        <w:right w:val="none" w:sz="0" w:space="0" w:color="auto"/>
      </w:divBdr>
    </w:div>
    <w:div w:id="1236429395">
      <w:bodyDiv w:val="1"/>
      <w:marLeft w:val="0"/>
      <w:marRight w:val="0"/>
      <w:marTop w:val="0"/>
      <w:marBottom w:val="0"/>
      <w:divBdr>
        <w:top w:val="none" w:sz="0" w:space="0" w:color="auto"/>
        <w:left w:val="none" w:sz="0" w:space="0" w:color="auto"/>
        <w:bottom w:val="none" w:sz="0" w:space="0" w:color="auto"/>
        <w:right w:val="none" w:sz="0" w:space="0" w:color="auto"/>
      </w:divBdr>
    </w:div>
    <w:div w:id="1236475938">
      <w:bodyDiv w:val="1"/>
      <w:marLeft w:val="0"/>
      <w:marRight w:val="0"/>
      <w:marTop w:val="0"/>
      <w:marBottom w:val="0"/>
      <w:divBdr>
        <w:top w:val="none" w:sz="0" w:space="0" w:color="auto"/>
        <w:left w:val="none" w:sz="0" w:space="0" w:color="auto"/>
        <w:bottom w:val="none" w:sz="0" w:space="0" w:color="auto"/>
        <w:right w:val="none" w:sz="0" w:space="0" w:color="auto"/>
      </w:divBdr>
    </w:div>
    <w:div w:id="1237591570">
      <w:bodyDiv w:val="1"/>
      <w:marLeft w:val="0"/>
      <w:marRight w:val="0"/>
      <w:marTop w:val="0"/>
      <w:marBottom w:val="0"/>
      <w:divBdr>
        <w:top w:val="none" w:sz="0" w:space="0" w:color="auto"/>
        <w:left w:val="none" w:sz="0" w:space="0" w:color="auto"/>
        <w:bottom w:val="none" w:sz="0" w:space="0" w:color="auto"/>
        <w:right w:val="none" w:sz="0" w:space="0" w:color="auto"/>
      </w:divBdr>
    </w:div>
    <w:div w:id="1240793097">
      <w:bodyDiv w:val="1"/>
      <w:marLeft w:val="0"/>
      <w:marRight w:val="0"/>
      <w:marTop w:val="0"/>
      <w:marBottom w:val="0"/>
      <w:divBdr>
        <w:top w:val="none" w:sz="0" w:space="0" w:color="auto"/>
        <w:left w:val="none" w:sz="0" w:space="0" w:color="auto"/>
        <w:bottom w:val="none" w:sz="0" w:space="0" w:color="auto"/>
        <w:right w:val="none" w:sz="0" w:space="0" w:color="auto"/>
      </w:divBdr>
    </w:div>
    <w:div w:id="1245451512">
      <w:bodyDiv w:val="1"/>
      <w:marLeft w:val="0"/>
      <w:marRight w:val="0"/>
      <w:marTop w:val="0"/>
      <w:marBottom w:val="0"/>
      <w:divBdr>
        <w:top w:val="none" w:sz="0" w:space="0" w:color="auto"/>
        <w:left w:val="none" w:sz="0" w:space="0" w:color="auto"/>
        <w:bottom w:val="none" w:sz="0" w:space="0" w:color="auto"/>
        <w:right w:val="none" w:sz="0" w:space="0" w:color="auto"/>
      </w:divBdr>
    </w:div>
    <w:div w:id="1248273871">
      <w:bodyDiv w:val="1"/>
      <w:marLeft w:val="0"/>
      <w:marRight w:val="0"/>
      <w:marTop w:val="0"/>
      <w:marBottom w:val="0"/>
      <w:divBdr>
        <w:top w:val="none" w:sz="0" w:space="0" w:color="auto"/>
        <w:left w:val="none" w:sz="0" w:space="0" w:color="auto"/>
        <w:bottom w:val="none" w:sz="0" w:space="0" w:color="auto"/>
        <w:right w:val="none" w:sz="0" w:space="0" w:color="auto"/>
      </w:divBdr>
    </w:div>
    <w:div w:id="1250389072">
      <w:bodyDiv w:val="1"/>
      <w:marLeft w:val="0"/>
      <w:marRight w:val="0"/>
      <w:marTop w:val="0"/>
      <w:marBottom w:val="0"/>
      <w:divBdr>
        <w:top w:val="none" w:sz="0" w:space="0" w:color="auto"/>
        <w:left w:val="none" w:sz="0" w:space="0" w:color="auto"/>
        <w:bottom w:val="none" w:sz="0" w:space="0" w:color="auto"/>
        <w:right w:val="none" w:sz="0" w:space="0" w:color="auto"/>
      </w:divBdr>
    </w:div>
    <w:div w:id="1251355545">
      <w:bodyDiv w:val="1"/>
      <w:marLeft w:val="0"/>
      <w:marRight w:val="0"/>
      <w:marTop w:val="0"/>
      <w:marBottom w:val="0"/>
      <w:divBdr>
        <w:top w:val="none" w:sz="0" w:space="0" w:color="auto"/>
        <w:left w:val="none" w:sz="0" w:space="0" w:color="auto"/>
        <w:bottom w:val="none" w:sz="0" w:space="0" w:color="auto"/>
        <w:right w:val="none" w:sz="0" w:space="0" w:color="auto"/>
      </w:divBdr>
    </w:div>
    <w:div w:id="1251965230">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8098821">
      <w:bodyDiv w:val="1"/>
      <w:marLeft w:val="0"/>
      <w:marRight w:val="0"/>
      <w:marTop w:val="0"/>
      <w:marBottom w:val="0"/>
      <w:divBdr>
        <w:top w:val="none" w:sz="0" w:space="0" w:color="auto"/>
        <w:left w:val="none" w:sz="0" w:space="0" w:color="auto"/>
        <w:bottom w:val="none" w:sz="0" w:space="0" w:color="auto"/>
        <w:right w:val="none" w:sz="0" w:space="0" w:color="auto"/>
      </w:divBdr>
    </w:div>
    <w:div w:id="1258782633">
      <w:bodyDiv w:val="1"/>
      <w:marLeft w:val="0"/>
      <w:marRight w:val="0"/>
      <w:marTop w:val="0"/>
      <w:marBottom w:val="0"/>
      <w:divBdr>
        <w:top w:val="none" w:sz="0" w:space="0" w:color="auto"/>
        <w:left w:val="none" w:sz="0" w:space="0" w:color="auto"/>
        <w:bottom w:val="none" w:sz="0" w:space="0" w:color="auto"/>
        <w:right w:val="none" w:sz="0" w:space="0" w:color="auto"/>
      </w:divBdr>
    </w:div>
    <w:div w:id="1264728963">
      <w:bodyDiv w:val="1"/>
      <w:marLeft w:val="0"/>
      <w:marRight w:val="0"/>
      <w:marTop w:val="0"/>
      <w:marBottom w:val="0"/>
      <w:divBdr>
        <w:top w:val="none" w:sz="0" w:space="0" w:color="auto"/>
        <w:left w:val="none" w:sz="0" w:space="0" w:color="auto"/>
        <w:bottom w:val="none" w:sz="0" w:space="0" w:color="auto"/>
        <w:right w:val="none" w:sz="0" w:space="0" w:color="auto"/>
      </w:divBdr>
    </w:div>
    <w:div w:id="1278412713">
      <w:bodyDiv w:val="1"/>
      <w:marLeft w:val="0"/>
      <w:marRight w:val="0"/>
      <w:marTop w:val="0"/>
      <w:marBottom w:val="0"/>
      <w:divBdr>
        <w:top w:val="none" w:sz="0" w:space="0" w:color="auto"/>
        <w:left w:val="none" w:sz="0" w:space="0" w:color="auto"/>
        <w:bottom w:val="none" w:sz="0" w:space="0" w:color="auto"/>
        <w:right w:val="none" w:sz="0" w:space="0" w:color="auto"/>
      </w:divBdr>
    </w:div>
    <w:div w:id="1286348767">
      <w:bodyDiv w:val="1"/>
      <w:marLeft w:val="0"/>
      <w:marRight w:val="0"/>
      <w:marTop w:val="0"/>
      <w:marBottom w:val="0"/>
      <w:divBdr>
        <w:top w:val="none" w:sz="0" w:space="0" w:color="auto"/>
        <w:left w:val="none" w:sz="0" w:space="0" w:color="auto"/>
        <w:bottom w:val="none" w:sz="0" w:space="0" w:color="auto"/>
        <w:right w:val="none" w:sz="0" w:space="0" w:color="auto"/>
      </w:divBdr>
    </w:div>
    <w:div w:id="1288198020">
      <w:bodyDiv w:val="1"/>
      <w:marLeft w:val="0"/>
      <w:marRight w:val="0"/>
      <w:marTop w:val="0"/>
      <w:marBottom w:val="0"/>
      <w:divBdr>
        <w:top w:val="none" w:sz="0" w:space="0" w:color="auto"/>
        <w:left w:val="none" w:sz="0" w:space="0" w:color="auto"/>
        <w:bottom w:val="none" w:sz="0" w:space="0" w:color="auto"/>
        <w:right w:val="none" w:sz="0" w:space="0" w:color="auto"/>
      </w:divBdr>
    </w:div>
    <w:div w:id="1297838402">
      <w:bodyDiv w:val="1"/>
      <w:marLeft w:val="0"/>
      <w:marRight w:val="0"/>
      <w:marTop w:val="0"/>
      <w:marBottom w:val="0"/>
      <w:divBdr>
        <w:top w:val="none" w:sz="0" w:space="0" w:color="auto"/>
        <w:left w:val="none" w:sz="0" w:space="0" w:color="auto"/>
        <w:bottom w:val="none" w:sz="0" w:space="0" w:color="auto"/>
        <w:right w:val="none" w:sz="0" w:space="0" w:color="auto"/>
      </w:divBdr>
    </w:div>
    <w:div w:id="1303734843">
      <w:bodyDiv w:val="1"/>
      <w:marLeft w:val="0"/>
      <w:marRight w:val="0"/>
      <w:marTop w:val="0"/>
      <w:marBottom w:val="0"/>
      <w:divBdr>
        <w:top w:val="none" w:sz="0" w:space="0" w:color="auto"/>
        <w:left w:val="none" w:sz="0" w:space="0" w:color="auto"/>
        <w:bottom w:val="none" w:sz="0" w:space="0" w:color="auto"/>
        <w:right w:val="none" w:sz="0" w:space="0" w:color="auto"/>
      </w:divBdr>
    </w:div>
    <w:div w:id="1313414636">
      <w:bodyDiv w:val="1"/>
      <w:marLeft w:val="0"/>
      <w:marRight w:val="0"/>
      <w:marTop w:val="0"/>
      <w:marBottom w:val="0"/>
      <w:divBdr>
        <w:top w:val="none" w:sz="0" w:space="0" w:color="auto"/>
        <w:left w:val="none" w:sz="0" w:space="0" w:color="auto"/>
        <w:bottom w:val="none" w:sz="0" w:space="0" w:color="auto"/>
        <w:right w:val="none" w:sz="0" w:space="0" w:color="auto"/>
      </w:divBdr>
    </w:div>
    <w:div w:id="1318798358">
      <w:bodyDiv w:val="1"/>
      <w:marLeft w:val="0"/>
      <w:marRight w:val="0"/>
      <w:marTop w:val="0"/>
      <w:marBottom w:val="0"/>
      <w:divBdr>
        <w:top w:val="none" w:sz="0" w:space="0" w:color="auto"/>
        <w:left w:val="none" w:sz="0" w:space="0" w:color="auto"/>
        <w:bottom w:val="none" w:sz="0" w:space="0" w:color="auto"/>
        <w:right w:val="none" w:sz="0" w:space="0" w:color="auto"/>
      </w:divBdr>
    </w:div>
    <w:div w:id="1321157491">
      <w:bodyDiv w:val="1"/>
      <w:marLeft w:val="0"/>
      <w:marRight w:val="0"/>
      <w:marTop w:val="0"/>
      <w:marBottom w:val="0"/>
      <w:divBdr>
        <w:top w:val="none" w:sz="0" w:space="0" w:color="auto"/>
        <w:left w:val="none" w:sz="0" w:space="0" w:color="auto"/>
        <w:bottom w:val="none" w:sz="0" w:space="0" w:color="auto"/>
        <w:right w:val="none" w:sz="0" w:space="0" w:color="auto"/>
      </w:divBdr>
    </w:div>
    <w:div w:id="1322924636">
      <w:bodyDiv w:val="1"/>
      <w:marLeft w:val="0"/>
      <w:marRight w:val="0"/>
      <w:marTop w:val="0"/>
      <w:marBottom w:val="0"/>
      <w:divBdr>
        <w:top w:val="none" w:sz="0" w:space="0" w:color="auto"/>
        <w:left w:val="none" w:sz="0" w:space="0" w:color="auto"/>
        <w:bottom w:val="none" w:sz="0" w:space="0" w:color="auto"/>
        <w:right w:val="none" w:sz="0" w:space="0" w:color="auto"/>
      </w:divBdr>
    </w:div>
    <w:div w:id="1334066420">
      <w:bodyDiv w:val="1"/>
      <w:marLeft w:val="0"/>
      <w:marRight w:val="0"/>
      <w:marTop w:val="0"/>
      <w:marBottom w:val="0"/>
      <w:divBdr>
        <w:top w:val="none" w:sz="0" w:space="0" w:color="auto"/>
        <w:left w:val="none" w:sz="0" w:space="0" w:color="auto"/>
        <w:bottom w:val="none" w:sz="0" w:space="0" w:color="auto"/>
        <w:right w:val="none" w:sz="0" w:space="0" w:color="auto"/>
      </w:divBdr>
    </w:div>
    <w:div w:id="1336302614">
      <w:bodyDiv w:val="1"/>
      <w:marLeft w:val="0"/>
      <w:marRight w:val="0"/>
      <w:marTop w:val="0"/>
      <w:marBottom w:val="0"/>
      <w:divBdr>
        <w:top w:val="none" w:sz="0" w:space="0" w:color="auto"/>
        <w:left w:val="none" w:sz="0" w:space="0" w:color="auto"/>
        <w:bottom w:val="none" w:sz="0" w:space="0" w:color="auto"/>
        <w:right w:val="none" w:sz="0" w:space="0" w:color="auto"/>
      </w:divBdr>
    </w:div>
    <w:div w:id="1336611550">
      <w:bodyDiv w:val="1"/>
      <w:marLeft w:val="0"/>
      <w:marRight w:val="0"/>
      <w:marTop w:val="0"/>
      <w:marBottom w:val="0"/>
      <w:divBdr>
        <w:top w:val="none" w:sz="0" w:space="0" w:color="auto"/>
        <w:left w:val="none" w:sz="0" w:space="0" w:color="auto"/>
        <w:bottom w:val="none" w:sz="0" w:space="0" w:color="auto"/>
        <w:right w:val="none" w:sz="0" w:space="0" w:color="auto"/>
      </w:divBdr>
    </w:div>
    <w:div w:id="1341661235">
      <w:bodyDiv w:val="1"/>
      <w:marLeft w:val="0"/>
      <w:marRight w:val="0"/>
      <w:marTop w:val="0"/>
      <w:marBottom w:val="0"/>
      <w:divBdr>
        <w:top w:val="none" w:sz="0" w:space="0" w:color="auto"/>
        <w:left w:val="none" w:sz="0" w:space="0" w:color="auto"/>
        <w:bottom w:val="none" w:sz="0" w:space="0" w:color="auto"/>
        <w:right w:val="none" w:sz="0" w:space="0" w:color="auto"/>
      </w:divBdr>
    </w:div>
    <w:div w:id="1344436335">
      <w:bodyDiv w:val="1"/>
      <w:marLeft w:val="0"/>
      <w:marRight w:val="0"/>
      <w:marTop w:val="0"/>
      <w:marBottom w:val="0"/>
      <w:divBdr>
        <w:top w:val="none" w:sz="0" w:space="0" w:color="auto"/>
        <w:left w:val="none" w:sz="0" w:space="0" w:color="auto"/>
        <w:bottom w:val="none" w:sz="0" w:space="0" w:color="auto"/>
        <w:right w:val="none" w:sz="0" w:space="0" w:color="auto"/>
      </w:divBdr>
    </w:div>
    <w:div w:id="1350447582">
      <w:bodyDiv w:val="1"/>
      <w:marLeft w:val="0"/>
      <w:marRight w:val="0"/>
      <w:marTop w:val="0"/>
      <w:marBottom w:val="0"/>
      <w:divBdr>
        <w:top w:val="none" w:sz="0" w:space="0" w:color="auto"/>
        <w:left w:val="none" w:sz="0" w:space="0" w:color="auto"/>
        <w:bottom w:val="none" w:sz="0" w:space="0" w:color="auto"/>
        <w:right w:val="none" w:sz="0" w:space="0" w:color="auto"/>
      </w:divBdr>
    </w:div>
    <w:div w:id="1351103929">
      <w:bodyDiv w:val="1"/>
      <w:marLeft w:val="0"/>
      <w:marRight w:val="0"/>
      <w:marTop w:val="0"/>
      <w:marBottom w:val="0"/>
      <w:divBdr>
        <w:top w:val="none" w:sz="0" w:space="0" w:color="auto"/>
        <w:left w:val="none" w:sz="0" w:space="0" w:color="auto"/>
        <w:bottom w:val="none" w:sz="0" w:space="0" w:color="auto"/>
        <w:right w:val="none" w:sz="0" w:space="0" w:color="auto"/>
      </w:divBdr>
    </w:div>
    <w:div w:id="1366909523">
      <w:bodyDiv w:val="1"/>
      <w:marLeft w:val="0"/>
      <w:marRight w:val="0"/>
      <w:marTop w:val="0"/>
      <w:marBottom w:val="0"/>
      <w:divBdr>
        <w:top w:val="none" w:sz="0" w:space="0" w:color="auto"/>
        <w:left w:val="none" w:sz="0" w:space="0" w:color="auto"/>
        <w:bottom w:val="none" w:sz="0" w:space="0" w:color="auto"/>
        <w:right w:val="none" w:sz="0" w:space="0" w:color="auto"/>
      </w:divBdr>
    </w:div>
    <w:div w:id="1369531345">
      <w:bodyDiv w:val="1"/>
      <w:marLeft w:val="0"/>
      <w:marRight w:val="0"/>
      <w:marTop w:val="0"/>
      <w:marBottom w:val="0"/>
      <w:divBdr>
        <w:top w:val="none" w:sz="0" w:space="0" w:color="auto"/>
        <w:left w:val="none" w:sz="0" w:space="0" w:color="auto"/>
        <w:bottom w:val="none" w:sz="0" w:space="0" w:color="auto"/>
        <w:right w:val="none" w:sz="0" w:space="0" w:color="auto"/>
      </w:divBdr>
    </w:div>
    <w:div w:id="1369601499">
      <w:bodyDiv w:val="1"/>
      <w:marLeft w:val="0"/>
      <w:marRight w:val="0"/>
      <w:marTop w:val="0"/>
      <w:marBottom w:val="0"/>
      <w:divBdr>
        <w:top w:val="none" w:sz="0" w:space="0" w:color="auto"/>
        <w:left w:val="none" w:sz="0" w:space="0" w:color="auto"/>
        <w:bottom w:val="none" w:sz="0" w:space="0" w:color="auto"/>
        <w:right w:val="none" w:sz="0" w:space="0" w:color="auto"/>
      </w:divBdr>
    </w:div>
    <w:div w:id="1374426998">
      <w:bodyDiv w:val="1"/>
      <w:marLeft w:val="0"/>
      <w:marRight w:val="0"/>
      <w:marTop w:val="0"/>
      <w:marBottom w:val="0"/>
      <w:divBdr>
        <w:top w:val="none" w:sz="0" w:space="0" w:color="auto"/>
        <w:left w:val="none" w:sz="0" w:space="0" w:color="auto"/>
        <w:bottom w:val="none" w:sz="0" w:space="0" w:color="auto"/>
        <w:right w:val="none" w:sz="0" w:space="0" w:color="auto"/>
      </w:divBdr>
    </w:div>
    <w:div w:id="1384255252">
      <w:bodyDiv w:val="1"/>
      <w:marLeft w:val="0"/>
      <w:marRight w:val="0"/>
      <w:marTop w:val="0"/>
      <w:marBottom w:val="0"/>
      <w:divBdr>
        <w:top w:val="none" w:sz="0" w:space="0" w:color="auto"/>
        <w:left w:val="none" w:sz="0" w:space="0" w:color="auto"/>
        <w:bottom w:val="none" w:sz="0" w:space="0" w:color="auto"/>
        <w:right w:val="none" w:sz="0" w:space="0" w:color="auto"/>
      </w:divBdr>
    </w:div>
    <w:div w:id="1388145260">
      <w:bodyDiv w:val="1"/>
      <w:marLeft w:val="0"/>
      <w:marRight w:val="0"/>
      <w:marTop w:val="0"/>
      <w:marBottom w:val="0"/>
      <w:divBdr>
        <w:top w:val="none" w:sz="0" w:space="0" w:color="auto"/>
        <w:left w:val="none" w:sz="0" w:space="0" w:color="auto"/>
        <w:bottom w:val="none" w:sz="0" w:space="0" w:color="auto"/>
        <w:right w:val="none" w:sz="0" w:space="0" w:color="auto"/>
      </w:divBdr>
    </w:div>
    <w:div w:id="1395350238">
      <w:bodyDiv w:val="1"/>
      <w:marLeft w:val="0"/>
      <w:marRight w:val="0"/>
      <w:marTop w:val="0"/>
      <w:marBottom w:val="0"/>
      <w:divBdr>
        <w:top w:val="none" w:sz="0" w:space="0" w:color="auto"/>
        <w:left w:val="none" w:sz="0" w:space="0" w:color="auto"/>
        <w:bottom w:val="none" w:sz="0" w:space="0" w:color="auto"/>
        <w:right w:val="none" w:sz="0" w:space="0" w:color="auto"/>
      </w:divBdr>
    </w:div>
    <w:div w:id="1396472255">
      <w:bodyDiv w:val="1"/>
      <w:marLeft w:val="0"/>
      <w:marRight w:val="0"/>
      <w:marTop w:val="0"/>
      <w:marBottom w:val="0"/>
      <w:divBdr>
        <w:top w:val="none" w:sz="0" w:space="0" w:color="auto"/>
        <w:left w:val="none" w:sz="0" w:space="0" w:color="auto"/>
        <w:bottom w:val="none" w:sz="0" w:space="0" w:color="auto"/>
        <w:right w:val="none" w:sz="0" w:space="0" w:color="auto"/>
      </w:divBdr>
    </w:div>
    <w:div w:id="1400322738">
      <w:bodyDiv w:val="1"/>
      <w:marLeft w:val="0"/>
      <w:marRight w:val="0"/>
      <w:marTop w:val="0"/>
      <w:marBottom w:val="0"/>
      <w:divBdr>
        <w:top w:val="none" w:sz="0" w:space="0" w:color="auto"/>
        <w:left w:val="none" w:sz="0" w:space="0" w:color="auto"/>
        <w:bottom w:val="none" w:sz="0" w:space="0" w:color="auto"/>
        <w:right w:val="none" w:sz="0" w:space="0" w:color="auto"/>
      </w:divBdr>
    </w:div>
    <w:div w:id="1400396513">
      <w:bodyDiv w:val="1"/>
      <w:marLeft w:val="0"/>
      <w:marRight w:val="0"/>
      <w:marTop w:val="0"/>
      <w:marBottom w:val="0"/>
      <w:divBdr>
        <w:top w:val="none" w:sz="0" w:space="0" w:color="auto"/>
        <w:left w:val="none" w:sz="0" w:space="0" w:color="auto"/>
        <w:bottom w:val="none" w:sz="0" w:space="0" w:color="auto"/>
        <w:right w:val="none" w:sz="0" w:space="0" w:color="auto"/>
      </w:divBdr>
    </w:div>
    <w:div w:id="1409618971">
      <w:bodyDiv w:val="1"/>
      <w:marLeft w:val="0"/>
      <w:marRight w:val="0"/>
      <w:marTop w:val="0"/>
      <w:marBottom w:val="0"/>
      <w:divBdr>
        <w:top w:val="none" w:sz="0" w:space="0" w:color="auto"/>
        <w:left w:val="none" w:sz="0" w:space="0" w:color="auto"/>
        <w:bottom w:val="none" w:sz="0" w:space="0" w:color="auto"/>
        <w:right w:val="none" w:sz="0" w:space="0" w:color="auto"/>
      </w:divBdr>
    </w:div>
    <w:div w:id="1415855983">
      <w:bodyDiv w:val="1"/>
      <w:marLeft w:val="0"/>
      <w:marRight w:val="0"/>
      <w:marTop w:val="0"/>
      <w:marBottom w:val="0"/>
      <w:divBdr>
        <w:top w:val="none" w:sz="0" w:space="0" w:color="auto"/>
        <w:left w:val="none" w:sz="0" w:space="0" w:color="auto"/>
        <w:bottom w:val="none" w:sz="0" w:space="0" w:color="auto"/>
        <w:right w:val="none" w:sz="0" w:space="0" w:color="auto"/>
      </w:divBdr>
    </w:div>
    <w:div w:id="1417942143">
      <w:bodyDiv w:val="1"/>
      <w:marLeft w:val="0"/>
      <w:marRight w:val="0"/>
      <w:marTop w:val="0"/>
      <w:marBottom w:val="0"/>
      <w:divBdr>
        <w:top w:val="none" w:sz="0" w:space="0" w:color="auto"/>
        <w:left w:val="none" w:sz="0" w:space="0" w:color="auto"/>
        <w:bottom w:val="none" w:sz="0" w:space="0" w:color="auto"/>
        <w:right w:val="none" w:sz="0" w:space="0" w:color="auto"/>
      </w:divBdr>
    </w:div>
    <w:div w:id="1422795071">
      <w:bodyDiv w:val="1"/>
      <w:marLeft w:val="0"/>
      <w:marRight w:val="0"/>
      <w:marTop w:val="0"/>
      <w:marBottom w:val="0"/>
      <w:divBdr>
        <w:top w:val="none" w:sz="0" w:space="0" w:color="auto"/>
        <w:left w:val="none" w:sz="0" w:space="0" w:color="auto"/>
        <w:bottom w:val="none" w:sz="0" w:space="0" w:color="auto"/>
        <w:right w:val="none" w:sz="0" w:space="0" w:color="auto"/>
      </w:divBdr>
    </w:div>
    <w:div w:id="1425373655">
      <w:bodyDiv w:val="1"/>
      <w:marLeft w:val="0"/>
      <w:marRight w:val="0"/>
      <w:marTop w:val="0"/>
      <w:marBottom w:val="0"/>
      <w:divBdr>
        <w:top w:val="none" w:sz="0" w:space="0" w:color="auto"/>
        <w:left w:val="none" w:sz="0" w:space="0" w:color="auto"/>
        <w:bottom w:val="none" w:sz="0" w:space="0" w:color="auto"/>
        <w:right w:val="none" w:sz="0" w:space="0" w:color="auto"/>
      </w:divBdr>
    </w:div>
    <w:div w:id="1434090617">
      <w:bodyDiv w:val="1"/>
      <w:marLeft w:val="0"/>
      <w:marRight w:val="0"/>
      <w:marTop w:val="0"/>
      <w:marBottom w:val="0"/>
      <w:divBdr>
        <w:top w:val="none" w:sz="0" w:space="0" w:color="auto"/>
        <w:left w:val="none" w:sz="0" w:space="0" w:color="auto"/>
        <w:bottom w:val="none" w:sz="0" w:space="0" w:color="auto"/>
        <w:right w:val="none" w:sz="0" w:space="0" w:color="auto"/>
      </w:divBdr>
    </w:div>
    <w:div w:id="1435055564">
      <w:bodyDiv w:val="1"/>
      <w:marLeft w:val="0"/>
      <w:marRight w:val="0"/>
      <w:marTop w:val="0"/>
      <w:marBottom w:val="0"/>
      <w:divBdr>
        <w:top w:val="none" w:sz="0" w:space="0" w:color="auto"/>
        <w:left w:val="none" w:sz="0" w:space="0" w:color="auto"/>
        <w:bottom w:val="none" w:sz="0" w:space="0" w:color="auto"/>
        <w:right w:val="none" w:sz="0" w:space="0" w:color="auto"/>
      </w:divBdr>
    </w:div>
    <w:div w:id="1436748062">
      <w:bodyDiv w:val="1"/>
      <w:marLeft w:val="0"/>
      <w:marRight w:val="0"/>
      <w:marTop w:val="0"/>
      <w:marBottom w:val="0"/>
      <w:divBdr>
        <w:top w:val="none" w:sz="0" w:space="0" w:color="auto"/>
        <w:left w:val="none" w:sz="0" w:space="0" w:color="auto"/>
        <w:bottom w:val="none" w:sz="0" w:space="0" w:color="auto"/>
        <w:right w:val="none" w:sz="0" w:space="0" w:color="auto"/>
      </w:divBdr>
    </w:div>
    <w:div w:id="1438479775">
      <w:bodyDiv w:val="1"/>
      <w:marLeft w:val="0"/>
      <w:marRight w:val="0"/>
      <w:marTop w:val="0"/>
      <w:marBottom w:val="0"/>
      <w:divBdr>
        <w:top w:val="none" w:sz="0" w:space="0" w:color="auto"/>
        <w:left w:val="none" w:sz="0" w:space="0" w:color="auto"/>
        <w:bottom w:val="none" w:sz="0" w:space="0" w:color="auto"/>
        <w:right w:val="none" w:sz="0" w:space="0" w:color="auto"/>
      </w:divBdr>
    </w:div>
    <w:div w:id="1451702556">
      <w:bodyDiv w:val="1"/>
      <w:marLeft w:val="0"/>
      <w:marRight w:val="0"/>
      <w:marTop w:val="0"/>
      <w:marBottom w:val="0"/>
      <w:divBdr>
        <w:top w:val="none" w:sz="0" w:space="0" w:color="auto"/>
        <w:left w:val="none" w:sz="0" w:space="0" w:color="auto"/>
        <w:bottom w:val="none" w:sz="0" w:space="0" w:color="auto"/>
        <w:right w:val="none" w:sz="0" w:space="0" w:color="auto"/>
      </w:divBdr>
    </w:div>
    <w:div w:id="1455752974">
      <w:bodyDiv w:val="1"/>
      <w:marLeft w:val="0"/>
      <w:marRight w:val="0"/>
      <w:marTop w:val="0"/>
      <w:marBottom w:val="0"/>
      <w:divBdr>
        <w:top w:val="none" w:sz="0" w:space="0" w:color="auto"/>
        <w:left w:val="none" w:sz="0" w:space="0" w:color="auto"/>
        <w:bottom w:val="none" w:sz="0" w:space="0" w:color="auto"/>
        <w:right w:val="none" w:sz="0" w:space="0" w:color="auto"/>
      </w:divBdr>
    </w:div>
    <w:div w:id="1466505584">
      <w:bodyDiv w:val="1"/>
      <w:marLeft w:val="0"/>
      <w:marRight w:val="0"/>
      <w:marTop w:val="0"/>
      <w:marBottom w:val="0"/>
      <w:divBdr>
        <w:top w:val="none" w:sz="0" w:space="0" w:color="auto"/>
        <w:left w:val="none" w:sz="0" w:space="0" w:color="auto"/>
        <w:bottom w:val="none" w:sz="0" w:space="0" w:color="auto"/>
        <w:right w:val="none" w:sz="0" w:space="0" w:color="auto"/>
      </w:divBdr>
    </w:div>
    <w:div w:id="1470054476">
      <w:bodyDiv w:val="1"/>
      <w:marLeft w:val="0"/>
      <w:marRight w:val="0"/>
      <w:marTop w:val="0"/>
      <w:marBottom w:val="0"/>
      <w:divBdr>
        <w:top w:val="none" w:sz="0" w:space="0" w:color="auto"/>
        <w:left w:val="none" w:sz="0" w:space="0" w:color="auto"/>
        <w:bottom w:val="none" w:sz="0" w:space="0" w:color="auto"/>
        <w:right w:val="none" w:sz="0" w:space="0" w:color="auto"/>
      </w:divBdr>
    </w:div>
    <w:div w:id="1470779464">
      <w:bodyDiv w:val="1"/>
      <w:marLeft w:val="0"/>
      <w:marRight w:val="0"/>
      <w:marTop w:val="0"/>
      <w:marBottom w:val="0"/>
      <w:divBdr>
        <w:top w:val="none" w:sz="0" w:space="0" w:color="auto"/>
        <w:left w:val="none" w:sz="0" w:space="0" w:color="auto"/>
        <w:bottom w:val="none" w:sz="0" w:space="0" w:color="auto"/>
        <w:right w:val="none" w:sz="0" w:space="0" w:color="auto"/>
      </w:divBdr>
    </w:div>
    <w:div w:id="1474909417">
      <w:bodyDiv w:val="1"/>
      <w:marLeft w:val="0"/>
      <w:marRight w:val="0"/>
      <w:marTop w:val="0"/>
      <w:marBottom w:val="0"/>
      <w:divBdr>
        <w:top w:val="none" w:sz="0" w:space="0" w:color="auto"/>
        <w:left w:val="none" w:sz="0" w:space="0" w:color="auto"/>
        <w:bottom w:val="none" w:sz="0" w:space="0" w:color="auto"/>
        <w:right w:val="none" w:sz="0" w:space="0" w:color="auto"/>
      </w:divBdr>
    </w:div>
    <w:div w:id="1475751698">
      <w:bodyDiv w:val="1"/>
      <w:marLeft w:val="0"/>
      <w:marRight w:val="0"/>
      <w:marTop w:val="0"/>
      <w:marBottom w:val="0"/>
      <w:divBdr>
        <w:top w:val="none" w:sz="0" w:space="0" w:color="auto"/>
        <w:left w:val="none" w:sz="0" w:space="0" w:color="auto"/>
        <w:bottom w:val="none" w:sz="0" w:space="0" w:color="auto"/>
        <w:right w:val="none" w:sz="0" w:space="0" w:color="auto"/>
      </w:divBdr>
    </w:div>
    <w:div w:id="1480145214">
      <w:bodyDiv w:val="1"/>
      <w:marLeft w:val="0"/>
      <w:marRight w:val="0"/>
      <w:marTop w:val="0"/>
      <w:marBottom w:val="0"/>
      <w:divBdr>
        <w:top w:val="none" w:sz="0" w:space="0" w:color="auto"/>
        <w:left w:val="none" w:sz="0" w:space="0" w:color="auto"/>
        <w:bottom w:val="none" w:sz="0" w:space="0" w:color="auto"/>
        <w:right w:val="none" w:sz="0" w:space="0" w:color="auto"/>
      </w:divBdr>
    </w:div>
    <w:div w:id="1482039396">
      <w:bodyDiv w:val="1"/>
      <w:marLeft w:val="0"/>
      <w:marRight w:val="0"/>
      <w:marTop w:val="0"/>
      <w:marBottom w:val="0"/>
      <w:divBdr>
        <w:top w:val="none" w:sz="0" w:space="0" w:color="auto"/>
        <w:left w:val="none" w:sz="0" w:space="0" w:color="auto"/>
        <w:bottom w:val="none" w:sz="0" w:space="0" w:color="auto"/>
        <w:right w:val="none" w:sz="0" w:space="0" w:color="auto"/>
      </w:divBdr>
    </w:div>
    <w:div w:id="1484081150">
      <w:bodyDiv w:val="1"/>
      <w:marLeft w:val="0"/>
      <w:marRight w:val="0"/>
      <w:marTop w:val="0"/>
      <w:marBottom w:val="0"/>
      <w:divBdr>
        <w:top w:val="none" w:sz="0" w:space="0" w:color="auto"/>
        <w:left w:val="none" w:sz="0" w:space="0" w:color="auto"/>
        <w:bottom w:val="none" w:sz="0" w:space="0" w:color="auto"/>
        <w:right w:val="none" w:sz="0" w:space="0" w:color="auto"/>
      </w:divBdr>
    </w:div>
    <w:div w:id="1484353256">
      <w:bodyDiv w:val="1"/>
      <w:marLeft w:val="0"/>
      <w:marRight w:val="0"/>
      <w:marTop w:val="0"/>
      <w:marBottom w:val="0"/>
      <w:divBdr>
        <w:top w:val="none" w:sz="0" w:space="0" w:color="auto"/>
        <w:left w:val="none" w:sz="0" w:space="0" w:color="auto"/>
        <w:bottom w:val="none" w:sz="0" w:space="0" w:color="auto"/>
        <w:right w:val="none" w:sz="0" w:space="0" w:color="auto"/>
      </w:divBdr>
    </w:div>
    <w:div w:id="1490898303">
      <w:bodyDiv w:val="1"/>
      <w:marLeft w:val="0"/>
      <w:marRight w:val="0"/>
      <w:marTop w:val="0"/>
      <w:marBottom w:val="0"/>
      <w:divBdr>
        <w:top w:val="none" w:sz="0" w:space="0" w:color="auto"/>
        <w:left w:val="none" w:sz="0" w:space="0" w:color="auto"/>
        <w:bottom w:val="none" w:sz="0" w:space="0" w:color="auto"/>
        <w:right w:val="none" w:sz="0" w:space="0" w:color="auto"/>
      </w:divBdr>
    </w:div>
    <w:div w:id="1490906408">
      <w:bodyDiv w:val="1"/>
      <w:marLeft w:val="0"/>
      <w:marRight w:val="0"/>
      <w:marTop w:val="0"/>
      <w:marBottom w:val="0"/>
      <w:divBdr>
        <w:top w:val="none" w:sz="0" w:space="0" w:color="auto"/>
        <w:left w:val="none" w:sz="0" w:space="0" w:color="auto"/>
        <w:bottom w:val="none" w:sz="0" w:space="0" w:color="auto"/>
        <w:right w:val="none" w:sz="0" w:space="0" w:color="auto"/>
      </w:divBdr>
    </w:div>
    <w:div w:id="1493061740">
      <w:bodyDiv w:val="1"/>
      <w:marLeft w:val="0"/>
      <w:marRight w:val="0"/>
      <w:marTop w:val="0"/>
      <w:marBottom w:val="0"/>
      <w:divBdr>
        <w:top w:val="none" w:sz="0" w:space="0" w:color="auto"/>
        <w:left w:val="none" w:sz="0" w:space="0" w:color="auto"/>
        <w:bottom w:val="none" w:sz="0" w:space="0" w:color="auto"/>
        <w:right w:val="none" w:sz="0" w:space="0" w:color="auto"/>
      </w:divBdr>
    </w:div>
    <w:div w:id="1497070602">
      <w:bodyDiv w:val="1"/>
      <w:marLeft w:val="0"/>
      <w:marRight w:val="0"/>
      <w:marTop w:val="0"/>
      <w:marBottom w:val="0"/>
      <w:divBdr>
        <w:top w:val="none" w:sz="0" w:space="0" w:color="auto"/>
        <w:left w:val="none" w:sz="0" w:space="0" w:color="auto"/>
        <w:bottom w:val="none" w:sz="0" w:space="0" w:color="auto"/>
        <w:right w:val="none" w:sz="0" w:space="0" w:color="auto"/>
      </w:divBdr>
    </w:div>
    <w:div w:id="1497499744">
      <w:bodyDiv w:val="1"/>
      <w:marLeft w:val="0"/>
      <w:marRight w:val="0"/>
      <w:marTop w:val="0"/>
      <w:marBottom w:val="0"/>
      <w:divBdr>
        <w:top w:val="none" w:sz="0" w:space="0" w:color="auto"/>
        <w:left w:val="none" w:sz="0" w:space="0" w:color="auto"/>
        <w:bottom w:val="none" w:sz="0" w:space="0" w:color="auto"/>
        <w:right w:val="none" w:sz="0" w:space="0" w:color="auto"/>
      </w:divBdr>
    </w:div>
    <w:div w:id="1500341775">
      <w:bodyDiv w:val="1"/>
      <w:marLeft w:val="0"/>
      <w:marRight w:val="0"/>
      <w:marTop w:val="0"/>
      <w:marBottom w:val="0"/>
      <w:divBdr>
        <w:top w:val="none" w:sz="0" w:space="0" w:color="auto"/>
        <w:left w:val="none" w:sz="0" w:space="0" w:color="auto"/>
        <w:bottom w:val="none" w:sz="0" w:space="0" w:color="auto"/>
        <w:right w:val="none" w:sz="0" w:space="0" w:color="auto"/>
      </w:divBdr>
    </w:div>
    <w:div w:id="1500849067">
      <w:bodyDiv w:val="1"/>
      <w:marLeft w:val="0"/>
      <w:marRight w:val="0"/>
      <w:marTop w:val="0"/>
      <w:marBottom w:val="0"/>
      <w:divBdr>
        <w:top w:val="none" w:sz="0" w:space="0" w:color="auto"/>
        <w:left w:val="none" w:sz="0" w:space="0" w:color="auto"/>
        <w:bottom w:val="none" w:sz="0" w:space="0" w:color="auto"/>
        <w:right w:val="none" w:sz="0" w:space="0" w:color="auto"/>
      </w:divBdr>
    </w:div>
    <w:div w:id="1514537061">
      <w:bodyDiv w:val="1"/>
      <w:marLeft w:val="0"/>
      <w:marRight w:val="0"/>
      <w:marTop w:val="0"/>
      <w:marBottom w:val="0"/>
      <w:divBdr>
        <w:top w:val="none" w:sz="0" w:space="0" w:color="auto"/>
        <w:left w:val="none" w:sz="0" w:space="0" w:color="auto"/>
        <w:bottom w:val="none" w:sz="0" w:space="0" w:color="auto"/>
        <w:right w:val="none" w:sz="0" w:space="0" w:color="auto"/>
      </w:divBdr>
    </w:div>
    <w:div w:id="1520580085">
      <w:bodyDiv w:val="1"/>
      <w:marLeft w:val="0"/>
      <w:marRight w:val="0"/>
      <w:marTop w:val="0"/>
      <w:marBottom w:val="0"/>
      <w:divBdr>
        <w:top w:val="none" w:sz="0" w:space="0" w:color="auto"/>
        <w:left w:val="none" w:sz="0" w:space="0" w:color="auto"/>
        <w:bottom w:val="none" w:sz="0" w:space="0" w:color="auto"/>
        <w:right w:val="none" w:sz="0" w:space="0" w:color="auto"/>
      </w:divBdr>
    </w:div>
    <w:div w:id="1521503727">
      <w:bodyDiv w:val="1"/>
      <w:marLeft w:val="0"/>
      <w:marRight w:val="0"/>
      <w:marTop w:val="0"/>
      <w:marBottom w:val="0"/>
      <w:divBdr>
        <w:top w:val="none" w:sz="0" w:space="0" w:color="auto"/>
        <w:left w:val="none" w:sz="0" w:space="0" w:color="auto"/>
        <w:bottom w:val="none" w:sz="0" w:space="0" w:color="auto"/>
        <w:right w:val="none" w:sz="0" w:space="0" w:color="auto"/>
      </w:divBdr>
    </w:div>
    <w:div w:id="1531642685">
      <w:bodyDiv w:val="1"/>
      <w:marLeft w:val="0"/>
      <w:marRight w:val="0"/>
      <w:marTop w:val="0"/>
      <w:marBottom w:val="0"/>
      <w:divBdr>
        <w:top w:val="none" w:sz="0" w:space="0" w:color="auto"/>
        <w:left w:val="none" w:sz="0" w:space="0" w:color="auto"/>
        <w:bottom w:val="none" w:sz="0" w:space="0" w:color="auto"/>
        <w:right w:val="none" w:sz="0" w:space="0" w:color="auto"/>
      </w:divBdr>
    </w:div>
    <w:div w:id="1531912321">
      <w:bodyDiv w:val="1"/>
      <w:marLeft w:val="0"/>
      <w:marRight w:val="0"/>
      <w:marTop w:val="0"/>
      <w:marBottom w:val="0"/>
      <w:divBdr>
        <w:top w:val="none" w:sz="0" w:space="0" w:color="auto"/>
        <w:left w:val="none" w:sz="0" w:space="0" w:color="auto"/>
        <w:bottom w:val="none" w:sz="0" w:space="0" w:color="auto"/>
        <w:right w:val="none" w:sz="0" w:space="0" w:color="auto"/>
      </w:divBdr>
    </w:div>
    <w:div w:id="1536506615">
      <w:bodyDiv w:val="1"/>
      <w:marLeft w:val="0"/>
      <w:marRight w:val="0"/>
      <w:marTop w:val="0"/>
      <w:marBottom w:val="0"/>
      <w:divBdr>
        <w:top w:val="none" w:sz="0" w:space="0" w:color="auto"/>
        <w:left w:val="none" w:sz="0" w:space="0" w:color="auto"/>
        <w:bottom w:val="none" w:sz="0" w:space="0" w:color="auto"/>
        <w:right w:val="none" w:sz="0" w:space="0" w:color="auto"/>
      </w:divBdr>
    </w:div>
    <w:div w:id="1536843076">
      <w:bodyDiv w:val="1"/>
      <w:marLeft w:val="0"/>
      <w:marRight w:val="0"/>
      <w:marTop w:val="0"/>
      <w:marBottom w:val="0"/>
      <w:divBdr>
        <w:top w:val="none" w:sz="0" w:space="0" w:color="auto"/>
        <w:left w:val="none" w:sz="0" w:space="0" w:color="auto"/>
        <w:bottom w:val="none" w:sz="0" w:space="0" w:color="auto"/>
        <w:right w:val="none" w:sz="0" w:space="0" w:color="auto"/>
      </w:divBdr>
    </w:div>
    <w:div w:id="1547795137">
      <w:bodyDiv w:val="1"/>
      <w:marLeft w:val="0"/>
      <w:marRight w:val="0"/>
      <w:marTop w:val="0"/>
      <w:marBottom w:val="0"/>
      <w:divBdr>
        <w:top w:val="none" w:sz="0" w:space="0" w:color="auto"/>
        <w:left w:val="none" w:sz="0" w:space="0" w:color="auto"/>
        <w:bottom w:val="none" w:sz="0" w:space="0" w:color="auto"/>
        <w:right w:val="none" w:sz="0" w:space="0" w:color="auto"/>
      </w:divBdr>
    </w:div>
    <w:div w:id="1547987389">
      <w:bodyDiv w:val="1"/>
      <w:marLeft w:val="0"/>
      <w:marRight w:val="0"/>
      <w:marTop w:val="0"/>
      <w:marBottom w:val="0"/>
      <w:divBdr>
        <w:top w:val="none" w:sz="0" w:space="0" w:color="auto"/>
        <w:left w:val="none" w:sz="0" w:space="0" w:color="auto"/>
        <w:bottom w:val="none" w:sz="0" w:space="0" w:color="auto"/>
        <w:right w:val="none" w:sz="0" w:space="0" w:color="auto"/>
      </w:divBdr>
    </w:div>
    <w:div w:id="1553151597">
      <w:bodyDiv w:val="1"/>
      <w:marLeft w:val="0"/>
      <w:marRight w:val="0"/>
      <w:marTop w:val="0"/>
      <w:marBottom w:val="0"/>
      <w:divBdr>
        <w:top w:val="none" w:sz="0" w:space="0" w:color="auto"/>
        <w:left w:val="none" w:sz="0" w:space="0" w:color="auto"/>
        <w:bottom w:val="none" w:sz="0" w:space="0" w:color="auto"/>
        <w:right w:val="none" w:sz="0" w:space="0" w:color="auto"/>
      </w:divBdr>
    </w:div>
    <w:div w:id="1556968434">
      <w:bodyDiv w:val="1"/>
      <w:marLeft w:val="0"/>
      <w:marRight w:val="0"/>
      <w:marTop w:val="0"/>
      <w:marBottom w:val="0"/>
      <w:divBdr>
        <w:top w:val="none" w:sz="0" w:space="0" w:color="auto"/>
        <w:left w:val="none" w:sz="0" w:space="0" w:color="auto"/>
        <w:bottom w:val="none" w:sz="0" w:space="0" w:color="auto"/>
        <w:right w:val="none" w:sz="0" w:space="0" w:color="auto"/>
      </w:divBdr>
    </w:div>
    <w:div w:id="1557160409">
      <w:bodyDiv w:val="1"/>
      <w:marLeft w:val="0"/>
      <w:marRight w:val="0"/>
      <w:marTop w:val="0"/>
      <w:marBottom w:val="0"/>
      <w:divBdr>
        <w:top w:val="none" w:sz="0" w:space="0" w:color="auto"/>
        <w:left w:val="none" w:sz="0" w:space="0" w:color="auto"/>
        <w:bottom w:val="none" w:sz="0" w:space="0" w:color="auto"/>
        <w:right w:val="none" w:sz="0" w:space="0" w:color="auto"/>
      </w:divBdr>
    </w:div>
    <w:div w:id="1559899721">
      <w:bodyDiv w:val="1"/>
      <w:marLeft w:val="0"/>
      <w:marRight w:val="0"/>
      <w:marTop w:val="0"/>
      <w:marBottom w:val="0"/>
      <w:divBdr>
        <w:top w:val="none" w:sz="0" w:space="0" w:color="auto"/>
        <w:left w:val="none" w:sz="0" w:space="0" w:color="auto"/>
        <w:bottom w:val="none" w:sz="0" w:space="0" w:color="auto"/>
        <w:right w:val="none" w:sz="0" w:space="0" w:color="auto"/>
      </w:divBdr>
    </w:div>
    <w:div w:id="1566598101">
      <w:bodyDiv w:val="1"/>
      <w:marLeft w:val="0"/>
      <w:marRight w:val="0"/>
      <w:marTop w:val="0"/>
      <w:marBottom w:val="0"/>
      <w:divBdr>
        <w:top w:val="none" w:sz="0" w:space="0" w:color="auto"/>
        <w:left w:val="none" w:sz="0" w:space="0" w:color="auto"/>
        <w:bottom w:val="none" w:sz="0" w:space="0" w:color="auto"/>
        <w:right w:val="none" w:sz="0" w:space="0" w:color="auto"/>
      </w:divBdr>
    </w:div>
    <w:div w:id="1569264398">
      <w:bodyDiv w:val="1"/>
      <w:marLeft w:val="0"/>
      <w:marRight w:val="0"/>
      <w:marTop w:val="0"/>
      <w:marBottom w:val="0"/>
      <w:divBdr>
        <w:top w:val="none" w:sz="0" w:space="0" w:color="auto"/>
        <w:left w:val="none" w:sz="0" w:space="0" w:color="auto"/>
        <w:bottom w:val="none" w:sz="0" w:space="0" w:color="auto"/>
        <w:right w:val="none" w:sz="0" w:space="0" w:color="auto"/>
      </w:divBdr>
    </w:div>
    <w:div w:id="1569531500">
      <w:bodyDiv w:val="1"/>
      <w:marLeft w:val="0"/>
      <w:marRight w:val="0"/>
      <w:marTop w:val="0"/>
      <w:marBottom w:val="0"/>
      <w:divBdr>
        <w:top w:val="none" w:sz="0" w:space="0" w:color="auto"/>
        <w:left w:val="none" w:sz="0" w:space="0" w:color="auto"/>
        <w:bottom w:val="none" w:sz="0" w:space="0" w:color="auto"/>
        <w:right w:val="none" w:sz="0" w:space="0" w:color="auto"/>
      </w:divBdr>
    </w:div>
    <w:div w:id="1570654559">
      <w:bodyDiv w:val="1"/>
      <w:marLeft w:val="0"/>
      <w:marRight w:val="0"/>
      <w:marTop w:val="0"/>
      <w:marBottom w:val="0"/>
      <w:divBdr>
        <w:top w:val="none" w:sz="0" w:space="0" w:color="auto"/>
        <w:left w:val="none" w:sz="0" w:space="0" w:color="auto"/>
        <w:bottom w:val="none" w:sz="0" w:space="0" w:color="auto"/>
        <w:right w:val="none" w:sz="0" w:space="0" w:color="auto"/>
      </w:divBdr>
    </w:div>
    <w:div w:id="1576435002">
      <w:bodyDiv w:val="1"/>
      <w:marLeft w:val="0"/>
      <w:marRight w:val="0"/>
      <w:marTop w:val="0"/>
      <w:marBottom w:val="0"/>
      <w:divBdr>
        <w:top w:val="none" w:sz="0" w:space="0" w:color="auto"/>
        <w:left w:val="none" w:sz="0" w:space="0" w:color="auto"/>
        <w:bottom w:val="none" w:sz="0" w:space="0" w:color="auto"/>
        <w:right w:val="none" w:sz="0" w:space="0" w:color="auto"/>
      </w:divBdr>
    </w:div>
    <w:div w:id="1581714042">
      <w:bodyDiv w:val="1"/>
      <w:marLeft w:val="0"/>
      <w:marRight w:val="0"/>
      <w:marTop w:val="0"/>
      <w:marBottom w:val="0"/>
      <w:divBdr>
        <w:top w:val="none" w:sz="0" w:space="0" w:color="auto"/>
        <w:left w:val="none" w:sz="0" w:space="0" w:color="auto"/>
        <w:bottom w:val="none" w:sz="0" w:space="0" w:color="auto"/>
        <w:right w:val="none" w:sz="0" w:space="0" w:color="auto"/>
      </w:divBdr>
    </w:div>
    <w:div w:id="1587641963">
      <w:bodyDiv w:val="1"/>
      <w:marLeft w:val="0"/>
      <w:marRight w:val="0"/>
      <w:marTop w:val="0"/>
      <w:marBottom w:val="0"/>
      <w:divBdr>
        <w:top w:val="none" w:sz="0" w:space="0" w:color="auto"/>
        <w:left w:val="none" w:sz="0" w:space="0" w:color="auto"/>
        <w:bottom w:val="none" w:sz="0" w:space="0" w:color="auto"/>
        <w:right w:val="none" w:sz="0" w:space="0" w:color="auto"/>
      </w:divBdr>
    </w:div>
    <w:div w:id="1589652641">
      <w:bodyDiv w:val="1"/>
      <w:marLeft w:val="0"/>
      <w:marRight w:val="0"/>
      <w:marTop w:val="0"/>
      <w:marBottom w:val="0"/>
      <w:divBdr>
        <w:top w:val="none" w:sz="0" w:space="0" w:color="auto"/>
        <w:left w:val="none" w:sz="0" w:space="0" w:color="auto"/>
        <w:bottom w:val="none" w:sz="0" w:space="0" w:color="auto"/>
        <w:right w:val="none" w:sz="0" w:space="0" w:color="auto"/>
      </w:divBdr>
    </w:div>
    <w:div w:id="1594048801">
      <w:bodyDiv w:val="1"/>
      <w:marLeft w:val="0"/>
      <w:marRight w:val="0"/>
      <w:marTop w:val="0"/>
      <w:marBottom w:val="0"/>
      <w:divBdr>
        <w:top w:val="none" w:sz="0" w:space="0" w:color="auto"/>
        <w:left w:val="none" w:sz="0" w:space="0" w:color="auto"/>
        <w:bottom w:val="none" w:sz="0" w:space="0" w:color="auto"/>
        <w:right w:val="none" w:sz="0" w:space="0" w:color="auto"/>
      </w:divBdr>
    </w:div>
    <w:div w:id="1594507568">
      <w:bodyDiv w:val="1"/>
      <w:marLeft w:val="0"/>
      <w:marRight w:val="0"/>
      <w:marTop w:val="0"/>
      <w:marBottom w:val="0"/>
      <w:divBdr>
        <w:top w:val="none" w:sz="0" w:space="0" w:color="auto"/>
        <w:left w:val="none" w:sz="0" w:space="0" w:color="auto"/>
        <w:bottom w:val="none" w:sz="0" w:space="0" w:color="auto"/>
        <w:right w:val="none" w:sz="0" w:space="0" w:color="auto"/>
      </w:divBdr>
    </w:div>
    <w:div w:id="1606107861">
      <w:bodyDiv w:val="1"/>
      <w:marLeft w:val="0"/>
      <w:marRight w:val="0"/>
      <w:marTop w:val="0"/>
      <w:marBottom w:val="0"/>
      <w:divBdr>
        <w:top w:val="none" w:sz="0" w:space="0" w:color="auto"/>
        <w:left w:val="none" w:sz="0" w:space="0" w:color="auto"/>
        <w:bottom w:val="none" w:sz="0" w:space="0" w:color="auto"/>
        <w:right w:val="none" w:sz="0" w:space="0" w:color="auto"/>
      </w:divBdr>
    </w:div>
    <w:div w:id="1608780226">
      <w:bodyDiv w:val="1"/>
      <w:marLeft w:val="0"/>
      <w:marRight w:val="0"/>
      <w:marTop w:val="0"/>
      <w:marBottom w:val="0"/>
      <w:divBdr>
        <w:top w:val="none" w:sz="0" w:space="0" w:color="auto"/>
        <w:left w:val="none" w:sz="0" w:space="0" w:color="auto"/>
        <w:bottom w:val="none" w:sz="0" w:space="0" w:color="auto"/>
        <w:right w:val="none" w:sz="0" w:space="0" w:color="auto"/>
      </w:divBdr>
    </w:div>
    <w:div w:id="1616591900">
      <w:bodyDiv w:val="1"/>
      <w:marLeft w:val="0"/>
      <w:marRight w:val="0"/>
      <w:marTop w:val="0"/>
      <w:marBottom w:val="0"/>
      <w:divBdr>
        <w:top w:val="none" w:sz="0" w:space="0" w:color="auto"/>
        <w:left w:val="none" w:sz="0" w:space="0" w:color="auto"/>
        <w:bottom w:val="none" w:sz="0" w:space="0" w:color="auto"/>
        <w:right w:val="none" w:sz="0" w:space="0" w:color="auto"/>
      </w:divBdr>
    </w:div>
    <w:div w:id="1617904121">
      <w:bodyDiv w:val="1"/>
      <w:marLeft w:val="0"/>
      <w:marRight w:val="0"/>
      <w:marTop w:val="0"/>
      <w:marBottom w:val="0"/>
      <w:divBdr>
        <w:top w:val="none" w:sz="0" w:space="0" w:color="auto"/>
        <w:left w:val="none" w:sz="0" w:space="0" w:color="auto"/>
        <w:bottom w:val="none" w:sz="0" w:space="0" w:color="auto"/>
        <w:right w:val="none" w:sz="0" w:space="0" w:color="auto"/>
      </w:divBdr>
    </w:div>
    <w:div w:id="1618414784">
      <w:bodyDiv w:val="1"/>
      <w:marLeft w:val="0"/>
      <w:marRight w:val="0"/>
      <w:marTop w:val="0"/>
      <w:marBottom w:val="0"/>
      <w:divBdr>
        <w:top w:val="none" w:sz="0" w:space="0" w:color="auto"/>
        <w:left w:val="none" w:sz="0" w:space="0" w:color="auto"/>
        <w:bottom w:val="none" w:sz="0" w:space="0" w:color="auto"/>
        <w:right w:val="none" w:sz="0" w:space="0" w:color="auto"/>
      </w:divBdr>
    </w:div>
    <w:div w:id="1618442866">
      <w:bodyDiv w:val="1"/>
      <w:marLeft w:val="0"/>
      <w:marRight w:val="0"/>
      <w:marTop w:val="0"/>
      <w:marBottom w:val="0"/>
      <w:divBdr>
        <w:top w:val="none" w:sz="0" w:space="0" w:color="auto"/>
        <w:left w:val="none" w:sz="0" w:space="0" w:color="auto"/>
        <w:bottom w:val="none" w:sz="0" w:space="0" w:color="auto"/>
        <w:right w:val="none" w:sz="0" w:space="0" w:color="auto"/>
      </w:divBdr>
      <w:divsChild>
        <w:div w:id="1880044086">
          <w:marLeft w:val="0"/>
          <w:marRight w:val="0"/>
          <w:marTop w:val="0"/>
          <w:marBottom w:val="0"/>
          <w:divBdr>
            <w:top w:val="none" w:sz="0" w:space="0" w:color="auto"/>
            <w:left w:val="none" w:sz="0" w:space="0" w:color="auto"/>
            <w:bottom w:val="none" w:sz="0" w:space="0" w:color="auto"/>
            <w:right w:val="none" w:sz="0" w:space="0" w:color="auto"/>
          </w:divBdr>
          <w:divsChild>
            <w:div w:id="1288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4732">
      <w:bodyDiv w:val="1"/>
      <w:marLeft w:val="0"/>
      <w:marRight w:val="0"/>
      <w:marTop w:val="0"/>
      <w:marBottom w:val="0"/>
      <w:divBdr>
        <w:top w:val="none" w:sz="0" w:space="0" w:color="auto"/>
        <w:left w:val="none" w:sz="0" w:space="0" w:color="auto"/>
        <w:bottom w:val="none" w:sz="0" w:space="0" w:color="auto"/>
        <w:right w:val="none" w:sz="0" w:space="0" w:color="auto"/>
      </w:divBdr>
    </w:div>
    <w:div w:id="1620377780">
      <w:bodyDiv w:val="1"/>
      <w:marLeft w:val="0"/>
      <w:marRight w:val="0"/>
      <w:marTop w:val="0"/>
      <w:marBottom w:val="0"/>
      <w:divBdr>
        <w:top w:val="none" w:sz="0" w:space="0" w:color="auto"/>
        <w:left w:val="none" w:sz="0" w:space="0" w:color="auto"/>
        <w:bottom w:val="none" w:sz="0" w:space="0" w:color="auto"/>
        <w:right w:val="none" w:sz="0" w:space="0" w:color="auto"/>
      </w:divBdr>
    </w:div>
    <w:div w:id="1632780764">
      <w:bodyDiv w:val="1"/>
      <w:marLeft w:val="0"/>
      <w:marRight w:val="0"/>
      <w:marTop w:val="0"/>
      <w:marBottom w:val="0"/>
      <w:divBdr>
        <w:top w:val="none" w:sz="0" w:space="0" w:color="auto"/>
        <w:left w:val="none" w:sz="0" w:space="0" w:color="auto"/>
        <w:bottom w:val="none" w:sz="0" w:space="0" w:color="auto"/>
        <w:right w:val="none" w:sz="0" w:space="0" w:color="auto"/>
      </w:divBdr>
    </w:div>
    <w:div w:id="1633975317">
      <w:bodyDiv w:val="1"/>
      <w:marLeft w:val="0"/>
      <w:marRight w:val="0"/>
      <w:marTop w:val="0"/>
      <w:marBottom w:val="0"/>
      <w:divBdr>
        <w:top w:val="none" w:sz="0" w:space="0" w:color="auto"/>
        <w:left w:val="none" w:sz="0" w:space="0" w:color="auto"/>
        <w:bottom w:val="none" w:sz="0" w:space="0" w:color="auto"/>
        <w:right w:val="none" w:sz="0" w:space="0" w:color="auto"/>
      </w:divBdr>
    </w:div>
    <w:div w:id="1641379159">
      <w:bodyDiv w:val="1"/>
      <w:marLeft w:val="0"/>
      <w:marRight w:val="0"/>
      <w:marTop w:val="0"/>
      <w:marBottom w:val="0"/>
      <w:divBdr>
        <w:top w:val="none" w:sz="0" w:space="0" w:color="auto"/>
        <w:left w:val="none" w:sz="0" w:space="0" w:color="auto"/>
        <w:bottom w:val="none" w:sz="0" w:space="0" w:color="auto"/>
        <w:right w:val="none" w:sz="0" w:space="0" w:color="auto"/>
      </w:divBdr>
    </w:div>
    <w:div w:id="1641425697">
      <w:bodyDiv w:val="1"/>
      <w:marLeft w:val="0"/>
      <w:marRight w:val="0"/>
      <w:marTop w:val="0"/>
      <w:marBottom w:val="0"/>
      <w:divBdr>
        <w:top w:val="none" w:sz="0" w:space="0" w:color="auto"/>
        <w:left w:val="none" w:sz="0" w:space="0" w:color="auto"/>
        <w:bottom w:val="none" w:sz="0" w:space="0" w:color="auto"/>
        <w:right w:val="none" w:sz="0" w:space="0" w:color="auto"/>
      </w:divBdr>
    </w:div>
    <w:div w:id="1643652254">
      <w:bodyDiv w:val="1"/>
      <w:marLeft w:val="0"/>
      <w:marRight w:val="0"/>
      <w:marTop w:val="0"/>
      <w:marBottom w:val="0"/>
      <w:divBdr>
        <w:top w:val="none" w:sz="0" w:space="0" w:color="auto"/>
        <w:left w:val="none" w:sz="0" w:space="0" w:color="auto"/>
        <w:bottom w:val="none" w:sz="0" w:space="0" w:color="auto"/>
        <w:right w:val="none" w:sz="0" w:space="0" w:color="auto"/>
      </w:divBdr>
    </w:div>
    <w:div w:id="1643848517">
      <w:bodyDiv w:val="1"/>
      <w:marLeft w:val="0"/>
      <w:marRight w:val="0"/>
      <w:marTop w:val="0"/>
      <w:marBottom w:val="0"/>
      <w:divBdr>
        <w:top w:val="none" w:sz="0" w:space="0" w:color="auto"/>
        <w:left w:val="none" w:sz="0" w:space="0" w:color="auto"/>
        <w:bottom w:val="none" w:sz="0" w:space="0" w:color="auto"/>
        <w:right w:val="none" w:sz="0" w:space="0" w:color="auto"/>
      </w:divBdr>
    </w:div>
    <w:div w:id="1644000272">
      <w:bodyDiv w:val="1"/>
      <w:marLeft w:val="0"/>
      <w:marRight w:val="0"/>
      <w:marTop w:val="0"/>
      <w:marBottom w:val="0"/>
      <w:divBdr>
        <w:top w:val="none" w:sz="0" w:space="0" w:color="auto"/>
        <w:left w:val="none" w:sz="0" w:space="0" w:color="auto"/>
        <w:bottom w:val="none" w:sz="0" w:space="0" w:color="auto"/>
        <w:right w:val="none" w:sz="0" w:space="0" w:color="auto"/>
      </w:divBdr>
    </w:div>
    <w:div w:id="1646928229">
      <w:bodyDiv w:val="1"/>
      <w:marLeft w:val="0"/>
      <w:marRight w:val="0"/>
      <w:marTop w:val="0"/>
      <w:marBottom w:val="0"/>
      <w:divBdr>
        <w:top w:val="none" w:sz="0" w:space="0" w:color="auto"/>
        <w:left w:val="none" w:sz="0" w:space="0" w:color="auto"/>
        <w:bottom w:val="none" w:sz="0" w:space="0" w:color="auto"/>
        <w:right w:val="none" w:sz="0" w:space="0" w:color="auto"/>
      </w:divBdr>
    </w:div>
    <w:div w:id="1658069639">
      <w:bodyDiv w:val="1"/>
      <w:marLeft w:val="0"/>
      <w:marRight w:val="0"/>
      <w:marTop w:val="0"/>
      <w:marBottom w:val="0"/>
      <w:divBdr>
        <w:top w:val="none" w:sz="0" w:space="0" w:color="auto"/>
        <w:left w:val="none" w:sz="0" w:space="0" w:color="auto"/>
        <w:bottom w:val="none" w:sz="0" w:space="0" w:color="auto"/>
        <w:right w:val="none" w:sz="0" w:space="0" w:color="auto"/>
      </w:divBdr>
    </w:div>
    <w:div w:id="1664814482">
      <w:bodyDiv w:val="1"/>
      <w:marLeft w:val="0"/>
      <w:marRight w:val="0"/>
      <w:marTop w:val="0"/>
      <w:marBottom w:val="0"/>
      <w:divBdr>
        <w:top w:val="none" w:sz="0" w:space="0" w:color="auto"/>
        <w:left w:val="none" w:sz="0" w:space="0" w:color="auto"/>
        <w:bottom w:val="none" w:sz="0" w:space="0" w:color="auto"/>
        <w:right w:val="none" w:sz="0" w:space="0" w:color="auto"/>
      </w:divBdr>
    </w:div>
    <w:div w:id="1667244800">
      <w:bodyDiv w:val="1"/>
      <w:marLeft w:val="0"/>
      <w:marRight w:val="0"/>
      <w:marTop w:val="0"/>
      <w:marBottom w:val="0"/>
      <w:divBdr>
        <w:top w:val="none" w:sz="0" w:space="0" w:color="auto"/>
        <w:left w:val="none" w:sz="0" w:space="0" w:color="auto"/>
        <w:bottom w:val="none" w:sz="0" w:space="0" w:color="auto"/>
        <w:right w:val="none" w:sz="0" w:space="0" w:color="auto"/>
      </w:divBdr>
    </w:div>
    <w:div w:id="1669333061">
      <w:bodyDiv w:val="1"/>
      <w:marLeft w:val="0"/>
      <w:marRight w:val="0"/>
      <w:marTop w:val="0"/>
      <w:marBottom w:val="0"/>
      <w:divBdr>
        <w:top w:val="none" w:sz="0" w:space="0" w:color="auto"/>
        <w:left w:val="none" w:sz="0" w:space="0" w:color="auto"/>
        <w:bottom w:val="none" w:sz="0" w:space="0" w:color="auto"/>
        <w:right w:val="none" w:sz="0" w:space="0" w:color="auto"/>
      </w:divBdr>
    </w:div>
    <w:div w:id="1671132647">
      <w:bodyDiv w:val="1"/>
      <w:marLeft w:val="0"/>
      <w:marRight w:val="0"/>
      <w:marTop w:val="0"/>
      <w:marBottom w:val="0"/>
      <w:divBdr>
        <w:top w:val="none" w:sz="0" w:space="0" w:color="auto"/>
        <w:left w:val="none" w:sz="0" w:space="0" w:color="auto"/>
        <w:bottom w:val="none" w:sz="0" w:space="0" w:color="auto"/>
        <w:right w:val="none" w:sz="0" w:space="0" w:color="auto"/>
      </w:divBdr>
    </w:div>
    <w:div w:id="1673071375">
      <w:bodyDiv w:val="1"/>
      <w:marLeft w:val="0"/>
      <w:marRight w:val="0"/>
      <w:marTop w:val="0"/>
      <w:marBottom w:val="0"/>
      <w:divBdr>
        <w:top w:val="none" w:sz="0" w:space="0" w:color="auto"/>
        <w:left w:val="none" w:sz="0" w:space="0" w:color="auto"/>
        <w:bottom w:val="none" w:sz="0" w:space="0" w:color="auto"/>
        <w:right w:val="none" w:sz="0" w:space="0" w:color="auto"/>
      </w:divBdr>
    </w:div>
    <w:div w:id="1685133982">
      <w:bodyDiv w:val="1"/>
      <w:marLeft w:val="0"/>
      <w:marRight w:val="0"/>
      <w:marTop w:val="0"/>
      <w:marBottom w:val="0"/>
      <w:divBdr>
        <w:top w:val="none" w:sz="0" w:space="0" w:color="auto"/>
        <w:left w:val="none" w:sz="0" w:space="0" w:color="auto"/>
        <w:bottom w:val="none" w:sz="0" w:space="0" w:color="auto"/>
        <w:right w:val="none" w:sz="0" w:space="0" w:color="auto"/>
      </w:divBdr>
    </w:div>
    <w:div w:id="1685472178">
      <w:bodyDiv w:val="1"/>
      <w:marLeft w:val="0"/>
      <w:marRight w:val="0"/>
      <w:marTop w:val="0"/>
      <w:marBottom w:val="0"/>
      <w:divBdr>
        <w:top w:val="none" w:sz="0" w:space="0" w:color="auto"/>
        <w:left w:val="none" w:sz="0" w:space="0" w:color="auto"/>
        <w:bottom w:val="none" w:sz="0" w:space="0" w:color="auto"/>
        <w:right w:val="none" w:sz="0" w:space="0" w:color="auto"/>
      </w:divBdr>
    </w:div>
    <w:div w:id="1692872371">
      <w:bodyDiv w:val="1"/>
      <w:marLeft w:val="0"/>
      <w:marRight w:val="0"/>
      <w:marTop w:val="0"/>
      <w:marBottom w:val="0"/>
      <w:divBdr>
        <w:top w:val="none" w:sz="0" w:space="0" w:color="auto"/>
        <w:left w:val="none" w:sz="0" w:space="0" w:color="auto"/>
        <w:bottom w:val="none" w:sz="0" w:space="0" w:color="auto"/>
        <w:right w:val="none" w:sz="0" w:space="0" w:color="auto"/>
      </w:divBdr>
    </w:div>
    <w:div w:id="1695644604">
      <w:bodyDiv w:val="1"/>
      <w:marLeft w:val="0"/>
      <w:marRight w:val="0"/>
      <w:marTop w:val="0"/>
      <w:marBottom w:val="0"/>
      <w:divBdr>
        <w:top w:val="none" w:sz="0" w:space="0" w:color="auto"/>
        <w:left w:val="none" w:sz="0" w:space="0" w:color="auto"/>
        <w:bottom w:val="none" w:sz="0" w:space="0" w:color="auto"/>
        <w:right w:val="none" w:sz="0" w:space="0" w:color="auto"/>
      </w:divBdr>
    </w:div>
    <w:div w:id="1704355631">
      <w:bodyDiv w:val="1"/>
      <w:marLeft w:val="0"/>
      <w:marRight w:val="0"/>
      <w:marTop w:val="0"/>
      <w:marBottom w:val="0"/>
      <w:divBdr>
        <w:top w:val="none" w:sz="0" w:space="0" w:color="auto"/>
        <w:left w:val="none" w:sz="0" w:space="0" w:color="auto"/>
        <w:bottom w:val="none" w:sz="0" w:space="0" w:color="auto"/>
        <w:right w:val="none" w:sz="0" w:space="0" w:color="auto"/>
      </w:divBdr>
    </w:div>
    <w:div w:id="1705517883">
      <w:bodyDiv w:val="1"/>
      <w:marLeft w:val="0"/>
      <w:marRight w:val="0"/>
      <w:marTop w:val="0"/>
      <w:marBottom w:val="0"/>
      <w:divBdr>
        <w:top w:val="none" w:sz="0" w:space="0" w:color="auto"/>
        <w:left w:val="none" w:sz="0" w:space="0" w:color="auto"/>
        <w:bottom w:val="none" w:sz="0" w:space="0" w:color="auto"/>
        <w:right w:val="none" w:sz="0" w:space="0" w:color="auto"/>
      </w:divBdr>
    </w:div>
    <w:div w:id="1705865035">
      <w:bodyDiv w:val="1"/>
      <w:marLeft w:val="0"/>
      <w:marRight w:val="0"/>
      <w:marTop w:val="0"/>
      <w:marBottom w:val="0"/>
      <w:divBdr>
        <w:top w:val="none" w:sz="0" w:space="0" w:color="auto"/>
        <w:left w:val="none" w:sz="0" w:space="0" w:color="auto"/>
        <w:bottom w:val="none" w:sz="0" w:space="0" w:color="auto"/>
        <w:right w:val="none" w:sz="0" w:space="0" w:color="auto"/>
      </w:divBdr>
    </w:div>
    <w:div w:id="1713727772">
      <w:bodyDiv w:val="1"/>
      <w:marLeft w:val="0"/>
      <w:marRight w:val="0"/>
      <w:marTop w:val="0"/>
      <w:marBottom w:val="0"/>
      <w:divBdr>
        <w:top w:val="none" w:sz="0" w:space="0" w:color="auto"/>
        <w:left w:val="none" w:sz="0" w:space="0" w:color="auto"/>
        <w:bottom w:val="none" w:sz="0" w:space="0" w:color="auto"/>
        <w:right w:val="none" w:sz="0" w:space="0" w:color="auto"/>
      </w:divBdr>
    </w:div>
    <w:div w:id="1722024346">
      <w:bodyDiv w:val="1"/>
      <w:marLeft w:val="0"/>
      <w:marRight w:val="0"/>
      <w:marTop w:val="0"/>
      <w:marBottom w:val="0"/>
      <w:divBdr>
        <w:top w:val="none" w:sz="0" w:space="0" w:color="auto"/>
        <w:left w:val="none" w:sz="0" w:space="0" w:color="auto"/>
        <w:bottom w:val="none" w:sz="0" w:space="0" w:color="auto"/>
        <w:right w:val="none" w:sz="0" w:space="0" w:color="auto"/>
      </w:divBdr>
    </w:div>
    <w:div w:id="1724450971">
      <w:bodyDiv w:val="1"/>
      <w:marLeft w:val="0"/>
      <w:marRight w:val="0"/>
      <w:marTop w:val="0"/>
      <w:marBottom w:val="0"/>
      <w:divBdr>
        <w:top w:val="none" w:sz="0" w:space="0" w:color="auto"/>
        <w:left w:val="none" w:sz="0" w:space="0" w:color="auto"/>
        <w:bottom w:val="none" w:sz="0" w:space="0" w:color="auto"/>
        <w:right w:val="none" w:sz="0" w:space="0" w:color="auto"/>
      </w:divBdr>
    </w:div>
    <w:div w:id="1728916583">
      <w:bodyDiv w:val="1"/>
      <w:marLeft w:val="0"/>
      <w:marRight w:val="0"/>
      <w:marTop w:val="0"/>
      <w:marBottom w:val="0"/>
      <w:divBdr>
        <w:top w:val="none" w:sz="0" w:space="0" w:color="auto"/>
        <w:left w:val="none" w:sz="0" w:space="0" w:color="auto"/>
        <w:bottom w:val="none" w:sz="0" w:space="0" w:color="auto"/>
        <w:right w:val="none" w:sz="0" w:space="0" w:color="auto"/>
      </w:divBdr>
    </w:div>
    <w:div w:id="1729303142">
      <w:bodyDiv w:val="1"/>
      <w:marLeft w:val="0"/>
      <w:marRight w:val="0"/>
      <w:marTop w:val="0"/>
      <w:marBottom w:val="0"/>
      <w:divBdr>
        <w:top w:val="none" w:sz="0" w:space="0" w:color="auto"/>
        <w:left w:val="none" w:sz="0" w:space="0" w:color="auto"/>
        <w:bottom w:val="none" w:sz="0" w:space="0" w:color="auto"/>
        <w:right w:val="none" w:sz="0" w:space="0" w:color="auto"/>
      </w:divBdr>
    </w:div>
    <w:div w:id="1730885797">
      <w:bodyDiv w:val="1"/>
      <w:marLeft w:val="0"/>
      <w:marRight w:val="0"/>
      <w:marTop w:val="0"/>
      <w:marBottom w:val="0"/>
      <w:divBdr>
        <w:top w:val="none" w:sz="0" w:space="0" w:color="auto"/>
        <w:left w:val="none" w:sz="0" w:space="0" w:color="auto"/>
        <w:bottom w:val="none" w:sz="0" w:space="0" w:color="auto"/>
        <w:right w:val="none" w:sz="0" w:space="0" w:color="auto"/>
      </w:divBdr>
    </w:div>
    <w:div w:id="1735738714">
      <w:bodyDiv w:val="1"/>
      <w:marLeft w:val="0"/>
      <w:marRight w:val="0"/>
      <w:marTop w:val="0"/>
      <w:marBottom w:val="0"/>
      <w:divBdr>
        <w:top w:val="none" w:sz="0" w:space="0" w:color="auto"/>
        <w:left w:val="none" w:sz="0" w:space="0" w:color="auto"/>
        <w:bottom w:val="none" w:sz="0" w:space="0" w:color="auto"/>
        <w:right w:val="none" w:sz="0" w:space="0" w:color="auto"/>
      </w:divBdr>
    </w:div>
    <w:div w:id="1750275801">
      <w:bodyDiv w:val="1"/>
      <w:marLeft w:val="0"/>
      <w:marRight w:val="0"/>
      <w:marTop w:val="0"/>
      <w:marBottom w:val="0"/>
      <w:divBdr>
        <w:top w:val="none" w:sz="0" w:space="0" w:color="auto"/>
        <w:left w:val="none" w:sz="0" w:space="0" w:color="auto"/>
        <w:bottom w:val="none" w:sz="0" w:space="0" w:color="auto"/>
        <w:right w:val="none" w:sz="0" w:space="0" w:color="auto"/>
      </w:divBdr>
    </w:div>
    <w:div w:id="1751080181">
      <w:bodyDiv w:val="1"/>
      <w:marLeft w:val="0"/>
      <w:marRight w:val="0"/>
      <w:marTop w:val="0"/>
      <w:marBottom w:val="0"/>
      <w:divBdr>
        <w:top w:val="none" w:sz="0" w:space="0" w:color="auto"/>
        <w:left w:val="none" w:sz="0" w:space="0" w:color="auto"/>
        <w:bottom w:val="none" w:sz="0" w:space="0" w:color="auto"/>
        <w:right w:val="none" w:sz="0" w:space="0" w:color="auto"/>
      </w:divBdr>
    </w:div>
    <w:div w:id="1756509603">
      <w:bodyDiv w:val="1"/>
      <w:marLeft w:val="0"/>
      <w:marRight w:val="0"/>
      <w:marTop w:val="0"/>
      <w:marBottom w:val="0"/>
      <w:divBdr>
        <w:top w:val="none" w:sz="0" w:space="0" w:color="auto"/>
        <w:left w:val="none" w:sz="0" w:space="0" w:color="auto"/>
        <w:bottom w:val="none" w:sz="0" w:space="0" w:color="auto"/>
        <w:right w:val="none" w:sz="0" w:space="0" w:color="auto"/>
      </w:divBdr>
    </w:div>
    <w:div w:id="1757168454">
      <w:bodyDiv w:val="1"/>
      <w:marLeft w:val="0"/>
      <w:marRight w:val="0"/>
      <w:marTop w:val="0"/>
      <w:marBottom w:val="0"/>
      <w:divBdr>
        <w:top w:val="none" w:sz="0" w:space="0" w:color="auto"/>
        <w:left w:val="none" w:sz="0" w:space="0" w:color="auto"/>
        <w:bottom w:val="none" w:sz="0" w:space="0" w:color="auto"/>
        <w:right w:val="none" w:sz="0" w:space="0" w:color="auto"/>
      </w:divBdr>
    </w:div>
    <w:div w:id="1762749837">
      <w:bodyDiv w:val="1"/>
      <w:marLeft w:val="0"/>
      <w:marRight w:val="0"/>
      <w:marTop w:val="0"/>
      <w:marBottom w:val="0"/>
      <w:divBdr>
        <w:top w:val="none" w:sz="0" w:space="0" w:color="auto"/>
        <w:left w:val="none" w:sz="0" w:space="0" w:color="auto"/>
        <w:bottom w:val="none" w:sz="0" w:space="0" w:color="auto"/>
        <w:right w:val="none" w:sz="0" w:space="0" w:color="auto"/>
      </w:divBdr>
    </w:div>
    <w:div w:id="1771778629">
      <w:bodyDiv w:val="1"/>
      <w:marLeft w:val="0"/>
      <w:marRight w:val="0"/>
      <w:marTop w:val="0"/>
      <w:marBottom w:val="0"/>
      <w:divBdr>
        <w:top w:val="none" w:sz="0" w:space="0" w:color="auto"/>
        <w:left w:val="none" w:sz="0" w:space="0" w:color="auto"/>
        <w:bottom w:val="none" w:sz="0" w:space="0" w:color="auto"/>
        <w:right w:val="none" w:sz="0" w:space="0" w:color="auto"/>
      </w:divBdr>
    </w:div>
    <w:div w:id="1774856469">
      <w:bodyDiv w:val="1"/>
      <w:marLeft w:val="0"/>
      <w:marRight w:val="0"/>
      <w:marTop w:val="0"/>
      <w:marBottom w:val="0"/>
      <w:divBdr>
        <w:top w:val="none" w:sz="0" w:space="0" w:color="auto"/>
        <w:left w:val="none" w:sz="0" w:space="0" w:color="auto"/>
        <w:bottom w:val="none" w:sz="0" w:space="0" w:color="auto"/>
        <w:right w:val="none" w:sz="0" w:space="0" w:color="auto"/>
      </w:divBdr>
    </w:div>
    <w:div w:id="1783575355">
      <w:bodyDiv w:val="1"/>
      <w:marLeft w:val="0"/>
      <w:marRight w:val="0"/>
      <w:marTop w:val="0"/>
      <w:marBottom w:val="0"/>
      <w:divBdr>
        <w:top w:val="none" w:sz="0" w:space="0" w:color="auto"/>
        <w:left w:val="none" w:sz="0" w:space="0" w:color="auto"/>
        <w:bottom w:val="none" w:sz="0" w:space="0" w:color="auto"/>
        <w:right w:val="none" w:sz="0" w:space="0" w:color="auto"/>
      </w:divBdr>
    </w:div>
    <w:div w:id="1785534228">
      <w:bodyDiv w:val="1"/>
      <w:marLeft w:val="0"/>
      <w:marRight w:val="0"/>
      <w:marTop w:val="0"/>
      <w:marBottom w:val="0"/>
      <w:divBdr>
        <w:top w:val="none" w:sz="0" w:space="0" w:color="auto"/>
        <w:left w:val="none" w:sz="0" w:space="0" w:color="auto"/>
        <w:bottom w:val="none" w:sz="0" w:space="0" w:color="auto"/>
        <w:right w:val="none" w:sz="0" w:space="0" w:color="auto"/>
      </w:divBdr>
    </w:div>
    <w:div w:id="1786537941">
      <w:bodyDiv w:val="1"/>
      <w:marLeft w:val="0"/>
      <w:marRight w:val="0"/>
      <w:marTop w:val="0"/>
      <w:marBottom w:val="0"/>
      <w:divBdr>
        <w:top w:val="none" w:sz="0" w:space="0" w:color="auto"/>
        <w:left w:val="none" w:sz="0" w:space="0" w:color="auto"/>
        <w:bottom w:val="none" w:sz="0" w:space="0" w:color="auto"/>
        <w:right w:val="none" w:sz="0" w:space="0" w:color="auto"/>
      </w:divBdr>
    </w:div>
    <w:div w:id="1786996850">
      <w:bodyDiv w:val="1"/>
      <w:marLeft w:val="0"/>
      <w:marRight w:val="0"/>
      <w:marTop w:val="0"/>
      <w:marBottom w:val="0"/>
      <w:divBdr>
        <w:top w:val="none" w:sz="0" w:space="0" w:color="auto"/>
        <w:left w:val="none" w:sz="0" w:space="0" w:color="auto"/>
        <w:bottom w:val="none" w:sz="0" w:space="0" w:color="auto"/>
        <w:right w:val="none" w:sz="0" w:space="0" w:color="auto"/>
      </w:divBdr>
    </w:div>
    <w:div w:id="1792821592">
      <w:bodyDiv w:val="1"/>
      <w:marLeft w:val="0"/>
      <w:marRight w:val="0"/>
      <w:marTop w:val="0"/>
      <w:marBottom w:val="0"/>
      <w:divBdr>
        <w:top w:val="none" w:sz="0" w:space="0" w:color="auto"/>
        <w:left w:val="none" w:sz="0" w:space="0" w:color="auto"/>
        <w:bottom w:val="none" w:sz="0" w:space="0" w:color="auto"/>
        <w:right w:val="none" w:sz="0" w:space="0" w:color="auto"/>
      </w:divBdr>
    </w:div>
    <w:div w:id="1797216431">
      <w:bodyDiv w:val="1"/>
      <w:marLeft w:val="0"/>
      <w:marRight w:val="0"/>
      <w:marTop w:val="0"/>
      <w:marBottom w:val="0"/>
      <w:divBdr>
        <w:top w:val="none" w:sz="0" w:space="0" w:color="auto"/>
        <w:left w:val="none" w:sz="0" w:space="0" w:color="auto"/>
        <w:bottom w:val="none" w:sz="0" w:space="0" w:color="auto"/>
        <w:right w:val="none" w:sz="0" w:space="0" w:color="auto"/>
      </w:divBdr>
    </w:div>
    <w:div w:id="1798451039">
      <w:bodyDiv w:val="1"/>
      <w:marLeft w:val="0"/>
      <w:marRight w:val="0"/>
      <w:marTop w:val="0"/>
      <w:marBottom w:val="0"/>
      <w:divBdr>
        <w:top w:val="none" w:sz="0" w:space="0" w:color="auto"/>
        <w:left w:val="none" w:sz="0" w:space="0" w:color="auto"/>
        <w:bottom w:val="none" w:sz="0" w:space="0" w:color="auto"/>
        <w:right w:val="none" w:sz="0" w:space="0" w:color="auto"/>
      </w:divBdr>
    </w:div>
    <w:div w:id="1805541565">
      <w:bodyDiv w:val="1"/>
      <w:marLeft w:val="0"/>
      <w:marRight w:val="0"/>
      <w:marTop w:val="0"/>
      <w:marBottom w:val="0"/>
      <w:divBdr>
        <w:top w:val="none" w:sz="0" w:space="0" w:color="auto"/>
        <w:left w:val="none" w:sz="0" w:space="0" w:color="auto"/>
        <w:bottom w:val="none" w:sz="0" w:space="0" w:color="auto"/>
        <w:right w:val="none" w:sz="0" w:space="0" w:color="auto"/>
      </w:divBdr>
    </w:div>
    <w:div w:id="1811896828">
      <w:bodyDiv w:val="1"/>
      <w:marLeft w:val="0"/>
      <w:marRight w:val="0"/>
      <w:marTop w:val="0"/>
      <w:marBottom w:val="0"/>
      <w:divBdr>
        <w:top w:val="none" w:sz="0" w:space="0" w:color="auto"/>
        <w:left w:val="none" w:sz="0" w:space="0" w:color="auto"/>
        <w:bottom w:val="none" w:sz="0" w:space="0" w:color="auto"/>
        <w:right w:val="none" w:sz="0" w:space="0" w:color="auto"/>
      </w:divBdr>
    </w:div>
    <w:div w:id="1815754364">
      <w:bodyDiv w:val="1"/>
      <w:marLeft w:val="0"/>
      <w:marRight w:val="0"/>
      <w:marTop w:val="0"/>
      <w:marBottom w:val="0"/>
      <w:divBdr>
        <w:top w:val="none" w:sz="0" w:space="0" w:color="auto"/>
        <w:left w:val="none" w:sz="0" w:space="0" w:color="auto"/>
        <w:bottom w:val="none" w:sz="0" w:space="0" w:color="auto"/>
        <w:right w:val="none" w:sz="0" w:space="0" w:color="auto"/>
      </w:divBdr>
    </w:div>
    <w:div w:id="1831091125">
      <w:bodyDiv w:val="1"/>
      <w:marLeft w:val="0"/>
      <w:marRight w:val="0"/>
      <w:marTop w:val="0"/>
      <w:marBottom w:val="0"/>
      <w:divBdr>
        <w:top w:val="none" w:sz="0" w:space="0" w:color="auto"/>
        <w:left w:val="none" w:sz="0" w:space="0" w:color="auto"/>
        <w:bottom w:val="none" w:sz="0" w:space="0" w:color="auto"/>
        <w:right w:val="none" w:sz="0" w:space="0" w:color="auto"/>
      </w:divBdr>
    </w:div>
    <w:div w:id="1835412581">
      <w:bodyDiv w:val="1"/>
      <w:marLeft w:val="0"/>
      <w:marRight w:val="0"/>
      <w:marTop w:val="0"/>
      <w:marBottom w:val="0"/>
      <w:divBdr>
        <w:top w:val="none" w:sz="0" w:space="0" w:color="auto"/>
        <w:left w:val="none" w:sz="0" w:space="0" w:color="auto"/>
        <w:bottom w:val="none" w:sz="0" w:space="0" w:color="auto"/>
        <w:right w:val="none" w:sz="0" w:space="0" w:color="auto"/>
      </w:divBdr>
    </w:div>
    <w:div w:id="1837260077">
      <w:bodyDiv w:val="1"/>
      <w:marLeft w:val="0"/>
      <w:marRight w:val="0"/>
      <w:marTop w:val="0"/>
      <w:marBottom w:val="0"/>
      <w:divBdr>
        <w:top w:val="none" w:sz="0" w:space="0" w:color="auto"/>
        <w:left w:val="none" w:sz="0" w:space="0" w:color="auto"/>
        <w:bottom w:val="none" w:sz="0" w:space="0" w:color="auto"/>
        <w:right w:val="none" w:sz="0" w:space="0" w:color="auto"/>
      </w:divBdr>
    </w:div>
    <w:div w:id="1843810257">
      <w:bodyDiv w:val="1"/>
      <w:marLeft w:val="0"/>
      <w:marRight w:val="0"/>
      <w:marTop w:val="0"/>
      <w:marBottom w:val="0"/>
      <w:divBdr>
        <w:top w:val="none" w:sz="0" w:space="0" w:color="auto"/>
        <w:left w:val="none" w:sz="0" w:space="0" w:color="auto"/>
        <w:bottom w:val="none" w:sz="0" w:space="0" w:color="auto"/>
        <w:right w:val="none" w:sz="0" w:space="0" w:color="auto"/>
      </w:divBdr>
    </w:div>
    <w:div w:id="1843859214">
      <w:bodyDiv w:val="1"/>
      <w:marLeft w:val="0"/>
      <w:marRight w:val="0"/>
      <w:marTop w:val="0"/>
      <w:marBottom w:val="0"/>
      <w:divBdr>
        <w:top w:val="none" w:sz="0" w:space="0" w:color="auto"/>
        <w:left w:val="none" w:sz="0" w:space="0" w:color="auto"/>
        <w:bottom w:val="none" w:sz="0" w:space="0" w:color="auto"/>
        <w:right w:val="none" w:sz="0" w:space="0" w:color="auto"/>
      </w:divBdr>
    </w:div>
    <w:div w:id="1848666183">
      <w:bodyDiv w:val="1"/>
      <w:marLeft w:val="0"/>
      <w:marRight w:val="0"/>
      <w:marTop w:val="0"/>
      <w:marBottom w:val="0"/>
      <w:divBdr>
        <w:top w:val="none" w:sz="0" w:space="0" w:color="auto"/>
        <w:left w:val="none" w:sz="0" w:space="0" w:color="auto"/>
        <w:bottom w:val="none" w:sz="0" w:space="0" w:color="auto"/>
        <w:right w:val="none" w:sz="0" w:space="0" w:color="auto"/>
      </w:divBdr>
    </w:div>
    <w:div w:id="1857844582">
      <w:bodyDiv w:val="1"/>
      <w:marLeft w:val="0"/>
      <w:marRight w:val="0"/>
      <w:marTop w:val="0"/>
      <w:marBottom w:val="0"/>
      <w:divBdr>
        <w:top w:val="none" w:sz="0" w:space="0" w:color="auto"/>
        <w:left w:val="none" w:sz="0" w:space="0" w:color="auto"/>
        <w:bottom w:val="none" w:sz="0" w:space="0" w:color="auto"/>
        <w:right w:val="none" w:sz="0" w:space="0" w:color="auto"/>
      </w:divBdr>
    </w:div>
    <w:div w:id="1857884195">
      <w:bodyDiv w:val="1"/>
      <w:marLeft w:val="0"/>
      <w:marRight w:val="0"/>
      <w:marTop w:val="0"/>
      <w:marBottom w:val="0"/>
      <w:divBdr>
        <w:top w:val="none" w:sz="0" w:space="0" w:color="auto"/>
        <w:left w:val="none" w:sz="0" w:space="0" w:color="auto"/>
        <w:bottom w:val="none" w:sz="0" w:space="0" w:color="auto"/>
        <w:right w:val="none" w:sz="0" w:space="0" w:color="auto"/>
      </w:divBdr>
    </w:div>
    <w:div w:id="1858696294">
      <w:bodyDiv w:val="1"/>
      <w:marLeft w:val="0"/>
      <w:marRight w:val="0"/>
      <w:marTop w:val="0"/>
      <w:marBottom w:val="0"/>
      <w:divBdr>
        <w:top w:val="none" w:sz="0" w:space="0" w:color="auto"/>
        <w:left w:val="none" w:sz="0" w:space="0" w:color="auto"/>
        <w:bottom w:val="none" w:sz="0" w:space="0" w:color="auto"/>
        <w:right w:val="none" w:sz="0" w:space="0" w:color="auto"/>
      </w:divBdr>
    </w:div>
    <w:div w:id="1859076527">
      <w:bodyDiv w:val="1"/>
      <w:marLeft w:val="0"/>
      <w:marRight w:val="0"/>
      <w:marTop w:val="0"/>
      <w:marBottom w:val="0"/>
      <w:divBdr>
        <w:top w:val="none" w:sz="0" w:space="0" w:color="auto"/>
        <w:left w:val="none" w:sz="0" w:space="0" w:color="auto"/>
        <w:bottom w:val="none" w:sz="0" w:space="0" w:color="auto"/>
        <w:right w:val="none" w:sz="0" w:space="0" w:color="auto"/>
      </w:divBdr>
    </w:div>
    <w:div w:id="1865821737">
      <w:bodyDiv w:val="1"/>
      <w:marLeft w:val="0"/>
      <w:marRight w:val="0"/>
      <w:marTop w:val="0"/>
      <w:marBottom w:val="0"/>
      <w:divBdr>
        <w:top w:val="none" w:sz="0" w:space="0" w:color="auto"/>
        <w:left w:val="none" w:sz="0" w:space="0" w:color="auto"/>
        <w:bottom w:val="none" w:sz="0" w:space="0" w:color="auto"/>
        <w:right w:val="none" w:sz="0" w:space="0" w:color="auto"/>
      </w:divBdr>
    </w:div>
    <w:div w:id="1868325960">
      <w:bodyDiv w:val="1"/>
      <w:marLeft w:val="0"/>
      <w:marRight w:val="0"/>
      <w:marTop w:val="0"/>
      <w:marBottom w:val="0"/>
      <w:divBdr>
        <w:top w:val="none" w:sz="0" w:space="0" w:color="auto"/>
        <w:left w:val="none" w:sz="0" w:space="0" w:color="auto"/>
        <w:bottom w:val="none" w:sz="0" w:space="0" w:color="auto"/>
        <w:right w:val="none" w:sz="0" w:space="0" w:color="auto"/>
      </w:divBdr>
    </w:div>
    <w:div w:id="1875457930">
      <w:bodyDiv w:val="1"/>
      <w:marLeft w:val="0"/>
      <w:marRight w:val="0"/>
      <w:marTop w:val="0"/>
      <w:marBottom w:val="0"/>
      <w:divBdr>
        <w:top w:val="none" w:sz="0" w:space="0" w:color="auto"/>
        <w:left w:val="none" w:sz="0" w:space="0" w:color="auto"/>
        <w:bottom w:val="none" w:sz="0" w:space="0" w:color="auto"/>
        <w:right w:val="none" w:sz="0" w:space="0" w:color="auto"/>
      </w:divBdr>
    </w:div>
    <w:div w:id="1887520719">
      <w:bodyDiv w:val="1"/>
      <w:marLeft w:val="0"/>
      <w:marRight w:val="0"/>
      <w:marTop w:val="0"/>
      <w:marBottom w:val="0"/>
      <w:divBdr>
        <w:top w:val="none" w:sz="0" w:space="0" w:color="auto"/>
        <w:left w:val="none" w:sz="0" w:space="0" w:color="auto"/>
        <w:bottom w:val="none" w:sz="0" w:space="0" w:color="auto"/>
        <w:right w:val="none" w:sz="0" w:space="0" w:color="auto"/>
      </w:divBdr>
    </w:div>
    <w:div w:id="1894341343">
      <w:bodyDiv w:val="1"/>
      <w:marLeft w:val="0"/>
      <w:marRight w:val="0"/>
      <w:marTop w:val="0"/>
      <w:marBottom w:val="0"/>
      <w:divBdr>
        <w:top w:val="none" w:sz="0" w:space="0" w:color="auto"/>
        <w:left w:val="none" w:sz="0" w:space="0" w:color="auto"/>
        <w:bottom w:val="none" w:sz="0" w:space="0" w:color="auto"/>
        <w:right w:val="none" w:sz="0" w:space="0" w:color="auto"/>
      </w:divBdr>
    </w:div>
    <w:div w:id="1909732635">
      <w:bodyDiv w:val="1"/>
      <w:marLeft w:val="0"/>
      <w:marRight w:val="0"/>
      <w:marTop w:val="0"/>
      <w:marBottom w:val="0"/>
      <w:divBdr>
        <w:top w:val="none" w:sz="0" w:space="0" w:color="auto"/>
        <w:left w:val="none" w:sz="0" w:space="0" w:color="auto"/>
        <w:bottom w:val="none" w:sz="0" w:space="0" w:color="auto"/>
        <w:right w:val="none" w:sz="0" w:space="0" w:color="auto"/>
      </w:divBdr>
    </w:div>
    <w:div w:id="1910649924">
      <w:bodyDiv w:val="1"/>
      <w:marLeft w:val="0"/>
      <w:marRight w:val="0"/>
      <w:marTop w:val="0"/>
      <w:marBottom w:val="0"/>
      <w:divBdr>
        <w:top w:val="none" w:sz="0" w:space="0" w:color="auto"/>
        <w:left w:val="none" w:sz="0" w:space="0" w:color="auto"/>
        <w:bottom w:val="none" w:sz="0" w:space="0" w:color="auto"/>
        <w:right w:val="none" w:sz="0" w:space="0" w:color="auto"/>
      </w:divBdr>
    </w:div>
    <w:div w:id="1918901025">
      <w:bodyDiv w:val="1"/>
      <w:marLeft w:val="0"/>
      <w:marRight w:val="0"/>
      <w:marTop w:val="0"/>
      <w:marBottom w:val="0"/>
      <w:divBdr>
        <w:top w:val="none" w:sz="0" w:space="0" w:color="auto"/>
        <w:left w:val="none" w:sz="0" w:space="0" w:color="auto"/>
        <w:bottom w:val="none" w:sz="0" w:space="0" w:color="auto"/>
        <w:right w:val="none" w:sz="0" w:space="0" w:color="auto"/>
      </w:divBdr>
    </w:div>
    <w:div w:id="1925185841">
      <w:bodyDiv w:val="1"/>
      <w:marLeft w:val="0"/>
      <w:marRight w:val="0"/>
      <w:marTop w:val="0"/>
      <w:marBottom w:val="0"/>
      <w:divBdr>
        <w:top w:val="none" w:sz="0" w:space="0" w:color="auto"/>
        <w:left w:val="none" w:sz="0" w:space="0" w:color="auto"/>
        <w:bottom w:val="none" w:sz="0" w:space="0" w:color="auto"/>
        <w:right w:val="none" w:sz="0" w:space="0" w:color="auto"/>
      </w:divBdr>
    </w:div>
    <w:div w:id="1928659867">
      <w:bodyDiv w:val="1"/>
      <w:marLeft w:val="0"/>
      <w:marRight w:val="0"/>
      <w:marTop w:val="0"/>
      <w:marBottom w:val="0"/>
      <w:divBdr>
        <w:top w:val="none" w:sz="0" w:space="0" w:color="auto"/>
        <w:left w:val="none" w:sz="0" w:space="0" w:color="auto"/>
        <w:bottom w:val="none" w:sz="0" w:space="0" w:color="auto"/>
        <w:right w:val="none" w:sz="0" w:space="0" w:color="auto"/>
      </w:divBdr>
    </w:div>
    <w:div w:id="1930044631">
      <w:bodyDiv w:val="1"/>
      <w:marLeft w:val="0"/>
      <w:marRight w:val="0"/>
      <w:marTop w:val="0"/>
      <w:marBottom w:val="0"/>
      <w:divBdr>
        <w:top w:val="none" w:sz="0" w:space="0" w:color="auto"/>
        <w:left w:val="none" w:sz="0" w:space="0" w:color="auto"/>
        <w:bottom w:val="none" w:sz="0" w:space="0" w:color="auto"/>
        <w:right w:val="none" w:sz="0" w:space="0" w:color="auto"/>
      </w:divBdr>
    </w:div>
    <w:div w:id="1930503222">
      <w:bodyDiv w:val="1"/>
      <w:marLeft w:val="0"/>
      <w:marRight w:val="0"/>
      <w:marTop w:val="0"/>
      <w:marBottom w:val="0"/>
      <w:divBdr>
        <w:top w:val="none" w:sz="0" w:space="0" w:color="auto"/>
        <w:left w:val="none" w:sz="0" w:space="0" w:color="auto"/>
        <w:bottom w:val="none" w:sz="0" w:space="0" w:color="auto"/>
        <w:right w:val="none" w:sz="0" w:space="0" w:color="auto"/>
      </w:divBdr>
    </w:div>
    <w:div w:id="1932425766">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0481847">
      <w:bodyDiv w:val="1"/>
      <w:marLeft w:val="0"/>
      <w:marRight w:val="0"/>
      <w:marTop w:val="0"/>
      <w:marBottom w:val="0"/>
      <w:divBdr>
        <w:top w:val="none" w:sz="0" w:space="0" w:color="auto"/>
        <w:left w:val="none" w:sz="0" w:space="0" w:color="auto"/>
        <w:bottom w:val="none" w:sz="0" w:space="0" w:color="auto"/>
        <w:right w:val="none" w:sz="0" w:space="0" w:color="auto"/>
      </w:divBdr>
    </w:div>
    <w:div w:id="1944917737">
      <w:bodyDiv w:val="1"/>
      <w:marLeft w:val="0"/>
      <w:marRight w:val="0"/>
      <w:marTop w:val="0"/>
      <w:marBottom w:val="0"/>
      <w:divBdr>
        <w:top w:val="none" w:sz="0" w:space="0" w:color="auto"/>
        <w:left w:val="none" w:sz="0" w:space="0" w:color="auto"/>
        <w:bottom w:val="none" w:sz="0" w:space="0" w:color="auto"/>
        <w:right w:val="none" w:sz="0" w:space="0" w:color="auto"/>
      </w:divBdr>
    </w:div>
    <w:div w:id="1950235633">
      <w:bodyDiv w:val="1"/>
      <w:marLeft w:val="0"/>
      <w:marRight w:val="0"/>
      <w:marTop w:val="0"/>
      <w:marBottom w:val="0"/>
      <w:divBdr>
        <w:top w:val="none" w:sz="0" w:space="0" w:color="auto"/>
        <w:left w:val="none" w:sz="0" w:space="0" w:color="auto"/>
        <w:bottom w:val="none" w:sz="0" w:space="0" w:color="auto"/>
        <w:right w:val="none" w:sz="0" w:space="0" w:color="auto"/>
      </w:divBdr>
    </w:div>
    <w:div w:id="1951543592">
      <w:bodyDiv w:val="1"/>
      <w:marLeft w:val="0"/>
      <w:marRight w:val="0"/>
      <w:marTop w:val="0"/>
      <w:marBottom w:val="0"/>
      <w:divBdr>
        <w:top w:val="none" w:sz="0" w:space="0" w:color="auto"/>
        <w:left w:val="none" w:sz="0" w:space="0" w:color="auto"/>
        <w:bottom w:val="none" w:sz="0" w:space="0" w:color="auto"/>
        <w:right w:val="none" w:sz="0" w:space="0" w:color="auto"/>
      </w:divBdr>
    </w:div>
    <w:div w:id="1952783627">
      <w:bodyDiv w:val="1"/>
      <w:marLeft w:val="0"/>
      <w:marRight w:val="0"/>
      <w:marTop w:val="0"/>
      <w:marBottom w:val="0"/>
      <w:divBdr>
        <w:top w:val="none" w:sz="0" w:space="0" w:color="auto"/>
        <w:left w:val="none" w:sz="0" w:space="0" w:color="auto"/>
        <w:bottom w:val="none" w:sz="0" w:space="0" w:color="auto"/>
        <w:right w:val="none" w:sz="0" w:space="0" w:color="auto"/>
      </w:divBdr>
    </w:div>
    <w:div w:id="1953442293">
      <w:bodyDiv w:val="1"/>
      <w:marLeft w:val="0"/>
      <w:marRight w:val="0"/>
      <w:marTop w:val="0"/>
      <w:marBottom w:val="0"/>
      <w:divBdr>
        <w:top w:val="none" w:sz="0" w:space="0" w:color="auto"/>
        <w:left w:val="none" w:sz="0" w:space="0" w:color="auto"/>
        <w:bottom w:val="none" w:sz="0" w:space="0" w:color="auto"/>
        <w:right w:val="none" w:sz="0" w:space="0" w:color="auto"/>
      </w:divBdr>
    </w:div>
    <w:div w:id="1958638047">
      <w:bodyDiv w:val="1"/>
      <w:marLeft w:val="0"/>
      <w:marRight w:val="0"/>
      <w:marTop w:val="0"/>
      <w:marBottom w:val="0"/>
      <w:divBdr>
        <w:top w:val="none" w:sz="0" w:space="0" w:color="auto"/>
        <w:left w:val="none" w:sz="0" w:space="0" w:color="auto"/>
        <w:bottom w:val="none" w:sz="0" w:space="0" w:color="auto"/>
        <w:right w:val="none" w:sz="0" w:space="0" w:color="auto"/>
      </w:divBdr>
    </w:div>
    <w:div w:id="1965574626">
      <w:bodyDiv w:val="1"/>
      <w:marLeft w:val="0"/>
      <w:marRight w:val="0"/>
      <w:marTop w:val="0"/>
      <w:marBottom w:val="0"/>
      <w:divBdr>
        <w:top w:val="none" w:sz="0" w:space="0" w:color="auto"/>
        <w:left w:val="none" w:sz="0" w:space="0" w:color="auto"/>
        <w:bottom w:val="none" w:sz="0" w:space="0" w:color="auto"/>
        <w:right w:val="none" w:sz="0" w:space="0" w:color="auto"/>
      </w:divBdr>
    </w:div>
    <w:div w:id="1966738755">
      <w:bodyDiv w:val="1"/>
      <w:marLeft w:val="0"/>
      <w:marRight w:val="0"/>
      <w:marTop w:val="0"/>
      <w:marBottom w:val="0"/>
      <w:divBdr>
        <w:top w:val="none" w:sz="0" w:space="0" w:color="auto"/>
        <w:left w:val="none" w:sz="0" w:space="0" w:color="auto"/>
        <w:bottom w:val="none" w:sz="0" w:space="0" w:color="auto"/>
        <w:right w:val="none" w:sz="0" w:space="0" w:color="auto"/>
      </w:divBdr>
    </w:div>
    <w:div w:id="1969847999">
      <w:bodyDiv w:val="1"/>
      <w:marLeft w:val="0"/>
      <w:marRight w:val="0"/>
      <w:marTop w:val="0"/>
      <w:marBottom w:val="0"/>
      <w:divBdr>
        <w:top w:val="none" w:sz="0" w:space="0" w:color="auto"/>
        <w:left w:val="none" w:sz="0" w:space="0" w:color="auto"/>
        <w:bottom w:val="none" w:sz="0" w:space="0" w:color="auto"/>
        <w:right w:val="none" w:sz="0" w:space="0" w:color="auto"/>
      </w:divBdr>
    </w:div>
    <w:div w:id="1972126615">
      <w:bodyDiv w:val="1"/>
      <w:marLeft w:val="0"/>
      <w:marRight w:val="0"/>
      <w:marTop w:val="0"/>
      <w:marBottom w:val="0"/>
      <w:divBdr>
        <w:top w:val="none" w:sz="0" w:space="0" w:color="auto"/>
        <w:left w:val="none" w:sz="0" w:space="0" w:color="auto"/>
        <w:bottom w:val="none" w:sz="0" w:space="0" w:color="auto"/>
        <w:right w:val="none" w:sz="0" w:space="0" w:color="auto"/>
      </w:divBdr>
    </w:div>
    <w:div w:id="1975938926">
      <w:bodyDiv w:val="1"/>
      <w:marLeft w:val="0"/>
      <w:marRight w:val="0"/>
      <w:marTop w:val="0"/>
      <w:marBottom w:val="0"/>
      <w:divBdr>
        <w:top w:val="none" w:sz="0" w:space="0" w:color="auto"/>
        <w:left w:val="none" w:sz="0" w:space="0" w:color="auto"/>
        <w:bottom w:val="none" w:sz="0" w:space="0" w:color="auto"/>
        <w:right w:val="none" w:sz="0" w:space="0" w:color="auto"/>
      </w:divBdr>
    </w:div>
    <w:div w:id="1977641926">
      <w:bodyDiv w:val="1"/>
      <w:marLeft w:val="0"/>
      <w:marRight w:val="0"/>
      <w:marTop w:val="0"/>
      <w:marBottom w:val="0"/>
      <w:divBdr>
        <w:top w:val="none" w:sz="0" w:space="0" w:color="auto"/>
        <w:left w:val="none" w:sz="0" w:space="0" w:color="auto"/>
        <w:bottom w:val="none" w:sz="0" w:space="0" w:color="auto"/>
        <w:right w:val="none" w:sz="0" w:space="0" w:color="auto"/>
      </w:divBdr>
    </w:div>
    <w:div w:id="1978148560">
      <w:bodyDiv w:val="1"/>
      <w:marLeft w:val="0"/>
      <w:marRight w:val="0"/>
      <w:marTop w:val="0"/>
      <w:marBottom w:val="0"/>
      <w:divBdr>
        <w:top w:val="none" w:sz="0" w:space="0" w:color="auto"/>
        <w:left w:val="none" w:sz="0" w:space="0" w:color="auto"/>
        <w:bottom w:val="none" w:sz="0" w:space="0" w:color="auto"/>
        <w:right w:val="none" w:sz="0" w:space="0" w:color="auto"/>
      </w:divBdr>
    </w:div>
    <w:div w:id="1979072241">
      <w:bodyDiv w:val="1"/>
      <w:marLeft w:val="0"/>
      <w:marRight w:val="0"/>
      <w:marTop w:val="0"/>
      <w:marBottom w:val="0"/>
      <w:divBdr>
        <w:top w:val="none" w:sz="0" w:space="0" w:color="auto"/>
        <w:left w:val="none" w:sz="0" w:space="0" w:color="auto"/>
        <w:bottom w:val="none" w:sz="0" w:space="0" w:color="auto"/>
        <w:right w:val="none" w:sz="0" w:space="0" w:color="auto"/>
      </w:divBdr>
    </w:div>
    <w:div w:id="1985504503">
      <w:bodyDiv w:val="1"/>
      <w:marLeft w:val="0"/>
      <w:marRight w:val="0"/>
      <w:marTop w:val="0"/>
      <w:marBottom w:val="0"/>
      <w:divBdr>
        <w:top w:val="none" w:sz="0" w:space="0" w:color="auto"/>
        <w:left w:val="none" w:sz="0" w:space="0" w:color="auto"/>
        <w:bottom w:val="none" w:sz="0" w:space="0" w:color="auto"/>
        <w:right w:val="none" w:sz="0" w:space="0" w:color="auto"/>
      </w:divBdr>
    </w:div>
    <w:div w:id="1993831235">
      <w:bodyDiv w:val="1"/>
      <w:marLeft w:val="0"/>
      <w:marRight w:val="0"/>
      <w:marTop w:val="0"/>
      <w:marBottom w:val="0"/>
      <w:divBdr>
        <w:top w:val="none" w:sz="0" w:space="0" w:color="auto"/>
        <w:left w:val="none" w:sz="0" w:space="0" w:color="auto"/>
        <w:bottom w:val="none" w:sz="0" w:space="0" w:color="auto"/>
        <w:right w:val="none" w:sz="0" w:space="0" w:color="auto"/>
      </w:divBdr>
    </w:div>
    <w:div w:id="1994141923">
      <w:bodyDiv w:val="1"/>
      <w:marLeft w:val="0"/>
      <w:marRight w:val="0"/>
      <w:marTop w:val="0"/>
      <w:marBottom w:val="0"/>
      <w:divBdr>
        <w:top w:val="none" w:sz="0" w:space="0" w:color="auto"/>
        <w:left w:val="none" w:sz="0" w:space="0" w:color="auto"/>
        <w:bottom w:val="none" w:sz="0" w:space="0" w:color="auto"/>
        <w:right w:val="none" w:sz="0" w:space="0" w:color="auto"/>
      </w:divBdr>
    </w:div>
    <w:div w:id="2002351199">
      <w:bodyDiv w:val="1"/>
      <w:marLeft w:val="0"/>
      <w:marRight w:val="0"/>
      <w:marTop w:val="0"/>
      <w:marBottom w:val="0"/>
      <w:divBdr>
        <w:top w:val="none" w:sz="0" w:space="0" w:color="auto"/>
        <w:left w:val="none" w:sz="0" w:space="0" w:color="auto"/>
        <w:bottom w:val="none" w:sz="0" w:space="0" w:color="auto"/>
        <w:right w:val="none" w:sz="0" w:space="0" w:color="auto"/>
      </w:divBdr>
    </w:div>
    <w:div w:id="2012298728">
      <w:bodyDiv w:val="1"/>
      <w:marLeft w:val="0"/>
      <w:marRight w:val="0"/>
      <w:marTop w:val="0"/>
      <w:marBottom w:val="0"/>
      <w:divBdr>
        <w:top w:val="none" w:sz="0" w:space="0" w:color="auto"/>
        <w:left w:val="none" w:sz="0" w:space="0" w:color="auto"/>
        <w:bottom w:val="none" w:sz="0" w:space="0" w:color="auto"/>
        <w:right w:val="none" w:sz="0" w:space="0" w:color="auto"/>
      </w:divBdr>
    </w:div>
    <w:div w:id="2013414714">
      <w:bodyDiv w:val="1"/>
      <w:marLeft w:val="0"/>
      <w:marRight w:val="0"/>
      <w:marTop w:val="0"/>
      <w:marBottom w:val="0"/>
      <w:divBdr>
        <w:top w:val="none" w:sz="0" w:space="0" w:color="auto"/>
        <w:left w:val="none" w:sz="0" w:space="0" w:color="auto"/>
        <w:bottom w:val="none" w:sz="0" w:space="0" w:color="auto"/>
        <w:right w:val="none" w:sz="0" w:space="0" w:color="auto"/>
      </w:divBdr>
    </w:div>
    <w:div w:id="2014339778">
      <w:bodyDiv w:val="1"/>
      <w:marLeft w:val="0"/>
      <w:marRight w:val="0"/>
      <w:marTop w:val="0"/>
      <w:marBottom w:val="0"/>
      <w:divBdr>
        <w:top w:val="none" w:sz="0" w:space="0" w:color="auto"/>
        <w:left w:val="none" w:sz="0" w:space="0" w:color="auto"/>
        <w:bottom w:val="none" w:sz="0" w:space="0" w:color="auto"/>
        <w:right w:val="none" w:sz="0" w:space="0" w:color="auto"/>
      </w:divBdr>
    </w:div>
    <w:div w:id="2028947242">
      <w:bodyDiv w:val="1"/>
      <w:marLeft w:val="0"/>
      <w:marRight w:val="0"/>
      <w:marTop w:val="0"/>
      <w:marBottom w:val="0"/>
      <w:divBdr>
        <w:top w:val="none" w:sz="0" w:space="0" w:color="auto"/>
        <w:left w:val="none" w:sz="0" w:space="0" w:color="auto"/>
        <w:bottom w:val="none" w:sz="0" w:space="0" w:color="auto"/>
        <w:right w:val="none" w:sz="0" w:space="0" w:color="auto"/>
      </w:divBdr>
    </w:div>
    <w:div w:id="2031249842">
      <w:bodyDiv w:val="1"/>
      <w:marLeft w:val="0"/>
      <w:marRight w:val="0"/>
      <w:marTop w:val="0"/>
      <w:marBottom w:val="0"/>
      <w:divBdr>
        <w:top w:val="none" w:sz="0" w:space="0" w:color="auto"/>
        <w:left w:val="none" w:sz="0" w:space="0" w:color="auto"/>
        <w:bottom w:val="none" w:sz="0" w:space="0" w:color="auto"/>
        <w:right w:val="none" w:sz="0" w:space="0" w:color="auto"/>
      </w:divBdr>
    </w:div>
    <w:div w:id="2035379212">
      <w:bodyDiv w:val="1"/>
      <w:marLeft w:val="0"/>
      <w:marRight w:val="0"/>
      <w:marTop w:val="0"/>
      <w:marBottom w:val="0"/>
      <w:divBdr>
        <w:top w:val="none" w:sz="0" w:space="0" w:color="auto"/>
        <w:left w:val="none" w:sz="0" w:space="0" w:color="auto"/>
        <w:bottom w:val="none" w:sz="0" w:space="0" w:color="auto"/>
        <w:right w:val="none" w:sz="0" w:space="0" w:color="auto"/>
      </w:divBdr>
    </w:div>
    <w:div w:id="2037609775">
      <w:bodyDiv w:val="1"/>
      <w:marLeft w:val="0"/>
      <w:marRight w:val="0"/>
      <w:marTop w:val="0"/>
      <w:marBottom w:val="0"/>
      <w:divBdr>
        <w:top w:val="none" w:sz="0" w:space="0" w:color="auto"/>
        <w:left w:val="none" w:sz="0" w:space="0" w:color="auto"/>
        <w:bottom w:val="none" w:sz="0" w:space="0" w:color="auto"/>
        <w:right w:val="none" w:sz="0" w:space="0" w:color="auto"/>
      </w:divBdr>
    </w:div>
    <w:div w:id="2041078943">
      <w:bodyDiv w:val="1"/>
      <w:marLeft w:val="0"/>
      <w:marRight w:val="0"/>
      <w:marTop w:val="0"/>
      <w:marBottom w:val="0"/>
      <w:divBdr>
        <w:top w:val="none" w:sz="0" w:space="0" w:color="auto"/>
        <w:left w:val="none" w:sz="0" w:space="0" w:color="auto"/>
        <w:bottom w:val="none" w:sz="0" w:space="0" w:color="auto"/>
        <w:right w:val="none" w:sz="0" w:space="0" w:color="auto"/>
      </w:divBdr>
    </w:div>
    <w:div w:id="2044213012">
      <w:bodyDiv w:val="1"/>
      <w:marLeft w:val="0"/>
      <w:marRight w:val="0"/>
      <w:marTop w:val="0"/>
      <w:marBottom w:val="0"/>
      <w:divBdr>
        <w:top w:val="none" w:sz="0" w:space="0" w:color="auto"/>
        <w:left w:val="none" w:sz="0" w:space="0" w:color="auto"/>
        <w:bottom w:val="none" w:sz="0" w:space="0" w:color="auto"/>
        <w:right w:val="none" w:sz="0" w:space="0" w:color="auto"/>
      </w:divBdr>
    </w:div>
    <w:div w:id="2045447119">
      <w:bodyDiv w:val="1"/>
      <w:marLeft w:val="0"/>
      <w:marRight w:val="0"/>
      <w:marTop w:val="0"/>
      <w:marBottom w:val="0"/>
      <w:divBdr>
        <w:top w:val="none" w:sz="0" w:space="0" w:color="auto"/>
        <w:left w:val="none" w:sz="0" w:space="0" w:color="auto"/>
        <w:bottom w:val="none" w:sz="0" w:space="0" w:color="auto"/>
        <w:right w:val="none" w:sz="0" w:space="0" w:color="auto"/>
      </w:divBdr>
    </w:div>
    <w:div w:id="2048680254">
      <w:bodyDiv w:val="1"/>
      <w:marLeft w:val="0"/>
      <w:marRight w:val="0"/>
      <w:marTop w:val="0"/>
      <w:marBottom w:val="0"/>
      <w:divBdr>
        <w:top w:val="none" w:sz="0" w:space="0" w:color="auto"/>
        <w:left w:val="none" w:sz="0" w:space="0" w:color="auto"/>
        <w:bottom w:val="none" w:sz="0" w:space="0" w:color="auto"/>
        <w:right w:val="none" w:sz="0" w:space="0" w:color="auto"/>
      </w:divBdr>
    </w:div>
    <w:div w:id="2050912922">
      <w:bodyDiv w:val="1"/>
      <w:marLeft w:val="0"/>
      <w:marRight w:val="0"/>
      <w:marTop w:val="0"/>
      <w:marBottom w:val="0"/>
      <w:divBdr>
        <w:top w:val="none" w:sz="0" w:space="0" w:color="auto"/>
        <w:left w:val="none" w:sz="0" w:space="0" w:color="auto"/>
        <w:bottom w:val="none" w:sz="0" w:space="0" w:color="auto"/>
        <w:right w:val="none" w:sz="0" w:space="0" w:color="auto"/>
      </w:divBdr>
    </w:div>
    <w:div w:id="2051176049">
      <w:bodyDiv w:val="1"/>
      <w:marLeft w:val="0"/>
      <w:marRight w:val="0"/>
      <w:marTop w:val="0"/>
      <w:marBottom w:val="0"/>
      <w:divBdr>
        <w:top w:val="none" w:sz="0" w:space="0" w:color="auto"/>
        <w:left w:val="none" w:sz="0" w:space="0" w:color="auto"/>
        <w:bottom w:val="none" w:sz="0" w:space="0" w:color="auto"/>
        <w:right w:val="none" w:sz="0" w:space="0" w:color="auto"/>
      </w:divBdr>
    </w:div>
    <w:div w:id="2051489816">
      <w:bodyDiv w:val="1"/>
      <w:marLeft w:val="0"/>
      <w:marRight w:val="0"/>
      <w:marTop w:val="0"/>
      <w:marBottom w:val="0"/>
      <w:divBdr>
        <w:top w:val="none" w:sz="0" w:space="0" w:color="auto"/>
        <w:left w:val="none" w:sz="0" w:space="0" w:color="auto"/>
        <w:bottom w:val="none" w:sz="0" w:space="0" w:color="auto"/>
        <w:right w:val="none" w:sz="0" w:space="0" w:color="auto"/>
      </w:divBdr>
    </w:div>
    <w:div w:id="2056654412">
      <w:bodyDiv w:val="1"/>
      <w:marLeft w:val="0"/>
      <w:marRight w:val="0"/>
      <w:marTop w:val="0"/>
      <w:marBottom w:val="0"/>
      <w:divBdr>
        <w:top w:val="none" w:sz="0" w:space="0" w:color="auto"/>
        <w:left w:val="none" w:sz="0" w:space="0" w:color="auto"/>
        <w:bottom w:val="none" w:sz="0" w:space="0" w:color="auto"/>
        <w:right w:val="none" w:sz="0" w:space="0" w:color="auto"/>
      </w:divBdr>
    </w:div>
    <w:div w:id="2058159799">
      <w:bodyDiv w:val="1"/>
      <w:marLeft w:val="0"/>
      <w:marRight w:val="0"/>
      <w:marTop w:val="0"/>
      <w:marBottom w:val="0"/>
      <w:divBdr>
        <w:top w:val="none" w:sz="0" w:space="0" w:color="auto"/>
        <w:left w:val="none" w:sz="0" w:space="0" w:color="auto"/>
        <w:bottom w:val="none" w:sz="0" w:space="0" w:color="auto"/>
        <w:right w:val="none" w:sz="0" w:space="0" w:color="auto"/>
      </w:divBdr>
    </w:div>
    <w:div w:id="2060130537">
      <w:bodyDiv w:val="1"/>
      <w:marLeft w:val="0"/>
      <w:marRight w:val="0"/>
      <w:marTop w:val="0"/>
      <w:marBottom w:val="0"/>
      <w:divBdr>
        <w:top w:val="none" w:sz="0" w:space="0" w:color="auto"/>
        <w:left w:val="none" w:sz="0" w:space="0" w:color="auto"/>
        <w:bottom w:val="none" w:sz="0" w:space="0" w:color="auto"/>
        <w:right w:val="none" w:sz="0" w:space="0" w:color="auto"/>
      </w:divBdr>
    </w:div>
    <w:div w:id="2069181164">
      <w:bodyDiv w:val="1"/>
      <w:marLeft w:val="0"/>
      <w:marRight w:val="0"/>
      <w:marTop w:val="0"/>
      <w:marBottom w:val="0"/>
      <w:divBdr>
        <w:top w:val="none" w:sz="0" w:space="0" w:color="auto"/>
        <w:left w:val="none" w:sz="0" w:space="0" w:color="auto"/>
        <w:bottom w:val="none" w:sz="0" w:space="0" w:color="auto"/>
        <w:right w:val="none" w:sz="0" w:space="0" w:color="auto"/>
      </w:divBdr>
    </w:div>
    <w:div w:id="2069189101">
      <w:bodyDiv w:val="1"/>
      <w:marLeft w:val="0"/>
      <w:marRight w:val="0"/>
      <w:marTop w:val="0"/>
      <w:marBottom w:val="0"/>
      <w:divBdr>
        <w:top w:val="none" w:sz="0" w:space="0" w:color="auto"/>
        <w:left w:val="none" w:sz="0" w:space="0" w:color="auto"/>
        <w:bottom w:val="none" w:sz="0" w:space="0" w:color="auto"/>
        <w:right w:val="none" w:sz="0" w:space="0" w:color="auto"/>
      </w:divBdr>
    </w:div>
    <w:div w:id="2074110874">
      <w:bodyDiv w:val="1"/>
      <w:marLeft w:val="0"/>
      <w:marRight w:val="0"/>
      <w:marTop w:val="0"/>
      <w:marBottom w:val="0"/>
      <w:divBdr>
        <w:top w:val="none" w:sz="0" w:space="0" w:color="auto"/>
        <w:left w:val="none" w:sz="0" w:space="0" w:color="auto"/>
        <w:bottom w:val="none" w:sz="0" w:space="0" w:color="auto"/>
        <w:right w:val="none" w:sz="0" w:space="0" w:color="auto"/>
      </w:divBdr>
    </w:div>
    <w:div w:id="2074739245">
      <w:bodyDiv w:val="1"/>
      <w:marLeft w:val="0"/>
      <w:marRight w:val="0"/>
      <w:marTop w:val="0"/>
      <w:marBottom w:val="0"/>
      <w:divBdr>
        <w:top w:val="none" w:sz="0" w:space="0" w:color="auto"/>
        <w:left w:val="none" w:sz="0" w:space="0" w:color="auto"/>
        <w:bottom w:val="none" w:sz="0" w:space="0" w:color="auto"/>
        <w:right w:val="none" w:sz="0" w:space="0" w:color="auto"/>
      </w:divBdr>
    </w:div>
    <w:div w:id="2076857009">
      <w:bodyDiv w:val="1"/>
      <w:marLeft w:val="0"/>
      <w:marRight w:val="0"/>
      <w:marTop w:val="0"/>
      <w:marBottom w:val="0"/>
      <w:divBdr>
        <w:top w:val="none" w:sz="0" w:space="0" w:color="auto"/>
        <w:left w:val="none" w:sz="0" w:space="0" w:color="auto"/>
        <w:bottom w:val="none" w:sz="0" w:space="0" w:color="auto"/>
        <w:right w:val="none" w:sz="0" w:space="0" w:color="auto"/>
      </w:divBdr>
    </w:div>
    <w:div w:id="2080856499">
      <w:bodyDiv w:val="1"/>
      <w:marLeft w:val="0"/>
      <w:marRight w:val="0"/>
      <w:marTop w:val="0"/>
      <w:marBottom w:val="0"/>
      <w:divBdr>
        <w:top w:val="none" w:sz="0" w:space="0" w:color="auto"/>
        <w:left w:val="none" w:sz="0" w:space="0" w:color="auto"/>
        <w:bottom w:val="none" w:sz="0" w:space="0" w:color="auto"/>
        <w:right w:val="none" w:sz="0" w:space="0" w:color="auto"/>
      </w:divBdr>
    </w:div>
    <w:div w:id="2081319888">
      <w:bodyDiv w:val="1"/>
      <w:marLeft w:val="0"/>
      <w:marRight w:val="0"/>
      <w:marTop w:val="0"/>
      <w:marBottom w:val="0"/>
      <w:divBdr>
        <w:top w:val="none" w:sz="0" w:space="0" w:color="auto"/>
        <w:left w:val="none" w:sz="0" w:space="0" w:color="auto"/>
        <w:bottom w:val="none" w:sz="0" w:space="0" w:color="auto"/>
        <w:right w:val="none" w:sz="0" w:space="0" w:color="auto"/>
      </w:divBdr>
    </w:div>
    <w:div w:id="2082022290">
      <w:bodyDiv w:val="1"/>
      <w:marLeft w:val="0"/>
      <w:marRight w:val="0"/>
      <w:marTop w:val="0"/>
      <w:marBottom w:val="0"/>
      <w:divBdr>
        <w:top w:val="none" w:sz="0" w:space="0" w:color="auto"/>
        <w:left w:val="none" w:sz="0" w:space="0" w:color="auto"/>
        <w:bottom w:val="none" w:sz="0" w:space="0" w:color="auto"/>
        <w:right w:val="none" w:sz="0" w:space="0" w:color="auto"/>
      </w:divBdr>
    </w:div>
    <w:div w:id="2085687937">
      <w:bodyDiv w:val="1"/>
      <w:marLeft w:val="0"/>
      <w:marRight w:val="0"/>
      <w:marTop w:val="0"/>
      <w:marBottom w:val="0"/>
      <w:divBdr>
        <w:top w:val="none" w:sz="0" w:space="0" w:color="auto"/>
        <w:left w:val="none" w:sz="0" w:space="0" w:color="auto"/>
        <w:bottom w:val="none" w:sz="0" w:space="0" w:color="auto"/>
        <w:right w:val="none" w:sz="0" w:space="0" w:color="auto"/>
      </w:divBdr>
    </w:div>
    <w:div w:id="2085906393">
      <w:bodyDiv w:val="1"/>
      <w:marLeft w:val="0"/>
      <w:marRight w:val="0"/>
      <w:marTop w:val="0"/>
      <w:marBottom w:val="0"/>
      <w:divBdr>
        <w:top w:val="none" w:sz="0" w:space="0" w:color="auto"/>
        <w:left w:val="none" w:sz="0" w:space="0" w:color="auto"/>
        <w:bottom w:val="none" w:sz="0" w:space="0" w:color="auto"/>
        <w:right w:val="none" w:sz="0" w:space="0" w:color="auto"/>
      </w:divBdr>
    </w:div>
    <w:div w:id="2087795749">
      <w:bodyDiv w:val="1"/>
      <w:marLeft w:val="0"/>
      <w:marRight w:val="0"/>
      <w:marTop w:val="0"/>
      <w:marBottom w:val="0"/>
      <w:divBdr>
        <w:top w:val="none" w:sz="0" w:space="0" w:color="auto"/>
        <w:left w:val="none" w:sz="0" w:space="0" w:color="auto"/>
        <w:bottom w:val="none" w:sz="0" w:space="0" w:color="auto"/>
        <w:right w:val="none" w:sz="0" w:space="0" w:color="auto"/>
      </w:divBdr>
    </w:div>
    <w:div w:id="2096128551">
      <w:bodyDiv w:val="1"/>
      <w:marLeft w:val="0"/>
      <w:marRight w:val="0"/>
      <w:marTop w:val="0"/>
      <w:marBottom w:val="0"/>
      <w:divBdr>
        <w:top w:val="none" w:sz="0" w:space="0" w:color="auto"/>
        <w:left w:val="none" w:sz="0" w:space="0" w:color="auto"/>
        <w:bottom w:val="none" w:sz="0" w:space="0" w:color="auto"/>
        <w:right w:val="none" w:sz="0" w:space="0" w:color="auto"/>
      </w:divBdr>
    </w:div>
    <w:div w:id="2101875714">
      <w:bodyDiv w:val="1"/>
      <w:marLeft w:val="0"/>
      <w:marRight w:val="0"/>
      <w:marTop w:val="0"/>
      <w:marBottom w:val="0"/>
      <w:divBdr>
        <w:top w:val="none" w:sz="0" w:space="0" w:color="auto"/>
        <w:left w:val="none" w:sz="0" w:space="0" w:color="auto"/>
        <w:bottom w:val="none" w:sz="0" w:space="0" w:color="auto"/>
        <w:right w:val="none" w:sz="0" w:space="0" w:color="auto"/>
      </w:divBdr>
    </w:div>
    <w:div w:id="2102531979">
      <w:bodyDiv w:val="1"/>
      <w:marLeft w:val="0"/>
      <w:marRight w:val="0"/>
      <w:marTop w:val="0"/>
      <w:marBottom w:val="0"/>
      <w:divBdr>
        <w:top w:val="none" w:sz="0" w:space="0" w:color="auto"/>
        <w:left w:val="none" w:sz="0" w:space="0" w:color="auto"/>
        <w:bottom w:val="none" w:sz="0" w:space="0" w:color="auto"/>
        <w:right w:val="none" w:sz="0" w:space="0" w:color="auto"/>
      </w:divBdr>
    </w:div>
    <w:div w:id="2116947611">
      <w:bodyDiv w:val="1"/>
      <w:marLeft w:val="0"/>
      <w:marRight w:val="0"/>
      <w:marTop w:val="0"/>
      <w:marBottom w:val="0"/>
      <w:divBdr>
        <w:top w:val="none" w:sz="0" w:space="0" w:color="auto"/>
        <w:left w:val="none" w:sz="0" w:space="0" w:color="auto"/>
        <w:bottom w:val="none" w:sz="0" w:space="0" w:color="auto"/>
        <w:right w:val="none" w:sz="0" w:space="0" w:color="auto"/>
      </w:divBdr>
    </w:div>
    <w:div w:id="2120025267">
      <w:bodyDiv w:val="1"/>
      <w:marLeft w:val="0"/>
      <w:marRight w:val="0"/>
      <w:marTop w:val="0"/>
      <w:marBottom w:val="0"/>
      <w:divBdr>
        <w:top w:val="none" w:sz="0" w:space="0" w:color="auto"/>
        <w:left w:val="none" w:sz="0" w:space="0" w:color="auto"/>
        <w:bottom w:val="none" w:sz="0" w:space="0" w:color="auto"/>
        <w:right w:val="none" w:sz="0" w:space="0" w:color="auto"/>
      </w:divBdr>
    </w:div>
    <w:div w:id="2129350753">
      <w:bodyDiv w:val="1"/>
      <w:marLeft w:val="0"/>
      <w:marRight w:val="0"/>
      <w:marTop w:val="0"/>
      <w:marBottom w:val="0"/>
      <w:divBdr>
        <w:top w:val="none" w:sz="0" w:space="0" w:color="auto"/>
        <w:left w:val="none" w:sz="0" w:space="0" w:color="auto"/>
        <w:bottom w:val="none" w:sz="0" w:space="0" w:color="auto"/>
        <w:right w:val="none" w:sz="0" w:space="0" w:color="auto"/>
      </w:divBdr>
    </w:div>
    <w:div w:id="2133673844">
      <w:bodyDiv w:val="1"/>
      <w:marLeft w:val="0"/>
      <w:marRight w:val="0"/>
      <w:marTop w:val="0"/>
      <w:marBottom w:val="0"/>
      <w:divBdr>
        <w:top w:val="none" w:sz="0" w:space="0" w:color="auto"/>
        <w:left w:val="none" w:sz="0" w:space="0" w:color="auto"/>
        <w:bottom w:val="none" w:sz="0" w:space="0" w:color="auto"/>
        <w:right w:val="none" w:sz="0" w:space="0" w:color="auto"/>
      </w:divBdr>
    </w:div>
    <w:div w:id="2135783500">
      <w:bodyDiv w:val="1"/>
      <w:marLeft w:val="0"/>
      <w:marRight w:val="0"/>
      <w:marTop w:val="0"/>
      <w:marBottom w:val="0"/>
      <w:divBdr>
        <w:top w:val="none" w:sz="0" w:space="0" w:color="auto"/>
        <w:left w:val="none" w:sz="0" w:space="0" w:color="auto"/>
        <w:bottom w:val="none" w:sz="0" w:space="0" w:color="auto"/>
        <w:right w:val="none" w:sz="0" w:space="0" w:color="auto"/>
      </w:divBdr>
    </w:div>
    <w:div w:id="214357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5.emf"/><Relationship Id="rId47" Type="http://schemas.openxmlformats.org/officeDocument/2006/relationships/oleObject" Target="embeddings/oleObject6.bin"/><Relationship Id="rId50" Type="http://schemas.openxmlformats.org/officeDocument/2006/relationships/image" Target="media/image29.emf"/><Relationship Id="rId55" Type="http://schemas.openxmlformats.org/officeDocument/2006/relationships/image" Target="media/image32.emf"/><Relationship Id="rId63" Type="http://schemas.openxmlformats.org/officeDocument/2006/relationships/oleObject" Target="embeddings/oleObject12.bin"/><Relationship Id="rId68" Type="http://schemas.openxmlformats.org/officeDocument/2006/relationships/hyperlink" Target="https://www.mongodb.com/scale/advantages-of-nosql" TargetMode="External"/><Relationship Id="rId76" Type="http://schemas.openxmlformats.org/officeDocument/2006/relationships/hyperlink" Target="https://blog.croz.net/blog/odrzivi-mikroservisi/" TargetMode="External"/><Relationship Id="rId84" Type="http://schemas.openxmlformats.org/officeDocument/2006/relationships/hyperlink" Target="https://www.fer.unizg.hr/_download/repository/RS-2017_11_dodatno.pdf"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rtinfowler.com/bliki/PolyglotPersistenc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4.emf"/><Relationship Id="rId45" Type="http://schemas.openxmlformats.org/officeDocument/2006/relationships/oleObject" Target="embeddings/oleObject5.bin"/><Relationship Id="rId53" Type="http://schemas.openxmlformats.org/officeDocument/2006/relationships/image" Target="media/image31.emf"/><Relationship Id="rId58" Type="http://schemas.openxmlformats.org/officeDocument/2006/relationships/image" Target="media/image34.emf"/><Relationship Id="rId66" Type="http://schemas.openxmlformats.org/officeDocument/2006/relationships/image" Target="media/image40.PNG"/><Relationship Id="rId74" Type="http://schemas.openxmlformats.org/officeDocument/2006/relationships/hyperlink" Target="https://hadoop4usa.wordpress.com/2012/04/13/scale-out-up/" TargetMode="External"/><Relationship Id="rId79" Type="http://schemas.openxmlformats.org/officeDocument/2006/relationships/hyperlink" Target="https://www.safaribooksonline.com/library/view/microservices-vs-service-oriented/9781491975657/ch01.html"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www.channelfutures.com/cloud-services/limitations-nosql-database-storage-why-nosqls-not-perfec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ongodb.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4.bin"/><Relationship Id="rId48" Type="http://schemas.openxmlformats.org/officeDocument/2006/relationships/image" Target="media/image28.emf"/><Relationship Id="rId56" Type="http://schemas.openxmlformats.org/officeDocument/2006/relationships/oleObject" Target="embeddings/oleObject10.bin"/><Relationship Id="rId64" Type="http://schemas.openxmlformats.org/officeDocument/2006/relationships/image" Target="media/image38.PNG"/><Relationship Id="rId69" Type="http://schemas.openxmlformats.org/officeDocument/2006/relationships/hyperlink" Target="https://www.fer.unizg.hr/_download/repository/6._NoSQL_(1_od_4)_-_RDB_podsjetnik.pdf" TargetMode="External"/><Relationship Id="rId77" Type="http://schemas.openxmlformats.org/officeDocument/2006/relationships/hyperlink" Target="https://neo4j.com/docs/developer-manual/current/" TargetMode="External"/><Relationship Id="rId8" Type="http://schemas.openxmlformats.org/officeDocument/2006/relationships/footer" Target="footer1.xml"/><Relationship Id="rId51" Type="http://schemas.openxmlformats.org/officeDocument/2006/relationships/oleObject" Target="embeddings/oleObject8.bin"/><Relationship Id="rId72" Type="http://schemas.openxmlformats.org/officeDocument/2006/relationships/hyperlink" Target="https://martinfowler.com/bliki/ApplicationDatabase.html" TargetMode="External"/><Relationship Id="rId80" Type="http://schemas.openxmlformats.org/officeDocument/2006/relationships/hyperlink" Target="http://www.inf.uniri.hr/files/studiji/poslijediplomski/kvalifikacijski/KDI_Sasa_Sambolek.pdf" TargetMode="External"/><Relationship Id="rId85" Type="http://schemas.openxmlformats.org/officeDocument/2006/relationships/hyperlink" Target="https://github.com/josip-cesar/master-thesi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127.0.0.1:7474/%20" TargetMode="External"/><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oleObject" Target="embeddings/oleObject11.bin"/><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image" Target="media/image37.emf"/><Relationship Id="rId70" Type="http://schemas.openxmlformats.org/officeDocument/2006/relationships/hyperlink" Target="https://www.youtube.com/watch?v=3rhIitKEUXo" TargetMode="External"/><Relationship Id="rId75" Type="http://schemas.openxmlformats.org/officeDocument/2006/relationships/hyperlink" Target="https://www.hdonweb.com/programiranje/mysql-tipovi-podataka-data-types" TargetMode="External"/><Relationship Id="rId83" Type="http://schemas.openxmlformats.org/officeDocument/2006/relationships/hyperlink" Target="https://database.guide/what-is-a-column-store-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oleObject" Target="embeddings/oleObject7.bin"/><Relationship Id="rId57"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26.emf"/><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martinfowler.com/articles/microservices.html" TargetMode="External"/><Relationship Id="rId78" Type="http://schemas.openxmlformats.org/officeDocument/2006/relationships/hyperlink" Target="http://2017.javacro.hr/content/download/6712/114399/file/313-Pe%C4%87anac+mikroserv+arh.pdf" TargetMode="External"/><Relationship Id="rId81" Type="http://schemas.openxmlformats.org/officeDocument/2006/relationships/hyperlink" Target="https://doi.org/10.19279/TVZ.PD.2016-4-1-06" TargetMode="External"/><Relationship Id="rId86" Type="http://schemas.openxmlformats.org/officeDocument/2006/relationships/hyperlink" Target="http://localhost:300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20https:/www.mongodb.com/" TargetMode="External"/><Relationship Id="rId2" Type="http://schemas.openxmlformats.org/officeDocument/2006/relationships/hyperlink" Target="%20https:/redis.io/" TargetMode="External"/><Relationship Id="rId1" Type="http://schemas.openxmlformats.org/officeDocument/2006/relationships/hyperlink" Target="https://www.mysql.com/" TargetMode="External"/><Relationship Id="rId6" Type="http://schemas.openxmlformats.org/officeDocument/2006/relationships/hyperlink" Target="https://www.docker.com/" TargetMode="External"/><Relationship Id="rId5" Type="http://schemas.openxmlformats.org/officeDocument/2006/relationships/hyperlink" Target="https://neo4j.com/" TargetMode="External"/><Relationship Id="rId4" Type="http://schemas.openxmlformats.org/officeDocument/2006/relationships/hyperlink" Target="http://cassandr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Hof11</b:Tag>
    <b:SourceType>Book</b:SourceType>
    <b:Guid>{AAB87AC4-F664-4EA3-9332-29199FB9E1D3}</b:Guid>
    <b:Author>
      <b:Author>
        <b:NameList>
          <b:Person>
            <b:Last>Hoffer</b:Last>
            <b:First>J.</b:First>
            <b:Middle>A., Ramesh, V., &amp; Topi, H.</b:Middle>
          </b:Person>
        </b:NameList>
      </b:Author>
    </b:Author>
    <b:Title>Modern Database Management 10th Edition</b:Title>
    <b:Year>2011</b:Year>
    <b:Publisher>Pearson Education Limited</b:Publisher>
    <b:RefOrder>26</b:RefOrder>
  </b:Source>
  <b:Source>
    <b:Tag>GHa15</b:Tag>
    <b:SourceType>Book</b:SourceType>
    <b:Guid>{BB14D85D-E969-4388-BEFF-1F8CA4B47B22}</b:Guid>
    <b:Author>
      <b:Author>
        <b:NameList>
          <b:Person>
            <b:Last>Harrison</b:Last>
            <b:First>G</b:First>
          </b:Person>
        </b:NameList>
      </b:Author>
    </b:Author>
    <b:Title>Next Generation Databases</b:Title>
    <b:Year>2015</b:Year>
    <b:Publisher>Apress</b:Publisher>
    <b:RefOrder>3</b:RefOrder>
  </b:Source>
  <b:Source>
    <b:Tag>Cha12</b:Tag>
    <b:SourceType>ElectronicSource</b:SourceType>
    <b:Guid>{1337A332-FC3D-46E8-A15F-9C4808F24A39}</b:Guid>
    <b:Title>Early History of SQL</b:Title>
    <b:Year>2012</b:Year>
    <b:Author>
      <b:Author>
        <b:NameList>
          <b:Person>
            <b:Last>Chamberlin</b:Last>
            <b:First>Donald</b:First>
            <b:Middle>D.</b:Middle>
          </b:Person>
        </b:NameList>
      </b:Author>
    </b:Author>
    <b:Publisher>IEEE Computer Society</b:Publisher>
    <b:RefOrder>6</b:RefOrder>
  </b:Source>
  <b:Source>
    <b:Tag>Mal16</b:Tag>
    <b:SourceType>ElectronicSource</b:SourceType>
    <b:Guid>{69BB1133-AAF3-4B1F-80DF-DEB3FF68F198}</b:Guid>
    <b:Author>
      <b:Author>
        <b:NameList>
          <b:Person>
            <b:Last>Maloković M</b:Last>
            <b:First>Rabuzin</b:First>
            <b:Middle>K</b:Middle>
          </b:Person>
        </b:NameList>
      </b:Author>
    </b:Author>
    <b:Title>Uvod u baze podataka</b:Title>
    <b:City>Varaždin</b:City>
    <b:Publisher>TIVA</b:Publisher>
    <b:Year>2016</b:Year>
    <b:RefOrder>27</b:RefOrder>
  </b:Source>
  <b:Source>
    <b:Tag>Mek18</b:Tag>
    <b:SourceType>Misc</b:SourceType>
    <b:Guid>{A06B053B-8114-45CE-B793-A0D9045AA2AD}</b:Guid>
    <b:Author>
      <b:Author>
        <b:NameList>
          <b:Person>
            <b:Last>Brkić</b:Last>
            <b:First>Mekterović</b:First>
            <b:Middle>i</b:Middle>
          </b:Person>
        </b:NameList>
      </b:Author>
    </b:Author>
    <b:Title>Napredni modeli i baze podataka - materijali s predavanja</b:Title>
    <b:Year>2018</b:Year>
    <b:Publisher>Fakultet elektronike i računarstva</b:Publisher>
    <b:RefOrder>5</b:RefOrder>
  </b:Source>
  <b:Source>
    <b:Tag>Šes16</b:Tag>
    <b:SourceType>Misc</b:SourceType>
    <b:Guid>{4B828FA9-F0B6-4BF0-A83E-EAAA9E94FA75}</b:Guid>
    <b:Author>
      <b:Author>
        <b:NameList>
          <b:Person>
            <b:Last>Šestak</b:Last>
            <b:First>Martina</b:First>
          </b:Person>
        </b:NameList>
      </b:Author>
    </b:Author>
    <b:Title>Usporedba jezika za graf baze podataka</b:Title>
    <b:Year>2016</b:Year>
    <b:City>Varaždin</b:City>
    <b:LCID>hr-HR</b:LCID>
    <b:RefOrder>1</b:RefOrder>
  </b:Source>
  <b:Source>
    <b:Tag>Hil</b:Tag>
    <b:SourceType>Book</b:SourceType>
    <b:Guid>{065FAE08-F249-497B-91FB-B106AF8BD908}</b:Guid>
    <b:Author>
      <b:Author>
        <b:NameList>
          <b:Person>
            <b:Last>T.</b:Last>
            <b:First>Hills</b:First>
          </b:Person>
        </b:NameList>
      </b:Author>
    </b:Author>
    <b:Title>NOSQL AND SQL DATA MODELING</b:Title>
    <b:Publisher>Technics Publications</b:Publisher>
    <b:Year>2016</b:Year>
    <b:RefOrder>11</b:RefOrder>
  </b:Source>
  <b:Source>
    <b:Tag>Gas17</b:Tag>
    <b:SourceType>Book</b:SourceType>
    <b:Guid>{92A40B67-5260-4271-AABD-C6EE367D9C95}</b:Guid>
    <b:Title>Bridging Relational and NoSQL Databases</b:Title>
    <b:Year>2017</b:Year>
    <b:City>USA</b:City>
    <b:Publisher>IGI GLobal</b:Publisher>
    <b:Author>
      <b:Author>
        <b:NameList>
          <b:Person>
            <b:Last>Gaspar</b:Last>
            <b:First>Drazena</b:First>
          </b:Person>
          <b:Person>
            <b:Last>Coric</b:Last>
            <b:First>Ivica</b:First>
          </b:Person>
        </b:NameList>
      </b:Author>
    </b:Author>
    <b:RefOrder>4</b:RefOrder>
  </b:Source>
  <b:Source>
    <b:Tag>PJS13</b:Tag>
    <b:SourceType>Book</b:SourceType>
    <b:Guid>{8A15A380-B595-4368-AD29-0A7417E3E488}</b:Guid>
    <b:Author>
      <b:Author>
        <b:NameList>
          <b:Person>
            <b:Last>Fowler</b:Last>
            <b:First>Martin</b:First>
          </b:Person>
          <b:Person>
            <b:Last>Sadalage</b:Last>
            <b:Middle>J.</b:Middle>
            <b:First>Pramod</b:First>
          </b:Person>
        </b:NameList>
      </b:Author>
    </b:Author>
    <b:Title>NoSQL Distilled: A Brief Guide to the Emerging World of Polyglot Persistence</b:Title>
    <b:Year>2013</b:Year>
    <b:Publisher>Addison-Wesley</b:Publisher>
    <b:RefOrder>7</b:RefOrder>
  </b:Source>
  <b:Source>
    <b:Tag>McC14</b:Tag>
    <b:SourceType>Book</b:SourceType>
    <b:Guid>{A47072EA-DCC8-44C4-B5C0-97732765B20D}</b:Guid>
    <b:Author>
      <b:Author>
        <b:NameList>
          <b:Person>
            <b:Last>McCreary</b:Last>
            <b:First>Dan</b:First>
          </b:Person>
          <b:Person>
            <b:Last>Kelly</b:Last>
            <b:First>Ann</b:First>
          </b:Person>
        </b:NameList>
      </b:Author>
    </b:Author>
    <b:Title>Making Sense of NoSQL</b:Title>
    <b:Year>2014</b:Year>
    <b:Publisher>Manning Publications Co.</b:Publisher>
    <b:RefOrder>10</b:RefOrder>
  </b:Source>
  <b:Source>
    <b:Tag>Sto16</b:Tag>
    <b:SourceType>ArticleInAPeriodical</b:SourceType>
    <b:Guid>{4D66507C-654D-4E9E-A4D0-539E0DC5ED92}</b:Guid>
    <b:Title>OSVRT NA NOSQL BAZE PODATAKA - ČETIRI OSNOVNE TEHNOLOGIJE</b:Title>
    <b:Year>2016</b:Year>
    <b:Author>
      <b:Author>
        <b:NameList>
          <b:Person>
            <b:Last>Stojanović</b:Last>
            <b:First>Aleksandar</b:First>
          </b:Person>
        </b:NameList>
      </b:Author>
    </b:Author>
    <b:PeriodicalTitle>POLYTECHNIC &amp; DESIGN</b:PeriodicalTitle>
    <b:Pages>44-53</b:Pages>
    <b:LCID>hr-HR</b:LCID>
    <b:RefOrder>12</b:RefOrder>
  </b:Source>
  <b:Source>
    <b:Tag>Gro13</b:Tag>
    <b:SourceType>ArticleInAPeriodical</b:SourceType>
    <b:Guid>{2F017C94-C3AF-474D-98FB-BC64732D7281}</b:Guid>
    <b:Title>Data management in cloud environments: NoSQL</b:Title>
    <b:Year>2013</b:Year>
    <b:JournalName>Journal of Cloud Computing: Advances, Systems and Applications</b:JournalName>
    <b:Author>
      <b:Author>
        <b:NameList>
          <b:Person>
            <b:Last>Grolinger</b:Last>
            <b:First>Katrina</b:First>
          </b:Person>
          <b:Person>
            <b:Last>Higashino</b:Last>
            <b:Middle>Wilson</b:Middle>
            <b:First>A</b:First>
          </b:Person>
          <b:Person>
            <b:Last>Tiwari</b:Last>
            <b:First>Abhinav</b:First>
          </b:Person>
          <b:Person>
            <b:Last>Capretz</b:Last>
            <b:Middle>AM</b:Middle>
            <b:First>Miriam</b:First>
          </b:Person>
        </b:NameList>
      </b:Author>
    </b:Author>
    <b:RefOrder>13</b:RefOrder>
  </b:Source>
  <b:Source>
    <b:Tag>Miš09</b:Tag>
    <b:SourceType>InternetSite</b:SourceType>
    <b:Guid>{C6E0A78B-BA0F-4F0C-A244-3DB0A5137D32}</b:Guid>
    <b:Title>MySQL Tipovi podataka – Data Types</b:Title>
    <b:Year>2009</b:Year>
    <b:Month>srpanj</b:Month>
    <b:Day>10</b:Day>
    <b:InternetSiteTitle>HDonWEB</b:InternetSiteTitle>
    <b:URL>https://www.hdonweb.com/programiranje/mysql-tipovi-podataka-data-types</b:URL>
    <b:Author>
      <b:Author>
        <b:NameList>
          <b:Person>
            <b:Last>Mišić</b:Last>
            <b:First>Ivan</b:First>
          </b:Person>
        </b:NameList>
      </b:Author>
    </b:Author>
    <b:RefOrder>16</b:RefOrder>
  </b:Source>
  <b:Source>
    <b:Tag>Neo</b:Tag>
    <b:SourceType>InternetSite</b:SourceType>
    <b:Guid>{FA0D3696-3B48-472B-BE99-C10F2C97E300}</b:Guid>
    <b:Author>
      <b:Author>
        <b:NameList>
          <b:Person>
            <b:Last>Neo4j</b:Last>
          </b:Person>
        </b:NameList>
      </b:Author>
    </b:Author>
    <b:Title>Neo4j</b:Title>
    <b:InternetSiteTitle>Neo4j</b:InternetSiteTitle>
    <b:URL>https://neo4j.com/</b:URL>
    <b:RefOrder>17</b:RefOrder>
  </b:Source>
  <b:Source>
    <b:Tag>KRa11</b:Tag>
    <b:SourceType>Book</b:SourceType>
    <b:Guid>{861FE909-398E-4005-8892-D819855A2906}</b:Guid>
    <b:Title>Uvod u SQL</b:Title>
    <b:Year>2011</b:Year>
    <b:City>Varaždin</b:City>
    <b:Publisher>Tiva</b:Publisher>
    <b:Author>
      <b:Author>
        <b:NameList>
          <b:Person>
            <b:Last>Rabuzin</b:Last>
            <b:First>Kornelije</b:First>
          </b:Person>
        </b:NameList>
      </b:Author>
    </b:Author>
    <b:RefOrder>2</b:RefOrder>
  </b:Source>
  <b:Source>
    <b:Tag>Žar17</b:Tag>
    <b:SourceType>DocumentFromInternetSite</b:SourceType>
    <b:Guid>{F0652CAC-0F07-4D82-AA26-DC3BFAC3C2E8}</b:Guid>
    <b:InternetSiteTitle>www.fer.unizg.hr</b:InternetSiteTitle>
    <b:Year>2017</b:Year>
    <b:Month>1</b:Month>
    <b:Day>9</b:Day>
    <b:URL>https://www.fer.unizg.hr/_download/repository/RS-2017_11_dodatno.pdf</b:URL>
    <b:YearAccessed>2018</b:YearAccessed>
    <b:MonthAccessed>rujan</b:MonthAccessed>
    <b:DayAccessed>2</b:DayAccessed>
    <b:ShortTitle>Raspodjeljeni sustavi (materijali s predavanja)</b:ShortTitle>
    <b:Author>
      <b:Author>
        <b:NameList>
          <b:Person>
            <b:Last>Žarko</b:Last>
            <b:Middle>Podnar</b:Middle>
            <b:First>Ivana</b:First>
          </b:Person>
          <b:Person>
            <b:Last>Lovrek</b:Last>
            <b:First>Ignac</b:First>
          </b:Person>
          <b:Person>
            <b:Last>Kušek</b:Last>
            <b:First>Mario</b:First>
          </b:Person>
          <b:Person>
            <b:Last>Pripužić</b:Last>
            <b:First>Krešimir</b:First>
          </b:Person>
        </b:NameList>
      </b:Author>
    </b:Author>
    <b:RefOrder>19</b:RefOrder>
  </b:Source>
  <b:Source>
    <b:Tag>Ric16</b:Tag>
    <b:SourceType>BookSection</b:SourceType>
    <b:Guid>{6886E310-A769-452B-81BF-B659A8EFEC08}</b:Guid>
    <b:Title>Microservices vs. Service-Oriented Architecture</b:Title>
    <b:Year>2016</b:Year>
    <b:URL>https://www.safaribooksonline.com/library/view/microservices-vs-service-oriented/9781491975657/ch01.html</b:URL>
    <b:Author>
      <b:Author>
        <b:NameList>
          <b:Person>
            <b:Last>Richards</b:Last>
            <b:First>Mark</b:First>
          </b:Person>
        </b:NameList>
      </b:Author>
      <b:BookAuthor>
        <b:NameList>
          <b:Person>
            <b:Last>Richards</b:Last>
            <b:First>Mark</b:First>
          </b:Person>
        </b:NameList>
      </b:BookAuthor>
    </b:Author>
    <b:ShortTitle>The World of Service-Based Architectures</b:ShortTitle>
    <b:YearAccessed>2018</b:YearAccessed>
    <b:MonthAccessed>rujan</b:MonthAccessed>
    <b:DayAccessed>3</b:DayAccessed>
    <b:BookTitle>Microservices vs. Service-Oriented Architecture</b:BookTitle>
    <b:RefOrder>20</b:RefOrder>
  </b:Source>
  <b:Source>
    <b:Tag>Mon18</b:Tag>
    <b:SourceType>InternetSite</b:SourceType>
    <b:Guid>{BCE6A0EC-1B2A-4DF7-9D2C-9420352FC946}</b:Guid>
    <b:Title>MongoDB</b:Title>
    <b:YearAccessed>2018.</b:YearAccessed>
    <b:MonthAccessed>srpanj</b:MonthAccessed>
    <b:DayAccessed>2</b:DayAccessed>
    <b:URL>https://www.mongodb.com/</b:URL>
    <b:RefOrder>14</b:RefOrder>
  </b:Source>
  <b:Source>
    <b:Tag>Toz31</b:Tag>
    <b:SourceType>InternetSite</b:SourceType>
    <b:Guid>{7CA260AC-024D-4AAB-AA6B-F32A4233F725}</b:Guid>
    <b:Title>Channel Futures</b:Title>
    <b:Year>2016</b:Year>
    <b:Author>
      <b:Author>
        <b:NameList>
          <b:Person>
            <b:Last>Tozzi</b:Last>
            <b:First>Christopher</b:First>
          </b:Person>
        </b:NameList>
      </b:Author>
    </b:Author>
    <b:InternetSiteTitle>Channel Futures</b:InternetSiteTitle>
    <b:Month>ožujak</b:Month>
    <b:Day>31</b:Day>
    <b:URL>https://www.channelfutures.com/cloud-services/limitations-nosql-database-storage-why-nosqls-not-perfect</b:URL>
    <b:ShortTitle>The Limitations of NoSQL Database Storage: Why NoSQL's Not Perfect</b:ShortTitle>
    <b:RefOrder>15</b:RefOrder>
  </b:Source>
  <b:Source>
    <b:Tag>Fow14</b:Tag>
    <b:SourceType>InternetSite</b:SourceType>
    <b:Guid>{2E3B104D-56D9-4F96-9EFD-2A30539E812C}</b:Guid>
    <b:Year>2014</b:Year>
    <b:Month>March</b:Month>
    <b:Day>25</b:Day>
    <b:URL>https://martinfowler.com/articles/microservices.html</b:URL>
    <b:YearAccessed>2018</b:YearAccessed>
    <b:MonthAccessed>9</b:MonthAccessed>
    <b:DayAccessed>2.</b:DayAccessed>
    <b:ShortTitle>Microservices: A new architectural term”</b:ShortTitle>
    <b:Author>
      <b:Author>
        <b:NameList>
          <b:Person>
            <b:Last>Fowler</b:Last>
            <b:First>Martin</b:First>
          </b:Person>
          <b:Person>
            <b:Last>Lewis</b:Last>
            <b:First>James</b:First>
          </b:Person>
        </b:NameList>
      </b:Author>
    </b:Author>
    <b:RefOrder>23</b:RefOrder>
  </b:Source>
  <b:Source>
    <b:Tag>Hof16</b:Tag>
    <b:SourceType>Book</b:SourceType>
    <b:Guid>{4E1294AF-1814-4EF3-B542-A2853378F7A9}</b:Guid>
    <b:Title>Microservices Best Practices for Java</b:Title>
    <b:Year>2016</b:Year>
    <b:Publisher>IBM Redbooks</b:Publisher>
    <b:Author>
      <b:Author>
        <b:NameList>
          <b:Person>
            <b:Last>Hofmann</b:Last>
            <b:First>Michael</b:First>
          </b:Person>
          <b:Person>
            <b:Last>Schnabel</b:Last>
            <b:First>Erin</b:First>
          </b:Person>
          <b:Person>
            <b:Last>Stanley</b:Last>
            <b:First>Katherine</b:First>
          </b:Person>
        </b:NameList>
      </b:Author>
    </b:Author>
    <b:RefOrder>24</b:RefOrder>
  </b:Source>
  <b:Source>
    <b:Tag>Peč18</b:Tag>
    <b:SourceType>DocumentFromInternetSite</b:SourceType>
    <b:Guid>{B103CB8D-CD89-476E-BF71-2E0DEB395186}</b:Guid>
    <b:URL>http://2017.javacro.hr/content/download/6712/114399/file/313-Pe%C4%87anac+mikroserv+arh.pdf</b:URL>
    <b:YearAccessed>2018</b:YearAccessed>
    <b:MonthAccessed>9</b:MonthAccessed>
    <b:DayAccessed>2</b:DayAccessed>
    <b:ShortTitle>Mikroservisna Arhitektura (Dropwizard Vs Spring Boot)</b:ShortTitle>
    <b:Author>
      <b:Author>
        <b:NameList>
          <b:Person>
            <b:Last>Pečanac</b:Last>
            <b:First>Nenad</b:First>
          </b:Person>
        </b:NameList>
      </b:Author>
    </b:Author>
    <b:RefOrder>25</b:RefOrder>
  </b:Source>
  <b:Source>
    <b:Tag>Mal6b</b:Tag>
    <b:SourceType>Book</b:SourceType>
    <b:Guid>{416138FB-0439-4D71-A615-20EDBD478D7F}</b:Guid>
    <b:Title>Uvod u baze podataka</b:Title>
    <b:Year>2016</b:Year>
    <b:City>Varaždin</b:City>
    <b:Publisher>Mini-Print-Logo d.o.o.</b:Publisher>
    <b:Author>
      <b:Author>
        <b:NameList>
          <b:Person>
            <b:Last>Maleković</b:Last>
            <b:First>Mirko</b:First>
          </b:Person>
          <b:Person>
            <b:Last>Rabuzin</b:Last>
            <b:First>Kornelije</b:First>
          </b:Person>
        </b:NameList>
      </b:Author>
    </b:Author>
    <b:RefOrder>8</b:RefOrder>
  </b:Source>
  <b:Source>
    <b:Tag>Sam18</b:Tag>
    <b:SourceType>DocumentFromInternetSite</b:SourceType>
    <b:Guid>{19EF855F-D225-4C9E-BC6A-78481DF59467}</b:Guid>
    <b:Author>
      <b:Author>
        <b:NameList>
          <b:Person>
            <b:Last>Sambolek</b:Last>
            <b:First>Saša</b:First>
          </b:Person>
        </b:NameList>
      </b:Author>
    </b:Author>
    <b:Title>NewSQ: pregledni rad</b:Title>
    <b:City>Kutina</b:City>
    <b:YearAccessed>2018</b:YearAccessed>
    <b:MonthAccessed>Lipanj</b:MonthAccessed>
    <b:DayAccessed>26</b:DayAccessed>
    <b:URL>http://www.inf.uniri.hr/files/studiji/poslijediplomski/kvalifikacijski/KDI_Sasa_Sambolek.pdf</b:URL>
    <b:RefOrder>9</b:RefOrder>
  </b:Source>
  <b:Source>
    <b:Tag>How12</b:Tag>
    <b:SourceType>DocumentFromInternetSite</b:SourceType>
    <b:Guid>{52D8F1CD-652A-4FCE-AE44-ADE469AC93BF}</b:Guid>
    <b:Title>KB's Data Scientist</b:Title>
    <b:Year>2012.</b:Year>
    <b:Month>Travanj</b:Month>
    <b:Day>13</b:Day>
    <b:YearAccessed>2018.</b:YearAccessed>
    <b:MonthAccessed>Lipanj</b:MonthAccessed>
    <b:DayAccessed>28</b:DayAccessed>
    <b:URL>https://hadoop4usa.wordpress.com/2012/04/13/scale-out-up/</b:URL>
    <b:InternetSiteTitle>How is scalability achieved?</b:InternetSiteTitle>
    <b:RefOrder>28</b:RefOrder>
  </b:Source>
  <b:Source>
    <b:Tag>Mus17</b:Tag>
    <b:SourceType>InternetSite</b:SourceType>
    <b:Guid>{BBE9B7E4-CC72-4AD0-9A34-6A53C487F3D7}</b:Guid>
    <b:Year>2017</b:Year>
    <b:Month>travanj</b:Month>
    <b:Day>22</b:Day>
    <b:URL>https://blog.croz.net/blog/odrzivi-mikroservisi/</b:URL>
    <b:YearAccessed>2018</b:YearAccessed>
    <b:MonthAccessed>rujan</b:MonthAccessed>
    <b:DayAccessed>2</b:DayAccessed>
    <b:ShortTitle>Održivi mikroservisi</b:ShortTitle>
    <b:Author>
      <b:Author>
        <b:NameList>
          <b:Person>
            <b:Last>Musa</b:Last>
            <b:First>Krešimir</b:First>
          </b:Person>
        </b:NameList>
      </b:Author>
    </b:Author>
    <b:Title>blog.croz.net</b:Title>
    <b:RefOrder>18</b:RefOrder>
  </b:Source>
  <b:Source>
    <b:Tag>Eng13</b:Tag>
    <b:SourceType>ElectronicSource</b:SourceType>
    <b:Guid>{996AFB5A-C7FB-41DF-A580-BA3BA6AD609E}</b:Guid>
    <b:Title>Boon and Bane for software arhitects</b:Title>
    <b:Year>2013</b:Year>
    <b:Author>
      <b:Author>
        <b:NameList>
          <b:Person>
            <b:Last>Engelschnall</b:Last>
            <b:Middle>S.</b:Middle>
            <b:First>Ralf</b:First>
          </b:Person>
        </b:NameList>
      </b:Author>
    </b:Author>
    <b:URL>https://www.youtube.com/watch?v=3rhIitKEUXo&amp;index=42&amp;t=1499s&amp;list=WL</b:URL>
    <b:RefOrder>22</b:RefOrder>
  </b:Source>
  <b:Source>
    <b:Tag>Mar18</b:Tag>
    <b:SourceType>InternetSite</b:SourceType>
    <b:Guid>{DA14643B-B0C2-4474-8F9C-4BE06CA45919}</b:Guid>
    <b:Title>ApplicationDatabase</b:Title>
    <b:YearAccessed>2018.</b:YearAccessed>
    <b:MonthAccessed>Lipanj</b:MonthAccessed>
    <b:DayAccessed>23</b:DayAccessed>
    <b:URL>https://martinfowler.com/bliki/ApplicationDatabase.html</b:URL>
    <b:Author>
      <b:Author>
        <b:NameList>
          <b:Person>
            <b:Last>Fowler</b:Last>
            <b:First>Martin</b:First>
          </b:Person>
        </b:NameList>
      </b:Author>
    </b:Author>
    <b:RefOrder>21</b:RefOrder>
  </b:Source>
</b:Sources>
</file>

<file path=customXml/itemProps1.xml><?xml version="1.0" encoding="utf-8"?>
<ds:datastoreItem xmlns:ds="http://schemas.openxmlformats.org/officeDocument/2006/customXml" ds:itemID="{976D677F-5952-42D1-A365-ED4C2E45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40644</TotalTime>
  <Pages>1</Pages>
  <Words>21795</Words>
  <Characters>124235</Characters>
  <Application>Microsoft Office Word</Application>
  <DocSecurity>0</DocSecurity>
  <Lines>1035</Lines>
  <Paragraphs>291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Cesar</cp:lastModifiedBy>
  <cp:revision>1378</cp:revision>
  <cp:lastPrinted>2018-09-19T06:45:00Z</cp:lastPrinted>
  <dcterms:created xsi:type="dcterms:W3CDTF">2017-11-13T12:09:00Z</dcterms:created>
  <dcterms:modified xsi:type="dcterms:W3CDTF">2018-09-19T06:47:00Z</dcterms:modified>
</cp:coreProperties>
</file>