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629DA11" w14:textId="77777777" w:rsidR="00FC03FC" w:rsidRDefault="003314E9">
      <w:pPr>
        <w:jc w:val="center"/>
      </w:pPr>
      <w:r>
        <w:t>FAKULTET ELEKTROTEHNIKE I RAČUNARSTVA</w:t>
      </w:r>
    </w:p>
    <w:p w14:paraId="3E9FBA8F" w14:textId="77777777" w:rsidR="00FC03FC" w:rsidRDefault="003314E9">
      <w:pPr>
        <w:jc w:val="center"/>
      </w:pPr>
      <w:r>
        <w:t xml:space="preserve"> </w:t>
      </w:r>
    </w:p>
    <w:p w14:paraId="10C4C782" w14:textId="77777777" w:rsidR="00FC03FC" w:rsidRDefault="003314E9">
      <w:pPr>
        <w:jc w:val="center"/>
      </w:pPr>
      <w:r>
        <w:t xml:space="preserve"> </w:t>
      </w:r>
    </w:p>
    <w:p w14:paraId="68268B9C" w14:textId="77777777" w:rsidR="00FC03FC" w:rsidRDefault="003314E9">
      <w:pPr>
        <w:jc w:val="center"/>
      </w:pPr>
      <w:r>
        <w:t xml:space="preserve"> </w:t>
      </w:r>
    </w:p>
    <w:p w14:paraId="29C6C128" w14:textId="77777777" w:rsidR="00FC03FC" w:rsidRDefault="003314E9">
      <w:pPr>
        <w:jc w:val="center"/>
      </w:pPr>
      <w:r>
        <w:t xml:space="preserve"> </w:t>
      </w:r>
    </w:p>
    <w:p w14:paraId="48ECDB12" w14:textId="77777777" w:rsidR="00FC03FC" w:rsidRDefault="003314E9">
      <w:pPr>
        <w:jc w:val="center"/>
      </w:pPr>
      <w:r>
        <w:t xml:space="preserve"> </w:t>
      </w:r>
    </w:p>
    <w:p w14:paraId="419D1C94" w14:textId="77777777" w:rsidR="00FC03FC" w:rsidRDefault="003314E9">
      <w:pPr>
        <w:jc w:val="center"/>
      </w:pPr>
      <w:r>
        <w:t xml:space="preserve"> </w:t>
      </w:r>
    </w:p>
    <w:p w14:paraId="435E27D7" w14:textId="77777777" w:rsidR="00FC03FC" w:rsidRDefault="003314E9">
      <w:pPr>
        <w:jc w:val="center"/>
      </w:pPr>
      <w:r>
        <w:t xml:space="preserve"> </w:t>
      </w:r>
    </w:p>
    <w:p w14:paraId="0E2B474A" w14:textId="77777777" w:rsidR="00FC03FC" w:rsidRDefault="00C839BD">
      <w:pPr>
        <w:pStyle w:val="Naslov2"/>
        <w:keepNext w:val="0"/>
        <w:keepLines w:val="0"/>
        <w:spacing w:after="80"/>
        <w:contextualSpacing w:val="0"/>
        <w:jc w:val="center"/>
      </w:pPr>
      <w:bookmarkStart w:id="0" w:name="h.g5qp4vx8c69m" w:colFirst="0" w:colLast="0"/>
      <w:bookmarkEnd w:id="0"/>
      <w:r>
        <w:rPr>
          <w:b/>
          <w:sz w:val="34"/>
          <w:szCs w:val="34"/>
        </w:rPr>
        <w:t>Projekt iz predmeta Raspoznavanje uzoraka</w:t>
      </w:r>
    </w:p>
    <w:p w14:paraId="2D5A8FBE" w14:textId="77777777" w:rsidR="00FC03FC" w:rsidRDefault="00C839BD">
      <w:pPr>
        <w:pStyle w:val="Naslov2"/>
        <w:keepNext w:val="0"/>
        <w:keepLines w:val="0"/>
        <w:spacing w:after="80"/>
        <w:contextualSpacing w:val="0"/>
        <w:jc w:val="center"/>
      </w:pPr>
      <w:bookmarkStart w:id="1" w:name="h.c2m0slg3i5n4" w:colFirst="0" w:colLast="0"/>
      <w:bookmarkEnd w:id="1"/>
      <w:r>
        <w:rPr>
          <w:b/>
          <w:sz w:val="34"/>
          <w:szCs w:val="34"/>
        </w:rPr>
        <w:t>Ak. god. 2015/16</w:t>
      </w:r>
    </w:p>
    <w:p w14:paraId="064925CC" w14:textId="77777777" w:rsidR="00FC03FC" w:rsidRDefault="00C839BD">
      <w:pPr>
        <w:pStyle w:val="Naslov2"/>
        <w:keepNext w:val="0"/>
        <w:keepLines w:val="0"/>
        <w:spacing w:after="80"/>
        <w:contextualSpacing w:val="0"/>
        <w:jc w:val="center"/>
      </w:pPr>
      <w:bookmarkStart w:id="2" w:name="h.s8agvydmmsp" w:colFirst="0" w:colLast="0"/>
      <w:bookmarkEnd w:id="2"/>
      <w:r>
        <w:rPr>
          <w:b/>
          <w:sz w:val="34"/>
          <w:szCs w:val="34"/>
        </w:rPr>
        <w:t xml:space="preserve"> </w:t>
      </w:r>
    </w:p>
    <w:p w14:paraId="3F3BB84F" w14:textId="77777777" w:rsidR="00FC03FC" w:rsidRDefault="00C839BD">
      <w:pPr>
        <w:pStyle w:val="Naslov1"/>
        <w:keepNext w:val="0"/>
        <w:keepLines w:val="0"/>
        <w:spacing w:before="480"/>
        <w:contextualSpacing w:val="0"/>
        <w:jc w:val="center"/>
      </w:pPr>
      <w:bookmarkStart w:id="3" w:name="h.np0miel8hjjt" w:colFirst="0" w:colLast="0"/>
      <w:bookmarkEnd w:id="3"/>
      <w:r>
        <w:rPr>
          <w:rFonts w:ascii="Verdana" w:eastAsia="Verdana" w:hAnsi="Verdana" w:cs="Verdana"/>
          <w:b/>
          <w:color w:val="333333"/>
          <w:sz w:val="48"/>
          <w:szCs w:val="48"/>
          <w:highlight w:val="white"/>
        </w:rPr>
        <w:t>Detekcija i lokalizacija lica na temelju generalizirane Houghove transformacije</w:t>
      </w:r>
    </w:p>
    <w:p w14:paraId="711A8730" w14:textId="77777777" w:rsidR="00FC03FC" w:rsidRDefault="00C839BD">
      <w:pPr>
        <w:jc w:val="center"/>
      </w:pPr>
      <w:r>
        <w:t xml:space="preserve"> </w:t>
      </w:r>
    </w:p>
    <w:p w14:paraId="21C12A22" w14:textId="77777777" w:rsidR="00FC03FC" w:rsidRDefault="00C839BD">
      <w:pPr>
        <w:jc w:val="center"/>
      </w:pPr>
      <w:r>
        <w:t xml:space="preserve"> </w:t>
      </w:r>
    </w:p>
    <w:p w14:paraId="0A7A3132" w14:textId="77777777" w:rsidR="00FC03FC" w:rsidRDefault="00C839BD">
      <w:pPr>
        <w:jc w:val="center"/>
      </w:pPr>
      <w:r>
        <w:t xml:space="preserve"> </w:t>
      </w:r>
    </w:p>
    <w:p w14:paraId="0CBE12A6" w14:textId="77777777" w:rsidR="00FC03FC" w:rsidRDefault="00C839BD">
      <w:pPr>
        <w:jc w:val="center"/>
      </w:pPr>
      <w:r>
        <w:t xml:space="preserve">   </w:t>
      </w:r>
    </w:p>
    <w:p w14:paraId="72DE28B8" w14:textId="77777777" w:rsidR="00FC03FC" w:rsidRDefault="00C839BD">
      <w:pPr>
        <w:ind w:left="2840"/>
      </w:pPr>
      <w:r>
        <w:rPr>
          <w:sz w:val="36"/>
          <w:szCs w:val="36"/>
        </w:rPr>
        <w:t>Autori:</w:t>
      </w:r>
    </w:p>
    <w:p w14:paraId="4FCD0072" w14:textId="77777777" w:rsidR="00FC03FC" w:rsidRDefault="00C839BD">
      <w:pPr>
        <w:ind w:left="2840"/>
      </w:pPr>
      <w:r>
        <w:rPr>
          <w:sz w:val="36"/>
          <w:szCs w:val="36"/>
        </w:rPr>
        <w:t>Mislav Larva</w:t>
      </w:r>
    </w:p>
    <w:p w14:paraId="0696FAF2" w14:textId="77777777" w:rsidR="00FC03FC" w:rsidRDefault="00C839BD">
      <w:pPr>
        <w:ind w:left="2840"/>
      </w:pPr>
      <w:r>
        <w:rPr>
          <w:sz w:val="36"/>
          <w:szCs w:val="36"/>
        </w:rPr>
        <w:t>Tomislav Marinković</w:t>
      </w:r>
    </w:p>
    <w:p w14:paraId="6925CE1C" w14:textId="77777777" w:rsidR="00FC03FC" w:rsidRDefault="00C839BD">
      <w:pPr>
        <w:ind w:left="2840"/>
      </w:pPr>
      <w:r>
        <w:rPr>
          <w:sz w:val="36"/>
          <w:szCs w:val="36"/>
        </w:rPr>
        <w:t>Josip Milić</w:t>
      </w:r>
    </w:p>
    <w:p w14:paraId="6A60EADA" w14:textId="77777777" w:rsidR="00FC03FC" w:rsidRDefault="00C839BD">
      <w:pPr>
        <w:ind w:left="2840"/>
      </w:pPr>
      <w:r>
        <w:rPr>
          <w:sz w:val="36"/>
          <w:szCs w:val="36"/>
        </w:rPr>
        <w:t>Petar Pavlović</w:t>
      </w:r>
    </w:p>
    <w:p w14:paraId="231E8F81" w14:textId="77777777" w:rsidR="00FC03FC" w:rsidRDefault="00C839BD">
      <w:pPr>
        <w:ind w:left="2840"/>
      </w:pPr>
      <w:r>
        <w:rPr>
          <w:sz w:val="36"/>
          <w:szCs w:val="36"/>
        </w:rPr>
        <w:t>Domagoj Pereglin</w:t>
      </w:r>
    </w:p>
    <w:p w14:paraId="66740753" w14:textId="77777777" w:rsidR="00FC03FC" w:rsidRDefault="00C839BD">
      <w:pPr>
        <w:ind w:left="2840"/>
      </w:pPr>
      <w:r>
        <w:rPr>
          <w:sz w:val="36"/>
          <w:szCs w:val="36"/>
        </w:rPr>
        <w:t>Domagoj Vukadin</w:t>
      </w:r>
    </w:p>
    <w:p w14:paraId="0C49F597" w14:textId="77777777" w:rsidR="00FC03FC" w:rsidRDefault="00FC03FC">
      <w:pPr>
        <w:pStyle w:val="Naslov2"/>
        <w:keepNext w:val="0"/>
        <w:keepLines w:val="0"/>
        <w:spacing w:after="80"/>
        <w:contextualSpacing w:val="0"/>
        <w:jc w:val="center"/>
      </w:pPr>
      <w:bookmarkStart w:id="4" w:name="h.ftlrjj2q9rah" w:colFirst="0" w:colLast="0"/>
      <w:bookmarkEnd w:id="4"/>
    </w:p>
    <w:p w14:paraId="0C5F4DB1" w14:textId="77777777" w:rsidR="00FC03FC" w:rsidRDefault="00C839BD">
      <w:pPr>
        <w:pStyle w:val="Naslov2"/>
        <w:keepNext w:val="0"/>
        <w:keepLines w:val="0"/>
        <w:spacing w:after="80"/>
        <w:contextualSpacing w:val="0"/>
        <w:jc w:val="center"/>
      </w:pPr>
      <w:bookmarkStart w:id="5" w:name="h.tqt8reu5ilxe" w:colFirst="0" w:colLast="0"/>
      <w:bookmarkEnd w:id="5"/>
      <w:r>
        <w:rPr>
          <w:b/>
          <w:sz w:val="34"/>
          <w:szCs w:val="34"/>
        </w:rPr>
        <w:t>siječanj, 2016.</w:t>
      </w:r>
    </w:p>
    <w:p w14:paraId="3F343CBE" w14:textId="77777777" w:rsidR="00FC03FC" w:rsidRDefault="00FC03FC"/>
    <w:p w14:paraId="520B1CC4" w14:textId="77777777" w:rsidR="00FC03FC" w:rsidRDefault="00C839BD">
      <w:pPr>
        <w:pStyle w:val="Naslov1"/>
        <w:keepNext w:val="0"/>
        <w:keepLines w:val="0"/>
        <w:spacing w:before="480"/>
        <w:contextualSpacing w:val="0"/>
      </w:pPr>
      <w:bookmarkStart w:id="6" w:name="h.yqa6x6q8gw5x" w:colFirst="0" w:colLast="0"/>
      <w:bookmarkEnd w:id="6"/>
      <w:r>
        <w:rPr>
          <w:b/>
          <w:sz w:val="46"/>
          <w:szCs w:val="46"/>
        </w:rPr>
        <w:lastRenderedPageBreak/>
        <w:t>Sadržaj:</w:t>
      </w:r>
    </w:p>
    <w:p w14:paraId="592BECD2" w14:textId="77777777" w:rsidR="00FC03FC" w:rsidRDefault="00FC03FC"/>
    <w:sdt>
      <w:sdtPr>
        <w:id w:val="771057004"/>
        <w:docPartObj>
          <w:docPartGallery w:val="Table of Contents"/>
          <w:docPartUnique/>
        </w:docPartObj>
      </w:sdtPr>
      <w:sdtEndPr>
        <w:rPr>
          <w:rFonts w:asciiTheme="minorHAnsi" w:eastAsiaTheme="minorEastAsia" w:hAnsiTheme="minorHAnsi" w:cs="Times New Roman"/>
          <w:color w:val="auto"/>
          <w:sz w:val="22"/>
          <w:szCs w:val="22"/>
        </w:rPr>
      </w:sdtEndPr>
      <w:sdtContent>
        <w:p w14:paraId="0FE0E0F2" w14:textId="77777777" w:rsidR="00B26BFF" w:rsidRPr="00106863" w:rsidRDefault="00B26BFF" w:rsidP="00B26BFF">
          <w:pPr>
            <w:pStyle w:val="TOCNaslov"/>
            <w:rPr>
              <w:rFonts w:ascii="Arial" w:hAnsi="Arial" w:cs="Arial"/>
            </w:rPr>
          </w:pPr>
        </w:p>
        <w:p w14:paraId="4122554B" w14:textId="77777777" w:rsidR="00B26BFF" w:rsidRPr="000D65F4" w:rsidRDefault="00B26BFF" w:rsidP="00B26BFF">
          <w:pPr>
            <w:pStyle w:val="Sadraj1"/>
            <w:numPr>
              <w:ilvl w:val="0"/>
              <w:numId w:val="24"/>
            </w:numPr>
            <w:rPr>
              <w:b/>
              <w:color w:val="000000" w:themeColor="text1"/>
            </w:rPr>
          </w:pPr>
          <w:r w:rsidRPr="000D65F4">
            <w:rPr>
              <w:b/>
              <w:color w:val="000000" w:themeColor="text1"/>
            </w:rPr>
            <w:t xml:space="preserve">Projektni zadatak </w:t>
          </w:r>
          <w:r w:rsidRPr="000D65F4">
            <w:rPr>
              <w:b/>
              <w:color w:val="000000" w:themeColor="text1"/>
            </w:rPr>
            <w:ptab w:relativeTo="margin" w:alignment="right" w:leader="dot"/>
          </w:r>
          <w:r w:rsidRPr="000D65F4">
            <w:rPr>
              <w:b/>
              <w:color w:val="000000" w:themeColor="text1"/>
            </w:rPr>
            <w:t>3</w:t>
          </w:r>
        </w:p>
        <w:p w14:paraId="5D2EEC9F" w14:textId="77777777" w:rsidR="00B26BFF" w:rsidRPr="000D65F4" w:rsidRDefault="00B26BFF" w:rsidP="00B26BFF">
          <w:pPr>
            <w:pStyle w:val="Sadraj2"/>
            <w:ind w:left="216" w:firstLine="504"/>
            <w:rPr>
              <w:color w:val="000000" w:themeColor="text1"/>
            </w:rPr>
          </w:pPr>
          <w:r w:rsidRPr="000D65F4">
            <w:rPr>
              <w:color w:val="000000" w:themeColor="text1"/>
            </w:rPr>
            <w:t>1.1 Opis projektnog zadatka</w:t>
          </w:r>
          <w:r w:rsidRPr="000D65F4">
            <w:rPr>
              <w:color w:val="000000" w:themeColor="text1"/>
            </w:rPr>
            <w:t xml:space="preserve"> </w:t>
          </w:r>
          <w:r w:rsidRPr="000D65F4">
            <w:rPr>
              <w:color w:val="000000" w:themeColor="text1"/>
            </w:rPr>
            <w:ptab w:relativeTo="margin" w:alignment="right" w:leader="dot"/>
          </w:r>
          <w:r w:rsidRPr="000D65F4">
            <w:rPr>
              <w:color w:val="000000" w:themeColor="text1"/>
            </w:rPr>
            <w:t>3</w:t>
          </w:r>
        </w:p>
        <w:p w14:paraId="6C386973" w14:textId="77777777" w:rsidR="00B26BFF" w:rsidRPr="000D65F4" w:rsidRDefault="00B26BFF" w:rsidP="00B26BFF">
          <w:pPr>
            <w:pStyle w:val="Sadraj2"/>
            <w:ind w:left="216" w:firstLine="504"/>
            <w:rPr>
              <w:color w:val="000000" w:themeColor="text1"/>
            </w:rPr>
          </w:pPr>
          <w:r w:rsidRPr="000D65F4">
            <w:rPr>
              <w:color w:val="000000" w:themeColor="text1"/>
            </w:rPr>
            <w:t>1.2 Pregled i opis srodnih rješenja</w:t>
          </w:r>
          <w:r w:rsidRPr="000D65F4">
            <w:rPr>
              <w:color w:val="000000" w:themeColor="text1"/>
            </w:rPr>
            <w:t xml:space="preserve"> </w:t>
          </w:r>
          <w:r w:rsidRPr="000D65F4">
            <w:rPr>
              <w:color w:val="000000" w:themeColor="text1"/>
            </w:rPr>
            <w:ptab w:relativeTo="margin" w:alignment="right" w:leader="dot"/>
          </w:r>
          <w:r w:rsidRPr="000D65F4">
            <w:rPr>
              <w:color w:val="000000" w:themeColor="text1"/>
            </w:rPr>
            <w:t>3</w:t>
          </w:r>
        </w:p>
        <w:p w14:paraId="4B324AE0" w14:textId="77777777" w:rsidR="00B26BFF" w:rsidRPr="000D65F4" w:rsidRDefault="00B26BFF" w:rsidP="00B26BFF">
          <w:pPr>
            <w:pStyle w:val="Odlomakpopisa"/>
            <w:numPr>
              <w:ilvl w:val="1"/>
              <w:numId w:val="24"/>
            </w:numPr>
            <w:ind w:left="1080"/>
            <w:rPr>
              <w:color w:val="000000" w:themeColor="text1"/>
            </w:rPr>
          </w:pPr>
          <w:r w:rsidRPr="000D65F4">
            <w:rPr>
              <w:color w:val="000000" w:themeColor="text1"/>
            </w:rPr>
            <w:t>Konceptualno rješenje zadatka</w:t>
          </w:r>
          <w:r w:rsidRPr="000D65F4">
            <w:rPr>
              <w:color w:val="000000" w:themeColor="text1"/>
            </w:rPr>
            <w:ptab w:relativeTo="margin" w:alignment="right" w:leader="dot"/>
          </w:r>
          <w:r w:rsidRPr="000D65F4">
            <w:rPr>
              <w:color w:val="000000" w:themeColor="text1"/>
            </w:rPr>
            <w:t>5</w:t>
          </w:r>
        </w:p>
        <w:p w14:paraId="636F5501" w14:textId="77777777" w:rsidR="00B26BFF" w:rsidRPr="000D65F4" w:rsidRDefault="00B26BFF" w:rsidP="00B26BFF">
          <w:pPr>
            <w:pStyle w:val="Sadraj1"/>
            <w:numPr>
              <w:ilvl w:val="0"/>
              <w:numId w:val="24"/>
            </w:numPr>
            <w:rPr>
              <w:b/>
              <w:bCs/>
              <w:color w:val="000000" w:themeColor="text1"/>
            </w:rPr>
          </w:pPr>
          <w:r w:rsidRPr="000D65F4">
            <w:rPr>
              <w:b/>
              <w:color w:val="000000" w:themeColor="text1"/>
            </w:rPr>
            <w:t>Postupak rješavanja zadatka</w:t>
          </w:r>
          <w:r w:rsidRPr="000D65F4">
            <w:rPr>
              <w:b/>
              <w:color w:val="000000" w:themeColor="text1"/>
            </w:rPr>
            <w:t xml:space="preserve"> </w:t>
          </w:r>
          <w:r w:rsidRPr="000D65F4">
            <w:rPr>
              <w:b/>
              <w:color w:val="000000" w:themeColor="text1"/>
            </w:rPr>
            <w:ptab w:relativeTo="margin" w:alignment="right" w:leader="dot"/>
          </w:r>
          <w:r w:rsidRPr="000D65F4">
            <w:rPr>
              <w:b/>
              <w:bCs/>
              <w:color w:val="000000" w:themeColor="text1"/>
            </w:rPr>
            <w:t>6</w:t>
          </w:r>
        </w:p>
        <w:p w14:paraId="411CFB34" w14:textId="77777777" w:rsidR="00B26BFF" w:rsidRPr="000D65F4" w:rsidRDefault="00B26BFF" w:rsidP="00B26BFF">
          <w:pPr>
            <w:pStyle w:val="Sadraj1"/>
            <w:ind w:left="720"/>
            <w:rPr>
              <w:color w:val="000000" w:themeColor="text1"/>
            </w:rPr>
          </w:pPr>
          <w:r w:rsidRPr="000D65F4">
            <w:rPr>
              <w:color w:val="000000" w:themeColor="text1"/>
            </w:rPr>
            <w:t>2.1 Houghova transformacija</w:t>
          </w:r>
          <w:r w:rsidRPr="000D65F4">
            <w:rPr>
              <w:color w:val="000000" w:themeColor="text1"/>
            </w:rPr>
            <w:t xml:space="preserve"> </w:t>
          </w:r>
          <w:r w:rsidRPr="000D65F4">
            <w:rPr>
              <w:color w:val="000000" w:themeColor="text1"/>
            </w:rPr>
            <w:ptab w:relativeTo="margin" w:alignment="right" w:leader="dot"/>
          </w:r>
          <w:r w:rsidRPr="000D65F4">
            <w:rPr>
              <w:color w:val="000000" w:themeColor="text1"/>
            </w:rPr>
            <w:t>6</w:t>
          </w:r>
        </w:p>
        <w:p w14:paraId="0FDDCCB1" w14:textId="77777777" w:rsidR="00B26BFF" w:rsidRPr="000D65F4" w:rsidRDefault="00B26BFF" w:rsidP="00B26BFF">
          <w:pPr>
            <w:pStyle w:val="Sadraj1"/>
            <w:ind w:left="720"/>
            <w:rPr>
              <w:color w:val="000000" w:themeColor="text1"/>
            </w:rPr>
          </w:pPr>
          <w:r w:rsidRPr="000D65F4">
            <w:rPr>
              <w:color w:val="000000" w:themeColor="text1"/>
            </w:rPr>
            <w:t>2.2 Postupak Generalizirane Houghove transformacije</w:t>
          </w:r>
          <w:r w:rsidRPr="000D65F4">
            <w:rPr>
              <w:color w:val="000000" w:themeColor="text1"/>
              <w:sz w:val="12"/>
            </w:rPr>
            <w:t xml:space="preserve"> </w:t>
          </w:r>
          <w:r w:rsidRPr="000D65F4">
            <w:rPr>
              <w:color w:val="000000" w:themeColor="text1"/>
            </w:rPr>
            <w:ptab w:relativeTo="margin" w:alignment="right" w:leader="dot"/>
          </w:r>
          <w:r w:rsidRPr="000D65F4">
            <w:rPr>
              <w:color w:val="000000" w:themeColor="text1"/>
            </w:rPr>
            <w:t>7</w:t>
          </w:r>
        </w:p>
        <w:p w14:paraId="4B024AC3" w14:textId="77777777" w:rsidR="00B26BFF" w:rsidRPr="000D65F4" w:rsidRDefault="00B26BFF" w:rsidP="00B26BFF">
          <w:pPr>
            <w:pStyle w:val="Sadraj1"/>
            <w:ind w:left="720" w:firstLine="720"/>
            <w:rPr>
              <w:color w:val="000000" w:themeColor="text1"/>
              <w:sz w:val="20"/>
            </w:rPr>
          </w:pPr>
          <w:r w:rsidRPr="000D65F4">
            <w:rPr>
              <w:color w:val="000000" w:themeColor="text1"/>
              <w:sz w:val="20"/>
            </w:rPr>
            <w:t>2.2.1 Poseban slučaj GHT-a</w:t>
          </w:r>
          <w:r w:rsidRPr="000D65F4">
            <w:rPr>
              <w:color w:val="000000" w:themeColor="text1"/>
              <w:sz w:val="10"/>
            </w:rPr>
            <w:t xml:space="preserve"> </w:t>
          </w:r>
          <w:r w:rsidRPr="000D65F4">
            <w:rPr>
              <w:color w:val="000000" w:themeColor="text1"/>
              <w:sz w:val="20"/>
            </w:rPr>
            <w:ptab w:relativeTo="margin" w:alignment="right" w:leader="dot"/>
          </w:r>
          <w:r w:rsidRPr="000D65F4">
            <w:rPr>
              <w:color w:val="000000" w:themeColor="text1"/>
              <w:sz w:val="20"/>
            </w:rPr>
            <w:t>8</w:t>
          </w:r>
        </w:p>
        <w:p w14:paraId="31FAF7FA" w14:textId="77777777" w:rsidR="00B26BFF" w:rsidRPr="000D65F4" w:rsidRDefault="00B26BFF" w:rsidP="00B26BFF">
          <w:pPr>
            <w:pStyle w:val="Sadraj1"/>
            <w:ind w:left="720" w:firstLine="720"/>
            <w:rPr>
              <w:color w:val="000000" w:themeColor="text1"/>
              <w:sz w:val="20"/>
            </w:rPr>
          </w:pPr>
          <w:r w:rsidRPr="000D65F4">
            <w:rPr>
              <w:color w:val="000000" w:themeColor="text1"/>
              <w:sz w:val="20"/>
            </w:rPr>
            <w:t>2.2.2 Opći slučaj GHT-a</w:t>
          </w:r>
          <w:r w:rsidRPr="000D65F4">
            <w:rPr>
              <w:color w:val="000000" w:themeColor="text1"/>
              <w:sz w:val="10"/>
            </w:rPr>
            <w:t xml:space="preserve"> </w:t>
          </w:r>
          <w:r w:rsidRPr="000D65F4">
            <w:rPr>
              <w:color w:val="000000" w:themeColor="text1"/>
              <w:sz w:val="20"/>
            </w:rPr>
            <w:ptab w:relativeTo="margin" w:alignment="right" w:leader="dot"/>
          </w:r>
          <w:r w:rsidRPr="000D65F4">
            <w:rPr>
              <w:color w:val="000000" w:themeColor="text1"/>
              <w:sz w:val="20"/>
            </w:rPr>
            <w:t>9</w:t>
          </w:r>
        </w:p>
        <w:p w14:paraId="04080332" w14:textId="77777777" w:rsidR="00B26BFF" w:rsidRPr="000D65F4" w:rsidRDefault="00B26BFF" w:rsidP="00B26BFF">
          <w:pPr>
            <w:ind w:left="720" w:firstLine="720"/>
            <w:rPr>
              <w:color w:val="000000" w:themeColor="text1"/>
              <w:sz w:val="20"/>
              <w:szCs w:val="20"/>
            </w:rPr>
          </w:pPr>
          <w:r w:rsidRPr="000D65F4">
            <w:rPr>
              <w:color w:val="000000" w:themeColor="text1"/>
              <w:sz w:val="20"/>
              <w:szCs w:val="20"/>
            </w:rPr>
            <w:t>2.2.3</w:t>
          </w:r>
          <w:r w:rsidRPr="000D65F4">
            <w:rPr>
              <w:b/>
              <w:color w:val="000000" w:themeColor="text1"/>
              <w:sz w:val="20"/>
              <w:szCs w:val="20"/>
            </w:rPr>
            <w:t xml:space="preserve"> </w:t>
          </w:r>
          <w:r w:rsidRPr="000D65F4">
            <w:rPr>
              <w:color w:val="000000" w:themeColor="text1"/>
              <w:sz w:val="20"/>
              <w:szCs w:val="20"/>
            </w:rPr>
            <w:t>Prednosti, nedostatci i moguća poboljšanja GHT-a</w:t>
          </w:r>
          <w:r w:rsidRPr="000D65F4">
            <w:rPr>
              <w:color w:val="000000" w:themeColor="text1"/>
              <w:sz w:val="20"/>
              <w:szCs w:val="20"/>
            </w:rPr>
            <w:ptab w:relativeTo="margin" w:alignment="right" w:leader="dot"/>
          </w:r>
          <w:r w:rsidRPr="000D65F4">
            <w:rPr>
              <w:color w:val="000000" w:themeColor="text1"/>
              <w:sz w:val="20"/>
              <w:szCs w:val="20"/>
            </w:rPr>
            <w:t>11</w:t>
          </w:r>
        </w:p>
        <w:p w14:paraId="426F52AE" w14:textId="77777777" w:rsidR="00B26BFF" w:rsidRPr="000D65F4" w:rsidRDefault="00B26BFF" w:rsidP="00B26BFF">
          <w:pPr>
            <w:pStyle w:val="Sadraj1"/>
            <w:numPr>
              <w:ilvl w:val="0"/>
              <w:numId w:val="24"/>
            </w:numPr>
            <w:rPr>
              <w:b/>
              <w:bCs/>
              <w:color w:val="000000" w:themeColor="text1"/>
            </w:rPr>
          </w:pPr>
          <w:r w:rsidRPr="000D65F4">
            <w:rPr>
              <w:b/>
              <w:color w:val="000000" w:themeColor="text1"/>
            </w:rPr>
            <w:t>Ispitivanje rješenja</w:t>
          </w:r>
          <w:r w:rsidRPr="000D65F4">
            <w:rPr>
              <w:b/>
              <w:color w:val="000000" w:themeColor="text1"/>
            </w:rPr>
            <w:t xml:space="preserve"> </w:t>
          </w:r>
          <w:r w:rsidRPr="000D65F4">
            <w:rPr>
              <w:b/>
              <w:color w:val="000000" w:themeColor="text1"/>
            </w:rPr>
            <w:ptab w:relativeTo="margin" w:alignment="right" w:leader="dot"/>
          </w:r>
          <w:r w:rsidRPr="000D65F4">
            <w:rPr>
              <w:b/>
              <w:bCs/>
              <w:color w:val="000000" w:themeColor="text1"/>
            </w:rPr>
            <w:t>12</w:t>
          </w:r>
        </w:p>
        <w:p w14:paraId="43C3BBEC" w14:textId="77777777" w:rsidR="00B26BFF" w:rsidRPr="000D65F4" w:rsidRDefault="00B26BFF" w:rsidP="00B26BFF">
          <w:pPr>
            <w:pStyle w:val="Sadraj1"/>
            <w:ind w:left="720"/>
            <w:rPr>
              <w:color w:val="000000" w:themeColor="text1"/>
            </w:rPr>
          </w:pPr>
          <w:r w:rsidRPr="000D65F4">
            <w:rPr>
              <w:color w:val="000000" w:themeColor="text1"/>
            </w:rPr>
            <w:t>3.1 Ispitna baza</w:t>
          </w:r>
          <w:r w:rsidRPr="000D65F4">
            <w:rPr>
              <w:color w:val="000000" w:themeColor="text1"/>
              <w:sz w:val="10"/>
            </w:rPr>
            <w:t xml:space="preserve"> </w:t>
          </w:r>
          <w:r w:rsidRPr="000D65F4">
            <w:rPr>
              <w:color w:val="000000" w:themeColor="text1"/>
            </w:rPr>
            <w:ptab w:relativeTo="margin" w:alignment="right" w:leader="dot"/>
          </w:r>
          <w:r w:rsidRPr="000D65F4">
            <w:rPr>
              <w:color w:val="000000" w:themeColor="text1"/>
            </w:rPr>
            <w:t>12</w:t>
          </w:r>
        </w:p>
        <w:p w14:paraId="470D16FD" w14:textId="77777777" w:rsidR="00B26BFF" w:rsidRPr="000D65F4" w:rsidRDefault="00B26BFF" w:rsidP="00B26BFF">
          <w:pPr>
            <w:pStyle w:val="Sadraj1"/>
            <w:ind w:left="720" w:firstLine="720"/>
            <w:rPr>
              <w:color w:val="000000" w:themeColor="text1"/>
              <w:sz w:val="20"/>
            </w:rPr>
          </w:pPr>
          <w:r w:rsidRPr="000D65F4">
            <w:rPr>
              <w:color w:val="000000" w:themeColor="text1"/>
              <w:sz w:val="20"/>
            </w:rPr>
            <w:t>3.1.1 Referentne slike</w:t>
          </w:r>
          <w:r w:rsidRPr="000D65F4">
            <w:rPr>
              <w:color w:val="000000" w:themeColor="text1"/>
              <w:sz w:val="6"/>
            </w:rPr>
            <w:t xml:space="preserve"> </w:t>
          </w:r>
          <w:r w:rsidRPr="000D65F4">
            <w:rPr>
              <w:color w:val="000000" w:themeColor="text1"/>
              <w:sz w:val="20"/>
            </w:rPr>
            <w:ptab w:relativeTo="margin" w:alignment="right" w:leader="dot"/>
          </w:r>
          <w:r w:rsidRPr="000D65F4">
            <w:rPr>
              <w:color w:val="000000" w:themeColor="text1"/>
              <w:sz w:val="20"/>
            </w:rPr>
            <w:t>12</w:t>
          </w:r>
        </w:p>
        <w:p w14:paraId="5C37C1F9" w14:textId="77777777" w:rsidR="00B26BFF" w:rsidRPr="000D65F4" w:rsidRDefault="00B26BFF" w:rsidP="00B26BFF">
          <w:pPr>
            <w:pStyle w:val="Sadraj1"/>
            <w:ind w:left="720" w:firstLine="720"/>
            <w:rPr>
              <w:color w:val="000000" w:themeColor="text1"/>
              <w:sz w:val="20"/>
            </w:rPr>
          </w:pPr>
          <w:r w:rsidRPr="000D65F4">
            <w:rPr>
              <w:color w:val="000000" w:themeColor="text1"/>
              <w:sz w:val="20"/>
            </w:rPr>
            <w:t>3.1.2 Ispitne slike</w:t>
          </w:r>
          <w:r w:rsidRPr="000D65F4">
            <w:rPr>
              <w:color w:val="000000" w:themeColor="text1"/>
              <w:sz w:val="6"/>
            </w:rPr>
            <w:t xml:space="preserve"> </w:t>
          </w:r>
          <w:r w:rsidRPr="000D65F4">
            <w:rPr>
              <w:color w:val="000000" w:themeColor="text1"/>
              <w:sz w:val="20"/>
            </w:rPr>
            <w:ptab w:relativeTo="margin" w:alignment="right" w:leader="dot"/>
          </w:r>
          <w:r w:rsidRPr="000D65F4">
            <w:rPr>
              <w:color w:val="000000" w:themeColor="text1"/>
              <w:sz w:val="20"/>
            </w:rPr>
            <w:t>14</w:t>
          </w:r>
        </w:p>
        <w:p w14:paraId="62195408" w14:textId="77777777" w:rsidR="00B26BFF" w:rsidRPr="000D65F4" w:rsidRDefault="00B26BFF" w:rsidP="00B26BFF">
          <w:pPr>
            <w:pStyle w:val="Sadraj1"/>
            <w:ind w:left="720"/>
            <w:rPr>
              <w:color w:val="000000" w:themeColor="text1"/>
            </w:rPr>
          </w:pPr>
          <w:r w:rsidRPr="000D65F4">
            <w:rPr>
              <w:color w:val="000000" w:themeColor="text1"/>
            </w:rPr>
            <w:t>3.2 Rezultati učenja i ispitivanja</w:t>
          </w:r>
          <w:r w:rsidRPr="000D65F4">
            <w:rPr>
              <w:color w:val="000000" w:themeColor="text1"/>
              <w:sz w:val="8"/>
            </w:rPr>
            <w:t xml:space="preserve"> </w:t>
          </w:r>
          <w:r w:rsidRPr="000D65F4">
            <w:rPr>
              <w:color w:val="000000" w:themeColor="text1"/>
            </w:rPr>
            <w:ptab w:relativeTo="margin" w:alignment="right" w:leader="dot"/>
          </w:r>
          <w:r w:rsidRPr="000D65F4">
            <w:rPr>
              <w:color w:val="000000" w:themeColor="text1"/>
            </w:rPr>
            <w:t>15</w:t>
          </w:r>
        </w:p>
        <w:p w14:paraId="00B9AA4D" w14:textId="77777777" w:rsidR="00B26BFF" w:rsidRPr="000D65F4" w:rsidRDefault="00B26BFF" w:rsidP="00B26BFF">
          <w:pPr>
            <w:pStyle w:val="Sadraj1"/>
            <w:ind w:left="720"/>
            <w:rPr>
              <w:color w:val="000000" w:themeColor="text1"/>
            </w:rPr>
          </w:pPr>
          <w:r w:rsidRPr="000D65F4">
            <w:rPr>
              <w:color w:val="000000" w:themeColor="text1"/>
            </w:rPr>
            <w:t>3.3 Analiza rezultata</w:t>
          </w:r>
          <w:r w:rsidRPr="000D65F4">
            <w:rPr>
              <w:color w:val="000000" w:themeColor="text1"/>
              <w:sz w:val="8"/>
            </w:rPr>
            <w:t xml:space="preserve"> </w:t>
          </w:r>
          <w:r w:rsidRPr="000D65F4">
            <w:rPr>
              <w:color w:val="000000" w:themeColor="text1"/>
            </w:rPr>
            <w:ptab w:relativeTo="margin" w:alignment="right" w:leader="dot"/>
          </w:r>
          <w:r w:rsidRPr="000D65F4">
            <w:rPr>
              <w:color w:val="000000" w:themeColor="text1"/>
            </w:rPr>
            <w:t>21</w:t>
          </w:r>
        </w:p>
        <w:p w14:paraId="6DC6F4F5" w14:textId="77777777" w:rsidR="00B26BFF" w:rsidRPr="000D65F4" w:rsidRDefault="00B26BFF" w:rsidP="00B26BFF">
          <w:pPr>
            <w:pStyle w:val="Sadraj1"/>
            <w:numPr>
              <w:ilvl w:val="0"/>
              <w:numId w:val="24"/>
            </w:numPr>
            <w:rPr>
              <w:b/>
              <w:bCs/>
              <w:color w:val="000000" w:themeColor="text1"/>
            </w:rPr>
          </w:pPr>
          <w:r w:rsidRPr="000D65F4">
            <w:rPr>
              <w:b/>
              <w:color w:val="000000" w:themeColor="text1"/>
            </w:rPr>
            <w:t>Opis programske implementacije rješenja</w:t>
          </w:r>
          <w:r w:rsidRPr="000D65F4">
            <w:rPr>
              <w:b/>
              <w:color w:val="000000" w:themeColor="text1"/>
            </w:rPr>
            <w:t xml:space="preserve"> </w:t>
          </w:r>
          <w:r w:rsidRPr="000D65F4">
            <w:rPr>
              <w:b/>
              <w:color w:val="000000" w:themeColor="text1"/>
            </w:rPr>
            <w:ptab w:relativeTo="margin" w:alignment="right" w:leader="dot"/>
          </w:r>
          <w:r w:rsidRPr="000D65F4">
            <w:rPr>
              <w:b/>
              <w:bCs/>
              <w:color w:val="000000" w:themeColor="text1"/>
            </w:rPr>
            <w:t>26</w:t>
          </w:r>
        </w:p>
        <w:p w14:paraId="04B0428F" w14:textId="77777777" w:rsidR="00B26BFF" w:rsidRPr="000D65F4" w:rsidRDefault="00B26BFF" w:rsidP="00B26BFF">
          <w:pPr>
            <w:pStyle w:val="Sadraj1"/>
            <w:ind w:left="720"/>
            <w:rPr>
              <w:color w:val="000000" w:themeColor="text1"/>
            </w:rPr>
          </w:pPr>
          <w:r w:rsidRPr="000D65F4">
            <w:rPr>
              <w:color w:val="000000" w:themeColor="text1"/>
            </w:rPr>
            <w:t>4.1 Opis programske implementacije</w:t>
          </w:r>
          <w:r w:rsidRPr="000D65F4">
            <w:rPr>
              <w:color w:val="000000" w:themeColor="text1"/>
            </w:rPr>
            <w:ptab w:relativeTo="margin" w:alignment="right" w:leader="dot"/>
          </w:r>
          <w:r w:rsidRPr="000D65F4">
            <w:rPr>
              <w:color w:val="000000" w:themeColor="text1"/>
            </w:rPr>
            <w:t>26</w:t>
          </w:r>
        </w:p>
        <w:p w14:paraId="78F62802" w14:textId="77777777" w:rsidR="00B26BFF" w:rsidRPr="000D65F4" w:rsidRDefault="00B26BFF" w:rsidP="00B26BFF">
          <w:pPr>
            <w:pStyle w:val="Sadraj1"/>
            <w:ind w:left="720"/>
            <w:rPr>
              <w:color w:val="000000" w:themeColor="text1"/>
            </w:rPr>
          </w:pPr>
          <w:r w:rsidRPr="000D65F4">
            <w:rPr>
              <w:color w:val="000000" w:themeColor="text1"/>
            </w:rPr>
            <w:t>4.2 Korištenje programske implementacije</w:t>
          </w:r>
          <w:r w:rsidRPr="000D65F4">
            <w:rPr>
              <w:color w:val="000000" w:themeColor="text1"/>
            </w:rPr>
            <w:ptab w:relativeTo="margin" w:alignment="right" w:leader="dot"/>
          </w:r>
          <w:r w:rsidRPr="000D65F4">
            <w:rPr>
              <w:color w:val="000000" w:themeColor="text1"/>
            </w:rPr>
            <w:t>28</w:t>
          </w:r>
        </w:p>
        <w:p w14:paraId="1669E08C" w14:textId="77777777" w:rsidR="00B26BFF" w:rsidRPr="000D65F4" w:rsidRDefault="00B26BFF" w:rsidP="00B26BFF">
          <w:pPr>
            <w:pStyle w:val="Sadraj1"/>
            <w:numPr>
              <w:ilvl w:val="0"/>
              <w:numId w:val="24"/>
            </w:numPr>
            <w:rPr>
              <w:b/>
              <w:bCs/>
              <w:color w:val="000000" w:themeColor="text1"/>
            </w:rPr>
          </w:pPr>
          <w:r w:rsidRPr="000D65F4">
            <w:rPr>
              <w:b/>
              <w:color w:val="000000" w:themeColor="text1"/>
            </w:rPr>
            <w:t>Zaključak</w:t>
          </w:r>
          <w:r w:rsidRPr="000D65F4">
            <w:rPr>
              <w:b/>
              <w:color w:val="000000" w:themeColor="text1"/>
            </w:rPr>
            <w:t xml:space="preserve"> </w:t>
          </w:r>
          <w:r w:rsidRPr="000D65F4">
            <w:rPr>
              <w:b/>
              <w:color w:val="000000" w:themeColor="text1"/>
            </w:rPr>
            <w:ptab w:relativeTo="margin" w:alignment="right" w:leader="dot"/>
          </w:r>
          <w:r w:rsidRPr="000D65F4">
            <w:rPr>
              <w:b/>
              <w:bCs/>
              <w:color w:val="000000" w:themeColor="text1"/>
            </w:rPr>
            <w:t>29</w:t>
          </w:r>
        </w:p>
        <w:p w14:paraId="76D80C3C" w14:textId="77777777" w:rsidR="00B26BFF" w:rsidRPr="000D65F4" w:rsidRDefault="00B26BFF" w:rsidP="00B26BFF">
          <w:pPr>
            <w:pStyle w:val="Sadraj1"/>
            <w:numPr>
              <w:ilvl w:val="0"/>
              <w:numId w:val="24"/>
            </w:numPr>
            <w:rPr>
              <w:b/>
              <w:bCs/>
              <w:color w:val="000000" w:themeColor="text1"/>
            </w:rPr>
          </w:pPr>
          <w:r w:rsidRPr="000D65F4">
            <w:rPr>
              <w:b/>
              <w:color w:val="000000" w:themeColor="text1"/>
            </w:rPr>
            <w:t>Literatura</w:t>
          </w:r>
          <w:r w:rsidRPr="000D65F4">
            <w:rPr>
              <w:b/>
              <w:color w:val="000000" w:themeColor="text1"/>
            </w:rPr>
            <w:ptab w:relativeTo="margin" w:alignment="right" w:leader="dot"/>
          </w:r>
          <w:r w:rsidRPr="000D65F4">
            <w:rPr>
              <w:b/>
              <w:bCs/>
              <w:color w:val="000000" w:themeColor="text1"/>
            </w:rPr>
            <w:t>30</w:t>
          </w:r>
        </w:p>
        <w:p w14:paraId="595A4E89" w14:textId="77777777" w:rsidR="00B26BFF" w:rsidRPr="00FE2C2F" w:rsidRDefault="00B26BFF" w:rsidP="00B26BFF"/>
        <w:p w14:paraId="7883B79B" w14:textId="77777777" w:rsidR="00B26BFF" w:rsidRPr="00FE2C2F" w:rsidRDefault="00B26BFF" w:rsidP="00B26BFF"/>
        <w:p w14:paraId="7027AD57" w14:textId="77777777" w:rsidR="00B26BFF" w:rsidRDefault="00B26BFF" w:rsidP="00B26BFF"/>
        <w:p w14:paraId="3D31E282" w14:textId="77777777" w:rsidR="00B26BFF" w:rsidRDefault="00B26BFF" w:rsidP="00B26BFF">
          <w:pPr>
            <w:pStyle w:val="Sadraj3"/>
            <w:ind w:left="446"/>
          </w:pPr>
        </w:p>
      </w:sdtContent>
    </w:sdt>
    <w:p w14:paraId="05291420" w14:textId="77777777" w:rsidR="00FC03FC" w:rsidRDefault="00FC03FC"/>
    <w:p w14:paraId="13F5CF51" w14:textId="77777777" w:rsidR="00FC03FC" w:rsidRDefault="00FC03FC"/>
    <w:p w14:paraId="581F1909" w14:textId="77777777" w:rsidR="00FC03FC" w:rsidRDefault="00FC03FC"/>
    <w:p w14:paraId="3C105A77" w14:textId="77777777" w:rsidR="00FC03FC" w:rsidRDefault="00FC03FC"/>
    <w:p w14:paraId="5A6B6C28" w14:textId="20C25BA0" w:rsidR="00FC03FC" w:rsidRDefault="00FC03FC"/>
    <w:p w14:paraId="5B41CAE9" w14:textId="061238EB" w:rsidR="003314E9" w:rsidRDefault="003314E9"/>
    <w:p w14:paraId="041E54E9" w14:textId="1AAC1157" w:rsidR="003314E9" w:rsidRDefault="003314E9"/>
    <w:p w14:paraId="5621EDE7" w14:textId="6EB092B4" w:rsidR="003314E9" w:rsidRDefault="003314E9"/>
    <w:p w14:paraId="06F8F0CA" w14:textId="173A305B" w:rsidR="003314E9" w:rsidRDefault="003314E9"/>
    <w:p w14:paraId="21F145D4" w14:textId="77777777" w:rsidR="00FC03FC" w:rsidRDefault="00FC03FC"/>
    <w:p w14:paraId="70AB9D8F" w14:textId="3CD79F9E" w:rsidR="003314E9" w:rsidRDefault="003314E9">
      <w:pPr>
        <w:rPr>
          <w:b/>
          <w:sz w:val="46"/>
          <w:szCs w:val="46"/>
        </w:rPr>
        <w:sectPr w:rsidR="003314E9">
          <w:footerReference w:type="default" r:id="rId8"/>
          <w:pgSz w:w="11909" w:h="16834"/>
          <w:pgMar w:top="1440" w:right="1440" w:bottom="1440" w:left="1440" w:header="720" w:footer="720" w:gutter="0"/>
          <w:pgNumType w:start="1"/>
          <w:cols w:space="720"/>
        </w:sectPr>
      </w:pPr>
      <w:bookmarkStart w:id="7" w:name="h.lhg493ki2m1a" w:colFirst="0" w:colLast="0"/>
      <w:bookmarkEnd w:id="7"/>
    </w:p>
    <w:p w14:paraId="40108EF6" w14:textId="02C85A9C" w:rsidR="00FC03FC" w:rsidRDefault="00C839BD" w:rsidP="003314E9">
      <w:pPr>
        <w:pStyle w:val="Naslov1"/>
        <w:keepNext w:val="0"/>
        <w:keepLines w:val="0"/>
        <w:spacing w:before="480"/>
        <w:contextualSpacing w:val="0"/>
        <w:jc w:val="center"/>
      </w:pPr>
      <w:r>
        <w:rPr>
          <w:b/>
          <w:sz w:val="46"/>
          <w:szCs w:val="46"/>
        </w:rPr>
        <w:lastRenderedPageBreak/>
        <w:t>1.</w:t>
      </w:r>
      <w:r>
        <w:rPr>
          <w:sz w:val="14"/>
          <w:szCs w:val="14"/>
        </w:rPr>
        <w:t xml:space="preserve">    </w:t>
      </w:r>
      <w:r>
        <w:rPr>
          <w:b/>
          <w:sz w:val="46"/>
          <w:szCs w:val="46"/>
        </w:rPr>
        <w:t>Projektni zadatak</w:t>
      </w:r>
    </w:p>
    <w:p w14:paraId="2DF6D971" w14:textId="77777777" w:rsidR="003314E9" w:rsidRDefault="003314E9">
      <w:pPr>
        <w:pStyle w:val="Naslov2"/>
        <w:keepNext w:val="0"/>
        <w:keepLines w:val="0"/>
        <w:spacing w:after="80"/>
        <w:contextualSpacing w:val="0"/>
        <w:rPr>
          <w:b/>
          <w:sz w:val="34"/>
          <w:szCs w:val="34"/>
        </w:rPr>
      </w:pPr>
      <w:bookmarkStart w:id="8" w:name="h.fu0b19hrcfo7" w:colFirst="0" w:colLast="0"/>
      <w:bookmarkEnd w:id="8"/>
    </w:p>
    <w:p w14:paraId="5568B8D2" w14:textId="6F3A630D" w:rsidR="00FC03FC" w:rsidRDefault="00C839BD">
      <w:pPr>
        <w:pStyle w:val="Naslov2"/>
        <w:keepNext w:val="0"/>
        <w:keepLines w:val="0"/>
        <w:spacing w:after="80"/>
        <w:contextualSpacing w:val="0"/>
      </w:pPr>
      <w:r>
        <w:rPr>
          <w:b/>
          <w:sz w:val="34"/>
          <w:szCs w:val="34"/>
        </w:rPr>
        <w:t>1.1</w:t>
      </w:r>
      <w:r>
        <w:rPr>
          <w:sz w:val="14"/>
          <w:szCs w:val="14"/>
        </w:rPr>
        <w:t xml:space="preserve">    </w:t>
      </w:r>
      <w:r>
        <w:rPr>
          <w:b/>
          <w:sz w:val="34"/>
          <w:szCs w:val="34"/>
        </w:rPr>
        <w:t>Opis projektnog zadatka</w:t>
      </w:r>
    </w:p>
    <w:p w14:paraId="2D8739DD" w14:textId="50955992" w:rsidR="00FC03FC" w:rsidRDefault="00FC03FC"/>
    <w:p w14:paraId="0C9A0996" w14:textId="77777777" w:rsidR="006B66F6" w:rsidRDefault="006B66F6"/>
    <w:p w14:paraId="37C3AA81" w14:textId="7408502E" w:rsidR="00FC03FC" w:rsidRDefault="00C839BD" w:rsidP="00106863">
      <w:pPr>
        <w:ind w:firstLine="720"/>
        <w:jc w:val="both"/>
      </w:pPr>
      <w:r>
        <w:t xml:space="preserve">U ovom radu razmatra se detekcija i lokalizacija lica na slici temeljem generalizirane Houghove transformacije. Za sami rad važno je razlikovati pojmove “detekcija” i “lokalizacija”. Detekcija lica je određivanje postoji li lice na nekoj slici ili ne postoji. Lokalizacija je pronalazak lica ako smo ustanovili da lice postoji u slici, odnosno definiranje u kojem dijelu slike se ono nalazi. Detekcija je vrlo važna u različitim primjenama gdje se treba identificirati ili verificirati ljudsko lice. </w:t>
      </w:r>
    </w:p>
    <w:p w14:paraId="6870DAD2" w14:textId="216229F3" w:rsidR="00FC03FC" w:rsidRDefault="00C839BD">
      <w:pPr>
        <w:jc w:val="both"/>
      </w:pPr>
      <w:r>
        <w:t xml:space="preserve">Dok je ljudima jako jednostavno detektirati postoji li lice na slici i gdje se točno nalazi, za računala to predstavlja velik problem. Stoga se još od prošlog stoljeća razvijaju različiti algoritmi koji omogućavaju da računalo također može pod nekim određenim uvjetima detektirati i lokalizirati lica na slikama, ali važno je naglasiti da još uvijek nema generalnog algoritma koji bi davao </w:t>
      </w:r>
      <w:r w:rsidR="00B80FAC">
        <w:t>savršeno</w:t>
      </w:r>
      <w:r>
        <w:t xml:space="preserve"> točne rezultate.</w:t>
      </w:r>
    </w:p>
    <w:p w14:paraId="4C87A0D3" w14:textId="77777777" w:rsidR="00FC03FC" w:rsidRDefault="00FC03FC">
      <w:pPr>
        <w:jc w:val="both"/>
      </w:pPr>
    </w:p>
    <w:p w14:paraId="2DBF13E9" w14:textId="7B1B3948" w:rsidR="00FC03FC" w:rsidRDefault="00C839BD">
      <w:pPr>
        <w:jc w:val="both"/>
      </w:pPr>
      <w:r>
        <w:t>Houghova transformacija je tehnika izlučivanja značajki koja se koristi u analizi slike, u računalnom vidu. Prvotno je razvijana kako bi se analitički definirali oblici poput linije, kružnice i slično. U ovom radu bavit ćemo se generaliziranom Houghovom transformacijom koja nudi mogućnost definiranja i kompleksnijih oblika. Na ulazu sustava je</w:t>
      </w:r>
      <w:r w:rsidR="00B80FAC">
        <w:t xml:space="preserve"> digitalna fotografija lica, a na izlazu rezultat detekcije (uspješna ili neuspješna) i lokalizacije (pretpostavljena točka lica i vjerojatnost lokalizacije).</w:t>
      </w:r>
    </w:p>
    <w:p w14:paraId="166B95E8" w14:textId="77777777" w:rsidR="00FC03FC" w:rsidRDefault="00FC03FC">
      <w:pPr>
        <w:jc w:val="both"/>
      </w:pPr>
    </w:p>
    <w:p w14:paraId="3862AAF7" w14:textId="77777777" w:rsidR="00FC03FC" w:rsidRDefault="00C839BD">
      <w:pPr>
        <w:pStyle w:val="Naslov2"/>
        <w:keepNext w:val="0"/>
        <w:keepLines w:val="0"/>
        <w:spacing w:after="80"/>
        <w:contextualSpacing w:val="0"/>
      </w:pPr>
      <w:bookmarkStart w:id="9" w:name="h.s5cr6f7b05j" w:colFirst="0" w:colLast="0"/>
      <w:bookmarkEnd w:id="9"/>
      <w:r>
        <w:rPr>
          <w:b/>
          <w:sz w:val="34"/>
          <w:szCs w:val="34"/>
        </w:rPr>
        <w:t>1.2</w:t>
      </w:r>
      <w:r>
        <w:rPr>
          <w:sz w:val="14"/>
          <w:szCs w:val="14"/>
        </w:rPr>
        <w:t xml:space="preserve">    </w:t>
      </w:r>
      <w:r>
        <w:rPr>
          <w:b/>
          <w:sz w:val="34"/>
          <w:szCs w:val="34"/>
        </w:rPr>
        <w:t>Pregled i opis srodnih rješenja</w:t>
      </w:r>
    </w:p>
    <w:p w14:paraId="3C459CB9" w14:textId="5FFEC3BB" w:rsidR="00FC03FC" w:rsidRDefault="00FC03FC"/>
    <w:p w14:paraId="4BA7BA98" w14:textId="77777777" w:rsidR="006B66F6" w:rsidRDefault="006B66F6"/>
    <w:p w14:paraId="559A3AA0" w14:textId="304AADD6" w:rsidR="00FC03FC" w:rsidRDefault="00C839BD" w:rsidP="00106863">
      <w:pPr>
        <w:ind w:firstLine="720"/>
        <w:jc w:val="both"/>
      </w:pPr>
      <w:r>
        <w:t>Detekcija lica jedna je od čestih tema u računalnom vidu, stoga već postoje razni pokušaji implementiranja takvog sustava, pogotovo u zadnja dva desetljeća. Jedno takvo rješenje ponudio je Sachin Sudhakar Farfade s dvoje kolega u</w:t>
      </w:r>
      <w:r w:rsidR="00B80FAC">
        <w:t xml:space="preserve"> svom radu</w:t>
      </w:r>
      <w:r>
        <w:t xml:space="preserve"> [4]. U radu je opisan sustav kojem nije potreban model za orijentaciju, već detektira lica u različitim orijentacijama koristeći model temeljen na dubokim konvolucijskim neuronskim mrežama. Za razliku od s</w:t>
      </w:r>
      <w:r w:rsidR="00B80FAC">
        <w:t>ličnih metoda temeljenih na dubinskom</w:t>
      </w:r>
      <w:r>
        <w:t xml:space="preserve"> učenju, nije potrebna ni segmentacija slike, regresija za granični obrub ili SVM klasifikator.</w:t>
      </w:r>
    </w:p>
    <w:p w14:paraId="3BFBADE1" w14:textId="12C5C562" w:rsidR="00B80FAC" w:rsidRDefault="00B80FAC" w:rsidP="00106863">
      <w:pPr>
        <w:ind w:firstLine="720"/>
        <w:jc w:val="both"/>
      </w:pPr>
    </w:p>
    <w:p w14:paraId="48320217" w14:textId="642CAF4E" w:rsidR="00B80FAC" w:rsidRDefault="00B80FAC" w:rsidP="00106863">
      <w:pPr>
        <w:ind w:firstLine="720"/>
        <w:jc w:val="both"/>
      </w:pPr>
    </w:p>
    <w:p w14:paraId="214E2EB6" w14:textId="5DB62388" w:rsidR="00B80FAC" w:rsidRDefault="00B80FAC" w:rsidP="00106863">
      <w:pPr>
        <w:ind w:firstLine="720"/>
        <w:jc w:val="both"/>
      </w:pPr>
    </w:p>
    <w:p w14:paraId="2F7DFF95" w14:textId="343C3210" w:rsidR="00B80FAC" w:rsidRDefault="00B80FAC" w:rsidP="00106863">
      <w:pPr>
        <w:ind w:firstLine="720"/>
        <w:jc w:val="both"/>
      </w:pPr>
    </w:p>
    <w:p w14:paraId="045956C6" w14:textId="7501B09F" w:rsidR="00B80FAC" w:rsidRDefault="00B80FAC" w:rsidP="00106863">
      <w:pPr>
        <w:ind w:firstLine="720"/>
        <w:jc w:val="both"/>
      </w:pPr>
    </w:p>
    <w:p w14:paraId="5CE1BFFE" w14:textId="3CCB22AE" w:rsidR="00B80FAC" w:rsidRDefault="00B80FAC" w:rsidP="00106863">
      <w:pPr>
        <w:ind w:firstLine="720"/>
        <w:jc w:val="both"/>
      </w:pPr>
    </w:p>
    <w:p w14:paraId="57FE4BC5" w14:textId="77777777" w:rsidR="00B80FAC" w:rsidRDefault="00B80FAC" w:rsidP="00106863">
      <w:pPr>
        <w:ind w:firstLine="720"/>
        <w:jc w:val="both"/>
      </w:pPr>
    </w:p>
    <w:p w14:paraId="18C7E8AA" w14:textId="30AF0937" w:rsidR="00FC03FC" w:rsidRDefault="00C839BD">
      <w:pPr>
        <w:jc w:val="both"/>
      </w:pPr>
      <w:r>
        <w:t xml:space="preserve">Ključni temelji </w:t>
      </w:r>
      <w:r w:rsidR="00AF0EB5">
        <w:t xml:space="preserve">tog </w:t>
      </w:r>
      <w:r>
        <w:t xml:space="preserve"> rada su:</w:t>
      </w:r>
    </w:p>
    <w:p w14:paraId="6ACD0D30" w14:textId="77777777" w:rsidR="00403D7F" w:rsidRDefault="00403D7F">
      <w:pPr>
        <w:jc w:val="both"/>
      </w:pPr>
    </w:p>
    <w:p w14:paraId="348A8A65" w14:textId="77777777" w:rsidR="00403D7F" w:rsidRDefault="00C839BD" w:rsidP="00403D7F">
      <w:pPr>
        <w:pStyle w:val="Odlomakpopisa"/>
        <w:numPr>
          <w:ilvl w:val="0"/>
          <w:numId w:val="25"/>
        </w:numPr>
        <w:jc w:val="both"/>
      </w:pPr>
      <w:r>
        <w:t>moć dubokih konvolucijskih mreža za klasificiranje i izlučivanje značajki za učenje klasifikatora koji detektira lica</w:t>
      </w:r>
    </w:p>
    <w:p w14:paraId="47BF5ADF" w14:textId="0B5770AE" w:rsidR="00FC03FC" w:rsidRDefault="00C839BD" w:rsidP="00403D7F">
      <w:pPr>
        <w:pStyle w:val="Odlomakpopisa"/>
        <w:numPr>
          <w:ilvl w:val="0"/>
          <w:numId w:val="25"/>
        </w:numPr>
        <w:jc w:val="both"/>
      </w:pPr>
      <w:r>
        <w:t>minimiziranje računalne složenosti pojednostavljivanjem arhitekture detektora</w:t>
      </w:r>
    </w:p>
    <w:p w14:paraId="130DF8BA" w14:textId="77777777" w:rsidR="00FC03FC" w:rsidRDefault="00C839BD">
      <w:r>
        <w:t xml:space="preserve"> </w:t>
      </w:r>
      <w:r>
        <w:tab/>
      </w:r>
    </w:p>
    <w:p w14:paraId="1A0BB7A3" w14:textId="77777777" w:rsidR="00FC03FC" w:rsidRDefault="00C839BD">
      <w:pPr>
        <w:jc w:val="both"/>
      </w:pPr>
      <w:r>
        <w:t>Također je moguće detektirati lice iz različitih kuteva. Eksperimenti su pokazali slične ili još bolje rezultate u odnosu na metode koje su složenije i koje zahtijevaju referentne slike i značajke.</w:t>
      </w:r>
    </w:p>
    <w:p w14:paraId="4E90A74E" w14:textId="77777777" w:rsidR="00FC03FC" w:rsidRDefault="00FC03FC"/>
    <w:p w14:paraId="1E6F32EE" w14:textId="0F9E0EA4" w:rsidR="00FC03FC" w:rsidRDefault="00C839BD">
      <w:pPr>
        <w:jc w:val="both"/>
      </w:pPr>
      <w:r>
        <w:t>Viola i Jones u</w:t>
      </w:r>
      <w:r w:rsidR="00403D7F">
        <w:t xml:space="preserve"> svom</w:t>
      </w:r>
      <w:r>
        <w:t xml:space="preserve"> radu [6] prezentirali su implementaciju detekcije lica u realnom vremenu s vrlo niskom računalnom složenosti. Koristi se kaskadni detektor koji se sastoji od nekoliko jednostavnih do složenih klasifikatora za lice. Detektori kao takvi nude poprilično velik broj mogućnosti i širok spektar nadogradnje. Štoviše, kaskadni detektori primjenjuju se u mnogim uređajima kao što su pametni mobiteli i digitalne kamere. Problem kaskadnih detektora je što ne mogu dobro detektirati lice iz različitih </w:t>
      </w:r>
      <w:r w:rsidR="00403D7F">
        <w:t>kuteva i lica koja su dijelom po</w:t>
      </w:r>
      <w:r>
        <w:t>krivena.</w:t>
      </w:r>
    </w:p>
    <w:p w14:paraId="2B0194E7" w14:textId="77777777" w:rsidR="00FC03FC" w:rsidRDefault="00FC03FC">
      <w:pPr>
        <w:jc w:val="both"/>
      </w:pPr>
    </w:p>
    <w:p w14:paraId="76BA1D7C" w14:textId="77777777" w:rsidR="00FC03FC" w:rsidRDefault="00C839BD">
      <w:pPr>
        <w:jc w:val="both"/>
      </w:pPr>
      <w:r>
        <w:t xml:space="preserve">Analiza svojstvenih komponenata ( </w:t>
      </w:r>
      <w:r>
        <w:rPr>
          <w:i/>
        </w:rPr>
        <w:t xml:space="preserve">engl. Pricipal component Analysis, </w:t>
      </w:r>
      <w:r>
        <w:t xml:space="preserve">u nastavku PCA) koristi se kao alat za analiziranje podataka i kao predikcijski model. PCA možemo tumačiti kao metodu koja opisuje unutarnju strukturu podataka na način koji najbolje opisuje varijancu (varijanca može predstavljati najbitnije značajke, a rezultat metode su svojstveni vektori pa se može odrediti smjer raspršenja podataka). </w:t>
      </w:r>
    </w:p>
    <w:p w14:paraId="5D0A0765" w14:textId="0A444140" w:rsidR="00FC03FC" w:rsidRDefault="00C839BD">
      <w:pPr>
        <w:jc w:val="both"/>
      </w:pPr>
      <w:r>
        <w:t xml:space="preserve">PCA smanjuje dimenzionalnost izlučivanjem najmanjeg broja najbitnijih komponenata. Time se rješavamo redundancije i čuvamo varijancu u manjem broju koeficijenata. Ulazni skup pretvara se u karakteristične vektore (tzv. </w:t>
      </w:r>
      <w:r>
        <w:rPr>
          <w:i/>
        </w:rPr>
        <w:t>eigenface</w:t>
      </w:r>
      <w:r>
        <w:t xml:space="preserve"> vektore</w:t>
      </w:r>
      <w:r w:rsidR="00403D7F">
        <w:rPr>
          <w:rStyle w:val="Referencafusnote"/>
        </w:rPr>
        <w:footnoteReference w:id="1"/>
      </w:r>
      <w:r>
        <w:t>), zatim uzima K najboljih vektora od M ukupno, koliko ima ulaza. Uz uvjet da je K uvijek manji ili jednak broju M dobivamo K karakterističnih vektora. Time prepoznavanje ovisi o K a ne o M. Prepoznavanje se obrađuje kao težinska suma karakterističnih vektora. Usput je smanjen utjecaj šuma jer su odbačeni karakteristični vektori sa šumom.</w:t>
      </w:r>
    </w:p>
    <w:p w14:paraId="64CA9684" w14:textId="645D9081" w:rsidR="00FC03FC" w:rsidRDefault="00FC03FC">
      <w:pPr>
        <w:jc w:val="both"/>
      </w:pPr>
    </w:p>
    <w:p w14:paraId="747D9A93" w14:textId="314F64C4" w:rsidR="00112979" w:rsidRDefault="00112979">
      <w:pPr>
        <w:jc w:val="both"/>
      </w:pPr>
    </w:p>
    <w:p w14:paraId="4DD96F12" w14:textId="049EFE22" w:rsidR="00112979" w:rsidRDefault="00112979">
      <w:pPr>
        <w:jc w:val="both"/>
      </w:pPr>
    </w:p>
    <w:p w14:paraId="62881D84" w14:textId="4631835B" w:rsidR="00112979" w:rsidRDefault="00112979">
      <w:pPr>
        <w:jc w:val="both"/>
      </w:pPr>
    </w:p>
    <w:p w14:paraId="748913E5" w14:textId="3D8C3FF4" w:rsidR="00112979" w:rsidRDefault="00112979">
      <w:pPr>
        <w:jc w:val="both"/>
      </w:pPr>
    </w:p>
    <w:p w14:paraId="487E502D" w14:textId="21150A36" w:rsidR="00112979" w:rsidRDefault="00112979">
      <w:pPr>
        <w:jc w:val="both"/>
      </w:pPr>
    </w:p>
    <w:p w14:paraId="3F357170" w14:textId="031F7D76" w:rsidR="00112979" w:rsidRDefault="00112979">
      <w:pPr>
        <w:jc w:val="both"/>
      </w:pPr>
    </w:p>
    <w:p w14:paraId="6A1CC964" w14:textId="43D70BF0" w:rsidR="00112979" w:rsidRDefault="00112979">
      <w:pPr>
        <w:jc w:val="both"/>
      </w:pPr>
    </w:p>
    <w:p w14:paraId="2BF1C683" w14:textId="30B33AE5" w:rsidR="00112979" w:rsidRDefault="00112979">
      <w:pPr>
        <w:jc w:val="both"/>
      </w:pPr>
    </w:p>
    <w:p w14:paraId="66E72E91" w14:textId="2D14AC1B" w:rsidR="00112979" w:rsidRDefault="00112979">
      <w:pPr>
        <w:jc w:val="both"/>
      </w:pPr>
    </w:p>
    <w:p w14:paraId="0D1B5CB5" w14:textId="2057CEE7" w:rsidR="00112979" w:rsidRDefault="00112979">
      <w:pPr>
        <w:jc w:val="both"/>
      </w:pPr>
    </w:p>
    <w:p w14:paraId="63A93E3F" w14:textId="3AC33196" w:rsidR="00112979" w:rsidRDefault="00112979">
      <w:pPr>
        <w:jc w:val="both"/>
      </w:pPr>
    </w:p>
    <w:p w14:paraId="6D52285F" w14:textId="275E3EF9" w:rsidR="00112979" w:rsidRDefault="00112979">
      <w:pPr>
        <w:jc w:val="both"/>
      </w:pPr>
    </w:p>
    <w:p w14:paraId="65A29CE3" w14:textId="3188A7B7" w:rsidR="00112979" w:rsidRDefault="00112979">
      <w:pPr>
        <w:jc w:val="both"/>
      </w:pPr>
    </w:p>
    <w:p w14:paraId="6296E734" w14:textId="77777777" w:rsidR="00112979" w:rsidRDefault="00112979">
      <w:pPr>
        <w:jc w:val="both"/>
      </w:pPr>
    </w:p>
    <w:p w14:paraId="4AFD2436" w14:textId="77777777" w:rsidR="00FC03FC" w:rsidRDefault="00C839BD">
      <w:pPr>
        <w:pStyle w:val="Naslov2"/>
        <w:keepNext w:val="0"/>
        <w:keepLines w:val="0"/>
        <w:spacing w:after="80"/>
        <w:contextualSpacing w:val="0"/>
      </w:pPr>
      <w:bookmarkStart w:id="10" w:name="h.syvjtjrtnqy2" w:colFirst="0" w:colLast="0"/>
      <w:bookmarkEnd w:id="10"/>
      <w:r>
        <w:rPr>
          <w:b/>
          <w:sz w:val="34"/>
          <w:szCs w:val="34"/>
        </w:rPr>
        <w:lastRenderedPageBreak/>
        <w:t>1.3</w:t>
      </w:r>
      <w:r>
        <w:rPr>
          <w:sz w:val="14"/>
          <w:szCs w:val="14"/>
        </w:rPr>
        <w:t xml:space="preserve">    </w:t>
      </w:r>
      <w:r>
        <w:rPr>
          <w:b/>
          <w:sz w:val="34"/>
          <w:szCs w:val="34"/>
        </w:rPr>
        <w:t>Konceptualno rješenje zadatka</w:t>
      </w:r>
    </w:p>
    <w:p w14:paraId="6C6318C9" w14:textId="77777777" w:rsidR="00FC03FC" w:rsidRDefault="00FC03FC">
      <w:pPr>
        <w:jc w:val="both"/>
      </w:pPr>
    </w:p>
    <w:p w14:paraId="30BAC9D0" w14:textId="7CAFE583" w:rsidR="00FC03FC" w:rsidRDefault="00C839BD" w:rsidP="00106863">
      <w:pPr>
        <w:ind w:firstLine="720"/>
        <w:jc w:val="both"/>
      </w:pPr>
      <w:r>
        <w:t>Problem detekcije i lokalizacije lica na slici rješavamo generaliziranom Houghovom transformacijom</w:t>
      </w:r>
      <w:r w:rsidR="00112979">
        <w:t xml:space="preserve"> (</w:t>
      </w:r>
      <w:r w:rsidR="00112979">
        <w:rPr>
          <w:i/>
        </w:rPr>
        <w:t>engl. Generalised Hough Trasform,</w:t>
      </w:r>
      <w:r w:rsidR="00112979">
        <w:t xml:space="preserve"> u nastavku GHT)</w:t>
      </w:r>
      <w:r>
        <w:t xml:space="preserve">. </w:t>
      </w:r>
    </w:p>
    <w:p w14:paraId="08DCEE88" w14:textId="77777777" w:rsidR="00FC03FC" w:rsidRDefault="00FC03FC">
      <w:pPr>
        <w:jc w:val="both"/>
      </w:pPr>
    </w:p>
    <w:p w14:paraId="1EB79334" w14:textId="22D634C3" w:rsidR="00FC03FC" w:rsidRDefault="00112979" w:rsidP="00106863">
      <w:r>
        <w:t>Postoje dva slučaja GHT-a</w:t>
      </w:r>
      <w:r w:rsidR="00C839BD">
        <w:t>:</w:t>
      </w:r>
    </w:p>
    <w:p w14:paraId="0396E36C" w14:textId="77777777" w:rsidR="00FC03FC" w:rsidRDefault="00FC03FC" w:rsidP="00106863"/>
    <w:p w14:paraId="426995D4" w14:textId="1A77F775" w:rsidR="00112979" w:rsidRDefault="00C94628" w:rsidP="00106863">
      <w:pPr>
        <w:numPr>
          <w:ilvl w:val="0"/>
          <w:numId w:val="1"/>
        </w:numPr>
        <w:ind w:hanging="360"/>
        <w:contextualSpacing/>
      </w:pPr>
      <w:r>
        <w:t>poseban slučaj:</w:t>
      </w:r>
    </w:p>
    <w:p w14:paraId="4E9F5C2F" w14:textId="1C1DE868" w:rsidR="00FC03FC" w:rsidRDefault="00C839BD" w:rsidP="00112979">
      <w:pPr>
        <w:ind w:left="720"/>
        <w:contextualSpacing/>
      </w:pPr>
      <w:r>
        <w:t>- transformacija s fiksnom orijentacijom i veliči</w:t>
      </w:r>
      <w:r w:rsidR="00112979">
        <w:t>nom, kut = 0 i skaliranje  = 1</w:t>
      </w:r>
    </w:p>
    <w:p w14:paraId="04490F03" w14:textId="74867041" w:rsidR="00112979" w:rsidRDefault="00C839BD" w:rsidP="00106863">
      <w:pPr>
        <w:numPr>
          <w:ilvl w:val="0"/>
          <w:numId w:val="1"/>
        </w:numPr>
        <w:ind w:hanging="360"/>
        <w:contextualSpacing/>
      </w:pPr>
      <w:r>
        <w:t>opći slučaj</w:t>
      </w:r>
      <w:r w:rsidR="00C94628">
        <w:t>:</w:t>
      </w:r>
    </w:p>
    <w:p w14:paraId="52A04885" w14:textId="35FB49C0" w:rsidR="00FC03FC" w:rsidRDefault="00C839BD" w:rsidP="00112979">
      <w:pPr>
        <w:ind w:left="720"/>
        <w:contextualSpacing/>
      </w:pPr>
      <w:r>
        <w:t xml:space="preserve"> - transformacija s mijenjanjem kutova i veličina</w:t>
      </w:r>
      <w:r w:rsidR="00112979">
        <w:t xml:space="preserve"> iz skupa raznih kutova i skaliranja</w:t>
      </w:r>
    </w:p>
    <w:p w14:paraId="6A0B0129" w14:textId="77777777" w:rsidR="00FC03FC" w:rsidRDefault="00FC03FC">
      <w:pPr>
        <w:jc w:val="both"/>
      </w:pPr>
    </w:p>
    <w:p w14:paraId="433882D9" w14:textId="71F8AC9E" w:rsidR="00FC03FC" w:rsidRDefault="00C839BD">
      <w:pPr>
        <w:jc w:val="both"/>
      </w:pPr>
      <w:r>
        <w:t xml:space="preserve">S obzirom da ne možemo očekivati da ćemo u praksi na slikama imati oblike fiksne orijentacije i veličine, koristimo opći slučaj generalizirane Houghove transformacije koji je u mogućnosti detektirati oblike koji imaju različitu orijentaciju (rotaciju </w:t>
      </w:r>
      <w:r>
        <w:rPr>
          <w:noProof/>
        </w:rPr>
        <w:drawing>
          <wp:inline distT="19050" distB="19050" distL="19050" distR="19050" wp14:anchorId="738AFD9C" wp14:editId="36304647">
            <wp:extent cx="63500" cy="114300"/>
            <wp:effectExtent l="0" t="0" r="0" b="0"/>
            <wp:docPr id="90" name="image192.png"/>
            <wp:cNvGraphicFramePr/>
            <a:graphic xmlns:a="http://schemas.openxmlformats.org/drawingml/2006/main">
              <a:graphicData uri="http://schemas.openxmlformats.org/drawingml/2006/picture">
                <pic:pic xmlns:pic="http://schemas.openxmlformats.org/drawingml/2006/picture">
                  <pic:nvPicPr>
                    <pic:cNvPr id="0" name="image192.png"/>
                    <pic:cNvPicPr preferRelativeResize="0"/>
                  </pic:nvPicPr>
                  <pic:blipFill>
                    <a:blip r:embed="rId9"/>
                    <a:srcRect/>
                    <a:stretch>
                      <a:fillRect/>
                    </a:stretch>
                  </pic:blipFill>
                  <pic:spPr>
                    <a:xfrm>
                      <a:off x="0" y="0"/>
                      <a:ext cx="63500" cy="114300"/>
                    </a:xfrm>
                    <a:prstGeom prst="rect">
                      <a:avLst/>
                    </a:prstGeom>
                    <a:ln/>
                  </pic:spPr>
                </pic:pic>
              </a:graphicData>
            </a:graphic>
          </wp:inline>
        </w:drawing>
      </w:r>
      <w:r>
        <w:t xml:space="preserve">) i veličinu (uniformno skaliranje </w:t>
      </w:r>
      <w:r>
        <w:rPr>
          <w:noProof/>
        </w:rPr>
        <w:drawing>
          <wp:inline distT="19050" distB="19050" distL="19050" distR="19050" wp14:anchorId="7504EE54" wp14:editId="5937F2DE">
            <wp:extent cx="50800" cy="63500"/>
            <wp:effectExtent l="0" t="0" r="0" b="0"/>
            <wp:docPr id="24"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0"/>
                    <a:srcRect/>
                    <a:stretch>
                      <a:fillRect/>
                    </a:stretch>
                  </pic:blipFill>
                  <pic:spPr>
                    <a:xfrm>
                      <a:off x="0" y="0"/>
                      <a:ext cx="50800" cy="63500"/>
                    </a:xfrm>
                    <a:prstGeom prst="rect">
                      <a:avLst/>
                    </a:prstGeom>
                    <a:ln/>
                  </pic:spPr>
                </pic:pic>
              </a:graphicData>
            </a:graphic>
          </wp:inline>
        </w:drawing>
      </w:r>
      <w:r>
        <w:t>)</w:t>
      </w:r>
      <w:r w:rsidR="00067609">
        <w:t xml:space="preserve"> [3]</w:t>
      </w:r>
      <w:r>
        <w:t>.</w:t>
      </w:r>
    </w:p>
    <w:p w14:paraId="6A008975" w14:textId="77777777" w:rsidR="00FC03FC" w:rsidRDefault="00FC03FC">
      <w:pPr>
        <w:jc w:val="both"/>
      </w:pPr>
    </w:p>
    <w:p w14:paraId="31A64A69" w14:textId="2F684867" w:rsidR="00FC03FC" w:rsidRDefault="00C839BD">
      <w:pPr>
        <w:jc w:val="both"/>
      </w:pPr>
      <w:r>
        <w:t>Postupak se sastoji od sljedećih koraka:</w:t>
      </w:r>
    </w:p>
    <w:p w14:paraId="4EAE6B56" w14:textId="77777777" w:rsidR="00C839BD" w:rsidRDefault="00C839BD">
      <w:pPr>
        <w:jc w:val="both"/>
      </w:pPr>
    </w:p>
    <w:p w14:paraId="5381701D" w14:textId="77777777" w:rsidR="00FC03FC" w:rsidRDefault="00C839BD">
      <w:pPr>
        <w:numPr>
          <w:ilvl w:val="0"/>
          <w:numId w:val="4"/>
        </w:numPr>
        <w:ind w:hanging="360"/>
        <w:contextualSpacing/>
        <w:jc w:val="both"/>
      </w:pPr>
      <w:r>
        <w:t>Pretprocesiranje</w:t>
      </w:r>
    </w:p>
    <w:p w14:paraId="27B6FDCD" w14:textId="77777777" w:rsidR="00FC03FC" w:rsidRDefault="00C839BD">
      <w:pPr>
        <w:numPr>
          <w:ilvl w:val="1"/>
          <w:numId w:val="4"/>
        </w:numPr>
        <w:ind w:hanging="360"/>
        <w:contextualSpacing/>
        <w:jc w:val="both"/>
      </w:pPr>
      <w:r>
        <w:t>zadanom skupu referentnih slika dodijelimo referentne točke (specificiramo ciljani objekt)</w:t>
      </w:r>
    </w:p>
    <w:p w14:paraId="32335F37" w14:textId="197A8E75" w:rsidR="00FC03FC" w:rsidRDefault="00C839BD">
      <w:pPr>
        <w:numPr>
          <w:ilvl w:val="1"/>
          <w:numId w:val="4"/>
        </w:numPr>
        <w:ind w:hanging="360"/>
        <w:contextualSpacing/>
        <w:jc w:val="both"/>
      </w:pPr>
      <w:r>
        <w:t>iz zadanog skupa referentnih slika gradimo R-tablic</w:t>
      </w:r>
      <w:r w:rsidR="00106863">
        <w:t>u</w:t>
      </w:r>
      <w:r>
        <w:t xml:space="preserve"> (referentne točke spremljene kao funkcija kuta </w:t>
      </w:r>
      <w:r>
        <w:rPr>
          <w:noProof/>
        </w:rPr>
        <w:drawing>
          <wp:inline distT="19050" distB="19050" distL="19050" distR="19050" wp14:anchorId="526D0D48" wp14:editId="3CA36CCE">
            <wp:extent cx="76200" cy="139700"/>
            <wp:effectExtent l="0" t="0" r="0" b="0"/>
            <wp:docPr id="51"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11"/>
                    <a:srcRect/>
                    <a:stretch>
                      <a:fillRect/>
                    </a:stretch>
                  </pic:blipFill>
                  <pic:spPr>
                    <a:xfrm>
                      <a:off x="0" y="0"/>
                      <a:ext cx="76200" cy="139700"/>
                    </a:xfrm>
                    <a:prstGeom prst="rect">
                      <a:avLst/>
                    </a:prstGeom>
                    <a:ln/>
                  </pic:spPr>
                </pic:pic>
              </a:graphicData>
            </a:graphic>
          </wp:inline>
        </w:drawing>
      </w:r>
      <w:r>
        <w:t>)</w:t>
      </w:r>
    </w:p>
    <w:p w14:paraId="77D88E3A" w14:textId="77777777" w:rsidR="00FC03FC" w:rsidRDefault="00C839BD">
      <w:pPr>
        <w:numPr>
          <w:ilvl w:val="0"/>
          <w:numId w:val="4"/>
        </w:numPr>
        <w:ind w:hanging="360"/>
        <w:contextualSpacing/>
        <w:jc w:val="both"/>
      </w:pPr>
      <w:r>
        <w:t>Detekcija i lokalizacija</w:t>
      </w:r>
    </w:p>
    <w:p w14:paraId="49D551B0" w14:textId="435CA1A2" w:rsidR="00FC03FC" w:rsidRDefault="00C839BD">
      <w:pPr>
        <w:numPr>
          <w:ilvl w:val="1"/>
          <w:numId w:val="4"/>
        </w:numPr>
        <w:ind w:hanging="360"/>
        <w:contextualSpacing/>
        <w:jc w:val="both"/>
      </w:pPr>
      <w:r>
        <w:t>na temelju R-tablic</w:t>
      </w:r>
      <w:r w:rsidR="00106863">
        <w:t>e</w:t>
      </w:r>
      <w:r>
        <w:t xml:space="preserve"> računamo </w:t>
      </w:r>
      <w:r w:rsidR="00E33AF4">
        <w:t>pretpostavljene</w:t>
      </w:r>
      <w:r>
        <w:t xml:space="preserve"> referentne točke te se provodi glasanje za njih</w:t>
      </w:r>
    </w:p>
    <w:p w14:paraId="17ABA847" w14:textId="77777777" w:rsidR="00FC03FC" w:rsidRDefault="00C839BD">
      <w:pPr>
        <w:numPr>
          <w:ilvl w:val="1"/>
          <w:numId w:val="4"/>
        </w:numPr>
        <w:ind w:hanging="360"/>
        <w:contextualSpacing/>
        <w:jc w:val="both"/>
      </w:pPr>
      <w:r>
        <w:t>moguće lokacije kontura objekta dane su lokalnim maksimumima koji su dobiveni glasanjem</w:t>
      </w:r>
    </w:p>
    <w:p w14:paraId="12BA3DA1" w14:textId="2B628194" w:rsidR="00FC03FC" w:rsidRDefault="00C839BD" w:rsidP="00106863">
      <w:pPr>
        <w:numPr>
          <w:ilvl w:val="1"/>
          <w:numId w:val="4"/>
        </w:numPr>
        <w:ind w:hanging="360"/>
        <w:contextualSpacing/>
        <w:jc w:val="both"/>
      </w:pPr>
      <w:r>
        <w:t xml:space="preserve">ukoliko je ta vrijednost veća od zadanog praga </w:t>
      </w:r>
      <w:r>
        <w:rPr>
          <w:noProof/>
        </w:rPr>
        <w:drawing>
          <wp:inline distT="19050" distB="19050" distL="19050" distR="19050" wp14:anchorId="6491F905" wp14:editId="4F0B1B05">
            <wp:extent cx="101600" cy="10160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101600" cy="101600"/>
                    </a:xfrm>
                    <a:prstGeom prst="rect">
                      <a:avLst/>
                    </a:prstGeom>
                    <a:ln/>
                  </pic:spPr>
                </pic:pic>
              </a:graphicData>
            </a:graphic>
          </wp:inline>
        </w:drawing>
      </w:r>
      <w:r>
        <w:t xml:space="preserve">, kontura objekta nalazi se kod </w:t>
      </w:r>
      <w:r w:rsidR="00E33AF4">
        <w:t>pretpostavljene</w:t>
      </w:r>
      <w:r>
        <w:t xml:space="preserve"> referentne točke</w:t>
      </w:r>
    </w:p>
    <w:p w14:paraId="278BA5DC" w14:textId="33A70CD0" w:rsidR="00FC03FC" w:rsidRDefault="00FC03FC">
      <w:pPr>
        <w:jc w:val="both"/>
      </w:pPr>
    </w:p>
    <w:p w14:paraId="2AA356B0" w14:textId="11A10435" w:rsidR="00106863" w:rsidRDefault="00106863">
      <w:pPr>
        <w:jc w:val="both"/>
      </w:pPr>
    </w:p>
    <w:p w14:paraId="692B19DA" w14:textId="7D860B97" w:rsidR="00B80FAC" w:rsidRDefault="00B80FAC">
      <w:pPr>
        <w:jc w:val="both"/>
      </w:pPr>
    </w:p>
    <w:p w14:paraId="1A779100" w14:textId="6FCC3B01" w:rsidR="00B80FAC" w:rsidRDefault="00B80FAC">
      <w:pPr>
        <w:jc w:val="both"/>
      </w:pPr>
    </w:p>
    <w:p w14:paraId="090093EC" w14:textId="4E601525" w:rsidR="00B80FAC" w:rsidRDefault="00B80FAC">
      <w:pPr>
        <w:jc w:val="both"/>
      </w:pPr>
    </w:p>
    <w:p w14:paraId="57181A0F" w14:textId="7D033D02" w:rsidR="00B80FAC" w:rsidRDefault="00B80FAC">
      <w:pPr>
        <w:jc w:val="both"/>
      </w:pPr>
    </w:p>
    <w:p w14:paraId="00487256" w14:textId="424EF52B" w:rsidR="00B80FAC" w:rsidRDefault="00B80FAC">
      <w:pPr>
        <w:jc w:val="both"/>
      </w:pPr>
    </w:p>
    <w:p w14:paraId="6A204FFB" w14:textId="6F0F9C78" w:rsidR="00B80FAC" w:rsidRDefault="00B80FAC">
      <w:pPr>
        <w:jc w:val="both"/>
      </w:pPr>
    </w:p>
    <w:p w14:paraId="44F29B22" w14:textId="142EBF86" w:rsidR="00B80FAC" w:rsidRDefault="00B80FAC">
      <w:pPr>
        <w:jc w:val="both"/>
      </w:pPr>
    </w:p>
    <w:p w14:paraId="60763A5D" w14:textId="3C612F14" w:rsidR="00B80FAC" w:rsidRDefault="00B80FAC">
      <w:pPr>
        <w:jc w:val="both"/>
      </w:pPr>
    </w:p>
    <w:p w14:paraId="7757E19D" w14:textId="7FE59800" w:rsidR="00B80FAC" w:rsidRDefault="00B80FAC">
      <w:pPr>
        <w:jc w:val="both"/>
      </w:pPr>
    </w:p>
    <w:p w14:paraId="260535E2" w14:textId="6BD2C4EC" w:rsidR="00B80FAC" w:rsidRDefault="00B80FAC">
      <w:pPr>
        <w:jc w:val="both"/>
      </w:pPr>
    </w:p>
    <w:p w14:paraId="0FD9934A" w14:textId="61226B9A" w:rsidR="00B80FAC" w:rsidRDefault="00B80FAC">
      <w:pPr>
        <w:jc w:val="both"/>
      </w:pPr>
    </w:p>
    <w:p w14:paraId="0086EC09" w14:textId="4E5A6549" w:rsidR="00B80FAC" w:rsidRDefault="00B80FAC">
      <w:pPr>
        <w:jc w:val="both"/>
      </w:pPr>
    </w:p>
    <w:p w14:paraId="7CEC7536" w14:textId="53D24709" w:rsidR="00B80FAC" w:rsidRDefault="00B80FAC">
      <w:pPr>
        <w:jc w:val="both"/>
      </w:pPr>
    </w:p>
    <w:p w14:paraId="44FC0E55" w14:textId="503E8830" w:rsidR="00B80FAC" w:rsidRDefault="00B80FAC">
      <w:pPr>
        <w:jc w:val="both"/>
      </w:pPr>
    </w:p>
    <w:p w14:paraId="09FB7860" w14:textId="4F6033D4" w:rsidR="00B80FAC" w:rsidRDefault="00B80FAC">
      <w:pPr>
        <w:jc w:val="both"/>
      </w:pPr>
    </w:p>
    <w:p w14:paraId="0328DF9E" w14:textId="3B6CA195" w:rsidR="00FC03FC" w:rsidRDefault="00C839BD" w:rsidP="00106863">
      <w:pPr>
        <w:pStyle w:val="Naslov1"/>
        <w:keepNext w:val="0"/>
        <w:keepLines w:val="0"/>
        <w:spacing w:before="480"/>
        <w:contextualSpacing w:val="0"/>
        <w:jc w:val="center"/>
      </w:pPr>
      <w:bookmarkStart w:id="11" w:name="h.yiuvzf74uua7" w:colFirst="0" w:colLast="0"/>
      <w:bookmarkEnd w:id="11"/>
      <w:r>
        <w:rPr>
          <w:b/>
          <w:sz w:val="46"/>
          <w:szCs w:val="46"/>
        </w:rPr>
        <w:lastRenderedPageBreak/>
        <w:t>2.</w:t>
      </w:r>
      <w:r>
        <w:rPr>
          <w:sz w:val="14"/>
          <w:szCs w:val="14"/>
        </w:rPr>
        <w:t xml:space="preserve">    </w:t>
      </w:r>
      <w:r>
        <w:rPr>
          <w:b/>
          <w:sz w:val="46"/>
          <w:szCs w:val="46"/>
        </w:rPr>
        <w:t>Postupak rješavanja zadatka</w:t>
      </w:r>
    </w:p>
    <w:p w14:paraId="521766F2" w14:textId="77777777" w:rsidR="00FC03FC" w:rsidRDefault="00FC03FC">
      <w:pPr>
        <w:jc w:val="center"/>
      </w:pPr>
    </w:p>
    <w:p w14:paraId="66D534BF" w14:textId="2C879902" w:rsidR="00FC03FC" w:rsidRDefault="00FC03FC">
      <w:pPr>
        <w:jc w:val="center"/>
      </w:pPr>
    </w:p>
    <w:p w14:paraId="69059D98" w14:textId="4C548289" w:rsidR="00B80FAC" w:rsidRDefault="00B80FAC">
      <w:pPr>
        <w:jc w:val="center"/>
      </w:pPr>
    </w:p>
    <w:p w14:paraId="612092C4" w14:textId="64F61E1E" w:rsidR="00B80FAC" w:rsidRDefault="00B80FAC">
      <w:pPr>
        <w:jc w:val="center"/>
      </w:pPr>
    </w:p>
    <w:p w14:paraId="50EE5823" w14:textId="77777777" w:rsidR="00B80FAC" w:rsidRDefault="00B80FAC">
      <w:pPr>
        <w:jc w:val="center"/>
      </w:pPr>
    </w:p>
    <w:p w14:paraId="68E97FF9" w14:textId="209373C7" w:rsidR="00B80FAC" w:rsidRPr="00B80FAC" w:rsidRDefault="00B80FAC" w:rsidP="00B80FAC">
      <w:pPr>
        <w:rPr>
          <w:b/>
          <w:sz w:val="34"/>
          <w:szCs w:val="34"/>
        </w:rPr>
      </w:pPr>
      <w:r w:rsidRPr="00B80FAC">
        <w:rPr>
          <w:b/>
          <w:sz w:val="34"/>
          <w:szCs w:val="34"/>
        </w:rPr>
        <w:t>2.</w:t>
      </w:r>
      <w:r>
        <w:rPr>
          <w:b/>
          <w:sz w:val="34"/>
          <w:szCs w:val="34"/>
        </w:rPr>
        <w:t>1</w:t>
      </w:r>
      <w:r w:rsidRPr="00B80FAC">
        <w:rPr>
          <w:sz w:val="34"/>
          <w:szCs w:val="34"/>
        </w:rPr>
        <w:t xml:space="preserve">    </w:t>
      </w:r>
      <w:r w:rsidRPr="00B80FAC">
        <w:rPr>
          <w:b/>
          <w:sz w:val="34"/>
          <w:szCs w:val="34"/>
        </w:rPr>
        <w:t>Houghov</w:t>
      </w:r>
      <w:r>
        <w:rPr>
          <w:b/>
          <w:sz w:val="34"/>
          <w:szCs w:val="34"/>
        </w:rPr>
        <w:t>a</w:t>
      </w:r>
      <w:r w:rsidRPr="00B80FAC">
        <w:rPr>
          <w:b/>
          <w:sz w:val="34"/>
          <w:szCs w:val="34"/>
        </w:rPr>
        <w:t xml:space="preserve"> transformacij</w:t>
      </w:r>
      <w:r>
        <w:rPr>
          <w:b/>
          <w:sz w:val="34"/>
          <w:szCs w:val="34"/>
        </w:rPr>
        <w:t>a</w:t>
      </w:r>
    </w:p>
    <w:p w14:paraId="1BDDB99E" w14:textId="77777777" w:rsidR="00B80FAC" w:rsidRDefault="00B80FAC">
      <w:pPr>
        <w:jc w:val="center"/>
      </w:pPr>
    </w:p>
    <w:p w14:paraId="2212668F" w14:textId="77777777" w:rsidR="00B80FAC" w:rsidRDefault="00B80FAC" w:rsidP="00106863">
      <w:pPr>
        <w:ind w:firstLine="720"/>
        <w:jc w:val="both"/>
      </w:pPr>
    </w:p>
    <w:p w14:paraId="1C556446" w14:textId="15F20210" w:rsidR="00FC03FC" w:rsidRDefault="00C839BD" w:rsidP="00106863">
      <w:pPr>
        <w:ind w:firstLine="720"/>
        <w:jc w:val="both"/>
      </w:pPr>
      <w:r>
        <w:t>Houghova transformacija se inicijalno razvila kao sredstvo za detekciju analitički poznato definiranih likova (linije, kružnice, elipse itd.). Transformacija preslikava ulaznu sliku u Houghov prostor parametara. U tom prostoru definiramo tzv. “bin”-ove. Metoda Houghove transformacije bazira se na sistemu glasanja, te će razni oblici u ulaznom prostoru glasati za razne “bin”-ove. Na primjer, linije iz ulaznog prostora se preslikavaju u točke u Houghovom prostoru i obrnuto.</w:t>
      </w:r>
    </w:p>
    <w:p w14:paraId="48CF7323" w14:textId="1AF4FA4E" w:rsidR="00FC03FC" w:rsidRDefault="00C839BD">
      <w:pPr>
        <w:jc w:val="both"/>
      </w:pPr>
      <w:r>
        <w:t>Problem ovakvog pristupa je neograničenost Houghovog prostora. Vertikalne će se linije preslikati u beskonačno daleke točke. Rješenje nalazimo u prijelazu na polarne koordinate, gdje svaka točka dodaje sinusoidu u prostoru parametara.</w:t>
      </w:r>
      <w:r w:rsidR="00106863">
        <w:t xml:space="preserve"> </w:t>
      </w:r>
      <w:r>
        <w:t>Prisutnost šuma uzrokovat će teže nalaženje vrha u prostoru parametara, međutim mala ja vjerojatnost da će višestruki šum glasati za isti model. Naravno, jači šum prouzročit će teže nalaženje vrha te kažemo da je Houghova transformacija djelomično otporna na šum</w:t>
      </w:r>
      <w:r w:rsidR="00067609">
        <w:t xml:space="preserve"> [2]</w:t>
      </w:r>
      <w:r>
        <w:t>.</w:t>
      </w:r>
    </w:p>
    <w:p w14:paraId="3DD6D5BC" w14:textId="77777777" w:rsidR="00FC03FC" w:rsidRDefault="00C839BD" w:rsidP="00106863">
      <w:pPr>
        <w:jc w:val="center"/>
      </w:pPr>
      <w:r>
        <w:rPr>
          <w:noProof/>
        </w:rPr>
        <w:drawing>
          <wp:inline distT="114300" distB="114300" distL="114300" distR="114300" wp14:anchorId="78185F5C" wp14:editId="6A8F9F2B">
            <wp:extent cx="4625238" cy="2251153"/>
            <wp:effectExtent l="0" t="0" r="4445" b="0"/>
            <wp:docPr id="18" name="image74.png"/>
            <wp:cNvGraphicFramePr/>
            <a:graphic xmlns:a="http://schemas.openxmlformats.org/drawingml/2006/main">
              <a:graphicData uri="http://schemas.openxmlformats.org/drawingml/2006/picture">
                <pic:pic xmlns:pic="http://schemas.openxmlformats.org/drawingml/2006/picture">
                  <pic:nvPicPr>
                    <pic:cNvPr id="0" name="image74.png" descr="hough_transform_tangent_lines.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629039" cy="2253003"/>
                    </a:xfrm>
                    <a:prstGeom prst="rect">
                      <a:avLst/>
                    </a:prstGeom>
                    <a:ln/>
                  </pic:spPr>
                </pic:pic>
              </a:graphicData>
            </a:graphic>
          </wp:inline>
        </w:drawing>
      </w:r>
    </w:p>
    <w:p w14:paraId="75D26CE7" w14:textId="77777777" w:rsidR="00FC03FC" w:rsidRPr="00106863" w:rsidRDefault="00C839BD">
      <w:pPr>
        <w:jc w:val="center"/>
        <w:rPr>
          <w:sz w:val="20"/>
        </w:rPr>
      </w:pPr>
      <w:r w:rsidRPr="00106863">
        <w:rPr>
          <w:sz w:val="20"/>
        </w:rPr>
        <w:t>Slika 1. Ulazni prostor (lijevo) i Houghov prostor parametara u polarnim koordinatama (desno)</w:t>
      </w:r>
    </w:p>
    <w:p w14:paraId="0F49BC72" w14:textId="77777777" w:rsidR="00C839BD" w:rsidRDefault="00C839BD">
      <w:pPr>
        <w:jc w:val="both"/>
      </w:pPr>
    </w:p>
    <w:p w14:paraId="5076E9AF" w14:textId="77777777" w:rsidR="00C839BD" w:rsidRDefault="00C839BD">
      <w:pPr>
        <w:jc w:val="both"/>
      </w:pPr>
    </w:p>
    <w:p w14:paraId="7B773802" w14:textId="71652630" w:rsidR="00FC03FC" w:rsidRDefault="00C839BD">
      <w:pPr>
        <w:jc w:val="both"/>
      </w:pPr>
      <w:r>
        <w:t>Prednosti Houghove transformacije:</w:t>
      </w:r>
    </w:p>
    <w:p w14:paraId="0054833F" w14:textId="77777777" w:rsidR="00C839BD" w:rsidRDefault="00C839BD" w:rsidP="00C839BD">
      <w:pPr>
        <w:pStyle w:val="Odlomakpopisa"/>
        <w:numPr>
          <w:ilvl w:val="0"/>
          <w:numId w:val="26"/>
        </w:numPr>
        <w:jc w:val="both"/>
      </w:pPr>
      <w:r>
        <w:t>dobro radi s nelokaliziranim podacima</w:t>
      </w:r>
    </w:p>
    <w:p w14:paraId="3B34CC66" w14:textId="77777777" w:rsidR="00C839BD" w:rsidRDefault="00C839BD" w:rsidP="00C839BD">
      <w:pPr>
        <w:pStyle w:val="Odlomakpopisa"/>
        <w:numPr>
          <w:ilvl w:val="0"/>
          <w:numId w:val="26"/>
        </w:numPr>
        <w:jc w:val="both"/>
      </w:pPr>
      <w:r>
        <w:t>nalazi višestruku pojavu modela u jednom prolazu</w:t>
      </w:r>
    </w:p>
    <w:p w14:paraId="3BC15426" w14:textId="53705F42" w:rsidR="00FC03FC" w:rsidRDefault="00C839BD" w:rsidP="00C839BD">
      <w:pPr>
        <w:pStyle w:val="Odlomakpopisa"/>
        <w:numPr>
          <w:ilvl w:val="0"/>
          <w:numId w:val="26"/>
        </w:numPr>
        <w:jc w:val="both"/>
      </w:pPr>
      <w:r>
        <w:t>djelomično otporan na šum</w:t>
      </w:r>
    </w:p>
    <w:p w14:paraId="19034683" w14:textId="77777777" w:rsidR="00BB51F5" w:rsidRDefault="00BB51F5" w:rsidP="00BB51F5">
      <w:pPr>
        <w:pStyle w:val="Odlomakpopisa"/>
        <w:jc w:val="both"/>
      </w:pPr>
    </w:p>
    <w:p w14:paraId="42461F05" w14:textId="77777777" w:rsidR="00C839BD" w:rsidRDefault="00C839BD" w:rsidP="00C839BD">
      <w:pPr>
        <w:jc w:val="both"/>
      </w:pPr>
      <w:r>
        <w:t>Nedostatci Houghove transformacije:</w:t>
      </w:r>
    </w:p>
    <w:p w14:paraId="1B65AE91" w14:textId="77777777" w:rsidR="00C839BD" w:rsidRDefault="00C839BD" w:rsidP="00C839BD">
      <w:pPr>
        <w:pStyle w:val="Odlomakpopisa"/>
        <w:numPr>
          <w:ilvl w:val="0"/>
          <w:numId w:val="27"/>
        </w:numPr>
        <w:jc w:val="both"/>
      </w:pPr>
      <w:r>
        <w:t>složenost pretrage eksponencijalno ovisi o broju parametara modela</w:t>
      </w:r>
    </w:p>
    <w:p w14:paraId="02D5B6C5" w14:textId="43728503" w:rsidR="00FC03FC" w:rsidRDefault="00C839BD" w:rsidP="00C839BD">
      <w:pPr>
        <w:pStyle w:val="Odlomakpopisa"/>
        <w:numPr>
          <w:ilvl w:val="0"/>
          <w:numId w:val="27"/>
        </w:numPr>
        <w:jc w:val="both"/>
      </w:pPr>
      <w:r>
        <w:t>neciljani oblici mogu izazvati značajan broj glasova u prostoru parametara</w:t>
      </w:r>
    </w:p>
    <w:p w14:paraId="5BD1431B" w14:textId="6965BE39" w:rsidR="00FC03FC" w:rsidRDefault="00FC03FC"/>
    <w:p w14:paraId="2AAB49CA" w14:textId="2CFF13D0" w:rsidR="00B80FAC" w:rsidRPr="00B80FAC" w:rsidRDefault="00B80FAC" w:rsidP="00B80FAC">
      <w:pPr>
        <w:rPr>
          <w:b/>
          <w:sz w:val="34"/>
          <w:szCs w:val="34"/>
        </w:rPr>
      </w:pPr>
      <w:r w:rsidRPr="00B80FAC">
        <w:rPr>
          <w:b/>
          <w:sz w:val="34"/>
          <w:szCs w:val="34"/>
        </w:rPr>
        <w:lastRenderedPageBreak/>
        <w:t>2.</w:t>
      </w:r>
      <w:r>
        <w:rPr>
          <w:b/>
          <w:sz w:val="34"/>
          <w:szCs w:val="34"/>
        </w:rPr>
        <w:t>2</w:t>
      </w:r>
      <w:r w:rsidRPr="00B80FAC">
        <w:rPr>
          <w:sz w:val="34"/>
          <w:szCs w:val="34"/>
        </w:rPr>
        <w:t xml:space="preserve">    </w:t>
      </w:r>
      <w:r w:rsidRPr="00B80FAC">
        <w:rPr>
          <w:b/>
          <w:sz w:val="34"/>
          <w:szCs w:val="34"/>
        </w:rPr>
        <w:t>Postupak Generalizirane Houghove transformacije</w:t>
      </w:r>
    </w:p>
    <w:p w14:paraId="149BDBB3" w14:textId="34A6268E" w:rsidR="00BB51F5" w:rsidRDefault="00BB51F5" w:rsidP="00B80FAC"/>
    <w:p w14:paraId="6521EDA0" w14:textId="77777777" w:rsidR="00BB51F5" w:rsidRDefault="00BB51F5" w:rsidP="00B80FAC"/>
    <w:p w14:paraId="06083B96" w14:textId="565539DF" w:rsidR="00FC03FC" w:rsidRDefault="00C839BD" w:rsidP="00BB51F5">
      <w:pPr>
        <w:ind w:firstLine="720"/>
      </w:pPr>
      <w:r>
        <w:t xml:space="preserve">Generaliziranjem </w:t>
      </w:r>
      <w:r w:rsidR="00B80FAC">
        <w:t>Houghove</w:t>
      </w:r>
      <w:r>
        <w:t xml:space="preserve"> transformacije nastala je Generalizirana Houghova transformacija (</w:t>
      </w:r>
      <w:r w:rsidR="00BB51F5">
        <w:rPr>
          <w:i/>
        </w:rPr>
        <w:t>engl. Generalised Hough Trasform,</w:t>
      </w:r>
      <w:r w:rsidR="00BB51F5">
        <w:t xml:space="preserve"> u nastavku GHT</w:t>
      </w:r>
      <w:r>
        <w:t>) s kojom je moguće detektirati kompleksne oblike koji nemaju analitički poznatu formu</w:t>
      </w:r>
      <w:r w:rsidR="00067609">
        <w:t xml:space="preserve"> [1]</w:t>
      </w:r>
      <w:r>
        <w:t>.</w:t>
      </w:r>
    </w:p>
    <w:p w14:paraId="04E29ED8" w14:textId="77777777" w:rsidR="00FC03FC" w:rsidRDefault="00FC03FC"/>
    <w:p w14:paraId="4E62281C" w14:textId="77777777" w:rsidR="00B80FAC" w:rsidRDefault="00B80FAC">
      <w:pPr>
        <w:jc w:val="both"/>
      </w:pPr>
    </w:p>
    <w:p w14:paraId="5A9DE9C0" w14:textId="77777777" w:rsidR="00B80FAC" w:rsidRDefault="00B80FAC">
      <w:pPr>
        <w:jc w:val="both"/>
      </w:pPr>
    </w:p>
    <w:p w14:paraId="4B334564" w14:textId="77777777" w:rsidR="00FC03FC" w:rsidRDefault="00C839BD" w:rsidP="00B80FAC">
      <w:pPr>
        <w:jc w:val="center"/>
      </w:pPr>
      <w:r>
        <w:rPr>
          <w:noProof/>
        </w:rPr>
        <w:drawing>
          <wp:inline distT="114300" distB="114300" distL="114300" distR="114300" wp14:anchorId="197F767E" wp14:editId="07DCAA94">
            <wp:extent cx="5143500" cy="2805545"/>
            <wp:effectExtent l="0" t="0" r="0" b="0"/>
            <wp:docPr id="14" name="image28.png" descr="GHT.png"/>
            <wp:cNvGraphicFramePr/>
            <a:graphic xmlns:a="http://schemas.openxmlformats.org/drawingml/2006/main">
              <a:graphicData uri="http://schemas.openxmlformats.org/drawingml/2006/picture">
                <pic:pic xmlns:pic="http://schemas.openxmlformats.org/drawingml/2006/picture">
                  <pic:nvPicPr>
                    <pic:cNvPr id="0" name="image28.png" descr="GHT.png"/>
                    <pic:cNvPicPr preferRelativeResize="0"/>
                  </pic:nvPicPr>
                  <pic:blipFill>
                    <a:blip r:embed="rId14"/>
                    <a:srcRect r="1328" b="1519"/>
                    <a:stretch>
                      <a:fillRect/>
                    </a:stretch>
                  </pic:blipFill>
                  <pic:spPr>
                    <a:xfrm>
                      <a:off x="0" y="0"/>
                      <a:ext cx="5146105" cy="2806966"/>
                    </a:xfrm>
                    <a:prstGeom prst="rect">
                      <a:avLst/>
                    </a:prstGeom>
                    <a:ln/>
                  </pic:spPr>
                </pic:pic>
              </a:graphicData>
            </a:graphic>
          </wp:inline>
        </w:drawing>
      </w:r>
    </w:p>
    <w:p w14:paraId="04B8A90D" w14:textId="77777777" w:rsidR="00717013" w:rsidRDefault="00717013">
      <w:pPr>
        <w:jc w:val="center"/>
        <w:rPr>
          <w:sz w:val="20"/>
        </w:rPr>
      </w:pPr>
    </w:p>
    <w:p w14:paraId="08F9EF43" w14:textId="3608A542" w:rsidR="00FC03FC" w:rsidRPr="00B80FAC" w:rsidRDefault="00C839BD">
      <w:pPr>
        <w:jc w:val="center"/>
        <w:rPr>
          <w:sz w:val="20"/>
        </w:rPr>
      </w:pPr>
      <w:r w:rsidRPr="00B80FAC">
        <w:rPr>
          <w:sz w:val="20"/>
        </w:rPr>
        <w:t xml:space="preserve">Slika 2. </w:t>
      </w:r>
      <w:r w:rsidR="00B80FAC" w:rsidRPr="00B80FAC">
        <w:rPr>
          <w:sz w:val="20"/>
        </w:rPr>
        <w:t xml:space="preserve">Tangenta na koordinatu točke oblika i njezin gradijentni kut </w:t>
      </w:r>
      <w:r w:rsidR="00B80FAC" w:rsidRPr="00B80FAC">
        <w:rPr>
          <w:noProof/>
        </w:rPr>
        <w:drawing>
          <wp:inline distT="19050" distB="19050" distL="19050" distR="19050" wp14:anchorId="28A9B3C2" wp14:editId="1161EF1F">
            <wp:extent cx="76200" cy="139700"/>
            <wp:effectExtent l="0" t="0" r="0" b="0"/>
            <wp:docPr id="1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76200" cy="139700"/>
                    </a:xfrm>
                    <a:prstGeom prst="rect">
                      <a:avLst/>
                    </a:prstGeom>
                    <a:ln/>
                  </pic:spPr>
                </pic:pic>
              </a:graphicData>
            </a:graphic>
          </wp:inline>
        </w:drawing>
      </w:r>
      <w:r w:rsidR="00B80FAC" w:rsidRPr="00B80FAC">
        <w:rPr>
          <w:sz w:val="20"/>
        </w:rPr>
        <w:t xml:space="preserve"> </w:t>
      </w:r>
    </w:p>
    <w:p w14:paraId="687E540F" w14:textId="77777777" w:rsidR="00B80FAC" w:rsidRDefault="00B80FAC">
      <w:pPr>
        <w:jc w:val="both"/>
        <w:rPr>
          <w:b/>
          <w:sz w:val="24"/>
          <w:szCs w:val="24"/>
        </w:rPr>
      </w:pPr>
    </w:p>
    <w:p w14:paraId="66A2AFF5" w14:textId="77777777" w:rsidR="00B80FAC" w:rsidRDefault="00B80FAC">
      <w:pPr>
        <w:jc w:val="both"/>
        <w:rPr>
          <w:b/>
          <w:sz w:val="24"/>
          <w:szCs w:val="24"/>
        </w:rPr>
      </w:pPr>
    </w:p>
    <w:p w14:paraId="0FEB44D2" w14:textId="77777777" w:rsidR="00B80FAC" w:rsidRDefault="00B80FAC">
      <w:pPr>
        <w:jc w:val="both"/>
        <w:rPr>
          <w:b/>
          <w:sz w:val="24"/>
          <w:szCs w:val="24"/>
        </w:rPr>
      </w:pPr>
    </w:p>
    <w:p w14:paraId="19D3B86C" w14:textId="33CC0DF1" w:rsidR="00B80FAC" w:rsidRDefault="00BB51F5" w:rsidP="00B80FAC">
      <w:pPr>
        <w:jc w:val="both"/>
      </w:pPr>
      <w:r>
        <w:t>R</w:t>
      </w:r>
      <w:r w:rsidR="00B80FAC">
        <w:t>azlikujemo dva slučaja GHT-a:</w:t>
      </w:r>
    </w:p>
    <w:p w14:paraId="6A56CD97" w14:textId="77777777" w:rsidR="00B80FAC" w:rsidRDefault="00B80FAC" w:rsidP="00B80FAC">
      <w:pPr>
        <w:jc w:val="both"/>
      </w:pPr>
      <w:r>
        <w:t>1. Poseban slučaj - transformacija s fiksnom orijentacijom (kut = 0) i veličinom (skaliranje = 1)</w:t>
      </w:r>
    </w:p>
    <w:p w14:paraId="45A8E210" w14:textId="07CD5AB5" w:rsidR="00B80FAC" w:rsidRPr="00B80FAC" w:rsidRDefault="00B80FAC">
      <w:pPr>
        <w:jc w:val="both"/>
      </w:pPr>
      <w:r>
        <w:t>2. Opći slučaj - transformacija s mijenjanjem kutova i veličina</w:t>
      </w:r>
    </w:p>
    <w:p w14:paraId="2355DC79" w14:textId="7C0FFFE5" w:rsidR="00B80FAC" w:rsidRDefault="00B80FAC">
      <w:pPr>
        <w:jc w:val="both"/>
        <w:rPr>
          <w:b/>
          <w:sz w:val="24"/>
          <w:szCs w:val="24"/>
        </w:rPr>
      </w:pPr>
    </w:p>
    <w:p w14:paraId="0CD8E1F7" w14:textId="4C1734AE" w:rsidR="00BB51F5" w:rsidRDefault="00BB51F5">
      <w:pPr>
        <w:jc w:val="both"/>
        <w:rPr>
          <w:b/>
          <w:sz w:val="24"/>
          <w:szCs w:val="24"/>
        </w:rPr>
      </w:pPr>
    </w:p>
    <w:p w14:paraId="314CDC24" w14:textId="668F73A3" w:rsidR="00BB51F5" w:rsidRDefault="00BB51F5">
      <w:pPr>
        <w:jc w:val="both"/>
        <w:rPr>
          <w:b/>
          <w:sz w:val="24"/>
          <w:szCs w:val="24"/>
        </w:rPr>
      </w:pPr>
    </w:p>
    <w:p w14:paraId="28542D3A" w14:textId="46A8EDE2" w:rsidR="00BB51F5" w:rsidRDefault="00BB51F5">
      <w:pPr>
        <w:jc w:val="both"/>
        <w:rPr>
          <w:b/>
          <w:sz w:val="24"/>
          <w:szCs w:val="24"/>
        </w:rPr>
      </w:pPr>
    </w:p>
    <w:p w14:paraId="59BAD12A" w14:textId="6305A1D9" w:rsidR="00BB51F5" w:rsidRDefault="00BB51F5">
      <w:pPr>
        <w:jc w:val="both"/>
        <w:rPr>
          <w:b/>
          <w:sz w:val="24"/>
          <w:szCs w:val="24"/>
        </w:rPr>
      </w:pPr>
    </w:p>
    <w:p w14:paraId="6A1EED0D" w14:textId="5CD44588" w:rsidR="00BB51F5" w:rsidRDefault="00BB51F5">
      <w:pPr>
        <w:jc w:val="both"/>
        <w:rPr>
          <w:b/>
          <w:sz w:val="24"/>
          <w:szCs w:val="24"/>
        </w:rPr>
      </w:pPr>
    </w:p>
    <w:p w14:paraId="567C5FE0" w14:textId="46EE465A" w:rsidR="00BB51F5" w:rsidRDefault="00BB51F5">
      <w:pPr>
        <w:jc w:val="both"/>
        <w:rPr>
          <w:b/>
          <w:sz w:val="24"/>
          <w:szCs w:val="24"/>
        </w:rPr>
      </w:pPr>
    </w:p>
    <w:p w14:paraId="3E0DD4B8" w14:textId="494101A1" w:rsidR="00BB51F5" w:rsidRDefault="00BB51F5">
      <w:pPr>
        <w:jc w:val="both"/>
        <w:rPr>
          <w:b/>
          <w:sz w:val="24"/>
          <w:szCs w:val="24"/>
        </w:rPr>
      </w:pPr>
    </w:p>
    <w:p w14:paraId="5DE84E42" w14:textId="6458DE17" w:rsidR="00BB51F5" w:rsidRDefault="00BB51F5">
      <w:pPr>
        <w:jc w:val="both"/>
        <w:rPr>
          <w:b/>
          <w:sz w:val="24"/>
          <w:szCs w:val="24"/>
        </w:rPr>
      </w:pPr>
    </w:p>
    <w:p w14:paraId="404CFCC2" w14:textId="5E905D08" w:rsidR="00BB51F5" w:rsidRDefault="00BB51F5">
      <w:pPr>
        <w:jc w:val="both"/>
        <w:rPr>
          <w:b/>
          <w:sz w:val="24"/>
          <w:szCs w:val="24"/>
        </w:rPr>
      </w:pPr>
    </w:p>
    <w:p w14:paraId="634DEB06" w14:textId="6CCACC62" w:rsidR="00BB51F5" w:rsidRDefault="00BB51F5">
      <w:pPr>
        <w:jc w:val="both"/>
        <w:rPr>
          <w:b/>
          <w:sz w:val="24"/>
          <w:szCs w:val="24"/>
        </w:rPr>
      </w:pPr>
    </w:p>
    <w:p w14:paraId="3B0FB327" w14:textId="1131E13D" w:rsidR="00BB51F5" w:rsidRDefault="00BB51F5">
      <w:pPr>
        <w:jc w:val="both"/>
        <w:rPr>
          <w:b/>
          <w:sz w:val="24"/>
          <w:szCs w:val="24"/>
        </w:rPr>
      </w:pPr>
    </w:p>
    <w:p w14:paraId="419AA0B3" w14:textId="654EEC82" w:rsidR="00BB51F5" w:rsidRDefault="00BB51F5">
      <w:pPr>
        <w:jc w:val="both"/>
        <w:rPr>
          <w:b/>
          <w:sz w:val="24"/>
          <w:szCs w:val="24"/>
        </w:rPr>
      </w:pPr>
    </w:p>
    <w:p w14:paraId="5023E1EF" w14:textId="11246320" w:rsidR="00BB51F5" w:rsidRPr="00BB51F5" w:rsidRDefault="00BB51F5" w:rsidP="00BB51F5">
      <w:pPr>
        <w:rPr>
          <w:b/>
          <w:sz w:val="28"/>
          <w:szCs w:val="34"/>
        </w:rPr>
      </w:pPr>
      <w:r w:rsidRPr="00BB51F5">
        <w:rPr>
          <w:b/>
          <w:sz w:val="28"/>
          <w:szCs w:val="34"/>
        </w:rPr>
        <w:lastRenderedPageBreak/>
        <w:t>2.2.1</w:t>
      </w:r>
      <w:r w:rsidRPr="00BB51F5">
        <w:rPr>
          <w:sz w:val="28"/>
          <w:szCs w:val="34"/>
        </w:rPr>
        <w:t xml:space="preserve">    </w:t>
      </w:r>
      <w:r w:rsidRPr="00BB51F5">
        <w:rPr>
          <w:b/>
          <w:sz w:val="28"/>
          <w:szCs w:val="34"/>
        </w:rPr>
        <w:t>Poseban slučaj</w:t>
      </w:r>
      <w:r w:rsidR="003E70AD">
        <w:rPr>
          <w:b/>
          <w:sz w:val="28"/>
          <w:szCs w:val="34"/>
        </w:rPr>
        <w:t xml:space="preserve"> GHT-a</w:t>
      </w:r>
    </w:p>
    <w:p w14:paraId="185B4D78" w14:textId="4172839F" w:rsidR="00B80FAC" w:rsidRDefault="00B80FAC">
      <w:pPr>
        <w:jc w:val="both"/>
        <w:rPr>
          <w:b/>
          <w:sz w:val="24"/>
          <w:szCs w:val="24"/>
        </w:rPr>
      </w:pPr>
    </w:p>
    <w:p w14:paraId="377F78D4" w14:textId="77777777" w:rsidR="00FC03FC" w:rsidRDefault="00FC03FC">
      <w:pPr>
        <w:jc w:val="both"/>
      </w:pPr>
    </w:p>
    <w:p w14:paraId="304B2D6A" w14:textId="3EC69072" w:rsidR="00FC03FC" w:rsidRDefault="00C839BD" w:rsidP="00BB51F5">
      <w:pPr>
        <w:ind w:firstLine="720"/>
        <w:jc w:val="both"/>
      </w:pPr>
      <w:r>
        <w:t>Ovakvu transformaciju još nazivamo i specijalnom jer se podrazumijeva da oblik kojeg želimo detektirati ima jednaku orijentaciju i veličinu kao i oblik koji n</w:t>
      </w:r>
      <w:r w:rsidR="00BB51F5">
        <w:t>am</w:t>
      </w:r>
      <w:r>
        <w:t xml:space="preserve"> služi kao referentni oblik. U praksi takav slučaj nije vjerojatan no može biti pokazatelj kako transformacija funkcionira. Također, manjim preinakama jednostavne GHT dobivamo složenu GHT.</w:t>
      </w:r>
    </w:p>
    <w:p w14:paraId="4F1A1186" w14:textId="77777777" w:rsidR="00FC03FC" w:rsidRDefault="00FC03FC">
      <w:pPr>
        <w:jc w:val="both"/>
      </w:pPr>
    </w:p>
    <w:p w14:paraId="361F2F9A" w14:textId="77777777" w:rsidR="00FC03FC" w:rsidRDefault="00FC03FC" w:rsidP="00717013">
      <w:pPr>
        <w:ind w:left="720"/>
      </w:pPr>
    </w:p>
    <w:p w14:paraId="6571EC54" w14:textId="10ADDEC0" w:rsidR="00FC03FC" w:rsidRDefault="00C839BD" w:rsidP="00717013">
      <w:pPr>
        <w:ind w:left="720"/>
      </w:pPr>
      <w:r>
        <w:rPr>
          <w:noProof/>
        </w:rPr>
        <w:drawing>
          <wp:inline distT="19050" distB="19050" distL="19050" distR="19050" wp14:anchorId="4E01D9E1" wp14:editId="6E95AFA5">
            <wp:extent cx="711200" cy="139700"/>
            <wp:effectExtent l="0" t="0" r="0" b="0"/>
            <wp:docPr id="71" name="image173.png"/>
            <wp:cNvGraphicFramePr/>
            <a:graphic xmlns:a="http://schemas.openxmlformats.org/drawingml/2006/main">
              <a:graphicData uri="http://schemas.openxmlformats.org/drawingml/2006/picture">
                <pic:pic xmlns:pic="http://schemas.openxmlformats.org/drawingml/2006/picture">
                  <pic:nvPicPr>
                    <pic:cNvPr id="0" name="image173.png"/>
                    <pic:cNvPicPr preferRelativeResize="0"/>
                  </pic:nvPicPr>
                  <pic:blipFill>
                    <a:blip r:embed="rId15"/>
                    <a:srcRect/>
                    <a:stretch>
                      <a:fillRect/>
                    </a:stretch>
                  </pic:blipFill>
                  <pic:spPr>
                    <a:xfrm>
                      <a:off x="0" y="0"/>
                      <a:ext cx="711200" cy="139700"/>
                    </a:xfrm>
                    <a:prstGeom prst="rect">
                      <a:avLst/>
                    </a:prstGeom>
                    <a:ln/>
                  </pic:spPr>
                </pic:pic>
              </a:graphicData>
            </a:graphic>
          </wp:inline>
        </w:drawing>
      </w:r>
      <w:r>
        <w:rPr>
          <w:rFonts w:ascii="Nova Mono" w:eastAsia="Nova Mono" w:hAnsi="Nova Mono" w:cs="Nova Mono"/>
        </w:rPr>
        <w:t xml:space="preserve">→ </w:t>
      </w:r>
      <w:r>
        <w:rPr>
          <w:noProof/>
        </w:rPr>
        <w:drawing>
          <wp:inline distT="19050" distB="19050" distL="19050" distR="19050" wp14:anchorId="69BA5C3C" wp14:editId="2D715E89">
            <wp:extent cx="711200" cy="139700"/>
            <wp:effectExtent l="0" t="0" r="0" b="0"/>
            <wp:docPr id="46"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16"/>
                    <a:srcRect/>
                    <a:stretch>
                      <a:fillRect/>
                    </a:stretch>
                  </pic:blipFill>
                  <pic:spPr>
                    <a:xfrm>
                      <a:off x="0" y="0"/>
                      <a:ext cx="711200" cy="139700"/>
                    </a:xfrm>
                    <a:prstGeom prst="rect">
                      <a:avLst/>
                    </a:prstGeom>
                    <a:ln/>
                  </pic:spPr>
                </pic:pic>
              </a:graphicData>
            </a:graphic>
          </wp:inline>
        </w:drawing>
      </w:r>
    </w:p>
    <w:p w14:paraId="5E8433FF" w14:textId="77777777" w:rsidR="00FC03FC" w:rsidRDefault="00FC03FC" w:rsidP="00717013">
      <w:pPr>
        <w:ind w:left="720"/>
      </w:pPr>
    </w:p>
    <w:p w14:paraId="10CBA38B" w14:textId="79473028" w:rsidR="00FC03FC" w:rsidRDefault="00C839BD" w:rsidP="00717013">
      <w:pPr>
        <w:ind w:left="720"/>
      </w:pPr>
      <w:r>
        <w:rPr>
          <w:noProof/>
        </w:rPr>
        <w:drawing>
          <wp:inline distT="19050" distB="19050" distL="19050" distR="19050" wp14:anchorId="71448775" wp14:editId="6D0D7D9A">
            <wp:extent cx="685800" cy="152400"/>
            <wp:effectExtent l="0" t="0" r="0" b="0"/>
            <wp:docPr id="72"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17"/>
                    <a:srcRect/>
                    <a:stretch>
                      <a:fillRect/>
                    </a:stretch>
                  </pic:blipFill>
                  <pic:spPr>
                    <a:xfrm>
                      <a:off x="0" y="0"/>
                      <a:ext cx="685800" cy="152400"/>
                    </a:xfrm>
                    <a:prstGeom prst="rect">
                      <a:avLst/>
                    </a:prstGeom>
                    <a:ln/>
                  </pic:spPr>
                </pic:pic>
              </a:graphicData>
            </a:graphic>
          </wp:inline>
        </w:drawing>
      </w:r>
      <w:r>
        <w:rPr>
          <w:rFonts w:ascii="Nova Mono" w:eastAsia="Nova Mono" w:hAnsi="Nova Mono" w:cs="Nova Mono"/>
        </w:rPr>
        <w:t xml:space="preserve">→ </w:t>
      </w:r>
      <w:r>
        <w:rPr>
          <w:noProof/>
        </w:rPr>
        <w:drawing>
          <wp:inline distT="19050" distB="19050" distL="19050" distR="19050" wp14:anchorId="39985E94" wp14:editId="25712151">
            <wp:extent cx="698500" cy="1524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698500" cy="152400"/>
                    </a:xfrm>
                    <a:prstGeom prst="rect">
                      <a:avLst/>
                    </a:prstGeom>
                    <a:ln/>
                  </pic:spPr>
                </pic:pic>
              </a:graphicData>
            </a:graphic>
          </wp:inline>
        </w:drawing>
      </w:r>
    </w:p>
    <w:p w14:paraId="6F4DC02B" w14:textId="77777777" w:rsidR="00FC03FC" w:rsidRDefault="00FC03FC" w:rsidP="00717013">
      <w:pPr>
        <w:ind w:left="720"/>
      </w:pPr>
    </w:p>
    <w:p w14:paraId="14D22610" w14:textId="3B0F6884" w:rsidR="00FC03FC" w:rsidRDefault="00C839BD" w:rsidP="00717013">
      <w:pPr>
        <w:ind w:left="720"/>
      </w:pPr>
      <w:r>
        <w:rPr>
          <w:noProof/>
        </w:rPr>
        <w:drawing>
          <wp:inline distT="19050" distB="19050" distL="19050" distR="19050" wp14:anchorId="0017FA32" wp14:editId="32E5F481">
            <wp:extent cx="1028700" cy="317500"/>
            <wp:effectExtent l="0" t="0" r="0" b="0"/>
            <wp:docPr id="20"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9"/>
                    <a:srcRect/>
                    <a:stretch>
                      <a:fillRect/>
                    </a:stretch>
                  </pic:blipFill>
                  <pic:spPr>
                    <a:xfrm>
                      <a:off x="0" y="0"/>
                      <a:ext cx="1028700" cy="317500"/>
                    </a:xfrm>
                    <a:prstGeom prst="rect">
                      <a:avLst/>
                    </a:prstGeom>
                    <a:ln/>
                  </pic:spPr>
                </pic:pic>
              </a:graphicData>
            </a:graphic>
          </wp:inline>
        </w:drawing>
      </w:r>
      <w:r>
        <w:rPr>
          <w:rFonts w:ascii="Nova Mono" w:eastAsia="Nova Mono" w:hAnsi="Nova Mono" w:cs="Nova Mono"/>
        </w:rPr>
        <w:t xml:space="preserve">→ </w:t>
      </w:r>
      <w:r w:rsidRPr="00BB51F5">
        <w:rPr>
          <w:noProof/>
        </w:rPr>
        <w:drawing>
          <wp:inline distT="19050" distB="19050" distL="19050" distR="19050" wp14:anchorId="3AE1D660" wp14:editId="27E58E50">
            <wp:extent cx="1917700" cy="1524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1917700" cy="152400"/>
                    </a:xfrm>
                    <a:prstGeom prst="rect">
                      <a:avLst/>
                    </a:prstGeom>
                    <a:ln/>
                  </pic:spPr>
                </pic:pic>
              </a:graphicData>
            </a:graphic>
          </wp:inline>
        </w:drawing>
      </w:r>
    </w:p>
    <w:p w14:paraId="5D0AF1C7" w14:textId="77777777" w:rsidR="00FC03FC" w:rsidRDefault="00FC03FC" w:rsidP="00717013">
      <w:pPr>
        <w:ind w:left="720"/>
      </w:pPr>
    </w:p>
    <w:p w14:paraId="07EA4174" w14:textId="59295EB4" w:rsidR="00FC03FC" w:rsidRDefault="00C839BD" w:rsidP="00717013">
      <w:pPr>
        <w:ind w:left="720"/>
      </w:pPr>
      <w:r>
        <w:rPr>
          <w:noProof/>
        </w:rPr>
        <w:drawing>
          <wp:inline distT="19050" distB="19050" distL="19050" distR="19050" wp14:anchorId="1F834D4F" wp14:editId="0B399B28">
            <wp:extent cx="1016000" cy="317500"/>
            <wp:effectExtent l="0" t="0" r="0" b="0"/>
            <wp:docPr id="40"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21"/>
                    <a:srcRect/>
                    <a:stretch>
                      <a:fillRect/>
                    </a:stretch>
                  </pic:blipFill>
                  <pic:spPr>
                    <a:xfrm>
                      <a:off x="0" y="0"/>
                      <a:ext cx="1016000" cy="317500"/>
                    </a:xfrm>
                    <a:prstGeom prst="rect">
                      <a:avLst/>
                    </a:prstGeom>
                    <a:ln/>
                  </pic:spPr>
                </pic:pic>
              </a:graphicData>
            </a:graphic>
          </wp:inline>
        </w:drawing>
      </w:r>
      <w:r>
        <w:rPr>
          <w:rFonts w:ascii="Nova Mono" w:eastAsia="Nova Mono" w:hAnsi="Nova Mono" w:cs="Nova Mono"/>
        </w:rPr>
        <w:t xml:space="preserve">→ </w:t>
      </w:r>
      <w:r>
        <w:rPr>
          <w:noProof/>
        </w:rPr>
        <w:drawing>
          <wp:inline distT="19050" distB="19050" distL="19050" distR="19050" wp14:anchorId="3C01FDA3" wp14:editId="336C2138">
            <wp:extent cx="1930400" cy="152400"/>
            <wp:effectExtent l="0" t="0" r="0" b="0"/>
            <wp:docPr id="62"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22"/>
                    <a:srcRect/>
                    <a:stretch>
                      <a:fillRect/>
                    </a:stretch>
                  </pic:blipFill>
                  <pic:spPr>
                    <a:xfrm>
                      <a:off x="0" y="0"/>
                      <a:ext cx="1930400" cy="152400"/>
                    </a:xfrm>
                    <a:prstGeom prst="rect">
                      <a:avLst/>
                    </a:prstGeom>
                    <a:ln/>
                  </pic:spPr>
                </pic:pic>
              </a:graphicData>
            </a:graphic>
          </wp:inline>
        </w:drawing>
      </w:r>
    </w:p>
    <w:p w14:paraId="40DDB0AB" w14:textId="77777777" w:rsidR="00FC03FC" w:rsidRDefault="00FC03FC"/>
    <w:p w14:paraId="13CF6C70" w14:textId="77777777" w:rsidR="00FC03FC" w:rsidRDefault="00C839BD">
      <w:r>
        <w:t>Iz čega slijedi:</w:t>
      </w:r>
    </w:p>
    <w:p w14:paraId="177FAFC6" w14:textId="77777777" w:rsidR="00FC03FC" w:rsidRDefault="00FC03FC"/>
    <w:p w14:paraId="1887036B" w14:textId="77777777" w:rsidR="00FC03FC" w:rsidRDefault="00C839BD">
      <w:pPr>
        <w:jc w:val="center"/>
      </w:pPr>
      <w:r>
        <w:rPr>
          <w:noProof/>
        </w:rPr>
        <w:drawing>
          <wp:inline distT="19050" distB="19050" distL="19050" distR="19050" wp14:anchorId="5643345D" wp14:editId="6B3CB783">
            <wp:extent cx="1155700" cy="152400"/>
            <wp:effectExtent l="0" t="0" r="0" b="0"/>
            <wp:docPr id="60" name="image162.png"/>
            <wp:cNvGraphicFramePr/>
            <a:graphic xmlns:a="http://schemas.openxmlformats.org/drawingml/2006/main">
              <a:graphicData uri="http://schemas.openxmlformats.org/drawingml/2006/picture">
                <pic:pic xmlns:pic="http://schemas.openxmlformats.org/drawingml/2006/picture">
                  <pic:nvPicPr>
                    <pic:cNvPr id="0" name="image162.png"/>
                    <pic:cNvPicPr preferRelativeResize="0"/>
                  </pic:nvPicPr>
                  <pic:blipFill>
                    <a:blip r:embed="rId23"/>
                    <a:srcRect/>
                    <a:stretch>
                      <a:fillRect/>
                    </a:stretch>
                  </pic:blipFill>
                  <pic:spPr>
                    <a:xfrm>
                      <a:off x="0" y="0"/>
                      <a:ext cx="1155700" cy="152400"/>
                    </a:xfrm>
                    <a:prstGeom prst="rect">
                      <a:avLst/>
                    </a:prstGeom>
                    <a:ln/>
                  </pic:spPr>
                </pic:pic>
              </a:graphicData>
            </a:graphic>
          </wp:inline>
        </w:drawing>
      </w:r>
      <w:r>
        <w:t xml:space="preserve">; </w:t>
      </w:r>
      <w:r>
        <w:rPr>
          <w:noProof/>
        </w:rPr>
        <w:drawing>
          <wp:inline distT="19050" distB="19050" distL="19050" distR="19050" wp14:anchorId="135913BB" wp14:editId="5B569937">
            <wp:extent cx="1117600" cy="152400"/>
            <wp:effectExtent l="0" t="0" r="0" b="0"/>
            <wp:docPr id="85" name="image187.png"/>
            <wp:cNvGraphicFramePr/>
            <a:graphic xmlns:a="http://schemas.openxmlformats.org/drawingml/2006/main">
              <a:graphicData uri="http://schemas.openxmlformats.org/drawingml/2006/picture">
                <pic:pic xmlns:pic="http://schemas.openxmlformats.org/drawingml/2006/picture">
                  <pic:nvPicPr>
                    <pic:cNvPr id="0" name="image187.png"/>
                    <pic:cNvPicPr preferRelativeResize="0"/>
                  </pic:nvPicPr>
                  <pic:blipFill>
                    <a:blip r:embed="rId24"/>
                    <a:srcRect/>
                    <a:stretch>
                      <a:fillRect/>
                    </a:stretch>
                  </pic:blipFill>
                  <pic:spPr>
                    <a:xfrm>
                      <a:off x="0" y="0"/>
                      <a:ext cx="1117600" cy="152400"/>
                    </a:xfrm>
                    <a:prstGeom prst="rect">
                      <a:avLst/>
                    </a:prstGeom>
                    <a:ln/>
                  </pic:spPr>
                </pic:pic>
              </a:graphicData>
            </a:graphic>
          </wp:inline>
        </w:drawing>
      </w:r>
    </w:p>
    <w:p w14:paraId="0E9AD419" w14:textId="77777777" w:rsidR="00FC03FC" w:rsidRDefault="00FC03FC"/>
    <w:p w14:paraId="64C78DB5" w14:textId="450FA5A7" w:rsidR="00FC03FC" w:rsidRDefault="00FC03FC"/>
    <w:p w14:paraId="0452D2EF" w14:textId="77777777" w:rsidR="00BB51F5" w:rsidRDefault="00BB51F5"/>
    <w:p w14:paraId="569455A9" w14:textId="77777777" w:rsidR="00FC03FC" w:rsidRPr="00BB51F5" w:rsidRDefault="00C839BD">
      <w:pPr>
        <w:rPr>
          <w:sz w:val="24"/>
        </w:rPr>
      </w:pPr>
      <w:r w:rsidRPr="00BB51F5">
        <w:rPr>
          <w:b/>
          <w:sz w:val="24"/>
        </w:rPr>
        <w:t>Faza 1/2: Pretprocesiranje</w:t>
      </w:r>
    </w:p>
    <w:p w14:paraId="68D9356C" w14:textId="77777777" w:rsidR="00BB51F5" w:rsidRDefault="00BB51F5" w:rsidP="00BB51F5">
      <w:pPr>
        <w:jc w:val="both"/>
      </w:pPr>
    </w:p>
    <w:p w14:paraId="09AC130D" w14:textId="76122CE9" w:rsidR="00FC03FC" w:rsidRDefault="00C839BD" w:rsidP="00BB51F5">
      <w:pPr>
        <w:pStyle w:val="Odlomakpopisa"/>
        <w:numPr>
          <w:ilvl w:val="0"/>
          <w:numId w:val="30"/>
        </w:numPr>
        <w:jc w:val="both"/>
      </w:pPr>
      <w:r>
        <w:t xml:space="preserve">Odabir referentne točke </w:t>
      </w:r>
      <w:r>
        <w:rPr>
          <w:noProof/>
        </w:rPr>
        <w:drawing>
          <wp:inline distT="19050" distB="19050" distL="19050" distR="19050" wp14:anchorId="2440BA3C" wp14:editId="62354ECF">
            <wp:extent cx="431800" cy="152400"/>
            <wp:effectExtent l="0" t="0" r="0" b="0"/>
            <wp:docPr id="74" name="image176.png"/>
            <wp:cNvGraphicFramePr/>
            <a:graphic xmlns:a="http://schemas.openxmlformats.org/drawingml/2006/main">
              <a:graphicData uri="http://schemas.openxmlformats.org/drawingml/2006/picture">
                <pic:pic xmlns:pic="http://schemas.openxmlformats.org/drawingml/2006/picture">
                  <pic:nvPicPr>
                    <pic:cNvPr id="0" name="image176.png"/>
                    <pic:cNvPicPr preferRelativeResize="0"/>
                  </pic:nvPicPr>
                  <pic:blipFill>
                    <a:blip r:embed="rId25"/>
                    <a:srcRect/>
                    <a:stretch>
                      <a:fillRect/>
                    </a:stretch>
                  </pic:blipFill>
                  <pic:spPr>
                    <a:xfrm>
                      <a:off x="0" y="0"/>
                      <a:ext cx="431800" cy="152400"/>
                    </a:xfrm>
                    <a:prstGeom prst="rect">
                      <a:avLst/>
                    </a:prstGeom>
                    <a:ln/>
                  </pic:spPr>
                </pic:pic>
              </a:graphicData>
            </a:graphic>
          </wp:inline>
        </w:drawing>
      </w:r>
      <w:r>
        <w:t xml:space="preserve"> (obično centar referentne slike).</w:t>
      </w:r>
    </w:p>
    <w:p w14:paraId="3251E4C1" w14:textId="120B6B8B" w:rsidR="00BB51F5" w:rsidRDefault="00BB51F5" w:rsidP="00BB51F5">
      <w:pPr>
        <w:pStyle w:val="Odlomakpopisa"/>
        <w:numPr>
          <w:ilvl w:val="0"/>
          <w:numId w:val="30"/>
        </w:numPr>
        <w:jc w:val="both"/>
      </w:pPr>
      <w:r>
        <w:t>Crtanje linije od referentne točke do točke ruba referentne slike.</w:t>
      </w:r>
    </w:p>
    <w:p w14:paraId="7BE4D27A" w14:textId="7FED3900" w:rsidR="00BB51F5" w:rsidRDefault="00BB51F5" w:rsidP="00BB51F5">
      <w:pPr>
        <w:pStyle w:val="Odlomakpopisa"/>
        <w:numPr>
          <w:ilvl w:val="0"/>
          <w:numId w:val="30"/>
        </w:numPr>
        <w:jc w:val="both"/>
      </w:pPr>
      <w:r>
        <w:t xml:space="preserve">Izračun kuta </w:t>
      </w:r>
      <w:r>
        <w:rPr>
          <w:noProof/>
        </w:rPr>
        <w:drawing>
          <wp:inline distT="19050" distB="19050" distL="19050" distR="19050" wp14:anchorId="04486CB4" wp14:editId="697ED77B">
            <wp:extent cx="76200" cy="139700"/>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76200" cy="139700"/>
                    </a:xfrm>
                    <a:prstGeom prst="rect">
                      <a:avLst/>
                    </a:prstGeom>
                    <a:ln/>
                  </pic:spPr>
                </pic:pic>
              </a:graphicData>
            </a:graphic>
          </wp:inline>
        </w:drawing>
      </w:r>
      <w:r>
        <w:t xml:space="preserve"> (prikazan na gornjoj slici).</w:t>
      </w:r>
    </w:p>
    <w:p w14:paraId="2FF8BBF0" w14:textId="2BE49996" w:rsidR="00FC03FC" w:rsidRDefault="00C839BD" w:rsidP="00BB51F5">
      <w:pPr>
        <w:pStyle w:val="Odlomakpopisa"/>
        <w:numPr>
          <w:ilvl w:val="0"/>
          <w:numId w:val="30"/>
        </w:numPr>
        <w:jc w:val="both"/>
      </w:pPr>
      <w:r>
        <w:t xml:space="preserve">Izrada R-tablice (obično rječnik) koja sadrži za svaki kut </w:t>
      </w:r>
      <w:r>
        <w:rPr>
          <w:noProof/>
        </w:rPr>
        <w:drawing>
          <wp:inline distT="19050" distB="19050" distL="19050" distR="19050" wp14:anchorId="14607B32" wp14:editId="5462F3AC">
            <wp:extent cx="76200" cy="139700"/>
            <wp:effectExtent l="0" t="0" r="0" b="0"/>
            <wp:docPr id="34"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11"/>
                    <a:srcRect/>
                    <a:stretch>
                      <a:fillRect/>
                    </a:stretch>
                  </pic:blipFill>
                  <pic:spPr>
                    <a:xfrm>
                      <a:off x="0" y="0"/>
                      <a:ext cx="76200" cy="139700"/>
                    </a:xfrm>
                    <a:prstGeom prst="rect">
                      <a:avLst/>
                    </a:prstGeom>
                    <a:ln/>
                  </pic:spPr>
                </pic:pic>
              </a:graphicData>
            </a:graphic>
          </wp:inline>
        </w:drawing>
      </w:r>
      <w:r>
        <w:t xml:space="preserve"> niz parova udaljenosti do ruba </w:t>
      </w:r>
      <w:r>
        <w:rPr>
          <w:noProof/>
        </w:rPr>
        <w:drawing>
          <wp:inline distT="19050" distB="19050" distL="19050" distR="19050" wp14:anchorId="732AE466" wp14:editId="4F8911DE">
            <wp:extent cx="50800" cy="63500"/>
            <wp:effectExtent l="0" t="0" r="0" b="0"/>
            <wp:docPr id="42"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26"/>
                    <a:srcRect/>
                    <a:stretch>
                      <a:fillRect/>
                    </a:stretch>
                  </pic:blipFill>
                  <pic:spPr>
                    <a:xfrm>
                      <a:off x="0" y="0"/>
                      <a:ext cx="50800" cy="63500"/>
                    </a:xfrm>
                    <a:prstGeom prst="rect">
                      <a:avLst/>
                    </a:prstGeom>
                    <a:ln/>
                  </pic:spPr>
                </pic:pic>
              </a:graphicData>
            </a:graphic>
          </wp:inline>
        </w:drawing>
      </w:r>
      <w:r>
        <w:t xml:space="preserve"> i kuta </w:t>
      </w:r>
      <w:r>
        <w:rPr>
          <w:noProof/>
        </w:rPr>
        <w:drawing>
          <wp:inline distT="19050" distB="19050" distL="19050" distR="19050" wp14:anchorId="587F5261" wp14:editId="27884030">
            <wp:extent cx="76200" cy="63500"/>
            <wp:effectExtent l="0" t="0" r="0" b="0"/>
            <wp:docPr id="31"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27"/>
                    <a:srcRect/>
                    <a:stretch>
                      <a:fillRect/>
                    </a:stretch>
                  </pic:blipFill>
                  <pic:spPr>
                    <a:xfrm>
                      <a:off x="0" y="0"/>
                      <a:ext cx="76200" cy="63500"/>
                    </a:xfrm>
                    <a:prstGeom prst="rect">
                      <a:avLst/>
                    </a:prstGeom>
                    <a:ln/>
                  </pic:spPr>
                </pic:pic>
              </a:graphicData>
            </a:graphic>
          </wp:inline>
        </w:drawing>
      </w:r>
      <w:r>
        <w:t>:</w:t>
      </w:r>
    </w:p>
    <w:p w14:paraId="744EC186" w14:textId="77777777" w:rsidR="00FC03FC" w:rsidRDefault="00FC03FC"/>
    <w:p w14:paraId="0C631BA2" w14:textId="18133926" w:rsidR="00FC03FC" w:rsidRDefault="00C839BD" w:rsidP="00BB51F5">
      <w:pPr>
        <w:jc w:val="center"/>
      </w:pPr>
      <w:r>
        <w:rPr>
          <w:noProof/>
        </w:rPr>
        <w:drawing>
          <wp:inline distT="19050" distB="19050" distL="19050" distR="19050" wp14:anchorId="311328F6" wp14:editId="47172FB2">
            <wp:extent cx="1473200" cy="1651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1473200" cy="165100"/>
                    </a:xfrm>
                    <a:prstGeom prst="rect">
                      <a:avLst/>
                    </a:prstGeom>
                    <a:ln/>
                  </pic:spPr>
                </pic:pic>
              </a:graphicData>
            </a:graphic>
          </wp:inline>
        </w:drawing>
      </w:r>
    </w:p>
    <w:p w14:paraId="5127C355" w14:textId="348426F2" w:rsidR="00FC03FC" w:rsidRDefault="00FC03FC" w:rsidP="00BB51F5">
      <w:pPr>
        <w:jc w:val="center"/>
      </w:pPr>
    </w:p>
    <w:p w14:paraId="6DB8A145" w14:textId="5C699FEC" w:rsidR="00BB51F5" w:rsidRDefault="00C839BD" w:rsidP="00BB51F5">
      <w:pPr>
        <w:jc w:val="center"/>
      </w:pPr>
      <w:r>
        <w:rPr>
          <w:noProof/>
        </w:rPr>
        <w:drawing>
          <wp:inline distT="19050" distB="19050" distL="19050" distR="19050" wp14:anchorId="5F8DA0B2" wp14:editId="575AAF1E">
            <wp:extent cx="1473200" cy="165100"/>
            <wp:effectExtent l="0" t="0" r="0" b="0"/>
            <wp:docPr id="95" name="image197.png"/>
            <wp:cNvGraphicFramePr/>
            <a:graphic xmlns:a="http://schemas.openxmlformats.org/drawingml/2006/main">
              <a:graphicData uri="http://schemas.openxmlformats.org/drawingml/2006/picture">
                <pic:pic xmlns:pic="http://schemas.openxmlformats.org/drawingml/2006/picture">
                  <pic:nvPicPr>
                    <pic:cNvPr id="0" name="image197.png"/>
                    <pic:cNvPicPr preferRelativeResize="0"/>
                  </pic:nvPicPr>
                  <pic:blipFill>
                    <a:blip r:embed="rId29"/>
                    <a:srcRect/>
                    <a:stretch>
                      <a:fillRect/>
                    </a:stretch>
                  </pic:blipFill>
                  <pic:spPr>
                    <a:xfrm>
                      <a:off x="0" y="0"/>
                      <a:ext cx="1473200" cy="165100"/>
                    </a:xfrm>
                    <a:prstGeom prst="rect">
                      <a:avLst/>
                    </a:prstGeom>
                    <a:ln/>
                  </pic:spPr>
                </pic:pic>
              </a:graphicData>
            </a:graphic>
          </wp:inline>
        </w:drawing>
      </w:r>
    </w:p>
    <w:p w14:paraId="59A0BA18" w14:textId="74DEFE3D" w:rsidR="00FC03FC" w:rsidRDefault="00C839BD" w:rsidP="00BB51F5">
      <w:pPr>
        <w:ind w:left="3600" w:firstLine="720"/>
      </w:pPr>
      <w:r>
        <w:t>...</w:t>
      </w:r>
    </w:p>
    <w:p w14:paraId="06100AA1" w14:textId="6A2EF361" w:rsidR="00FC03FC" w:rsidRDefault="00C839BD" w:rsidP="00BB51F5">
      <w:pPr>
        <w:jc w:val="center"/>
      </w:pPr>
      <w:r>
        <w:rPr>
          <w:noProof/>
        </w:rPr>
        <w:drawing>
          <wp:inline distT="19050" distB="19050" distL="19050" distR="19050" wp14:anchorId="4CFD05AA" wp14:editId="21CF1696">
            <wp:extent cx="1600200" cy="15240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1600200" cy="152400"/>
                    </a:xfrm>
                    <a:prstGeom prst="rect">
                      <a:avLst/>
                    </a:prstGeom>
                    <a:ln/>
                  </pic:spPr>
                </pic:pic>
              </a:graphicData>
            </a:graphic>
          </wp:inline>
        </w:drawing>
      </w:r>
    </w:p>
    <w:p w14:paraId="30748926" w14:textId="263BB578" w:rsidR="00FC03FC" w:rsidRDefault="00FC03FC" w:rsidP="00BB51F5">
      <w:pPr>
        <w:jc w:val="center"/>
      </w:pPr>
    </w:p>
    <w:p w14:paraId="01BE354D" w14:textId="77777777" w:rsidR="00FC03FC" w:rsidRDefault="00C839BD" w:rsidP="003E70AD">
      <w:pPr>
        <w:ind w:left="720"/>
      </w:pPr>
      <w:r>
        <w:t>Pomoću R-tablice koja je nastala obradom referentne slike, moguć je izračun pretpostavljene lokacije referentne točke na slici koju analiziramo odnosno u kojoj tražimo referentni oblik.</w:t>
      </w:r>
    </w:p>
    <w:p w14:paraId="790F6AD0" w14:textId="33B02057" w:rsidR="00FC03FC" w:rsidRDefault="00FC03FC"/>
    <w:p w14:paraId="06D58698" w14:textId="63399CAD" w:rsidR="00BB51F5" w:rsidRDefault="00BB51F5"/>
    <w:p w14:paraId="343C8798" w14:textId="77777777" w:rsidR="00BB51F5" w:rsidRDefault="00BB51F5"/>
    <w:p w14:paraId="5F81B555" w14:textId="77777777" w:rsidR="00FC03FC" w:rsidRDefault="00FC03FC"/>
    <w:p w14:paraId="0E1673E5" w14:textId="77777777" w:rsidR="00FC03FC" w:rsidRPr="00BB51F5" w:rsidRDefault="00C839BD">
      <w:pPr>
        <w:rPr>
          <w:sz w:val="24"/>
        </w:rPr>
      </w:pPr>
      <w:r w:rsidRPr="00BB51F5">
        <w:rPr>
          <w:b/>
          <w:sz w:val="24"/>
        </w:rPr>
        <w:lastRenderedPageBreak/>
        <w:t>Faza 2/2: Detekcija</w:t>
      </w:r>
    </w:p>
    <w:p w14:paraId="0E68CEE4" w14:textId="77777777" w:rsidR="00FC03FC" w:rsidRDefault="00FC03FC">
      <w:pPr>
        <w:jc w:val="center"/>
      </w:pPr>
    </w:p>
    <w:p w14:paraId="65D5CB3B" w14:textId="77777777" w:rsidR="00FC03FC" w:rsidRDefault="00FC03FC"/>
    <w:p w14:paraId="7A537437" w14:textId="411682D0" w:rsidR="00BB51F5" w:rsidRDefault="00C839BD" w:rsidP="00BB51F5">
      <w:pPr>
        <w:pStyle w:val="Odlomakpopisa"/>
        <w:numPr>
          <w:ilvl w:val="0"/>
          <w:numId w:val="31"/>
        </w:numPr>
        <w:jc w:val="both"/>
      </w:pPr>
      <w:r>
        <w:t xml:space="preserve">Detekcija se vrši nad slikom koja nije referentna. Stvori se matrica jednakih dimenzija kao ta slika. Svaka točka u toj matrici </w:t>
      </w:r>
      <w:r>
        <w:rPr>
          <w:noProof/>
        </w:rPr>
        <w:drawing>
          <wp:inline distT="19050" distB="19050" distL="19050" distR="19050" wp14:anchorId="20A24B71" wp14:editId="0D34E474">
            <wp:extent cx="101600" cy="101600"/>
            <wp:effectExtent l="0" t="0" r="0" b="0"/>
            <wp:docPr id="91" name="image193.png"/>
            <wp:cNvGraphicFramePr/>
            <a:graphic xmlns:a="http://schemas.openxmlformats.org/drawingml/2006/main">
              <a:graphicData uri="http://schemas.openxmlformats.org/drawingml/2006/picture">
                <pic:pic xmlns:pic="http://schemas.openxmlformats.org/drawingml/2006/picture">
                  <pic:nvPicPr>
                    <pic:cNvPr id="0" name="image193.png"/>
                    <pic:cNvPicPr preferRelativeResize="0"/>
                  </pic:nvPicPr>
                  <pic:blipFill>
                    <a:blip r:embed="rId31"/>
                    <a:srcRect/>
                    <a:stretch>
                      <a:fillRect/>
                    </a:stretch>
                  </pic:blipFill>
                  <pic:spPr>
                    <a:xfrm>
                      <a:off x="0" y="0"/>
                      <a:ext cx="101600" cy="101600"/>
                    </a:xfrm>
                    <a:prstGeom prst="rect">
                      <a:avLst/>
                    </a:prstGeom>
                    <a:ln/>
                  </pic:spPr>
                </pic:pic>
              </a:graphicData>
            </a:graphic>
          </wp:inline>
        </w:drawing>
      </w:r>
      <w:r>
        <w:t xml:space="preserve"> se u početku smatra kao pretpostavljena referentna točka detekcije odnosno matrica se gleda kao graf i vrijednost svake koordinate/elementa je u početku nula.</w:t>
      </w:r>
    </w:p>
    <w:p w14:paraId="17A54D6A" w14:textId="77777777" w:rsidR="00BB51F5" w:rsidRDefault="00BB51F5" w:rsidP="00BB51F5">
      <w:pPr>
        <w:pStyle w:val="Odlomakpopisa"/>
        <w:jc w:val="both"/>
      </w:pPr>
    </w:p>
    <w:p w14:paraId="6D1946A8" w14:textId="5A5497E1" w:rsidR="00FC03FC" w:rsidRDefault="00C839BD" w:rsidP="00BB51F5">
      <w:pPr>
        <w:pStyle w:val="Odlomakpopisa"/>
        <w:numPr>
          <w:ilvl w:val="0"/>
          <w:numId w:val="31"/>
        </w:numPr>
        <w:jc w:val="both"/>
      </w:pPr>
      <w:r>
        <w:t xml:space="preserve">Kako bi proces detekcije bio jednostavniji, promatraju se samo točke slike koje su na jasnim rubovima (mjesta gdje je velika razlika između vrijednosti piksela) unutar slike. Za svaku takvu točku </w:t>
      </w:r>
      <w:r>
        <w:rPr>
          <w:noProof/>
        </w:rPr>
        <w:drawing>
          <wp:inline distT="19050" distB="19050" distL="19050" distR="19050" wp14:anchorId="412CE4AC" wp14:editId="724D6C9A">
            <wp:extent cx="330200" cy="152400"/>
            <wp:effectExtent l="0" t="0" r="0" b="0"/>
            <wp:docPr id="23"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32"/>
                    <a:srcRect/>
                    <a:stretch>
                      <a:fillRect/>
                    </a:stretch>
                  </pic:blipFill>
                  <pic:spPr>
                    <a:xfrm>
                      <a:off x="0" y="0"/>
                      <a:ext cx="330200" cy="152400"/>
                    </a:xfrm>
                    <a:prstGeom prst="rect">
                      <a:avLst/>
                    </a:prstGeom>
                    <a:ln/>
                  </pic:spPr>
                </pic:pic>
              </a:graphicData>
            </a:graphic>
          </wp:inline>
        </w:drawing>
      </w:r>
      <w:r>
        <w:t>:</w:t>
      </w:r>
    </w:p>
    <w:p w14:paraId="7DB88F2B" w14:textId="77777777" w:rsidR="00FC03FC" w:rsidRDefault="00C839BD">
      <w:pPr>
        <w:numPr>
          <w:ilvl w:val="1"/>
          <w:numId w:val="13"/>
        </w:numPr>
        <w:ind w:hanging="360"/>
        <w:contextualSpacing/>
        <w:jc w:val="both"/>
      </w:pPr>
      <w:r>
        <w:t xml:space="preserve">Koristeći gradijentni kut </w:t>
      </w:r>
      <w:r>
        <w:rPr>
          <w:noProof/>
        </w:rPr>
        <w:drawing>
          <wp:inline distT="19050" distB="19050" distL="19050" distR="19050" wp14:anchorId="1F4C5326" wp14:editId="4E1E8E61">
            <wp:extent cx="63500" cy="114300"/>
            <wp:effectExtent l="0" t="0" r="0" b="0"/>
            <wp:docPr id="78" name="image180.png"/>
            <wp:cNvGraphicFramePr/>
            <a:graphic xmlns:a="http://schemas.openxmlformats.org/drawingml/2006/main">
              <a:graphicData uri="http://schemas.openxmlformats.org/drawingml/2006/picture">
                <pic:pic xmlns:pic="http://schemas.openxmlformats.org/drawingml/2006/picture">
                  <pic:nvPicPr>
                    <pic:cNvPr id="0" name="image180.png"/>
                    <pic:cNvPicPr preferRelativeResize="0"/>
                  </pic:nvPicPr>
                  <pic:blipFill>
                    <a:blip r:embed="rId9"/>
                    <a:srcRect/>
                    <a:stretch>
                      <a:fillRect/>
                    </a:stretch>
                  </pic:blipFill>
                  <pic:spPr>
                    <a:xfrm>
                      <a:off x="0" y="0"/>
                      <a:ext cx="63500" cy="114300"/>
                    </a:xfrm>
                    <a:prstGeom prst="rect">
                      <a:avLst/>
                    </a:prstGeom>
                    <a:ln/>
                  </pic:spPr>
                </pic:pic>
              </a:graphicData>
            </a:graphic>
          </wp:inline>
        </w:drawing>
      </w:r>
      <w:r>
        <w:t xml:space="preserve"> od </w:t>
      </w:r>
      <w:r>
        <w:rPr>
          <w:noProof/>
        </w:rPr>
        <w:drawing>
          <wp:inline distT="19050" distB="19050" distL="19050" distR="19050" wp14:anchorId="0548F436" wp14:editId="5ACD6E58">
            <wp:extent cx="330200" cy="152400"/>
            <wp:effectExtent l="0" t="0" r="0" b="0"/>
            <wp:docPr id="81" name="image183.png"/>
            <wp:cNvGraphicFramePr/>
            <a:graphic xmlns:a="http://schemas.openxmlformats.org/drawingml/2006/main">
              <a:graphicData uri="http://schemas.openxmlformats.org/drawingml/2006/picture">
                <pic:pic xmlns:pic="http://schemas.openxmlformats.org/drawingml/2006/picture">
                  <pic:nvPicPr>
                    <pic:cNvPr id="0" name="image183.png"/>
                    <pic:cNvPicPr preferRelativeResize="0"/>
                  </pic:nvPicPr>
                  <pic:blipFill>
                    <a:blip r:embed="rId32"/>
                    <a:srcRect/>
                    <a:stretch>
                      <a:fillRect/>
                    </a:stretch>
                  </pic:blipFill>
                  <pic:spPr>
                    <a:xfrm>
                      <a:off x="0" y="0"/>
                      <a:ext cx="330200" cy="152400"/>
                    </a:xfrm>
                    <a:prstGeom prst="rect">
                      <a:avLst/>
                    </a:prstGeom>
                    <a:ln/>
                  </pic:spPr>
                </pic:pic>
              </a:graphicData>
            </a:graphic>
          </wp:inline>
        </w:drawing>
      </w:r>
      <w:r>
        <w:t xml:space="preserve">, dohvatiti sve </w:t>
      </w:r>
      <w:r>
        <w:rPr>
          <w:noProof/>
        </w:rPr>
        <w:drawing>
          <wp:inline distT="19050" distB="19050" distL="19050" distR="19050" wp14:anchorId="160EFEB0" wp14:editId="584D5BCF">
            <wp:extent cx="330200" cy="152400"/>
            <wp:effectExtent l="0" t="0" r="0" b="0"/>
            <wp:docPr id="77" name="image179.png"/>
            <wp:cNvGraphicFramePr/>
            <a:graphic xmlns:a="http://schemas.openxmlformats.org/drawingml/2006/main">
              <a:graphicData uri="http://schemas.openxmlformats.org/drawingml/2006/picture">
                <pic:pic xmlns:pic="http://schemas.openxmlformats.org/drawingml/2006/picture">
                  <pic:nvPicPr>
                    <pic:cNvPr id="0" name="image179.png"/>
                    <pic:cNvPicPr preferRelativeResize="0"/>
                  </pic:nvPicPr>
                  <pic:blipFill>
                    <a:blip r:embed="rId33"/>
                    <a:srcRect/>
                    <a:stretch>
                      <a:fillRect/>
                    </a:stretch>
                  </pic:blipFill>
                  <pic:spPr>
                    <a:xfrm>
                      <a:off x="0" y="0"/>
                      <a:ext cx="330200" cy="152400"/>
                    </a:xfrm>
                    <a:prstGeom prst="rect">
                      <a:avLst/>
                    </a:prstGeom>
                    <a:ln/>
                  </pic:spPr>
                </pic:pic>
              </a:graphicData>
            </a:graphic>
          </wp:inline>
        </w:drawing>
      </w:r>
      <w:r>
        <w:t xml:space="preserve"> parove za taj kut.</w:t>
      </w:r>
    </w:p>
    <w:p w14:paraId="2C595371" w14:textId="77777777" w:rsidR="00FC03FC" w:rsidRDefault="00C839BD">
      <w:pPr>
        <w:numPr>
          <w:ilvl w:val="1"/>
          <w:numId w:val="13"/>
        </w:numPr>
        <w:ind w:hanging="360"/>
        <w:contextualSpacing/>
        <w:jc w:val="both"/>
      </w:pPr>
      <w:r>
        <w:t xml:space="preserve">Za svaki </w:t>
      </w:r>
      <w:r>
        <w:rPr>
          <w:noProof/>
        </w:rPr>
        <w:drawing>
          <wp:inline distT="19050" distB="19050" distL="19050" distR="19050" wp14:anchorId="2AC8050B" wp14:editId="56763F9A">
            <wp:extent cx="330200" cy="152400"/>
            <wp:effectExtent l="0" t="0" r="0" b="0"/>
            <wp:docPr id="38"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33"/>
                    <a:srcRect/>
                    <a:stretch>
                      <a:fillRect/>
                    </a:stretch>
                  </pic:blipFill>
                  <pic:spPr>
                    <a:xfrm>
                      <a:off x="0" y="0"/>
                      <a:ext cx="330200" cy="152400"/>
                    </a:xfrm>
                    <a:prstGeom prst="rect">
                      <a:avLst/>
                    </a:prstGeom>
                    <a:ln/>
                  </pic:spPr>
                </pic:pic>
              </a:graphicData>
            </a:graphic>
          </wp:inline>
        </w:drawing>
      </w:r>
      <w:r>
        <w:t xml:space="preserve"> par potrebno je izračunati pretpostavljenu referentnu točku:</w:t>
      </w:r>
    </w:p>
    <w:p w14:paraId="79E2E266" w14:textId="77777777" w:rsidR="00FC03FC" w:rsidRDefault="00C839BD">
      <w:pPr>
        <w:ind w:left="2880" w:firstLine="720"/>
        <w:jc w:val="both"/>
      </w:pPr>
      <w:r>
        <w:rPr>
          <w:noProof/>
        </w:rPr>
        <w:drawing>
          <wp:inline distT="19050" distB="19050" distL="19050" distR="19050" wp14:anchorId="1172D12A" wp14:editId="7CCEE00B">
            <wp:extent cx="1155700" cy="152400"/>
            <wp:effectExtent l="0" t="0" r="0" b="0"/>
            <wp:docPr id="70"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3"/>
                    <a:srcRect/>
                    <a:stretch>
                      <a:fillRect/>
                    </a:stretch>
                  </pic:blipFill>
                  <pic:spPr>
                    <a:xfrm>
                      <a:off x="0" y="0"/>
                      <a:ext cx="1155700" cy="152400"/>
                    </a:xfrm>
                    <a:prstGeom prst="rect">
                      <a:avLst/>
                    </a:prstGeom>
                    <a:ln/>
                  </pic:spPr>
                </pic:pic>
              </a:graphicData>
            </a:graphic>
          </wp:inline>
        </w:drawing>
      </w:r>
    </w:p>
    <w:p w14:paraId="101466C8" w14:textId="77777777" w:rsidR="00FC03FC" w:rsidRDefault="00C839BD">
      <w:pPr>
        <w:ind w:left="2880" w:firstLine="720"/>
        <w:jc w:val="both"/>
      </w:pPr>
      <w:r>
        <w:rPr>
          <w:noProof/>
        </w:rPr>
        <w:drawing>
          <wp:inline distT="19050" distB="19050" distL="19050" distR="19050" wp14:anchorId="2775F125" wp14:editId="72B0E8B0">
            <wp:extent cx="1117600" cy="152400"/>
            <wp:effectExtent l="0" t="0" r="0" b="0"/>
            <wp:docPr id="1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4"/>
                    <a:srcRect/>
                    <a:stretch>
                      <a:fillRect/>
                    </a:stretch>
                  </pic:blipFill>
                  <pic:spPr>
                    <a:xfrm>
                      <a:off x="0" y="0"/>
                      <a:ext cx="1117600" cy="152400"/>
                    </a:xfrm>
                    <a:prstGeom prst="rect">
                      <a:avLst/>
                    </a:prstGeom>
                    <a:ln/>
                  </pic:spPr>
                </pic:pic>
              </a:graphicData>
            </a:graphic>
          </wp:inline>
        </w:drawing>
      </w:r>
    </w:p>
    <w:p w14:paraId="79B7C6B7" w14:textId="77777777" w:rsidR="00FC03FC" w:rsidRDefault="00C839BD">
      <w:pPr>
        <w:numPr>
          <w:ilvl w:val="1"/>
          <w:numId w:val="13"/>
        </w:numPr>
        <w:ind w:hanging="360"/>
        <w:contextualSpacing/>
        <w:jc w:val="both"/>
      </w:pPr>
      <w:r>
        <w:t xml:space="preserve">U koordinati </w:t>
      </w:r>
      <w:r>
        <w:rPr>
          <w:noProof/>
        </w:rPr>
        <w:drawing>
          <wp:inline distT="19050" distB="19050" distL="19050" distR="19050" wp14:anchorId="07DB9663" wp14:editId="0E24FD8E">
            <wp:extent cx="431800" cy="1524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431800" cy="152400"/>
                    </a:xfrm>
                    <a:prstGeom prst="rect">
                      <a:avLst/>
                    </a:prstGeom>
                    <a:ln/>
                  </pic:spPr>
                </pic:pic>
              </a:graphicData>
            </a:graphic>
          </wp:inline>
        </w:drawing>
      </w:r>
      <w:r>
        <w:t xml:space="preserve"> u </w:t>
      </w:r>
      <w:r>
        <w:rPr>
          <w:noProof/>
        </w:rPr>
        <w:drawing>
          <wp:inline distT="19050" distB="19050" distL="19050" distR="19050" wp14:anchorId="3C1FDCCB" wp14:editId="2D663808">
            <wp:extent cx="101600" cy="101600"/>
            <wp:effectExtent l="0" t="0" r="0" b="0"/>
            <wp:docPr id="25"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1"/>
                    <a:srcRect/>
                    <a:stretch>
                      <a:fillRect/>
                    </a:stretch>
                  </pic:blipFill>
                  <pic:spPr>
                    <a:xfrm>
                      <a:off x="0" y="0"/>
                      <a:ext cx="101600" cy="101600"/>
                    </a:xfrm>
                    <a:prstGeom prst="rect">
                      <a:avLst/>
                    </a:prstGeom>
                    <a:ln/>
                  </pic:spPr>
                </pic:pic>
              </a:graphicData>
            </a:graphic>
          </wp:inline>
        </w:drawing>
      </w:r>
      <w:r>
        <w:t xml:space="preserve"> povećava se vrijednost za 1:</w:t>
      </w:r>
    </w:p>
    <w:p w14:paraId="345B0735" w14:textId="586583FA" w:rsidR="00BB51F5" w:rsidRDefault="00C839BD" w:rsidP="00BB51F5">
      <w:pPr>
        <w:jc w:val="both"/>
      </w:pPr>
      <w:r>
        <w:tab/>
      </w:r>
      <w:r>
        <w:tab/>
      </w:r>
      <w:r>
        <w:tab/>
      </w:r>
      <w:r>
        <w:tab/>
      </w:r>
      <w:r>
        <w:tab/>
      </w:r>
      <w:r>
        <w:rPr>
          <w:noProof/>
        </w:rPr>
        <w:drawing>
          <wp:inline distT="19050" distB="19050" distL="19050" distR="19050" wp14:anchorId="45804E0B" wp14:editId="663ECC3E">
            <wp:extent cx="825500" cy="152400"/>
            <wp:effectExtent l="0" t="0" r="0" b="0"/>
            <wp:docPr id="67"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34"/>
                    <a:srcRect/>
                    <a:stretch>
                      <a:fillRect/>
                    </a:stretch>
                  </pic:blipFill>
                  <pic:spPr>
                    <a:xfrm>
                      <a:off x="0" y="0"/>
                      <a:ext cx="825500" cy="152400"/>
                    </a:xfrm>
                    <a:prstGeom prst="rect">
                      <a:avLst/>
                    </a:prstGeom>
                    <a:ln/>
                  </pic:spPr>
                </pic:pic>
              </a:graphicData>
            </a:graphic>
          </wp:inline>
        </w:drawing>
      </w:r>
    </w:p>
    <w:p w14:paraId="4984E75C" w14:textId="77777777" w:rsidR="00BB51F5" w:rsidRDefault="00BB51F5" w:rsidP="00BB51F5">
      <w:pPr>
        <w:jc w:val="both"/>
      </w:pPr>
    </w:p>
    <w:p w14:paraId="73144959" w14:textId="4BCDB5FC" w:rsidR="00FC03FC" w:rsidRDefault="00C839BD" w:rsidP="00BB51F5">
      <w:pPr>
        <w:pStyle w:val="Odlomakpopisa"/>
        <w:numPr>
          <w:ilvl w:val="0"/>
          <w:numId w:val="31"/>
        </w:numPr>
        <w:jc w:val="both"/>
      </w:pPr>
      <w:r>
        <w:t xml:space="preserve">Veća vrijednost točke </w:t>
      </w:r>
      <w:r>
        <w:rPr>
          <w:noProof/>
        </w:rPr>
        <w:drawing>
          <wp:inline distT="19050" distB="19050" distL="19050" distR="19050" wp14:anchorId="122E54F9" wp14:editId="167E7DE5">
            <wp:extent cx="520700" cy="152400"/>
            <wp:effectExtent l="0" t="0" r="0" b="0"/>
            <wp:docPr id="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5"/>
                    <a:srcRect/>
                    <a:stretch>
                      <a:fillRect/>
                    </a:stretch>
                  </pic:blipFill>
                  <pic:spPr>
                    <a:xfrm>
                      <a:off x="0" y="0"/>
                      <a:ext cx="520700" cy="152400"/>
                    </a:xfrm>
                    <a:prstGeom prst="rect">
                      <a:avLst/>
                    </a:prstGeom>
                    <a:ln/>
                  </pic:spPr>
                </pic:pic>
              </a:graphicData>
            </a:graphic>
          </wp:inline>
        </w:drawing>
      </w:r>
      <w:r>
        <w:t xml:space="preserve"> znači veća pretpostavka da upravo u toj točki se nalazi referentna točka traženog oblika odnosno u tom dijelu slike se nalazi traženi oblik. Obično se postavi neki prag </w:t>
      </w:r>
      <w:r>
        <w:rPr>
          <w:noProof/>
        </w:rPr>
        <w:drawing>
          <wp:inline distT="19050" distB="19050" distL="19050" distR="19050" wp14:anchorId="0DB07ED4" wp14:editId="46FE4D2D">
            <wp:extent cx="101600" cy="101600"/>
            <wp:effectExtent l="0" t="0" r="0" b="0"/>
            <wp:docPr id="76" name="image178.png"/>
            <wp:cNvGraphicFramePr/>
            <a:graphic xmlns:a="http://schemas.openxmlformats.org/drawingml/2006/main">
              <a:graphicData uri="http://schemas.openxmlformats.org/drawingml/2006/picture">
                <pic:pic xmlns:pic="http://schemas.openxmlformats.org/drawingml/2006/picture">
                  <pic:nvPicPr>
                    <pic:cNvPr id="0" name="image178.png"/>
                    <pic:cNvPicPr preferRelativeResize="0"/>
                  </pic:nvPicPr>
                  <pic:blipFill>
                    <a:blip r:embed="rId12"/>
                    <a:srcRect/>
                    <a:stretch>
                      <a:fillRect/>
                    </a:stretch>
                  </pic:blipFill>
                  <pic:spPr>
                    <a:xfrm>
                      <a:off x="0" y="0"/>
                      <a:ext cx="101600" cy="101600"/>
                    </a:xfrm>
                    <a:prstGeom prst="rect">
                      <a:avLst/>
                    </a:prstGeom>
                    <a:ln/>
                  </pic:spPr>
                </pic:pic>
              </a:graphicData>
            </a:graphic>
          </wp:inline>
        </w:drawing>
      </w:r>
      <w:r>
        <w:t xml:space="preserve"> i gledaju se samo točke koje imaju vrijednost </w:t>
      </w:r>
      <w:r>
        <w:rPr>
          <w:noProof/>
        </w:rPr>
        <w:drawing>
          <wp:inline distT="19050" distB="19050" distL="19050" distR="19050" wp14:anchorId="24E3A019" wp14:editId="4B81B660">
            <wp:extent cx="266700" cy="114300"/>
            <wp:effectExtent l="0" t="0" r="0" b="0"/>
            <wp:docPr id="87" name="image189.png"/>
            <wp:cNvGraphicFramePr/>
            <a:graphic xmlns:a="http://schemas.openxmlformats.org/drawingml/2006/main">
              <a:graphicData uri="http://schemas.openxmlformats.org/drawingml/2006/picture">
                <pic:pic xmlns:pic="http://schemas.openxmlformats.org/drawingml/2006/picture">
                  <pic:nvPicPr>
                    <pic:cNvPr id="0" name="image189.png"/>
                    <pic:cNvPicPr preferRelativeResize="0"/>
                  </pic:nvPicPr>
                  <pic:blipFill>
                    <a:blip r:embed="rId36"/>
                    <a:srcRect/>
                    <a:stretch>
                      <a:fillRect/>
                    </a:stretch>
                  </pic:blipFill>
                  <pic:spPr>
                    <a:xfrm>
                      <a:off x="0" y="0"/>
                      <a:ext cx="266700" cy="114300"/>
                    </a:xfrm>
                    <a:prstGeom prst="rect">
                      <a:avLst/>
                    </a:prstGeom>
                    <a:ln/>
                  </pic:spPr>
                </pic:pic>
              </a:graphicData>
            </a:graphic>
          </wp:inline>
        </w:drawing>
      </w:r>
      <w:r>
        <w:t>, ostale točke su nepouzdane.</w:t>
      </w:r>
    </w:p>
    <w:p w14:paraId="6C4ED011" w14:textId="77777777" w:rsidR="00FC03FC" w:rsidRDefault="00FC03FC">
      <w:pPr>
        <w:jc w:val="center"/>
      </w:pPr>
    </w:p>
    <w:p w14:paraId="26911C61" w14:textId="77777777" w:rsidR="00FC03FC" w:rsidRDefault="00FC03FC">
      <w:pPr>
        <w:jc w:val="center"/>
      </w:pPr>
    </w:p>
    <w:p w14:paraId="27FA86FD" w14:textId="77777777" w:rsidR="00FC03FC" w:rsidRDefault="00FC03FC">
      <w:pPr>
        <w:jc w:val="center"/>
      </w:pPr>
    </w:p>
    <w:p w14:paraId="511951E7" w14:textId="77777777" w:rsidR="00FC03FC" w:rsidRDefault="00FC03FC">
      <w:pPr>
        <w:jc w:val="center"/>
      </w:pPr>
    </w:p>
    <w:p w14:paraId="08732ECF" w14:textId="4CE7BBF6" w:rsidR="00BB51F5" w:rsidRPr="00BB51F5" w:rsidRDefault="00BB51F5" w:rsidP="00BB51F5">
      <w:pPr>
        <w:rPr>
          <w:b/>
          <w:sz w:val="28"/>
          <w:szCs w:val="34"/>
        </w:rPr>
      </w:pPr>
      <w:r w:rsidRPr="00BB51F5">
        <w:rPr>
          <w:b/>
          <w:sz w:val="28"/>
          <w:szCs w:val="34"/>
        </w:rPr>
        <w:t>2.2.</w:t>
      </w:r>
      <w:r>
        <w:rPr>
          <w:b/>
          <w:sz w:val="28"/>
          <w:szCs w:val="34"/>
        </w:rPr>
        <w:t>2</w:t>
      </w:r>
      <w:r w:rsidRPr="00BB51F5">
        <w:rPr>
          <w:sz w:val="28"/>
          <w:szCs w:val="34"/>
        </w:rPr>
        <w:t xml:space="preserve">    </w:t>
      </w:r>
      <w:r>
        <w:rPr>
          <w:b/>
          <w:sz w:val="28"/>
          <w:szCs w:val="34"/>
        </w:rPr>
        <w:t>Opći</w:t>
      </w:r>
      <w:r w:rsidRPr="00BB51F5">
        <w:rPr>
          <w:b/>
          <w:sz w:val="28"/>
          <w:szCs w:val="34"/>
        </w:rPr>
        <w:t xml:space="preserve"> slučaj</w:t>
      </w:r>
      <w:r w:rsidR="003E70AD">
        <w:rPr>
          <w:b/>
          <w:sz w:val="28"/>
          <w:szCs w:val="34"/>
        </w:rPr>
        <w:t xml:space="preserve"> GHT-a</w:t>
      </w:r>
    </w:p>
    <w:p w14:paraId="0708225B" w14:textId="37C4AA40" w:rsidR="00FC03FC" w:rsidRDefault="00FC03FC"/>
    <w:p w14:paraId="0EC439D6" w14:textId="77777777" w:rsidR="00BB51F5" w:rsidRDefault="00BB51F5"/>
    <w:p w14:paraId="5E1AADD6" w14:textId="5A81640C" w:rsidR="00FC03FC" w:rsidRDefault="00C839BD" w:rsidP="00BB51F5">
      <w:pPr>
        <w:ind w:left="720"/>
        <w:jc w:val="both"/>
      </w:pPr>
      <w:r>
        <w:t xml:space="preserve">Pretpostavka da je traženi oblik podložan određenoj rotaciji </w:t>
      </w:r>
      <w:r>
        <w:rPr>
          <w:noProof/>
        </w:rPr>
        <w:drawing>
          <wp:inline distT="19050" distB="19050" distL="19050" distR="19050" wp14:anchorId="4A3E4BCE" wp14:editId="52EEE9E3">
            <wp:extent cx="63500" cy="114300"/>
            <wp:effectExtent l="0" t="0" r="0" b="0"/>
            <wp:docPr id="26"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9"/>
                    <a:srcRect/>
                    <a:stretch>
                      <a:fillRect/>
                    </a:stretch>
                  </pic:blipFill>
                  <pic:spPr>
                    <a:xfrm>
                      <a:off x="0" y="0"/>
                      <a:ext cx="63500" cy="114300"/>
                    </a:xfrm>
                    <a:prstGeom prst="rect">
                      <a:avLst/>
                    </a:prstGeom>
                    <a:ln/>
                  </pic:spPr>
                </pic:pic>
              </a:graphicData>
            </a:graphic>
          </wp:inline>
        </w:drawing>
      </w:r>
      <w:r>
        <w:t xml:space="preserve"> i skaliranju </w:t>
      </w:r>
      <w:r>
        <w:rPr>
          <w:noProof/>
        </w:rPr>
        <w:drawing>
          <wp:inline distT="19050" distB="19050" distL="19050" distR="19050" wp14:anchorId="328F9151" wp14:editId="48C6A0D3">
            <wp:extent cx="50800" cy="63500"/>
            <wp:effectExtent l="0" t="0" r="0" b="0"/>
            <wp:docPr id="99" name="image201.png"/>
            <wp:cNvGraphicFramePr/>
            <a:graphic xmlns:a="http://schemas.openxmlformats.org/drawingml/2006/main">
              <a:graphicData uri="http://schemas.openxmlformats.org/drawingml/2006/picture">
                <pic:pic xmlns:pic="http://schemas.openxmlformats.org/drawingml/2006/picture">
                  <pic:nvPicPr>
                    <pic:cNvPr id="0" name="image201.png"/>
                    <pic:cNvPicPr preferRelativeResize="0"/>
                  </pic:nvPicPr>
                  <pic:blipFill>
                    <a:blip r:embed="rId10"/>
                    <a:srcRect/>
                    <a:stretch>
                      <a:fillRect/>
                    </a:stretch>
                  </pic:blipFill>
                  <pic:spPr>
                    <a:xfrm>
                      <a:off x="0" y="0"/>
                      <a:ext cx="50800" cy="63500"/>
                    </a:xfrm>
                    <a:prstGeom prst="rect">
                      <a:avLst/>
                    </a:prstGeom>
                    <a:ln/>
                  </pic:spPr>
                </pic:pic>
              </a:graphicData>
            </a:graphic>
          </wp:inline>
        </w:drawing>
      </w:r>
      <w:r>
        <w:t>:</w:t>
      </w:r>
    </w:p>
    <w:p w14:paraId="408BDC79" w14:textId="77777777" w:rsidR="00FC03FC" w:rsidRDefault="00FC03FC"/>
    <w:p w14:paraId="5095F488" w14:textId="77777777" w:rsidR="00FC03FC" w:rsidRDefault="00C839BD" w:rsidP="00717013">
      <w:pPr>
        <w:ind w:left="720"/>
      </w:pPr>
      <w:r>
        <w:rPr>
          <w:noProof/>
        </w:rPr>
        <w:drawing>
          <wp:inline distT="19050" distB="19050" distL="19050" distR="19050" wp14:anchorId="071494AC" wp14:editId="3B98520B">
            <wp:extent cx="1384300" cy="152400"/>
            <wp:effectExtent l="0" t="0" r="0" b="0"/>
            <wp:docPr id="92" name="image194.png"/>
            <wp:cNvGraphicFramePr/>
            <a:graphic xmlns:a="http://schemas.openxmlformats.org/drawingml/2006/main">
              <a:graphicData uri="http://schemas.openxmlformats.org/drawingml/2006/picture">
                <pic:pic xmlns:pic="http://schemas.openxmlformats.org/drawingml/2006/picture">
                  <pic:nvPicPr>
                    <pic:cNvPr id="0" name="image194.png"/>
                    <pic:cNvPicPr preferRelativeResize="0"/>
                  </pic:nvPicPr>
                  <pic:blipFill>
                    <a:blip r:embed="rId37"/>
                    <a:srcRect/>
                    <a:stretch>
                      <a:fillRect/>
                    </a:stretch>
                  </pic:blipFill>
                  <pic:spPr>
                    <a:xfrm>
                      <a:off x="0" y="0"/>
                      <a:ext cx="1384300" cy="152400"/>
                    </a:xfrm>
                    <a:prstGeom prst="rect">
                      <a:avLst/>
                    </a:prstGeom>
                    <a:ln/>
                  </pic:spPr>
                </pic:pic>
              </a:graphicData>
            </a:graphic>
          </wp:inline>
        </w:drawing>
      </w:r>
    </w:p>
    <w:p w14:paraId="23D2F8CC" w14:textId="77777777" w:rsidR="00FC03FC" w:rsidRDefault="00FC03FC" w:rsidP="00717013">
      <w:pPr>
        <w:ind w:left="720"/>
      </w:pPr>
    </w:p>
    <w:p w14:paraId="6F9F7975" w14:textId="77777777" w:rsidR="00FC03FC" w:rsidRDefault="00C839BD" w:rsidP="00717013">
      <w:pPr>
        <w:ind w:left="720"/>
      </w:pPr>
      <w:r>
        <w:rPr>
          <w:noProof/>
        </w:rPr>
        <w:drawing>
          <wp:inline distT="19050" distB="19050" distL="19050" distR="19050" wp14:anchorId="5D903561" wp14:editId="005CABB9">
            <wp:extent cx="1778000" cy="152400"/>
            <wp:effectExtent l="0" t="0" r="0" b="0"/>
            <wp:docPr id="43"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38"/>
                    <a:srcRect/>
                    <a:stretch>
                      <a:fillRect/>
                    </a:stretch>
                  </pic:blipFill>
                  <pic:spPr>
                    <a:xfrm>
                      <a:off x="0" y="0"/>
                      <a:ext cx="1778000" cy="152400"/>
                    </a:xfrm>
                    <a:prstGeom prst="rect">
                      <a:avLst/>
                    </a:prstGeom>
                    <a:ln/>
                  </pic:spPr>
                </pic:pic>
              </a:graphicData>
            </a:graphic>
          </wp:inline>
        </w:drawing>
      </w:r>
    </w:p>
    <w:p w14:paraId="5403650E" w14:textId="77777777" w:rsidR="00FC03FC" w:rsidRDefault="00FC03FC" w:rsidP="00717013">
      <w:pPr>
        <w:ind w:left="720"/>
      </w:pPr>
    </w:p>
    <w:p w14:paraId="2148A520" w14:textId="77777777" w:rsidR="00FC03FC" w:rsidRDefault="00C839BD" w:rsidP="00717013">
      <w:pPr>
        <w:ind w:left="720"/>
      </w:pPr>
      <w:r>
        <w:rPr>
          <w:noProof/>
        </w:rPr>
        <w:drawing>
          <wp:inline distT="19050" distB="19050" distL="19050" distR="19050" wp14:anchorId="7E3497BE" wp14:editId="42AE556D">
            <wp:extent cx="1765300" cy="152400"/>
            <wp:effectExtent l="0" t="0" r="0" b="0"/>
            <wp:docPr id="2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9"/>
                    <a:srcRect/>
                    <a:stretch>
                      <a:fillRect/>
                    </a:stretch>
                  </pic:blipFill>
                  <pic:spPr>
                    <a:xfrm>
                      <a:off x="0" y="0"/>
                      <a:ext cx="1765300" cy="152400"/>
                    </a:xfrm>
                    <a:prstGeom prst="rect">
                      <a:avLst/>
                    </a:prstGeom>
                    <a:ln/>
                  </pic:spPr>
                </pic:pic>
              </a:graphicData>
            </a:graphic>
          </wp:inline>
        </w:drawing>
      </w:r>
    </w:p>
    <w:p w14:paraId="7AF38AB2" w14:textId="77777777" w:rsidR="00FC03FC" w:rsidRDefault="00FC03FC"/>
    <w:p w14:paraId="6C1CD934" w14:textId="77777777" w:rsidR="00FC03FC" w:rsidRDefault="00C839BD">
      <w:r>
        <w:t xml:space="preserve">Zamjenom </w:t>
      </w:r>
      <w:r>
        <w:rPr>
          <w:noProof/>
        </w:rPr>
        <w:drawing>
          <wp:inline distT="19050" distB="19050" distL="19050" distR="19050" wp14:anchorId="35101323" wp14:editId="44BAE5B4">
            <wp:extent cx="114300" cy="114300"/>
            <wp:effectExtent l="0" t="0" r="0" b="0"/>
            <wp:docPr id="36"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40"/>
                    <a:srcRect/>
                    <a:stretch>
                      <a:fillRect/>
                    </a:stretch>
                  </pic:blipFill>
                  <pic:spPr>
                    <a:xfrm>
                      <a:off x="0" y="0"/>
                      <a:ext cx="114300" cy="114300"/>
                    </a:xfrm>
                    <a:prstGeom prst="rect">
                      <a:avLst/>
                    </a:prstGeom>
                    <a:ln/>
                  </pic:spPr>
                </pic:pic>
              </a:graphicData>
            </a:graphic>
          </wp:inline>
        </w:drawing>
      </w:r>
      <w:r>
        <w:t xml:space="preserve"> s </w:t>
      </w:r>
      <w:r>
        <w:rPr>
          <w:noProof/>
        </w:rPr>
        <w:drawing>
          <wp:inline distT="19050" distB="19050" distL="19050" distR="19050" wp14:anchorId="510B08E0" wp14:editId="2F605517">
            <wp:extent cx="139700" cy="114300"/>
            <wp:effectExtent l="0" t="0" r="0" b="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a:srcRect/>
                    <a:stretch>
                      <a:fillRect/>
                    </a:stretch>
                  </pic:blipFill>
                  <pic:spPr>
                    <a:xfrm>
                      <a:off x="0" y="0"/>
                      <a:ext cx="139700" cy="114300"/>
                    </a:xfrm>
                    <a:prstGeom prst="rect">
                      <a:avLst/>
                    </a:prstGeom>
                    <a:ln/>
                  </pic:spPr>
                </pic:pic>
              </a:graphicData>
            </a:graphic>
          </wp:inline>
        </w:drawing>
      </w:r>
      <w:r>
        <w:t xml:space="preserve"> i </w:t>
      </w:r>
      <w:r>
        <w:rPr>
          <w:noProof/>
        </w:rPr>
        <w:drawing>
          <wp:inline distT="19050" distB="19050" distL="19050" distR="19050" wp14:anchorId="1DAD136C" wp14:editId="13CED554">
            <wp:extent cx="101600" cy="152400"/>
            <wp:effectExtent l="0" t="0" r="0" b="0"/>
            <wp:docPr id="49"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42"/>
                    <a:srcRect/>
                    <a:stretch>
                      <a:fillRect/>
                    </a:stretch>
                  </pic:blipFill>
                  <pic:spPr>
                    <a:xfrm>
                      <a:off x="0" y="0"/>
                      <a:ext cx="101600" cy="152400"/>
                    </a:xfrm>
                    <a:prstGeom prst="rect">
                      <a:avLst/>
                    </a:prstGeom>
                    <a:ln/>
                  </pic:spPr>
                </pic:pic>
              </a:graphicData>
            </a:graphic>
          </wp:inline>
        </w:drawing>
      </w:r>
      <w:r>
        <w:t xml:space="preserve"> s </w:t>
      </w:r>
      <w:r>
        <w:rPr>
          <w:noProof/>
        </w:rPr>
        <w:drawing>
          <wp:inline distT="19050" distB="19050" distL="19050" distR="19050" wp14:anchorId="00DAA8BF" wp14:editId="5F8867D3">
            <wp:extent cx="127000" cy="152400"/>
            <wp:effectExtent l="0" t="0" r="0" b="0"/>
            <wp:docPr id="100" name="image202.png"/>
            <wp:cNvGraphicFramePr/>
            <a:graphic xmlns:a="http://schemas.openxmlformats.org/drawingml/2006/main">
              <a:graphicData uri="http://schemas.openxmlformats.org/drawingml/2006/picture">
                <pic:pic xmlns:pic="http://schemas.openxmlformats.org/drawingml/2006/picture">
                  <pic:nvPicPr>
                    <pic:cNvPr id="0" name="image202.png"/>
                    <pic:cNvPicPr preferRelativeResize="0"/>
                  </pic:nvPicPr>
                  <pic:blipFill>
                    <a:blip r:embed="rId43"/>
                    <a:srcRect/>
                    <a:stretch>
                      <a:fillRect/>
                    </a:stretch>
                  </pic:blipFill>
                  <pic:spPr>
                    <a:xfrm>
                      <a:off x="0" y="0"/>
                      <a:ext cx="127000" cy="152400"/>
                    </a:xfrm>
                    <a:prstGeom prst="rect">
                      <a:avLst/>
                    </a:prstGeom>
                    <a:ln/>
                  </pic:spPr>
                </pic:pic>
              </a:graphicData>
            </a:graphic>
          </wp:inline>
        </w:drawing>
      </w:r>
      <w:r>
        <w:t xml:space="preserve"> dobivamo:</w:t>
      </w:r>
    </w:p>
    <w:p w14:paraId="1CC6D40A" w14:textId="66A45D06" w:rsidR="00FC03FC" w:rsidRDefault="00FC03FC"/>
    <w:p w14:paraId="12C13BAF" w14:textId="77777777" w:rsidR="00FC03FC" w:rsidRDefault="00C839BD">
      <w:pPr>
        <w:jc w:val="center"/>
      </w:pPr>
      <w:r>
        <w:rPr>
          <w:noProof/>
        </w:rPr>
        <w:drawing>
          <wp:inline distT="19050" distB="19050" distL="19050" distR="19050" wp14:anchorId="0F03EB97" wp14:editId="2471A7F2">
            <wp:extent cx="749300" cy="139700"/>
            <wp:effectExtent l="0" t="0" r="0" b="0"/>
            <wp:docPr id="55"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44"/>
                    <a:srcRect/>
                    <a:stretch>
                      <a:fillRect/>
                    </a:stretch>
                  </pic:blipFill>
                  <pic:spPr>
                    <a:xfrm>
                      <a:off x="0" y="0"/>
                      <a:ext cx="749300" cy="139700"/>
                    </a:xfrm>
                    <a:prstGeom prst="rect">
                      <a:avLst/>
                    </a:prstGeom>
                    <a:ln/>
                  </pic:spPr>
                </pic:pic>
              </a:graphicData>
            </a:graphic>
          </wp:inline>
        </w:drawing>
      </w:r>
      <w:r>
        <w:t xml:space="preserve">   </w:t>
      </w:r>
      <w:r>
        <w:rPr>
          <w:rFonts w:ascii="Nova Mono" w:eastAsia="Nova Mono" w:hAnsi="Nova Mono" w:cs="Nova Mono"/>
        </w:rPr>
        <w:t>→</w:t>
      </w:r>
      <w:r>
        <w:t xml:space="preserve">   </w:t>
      </w:r>
      <w:r>
        <w:rPr>
          <w:noProof/>
        </w:rPr>
        <w:drawing>
          <wp:inline distT="19050" distB="19050" distL="19050" distR="19050" wp14:anchorId="3744A936" wp14:editId="601C3C3B">
            <wp:extent cx="2044700" cy="152400"/>
            <wp:effectExtent l="0" t="0" r="0" b="0"/>
            <wp:docPr id="79" name="image181.png"/>
            <wp:cNvGraphicFramePr/>
            <a:graphic xmlns:a="http://schemas.openxmlformats.org/drawingml/2006/main">
              <a:graphicData uri="http://schemas.openxmlformats.org/drawingml/2006/picture">
                <pic:pic xmlns:pic="http://schemas.openxmlformats.org/drawingml/2006/picture">
                  <pic:nvPicPr>
                    <pic:cNvPr id="0" name="image181.png"/>
                    <pic:cNvPicPr preferRelativeResize="0"/>
                  </pic:nvPicPr>
                  <pic:blipFill>
                    <a:blip r:embed="rId45"/>
                    <a:srcRect/>
                    <a:stretch>
                      <a:fillRect/>
                    </a:stretch>
                  </pic:blipFill>
                  <pic:spPr>
                    <a:xfrm>
                      <a:off x="0" y="0"/>
                      <a:ext cx="2044700" cy="152400"/>
                    </a:xfrm>
                    <a:prstGeom prst="rect">
                      <a:avLst/>
                    </a:prstGeom>
                    <a:ln/>
                  </pic:spPr>
                </pic:pic>
              </a:graphicData>
            </a:graphic>
          </wp:inline>
        </w:drawing>
      </w:r>
    </w:p>
    <w:p w14:paraId="1A1B56F5" w14:textId="77777777" w:rsidR="00FC03FC" w:rsidRDefault="00FC03FC">
      <w:pPr>
        <w:jc w:val="center"/>
      </w:pPr>
    </w:p>
    <w:p w14:paraId="25E3B931" w14:textId="77777777" w:rsidR="00FC03FC" w:rsidRDefault="00C839BD">
      <w:pPr>
        <w:jc w:val="center"/>
      </w:pPr>
      <w:r>
        <w:rPr>
          <w:noProof/>
        </w:rPr>
        <w:drawing>
          <wp:inline distT="19050" distB="19050" distL="19050" distR="19050" wp14:anchorId="363F8571" wp14:editId="3DEF0A01">
            <wp:extent cx="723900" cy="152400"/>
            <wp:effectExtent l="0" t="0" r="0" b="0"/>
            <wp:docPr id="93" name="image195.png"/>
            <wp:cNvGraphicFramePr/>
            <a:graphic xmlns:a="http://schemas.openxmlformats.org/drawingml/2006/main">
              <a:graphicData uri="http://schemas.openxmlformats.org/drawingml/2006/picture">
                <pic:pic xmlns:pic="http://schemas.openxmlformats.org/drawingml/2006/picture">
                  <pic:nvPicPr>
                    <pic:cNvPr id="0" name="image195.png"/>
                    <pic:cNvPicPr preferRelativeResize="0"/>
                  </pic:nvPicPr>
                  <pic:blipFill>
                    <a:blip r:embed="rId46"/>
                    <a:srcRect/>
                    <a:stretch>
                      <a:fillRect/>
                    </a:stretch>
                  </pic:blipFill>
                  <pic:spPr>
                    <a:xfrm>
                      <a:off x="0" y="0"/>
                      <a:ext cx="723900" cy="152400"/>
                    </a:xfrm>
                    <a:prstGeom prst="rect">
                      <a:avLst/>
                    </a:prstGeom>
                    <a:ln/>
                  </pic:spPr>
                </pic:pic>
              </a:graphicData>
            </a:graphic>
          </wp:inline>
        </w:drawing>
      </w:r>
      <w:r>
        <w:t xml:space="preserve"> </w:t>
      </w:r>
      <w:r>
        <w:rPr>
          <w:rFonts w:ascii="Nova Mono" w:eastAsia="Nova Mono" w:hAnsi="Nova Mono" w:cs="Nova Mono"/>
        </w:rPr>
        <w:t>→</w:t>
      </w:r>
      <w:r>
        <w:t xml:space="preserve">   </w:t>
      </w:r>
      <w:r>
        <w:rPr>
          <w:noProof/>
        </w:rPr>
        <w:drawing>
          <wp:inline distT="19050" distB="19050" distL="19050" distR="19050" wp14:anchorId="165FACEB" wp14:editId="6F798411">
            <wp:extent cx="2019300" cy="152400"/>
            <wp:effectExtent l="0" t="0" r="0" b="0"/>
            <wp:docPr id="96" name="image198.png"/>
            <wp:cNvGraphicFramePr/>
            <a:graphic xmlns:a="http://schemas.openxmlformats.org/drawingml/2006/main">
              <a:graphicData uri="http://schemas.openxmlformats.org/drawingml/2006/picture">
                <pic:pic xmlns:pic="http://schemas.openxmlformats.org/drawingml/2006/picture">
                  <pic:nvPicPr>
                    <pic:cNvPr id="0" name="image198.png"/>
                    <pic:cNvPicPr preferRelativeResize="0"/>
                  </pic:nvPicPr>
                  <pic:blipFill>
                    <a:blip r:embed="rId47"/>
                    <a:srcRect/>
                    <a:stretch>
                      <a:fillRect/>
                    </a:stretch>
                  </pic:blipFill>
                  <pic:spPr>
                    <a:xfrm>
                      <a:off x="0" y="0"/>
                      <a:ext cx="2019300" cy="152400"/>
                    </a:xfrm>
                    <a:prstGeom prst="rect">
                      <a:avLst/>
                    </a:prstGeom>
                    <a:ln/>
                  </pic:spPr>
                </pic:pic>
              </a:graphicData>
            </a:graphic>
          </wp:inline>
        </w:drawing>
      </w:r>
    </w:p>
    <w:p w14:paraId="2C444B84" w14:textId="77777777" w:rsidR="00FC03FC" w:rsidRDefault="00FC03FC">
      <w:pPr>
        <w:jc w:val="center"/>
      </w:pPr>
    </w:p>
    <w:p w14:paraId="42F5F367" w14:textId="3167A67C" w:rsidR="00FC03FC" w:rsidRDefault="00C839BD">
      <w:pPr>
        <w:jc w:val="both"/>
      </w:pPr>
      <w:r>
        <w:t>Postupak detekcije oblika koji to uzima u obzir je time robusniji i može se koristiti u praktične svrhe.</w:t>
      </w:r>
    </w:p>
    <w:p w14:paraId="70878B29" w14:textId="77777777" w:rsidR="00FC03FC" w:rsidRDefault="00FC03FC"/>
    <w:p w14:paraId="664F6A47" w14:textId="77777777" w:rsidR="00FC03FC" w:rsidRPr="003E70AD" w:rsidRDefault="00C839BD">
      <w:pPr>
        <w:rPr>
          <w:sz w:val="24"/>
        </w:rPr>
      </w:pPr>
      <w:r w:rsidRPr="003E70AD">
        <w:rPr>
          <w:b/>
          <w:sz w:val="24"/>
        </w:rPr>
        <w:lastRenderedPageBreak/>
        <w:t>Faza 1/2: Pretprocesiranje</w:t>
      </w:r>
    </w:p>
    <w:p w14:paraId="0FAD0ED9" w14:textId="77777777" w:rsidR="00FC03FC" w:rsidRDefault="00FC03FC"/>
    <w:p w14:paraId="7D1F4144" w14:textId="77777777" w:rsidR="00FC03FC" w:rsidRDefault="00C839BD" w:rsidP="003E70AD">
      <w:pPr>
        <w:ind w:firstLine="720"/>
        <w:jc w:val="both"/>
      </w:pPr>
      <w:r>
        <w:t>Pretprocesiranje općeg slučaja jednako je pretprocesiranju posebnog slučaja.</w:t>
      </w:r>
    </w:p>
    <w:p w14:paraId="3317D4E0" w14:textId="77777777" w:rsidR="00FC03FC" w:rsidRDefault="00FC03FC"/>
    <w:p w14:paraId="344E62ED" w14:textId="77777777" w:rsidR="00FC03FC" w:rsidRPr="00BB0E1F" w:rsidRDefault="00C839BD">
      <w:pPr>
        <w:rPr>
          <w:sz w:val="24"/>
        </w:rPr>
      </w:pPr>
      <w:r w:rsidRPr="00BB0E1F">
        <w:rPr>
          <w:b/>
          <w:sz w:val="24"/>
        </w:rPr>
        <w:t>Faza 2/2: Detekcija</w:t>
      </w:r>
    </w:p>
    <w:p w14:paraId="3E35F7DD" w14:textId="77777777" w:rsidR="00FC03FC" w:rsidRDefault="00FC03FC"/>
    <w:p w14:paraId="3772A3FD" w14:textId="77777777" w:rsidR="00FC03FC" w:rsidRDefault="00C839BD">
      <w:pPr>
        <w:numPr>
          <w:ilvl w:val="0"/>
          <w:numId w:val="7"/>
        </w:numPr>
        <w:ind w:hanging="360"/>
        <w:contextualSpacing/>
        <w:jc w:val="both"/>
      </w:pPr>
      <w:r>
        <w:t xml:space="preserve">U posebnom slučaju akumulacija se vrši nad pojedinom koordinatom, odnosno povećava se vrijednost pojedine koordinate matrice. U općem slučaju mora se uzeti u obzir kut rotacije i skaliranje, stoga se dodaju dvije nove dimenzije za svaku koordinatu koja poprima oblik </w:t>
      </w:r>
      <w:r>
        <w:rPr>
          <w:noProof/>
        </w:rPr>
        <w:drawing>
          <wp:inline distT="19050" distB="19050" distL="19050" distR="19050" wp14:anchorId="23CC7212" wp14:editId="7540D39C">
            <wp:extent cx="723900" cy="152400"/>
            <wp:effectExtent l="0" t="0" r="0" b="0"/>
            <wp:docPr id="37"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48"/>
                    <a:srcRect/>
                    <a:stretch>
                      <a:fillRect/>
                    </a:stretch>
                  </pic:blipFill>
                  <pic:spPr>
                    <a:xfrm>
                      <a:off x="0" y="0"/>
                      <a:ext cx="723900" cy="152400"/>
                    </a:xfrm>
                    <a:prstGeom prst="rect">
                      <a:avLst/>
                    </a:prstGeom>
                    <a:ln/>
                  </pic:spPr>
                </pic:pic>
              </a:graphicData>
            </a:graphic>
          </wp:inline>
        </w:drawing>
      </w:r>
      <w:r>
        <w:t xml:space="preserve">. Svaka takva koordinata/element ima početnu vrijednost nula. Ako se želi izbjeći proširivanje koordinate, može se ostaviti </w:t>
      </w:r>
      <w:r>
        <w:rPr>
          <w:noProof/>
        </w:rPr>
        <w:drawing>
          <wp:inline distT="19050" distB="19050" distL="19050" distR="19050" wp14:anchorId="5302F4EB" wp14:editId="337AAEEB">
            <wp:extent cx="431800" cy="152400"/>
            <wp:effectExtent l="0" t="0" r="0" b="0"/>
            <wp:docPr id="101" name="image203.png"/>
            <wp:cNvGraphicFramePr/>
            <a:graphic xmlns:a="http://schemas.openxmlformats.org/drawingml/2006/main">
              <a:graphicData uri="http://schemas.openxmlformats.org/drawingml/2006/picture">
                <pic:pic xmlns:pic="http://schemas.openxmlformats.org/drawingml/2006/picture">
                  <pic:nvPicPr>
                    <pic:cNvPr id="0" name="image203.png"/>
                    <pic:cNvPicPr preferRelativeResize="0"/>
                  </pic:nvPicPr>
                  <pic:blipFill>
                    <a:blip r:embed="rId25"/>
                    <a:srcRect/>
                    <a:stretch>
                      <a:fillRect/>
                    </a:stretch>
                  </pic:blipFill>
                  <pic:spPr>
                    <a:xfrm>
                      <a:off x="0" y="0"/>
                      <a:ext cx="431800" cy="152400"/>
                    </a:xfrm>
                    <a:prstGeom prst="rect">
                      <a:avLst/>
                    </a:prstGeom>
                    <a:ln/>
                  </pic:spPr>
                </pic:pic>
              </a:graphicData>
            </a:graphic>
          </wp:inline>
        </w:drawing>
      </w:r>
      <w:r>
        <w:t xml:space="preserve"> oblik i stvoriti posebnu matricu za svaku kombinaciju kuta </w:t>
      </w:r>
      <w:r>
        <w:rPr>
          <w:noProof/>
        </w:rPr>
        <w:drawing>
          <wp:inline distT="19050" distB="19050" distL="19050" distR="19050" wp14:anchorId="04953528" wp14:editId="6B24F374">
            <wp:extent cx="63500" cy="114300"/>
            <wp:effectExtent l="0" t="0" r="0" b="0"/>
            <wp:docPr id="97" name="image199.png"/>
            <wp:cNvGraphicFramePr/>
            <a:graphic xmlns:a="http://schemas.openxmlformats.org/drawingml/2006/main">
              <a:graphicData uri="http://schemas.openxmlformats.org/drawingml/2006/picture">
                <pic:pic xmlns:pic="http://schemas.openxmlformats.org/drawingml/2006/picture">
                  <pic:nvPicPr>
                    <pic:cNvPr id="0" name="image199.png"/>
                    <pic:cNvPicPr preferRelativeResize="0"/>
                  </pic:nvPicPr>
                  <pic:blipFill>
                    <a:blip r:embed="rId9"/>
                    <a:srcRect/>
                    <a:stretch>
                      <a:fillRect/>
                    </a:stretch>
                  </pic:blipFill>
                  <pic:spPr>
                    <a:xfrm>
                      <a:off x="0" y="0"/>
                      <a:ext cx="63500" cy="114300"/>
                    </a:xfrm>
                    <a:prstGeom prst="rect">
                      <a:avLst/>
                    </a:prstGeom>
                    <a:ln/>
                  </pic:spPr>
                </pic:pic>
              </a:graphicData>
            </a:graphic>
          </wp:inline>
        </w:drawing>
      </w:r>
      <w:r>
        <w:t xml:space="preserve"> i skaliranja </w:t>
      </w:r>
      <w:r>
        <w:rPr>
          <w:noProof/>
        </w:rPr>
        <w:drawing>
          <wp:inline distT="19050" distB="19050" distL="19050" distR="19050" wp14:anchorId="039CA4A0" wp14:editId="2B644ECA">
            <wp:extent cx="50800" cy="63500"/>
            <wp:effectExtent l="0" t="0" r="0" b="0"/>
            <wp:docPr id="65"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0"/>
                    <a:srcRect/>
                    <a:stretch>
                      <a:fillRect/>
                    </a:stretch>
                  </pic:blipFill>
                  <pic:spPr>
                    <a:xfrm>
                      <a:off x="0" y="0"/>
                      <a:ext cx="50800" cy="63500"/>
                    </a:xfrm>
                    <a:prstGeom prst="rect">
                      <a:avLst/>
                    </a:prstGeom>
                    <a:ln/>
                  </pic:spPr>
                </pic:pic>
              </a:graphicData>
            </a:graphic>
          </wp:inline>
        </w:drawing>
      </w:r>
      <w:r>
        <w:t xml:space="preserve">. Npr. ako želimo koristiti kutove </w:t>
      </w:r>
      <w:r>
        <w:rPr>
          <w:noProof/>
        </w:rPr>
        <w:drawing>
          <wp:inline distT="19050" distB="19050" distL="19050" distR="19050" wp14:anchorId="422F6BDB" wp14:editId="30498D8C">
            <wp:extent cx="520700" cy="139700"/>
            <wp:effectExtent l="0" t="0" r="0" b="0"/>
            <wp:docPr id="53"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49"/>
                    <a:srcRect/>
                    <a:stretch>
                      <a:fillRect/>
                    </a:stretch>
                  </pic:blipFill>
                  <pic:spPr>
                    <a:xfrm>
                      <a:off x="0" y="0"/>
                      <a:ext cx="520700" cy="139700"/>
                    </a:xfrm>
                    <a:prstGeom prst="rect">
                      <a:avLst/>
                    </a:prstGeom>
                    <a:ln/>
                  </pic:spPr>
                </pic:pic>
              </a:graphicData>
            </a:graphic>
          </wp:inline>
        </w:drawing>
      </w:r>
      <w:r>
        <w:t xml:space="preserve"> i skaliranja </w:t>
      </w:r>
      <w:r>
        <w:rPr>
          <w:noProof/>
        </w:rPr>
        <w:drawing>
          <wp:inline distT="19050" distB="19050" distL="19050" distR="19050" wp14:anchorId="10C7F74C" wp14:editId="6266E45E">
            <wp:extent cx="495300" cy="88900"/>
            <wp:effectExtent l="0" t="0" r="0" b="0"/>
            <wp:docPr id="69"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50"/>
                    <a:srcRect/>
                    <a:stretch>
                      <a:fillRect/>
                    </a:stretch>
                  </pic:blipFill>
                  <pic:spPr>
                    <a:xfrm>
                      <a:off x="0" y="0"/>
                      <a:ext cx="495300" cy="88900"/>
                    </a:xfrm>
                    <a:prstGeom prst="rect">
                      <a:avLst/>
                    </a:prstGeom>
                    <a:ln/>
                  </pic:spPr>
                </pic:pic>
              </a:graphicData>
            </a:graphic>
          </wp:inline>
        </w:drawing>
      </w:r>
      <w:r>
        <w:t xml:space="preserve">, potrebno je napraviti posebno matricu za </w:t>
      </w:r>
      <w:r>
        <w:rPr>
          <w:noProof/>
        </w:rPr>
        <w:drawing>
          <wp:inline distT="19050" distB="19050" distL="19050" distR="19050" wp14:anchorId="2053C81C" wp14:editId="4930AB78">
            <wp:extent cx="431800" cy="152400"/>
            <wp:effectExtent l="0" t="0" r="0" b="0"/>
            <wp:docPr id="54"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51"/>
                    <a:srcRect/>
                    <a:stretch>
                      <a:fillRect/>
                    </a:stretch>
                  </pic:blipFill>
                  <pic:spPr>
                    <a:xfrm>
                      <a:off x="0" y="0"/>
                      <a:ext cx="431800" cy="152400"/>
                    </a:xfrm>
                    <a:prstGeom prst="rect">
                      <a:avLst/>
                    </a:prstGeom>
                    <a:ln/>
                  </pic:spPr>
                </pic:pic>
              </a:graphicData>
            </a:graphic>
          </wp:inline>
        </w:drawing>
      </w:r>
      <w:r>
        <w:t xml:space="preserve">, </w:t>
      </w:r>
      <w:r>
        <w:rPr>
          <w:noProof/>
        </w:rPr>
        <w:drawing>
          <wp:inline distT="19050" distB="19050" distL="19050" distR="19050" wp14:anchorId="6B2EF781" wp14:editId="03D9F2B3">
            <wp:extent cx="431800" cy="152400"/>
            <wp:effectExtent l="0" t="0" r="0" b="0"/>
            <wp:docPr id="44"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52"/>
                    <a:srcRect/>
                    <a:stretch>
                      <a:fillRect/>
                    </a:stretch>
                  </pic:blipFill>
                  <pic:spPr>
                    <a:xfrm>
                      <a:off x="0" y="0"/>
                      <a:ext cx="431800" cy="152400"/>
                    </a:xfrm>
                    <a:prstGeom prst="rect">
                      <a:avLst/>
                    </a:prstGeom>
                    <a:ln/>
                  </pic:spPr>
                </pic:pic>
              </a:graphicData>
            </a:graphic>
          </wp:inline>
        </w:drawing>
      </w:r>
      <w:r>
        <w:t xml:space="preserve">, </w:t>
      </w:r>
      <w:r>
        <w:rPr>
          <w:noProof/>
        </w:rPr>
        <w:drawing>
          <wp:inline distT="19050" distB="19050" distL="19050" distR="19050" wp14:anchorId="5B40609E" wp14:editId="4FC771F4">
            <wp:extent cx="431800" cy="152400"/>
            <wp:effectExtent l="0" t="0" r="0" b="0"/>
            <wp:docPr id="98" name="image200.png"/>
            <wp:cNvGraphicFramePr/>
            <a:graphic xmlns:a="http://schemas.openxmlformats.org/drawingml/2006/main">
              <a:graphicData uri="http://schemas.openxmlformats.org/drawingml/2006/picture">
                <pic:pic xmlns:pic="http://schemas.openxmlformats.org/drawingml/2006/picture">
                  <pic:nvPicPr>
                    <pic:cNvPr id="0" name="image200.png"/>
                    <pic:cNvPicPr preferRelativeResize="0"/>
                  </pic:nvPicPr>
                  <pic:blipFill>
                    <a:blip r:embed="rId53"/>
                    <a:srcRect/>
                    <a:stretch>
                      <a:fillRect/>
                    </a:stretch>
                  </pic:blipFill>
                  <pic:spPr>
                    <a:xfrm>
                      <a:off x="0" y="0"/>
                      <a:ext cx="431800" cy="152400"/>
                    </a:xfrm>
                    <a:prstGeom prst="rect">
                      <a:avLst/>
                    </a:prstGeom>
                    <a:ln/>
                  </pic:spPr>
                </pic:pic>
              </a:graphicData>
            </a:graphic>
          </wp:inline>
        </w:drawing>
      </w:r>
      <w:r>
        <w:t xml:space="preserve">, ..., </w:t>
      </w:r>
      <w:r>
        <w:rPr>
          <w:noProof/>
        </w:rPr>
        <w:drawing>
          <wp:inline distT="19050" distB="19050" distL="19050" distR="19050" wp14:anchorId="316B6E57" wp14:editId="0174CB23">
            <wp:extent cx="495300" cy="152400"/>
            <wp:effectExtent l="0" t="0" r="0" b="0"/>
            <wp:docPr id="86" name="image188.png"/>
            <wp:cNvGraphicFramePr/>
            <a:graphic xmlns:a="http://schemas.openxmlformats.org/drawingml/2006/main">
              <a:graphicData uri="http://schemas.openxmlformats.org/drawingml/2006/picture">
                <pic:pic xmlns:pic="http://schemas.openxmlformats.org/drawingml/2006/picture">
                  <pic:nvPicPr>
                    <pic:cNvPr id="0" name="image188.png"/>
                    <pic:cNvPicPr preferRelativeResize="0"/>
                  </pic:nvPicPr>
                  <pic:blipFill>
                    <a:blip r:embed="rId54"/>
                    <a:srcRect/>
                    <a:stretch>
                      <a:fillRect/>
                    </a:stretch>
                  </pic:blipFill>
                  <pic:spPr>
                    <a:xfrm>
                      <a:off x="0" y="0"/>
                      <a:ext cx="495300" cy="152400"/>
                    </a:xfrm>
                    <a:prstGeom prst="rect">
                      <a:avLst/>
                    </a:prstGeom>
                    <a:ln/>
                  </pic:spPr>
                </pic:pic>
              </a:graphicData>
            </a:graphic>
          </wp:inline>
        </w:drawing>
      </w:r>
      <w:r>
        <w:t xml:space="preserve"> i zatim vršiti akumulacije nad elementima svih tih ukupno </w:t>
      </w:r>
      <w:r>
        <w:rPr>
          <w:noProof/>
        </w:rPr>
        <w:drawing>
          <wp:inline distT="19050" distB="19050" distL="19050" distR="19050" wp14:anchorId="78A1B4C9" wp14:editId="6EA17043">
            <wp:extent cx="381000" cy="76200"/>
            <wp:effectExtent l="0" t="0" r="0" b="0"/>
            <wp:docPr id="102" name="image204.png"/>
            <wp:cNvGraphicFramePr/>
            <a:graphic xmlns:a="http://schemas.openxmlformats.org/drawingml/2006/main">
              <a:graphicData uri="http://schemas.openxmlformats.org/drawingml/2006/picture">
                <pic:pic xmlns:pic="http://schemas.openxmlformats.org/drawingml/2006/picture">
                  <pic:nvPicPr>
                    <pic:cNvPr id="0" name="image204.png"/>
                    <pic:cNvPicPr preferRelativeResize="0"/>
                  </pic:nvPicPr>
                  <pic:blipFill>
                    <a:blip r:embed="rId55"/>
                    <a:srcRect/>
                    <a:stretch>
                      <a:fillRect/>
                    </a:stretch>
                  </pic:blipFill>
                  <pic:spPr>
                    <a:xfrm>
                      <a:off x="0" y="0"/>
                      <a:ext cx="381000" cy="76200"/>
                    </a:xfrm>
                    <a:prstGeom prst="rect">
                      <a:avLst/>
                    </a:prstGeom>
                    <a:ln/>
                  </pic:spPr>
                </pic:pic>
              </a:graphicData>
            </a:graphic>
          </wp:inline>
        </w:drawing>
      </w:r>
      <w:r>
        <w:t xml:space="preserve"> matrica. Takav način je prikladan ako se žele pokazati vrijednosti za svaki </w:t>
      </w:r>
      <w:r>
        <w:rPr>
          <w:noProof/>
        </w:rPr>
        <w:drawing>
          <wp:inline distT="19050" distB="19050" distL="19050" distR="19050" wp14:anchorId="425CBFA3" wp14:editId="7B30AF72">
            <wp:extent cx="304800" cy="152400"/>
            <wp:effectExtent l="0" t="0" r="0" b="0"/>
            <wp:docPr id="21"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56"/>
                    <a:srcRect/>
                    <a:stretch>
                      <a:fillRect/>
                    </a:stretch>
                  </pic:blipFill>
                  <pic:spPr>
                    <a:xfrm>
                      <a:off x="0" y="0"/>
                      <a:ext cx="304800" cy="152400"/>
                    </a:xfrm>
                    <a:prstGeom prst="rect">
                      <a:avLst/>
                    </a:prstGeom>
                    <a:ln/>
                  </pic:spPr>
                </pic:pic>
              </a:graphicData>
            </a:graphic>
          </wp:inline>
        </w:drawing>
      </w:r>
      <w:r>
        <w:t xml:space="preserve"> slučaj.</w:t>
      </w:r>
    </w:p>
    <w:p w14:paraId="4409FE6C" w14:textId="77777777" w:rsidR="00FC03FC" w:rsidRDefault="00C839BD">
      <w:pPr>
        <w:numPr>
          <w:ilvl w:val="0"/>
          <w:numId w:val="7"/>
        </w:numPr>
        <w:ind w:hanging="360"/>
        <w:contextualSpacing/>
        <w:jc w:val="both"/>
      </w:pPr>
      <w:r>
        <w:t xml:space="preserve">Kako bi proces detekcije bio jednostavniji, promatraju se samo točke slike koje su na jasnim rubovima (mjesta gdje je velika razlika između vrijednosti piksela) unutar slike. Za svaku takvu točku </w:t>
      </w:r>
      <w:r>
        <w:rPr>
          <w:noProof/>
        </w:rPr>
        <w:drawing>
          <wp:inline distT="19050" distB="19050" distL="19050" distR="19050" wp14:anchorId="15C7A373" wp14:editId="26D63025">
            <wp:extent cx="330200" cy="152400"/>
            <wp:effectExtent l="0" t="0" r="0" b="0"/>
            <wp:docPr id="59"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32"/>
                    <a:srcRect/>
                    <a:stretch>
                      <a:fillRect/>
                    </a:stretch>
                  </pic:blipFill>
                  <pic:spPr>
                    <a:xfrm>
                      <a:off x="0" y="0"/>
                      <a:ext cx="330200" cy="152400"/>
                    </a:xfrm>
                    <a:prstGeom prst="rect">
                      <a:avLst/>
                    </a:prstGeom>
                    <a:ln/>
                  </pic:spPr>
                </pic:pic>
              </a:graphicData>
            </a:graphic>
          </wp:inline>
        </w:drawing>
      </w:r>
      <w:r>
        <w:t>:</w:t>
      </w:r>
    </w:p>
    <w:p w14:paraId="4E724316" w14:textId="77777777" w:rsidR="00FC03FC" w:rsidRDefault="00C839BD">
      <w:pPr>
        <w:numPr>
          <w:ilvl w:val="1"/>
          <w:numId w:val="7"/>
        </w:numPr>
        <w:ind w:hanging="360"/>
        <w:contextualSpacing/>
        <w:jc w:val="both"/>
      </w:pPr>
      <w:r>
        <w:t xml:space="preserve">Koristeći gradijentni kut </w:t>
      </w:r>
      <w:r>
        <w:rPr>
          <w:noProof/>
        </w:rPr>
        <w:drawing>
          <wp:inline distT="19050" distB="19050" distL="19050" distR="19050" wp14:anchorId="0201CC38" wp14:editId="1A042C7B">
            <wp:extent cx="76200" cy="139700"/>
            <wp:effectExtent l="0" t="0" r="0" b="0"/>
            <wp:docPr id="52"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1"/>
                    <a:srcRect/>
                    <a:stretch>
                      <a:fillRect/>
                    </a:stretch>
                  </pic:blipFill>
                  <pic:spPr>
                    <a:xfrm>
                      <a:off x="0" y="0"/>
                      <a:ext cx="76200" cy="139700"/>
                    </a:xfrm>
                    <a:prstGeom prst="rect">
                      <a:avLst/>
                    </a:prstGeom>
                    <a:ln/>
                  </pic:spPr>
                </pic:pic>
              </a:graphicData>
            </a:graphic>
          </wp:inline>
        </w:drawing>
      </w:r>
      <w:r>
        <w:t xml:space="preserve"> od </w:t>
      </w:r>
      <w:r>
        <w:rPr>
          <w:noProof/>
        </w:rPr>
        <w:drawing>
          <wp:inline distT="19050" distB="19050" distL="19050" distR="19050" wp14:anchorId="2D2B1DA3" wp14:editId="6A1CD479">
            <wp:extent cx="330200" cy="152400"/>
            <wp:effectExtent l="0" t="0" r="0" b="0"/>
            <wp:docPr id="75" name="image177.png"/>
            <wp:cNvGraphicFramePr/>
            <a:graphic xmlns:a="http://schemas.openxmlformats.org/drawingml/2006/main">
              <a:graphicData uri="http://schemas.openxmlformats.org/drawingml/2006/picture">
                <pic:pic xmlns:pic="http://schemas.openxmlformats.org/drawingml/2006/picture">
                  <pic:nvPicPr>
                    <pic:cNvPr id="0" name="image177.png"/>
                    <pic:cNvPicPr preferRelativeResize="0"/>
                  </pic:nvPicPr>
                  <pic:blipFill>
                    <a:blip r:embed="rId32"/>
                    <a:srcRect/>
                    <a:stretch>
                      <a:fillRect/>
                    </a:stretch>
                  </pic:blipFill>
                  <pic:spPr>
                    <a:xfrm>
                      <a:off x="0" y="0"/>
                      <a:ext cx="330200" cy="152400"/>
                    </a:xfrm>
                    <a:prstGeom prst="rect">
                      <a:avLst/>
                    </a:prstGeom>
                    <a:ln/>
                  </pic:spPr>
                </pic:pic>
              </a:graphicData>
            </a:graphic>
          </wp:inline>
        </w:drawing>
      </w:r>
      <w:r>
        <w:t xml:space="preserve">, dohvatiti sve </w:t>
      </w:r>
      <w:r>
        <w:rPr>
          <w:noProof/>
        </w:rPr>
        <w:drawing>
          <wp:inline distT="19050" distB="19050" distL="19050" distR="19050" wp14:anchorId="6F101320" wp14:editId="56BAA56A">
            <wp:extent cx="330200" cy="152400"/>
            <wp:effectExtent l="0" t="0" r="0" b="0"/>
            <wp:docPr id="50"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33"/>
                    <a:srcRect/>
                    <a:stretch>
                      <a:fillRect/>
                    </a:stretch>
                  </pic:blipFill>
                  <pic:spPr>
                    <a:xfrm>
                      <a:off x="0" y="0"/>
                      <a:ext cx="330200" cy="152400"/>
                    </a:xfrm>
                    <a:prstGeom prst="rect">
                      <a:avLst/>
                    </a:prstGeom>
                    <a:ln/>
                  </pic:spPr>
                </pic:pic>
              </a:graphicData>
            </a:graphic>
          </wp:inline>
        </w:drawing>
      </w:r>
      <w:r>
        <w:t xml:space="preserve"> parove za taj kut.</w:t>
      </w:r>
    </w:p>
    <w:p w14:paraId="10847245" w14:textId="77777777" w:rsidR="00FC03FC" w:rsidRDefault="00C839BD">
      <w:pPr>
        <w:numPr>
          <w:ilvl w:val="1"/>
          <w:numId w:val="7"/>
        </w:numPr>
        <w:ind w:hanging="360"/>
        <w:contextualSpacing/>
        <w:jc w:val="both"/>
      </w:pPr>
      <w:r>
        <w:t xml:space="preserve">Za svaki </w:t>
      </w:r>
      <w:r>
        <w:rPr>
          <w:noProof/>
        </w:rPr>
        <w:drawing>
          <wp:inline distT="19050" distB="19050" distL="19050" distR="19050" wp14:anchorId="5168B7D6" wp14:editId="39616EE6">
            <wp:extent cx="330200" cy="152400"/>
            <wp:effectExtent l="0" t="0" r="0" b="0"/>
            <wp:docPr id="66"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33"/>
                    <a:srcRect/>
                    <a:stretch>
                      <a:fillRect/>
                    </a:stretch>
                  </pic:blipFill>
                  <pic:spPr>
                    <a:xfrm>
                      <a:off x="0" y="0"/>
                      <a:ext cx="330200" cy="152400"/>
                    </a:xfrm>
                    <a:prstGeom prst="rect">
                      <a:avLst/>
                    </a:prstGeom>
                    <a:ln/>
                  </pic:spPr>
                </pic:pic>
              </a:graphicData>
            </a:graphic>
          </wp:inline>
        </w:drawing>
      </w:r>
      <w:r>
        <w:t xml:space="preserve"> par potrebno je izračunati pretpostavljenu referentnu točku:</w:t>
      </w:r>
    </w:p>
    <w:p w14:paraId="44207B49" w14:textId="77777777" w:rsidR="00FC03FC" w:rsidRDefault="00C839BD">
      <w:pPr>
        <w:ind w:left="720"/>
        <w:jc w:val="center"/>
      </w:pPr>
      <w:r>
        <w:rPr>
          <w:noProof/>
        </w:rPr>
        <w:drawing>
          <wp:inline distT="19050" distB="19050" distL="19050" distR="19050" wp14:anchorId="69E84571" wp14:editId="0EBD02BB">
            <wp:extent cx="825500" cy="152400"/>
            <wp:effectExtent l="0" t="0" r="0" b="0"/>
            <wp:docPr id="94" name="image196.png"/>
            <wp:cNvGraphicFramePr/>
            <a:graphic xmlns:a="http://schemas.openxmlformats.org/drawingml/2006/main">
              <a:graphicData uri="http://schemas.openxmlformats.org/drawingml/2006/picture">
                <pic:pic xmlns:pic="http://schemas.openxmlformats.org/drawingml/2006/picture">
                  <pic:nvPicPr>
                    <pic:cNvPr id="0" name="image196.png"/>
                    <pic:cNvPicPr preferRelativeResize="0"/>
                  </pic:nvPicPr>
                  <pic:blipFill>
                    <a:blip r:embed="rId57"/>
                    <a:srcRect/>
                    <a:stretch>
                      <a:fillRect/>
                    </a:stretch>
                  </pic:blipFill>
                  <pic:spPr>
                    <a:xfrm>
                      <a:off x="0" y="0"/>
                      <a:ext cx="825500" cy="152400"/>
                    </a:xfrm>
                    <a:prstGeom prst="rect">
                      <a:avLst/>
                    </a:prstGeom>
                    <a:ln/>
                  </pic:spPr>
                </pic:pic>
              </a:graphicData>
            </a:graphic>
          </wp:inline>
        </w:drawing>
      </w:r>
    </w:p>
    <w:p w14:paraId="2D267E88" w14:textId="77777777" w:rsidR="00FC03FC" w:rsidRDefault="00C839BD">
      <w:pPr>
        <w:ind w:left="720"/>
        <w:jc w:val="center"/>
      </w:pPr>
      <w:r>
        <w:rPr>
          <w:noProof/>
        </w:rPr>
        <w:drawing>
          <wp:inline distT="19050" distB="19050" distL="19050" distR="19050" wp14:anchorId="041E6B05" wp14:editId="1DFC634E">
            <wp:extent cx="800100" cy="152400"/>
            <wp:effectExtent l="0" t="0" r="0" b="0"/>
            <wp:docPr id="45"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58"/>
                    <a:srcRect/>
                    <a:stretch>
                      <a:fillRect/>
                    </a:stretch>
                  </pic:blipFill>
                  <pic:spPr>
                    <a:xfrm>
                      <a:off x="0" y="0"/>
                      <a:ext cx="800100" cy="152400"/>
                    </a:xfrm>
                    <a:prstGeom prst="rect">
                      <a:avLst/>
                    </a:prstGeom>
                    <a:ln/>
                  </pic:spPr>
                </pic:pic>
              </a:graphicData>
            </a:graphic>
          </wp:inline>
        </w:drawing>
      </w:r>
    </w:p>
    <w:p w14:paraId="38D0E72C" w14:textId="77777777" w:rsidR="00FC03FC" w:rsidRDefault="00C839BD">
      <w:pPr>
        <w:ind w:left="720"/>
      </w:pPr>
      <w:r>
        <w:tab/>
      </w:r>
      <w:r>
        <w:rPr>
          <w:noProof/>
        </w:rPr>
        <w:drawing>
          <wp:inline distT="19050" distB="19050" distL="19050" distR="19050" wp14:anchorId="767A5B8F" wp14:editId="4F176DF1">
            <wp:extent cx="1905000" cy="152400"/>
            <wp:effectExtent l="0" t="0" r="0" b="0"/>
            <wp:docPr id="84" name="image186.png"/>
            <wp:cNvGraphicFramePr/>
            <a:graphic xmlns:a="http://schemas.openxmlformats.org/drawingml/2006/main">
              <a:graphicData uri="http://schemas.openxmlformats.org/drawingml/2006/picture">
                <pic:pic xmlns:pic="http://schemas.openxmlformats.org/drawingml/2006/picture">
                  <pic:nvPicPr>
                    <pic:cNvPr id="0" name="image186.png"/>
                    <pic:cNvPicPr preferRelativeResize="0"/>
                  </pic:nvPicPr>
                  <pic:blipFill>
                    <a:blip r:embed="rId59"/>
                    <a:srcRect/>
                    <a:stretch>
                      <a:fillRect/>
                    </a:stretch>
                  </pic:blipFill>
                  <pic:spPr>
                    <a:xfrm>
                      <a:off x="0" y="0"/>
                      <a:ext cx="1905000" cy="152400"/>
                    </a:xfrm>
                    <a:prstGeom prst="rect">
                      <a:avLst/>
                    </a:prstGeom>
                    <a:ln/>
                  </pic:spPr>
                </pic:pic>
              </a:graphicData>
            </a:graphic>
          </wp:inline>
        </w:drawing>
      </w:r>
    </w:p>
    <w:p w14:paraId="41414C90" w14:textId="77777777" w:rsidR="00FC03FC" w:rsidRDefault="00C839BD">
      <w:pPr>
        <w:ind w:left="720"/>
      </w:pPr>
      <w:r>
        <w:t xml:space="preserve">   </w:t>
      </w:r>
      <w:r>
        <w:tab/>
      </w:r>
      <w:r>
        <w:tab/>
      </w:r>
      <w:r>
        <w:rPr>
          <w:noProof/>
        </w:rPr>
        <w:drawing>
          <wp:inline distT="19050" distB="19050" distL="19050" distR="19050" wp14:anchorId="50E18D18" wp14:editId="77EEA3B0">
            <wp:extent cx="1866900" cy="152400"/>
            <wp:effectExtent l="0" t="0" r="0" b="0"/>
            <wp:docPr id="80" name="image182.png"/>
            <wp:cNvGraphicFramePr/>
            <a:graphic xmlns:a="http://schemas.openxmlformats.org/drawingml/2006/main">
              <a:graphicData uri="http://schemas.openxmlformats.org/drawingml/2006/picture">
                <pic:pic xmlns:pic="http://schemas.openxmlformats.org/drawingml/2006/picture">
                  <pic:nvPicPr>
                    <pic:cNvPr id="0" name="image182.png"/>
                    <pic:cNvPicPr preferRelativeResize="0"/>
                  </pic:nvPicPr>
                  <pic:blipFill>
                    <a:blip r:embed="rId60"/>
                    <a:srcRect/>
                    <a:stretch>
                      <a:fillRect/>
                    </a:stretch>
                  </pic:blipFill>
                  <pic:spPr>
                    <a:xfrm>
                      <a:off x="0" y="0"/>
                      <a:ext cx="1866900" cy="152400"/>
                    </a:xfrm>
                    <a:prstGeom prst="rect">
                      <a:avLst/>
                    </a:prstGeom>
                    <a:ln/>
                  </pic:spPr>
                </pic:pic>
              </a:graphicData>
            </a:graphic>
          </wp:inline>
        </w:drawing>
      </w:r>
    </w:p>
    <w:p w14:paraId="01231864" w14:textId="77777777" w:rsidR="00FC03FC" w:rsidRDefault="00C839BD">
      <w:pPr>
        <w:ind w:left="720"/>
      </w:pPr>
      <w:r>
        <w:t xml:space="preserve">    </w:t>
      </w:r>
      <w:r>
        <w:tab/>
      </w:r>
      <w:r>
        <w:tab/>
      </w:r>
      <w:r>
        <w:tab/>
      </w:r>
      <w:r>
        <w:rPr>
          <w:noProof/>
        </w:rPr>
        <w:drawing>
          <wp:inline distT="19050" distB="19050" distL="19050" distR="19050" wp14:anchorId="190A8C34" wp14:editId="44B164B5">
            <wp:extent cx="2044700" cy="152400"/>
            <wp:effectExtent l="0" t="0" r="0" b="0"/>
            <wp:docPr id="56"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45"/>
                    <a:srcRect/>
                    <a:stretch>
                      <a:fillRect/>
                    </a:stretch>
                  </pic:blipFill>
                  <pic:spPr>
                    <a:xfrm>
                      <a:off x="0" y="0"/>
                      <a:ext cx="2044700" cy="152400"/>
                    </a:xfrm>
                    <a:prstGeom prst="rect">
                      <a:avLst/>
                    </a:prstGeom>
                    <a:ln/>
                  </pic:spPr>
                </pic:pic>
              </a:graphicData>
            </a:graphic>
          </wp:inline>
        </w:drawing>
      </w:r>
    </w:p>
    <w:p w14:paraId="3A6B7345" w14:textId="77777777" w:rsidR="00FC03FC" w:rsidRDefault="00C839BD">
      <w:pPr>
        <w:ind w:left="720"/>
      </w:pPr>
      <w:r>
        <w:t xml:space="preserve">        </w:t>
      </w:r>
      <w:r>
        <w:tab/>
      </w:r>
      <w:r>
        <w:tab/>
      </w:r>
      <w:r>
        <w:tab/>
      </w:r>
      <w:r>
        <w:rPr>
          <w:noProof/>
        </w:rPr>
        <w:drawing>
          <wp:inline distT="19050" distB="19050" distL="19050" distR="19050" wp14:anchorId="647147F9" wp14:editId="68E2FB96">
            <wp:extent cx="2019300" cy="152400"/>
            <wp:effectExtent l="0" t="0" r="0" b="0"/>
            <wp:docPr id="39"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47"/>
                    <a:srcRect/>
                    <a:stretch>
                      <a:fillRect/>
                    </a:stretch>
                  </pic:blipFill>
                  <pic:spPr>
                    <a:xfrm>
                      <a:off x="0" y="0"/>
                      <a:ext cx="2019300" cy="152400"/>
                    </a:xfrm>
                    <a:prstGeom prst="rect">
                      <a:avLst/>
                    </a:prstGeom>
                    <a:ln/>
                  </pic:spPr>
                </pic:pic>
              </a:graphicData>
            </a:graphic>
          </wp:inline>
        </w:drawing>
      </w:r>
      <w:r>
        <w:t xml:space="preserve">     </w:t>
      </w:r>
    </w:p>
    <w:p w14:paraId="4731E7B9" w14:textId="77777777" w:rsidR="00FC03FC" w:rsidRDefault="00C839BD">
      <w:pPr>
        <w:ind w:left="720"/>
      </w:pPr>
      <w:r>
        <w:t xml:space="preserve">        </w:t>
      </w:r>
      <w:r>
        <w:tab/>
      </w:r>
      <w:r>
        <w:tab/>
      </w:r>
      <w:r>
        <w:tab/>
      </w:r>
      <w:r>
        <w:rPr>
          <w:noProof/>
        </w:rPr>
        <w:drawing>
          <wp:inline distT="19050" distB="19050" distL="19050" distR="19050" wp14:anchorId="66DAAB6A" wp14:editId="6DEF005C">
            <wp:extent cx="1143000" cy="152400"/>
            <wp:effectExtent l="0" t="0" r="0" b="0"/>
            <wp:docPr id="29"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61"/>
                    <a:srcRect/>
                    <a:stretch>
                      <a:fillRect/>
                    </a:stretch>
                  </pic:blipFill>
                  <pic:spPr>
                    <a:xfrm>
                      <a:off x="0" y="0"/>
                      <a:ext cx="1143000" cy="152400"/>
                    </a:xfrm>
                    <a:prstGeom prst="rect">
                      <a:avLst/>
                    </a:prstGeom>
                    <a:ln/>
                  </pic:spPr>
                </pic:pic>
              </a:graphicData>
            </a:graphic>
          </wp:inline>
        </w:drawing>
      </w:r>
    </w:p>
    <w:p w14:paraId="6093785A" w14:textId="77777777" w:rsidR="00FC03FC" w:rsidRDefault="00FC03FC">
      <w:pPr>
        <w:ind w:left="720"/>
      </w:pPr>
    </w:p>
    <w:p w14:paraId="147CEDDD" w14:textId="77777777" w:rsidR="00FC03FC" w:rsidRDefault="00C839BD">
      <w:pPr>
        <w:ind w:left="720"/>
        <w:jc w:val="both"/>
      </w:pPr>
      <w:r>
        <w:t xml:space="preserve">Veća vrijednost točke </w:t>
      </w:r>
      <w:r>
        <w:rPr>
          <w:noProof/>
        </w:rPr>
        <w:drawing>
          <wp:inline distT="19050" distB="19050" distL="19050" distR="19050" wp14:anchorId="04EDB71F" wp14:editId="2E96D0BE">
            <wp:extent cx="838200" cy="15240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2"/>
                    <a:srcRect/>
                    <a:stretch>
                      <a:fillRect/>
                    </a:stretch>
                  </pic:blipFill>
                  <pic:spPr>
                    <a:xfrm>
                      <a:off x="0" y="0"/>
                      <a:ext cx="838200" cy="152400"/>
                    </a:xfrm>
                    <a:prstGeom prst="rect">
                      <a:avLst/>
                    </a:prstGeom>
                    <a:ln/>
                  </pic:spPr>
                </pic:pic>
              </a:graphicData>
            </a:graphic>
          </wp:inline>
        </w:drawing>
      </w:r>
      <w:r>
        <w:t xml:space="preserve"> znači veća pretpostavka da upravo u toj točci se nalazi referentna točka traženog oblika odnosno u tom dijelu slike za određeni kut i određeno skaliranje nalazi se traženi oblik. Obično se postavi neki prag </w:t>
      </w:r>
      <w:r>
        <w:rPr>
          <w:noProof/>
        </w:rPr>
        <w:drawing>
          <wp:inline distT="19050" distB="19050" distL="19050" distR="19050" wp14:anchorId="6AD2D081" wp14:editId="3495C9A5">
            <wp:extent cx="101600" cy="101600"/>
            <wp:effectExtent l="0" t="0" r="0" b="0"/>
            <wp:docPr id="28"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12"/>
                    <a:srcRect/>
                    <a:stretch>
                      <a:fillRect/>
                    </a:stretch>
                  </pic:blipFill>
                  <pic:spPr>
                    <a:xfrm>
                      <a:off x="0" y="0"/>
                      <a:ext cx="101600" cy="101600"/>
                    </a:xfrm>
                    <a:prstGeom prst="rect">
                      <a:avLst/>
                    </a:prstGeom>
                    <a:ln/>
                  </pic:spPr>
                </pic:pic>
              </a:graphicData>
            </a:graphic>
          </wp:inline>
        </w:drawing>
      </w:r>
      <w:r>
        <w:t xml:space="preserve"> i gledaju se samo točke koje imaju vrijednost </w:t>
      </w:r>
      <w:r>
        <w:rPr>
          <w:noProof/>
        </w:rPr>
        <w:drawing>
          <wp:inline distT="19050" distB="19050" distL="19050" distR="19050" wp14:anchorId="71657E41" wp14:editId="5DA9701C">
            <wp:extent cx="266700" cy="1143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266700" cy="114300"/>
                    </a:xfrm>
                    <a:prstGeom prst="rect">
                      <a:avLst/>
                    </a:prstGeom>
                    <a:ln/>
                  </pic:spPr>
                </pic:pic>
              </a:graphicData>
            </a:graphic>
          </wp:inline>
        </w:drawing>
      </w:r>
      <w:r>
        <w:t>, ostale točke su nepouzdane.</w:t>
      </w:r>
    </w:p>
    <w:p w14:paraId="17BDF09C" w14:textId="77777777" w:rsidR="00FC03FC" w:rsidRDefault="00FC03FC">
      <w:pPr>
        <w:ind w:left="720"/>
      </w:pPr>
    </w:p>
    <w:p w14:paraId="07670E92" w14:textId="77777777" w:rsidR="003E70AD" w:rsidRDefault="00C839BD">
      <w:pPr>
        <w:ind w:left="720"/>
      </w:pPr>
      <w:r>
        <w:t xml:space="preserve"> </w:t>
      </w:r>
    </w:p>
    <w:p w14:paraId="73643CB6" w14:textId="77777777" w:rsidR="003E70AD" w:rsidRDefault="003E70AD">
      <w:pPr>
        <w:ind w:left="720"/>
      </w:pPr>
    </w:p>
    <w:p w14:paraId="36812572" w14:textId="77777777" w:rsidR="003E70AD" w:rsidRDefault="003E70AD">
      <w:pPr>
        <w:ind w:left="720"/>
      </w:pPr>
    </w:p>
    <w:p w14:paraId="762A1E8D" w14:textId="77777777" w:rsidR="003E70AD" w:rsidRDefault="003E70AD">
      <w:pPr>
        <w:ind w:left="720"/>
      </w:pPr>
    </w:p>
    <w:p w14:paraId="1089925C" w14:textId="77777777" w:rsidR="003E70AD" w:rsidRDefault="003E70AD">
      <w:pPr>
        <w:ind w:left="720"/>
      </w:pPr>
    </w:p>
    <w:p w14:paraId="05F8DB6C" w14:textId="77777777" w:rsidR="003E70AD" w:rsidRDefault="003E70AD">
      <w:pPr>
        <w:ind w:left="720"/>
      </w:pPr>
    </w:p>
    <w:p w14:paraId="68EFB158" w14:textId="77777777" w:rsidR="003E70AD" w:rsidRDefault="003E70AD">
      <w:pPr>
        <w:ind w:left="720"/>
      </w:pPr>
    </w:p>
    <w:p w14:paraId="4B156D6D" w14:textId="77777777" w:rsidR="003E70AD" w:rsidRDefault="003E70AD">
      <w:pPr>
        <w:ind w:left="720"/>
      </w:pPr>
    </w:p>
    <w:p w14:paraId="3573B71C" w14:textId="77777777" w:rsidR="003E70AD" w:rsidRDefault="003E70AD">
      <w:pPr>
        <w:ind w:left="720"/>
      </w:pPr>
    </w:p>
    <w:p w14:paraId="047CB1EC" w14:textId="77777777" w:rsidR="003E70AD" w:rsidRDefault="003E70AD">
      <w:pPr>
        <w:ind w:left="720"/>
      </w:pPr>
    </w:p>
    <w:p w14:paraId="6692F416" w14:textId="77777777" w:rsidR="003E70AD" w:rsidRDefault="003E70AD">
      <w:pPr>
        <w:ind w:left="720"/>
      </w:pPr>
    </w:p>
    <w:p w14:paraId="6CC4426C" w14:textId="5E405F40" w:rsidR="00FC03FC" w:rsidRDefault="00C839BD">
      <w:pPr>
        <w:ind w:left="720"/>
      </w:pPr>
      <w:r>
        <w:t xml:space="preserve">   </w:t>
      </w:r>
    </w:p>
    <w:p w14:paraId="68F78B72" w14:textId="5D95F3D8" w:rsidR="003E70AD" w:rsidRPr="00BB51F5" w:rsidRDefault="003E70AD" w:rsidP="003E70AD">
      <w:pPr>
        <w:rPr>
          <w:b/>
          <w:sz w:val="28"/>
          <w:szCs w:val="34"/>
        </w:rPr>
      </w:pPr>
      <w:r w:rsidRPr="00BB51F5">
        <w:rPr>
          <w:b/>
          <w:sz w:val="28"/>
          <w:szCs w:val="34"/>
        </w:rPr>
        <w:lastRenderedPageBreak/>
        <w:t>2.2.</w:t>
      </w:r>
      <w:r w:rsidR="00690778">
        <w:rPr>
          <w:b/>
          <w:sz w:val="28"/>
          <w:szCs w:val="34"/>
        </w:rPr>
        <w:t>3</w:t>
      </w:r>
      <w:r w:rsidRPr="00BB51F5">
        <w:rPr>
          <w:sz w:val="28"/>
          <w:szCs w:val="34"/>
        </w:rPr>
        <w:t xml:space="preserve">    </w:t>
      </w:r>
      <w:r>
        <w:rPr>
          <w:b/>
          <w:sz w:val="28"/>
          <w:szCs w:val="34"/>
        </w:rPr>
        <w:t>Prednosti, nedostatci i moguća poboljšanja GHT-a</w:t>
      </w:r>
    </w:p>
    <w:p w14:paraId="5A7ABC4E" w14:textId="77777777" w:rsidR="003E70AD" w:rsidRDefault="003E70AD" w:rsidP="003E70AD">
      <w:pPr>
        <w:rPr>
          <w:b/>
        </w:rPr>
      </w:pPr>
    </w:p>
    <w:p w14:paraId="0915496D" w14:textId="77777777" w:rsidR="003E70AD" w:rsidRDefault="003E70AD" w:rsidP="003E70AD">
      <w:pPr>
        <w:rPr>
          <w:b/>
        </w:rPr>
      </w:pPr>
    </w:p>
    <w:p w14:paraId="40351A74" w14:textId="5FBC377F" w:rsidR="00FC03FC" w:rsidRPr="003E70AD" w:rsidRDefault="00C839BD" w:rsidP="003E70AD">
      <w:pPr>
        <w:ind w:firstLine="720"/>
        <w:rPr>
          <w:b/>
        </w:rPr>
      </w:pPr>
      <w:r w:rsidRPr="003E70AD">
        <w:rPr>
          <w:b/>
        </w:rPr>
        <w:t>Prednosti Generalizirane Houghove transformacije</w:t>
      </w:r>
      <w:r w:rsidR="003E70AD" w:rsidRPr="003E70AD">
        <w:rPr>
          <w:b/>
        </w:rPr>
        <w:t>:</w:t>
      </w:r>
    </w:p>
    <w:p w14:paraId="5044994C" w14:textId="77777777" w:rsidR="00FC03FC" w:rsidRDefault="00FC03FC">
      <w:pPr>
        <w:ind w:left="720"/>
      </w:pPr>
    </w:p>
    <w:p w14:paraId="5DE0CAEE" w14:textId="77777777" w:rsidR="003E70AD" w:rsidRDefault="00C839BD" w:rsidP="003E70AD">
      <w:pPr>
        <w:pStyle w:val="Odlomakpopisa"/>
        <w:numPr>
          <w:ilvl w:val="0"/>
          <w:numId w:val="32"/>
        </w:numPr>
        <w:jc w:val="both"/>
      </w:pPr>
      <w:r>
        <w:t>GHT se može koristiti za detekciju proizvoljnih oblika.</w:t>
      </w:r>
    </w:p>
    <w:p w14:paraId="0349FCAA" w14:textId="77777777" w:rsidR="003E70AD" w:rsidRDefault="00C839BD" w:rsidP="003E70AD">
      <w:pPr>
        <w:pStyle w:val="Odlomakpopisa"/>
        <w:numPr>
          <w:ilvl w:val="0"/>
          <w:numId w:val="32"/>
        </w:numPr>
        <w:jc w:val="both"/>
      </w:pPr>
      <w:r>
        <w:t>Robusna je za djelomično prikazane ili malo deformirane oblike.</w:t>
      </w:r>
    </w:p>
    <w:p w14:paraId="1FAA2F5B" w14:textId="77777777" w:rsidR="003E70AD" w:rsidRDefault="00C839BD" w:rsidP="003E70AD">
      <w:pPr>
        <w:pStyle w:val="Odlomakpopisa"/>
        <w:numPr>
          <w:ilvl w:val="0"/>
          <w:numId w:val="32"/>
        </w:numPr>
        <w:jc w:val="both"/>
      </w:pPr>
      <w:r>
        <w:t>Robusna je za prisutnost drugih oblika (linije, krivulje itd.) koje nemaju veze s traženim oblikom.</w:t>
      </w:r>
    </w:p>
    <w:p w14:paraId="7ECAA4B4" w14:textId="77777777" w:rsidR="003E70AD" w:rsidRDefault="00C839BD" w:rsidP="003E70AD">
      <w:pPr>
        <w:pStyle w:val="Odlomakpopisa"/>
        <w:numPr>
          <w:ilvl w:val="0"/>
          <w:numId w:val="32"/>
        </w:numPr>
        <w:jc w:val="both"/>
      </w:pPr>
      <w:r>
        <w:t>Tolerira prisutnost šuma.</w:t>
      </w:r>
    </w:p>
    <w:p w14:paraId="7855A216" w14:textId="21E58FCE" w:rsidR="00FC03FC" w:rsidRDefault="00C839BD" w:rsidP="003E70AD">
      <w:pPr>
        <w:pStyle w:val="Odlomakpopisa"/>
        <w:numPr>
          <w:ilvl w:val="0"/>
          <w:numId w:val="32"/>
        </w:numPr>
        <w:jc w:val="both"/>
      </w:pPr>
      <w:r>
        <w:t>Može detektirati višestruko pojavljivanje traženog oblika u istoj slici.</w:t>
      </w:r>
    </w:p>
    <w:p w14:paraId="6B7D50BC" w14:textId="0B6E32E8" w:rsidR="00FC03FC" w:rsidRDefault="00FC03FC" w:rsidP="003E70AD"/>
    <w:p w14:paraId="418F39BA" w14:textId="360618F2" w:rsidR="00FC03FC" w:rsidRDefault="00C839BD" w:rsidP="003E70AD">
      <w:pPr>
        <w:ind w:firstLine="720"/>
        <w:rPr>
          <w:b/>
        </w:rPr>
      </w:pPr>
      <w:r>
        <w:rPr>
          <w:b/>
        </w:rPr>
        <w:t>Nedostaci Generalizirane Houghove transformacije</w:t>
      </w:r>
      <w:r w:rsidR="003E70AD">
        <w:rPr>
          <w:b/>
        </w:rPr>
        <w:t>:</w:t>
      </w:r>
    </w:p>
    <w:p w14:paraId="22F7DD2C" w14:textId="77777777" w:rsidR="003E70AD" w:rsidRDefault="003E70AD" w:rsidP="003E70AD">
      <w:pPr>
        <w:ind w:firstLine="720"/>
      </w:pPr>
    </w:p>
    <w:p w14:paraId="26B9CEF0" w14:textId="77777777" w:rsidR="003E70AD" w:rsidRDefault="00C839BD" w:rsidP="003E70AD">
      <w:pPr>
        <w:pStyle w:val="Odlomakpopisa"/>
        <w:numPr>
          <w:ilvl w:val="0"/>
          <w:numId w:val="33"/>
        </w:numPr>
        <w:jc w:val="both"/>
      </w:pPr>
      <w:r>
        <w:t>Zahtijeva zauzeće veće količine memorije.</w:t>
      </w:r>
    </w:p>
    <w:p w14:paraId="4542A661" w14:textId="1343AFBE" w:rsidR="00FC03FC" w:rsidRDefault="00C839BD" w:rsidP="003E70AD">
      <w:pPr>
        <w:pStyle w:val="Odlomakpopisa"/>
        <w:numPr>
          <w:ilvl w:val="0"/>
          <w:numId w:val="33"/>
        </w:numPr>
        <w:jc w:val="both"/>
      </w:pPr>
      <w:r>
        <w:t>Procesorski intenzivna, no postupak se može paralelizirati.</w:t>
      </w:r>
    </w:p>
    <w:p w14:paraId="440CBAFC" w14:textId="5EBBA1F4" w:rsidR="003E70AD" w:rsidRDefault="003E70AD">
      <w:pPr>
        <w:ind w:left="720"/>
      </w:pPr>
    </w:p>
    <w:p w14:paraId="74DEFAB4" w14:textId="0C8777D4" w:rsidR="00FC03FC" w:rsidRDefault="00C839BD" w:rsidP="003E70AD">
      <w:pPr>
        <w:ind w:firstLine="720"/>
      </w:pPr>
      <w:r>
        <w:rPr>
          <w:b/>
        </w:rPr>
        <w:t>Moguća poboljšanja</w:t>
      </w:r>
    </w:p>
    <w:p w14:paraId="2944B0D8" w14:textId="77777777" w:rsidR="00FC03FC" w:rsidRDefault="00FC03FC">
      <w:pPr>
        <w:ind w:left="720"/>
      </w:pPr>
    </w:p>
    <w:p w14:paraId="4B412636" w14:textId="4BE74F1F" w:rsidR="00FC03FC" w:rsidRDefault="00C839BD" w:rsidP="003E70AD">
      <w:pPr>
        <w:pStyle w:val="Odlomakpopisa"/>
        <w:numPr>
          <w:ilvl w:val="0"/>
          <w:numId w:val="34"/>
        </w:numPr>
        <w:jc w:val="both"/>
      </w:pPr>
      <w:r>
        <w:t>Hijerarhijske reprezentacije: prvi pronalazak koristeći Houghovu rezolucijsku matricu i zatim selektivno proširivanje dijelova matrice koji imaju veće vrijednosti.</w:t>
      </w:r>
      <w:r w:rsidR="00067609">
        <w:t xml:space="preserve"> [5]</w:t>
      </w:r>
    </w:p>
    <w:p w14:paraId="1D63B3FF" w14:textId="576BB7F8" w:rsidR="00FC03FC" w:rsidRDefault="00C839BD" w:rsidP="003E70AD">
      <w:pPr>
        <w:pStyle w:val="Odlomakpopisa"/>
        <w:numPr>
          <w:ilvl w:val="0"/>
          <w:numId w:val="34"/>
        </w:numPr>
        <w:jc w:val="both"/>
      </w:pPr>
      <w:r>
        <w:t xml:space="preserve">Projekcije: umjesto višedimenzionalnih matrica koristiti nekoliko projekcija koje koriste koordinate (npr. </w:t>
      </w:r>
      <w:r>
        <w:rPr>
          <w:noProof/>
        </w:rPr>
        <w:drawing>
          <wp:inline distT="19050" distB="19050" distL="19050" distR="19050" wp14:anchorId="483EBC9C" wp14:editId="29D68FBB">
            <wp:extent cx="1816100" cy="1524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3"/>
                    <a:srcRect/>
                    <a:stretch>
                      <a:fillRect/>
                    </a:stretch>
                  </pic:blipFill>
                  <pic:spPr>
                    <a:xfrm>
                      <a:off x="0" y="0"/>
                      <a:ext cx="1816100" cy="152400"/>
                    </a:xfrm>
                    <a:prstGeom prst="rect">
                      <a:avLst/>
                    </a:prstGeom>
                    <a:ln/>
                  </pic:spPr>
                </pic:pic>
              </a:graphicData>
            </a:graphic>
          </wp:inline>
        </w:drawing>
      </w:r>
      <w:r>
        <w:t>) i zatim pronaći konzistentne 'vrhove'.</w:t>
      </w:r>
      <w:r w:rsidR="00067609">
        <w:t xml:space="preserve"> [7] [8]</w:t>
      </w:r>
    </w:p>
    <w:p w14:paraId="14FCF0F7" w14:textId="77777777" w:rsidR="00FC03FC" w:rsidRDefault="00FC03FC">
      <w:pPr>
        <w:ind w:left="720"/>
      </w:pPr>
    </w:p>
    <w:p w14:paraId="46B4F777" w14:textId="77777777" w:rsidR="00FC03FC" w:rsidRDefault="00FC03FC">
      <w:pPr>
        <w:ind w:left="720"/>
      </w:pPr>
    </w:p>
    <w:p w14:paraId="278671DD" w14:textId="77777777" w:rsidR="00FC03FC" w:rsidRDefault="00FC03FC"/>
    <w:p w14:paraId="6BCAF8C2" w14:textId="77777777" w:rsidR="00FC03FC" w:rsidRDefault="00FC03FC">
      <w:pPr>
        <w:jc w:val="center"/>
      </w:pPr>
    </w:p>
    <w:p w14:paraId="64B623A2" w14:textId="77777777" w:rsidR="00FC03FC" w:rsidRDefault="00FC03FC">
      <w:pPr>
        <w:jc w:val="center"/>
      </w:pPr>
    </w:p>
    <w:p w14:paraId="3A81F31D" w14:textId="77777777" w:rsidR="00FC03FC" w:rsidRDefault="00FC03FC">
      <w:pPr>
        <w:jc w:val="center"/>
      </w:pPr>
    </w:p>
    <w:p w14:paraId="265883A4" w14:textId="77777777" w:rsidR="00FC03FC" w:rsidRDefault="00FC03FC">
      <w:pPr>
        <w:jc w:val="center"/>
      </w:pPr>
    </w:p>
    <w:p w14:paraId="2CBEF7D5" w14:textId="4B7058F9" w:rsidR="00FC03FC" w:rsidRDefault="00FC03FC">
      <w:pPr>
        <w:jc w:val="both"/>
      </w:pPr>
    </w:p>
    <w:p w14:paraId="30121F86" w14:textId="1056DBE9" w:rsidR="003E70AD" w:rsidRDefault="003E70AD">
      <w:pPr>
        <w:jc w:val="both"/>
      </w:pPr>
    </w:p>
    <w:p w14:paraId="6F3F40F9" w14:textId="2190D2F6" w:rsidR="003E70AD" w:rsidRDefault="003E70AD">
      <w:pPr>
        <w:jc w:val="both"/>
      </w:pPr>
    </w:p>
    <w:p w14:paraId="4BF9EEC6" w14:textId="0173B42A" w:rsidR="003E70AD" w:rsidRDefault="003E70AD">
      <w:pPr>
        <w:jc w:val="both"/>
      </w:pPr>
    </w:p>
    <w:p w14:paraId="4ED3704C" w14:textId="0BCF15C3" w:rsidR="003E70AD" w:rsidRDefault="003E70AD">
      <w:pPr>
        <w:jc w:val="both"/>
      </w:pPr>
    </w:p>
    <w:p w14:paraId="22828321" w14:textId="173BCC93" w:rsidR="003E70AD" w:rsidRDefault="003E70AD">
      <w:pPr>
        <w:jc w:val="both"/>
      </w:pPr>
    </w:p>
    <w:p w14:paraId="6C23DB39" w14:textId="2C1A9CFA" w:rsidR="003E70AD" w:rsidRDefault="003E70AD">
      <w:pPr>
        <w:jc w:val="both"/>
      </w:pPr>
    </w:p>
    <w:p w14:paraId="1404F34C" w14:textId="332785B4" w:rsidR="003E70AD" w:rsidRDefault="003E70AD">
      <w:pPr>
        <w:jc w:val="both"/>
      </w:pPr>
    </w:p>
    <w:p w14:paraId="0E411F36" w14:textId="7988B6BC" w:rsidR="003E70AD" w:rsidRDefault="003E70AD">
      <w:pPr>
        <w:jc w:val="both"/>
      </w:pPr>
    </w:p>
    <w:p w14:paraId="0CD746D5" w14:textId="0A8FD84C" w:rsidR="003E70AD" w:rsidRDefault="003E70AD">
      <w:pPr>
        <w:jc w:val="both"/>
      </w:pPr>
    </w:p>
    <w:p w14:paraId="4B699A79" w14:textId="5491AAAE" w:rsidR="003E70AD" w:rsidRDefault="003E70AD">
      <w:pPr>
        <w:jc w:val="both"/>
      </w:pPr>
    </w:p>
    <w:p w14:paraId="734DB5CA" w14:textId="77777777" w:rsidR="003E70AD" w:rsidRDefault="003E70AD">
      <w:pPr>
        <w:jc w:val="both"/>
      </w:pPr>
    </w:p>
    <w:p w14:paraId="35366445" w14:textId="77777777" w:rsidR="00FC03FC" w:rsidRDefault="00C839BD">
      <w:pPr>
        <w:pStyle w:val="Naslov1"/>
        <w:keepNext w:val="0"/>
        <w:keepLines w:val="0"/>
        <w:spacing w:before="480"/>
        <w:contextualSpacing w:val="0"/>
        <w:jc w:val="center"/>
      </w:pPr>
      <w:bookmarkStart w:id="12" w:name="h.9inf9sdg1l3i" w:colFirst="0" w:colLast="0"/>
      <w:bookmarkEnd w:id="12"/>
      <w:r>
        <w:rPr>
          <w:b/>
          <w:sz w:val="46"/>
          <w:szCs w:val="46"/>
        </w:rPr>
        <w:lastRenderedPageBreak/>
        <w:t>3.</w:t>
      </w:r>
      <w:r>
        <w:rPr>
          <w:sz w:val="14"/>
          <w:szCs w:val="14"/>
        </w:rPr>
        <w:t xml:space="preserve">    </w:t>
      </w:r>
      <w:r>
        <w:rPr>
          <w:b/>
          <w:sz w:val="46"/>
          <w:szCs w:val="46"/>
        </w:rPr>
        <w:t>Ispitivanje rješenja</w:t>
      </w:r>
    </w:p>
    <w:p w14:paraId="02B18642" w14:textId="77777777" w:rsidR="00FC03FC" w:rsidRDefault="00FC03FC">
      <w:pPr>
        <w:jc w:val="center"/>
      </w:pPr>
    </w:p>
    <w:p w14:paraId="6F78479F" w14:textId="77777777" w:rsidR="00FC03FC" w:rsidRDefault="00C839BD">
      <w:pPr>
        <w:pStyle w:val="Naslov2"/>
        <w:keepNext w:val="0"/>
        <w:keepLines w:val="0"/>
        <w:spacing w:after="80"/>
        <w:contextualSpacing w:val="0"/>
      </w:pPr>
      <w:bookmarkStart w:id="13" w:name="h.vvej9t8mjarx" w:colFirst="0" w:colLast="0"/>
      <w:bookmarkEnd w:id="13"/>
      <w:r>
        <w:rPr>
          <w:b/>
          <w:sz w:val="34"/>
          <w:szCs w:val="34"/>
        </w:rPr>
        <w:t>3.1</w:t>
      </w:r>
      <w:r>
        <w:rPr>
          <w:sz w:val="14"/>
          <w:szCs w:val="14"/>
        </w:rPr>
        <w:tab/>
      </w:r>
      <w:r>
        <w:rPr>
          <w:b/>
          <w:sz w:val="34"/>
          <w:szCs w:val="34"/>
        </w:rPr>
        <w:t>Ispitna baza</w:t>
      </w:r>
    </w:p>
    <w:p w14:paraId="7460A110" w14:textId="1EBB8317" w:rsidR="00FC03FC" w:rsidRDefault="00BB0E1F">
      <w:pPr>
        <w:jc w:val="both"/>
      </w:pPr>
      <w:r>
        <w:tab/>
      </w:r>
    </w:p>
    <w:p w14:paraId="1AA0DA6C" w14:textId="6C794AF8" w:rsidR="00BB0E1F" w:rsidRDefault="00BB0E1F">
      <w:pPr>
        <w:jc w:val="both"/>
      </w:pPr>
      <w:r>
        <w:tab/>
        <w:t>Postupak koristi dvije vrsta slika:</w:t>
      </w:r>
    </w:p>
    <w:p w14:paraId="1D555396" w14:textId="77777777" w:rsidR="00BB0E1F" w:rsidRDefault="00BB0E1F" w:rsidP="00BB0E1F">
      <w:pPr>
        <w:pStyle w:val="Odlomakpopisa"/>
        <w:numPr>
          <w:ilvl w:val="0"/>
          <w:numId w:val="36"/>
        </w:numPr>
        <w:jc w:val="both"/>
      </w:pPr>
      <w:r>
        <w:t xml:space="preserve">Referentne slike </w:t>
      </w:r>
    </w:p>
    <w:p w14:paraId="1A1C6CB6" w14:textId="6407E126" w:rsidR="00BB0E1F" w:rsidRDefault="00BB0E1F" w:rsidP="00BB0E1F">
      <w:pPr>
        <w:pStyle w:val="Odlomakpopisa"/>
        <w:ind w:left="1800"/>
        <w:jc w:val="both"/>
      </w:pPr>
      <w:r>
        <w:t>– slike koje sadrže samo lica pomoću koje se gradi R-tablica</w:t>
      </w:r>
    </w:p>
    <w:p w14:paraId="5139005E" w14:textId="5400CD5F" w:rsidR="00BB0E1F" w:rsidRDefault="00BB0E1F" w:rsidP="00BB0E1F">
      <w:pPr>
        <w:pStyle w:val="Odlomakpopisa"/>
        <w:numPr>
          <w:ilvl w:val="0"/>
          <w:numId w:val="36"/>
        </w:numPr>
        <w:jc w:val="both"/>
      </w:pPr>
      <w:r>
        <w:t>Ispitne slike</w:t>
      </w:r>
    </w:p>
    <w:p w14:paraId="09313696" w14:textId="614B484E" w:rsidR="00BB0E1F" w:rsidRDefault="00BB0E1F" w:rsidP="00BB0E1F">
      <w:pPr>
        <w:pStyle w:val="Odlomakpopisa"/>
        <w:ind w:left="1800"/>
        <w:jc w:val="both"/>
      </w:pPr>
      <w:r>
        <w:t>– slike koje sadrže lice (ili lica) koje se želi detektirat i lokalizirati</w:t>
      </w:r>
    </w:p>
    <w:p w14:paraId="3DD3A142" w14:textId="735DA2EA" w:rsidR="00BB0E1F" w:rsidRDefault="00BB0E1F" w:rsidP="00BB0E1F">
      <w:pPr>
        <w:pStyle w:val="Odlomakpopisa"/>
        <w:ind w:left="2160"/>
        <w:jc w:val="both"/>
      </w:pPr>
    </w:p>
    <w:p w14:paraId="565F0CA2" w14:textId="77777777" w:rsidR="00BB0E1F" w:rsidRDefault="00BB0E1F">
      <w:pPr>
        <w:jc w:val="both"/>
      </w:pPr>
    </w:p>
    <w:p w14:paraId="3A0FCEC9" w14:textId="77777777" w:rsidR="00FC03FC" w:rsidRDefault="00C839BD">
      <w:pPr>
        <w:jc w:val="both"/>
      </w:pPr>
      <w:r w:rsidRPr="00BB0E1F">
        <w:rPr>
          <w:b/>
          <w:sz w:val="28"/>
        </w:rPr>
        <w:t>3.1.1 Referentne slike</w:t>
      </w:r>
    </w:p>
    <w:p w14:paraId="0B7CC51F" w14:textId="7225B6F5" w:rsidR="00FC03FC" w:rsidRDefault="00FC03FC">
      <w:pPr>
        <w:jc w:val="both"/>
      </w:pPr>
    </w:p>
    <w:p w14:paraId="2BE8C3AD" w14:textId="77777777" w:rsidR="00BB0E1F" w:rsidRDefault="00BB0E1F">
      <w:pPr>
        <w:jc w:val="both"/>
      </w:pPr>
    </w:p>
    <w:p w14:paraId="4CA2F068" w14:textId="581A550C" w:rsidR="00FC03FC" w:rsidRDefault="00C839BD" w:rsidP="00BB0E1F">
      <w:pPr>
        <w:ind w:firstLine="720"/>
        <w:jc w:val="both"/>
      </w:pPr>
      <w:r>
        <w:t>Kako bi postupak uspješno prepoznao na slici (novo) lice potr</w:t>
      </w:r>
      <w:r w:rsidR="00B765ED">
        <w:t>ebna mu je R-tablica gradijentnih kutova</w:t>
      </w:r>
      <w:r>
        <w:t xml:space="preserve"> i vektora nastala obradom referentnih slika različitih lica u raznim pozama. U ovom projektu za demonstraciju postupka koristile su se slike lica različitih poza tri muškarca i tri žene. </w:t>
      </w:r>
    </w:p>
    <w:p w14:paraId="21ED9DD3" w14:textId="77777777" w:rsidR="00FC03FC" w:rsidRDefault="00C839BD">
      <w:pPr>
        <w:jc w:val="both"/>
      </w:pPr>
      <w:r>
        <w:t>Korištene poze su sljedeće: krupni kadar, iz profila i ¾ pogled. Robusnost postupka se, osim prethodnog, povećala i korištenjem slike lica krupnog kadra i iz profila koje su nastale usrednjavanjem mnogo lica</w:t>
      </w:r>
      <w:r>
        <w:rPr>
          <w:vertAlign w:val="superscript"/>
        </w:rPr>
        <w:footnoteReference w:id="2"/>
      </w:r>
      <w:r>
        <w:t>. Pretpostavka je da će takve slike pridonijeti boljoj detekciji i lokalizaciji nepoznatih lica.</w:t>
      </w:r>
    </w:p>
    <w:p w14:paraId="33CC6B8A" w14:textId="77777777" w:rsidR="00FC03FC" w:rsidRDefault="00C839BD">
      <w:pPr>
        <w:jc w:val="both"/>
      </w:pPr>
      <w:r>
        <w:t xml:space="preserve">Za stvaranje R-tablice iz svake slike lica potrebno je bilo dobiti samo konture lica. To se činilo pretvorbom slike u crno-bijelu verziju i potom uporabom </w:t>
      </w:r>
      <w:r>
        <w:rPr>
          <w:i/>
        </w:rPr>
        <w:t>canny</w:t>
      </w:r>
      <w:r>
        <w:t xml:space="preserve"> metode. Rezultat toga je </w:t>
      </w:r>
      <w:r>
        <w:rPr>
          <w:i/>
        </w:rPr>
        <w:t xml:space="preserve">true/false </w:t>
      </w:r>
      <w:r>
        <w:t xml:space="preserve">matrica istih dimenzija kao slika lica koja umjesto vrijednosti piksela sadrži informaciju nalazi li se ili ne nalazi u toj točki rub. Prikaz crno-bijelih verzija korištenih referentnih slika i njihovih kontura je prikazan na Slici 3. Slike su se ručno obradile na način da se istakne samo lice kako postupak ne bi bio ometan nebitnim dijelovima (kosa, vrat). Također, rubovi koje smatramo nebitnim su zaglađeni kako ih </w:t>
      </w:r>
      <w:r>
        <w:rPr>
          <w:i/>
        </w:rPr>
        <w:t>canny</w:t>
      </w:r>
      <w:r>
        <w:t xml:space="preserve"> metoda ne bi ‘detektirala’ kao konture lica što je bitno u slikama lica slikanih iz profila.</w:t>
      </w:r>
    </w:p>
    <w:p w14:paraId="44465656" w14:textId="77777777" w:rsidR="00FC03FC" w:rsidRDefault="00FC03FC">
      <w:pPr>
        <w:jc w:val="both"/>
      </w:pPr>
    </w:p>
    <w:p w14:paraId="596B0CD7" w14:textId="77777777" w:rsidR="00FC03FC" w:rsidRDefault="00C839BD">
      <w:pPr>
        <w:jc w:val="both"/>
      </w:pPr>
      <w:r>
        <w:rPr>
          <w:noProof/>
        </w:rPr>
        <w:lastRenderedPageBreak/>
        <w:drawing>
          <wp:inline distT="114300" distB="114300" distL="114300" distR="114300" wp14:anchorId="2754B15B" wp14:editId="758771AF">
            <wp:extent cx="5731200" cy="5598666"/>
            <wp:effectExtent l="0" t="0" r="3175" b="2540"/>
            <wp:docPr id="63" name="image165.jpg"/>
            <wp:cNvGraphicFramePr/>
            <a:graphic xmlns:a="http://schemas.openxmlformats.org/drawingml/2006/main">
              <a:graphicData uri="http://schemas.openxmlformats.org/drawingml/2006/picture">
                <pic:pic xmlns:pic="http://schemas.openxmlformats.org/drawingml/2006/picture">
                  <pic:nvPicPr>
                    <pic:cNvPr id="0" name="image165.jpg" descr="all_refs.jpg"/>
                    <pic:cNvPicPr preferRelativeResize="0"/>
                  </pic:nvPicPr>
                  <pic:blipFill>
                    <a:blip r:embed="rId64" cstate="print">
                      <a:extLst>
                        <a:ext uri="{28A0092B-C50C-407E-A947-70E740481C1C}">
                          <a14:useLocalDpi xmlns:a14="http://schemas.microsoft.com/office/drawing/2010/main" val="0"/>
                        </a:ext>
                      </a:extLst>
                    </a:blip>
                    <a:stretch>
                      <a:fillRect/>
                    </a:stretch>
                  </pic:blipFill>
                  <pic:spPr>
                    <a:xfrm>
                      <a:off x="0" y="0"/>
                      <a:ext cx="5731200" cy="5598666"/>
                    </a:xfrm>
                    <a:prstGeom prst="rect">
                      <a:avLst/>
                    </a:prstGeom>
                    <a:ln/>
                  </pic:spPr>
                </pic:pic>
              </a:graphicData>
            </a:graphic>
          </wp:inline>
        </w:drawing>
      </w:r>
    </w:p>
    <w:p w14:paraId="420BE157" w14:textId="77777777" w:rsidR="00717013" w:rsidRDefault="00717013">
      <w:pPr>
        <w:jc w:val="center"/>
        <w:rPr>
          <w:sz w:val="20"/>
        </w:rPr>
      </w:pPr>
    </w:p>
    <w:p w14:paraId="7AD867A6" w14:textId="14956337" w:rsidR="00FC03FC" w:rsidRPr="00B765ED" w:rsidRDefault="00B765ED">
      <w:pPr>
        <w:jc w:val="center"/>
        <w:rPr>
          <w:sz w:val="20"/>
        </w:rPr>
      </w:pPr>
      <w:r w:rsidRPr="00B765ED">
        <w:rPr>
          <w:sz w:val="20"/>
        </w:rPr>
        <w:t>Slika 3. Korištene referentne slike i njihove konture</w:t>
      </w:r>
    </w:p>
    <w:p w14:paraId="5B0D3973" w14:textId="77777777" w:rsidR="00FC03FC" w:rsidRDefault="00FC03FC">
      <w:pPr>
        <w:jc w:val="both"/>
      </w:pPr>
    </w:p>
    <w:p w14:paraId="2561CB38" w14:textId="77777777" w:rsidR="00FC03FC" w:rsidRDefault="00C839BD">
      <w:pPr>
        <w:pStyle w:val="Naslov2"/>
        <w:keepNext w:val="0"/>
        <w:keepLines w:val="0"/>
        <w:spacing w:after="80"/>
        <w:contextualSpacing w:val="0"/>
      </w:pPr>
      <w:bookmarkStart w:id="14" w:name="h.83pwtv60g5b" w:colFirst="0" w:colLast="0"/>
      <w:bookmarkEnd w:id="14"/>
      <w:r>
        <w:rPr>
          <w:sz w:val="22"/>
          <w:szCs w:val="22"/>
        </w:rPr>
        <w:t>Konture lica su se zatim koristile u postupku GHT-a odnosno u njegovoj 1. fazi ‘Pretprocesiranje’.</w:t>
      </w:r>
    </w:p>
    <w:p w14:paraId="33BDE009" w14:textId="77777777" w:rsidR="00FC03FC" w:rsidRDefault="00FC03FC">
      <w:pPr>
        <w:jc w:val="both"/>
      </w:pPr>
    </w:p>
    <w:p w14:paraId="1648980F" w14:textId="77777777" w:rsidR="00FC03FC" w:rsidRDefault="00FC03FC">
      <w:pPr>
        <w:jc w:val="both"/>
      </w:pPr>
    </w:p>
    <w:p w14:paraId="79FE224E" w14:textId="77777777" w:rsidR="00FC03FC" w:rsidRDefault="00FC03FC">
      <w:pPr>
        <w:jc w:val="both"/>
      </w:pPr>
    </w:p>
    <w:p w14:paraId="257706A5" w14:textId="77777777" w:rsidR="00FC03FC" w:rsidRDefault="00FC03FC">
      <w:pPr>
        <w:jc w:val="both"/>
      </w:pPr>
    </w:p>
    <w:p w14:paraId="6246A89A" w14:textId="73803D95" w:rsidR="00FC03FC" w:rsidRDefault="00FC03FC">
      <w:pPr>
        <w:jc w:val="both"/>
      </w:pPr>
    </w:p>
    <w:p w14:paraId="19C77B29" w14:textId="659C9D6C" w:rsidR="00717013" w:rsidRDefault="00717013">
      <w:pPr>
        <w:jc w:val="both"/>
      </w:pPr>
    </w:p>
    <w:p w14:paraId="445013B9" w14:textId="77777777" w:rsidR="00717013" w:rsidRDefault="00717013">
      <w:pPr>
        <w:jc w:val="both"/>
      </w:pPr>
    </w:p>
    <w:p w14:paraId="4BBF12C8" w14:textId="77777777" w:rsidR="00FC03FC" w:rsidRDefault="00FC03FC">
      <w:pPr>
        <w:jc w:val="both"/>
      </w:pPr>
    </w:p>
    <w:p w14:paraId="7C405FA4" w14:textId="77777777" w:rsidR="00FC03FC" w:rsidRDefault="00FC03FC">
      <w:pPr>
        <w:jc w:val="both"/>
      </w:pPr>
    </w:p>
    <w:p w14:paraId="4CA20060" w14:textId="77777777" w:rsidR="00FC03FC" w:rsidRDefault="00FC03FC">
      <w:pPr>
        <w:jc w:val="both"/>
      </w:pPr>
    </w:p>
    <w:p w14:paraId="7DF54EFE" w14:textId="77777777" w:rsidR="00FC03FC" w:rsidRDefault="00FC03FC">
      <w:pPr>
        <w:jc w:val="both"/>
      </w:pPr>
    </w:p>
    <w:p w14:paraId="46E46A99" w14:textId="77777777" w:rsidR="00FC03FC" w:rsidRDefault="00FC03FC">
      <w:pPr>
        <w:jc w:val="both"/>
      </w:pPr>
    </w:p>
    <w:p w14:paraId="5F9E19FD" w14:textId="58709E66" w:rsidR="00717013" w:rsidRDefault="00717013" w:rsidP="00717013">
      <w:pPr>
        <w:jc w:val="both"/>
      </w:pPr>
      <w:r w:rsidRPr="00BB0E1F">
        <w:rPr>
          <w:b/>
          <w:sz w:val="28"/>
        </w:rPr>
        <w:t>3.1.</w:t>
      </w:r>
      <w:r>
        <w:rPr>
          <w:b/>
          <w:sz w:val="28"/>
        </w:rPr>
        <w:t>2</w:t>
      </w:r>
      <w:r w:rsidRPr="00BB0E1F">
        <w:rPr>
          <w:b/>
          <w:sz w:val="28"/>
        </w:rPr>
        <w:t xml:space="preserve"> </w:t>
      </w:r>
      <w:r>
        <w:rPr>
          <w:b/>
          <w:sz w:val="28"/>
        </w:rPr>
        <w:t>Ispitne</w:t>
      </w:r>
      <w:r w:rsidRPr="00BB0E1F">
        <w:rPr>
          <w:b/>
          <w:sz w:val="28"/>
        </w:rPr>
        <w:t xml:space="preserve"> slike</w:t>
      </w:r>
    </w:p>
    <w:p w14:paraId="69329AEA" w14:textId="05D7FDDC" w:rsidR="00FC03FC" w:rsidRDefault="00FC03FC">
      <w:pPr>
        <w:jc w:val="both"/>
      </w:pPr>
    </w:p>
    <w:p w14:paraId="4A32A21C" w14:textId="77777777" w:rsidR="00717013" w:rsidRDefault="00717013">
      <w:pPr>
        <w:jc w:val="both"/>
      </w:pPr>
    </w:p>
    <w:p w14:paraId="556DF400" w14:textId="77777777" w:rsidR="00FC03FC" w:rsidRDefault="00C839BD" w:rsidP="00717013">
      <w:pPr>
        <w:ind w:firstLine="720"/>
        <w:jc w:val="both"/>
      </w:pPr>
      <w:r>
        <w:t xml:space="preserve">Kako bi se postupak ispitao potrebno je bilo koristiti bazu slika lica s različitim položajima, pozama i veličinama. U tu svrhu odabrana je ispitna baza </w:t>
      </w:r>
      <w:r>
        <w:rPr>
          <w:i/>
        </w:rPr>
        <w:t xml:space="preserve">Annotated Faces in the Wild </w:t>
      </w:r>
      <w:r>
        <w:t>(AFW)</w:t>
      </w:r>
      <w:r>
        <w:rPr>
          <w:vertAlign w:val="superscript"/>
        </w:rPr>
        <w:footnoteReference w:id="3"/>
      </w:r>
    </w:p>
    <w:p w14:paraId="76367A8A" w14:textId="77777777" w:rsidR="00FC03FC" w:rsidRDefault="00C839BD">
      <w:pPr>
        <w:jc w:val="both"/>
      </w:pPr>
      <w:r>
        <w:t>Pomoću nje se vršila i evaluacija uspješnosti detekcije i lokalizacije slika korištenog postupka.</w:t>
      </w:r>
    </w:p>
    <w:p w14:paraId="2307F878" w14:textId="1AA9839C" w:rsidR="00FC03FC" w:rsidRDefault="00C839BD">
      <w:pPr>
        <w:jc w:val="both"/>
      </w:pPr>
      <w:r>
        <w:t xml:space="preserve">Primjer slike je prikazan na Slici 4. i korišten u opisu </w:t>
      </w:r>
      <w:r w:rsidR="00717013">
        <w:t>(među)</w:t>
      </w:r>
      <w:r>
        <w:t>rezultata postupka.</w:t>
      </w:r>
    </w:p>
    <w:p w14:paraId="03D3E2A6" w14:textId="77777777" w:rsidR="00FC03FC" w:rsidRDefault="00FC03FC">
      <w:pPr>
        <w:jc w:val="both"/>
      </w:pPr>
    </w:p>
    <w:p w14:paraId="72AA9F9E" w14:textId="77777777" w:rsidR="00FC03FC" w:rsidRDefault="00FC03FC">
      <w:pPr>
        <w:jc w:val="both"/>
      </w:pPr>
    </w:p>
    <w:p w14:paraId="57D5C392" w14:textId="77777777" w:rsidR="00717013" w:rsidRDefault="00C839BD" w:rsidP="00717013">
      <w:pPr>
        <w:jc w:val="center"/>
        <w:rPr>
          <w:sz w:val="20"/>
          <w:szCs w:val="20"/>
        </w:rPr>
      </w:pPr>
      <w:r>
        <w:rPr>
          <w:noProof/>
        </w:rPr>
        <w:drawing>
          <wp:inline distT="114300" distB="114300" distL="114300" distR="114300" wp14:anchorId="5817BD19" wp14:editId="1E617962">
            <wp:extent cx="3695700" cy="2549179"/>
            <wp:effectExtent l="0" t="0" r="0" b="3810"/>
            <wp:docPr id="83" name="image185.jpg" descr="4237203680_00_color.jpg"/>
            <wp:cNvGraphicFramePr/>
            <a:graphic xmlns:a="http://schemas.openxmlformats.org/drawingml/2006/main">
              <a:graphicData uri="http://schemas.openxmlformats.org/drawingml/2006/picture">
                <pic:pic xmlns:pic="http://schemas.openxmlformats.org/drawingml/2006/picture">
                  <pic:nvPicPr>
                    <pic:cNvPr id="0" name="image185.jpg" descr="4237203680_00_color.jpg"/>
                    <pic:cNvPicPr preferRelativeResize="0"/>
                  </pic:nvPicPr>
                  <pic:blipFill>
                    <a:blip r:embed="rId65"/>
                    <a:srcRect/>
                    <a:stretch>
                      <a:fillRect/>
                    </a:stretch>
                  </pic:blipFill>
                  <pic:spPr>
                    <a:xfrm>
                      <a:off x="0" y="0"/>
                      <a:ext cx="3699372" cy="2551712"/>
                    </a:xfrm>
                    <a:prstGeom prst="rect">
                      <a:avLst/>
                    </a:prstGeom>
                    <a:ln/>
                  </pic:spPr>
                </pic:pic>
              </a:graphicData>
            </a:graphic>
          </wp:inline>
        </w:drawing>
      </w:r>
      <w:bookmarkStart w:id="15" w:name="h.rianxooyn6vj" w:colFirst="0" w:colLast="0"/>
      <w:bookmarkEnd w:id="15"/>
    </w:p>
    <w:p w14:paraId="6E2D8935" w14:textId="77777777" w:rsidR="00717013" w:rsidRDefault="00717013" w:rsidP="00717013">
      <w:pPr>
        <w:jc w:val="center"/>
        <w:rPr>
          <w:sz w:val="20"/>
          <w:szCs w:val="20"/>
        </w:rPr>
      </w:pPr>
    </w:p>
    <w:p w14:paraId="065F79A6" w14:textId="2B3A1467" w:rsidR="00FC03FC" w:rsidRDefault="00C839BD" w:rsidP="00717013">
      <w:pPr>
        <w:jc w:val="center"/>
      </w:pPr>
      <w:r>
        <w:rPr>
          <w:sz w:val="20"/>
          <w:szCs w:val="20"/>
        </w:rPr>
        <w:t>Slika 4. Primjer ispitne slike (</w:t>
      </w:r>
      <w:r>
        <w:rPr>
          <w:i/>
          <w:sz w:val="20"/>
          <w:szCs w:val="20"/>
        </w:rPr>
        <w:t>4237203680.jpg</w:t>
      </w:r>
      <w:r>
        <w:rPr>
          <w:sz w:val="20"/>
          <w:szCs w:val="20"/>
        </w:rPr>
        <w:t>)</w:t>
      </w:r>
    </w:p>
    <w:p w14:paraId="17CA8A0F" w14:textId="77777777" w:rsidR="00FC03FC" w:rsidRDefault="00FC03FC">
      <w:pPr>
        <w:pStyle w:val="Naslov2"/>
        <w:keepNext w:val="0"/>
        <w:keepLines w:val="0"/>
        <w:spacing w:after="80"/>
        <w:contextualSpacing w:val="0"/>
      </w:pPr>
      <w:bookmarkStart w:id="16" w:name="h.m5sgp0u3x0ln" w:colFirst="0" w:colLast="0"/>
      <w:bookmarkEnd w:id="16"/>
    </w:p>
    <w:p w14:paraId="501F1021" w14:textId="77777777" w:rsidR="00FC03FC" w:rsidRDefault="00FC03FC">
      <w:pPr>
        <w:pStyle w:val="Naslov2"/>
        <w:keepNext w:val="0"/>
        <w:keepLines w:val="0"/>
        <w:spacing w:after="80"/>
        <w:contextualSpacing w:val="0"/>
      </w:pPr>
      <w:bookmarkStart w:id="17" w:name="h.h2bc2qa5fg4g" w:colFirst="0" w:colLast="0"/>
      <w:bookmarkEnd w:id="17"/>
    </w:p>
    <w:p w14:paraId="52BAA20C" w14:textId="77777777" w:rsidR="00FC03FC" w:rsidRDefault="00FC03FC">
      <w:pPr>
        <w:pStyle w:val="Naslov2"/>
        <w:keepNext w:val="0"/>
        <w:keepLines w:val="0"/>
        <w:spacing w:after="80"/>
        <w:contextualSpacing w:val="0"/>
      </w:pPr>
      <w:bookmarkStart w:id="18" w:name="h.swba8b74svjk" w:colFirst="0" w:colLast="0"/>
      <w:bookmarkEnd w:id="18"/>
    </w:p>
    <w:p w14:paraId="5CE77AF4" w14:textId="1C2784FE" w:rsidR="00FC03FC" w:rsidRDefault="00FC03FC">
      <w:pPr>
        <w:pStyle w:val="Naslov2"/>
        <w:keepNext w:val="0"/>
        <w:keepLines w:val="0"/>
        <w:spacing w:after="80"/>
        <w:contextualSpacing w:val="0"/>
      </w:pPr>
      <w:bookmarkStart w:id="19" w:name="h.yaxuju9a2ixy" w:colFirst="0" w:colLast="0"/>
      <w:bookmarkEnd w:id="19"/>
    </w:p>
    <w:p w14:paraId="3325B55A" w14:textId="21640CF9" w:rsidR="00717013" w:rsidRDefault="00717013" w:rsidP="00717013"/>
    <w:p w14:paraId="16527B5C" w14:textId="37C34CD2" w:rsidR="00717013" w:rsidRDefault="00717013" w:rsidP="00717013"/>
    <w:p w14:paraId="5A66E00A" w14:textId="35DB8325" w:rsidR="00717013" w:rsidRDefault="00717013" w:rsidP="00717013"/>
    <w:p w14:paraId="4142FC6E" w14:textId="5411FCBE" w:rsidR="00717013" w:rsidRDefault="00717013" w:rsidP="00717013"/>
    <w:p w14:paraId="5119F364" w14:textId="6AF4DA82" w:rsidR="00717013" w:rsidRDefault="00717013" w:rsidP="00717013"/>
    <w:p w14:paraId="4E6FAC14" w14:textId="77777777" w:rsidR="00717013" w:rsidRPr="00717013" w:rsidRDefault="00717013" w:rsidP="00717013"/>
    <w:p w14:paraId="3764BF41" w14:textId="77777777" w:rsidR="00FC03FC" w:rsidRDefault="00C839BD">
      <w:pPr>
        <w:pStyle w:val="Naslov2"/>
        <w:keepNext w:val="0"/>
        <w:keepLines w:val="0"/>
        <w:spacing w:after="80"/>
        <w:contextualSpacing w:val="0"/>
      </w:pPr>
      <w:bookmarkStart w:id="20" w:name="h.4ijf57i7y5q0" w:colFirst="0" w:colLast="0"/>
      <w:bookmarkEnd w:id="20"/>
      <w:r>
        <w:rPr>
          <w:b/>
          <w:sz w:val="34"/>
          <w:szCs w:val="34"/>
        </w:rPr>
        <w:lastRenderedPageBreak/>
        <w:t>3.2</w:t>
      </w:r>
      <w:r>
        <w:rPr>
          <w:sz w:val="14"/>
          <w:szCs w:val="14"/>
        </w:rPr>
        <w:t xml:space="preserve">    </w:t>
      </w:r>
      <w:r>
        <w:rPr>
          <w:b/>
          <w:sz w:val="34"/>
          <w:szCs w:val="34"/>
        </w:rPr>
        <w:t>Rezultati učenja i ispitivanja</w:t>
      </w:r>
    </w:p>
    <w:p w14:paraId="2F09E792" w14:textId="65BC5436" w:rsidR="00FC03FC" w:rsidRDefault="00FC03FC">
      <w:pPr>
        <w:jc w:val="both"/>
      </w:pPr>
    </w:p>
    <w:p w14:paraId="04F775E9" w14:textId="77777777" w:rsidR="00717013" w:rsidRDefault="00717013">
      <w:pPr>
        <w:jc w:val="both"/>
      </w:pPr>
    </w:p>
    <w:p w14:paraId="2A05A667" w14:textId="77777777" w:rsidR="00FC03FC" w:rsidRDefault="00C839BD" w:rsidP="00717013">
      <w:pPr>
        <w:ind w:firstLine="720"/>
        <w:jc w:val="both"/>
      </w:pPr>
      <w:r>
        <w:t>Slično kao i u slučaju punjenja R-tablice, u ispitnim slikama nas zanimaju samo konture. Primjer jedne slike, njezine crno-bijele verzije i njezinih kontura je prikazan na Slici 5.</w:t>
      </w:r>
    </w:p>
    <w:p w14:paraId="35CD9981" w14:textId="77777777" w:rsidR="00FC03FC" w:rsidRDefault="00FC03FC">
      <w:pPr>
        <w:jc w:val="both"/>
      </w:pPr>
    </w:p>
    <w:p w14:paraId="58153503" w14:textId="77777777" w:rsidR="00717013" w:rsidRDefault="00C839BD" w:rsidP="00717013">
      <w:pPr>
        <w:pStyle w:val="Naslov2"/>
        <w:keepNext w:val="0"/>
        <w:keepLines w:val="0"/>
        <w:spacing w:before="0" w:after="0"/>
        <w:contextualSpacing w:val="0"/>
        <w:jc w:val="center"/>
        <w:rPr>
          <w:sz w:val="20"/>
          <w:szCs w:val="20"/>
        </w:rPr>
      </w:pPr>
      <w:bookmarkStart w:id="21" w:name="h.xjl1vxxrunqo" w:colFirst="0" w:colLast="0"/>
      <w:bookmarkEnd w:id="21"/>
      <w:r>
        <w:rPr>
          <w:noProof/>
        </w:rPr>
        <w:drawing>
          <wp:inline distT="114300" distB="114300" distL="114300" distR="114300" wp14:anchorId="1CEDB5A6" wp14:editId="665E57ED">
            <wp:extent cx="5731200" cy="1943100"/>
            <wp:effectExtent l="0" t="0" r="0" b="0"/>
            <wp:docPr id="64" name="image166.jpg" descr="4237203680_01_canny.jpg"/>
            <wp:cNvGraphicFramePr/>
            <a:graphic xmlns:a="http://schemas.openxmlformats.org/drawingml/2006/main">
              <a:graphicData uri="http://schemas.openxmlformats.org/drawingml/2006/picture">
                <pic:pic xmlns:pic="http://schemas.openxmlformats.org/drawingml/2006/picture">
                  <pic:nvPicPr>
                    <pic:cNvPr id="0" name="image166.jpg" descr="4237203680_01_canny.jpg"/>
                    <pic:cNvPicPr preferRelativeResize="0"/>
                  </pic:nvPicPr>
                  <pic:blipFill>
                    <a:blip r:embed="rId66"/>
                    <a:srcRect/>
                    <a:stretch>
                      <a:fillRect/>
                    </a:stretch>
                  </pic:blipFill>
                  <pic:spPr>
                    <a:xfrm>
                      <a:off x="0" y="0"/>
                      <a:ext cx="5731200" cy="1943100"/>
                    </a:xfrm>
                    <a:prstGeom prst="rect">
                      <a:avLst/>
                    </a:prstGeom>
                    <a:ln/>
                  </pic:spPr>
                </pic:pic>
              </a:graphicData>
            </a:graphic>
          </wp:inline>
        </w:drawing>
      </w:r>
      <w:bookmarkStart w:id="22" w:name="h.d23lxpt5htfx" w:colFirst="0" w:colLast="0"/>
      <w:bookmarkEnd w:id="22"/>
    </w:p>
    <w:p w14:paraId="3C4F318D" w14:textId="77777777" w:rsidR="00717013" w:rsidRDefault="00717013" w:rsidP="00717013">
      <w:pPr>
        <w:pStyle w:val="Naslov2"/>
        <w:keepNext w:val="0"/>
        <w:keepLines w:val="0"/>
        <w:spacing w:before="0" w:after="0"/>
        <w:contextualSpacing w:val="0"/>
        <w:jc w:val="center"/>
        <w:rPr>
          <w:sz w:val="20"/>
          <w:szCs w:val="20"/>
        </w:rPr>
      </w:pPr>
    </w:p>
    <w:p w14:paraId="6D6A7269" w14:textId="4C92F1B3" w:rsidR="00FC03FC" w:rsidRDefault="00C839BD" w:rsidP="00717013">
      <w:pPr>
        <w:pStyle w:val="Naslov2"/>
        <w:keepNext w:val="0"/>
        <w:keepLines w:val="0"/>
        <w:spacing w:before="0" w:after="0"/>
        <w:contextualSpacing w:val="0"/>
        <w:jc w:val="center"/>
      </w:pPr>
      <w:r>
        <w:rPr>
          <w:sz w:val="20"/>
          <w:szCs w:val="20"/>
        </w:rPr>
        <w:t>Slika 5. Ispitna slika u crno bijeloj i canny (konture) inačici</w:t>
      </w:r>
    </w:p>
    <w:p w14:paraId="7B3913A4" w14:textId="77777777" w:rsidR="00717013" w:rsidRDefault="00717013">
      <w:pPr>
        <w:pStyle w:val="Naslov2"/>
        <w:keepNext w:val="0"/>
        <w:keepLines w:val="0"/>
        <w:spacing w:after="80"/>
        <w:contextualSpacing w:val="0"/>
        <w:jc w:val="both"/>
        <w:rPr>
          <w:sz w:val="22"/>
          <w:szCs w:val="22"/>
        </w:rPr>
      </w:pPr>
      <w:bookmarkStart w:id="23" w:name="h.1ql9xv5fp9z0" w:colFirst="0" w:colLast="0"/>
      <w:bookmarkEnd w:id="23"/>
    </w:p>
    <w:p w14:paraId="27B425F9" w14:textId="7DBBE2CB" w:rsidR="00FC03FC" w:rsidRDefault="00C839BD">
      <w:pPr>
        <w:pStyle w:val="Naslov2"/>
        <w:keepNext w:val="0"/>
        <w:keepLines w:val="0"/>
        <w:spacing w:after="80"/>
        <w:contextualSpacing w:val="0"/>
        <w:jc w:val="both"/>
      </w:pPr>
      <w:r>
        <w:rPr>
          <w:sz w:val="22"/>
          <w:szCs w:val="22"/>
        </w:rPr>
        <w:t xml:space="preserve">Umjesto primjene postupka GHT-a nad cijelom ispitnom slikom, slika se podijelila na više dijelova (Slika 6. i Slika 7.), iz svakog dijela su uzete konture (Slika 8.) i konačno nad svakom od njih je proveden postupak </w:t>
      </w:r>
      <w:r w:rsidR="00717013">
        <w:rPr>
          <w:sz w:val="22"/>
          <w:szCs w:val="22"/>
        </w:rPr>
        <w:t xml:space="preserve">GHT-a. </w:t>
      </w:r>
    </w:p>
    <w:p w14:paraId="452196CD" w14:textId="77777777" w:rsidR="00FC03FC" w:rsidRDefault="00C839BD">
      <w:pPr>
        <w:pStyle w:val="Naslov2"/>
        <w:keepNext w:val="0"/>
        <w:keepLines w:val="0"/>
        <w:spacing w:after="80"/>
        <w:contextualSpacing w:val="0"/>
        <w:jc w:val="center"/>
      </w:pPr>
      <w:bookmarkStart w:id="24" w:name="h.g8c8ytu1mjvr" w:colFirst="0" w:colLast="0"/>
      <w:bookmarkEnd w:id="24"/>
      <w:r>
        <w:rPr>
          <w:sz w:val="22"/>
          <w:szCs w:val="22"/>
        </w:rPr>
        <w:t xml:space="preserve"> </w:t>
      </w:r>
      <w:r>
        <w:rPr>
          <w:noProof/>
        </w:rPr>
        <w:drawing>
          <wp:inline distT="114300" distB="114300" distL="114300" distR="114300" wp14:anchorId="4C6008E5" wp14:editId="1B422551">
            <wp:extent cx="4430236" cy="3090863"/>
            <wp:effectExtent l="0" t="0" r="0" b="0"/>
            <wp:docPr id="89" name="image191.jpg" descr="4237203680_02_parts_borders.jpg"/>
            <wp:cNvGraphicFramePr/>
            <a:graphic xmlns:a="http://schemas.openxmlformats.org/drawingml/2006/main">
              <a:graphicData uri="http://schemas.openxmlformats.org/drawingml/2006/picture">
                <pic:pic xmlns:pic="http://schemas.openxmlformats.org/drawingml/2006/picture">
                  <pic:nvPicPr>
                    <pic:cNvPr id="0" name="image191.jpg" descr="4237203680_02_parts_borders.jpg"/>
                    <pic:cNvPicPr preferRelativeResize="0"/>
                  </pic:nvPicPr>
                  <pic:blipFill>
                    <a:blip r:embed="rId67"/>
                    <a:srcRect/>
                    <a:stretch>
                      <a:fillRect/>
                    </a:stretch>
                  </pic:blipFill>
                  <pic:spPr>
                    <a:xfrm>
                      <a:off x="0" y="0"/>
                      <a:ext cx="4430236" cy="3090863"/>
                    </a:xfrm>
                    <a:prstGeom prst="rect">
                      <a:avLst/>
                    </a:prstGeom>
                    <a:ln/>
                  </pic:spPr>
                </pic:pic>
              </a:graphicData>
            </a:graphic>
          </wp:inline>
        </w:drawing>
      </w:r>
    </w:p>
    <w:p w14:paraId="34A30C0B" w14:textId="1254FF7D" w:rsidR="00FC03FC" w:rsidRDefault="00C839BD">
      <w:pPr>
        <w:pStyle w:val="Naslov2"/>
        <w:keepNext w:val="0"/>
        <w:keepLines w:val="0"/>
        <w:spacing w:after="80"/>
        <w:contextualSpacing w:val="0"/>
        <w:jc w:val="center"/>
      </w:pPr>
      <w:bookmarkStart w:id="25" w:name="h.cx2fmcre1tue" w:colFirst="0" w:colLast="0"/>
      <w:bookmarkEnd w:id="25"/>
      <w:r>
        <w:rPr>
          <w:sz w:val="20"/>
          <w:szCs w:val="20"/>
        </w:rPr>
        <w:t>Slika 6.</w:t>
      </w:r>
      <w:r w:rsidR="00717013">
        <w:rPr>
          <w:sz w:val="20"/>
          <w:szCs w:val="20"/>
        </w:rPr>
        <w:t xml:space="preserve"> Granice dijelova slike</w:t>
      </w:r>
    </w:p>
    <w:p w14:paraId="6E11C61A" w14:textId="77777777" w:rsidR="00FC03FC" w:rsidRDefault="00C839BD">
      <w:pPr>
        <w:pStyle w:val="Naslov2"/>
        <w:keepNext w:val="0"/>
        <w:keepLines w:val="0"/>
        <w:spacing w:after="80"/>
        <w:contextualSpacing w:val="0"/>
        <w:jc w:val="center"/>
      </w:pPr>
      <w:bookmarkStart w:id="26" w:name="h.dfym5j25s4rx" w:colFirst="0" w:colLast="0"/>
      <w:bookmarkEnd w:id="26"/>
      <w:r>
        <w:rPr>
          <w:noProof/>
        </w:rPr>
        <w:lastRenderedPageBreak/>
        <w:drawing>
          <wp:inline distT="114300" distB="114300" distL="114300" distR="114300" wp14:anchorId="539E4C06" wp14:editId="5CCBD063">
            <wp:extent cx="4028979" cy="3695700"/>
            <wp:effectExtent l="0" t="0" r="0" b="0"/>
            <wp:docPr id="48" name="image150.jpg" descr="4237203680_03_parts.jpg"/>
            <wp:cNvGraphicFramePr/>
            <a:graphic xmlns:a="http://schemas.openxmlformats.org/drawingml/2006/main">
              <a:graphicData uri="http://schemas.openxmlformats.org/drawingml/2006/picture">
                <pic:pic xmlns:pic="http://schemas.openxmlformats.org/drawingml/2006/picture">
                  <pic:nvPicPr>
                    <pic:cNvPr id="0" name="image150.jpg" descr="4237203680_03_parts.jpg"/>
                    <pic:cNvPicPr preferRelativeResize="0"/>
                  </pic:nvPicPr>
                  <pic:blipFill>
                    <a:blip r:embed="rId68"/>
                    <a:srcRect/>
                    <a:stretch>
                      <a:fillRect/>
                    </a:stretch>
                  </pic:blipFill>
                  <pic:spPr>
                    <a:xfrm>
                      <a:off x="0" y="0"/>
                      <a:ext cx="4040455" cy="3706226"/>
                    </a:xfrm>
                    <a:prstGeom prst="rect">
                      <a:avLst/>
                    </a:prstGeom>
                    <a:ln/>
                  </pic:spPr>
                </pic:pic>
              </a:graphicData>
            </a:graphic>
          </wp:inline>
        </w:drawing>
      </w:r>
    </w:p>
    <w:p w14:paraId="3AE9D7EB" w14:textId="69A90B51" w:rsidR="00FC03FC" w:rsidRDefault="00C839BD">
      <w:pPr>
        <w:pStyle w:val="Naslov2"/>
        <w:keepNext w:val="0"/>
        <w:keepLines w:val="0"/>
        <w:spacing w:after="80"/>
        <w:contextualSpacing w:val="0"/>
        <w:jc w:val="center"/>
      </w:pPr>
      <w:bookmarkStart w:id="27" w:name="h.hshqeqyyj3cn" w:colFirst="0" w:colLast="0"/>
      <w:bookmarkEnd w:id="27"/>
      <w:r>
        <w:rPr>
          <w:sz w:val="20"/>
          <w:szCs w:val="20"/>
        </w:rPr>
        <w:t>Slika 7.</w:t>
      </w:r>
      <w:r w:rsidR="00717013">
        <w:rPr>
          <w:sz w:val="20"/>
          <w:szCs w:val="20"/>
        </w:rPr>
        <w:t xml:space="preserve"> Dijelovi slike</w:t>
      </w:r>
    </w:p>
    <w:p w14:paraId="380D319B" w14:textId="77777777" w:rsidR="00FC03FC" w:rsidRDefault="00FC03FC"/>
    <w:p w14:paraId="6D34DBFA" w14:textId="0DC71C1C" w:rsidR="00FC03FC" w:rsidRDefault="00717013">
      <w:pPr>
        <w:pStyle w:val="Naslov2"/>
        <w:keepNext w:val="0"/>
        <w:keepLines w:val="0"/>
        <w:spacing w:after="80"/>
        <w:contextualSpacing w:val="0"/>
        <w:jc w:val="center"/>
      </w:pPr>
      <w:bookmarkStart w:id="28" w:name="h.du03qngjfqi0" w:colFirst="0" w:colLast="0"/>
      <w:bookmarkEnd w:id="28"/>
      <w:r>
        <w:rPr>
          <w:noProof/>
        </w:rPr>
        <w:drawing>
          <wp:inline distT="114300" distB="114300" distL="114300" distR="114300" wp14:anchorId="2A8E11F3" wp14:editId="0AF3D21A">
            <wp:extent cx="4034625" cy="3706226"/>
            <wp:effectExtent l="0" t="0" r="4445" b="8890"/>
            <wp:docPr id="115" name="image150.jpg"/>
            <wp:cNvGraphicFramePr/>
            <a:graphic xmlns:a="http://schemas.openxmlformats.org/drawingml/2006/main">
              <a:graphicData uri="http://schemas.openxmlformats.org/drawingml/2006/picture">
                <pic:pic xmlns:pic="http://schemas.openxmlformats.org/drawingml/2006/picture">
                  <pic:nvPicPr>
                    <pic:cNvPr id="0" name="image150.jpg" descr="4237203680_03_parts.jpg"/>
                    <pic:cNvPicPr preferRelativeResize="0"/>
                  </pic:nvPicPr>
                  <pic:blipFill>
                    <a:blip r:embed="rId69" cstate="print">
                      <a:extLst>
                        <a:ext uri="{28A0092B-C50C-407E-A947-70E740481C1C}">
                          <a14:useLocalDpi xmlns:a14="http://schemas.microsoft.com/office/drawing/2010/main" val="0"/>
                        </a:ext>
                      </a:extLst>
                    </a:blip>
                    <a:stretch>
                      <a:fillRect/>
                    </a:stretch>
                  </pic:blipFill>
                  <pic:spPr>
                    <a:xfrm>
                      <a:off x="0" y="0"/>
                      <a:ext cx="4034625" cy="3706226"/>
                    </a:xfrm>
                    <a:prstGeom prst="rect">
                      <a:avLst/>
                    </a:prstGeom>
                    <a:ln/>
                  </pic:spPr>
                </pic:pic>
              </a:graphicData>
            </a:graphic>
          </wp:inline>
        </w:drawing>
      </w:r>
    </w:p>
    <w:p w14:paraId="1FE7E967" w14:textId="39D67136" w:rsidR="00FC03FC" w:rsidRDefault="00C839BD">
      <w:pPr>
        <w:pStyle w:val="Naslov2"/>
        <w:keepNext w:val="0"/>
        <w:keepLines w:val="0"/>
        <w:spacing w:after="80"/>
        <w:contextualSpacing w:val="0"/>
        <w:jc w:val="center"/>
      </w:pPr>
      <w:bookmarkStart w:id="29" w:name="h.270v2bv6kulp" w:colFirst="0" w:colLast="0"/>
      <w:bookmarkEnd w:id="29"/>
      <w:r>
        <w:rPr>
          <w:sz w:val="20"/>
          <w:szCs w:val="20"/>
        </w:rPr>
        <w:t>Slika 8.</w:t>
      </w:r>
      <w:r w:rsidR="00717013">
        <w:rPr>
          <w:sz w:val="20"/>
          <w:szCs w:val="20"/>
        </w:rPr>
        <w:t xml:space="preserve"> Konture dijelova slike</w:t>
      </w:r>
    </w:p>
    <w:p w14:paraId="3EDE9339" w14:textId="77777777" w:rsidR="00FC03FC" w:rsidRDefault="00C839BD">
      <w:pPr>
        <w:pStyle w:val="Naslov2"/>
        <w:keepNext w:val="0"/>
        <w:keepLines w:val="0"/>
        <w:spacing w:after="80"/>
        <w:contextualSpacing w:val="0"/>
        <w:jc w:val="both"/>
      </w:pPr>
      <w:bookmarkStart w:id="30" w:name="h.2chp7pvvrjs7" w:colFirst="0" w:colLast="0"/>
      <w:bookmarkEnd w:id="30"/>
      <w:r>
        <w:rPr>
          <w:sz w:val="22"/>
          <w:szCs w:val="22"/>
        </w:rPr>
        <w:lastRenderedPageBreak/>
        <w:t>Rezultat za pojedini dio slike je jedna akumulacijska matrica istih dimenzija kao i dio slike. Njezine vrijednosti možemo promatrati kao svojevrsne vjerojatnosti da se u koordinatama tih vrijednosti nalazi pretpostavljena točka lica. Što je vjerojatnost veća, postupak je sigurniji da se upravo tamo nalazi tražena točka. Zato se odabiru točke akumulacijskih matrica koje imaju najveću vrijednost. Njihove koordinate i vrijednosti po svakom dijelu prikazane su na Slici 9.</w:t>
      </w:r>
    </w:p>
    <w:p w14:paraId="7BC2C626" w14:textId="77777777" w:rsidR="00FC03FC" w:rsidRDefault="00FC03FC"/>
    <w:p w14:paraId="7A3894D7" w14:textId="77777777" w:rsidR="00FC03FC" w:rsidRDefault="00C839BD">
      <w:pPr>
        <w:jc w:val="center"/>
      </w:pPr>
      <w:r>
        <w:rPr>
          <w:noProof/>
        </w:rPr>
        <w:drawing>
          <wp:inline distT="114300" distB="114300" distL="114300" distR="114300" wp14:anchorId="18693896" wp14:editId="17AC89DE">
            <wp:extent cx="5502113" cy="5025395"/>
            <wp:effectExtent l="0" t="0" r="0" b="0"/>
            <wp:docPr id="32" name="image134.jpg" descr="4237203680_05_parts_best_points.jpg"/>
            <wp:cNvGraphicFramePr/>
            <a:graphic xmlns:a="http://schemas.openxmlformats.org/drawingml/2006/main">
              <a:graphicData uri="http://schemas.openxmlformats.org/drawingml/2006/picture">
                <pic:pic xmlns:pic="http://schemas.openxmlformats.org/drawingml/2006/picture">
                  <pic:nvPicPr>
                    <pic:cNvPr id="0" name="image134.jpg" descr="4237203680_05_parts_best_points.jpg"/>
                    <pic:cNvPicPr preferRelativeResize="0"/>
                  </pic:nvPicPr>
                  <pic:blipFill>
                    <a:blip r:embed="rId70"/>
                    <a:srcRect/>
                    <a:stretch>
                      <a:fillRect/>
                    </a:stretch>
                  </pic:blipFill>
                  <pic:spPr>
                    <a:xfrm>
                      <a:off x="0" y="0"/>
                      <a:ext cx="5502113" cy="5025395"/>
                    </a:xfrm>
                    <a:prstGeom prst="rect">
                      <a:avLst/>
                    </a:prstGeom>
                    <a:ln/>
                  </pic:spPr>
                </pic:pic>
              </a:graphicData>
            </a:graphic>
          </wp:inline>
        </w:drawing>
      </w:r>
    </w:p>
    <w:p w14:paraId="67B2F1D1" w14:textId="2881A18E" w:rsidR="00FC03FC" w:rsidRDefault="00C839BD">
      <w:pPr>
        <w:pStyle w:val="Naslov2"/>
        <w:keepNext w:val="0"/>
        <w:keepLines w:val="0"/>
        <w:spacing w:after="80"/>
        <w:contextualSpacing w:val="0"/>
        <w:jc w:val="center"/>
      </w:pPr>
      <w:bookmarkStart w:id="31" w:name="h.l2zi3jb3m066" w:colFirst="0" w:colLast="0"/>
      <w:bookmarkEnd w:id="31"/>
      <w:r>
        <w:rPr>
          <w:sz w:val="20"/>
          <w:szCs w:val="20"/>
        </w:rPr>
        <w:t>Slika 9.</w:t>
      </w:r>
      <w:r w:rsidR="00952A56">
        <w:rPr>
          <w:sz w:val="20"/>
          <w:szCs w:val="20"/>
        </w:rPr>
        <w:t xml:space="preserve"> Pretpostavljene točke lica po svakom dijelu slike</w:t>
      </w:r>
    </w:p>
    <w:p w14:paraId="1114F00E" w14:textId="77777777" w:rsidR="00952A56" w:rsidRDefault="00952A56">
      <w:pPr>
        <w:pStyle w:val="Naslov2"/>
        <w:keepNext w:val="0"/>
        <w:keepLines w:val="0"/>
        <w:spacing w:after="80"/>
        <w:contextualSpacing w:val="0"/>
        <w:jc w:val="both"/>
        <w:rPr>
          <w:sz w:val="22"/>
          <w:szCs w:val="22"/>
        </w:rPr>
      </w:pPr>
      <w:bookmarkStart w:id="32" w:name="h.mr65h9f2yvag" w:colFirst="0" w:colLast="0"/>
      <w:bookmarkEnd w:id="32"/>
    </w:p>
    <w:p w14:paraId="51F1FE69" w14:textId="77777777" w:rsidR="00952A56" w:rsidRDefault="00952A56">
      <w:pPr>
        <w:pStyle w:val="Naslov2"/>
        <w:keepNext w:val="0"/>
        <w:keepLines w:val="0"/>
        <w:spacing w:after="80"/>
        <w:contextualSpacing w:val="0"/>
        <w:jc w:val="both"/>
        <w:rPr>
          <w:sz w:val="22"/>
          <w:szCs w:val="22"/>
        </w:rPr>
      </w:pPr>
    </w:p>
    <w:p w14:paraId="60944459" w14:textId="77777777" w:rsidR="00952A56" w:rsidRDefault="00952A56">
      <w:pPr>
        <w:pStyle w:val="Naslov2"/>
        <w:keepNext w:val="0"/>
        <w:keepLines w:val="0"/>
        <w:spacing w:after="80"/>
        <w:contextualSpacing w:val="0"/>
        <w:jc w:val="both"/>
        <w:rPr>
          <w:sz w:val="22"/>
          <w:szCs w:val="22"/>
        </w:rPr>
      </w:pPr>
    </w:p>
    <w:p w14:paraId="5FC5608B" w14:textId="77777777" w:rsidR="00952A56" w:rsidRDefault="00952A56">
      <w:pPr>
        <w:pStyle w:val="Naslov2"/>
        <w:keepNext w:val="0"/>
        <w:keepLines w:val="0"/>
        <w:spacing w:after="80"/>
        <w:contextualSpacing w:val="0"/>
        <w:jc w:val="both"/>
        <w:rPr>
          <w:sz w:val="22"/>
          <w:szCs w:val="22"/>
        </w:rPr>
      </w:pPr>
    </w:p>
    <w:p w14:paraId="65185786" w14:textId="77777777" w:rsidR="00952A56" w:rsidRDefault="00952A56">
      <w:pPr>
        <w:pStyle w:val="Naslov2"/>
        <w:keepNext w:val="0"/>
        <w:keepLines w:val="0"/>
        <w:spacing w:after="80"/>
        <w:contextualSpacing w:val="0"/>
        <w:jc w:val="both"/>
        <w:rPr>
          <w:sz w:val="22"/>
          <w:szCs w:val="22"/>
        </w:rPr>
      </w:pPr>
    </w:p>
    <w:p w14:paraId="56F3C68D" w14:textId="24B594C0" w:rsidR="00FC03FC" w:rsidRDefault="00C839BD">
      <w:pPr>
        <w:pStyle w:val="Naslov2"/>
        <w:keepNext w:val="0"/>
        <w:keepLines w:val="0"/>
        <w:spacing w:after="80"/>
        <w:contextualSpacing w:val="0"/>
        <w:jc w:val="both"/>
      </w:pPr>
      <w:r>
        <w:rPr>
          <w:sz w:val="22"/>
          <w:szCs w:val="22"/>
        </w:rPr>
        <w:lastRenderedPageBreak/>
        <w:t>Znajući način na koji se slika podijelila na više dijelova, najbolje točke pojedinih dijelova se mogu prikazati na originalnoj slici u kojoj se želi detektirati i lokalizirati lice (Slika 10.).</w:t>
      </w:r>
    </w:p>
    <w:p w14:paraId="6114F114" w14:textId="77777777" w:rsidR="00FC03FC" w:rsidRDefault="00FC03FC"/>
    <w:p w14:paraId="7B716EA5" w14:textId="77F6D172" w:rsidR="00FC03FC" w:rsidRDefault="00952A56">
      <w:pPr>
        <w:jc w:val="center"/>
      </w:pPr>
      <w:r>
        <w:rPr>
          <w:noProof/>
        </w:rPr>
        <w:drawing>
          <wp:inline distT="114300" distB="114300" distL="114300" distR="114300" wp14:anchorId="52CDFF18" wp14:editId="43184C09">
            <wp:extent cx="4260668" cy="2974720"/>
            <wp:effectExtent l="0" t="0" r="6985" b="0"/>
            <wp:docPr id="116" name="image185.jpg"/>
            <wp:cNvGraphicFramePr/>
            <a:graphic xmlns:a="http://schemas.openxmlformats.org/drawingml/2006/main">
              <a:graphicData uri="http://schemas.openxmlformats.org/drawingml/2006/picture">
                <pic:pic xmlns:pic="http://schemas.openxmlformats.org/drawingml/2006/picture">
                  <pic:nvPicPr>
                    <pic:cNvPr id="0" name="image185.jpg" descr="4237203680_00_color.jpg"/>
                    <pic:cNvPicPr preferRelativeResize="0"/>
                  </pic:nvPicPr>
                  <pic:blipFill>
                    <a:blip r:embed="rId71">
                      <a:extLst>
                        <a:ext uri="{28A0092B-C50C-407E-A947-70E740481C1C}">
                          <a14:useLocalDpi xmlns:a14="http://schemas.microsoft.com/office/drawing/2010/main" val="0"/>
                        </a:ext>
                      </a:extLst>
                    </a:blip>
                    <a:stretch>
                      <a:fillRect/>
                    </a:stretch>
                  </pic:blipFill>
                  <pic:spPr>
                    <a:xfrm>
                      <a:off x="0" y="0"/>
                      <a:ext cx="4260668" cy="2974720"/>
                    </a:xfrm>
                    <a:prstGeom prst="rect">
                      <a:avLst/>
                    </a:prstGeom>
                    <a:ln/>
                  </pic:spPr>
                </pic:pic>
              </a:graphicData>
            </a:graphic>
          </wp:inline>
        </w:drawing>
      </w:r>
    </w:p>
    <w:p w14:paraId="49AE9CBD" w14:textId="148D23B1" w:rsidR="00FC03FC" w:rsidRDefault="00C839BD">
      <w:pPr>
        <w:pStyle w:val="Naslov2"/>
        <w:keepNext w:val="0"/>
        <w:keepLines w:val="0"/>
        <w:spacing w:after="80"/>
        <w:contextualSpacing w:val="0"/>
        <w:jc w:val="center"/>
      </w:pPr>
      <w:bookmarkStart w:id="33" w:name="h.gguz2oxogwbo" w:colFirst="0" w:colLast="0"/>
      <w:bookmarkEnd w:id="33"/>
      <w:r>
        <w:rPr>
          <w:sz w:val="20"/>
          <w:szCs w:val="20"/>
        </w:rPr>
        <w:t>Slika 10.</w:t>
      </w:r>
      <w:r w:rsidR="00952A56">
        <w:rPr>
          <w:sz w:val="20"/>
          <w:szCs w:val="20"/>
        </w:rPr>
        <w:t xml:space="preserve"> Pretpostavljene točke dijelova u ukupnoj slici</w:t>
      </w:r>
    </w:p>
    <w:p w14:paraId="4ABFCE9C" w14:textId="77777777" w:rsidR="00FC03FC" w:rsidRDefault="00FC03FC"/>
    <w:p w14:paraId="066419E5" w14:textId="77777777" w:rsidR="00952A56" w:rsidRDefault="00952A56">
      <w:pPr>
        <w:jc w:val="both"/>
      </w:pPr>
    </w:p>
    <w:p w14:paraId="3B66093E" w14:textId="3BB00B29" w:rsidR="00FC03FC" w:rsidRDefault="00C839BD">
      <w:pPr>
        <w:jc w:val="both"/>
      </w:pPr>
      <w:r>
        <w:t>Umjesto ručnog pregleda koje točke su unutar lica, a koje izvan, napravljen je mat lica (Slika 11.). Pomoću njega</w:t>
      </w:r>
      <w:r w:rsidR="00952A56">
        <w:t xml:space="preserve"> moguće</w:t>
      </w:r>
      <w:r>
        <w:t xml:space="preserve"> </w:t>
      </w:r>
      <w:r w:rsidR="00952A56">
        <w:t>j</w:t>
      </w:r>
      <w:r>
        <w:t>e automatski odrediti koje su točke izvan, a koje unutar l</w:t>
      </w:r>
      <w:r w:rsidR="00952A56">
        <w:t>ica, kao i njihov broj što se koristilo prilikom obrade više slika i evaluacije rezultata.</w:t>
      </w:r>
    </w:p>
    <w:p w14:paraId="547D6FCE" w14:textId="77777777" w:rsidR="00FC03FC" w:rsidRDefault="00FC03FC"/>
    <w:p w14:paraId="6B371B55" w14:textId="77777777" w:rsidR="00FC03FC" w:rsidRDefault="00C839BD">
      <w:r>
        <w:rPr>
          <w:noProof/>
        </w:rPr>
        <w:drawing>
          <wp:inline distT="114300" distB="114300" distL="114300" distR="114300" wp14:anchorId="4C1DE3FD" wp14:editId="31C0355B">
            <wp:extent cx="5731200" cy="1943100"/>
            <wp:effectExtent l="0" t="0" r="0" b="0"/>
            <wp:docPr id="88" name="image190.jpg" descr="4237203680_07_face_position.jpg"/>
            <wp:cNvGraphicFramePr/>
            <a:graphic xmlns:a="http://schemas.openxmlformats.org/drawingml/2006/main">
              <a:graphicData uri="http://schemas.openxmlformats.org/drawingml/2006/picture">
                <pic:pic xmlns:pic="http://schemas.openxmlformats.org/drawingml/2006/picture">
                  <pic:nvPicPr>
                    <pic:cNvPr id="0" name="image190.jpg" descr="4237203680_07_face_position.jpg"/>
                    <pic:cNvPicPr preferRelativeResize="0"/>
                  </pic:nvPicPr>
                  <pic:blipFill>
                    <a:blip r:embed="rId72"/>
                    <a:srcRect/>
                    <a:stretch>
                      <a:fillRect/>
                    </a:stretch>
                  </pic:blipFill>
                  <pic:spPr>
                    <a:xfrm>
                      <a:off x="0" y="0"/>
                      <a:ext cx="5731200" cy="1943100"/>
                    </a:xfrm>
                    <a:prstGeom prst="rect">
                      <a:avLst/>
                    </a:prstGeom>
                    <a:ln/>
                  </pic:spPr>
                </pic:pic>
              </a:graphicData>
            </a:graphic>
          </wp:inline>
        </w:drawing>
      </w:r>
    </w:p>
    <w:p w14:paraId="3C20827E" w14:textId="1ABE210A" w:rsidR="00FC03FC" w:rsidRDefault="00C839BD">
      <w:pPr>
        <w:pStyle w:val="Naslov2"/>
        <w:keepNext w:val="0"/>
        <w:keepLines w:val="0"/>
        <w:spacing w:after="80"/>
        <w:contextualSpacing w:val="0"/>
        <w:jc w:val="center"/>
      </w:pPr>
      <w:bookmarkStart w:id="34" w:name="h.kldj3s55nuo" w:colFirst="0" w:colLast="0"/>
      <w:bookmarkEnd w:id="34"/>
      <w:r>
        <w:rPr>
          <w:sz w:val="20"/>
          <w:szCs w:val="20"/>
        </w:rPr>
        <w:t>Slika 11.</w:t>
      </w:r>
      <w:r w:rsidR="00952A56">
        <w:rPr>
          <w:sz w:val="20"/>
          <w:szCs w:val="20"/>
        </w:rPr>
        <w:t xml:space="preserve"> Originalna slika (lijevo) i mat lica (desno)</w:t>
      </w:r>
    </w:p>
    <w:p w14:paraId="463AE3EE" w14:textId="77777777" w:rsidR="00FC03FC" w:rsidRDefault="00FC03FC"/>
    <w:p w14:paraId="537AE97D" w14:textId="77777777" w:rsidR="00952A56" w:rsidRDefault="00952A56">
      <w:pPr>
        <w:jc w:val="both"/>
      </w:pPr>
    </w:p>
    <w:p w14:paraId="69ADA3CE" w14:textId="77777777" w:rsidR="00952A56" w:rsidRDefault="00952A56">
      <w:pPr>
        <w:jc w:val="both"/>
      </w:pPr>
    </w:p>
    <w:p w14:paraId="59C7F8E5" w14:textId="77777777" w:rsidR="00952A56" w:rsidRDefault="00952A56">
      <w:pPr>
        <w:jc w:val="both"/>
      </w:pPr>
    </w:p>
    <w:p w14:paraId="0E3649C8" w14:textId="77777777" w:rsidR="00952A56" w:rsidRDefault="00952A56">
      <w:pPr>
        <w:jc w:val="both"/>
      </w:pPr>
    </w:p>
    <w:p w14:paraId="20B6F9D2" w14:textId="77777777" w:rsidR="00952A56" w:rsidRDefault="00952A56">
      <w:pPr>
        <w:jc w:val="both"/>
      </w:pPr>
    </w:p>
    <w:p w14:paraId="5C46F83A" w14:textId="1520A718" w:rsidR="00FC03FC" w:rsidRDefault="00C839BD">
      <w:pPr>
        <w:jc w:val="both"/>
      </w:pPr>
      <w:r>
        <w:lastRenderedPageBreak/>
        <w:t xml:space="preserve">Pregledom vrijednosti točaka mogu se uočiti značajne razlike. Jasno je da će za neki mali prag </w:t>
      </w:r>
      <w:r>
        <w:rPr>
          <w:noProof/>
        </w:rPr>
        <w:drawing>
          <wp:inline distT="19050" distB="19050" distL="19050" distR="19050" wp14:anchorId="35CBB2BC" wp14:editId="6294A57F">
            <wp:extent cx="101600" cy="101600"/>
            <wp:effectExtent l="0" t="0" r="0" b="0"/>
            <wp:docPr id="57"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2"/>
                    <a:srcRect/>
                    <a:stretch>
                      <a:fillRect/>
                    </a:stretch>
                  </pic:blipFill>
                  <pic:spPr>
                    <a:xfrm>
                      <a:off x="0" y="0"/>
                      <a:ext cx="101600" cy="101600"/>
                    </a:xfrm>
                    <a:prstGeom prst="rect">
                      <a:avLst/>
                    </a:prstGeom>
                    <a:ln/>
                  </pic:spPr>
                </pic:pic>
              </a:graphicData>
            </a:graphic>
          </wp:inline>
        </w:drawing>
      </w:r>
      <w:r>
        <w:t xml:space="preserve"> biti mnogo točaka koje se ne nalaze unutar lica ako se u svakom podijeljenom dijelu slike nije nalazilo lice. Podizanjem praga </w:t>
      </w:r>
      <w:r>
        <w:rPr>
          <w:noProof/>
        </w:rPr>
        <w:drawing>
          <wp:inline distT="19050" distB="19050" distL="19050" distR="19050" wp14:anchorId="7B9DD2BF" wp14:editId="70AAF2E1">
            <wp:extent cx="101600" cy="101600"/>
            <wp:effectExtent l="0" t="0" r="0" b="0"/>
            <wp:docPr id="35"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12"/>
                    <a:srcRect/>
                    <a:stretch>
                      <a:fillRect/>
                    </a:stretch>
                  </pic:blipFill>
                  <pic:spPr>
                    <a:xfrm>
                      <a:off x="0" y="0"/>
                      <a:ext cx="101600" cy="101600"/>
                    </a:xfrm>
                    <a:prstGeom prst="rect">
                      <a:avLst/>
                    </a:prstGeom>
                    <a:ln/>
                  </pic:spPr>
                </pic:pic>
              </a:graphicData>
            </a:graphic>
          </wp:inline>
        </w:drawing>
      </w:r>
      <w:r>
        <w:t xml:space="preserve"> preostat će samo točke u koje je postupak sigurniji. Potrebno je pronaći neki optimalni prag </w:t>
      </w:r>
      <w:r>
        <w:rPr>
          <w:noProof/>
        </w:rPr>
        <w:drawing>
          <wp:inline distT="19050" distB="19050" distL="19050" distR="19050" wp14:anchorId="69348790" wp14:editId="1F4199D3">
            <wp:extent cx="101600" cy="101600"/>
            <wp:effectExtent l="0" t="0" r="0" b="0"/>
            <wp:docPr id="82" name="image184.png"/>
            <wp:cNvGraphicFramePr/>
            <a:graphic xmlns:a="http://schemas.openxmlformats.org/drawingml/2006/main">
              <a:graphicData uri="http://schemas.openxmlformats.org/drawingml/2006/picture">
                <pic:pic xmlns:pic="http://schemas.openxmlformats.org/drawingml/2006/picture">
                  <pic:nvPicPr>
                    <pic:cNvPr id="0" name="image184.png"/>
                    <pic:cNvPicPr preferRelativeResize="0"/>
                  </pic:nvPicPr>
                  <pic:blipFill>
                    <a:blip r:embed="rId12"/>
                    <a:srcRect/>
                    <a:stretch>
                      <a:fillRect/>
                    </a:stretch>
                  </pic:blipFill>
                  <pic:spPr>
                    <a:xfrm>
                      <a:off x="0" y="0"/>
                      <a:ext cx="101600" cy="101600"/>
                    </a:xfrm>
                    <a:prstGeom prst="rect">
                      <a:avLst/>
                    </a:prstGeom>
                    <a:ln/>
                  </pic:spPr>
                </pic:pic>
              </a:graphicData>
            </a:graphic>
          </wp:inline>
        </w:drawing>
      </w:r>
      <w:r>
        <w:t xml:space="preserve"> koji bi u ovisnosti o potrebi uklonio pogrešno lokalizirane točke lica ili maksimizirao broj uspješno lokaliziranih lica. Također ne smije biti previsok kako se ne bi sve točke proglasile irelevantnima.</w:t>
      </w:r>
    </w:p>
    <w:p w14:paraId="29ADAFF3" w14:textId="77777777" w:rsidR="00FC03FC" w:rsidRDefault="00C839BD">
      <w:pPr>
        <w:jc w:val="both"/>
      </w:pPr>
      <w:r>
        <w:t xml:space="preserve">Zato se postepeno povećavao prag </w:t>
      </w:r>
      <w:r>
        <w:rPr>
          <w:noProof/>
        </w:rPr>
        <w:drawing>
          <wp:inline distT="19050" distB="19050" distL="19050" distR="19050" wp14:anchorId="32B6E674" wp14:editId="2DB3CFD3">
            <wp:extent cx="101600" cy="101600"/>
            <wp:effectExtent l="0" t="0" r="0" b="0"/>
            <wp:docPr id="68"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2"/>
                    <a:srcRect/>
                    <a:stretch>
                      <a:fillRect/>
                    </a:stretch>
                  </pic:blipFill>
                  <pic:spPr>
                    <a:xfrm>
                      <a:off x="0" y="0"/>
                      <a:ext cx="101600" cy="101600"/>
                    </a:xfrm>
                    <a:prstGeom prst="rect">
                      <a:avLst/>
                    </a:prstGeom>
                    <a:ln/>
                  </pic:spPr>
                </pic:pic>
              </a:graphicData>
            </a:graphic>
          </wp:inline>
        </w:drawing>
      </w:r>
      <w:r>
        <w:t xml:space="preserve"> od nule do neke granice (sveukupna maksimalna vrijednost + neka konstanta) i dobio se pregled sljedećih vrijednosti:</w:t>
      </w:r>
    </w:p>
    <w:p w14:paraId="0743BFD1" w14:textId="77777777" w:rsidR="00FC03FC" w:rsidRDefault="00FC03FC"/>
    <w:p w14:paraId="4D2273CA" w14:textId="77777777" w:rsidR="00FC03FC" w:rsidRDefault="00C839BD" w:rsidP="00952A56">
      <w:pPr>
        <w:numPr>
          <w:ilvl w:val="0"/>
          <w:numId w:val="11"/>
        </w:numPr>
        <w:ind w:left="1080" w:hanging="360"/>
        <w:contextualSpacing/>
      </w:pPr>
      <w:r>
        <w:t xml:space="preserve">Neuspješna lokalizacija (FP, </w:t>
      </w:r>
      <w:r>
        <w:rPr>
          <w:i/>
        </w:rPr>
        <w:t>False Positive</w:t>
      </w:r>
      <w:r>
        <w:t xml:space="preserve">): </w:t>
      </w:r>
    </w:p>
    <w:p w14:paraId="3DC0F56F" w14:textId="77777777" w:rsidR="00FC03FC" w:rsidRDefault="00C839BD" w:rsidP="00952A56">
      <w:pPr>
        <w:ind w:left="1080" w:firstLine="720"/>
      </w:pPr>
      <w:r>
        <w:t xml:space="preserve">- nađene točke se </w:t>
      </w:r>
      <w:r w:rsidRPr="00952A56">
        <w:rPr>
          <w:u w:val="single"/>
        </w:rPr>
        <w:t>ne nalaze</w:t>
      </w:r>
      <w:r>
        <w:t xml:space="preserve"> unutar lica</w:t>
      </w:r>
    </w:p>
    <w:p w14:paraId="2E947021" w14:textId="77777777" w:rsidR="00FC03FC" w:rsidRDefault="00C839BD" w:rsidP="00952A56">
      <w:pPr>
        <w:numPr>
          <w:ilvl w:val="0"/>
          <w:numId w:val="11"/>
        </w:numPr>
        <w:ind w:left="1080" w:hanging="360"/>
        <w:contextualSpacing/>
      </w:pPr>
      <w:r>
        <w:t xml:space="preserve">Uspješna lokalizacija (TP, </w:t>
      </w:r>
      <w:r>
        <w:rPr>
          <w:i/>
        </w:rPr>
        <w:t>True Positive</w:t>
      </w:r>
      <w:r>
        <w:t xml:space="preserve">): </w:t>
      </w:r>
    </w:p>
    <w:p w14:paraId="0F9E5C70" w14:textId="77777777" w:rsidR="00FC03FC" w:rsidRDefault="00C839BD" w:rsidP="00952A56">
      <w:pPr>
        <w:ind w:left="1080" w:firstLine="720"/>
      </w:pPr>
      <w:r>
        <w:t xml:space="preserve">- nađene točke </w:t>
      </w:r>
      <w:r w:rsidRPr="00952A56">
        <w:rPr>
          <w:u w:val="single"/>
        </w:rPr>
        <w:t>se nalaze</w:t>
      </w:r>
      <w:r>
        <w:t xml:space="preserve"> unutar lica</w:t>
      </w:r>
    </w:p>
    <w:p w14:paraId="494CDBE0" w14:textId="77777777" w:rsidR="00FC03FC" w:rsidRDefault="00C839BD" w:rsidP="00952A56">
      <w:pPr>
        <w:numPr>
          <w:ilvl w:val="0"/>
          <w:numId w:val="11"/>
        </w:numPr>
        <w:ind w:left="1080" w:hanging="360"/>
        <w:contextualSpacing/>
      </w:pPr>
      <w:r>
        <w:t xml:space="preserve">Neuspješna detekcija (FN, </w:t>
      </w:r>
      <w:r>
        <w:rPr>
          <w:i/>
        </w:rPr>
        <w:t>False Negative</w:t>
      </w:r>
      <w:r>
        <w:t>):</w:t>
      </w:r>
    </w:p>
    <w:p w14:paraId="249BFA24" w14:textId="77777777" w:rsidR="00FC03FC" w:rsidRDefault="00C839BD" w:rsidP="00952A56">
      <w:pPr>
        <w:ind w:left="1800"/>
        <w:jc w:val="both"/>
      </w:pPr>
      <w:r>
        <w:t xml:space="preserve">- nađene točke imaju vrijednosti manje od nekog praga, smatra se da postupak </w:t>
      </w:r>
      <w:r w:rsidRPr="00952A56">
        <w:rPr>
          <w:u w:val="single"/>
        </w:rPr>
        <w:t>nije detektirao</w:t>
      </w:r>
      <w:r>
        <w:t xml:space="preserve"> lice na slici koja sadrži lice</w:t>
      </w:r>
    </w:p>
    <w:p w14:paraId="0ED801C9" w14:textId="77777777" w:rsidR="00FC03FC" w:rsidRDefault="00FC03FC"/>
    <w:p w14:paraId="0FC9332C" w14:textId="77777777" w:rsidR="00FC03FC" w:rsidRDefault="00C839BD">
      <w:pPr>
        <w:jc w:val="both"/>
      </w:pPr>
      <w:r>
        <w:t xml:space="preserve">Slika 12 prikazuje te vrijednosti ovisne o nekom pragu. Izračunate su i tri različita praga </w:t>
      </w:r>
      <w:r>
        <w:rPr>
          <w:noProof/>
        </w:rPr>
        <w:drawing>
          <wp:inline distT="19050" distB="19050" distL="19050" distR="19050" wp14:anchorId="6638A9C4" wp14:editId="26D5B56C">
            <wp:extent cx="101600" cy="1016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101600" cy="101600"/>
                    </a:xfrm>
                    <a:prstGeom prst="rect">
                      <a:avLst/>
                    </a:prstGeom>
                    <a:ln/>
                  </pic:spPr>
                </pic:pic>
              </a:graphicData>
            </a:graphic>
          </wp:inline>
        </w:drawing>
      </w:r>
      <w:r>
        <w:t>:</w:t>
      </w:r>
    </w:p>
    <w:p w14:paraId="34BCC679" w14:textId="77777777" w:rsidR="00FC03FC" w:rsidRDefault="00FC03FC"/>
    <w:p w14:paraId="4916DF3B" w14:textId="77777777" w:rsidR="00FC03FC" w:rsidRDefault="00C839BD" w:rsidP="00952A56">
      <w:pPr>
        <w:numPr>
          <w:ilvl w:val="0"/>
          <w:numId w:val="5"/>
        </w:numPr>
        <w:ind w:left="1080" w:hanging="360"/>
        <w:contextualSpacing/>
      </w:pPr>
      <w:r>
        <w:t>Kompromisni prag:</w:t>
      </w:r>
    </w:p>
    <w:p w14:paraId="0D7EBB05" w14:textId="77777777" w:rsidR="00FC03FC" w:rsidRDefault="00C839BD" w:rsidP="00952A56">
      <w:pPr>
        <w:ind w:left="1800"/>
        <w:jc w:val="both"/>
      </w:pPr>
      <w:r>
        <w:t>- nakon ovog praga broj neuspješno detektiranih točaka je veći od uspješno lokaliziranih točaka</w:t>
      </w:r>
    </w:p>
    <w:p w14:paraId="51D96776" w14:textId="77777777" w:rsidR="00FC03FC" w:rsidRDefault="00C839BD" w:rsidP="00952A56">
      <w:pPr>
        <w:numPr>
          <w:ilvl w:val="0"/>
          <w:numId w:val="5"/>
        </w:numPr>
        <w:ind w:left="1080" w:hanging="360"/>
        <w:contextualSpacing/>
      </w:pPr>
      <w:r>
        <w:t>Granični prag:</w:t>
      </w:r>
    </w:p>
    <w:p w14:paraId="1C62FFFF" w14:textId="77777777" w:rsidR="00FC03FC" w:rsidRDefault="00C839BD" w:rsidP="00952A56">
      <w:pPr>
        <w:ind w:left="1080" w:firstLine="720"/>
        <w:jc w:val="both"/>
      </w:pPr>
      <w:r>
        <w:t>- nakon ovog praga broj uspješno lokaliziranih točaka nije više maksimalan</w:t>
      </w:r>
    </w:p>
    <w:p w14:paraId="1D03A338" w14:textId="77777777" w:rsidR="00FC03FC" w:rsidRDefault="00C839BD" w:rsidP="00952A56">
      <w:pPr>
        <w:numPr>
          <w:ilvl w:val="0"/>
          <w:numId w:val="5"/>
        </w:numPr>
        <w:ind w:left="1080" w:hanging="360"/>
        <w:contextualSpacing/>
      </w:pPr>
      <w:r>
        <w:t>Najbolji prag:</w:t>
      </w:r>
    </w:p>
    <w:p w14:paraId="2F995D0F" w14:textId="77777777" w:rsidR="00FC03FC" w:rsidRDefault="00C839BD" w:rsidP="00952A56">
      <w:pPr>
        <w:ind w:left="1080" w:firstLine="720"/>
        <w:jc w:val="both"/>
      </w:pPr>
      <w:r>
        <w:t>- nakon ovog praga broj pogrešno lokaliziranih točaka se svodi na minimum</w:t>
      </w:r>
    </w:p>
    <w:p w14:paraId="033124E9" w14:textId="77777777" w:rsidR="00952A56" w:rsidRDefault="00952A56">
      <w:pPr>
        <w:jc w:val="both"/>
      </w:pPr>
    </w:p>
    <w:p w14:paraId="2993C764" w14:textId="08331BC8" w:rsidR="00FC03FC" w:rsidRDefault="00C839BD">
      <w:pPr>
        <w:jc w:val="both"/>
      </w:pPr>
      <w:r>
        <w:t xml:space="preserve">Na </w:t>
      </w:r>
      <w:r w:rsidR="00952A56">
        <w:t>S</w:t>
      </w:r>
      <w:r>
        <w:t xml:space="preserve">lici 12. uz vrijednosti uspješnosti prikazani su i izračunati pragovi za </w:t>
      </w:r>
      <w:r w:rsidR="00952A56">
        <w:t>korištenu</w:t>
      </w:r>
      <w:r>
        <w:t xml:space="preserve"> sliku.</w:t>
      </w:r>
    </w:p>
    <w:p w14:paraId="255510FC" w14:textId="77777777" w:rsidR="00FC03FC" w:rsidRDefault="00FC03FC"/>
    <w:p w14:paraId="4B795C3A" w14:textId="05E274D2" w:rsidR="00FC03FC" w:rsidRDefault="00C839BD">
      <w:pPr>
        <w:jc w:val="both"/>
      </w:pPr>
      <w:r>
        <w:t xml:space="preserve">Povećavanje pragova, odnosno korištenje tri navedena praga je prikazano na </w:t>
      </w:r>
      <w:r w:rsidR="00952A56">
        <w:t>S</w:t>
      </w:r>
      <w:r>
        <w:t xml:space="preserve">lici 13. Jasno se može vidjeti koji su nedostaci i prednosti korištenja manjeg odnosno većeg praga </w:t>
      </w:r>
      <w:r>
        <w:rPr>
          <w:noProof/>
        </w:rPr>
        <w:drawing>
          <wp:inline distT="19050" distB="19050" distL="19050" distR="19050" wp14:anchorId="6F9DB551" wp14:editId="1041D067">
            <wp:extent cx="101600" cy="10160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101600" cy="101600"/>
                    </a:xfrm>
                    <a:prstGeom prst="rect">
                      <a:avLst/>
                    </a:prstGeom>
                    <a:ln/>
                  </pic:spPr>
                </pic:pic>
              </a:graphicData>
            </a:graphic>
          </wp:inline>
        </w:drawing>
      </w:r>
      <w:r>
        <w:t>.</w:t>
      </w:r>
    </w:p>
    <w:p w14:paraId="09D3FE42" w14:textId="77777777" w:rsidR="00FC03FC" w:rsidRDefault="00FC03FC"/>
    <w:p w14:paraId="24CDCDA5" w14:textId="77777777" w:rsidR="00FC03FC" w:rsidRDefault="00C839BD">
      <w:r>
        <w:rPr>
          <w:noProof/>
        </w:rPr>
        <w:drawing>
          <wp:inline distT="114300" distB="114300" distL="114300" distR="114300" wp14:anchorId="47E4A927" wp14:editId="2A3A1DAD">
            <wp:extent cx="5731200" cy="2146300"/>
            <wp:effectExtent l="0" t="0" r="0" b="0"/>
            <wp:docPr id="47" name="image149.jpg" descr="4237203680_08_success_values_01_graph.jpg"/>
            <wp:cNvGraphicFramePr/>
            <a:graphic xmlns:a="http://schemas.openxmlformats.org/drawingml/2006/main">
              <a:graphicData uri="http://schemas.openxmlformats.org/drawingml/2006/picture">
                <pic:pic xmlns:pic="http://schemas.openxmlformats.org/drawingml/2006/picture">
                  <pic:nvPicPr>
                    <pic:cNvPr id="0" name="image149.jpg" descr="4237203680_08_success_values_01_graph.jpg"/>
                    <pic:cNvPicPr preferRelativeResize="0"/>
                  </pic:nvPicPr>
                  <pic:blipFill>
                    <a:blip r:embed="rId73"/>
                    <a:srcRect/>
                    <a:stretch>
                      <a:fillRect/>
                    </a:stretch>
                  </pic:blipFill>
                  <pic:spPr>
                    <a:xfrm>
                      <a:off x="0" y="0"/>
                      <a:ext cx="5731200" cy="2146300"/>
                    </a:xfrm>
                    <a:prstGeom prst="rect">
                      <a:avLst/>
                    </a:prstGeom>
                    <a:ln/>
                  </pic:spPr>
                </pic:pic>
              </a:graphicData>
            </a:graphic>
          </wp:inline>
        </w:drawing>
      </w:r>
    </w:p>
    <w:p w14:paraId="0656F81B" w14:textId="77777777" w:rsidR="00FC03FC" w:rsidRDefault="00C839BD">
      <w:pPr>
        <w:jc w:val="center"/>
      </w:pPr>
      <w:r>
        <w:t xml:space="preserve"> </w:t>
      </w:r>
      <w:r>
        <w:rPr>
          <w:sz w:val="20"/>
          <w:szCs w:val="20"/>
        </w:rPr>
        <w:t>Slika 12.</w:t>
      </w:r>
    </w:p>
    <w:p w14:paraId="5178CA05" w14:textId="77777777" w:rsidR="00FC03FC" w:rsidRDefault="00FC03FC">
      <w:pPr>
        <w:jc w:val="both"/>
      </w:pPr>
    </w:p>
    <w:p w14:paraId="21EB1416" w14:textId="77777777" w:rsidR="00FC03FC" w:rsidRDefault="00C839BD">
      <w:pPr>
        <w:jc w:val="both"/>
      </w:pPr>
      <w:r>
        <w:t xml:space="preserve"> </w:t>
      </w:r>
    </w:p>
    <w:p w14:paraId="526E438B" w14:textId="77777777" w:rsidR="00FC03FC" w:rsidRDefault="00C839BD">
      <w:pPr>
        <w:pStyle w:val="Naslov2"/>
        <w:keepNext w:val="0"/>
        <w:keepLines w:val="0"/>
        <w:spacing w:after="80"/>
        <w:contextualSpacing w:val="0"/>
        <w:jc w:val="center"/>
      </w:pPr>
      <w:bookmarkStart w:id="35" w:name="h.2wtcv2rbwsbv" w:colFirst="0" w:colLast="0"/>
      <w:bookmarkEnd w:id="35"/>
      <w:r>
        <w:rPr>
          <w:noProof/>
        </w:rPr>
        <w:lastRenderedPageBreak/>
        <w:drawing>
          <wp:inline distT="114300" distB="114300" distL="114300" distR="114300" wp14:anchorId="12914DE4" wp14:editId="557B21A7">
            <wp:extent cx="4848225" cy="7280392"/>
            <wp:effectExtent l="0" t="0" r="0" b="0"/>
            <wp:docPr id="58" name="image160.jpg" descr="4237203680_08_success_values_01_points.jpg"/>
            <wp:cNvGraphicFramePr/>
            <a:graphic xmlns:a="http://schemas.openxmlformats.org/drawingml/2006/main">
              <a:graphicData uri="http://schemas.openxmlformats.org/drawingml/2006/picture">
                <pic:pic xmlns:pic="http://schemas.openxmlformats.org/drawingml/2006/picture">
                  <pic:nvPicPr>
                    <pic:cNvPr id="0" name="image160.jpg" descr="4237203680_08_success_values_01_points.jpg"/>
                    <pic:cNvPicPr preferRelativeResize="0"/>
                  </pic:nvPicPr>
                  <pic:blipFill>
                    <a:blip r:embed="rId74"/>
                    <a:srcRect/>
                    <a:stretch>
                      <a:fillRect/>
                    </a:stretch>
                  </pic:blipFill>
                  <pic:spPr>
                    <a:xfrm>
                      <a:off x="0" y="0"/>
                      <a:ext cx="4849510" cy="7282322"/>
                    </a:xfrm>
                    <a:prstGeom prst="rect">
                      <a:avLst/>
                    </a:prstGeom>
                    <a:ln/>
                  </pic:spPr>
                </pic:pic>
              </a:graphicData>
            </a:graphic>
          </wp:inline>
        </w:drawing>
      </w:r>
    </w:p>
    <w:p w14:paraId="6B220422" w14:textId="77777777" w:rsidR="00FC03FC" w:rsidRDefault="00C839BD">
      <w:pPr>
        <w:jc w:val="center"/>
      </w:pPr>
      <w:r>
        <w:rPr>
          <w:sz w:val="20"/>
          <w:szCs w:val="20"/>
        </w:rPr>
        <w:t>Slika 13.</w:t>
      </w:r>
    </w:p>
    <w:p w14:paraId="130587FC" w14:textId="77777777" w:rsidR="00FC03FC" w:rsidRDefault="00FC03FC"/>
    <w:p w14:paraId="563E9D4C" w14:textId="77777777" w:rsidR="00FC03FC" w:rsidRDefault="00FC03FC"/>
    <w:p w14:paraId="3B2542C7" w14:textId="696D57D1" w:rsidR="00FC03FC" w:rsidRDefault="00FC03FC"/>
    <w:p w14:paraId="22CEE0B1" w14:textId="77777777" w:rsidR="00952A56" w:rsidRDefault="00952A56"/>
    <w:p w14:paraId="1F7FA1CA" w14:textId="77777777" w:rsidR="00FC03FC" w:rsidRDefault="00FC03FC"/>
    <w:p w14:paraId="7E6E7F85" w14:textId="77777777" w:rsidR="00FC03FC" w:rsidRDefault="00C839BD">
      <w:pPr>
        <w:pStyle w:val="Naslov2"/>
        <w:keepNext w:val="0"/>
        <w:keepLines w:val="0"/>
        <w:spacing w:after="80"/>
        <w:contextualSpacing w:val="0"/>
      </w:pPr>
      <w:bookmarkStart w:id="36" w:name="h.l9fpycbs44k1" w:colFirst="0" w:colLast="0"/>
      <w:bookmarkEnd w:id="36"/>
      <w:r>
        <w:rPr>
          <w:b/>
          <w:sz w:val="34"/>
          <w:szCs w:val="34"/>
        </w:rPr>
        <w:lastRenderedPageBreak/>
        <w:t>3.3</w:t>
      </w:r>
      <w:r>
        <w:rPr>
          <w:sz w:val="14"/>
          <w:szCs w:val="14"/>
        </w:rPr>
        <w:t xml:space="preserve">    </w:t>
      </w:r>
      <w:r>
        <w:rPr>
          <w:b/>
          <w:sz w:val="34"/>
          <w:szCs w:val="34"/>
        </w:rPr>
        <w:t>Analiza rezultata</w:t>
      </w:r>
    </w:p>
    <w:p w14:paraId="701F19E8" w14:textId="77777777" w:rsidR="00FC03FC" w:rsidRDefault="00FC03FC"/>
    <w:p w14:paraId="7431DE93" w14:textId="77777777" w:rsidR="00FC03FC" w:rsidRDefault="00C839BD" w:rsidP="00952A56">
      <w:pPr>
        <w:ind w:firstLine="720"/>
        <w:jc w:val="both"/>
      </w:pPr>
      <w:r>
        <w:t>U svrhu evaluacije postupka korištena je ispitna baza AFW odnosno dio njezinih slika.</w:t>
      </w:r>
    </w:p>
    <w:p w14:paraId="3834B300" w14:textId="77777777" w:rsidR="00FC03FC" w:rsidRDefault="00C839BD">
      <w:pPr>
        <w:jc w:val="both"/>
      </w:pPr>
      <w:r>
        <w:t xml:space="preserve">Korišteno je ukupno 31 slika. Svaka slika je obrađena na prethodno opisani način. Za svaku sliku su izračunate najbolje točke dijelova slike i optimalni pragovi. Nakon obrade pojedine slike, takvi podaci su se spremali u obliku </w:t>
      </w:r>
      <w:r>
        <w:rPr>
          <w:i/>
        </w:rPr>
        <w:t>pickle</w:t>
      </w:r>
      <w:r>
        <w:rPr>
          <w:i/>
          <w:vertAlign w:val="superscript"/>
        </w:rPr>
        <w:footnoteReference w:id="4"/>
      </w:r>
      <w:r>
        <w:rPr>
          <w:i/>
        </w:rPr>
        <w:t xml:space="preserve"> </w:t>
      </w:r>
      <w:r>
        <w:t>datoteke kako bi ih mogli koristi prilikom evaluacije.</w:t>
      </w:r>
    </w:p>
    <w:p w14:paraId="58C3DBBE" w14:textId="77777777" w:rsidR="00FC03FC" w:rsidRDefault="00FC03FC">
      <w:pPr>
        <w:jc w:val="both"/>
      </w:pPr>
    </w:p>
    <w:p w14:paraId="6CD1F292" w14:textId="77777777" w:rsidR="00FC03FC" w:rsidRDefault="00C839BD">
      <w:pPr>
        <w:jc w:val="both"/>
      </w:pPr>
      <w:r>
        <w:t xml:space="preserve">Nakon obrade svih ispitnih slika, napravljen je graf vrijednosti (ne)uspjeha ovisan o prag </w:t>
      </w:r>
      <w:r>
        <w:rPr>
          <w:noProof/>
        </w:rPr>
        <w:drawing>
          <wp:inline distT="19050" distB="19050" distL="19050" distR="19050" wp14:anchorId="3F7720B0" wp14:editId="582DC53F">
            <wp:extent cx="101600" cy="101600"/>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101600" cy="101600"/>
                    </a:xfrm>
                    <a:prstGeom prst="rect">
                      <a:avLst/>
                    </a:prstGeom>
                    <a:ln/>
                  </pic:spPr>
                </pic:pic>
              </a:graphicData>
            </a:graphic>
          </wp:inline>
        </w:drawing>
      </w:r>
      <w:r>
        <w:t xml:space="preserve"> prikazan na Slici 14. Na njoj su prikazani i izračunati optimalni pragovi.</w:t>
      </w:r>
    </w:p>
    <w:p w14:paraId="4D53B01E" w14:textId="77777777" w:rsidR="00FC03FC" w:rsidRDefault="00FC03FC">
      <w:pPr>
        <w:jc w:val="both"/>
      </w:pPr>
    </w:p>
    <w:p w14:paraId="1E984A17" w14:textId="77777777" w:rsidR="00FC03FC" w:rsidRDefault="00C839BD">
      <w:pPr>
        <w:jc w:val="center"/>
      </w:pPr>
      <w:r>
        <w:rPr>
          <w:noProof/>
        </w:rPr>
        <w:drawing>
          <wp:inline distT="114300" distB="114300" distL="114300" distR="114300" wp14:anchorId="6EF4DC66" wp14:editId="42B81F14">
            <wp:extent cx="4271963" cy="3925161"/>
            <wp:effectExtent l="0" t="0" r="0" b="0"/>
            <wp:docPr id="41" name="image143.jpg" descr="eval_all_success_values.jpg"/>
            <wp:cNvGraphicFramePr/>
            <a:graphic xmlns:a="http://schemas.openxmlformats.org/drawingml/2006/main">
              <a:graphicData uri="http://schemas.openxmlformats.org/drawingml/2006/picture">
                <pic:pic xmlns:pic="http://schemas.openxmlformats.org/drawingml/2006/picture">
                  <pic:nvPicPr>
                    <pic:cNvPr id="0" name="image143.jpg" descr="eval_all_success_values.jpg"/>
                    <pic:cNvPicPr preferRelativeResize="0"/>
                  </pic:nvPicPr>
                  <pic:blipFill>
                    <a:blip r:embed="rId75"/>
                    <a:srcRect/>
                    <a:stretch>
                      <a:fillRect/>
                    </a:stretch>
                  </pic:blipFill>
                  <pic:spPr>
                    <a:xfrm>
                      <a:off x="0" y="0"/>
                      <a:ext cx="4271963" cy="3925161"/>
                    </a:xfrm>
                    <a:prstGeom prst="rect">
                      <a:avLst/>
                    </a:prstGeom>
                    <a:ln/>
                  </pic:spPr>
                </pic:pic>
              </a:graphicData>
            </a:graphic>
          </wp:inline>
        </w:drawing>
      </w:r>
    </w:p>
    <w:p w14:paraId="535F0A01" w14:textId="77777777" w:rsidR="00FC03FC" w:rsidRDefault="00C839BD">
      <w:pPr>
        <w:jc w:val="center"/>
      </w:pPr>
      <w:r>
        <w:rPr>
          <w:sz w:val="20"/>
          <w:szCs w:val="20"/>
        </w:rPr>
        <w:t>Slika 14</w:t>
      </w:r>
    </w:p>
    <w:p w14:paraId="000FA44E" w14:textId="77777777" w:rsidR="00FC03FC" w:rsidRDefault="00FC03FC">
      <w:pPr>
        <w:jc w:val="both"/>
      </w:pPr>
    </w:p>
    <w:p w14:paraId="731EF2F0" w14:textId="77777777" w:rsidR="00FC03FC" w:rsidRDefault="00FC03FC">
      <w:pPr>
        <w:jc w:val="both"/>
      </w:pPr>
    </w:p>
    <w:p w14:paraId="055AE0A5" w14:textId="77777777" w:rsidR="00FC03FC" w:rsidRDefault="00C839BD">
      <w:pPr>
        <w:jc w:val="both"/>
      </w:pPr>
      <w:r>
        <w:t>Na temelju optimalnih pragova ponovno su promatrane točke pojedinih slika i odredio se broj neuspješno lokaliziranih lica (FP), broj uspješnog lokaliziranih lica (TP) i broj nedetektiranih lica (FN).</w:t>
      </w:r>
    </w:p>
    <w:p w14:paraId="0A68DA02" w14:textId="77777777" w:rsidR="00FC03FC" w:rsidRDefault="00C839BD">
      <w:r>
        <w:t xml:space="preserve"> </w:t>
      </w:r>
    </w:p>
    <w:p w14:paraId="73803DD0" w14:textId="77777777" w:rsidR="00FC03FC" w:rsidRDefault="00C839BD">
      <w:r>
        <w:t>Tablica 1. prikazuje imena datoteka ispitnih slika i vrijednosti uspjeha ovisne o optimalnim pragovima.</w:t>
      </w:r>
    </w:p>
    <w:p w14:paraId="19D05285" w14:textId="77777777" w:rsidR="00FC03FC" w:rsidRDefault="00FC03FC"/>
    <w:p w14:paraId="67FA78D4" w14:textId="77777777" w:rsidR="00FC03FC" w:rsidRDefault="00FC03FC"/>
    <w:p w14:paraId="0EFA45EB" w14:textId="77777777" w:rsidR="00FC03FC" w:rsidRDefault="00FC03FC">
      <w:pPr>
        <w:jc w:val="center"/>
      </w:pPr>
    </w:p>
    <w:p w14:paraId="3259073D" w14:textId="77777777" w:rsidR="00FC03FC" w:rsidRDefault="00FC03FC"/>
    <w:tbl>
      <w:tblPr>
        <w:tblW w:w="9383" w:type="dxa"/>
        <w:tblLook w:val="04A0" w:firstRow="1" w:lastRow="0" w:firstColumn="1" w:lastColumn="0" w:noHBand="0" w:noVBand="1"/>
      </w:tblPr>
      <w:tblGrid>
        <w:gridCol w:w="1770"/>
        <w:gridCol w:w="828"/>
        <w:gridCol w:w="818"/>
        <w:gridCol w:w="895"/>
        <w:gridCol w:w="828"/>
        <w:gridCol w:w="818"/>
        <w:gridCol w:w="895"/>
        <w:gridCol w:w="807"/>
        <w:gridCol w:w="828"/>
        <w:gridCol w:w="906"/>
      </w:tblGrid>
      <w:tr w:rsidR="00FA0507" w:rsidRPr="00FA0507" w14:paraId="13936F97" w14:textId="77777777" w:rsidTr="00FA0507">
        <w:trPr>
          <w:trHeight w:val="315"/>
        </w:trPr>
        <w:tc>
          <w:tcPr>
            <w:tcW w:w="176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3E3086D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lastRenderedPageBreak/>
              <w:t> </w:t>
            </w:r>
          </w:p>
        </w:tc>
        <w:tc>
          <w:tcPr>
            <w:tcW w:w="2541" w:type="dxa"/>
            <w:gridSpan w:val="3"/>
            <w:tcBorders>
              <w:top w:val="single" w:sz="8" w:space="0" w:color="auto"/>
              <w:left w:val="nil"/>
              <w:bottom w:val="single" w:sz="8" w:space="0" w:color="auto"/>
              <w:right w:val="single" w:sz="8" w:space="0" w:color="000000"/>
            </w:tcBorders>
            <w:shd w:val="clear" w:color="000000" w:fill="F2F2F2"/>
            <w:noWrap/>
            <w:vAlign w:val="bottom"/>
            <w:hideMark/>
          </w:tcPr>
          <w:p w14:paraId="66B284A1" w14:textId="77777777" w:rsidR="00FA0507" w:rsidRPr="00FA0507" w:rsidRDefault="00FA0507" w:rsidP="00FA0507">
            <w:pPr>
              <w:spacing w:line="240" w:lineRule="auto"/>
              <w:jc w:val="center"/>
              <w:rPr>
                <w:rFonts w:ascii="Calibri" w:eastAsia="Times New Roman" w:hAnsi="Calibri" w:cs="Calibri"/>
                <w:b/>
                <w:lang w:val="en-US"/>
              </w:rPr>
            </w:pPr>
            <w:r w:rsidRPr="00FA0507">
              <w:rPr>
                <w:rFonts w:ascii="Calibri" w:eastAsia="Times New Roman" w:hAnsi="Calibri" w:cs="Calibri"/>
                <w:b/>
                <w:lang w:val="en-US"/>
              </w:rPr>
              <w:t>Kompromisni T = 79</w:t>
            </w:r>
          </w:p>
        </w:tc>
        <w:tc>
          <w:tcPr>
            <w:tcW w:w="2541"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997051A" w14:textId="77777777" w:rsidR="00FA0507" w:rsidRPr="00FA0507" w:rsidRDefault="00FA0507" w:rsidP="00FA0507">
            <w:pPr>
              <w:spacing w:line="240" w:lineRule="auto"/>
              <w:jc w:val="center"/>
              <w:rPr>
                <w:rFonts w:ascii="Calibri" w:eastAsia="Times New Roman" w:hAnsi="Calibri" w:cs="Calibri"/>
                <w:b/>
                <w:lang w:val="en-US"/>
              </w:rPr>
            </w:pPr>
            <w:r w:rsidRPr="00FA0507">
              <w:rPr>
                <w:rFonts w:ascii="Calibri" w:eastAsia="Times New Roman" w:hAnsi="Calibri" w:cs="Calibri"/>
                <w:b/>
                <w:lang w:val="en-US"/>
              </w:rPr>
              <w:t>Granični T = 87</w:t>
            </w:r>
          </w:p>
        </w:tc>
        <w:tc>
          <w:tcPr>
            <w:tcW w:w="2541" w:type="dxa"/>
            <w:gridSpan w:val="3"/>
            <w:tcBorders>
              <w:top w:val="single" w:sz="8" w:space="0" w:color="auto"/>
              <w:left w:val="nil"/>
              <w:bottom w:val="single" w:sz="8" w:space="0" w:color="auto"/>
              <w:right w:val="single" w:sz="8" w:space="0" w:color="000000"/>
            </w:tcBorders>
            <w:shd w:val="clear" w:color="000000" w:fill="F2F2F2"/>
            <w:noWrap/>
            <w:vAlign w:val="bottom"/>
            <w:hideMark/>
          </w:tcPr>
          <w:p w14:paraId="61ABB6DF" w14:textId="77777777" w:rsidR="00FA0507" w:rsidRPr="00FA0507" w:rsidRDefault="00FA0507" w:rsidP="00FA0507">
            <w:pPr>
              <w:spacing w:line="240" w:lineRule="auto"/>
              <w:jc w:val="center"/>
              <w:rPr>
                <w:rFonts w:ascii="Calibri" w:eastAsia="Times New Roman" w:hAnsi="Calibri" w:cs="Calibri"/>
                <w:b/>
                <w:lang w:val="en-US"/>
              </w:rPr>
            </w:pPr>
            <w:r w:rsidRPr="00FA0507">
              <w:rPr>
                <w:rFonts w:ascii="Calibri" w:eastAsia="Times New Roman" w:hAnsi="Calibri" w:cs="Calibri"/>
                <w:b/>
                <w:lang w:val="en-US"/>
              </w:rPr>
              <w:t>Najbolji T = 1035</w:t>
            </w:r>
          </w:p>
        </w:tc>
      </w:tr>
      <w:tr w:rsidR="00FA0507" w:rsidRPr="00FA0507" w14:paraId="50A72ADE" w14:textId="77777777" w:rsidTr="00FA0507">
        <w:trPr>
          <w:trHeight w:val="315"/>
        </w:trPr>
        <w:tc>
          <w:tcPr>
            <w:tcW w:w="1760" w:type="dxa"/>
            <w:tcBorders>
              <w:top w:val="single" w:sz="8" w:space="0" w:color="auto"/>
              <w:left w:val="single" w:sz="8" w:space="0" w:color="auto"/>
              <w:bottom w:val="nil"/>
              <w:right w:val="single" w:sz="8" w:space="0" w:color="000000"/>
            </w:tcBorders>
            <w:shd w:val="clear" w:color="auto" w:fill="auto"/>
            <w:noWrap/>
            <w:vAlign w:val="bottom"/>
            <w:hideMark/>
          </w:tcPr>
          <w:p w14:paraId="1A2CC0E2" w14:textId="77777777" w:rsidR="00FA0507" w:rsidRPr="00FA0507" w:rsidRDefault="00FA0507" w:rsidP="00FA0507">
            <w:pPr>
              <w:spacing w:line="240" w:lineRule="auto"/>
              <w:jc w:val="center"/>
              <w:rPr>
                <w:rFonts w:ascii="Calibri" w:eastAsia="Times New Roman" w:hAnsi="Calibri" w:cs="Calibri"/>
                <w:b/>
                <w:lang w:val="en-US"/>
              </w:rPr>
            </w:pPr>
            <w:r w:rsidRPr="00FA0507">
              <w:rPr>
                <w:rFonts w:ascii="Calibri" w:eastAsia="Times New Roman" w:hAnsi="Calibri" w:cs="Calibri"/>
                <w:b/>
                <w:lang w:val="en-US"/>
              </w:rPr>
              <w:t>Ime slike</w:t>
            </w:r>
          </w:p>
        </w:tc>
        <w:tc>
          <w:tcPr>
            <w:tcW w:w="828" w:type="dxa"/>
            <w:tcBorders>
              <w:top w:val="nil"/>
              <w:left w:val="nil"/>
              <w:bottom w:val="nil"/>
              <w:right w:val="single" w:sz="8" w:space="0" w:color="auto"/>
            </w:tcBorders>
            <w:shd w:val="clear" w:color="000000" w:fill="F2F2F2"/>
            <w:noWrap/>
            <w:vAlign w:val="bottom"/>
            <w:hideMark/>
          </w:tcPr>
          <w:p w14:paraId="41F06D73"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FP</w:t>
            </w:r>
          </w:p>
        </w:tc>
        <w:tc>
          <w:tcPr>
            <w:tcW w:w="818" w:type="dxa"/>
            <w:tcBorders>
              <w:top w:val="nil"/>
              <w:left w:val="nil"/>
              <w:bottom w:val="nil"/>
              <w:right w:val="nil"/>
            </w:tcBorders>
            <w:shd w:val="clear" w:color="000000" w:fill="F2F2F2"/>
            <w:noWrap/>
            <w:vAlign w:val="bottom"/>
            <w:hideMark/>
          </w:tcPr>
          <w:p w14:paraId="3FA3BC5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TP</w:t>
            </w:r>
          </w:p>
        </w:tc>
        <w:tc>
          <w:tcPr>
            <w:tcW w:w="894" w:type="dxa"/>
            <w:tcBorders>
              <w:top w:val="nil"/>
              <w:left w:val="single" w:sz="8" w:space="0" w:color="auto"/>
              <w:bottom w:val="nil"/>
              <w:right w:val="single" w:sz="8" w:space="0" w:color="auto"/>
            </w:tcBorders>
            <w:shd w:val="clear" w:color="000000" w:fill="F2F2F2"/>
            <w:noWrap/>
            <w:vAlign w:val="bottom"/>
            <w:hideMark/>
          </w:tcPr>
          <w:p w14:paraId="077CBD6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FN</w:t>
            </w:r>
          </w:p>
        </w:tc>
        <w:tc>
          <w:tcPr>
            <w:tcW w:w="828" w:type="dxa"/>
            <w:tcBorders>
              <w:top w:val="nil"/>
              <w:left w:val="nil"/>
              <w:bottom w:val="nil"/>
              <w:right w:val="single" w:sz="8" w:space="0" w:color="auto"/>
            </w:tcBorders>
            <w:shd w:val="clear" w:color="auto" w:fill="auto"/>
            <w:noWrap/>
            <w:vAlign w:val="bottom"/>
            <w:hideMark/>
          </w:tcPr>
          <w:p w14:paraId="577AFEE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FP</w:t>
            </w:r>
          </w:p>
        </w:tc>
        <w:tc>
          <w:tcPr>
            <w:tcW w:w="818" w:type="dxa"/>
            <w:tcBorders>
              <w:top w:val="nil"/>
              <w:left w:val="nil"/>
              <w:bottom w:val="nil"/>
              <w:right w:val="single" w:sz="8" w:space="0" w:color="auto"/>
            </w:tcBorders>
            <w:shd w:val="clear" w:color="auto" w:fill="auto"/>
            <w:noWrap/>
            <w:vAlign w:val="bottom"/>
            <w:hideMark/>
          </w:tcPr>
          <w:p w14:paraId="249269C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TP</w:t>
            </w:r>
          </w:p>
        </w:tc>
        <w:tc>
          <w:tcPr>
            <w:tcW w:w="894" w:type="dxa"/>
            <w:tcBorders>
              <w:top w:val="nil"/>
              <w:left w:val="nil"/>
              <w:bottom w:val="nil"/>
              <w:right w:val="single" w:sz="8" w:space="0" w:color="auto"/>
            </w:tcBorders>
            <w:shd w:val="clear" w:color="auto" w:fill="auto"/>
            <w:noWrap/>
            <w:vAlign w:val="bottom"/>
            <w:hideMark/>
          </w:tcPr>
          <w:p w14:paraId="1FF1643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FN</w:t>
            </w:r>
          </w:p>
        </w:tc>
        <w:tc>
          <w:tcPr>
            <w:tcW w:w="807" w:type="dxa"/>
            <w:tcBorders>
              <w:top w:val="nil"/>
              <w:left w:val="nil"/>
              <w:bottom w:val="nil"/>
              <w:right w:val="single" w:sz="8" w:space="0" w:color="auto"/>
            </w:tcBorders>
            <w:shd w:val="clear" w:color="000000" w:fill="F2F2F2"/>
            <w:noWrap/>
            <w:vAlign w:val="bottom"/>
            <w:hideMark/>
          </w:tcPr>
          <w:p w14:paraId="0A9E792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FP</w:t>
            </w:r>
          </w:p>
        </w:tc>
        <w:tc>
          <w:tcPr>
            <w:tcW w:w="828" w:type="dxa"/>
            <w:tcBorders>
              <w:top w:val="nil"/>
              <w:left w:val="nil"/>
              <w:bottom w:val="nil"/>
              <w:right w:val="nil"/>
            </w:tcBorders>
            <w:shd w:val="clear" w:color="000000" w:fill="F2F2F2"/>
            <w:noWrap/>
            <w:vAlign w:val="bottom"/>
            <w:hideMark/>
          </w:tcPr>
          <w:p w14:paraId="7C9AD1F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TP</w:t>
            </w:r>
          </w:p>
        </w:tc>
        <w:tc>
          <w:tcPr>
            <w:tcW w:w="905" w:type="dxa"/>
            <w:tcBorders>
              <w:top w:val="nil"/>
              <w:left w:val="single" w:sz="8" w:space="0" w:color="auto"/>
              <w:bottom w:val="nil"/>
              <w:right w:val="single" w:sz="8" w:space="0" w:color="auto"/>
            </w:tcBorders>
            <w:shd w:val="clear" w:color="000000" w:fill="F2F2F2"/>
            <w:noWrap/>
            <w:vAlign w:val="bottom"/>
            <w:hideMark/>
          </w:tcPr>
          <w:p w14:paraId="5A74DF4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FN</w:t>
            </w:r>
          </w:p>
        </w:tc>
      </w:tr>
      <w:tr w:rsidR="00FA0507" w:rsidRPr="00FA0507" w14:paraId="461B0199" w14:textId="77777777" w:rsidTr="00FA0507">
        <w:trPr>
          <w:trHeight w:val="300"/>
        </w:trPr>
        <w:tc>
          <w:tcPr>
            <w:tcW w:w="17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82472B2"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120563545.jpg</w:t>
            </w:r>
          </w:p>
        </w:tc>
        <w:tc>
          <w:tcPr>
            <w:tcW w:w="828" w:type="dxa"/>
            <w:tcBorders>
              <w:top w:val="single" w:sz="8" w:space="0" w:color="auto"/>
              <w:left w:val="nil"/>
              <w:bottom w:val="single" w:sz="4" w:space="0" w:color="auto"/>
              <w:right w:val="single" w:sz="4" w:space="0" w:color="auto"/>
            </w:tcBorders>
            <w:shd w:val="clear" w:color="000000" w:fill="F2F2F2"/>
            <w:noWrap/>
            <w:vAlign w:val="bottom"/>
            <w:hideMark/>
          </w:tcPr>
          <w:p w14:paraId="6950EDA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10</w:t>
            </w:r>
          </w:p>
        </w:tc>
        <w:tc>
          <w:tcPr>
            <w:tcW w:w="818" w:type="dxa"/>
            <w:tcBorders>
              <w:top w:val="single" w:sz="8" w:space="0" w:color="auto"/>
              <w:left w:val="nil"/>
              <w:bottom w:val="single" w:sz="4" w:space="0" w:color="auto"/>
              <w:right w:val="single" w:sz="4" w:space="0" w:color="auto"/>
            </w:tcBorders>
            <w:shd w:val="clear" w:color="000000" w:fill="F2F2F2"/>
            <w:noWrap/>
            <w:vAlign w:val="bottom"/>
            <w:hideMark/>
          </w:tcPr>
          <w:p w14:paraId="60BA1B73"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94" w:type="dxa"/>
            <w:tcBorders>
              <w:top w:val="single" w:sz="8" w:space="0" w:color="auto"/>
              <w:left w:val="nil"/>
              <w:bottom w:val="single" w:sz="4" w:space="0" w:color="auto"/>
              <w:right w:val="single" w:sz="4" w:space="0" w:color="auto"/>
            </w:tcBorders>
            <w:shd w:val="clear" w:color="000000" w:fill="F2F2F2"/>
            <w:noWrap/>
            <w:vAlign w:val="bottom"/>
            <w:hideMark/>
          </w:tcPr>
          <w:p w14:paraId="5EBBE75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single" w:sz="8" w:space="0" w:color="auto"/>
              <w:left w:val="nil"/>
              <w:bottom w:val="single" w:sz="4" w:space="0" w:color="auto"/>
              <w:right w:val="single" w:sz="4" w:space="0" w:color="auto"/>
            </w:tcBorders>
            <w:shd w:val="clear" w:color="auto" w:fill="auto"/>
            <w:noWrap/>
            <w:vAlign w:val="bottom"/>
            <w:hideMark/>
          </w:tcPr>
          <w:p w14:paraId="69A5CE6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10</w:t>
            </w:r>
          </w:p>
        </w:tc>
        <w:tc>
          <w:tcPr>
            <w:tcW w:w="818" w:type="dxa"/>
            <w:tcBorders>
              <w:top w:val="single" w:sz="8" w:space="0" w:color="auto"/>
              <w:left w:val="nil"/>
              <w:bottom w:val="single" w:sz="4" w:space="0" w:color="auto"/>
              <w:right w:val="single" w:sz="4" w:space="0" w:color="auto"/>
            </w:tcBorders>
            <w:shd w:val="clear" w:color="auto" w:fill="auto"/>
            <w:noWrap/>
            <w:vAlign w:val="bottom"/>
            <w:hideMark/>
          </w:tcPr>
          <w:p w14:paraId="18EC96FF"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94" w:type="dxa"/>
            <w:tcBorders>
              <w:top w:val="single" w:sz="8" w:space="0" w:color="auto"/>
              <w:left w:val="nil"/>
              <w:bottom w:val="single" w:sz="4" w:space="0" w:color="auto"/>
              <w:right w:val="single" w:sz="4" w:space="0" w:color="auto"/>
            </w:tcBorders>
            <w:shd w:val="clear" w:color="auto" w:fill="auto"/>
            <w:noWrap/>
            <w:vAlign w:val="bottom"/>
            <w:hideMark/>
          </w:tcPr>
          <w:p w14:paraId="476969F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07" w:type="dxa"/>
            <w:tcBorders>
              <w:top w:val="single" w:sz="8" w:space="0" w:color="auto"/>
              <w:left w:val="nil"/>
              <w:bottom w:val="single" w:sz="4" w:space="0" w:color="auto"/>
              <w:right w:val="single" w:sz="4" w:space="0" w:color="auto"/>
            </w:tcBorders>
            <w:shd w:val="clear" w:color="000000" w:fill="F2F2F2"/>
            <w:noWrap/>
            <w:vAlign w:val="bottom"/>
            <w:hideMark/>
          </w:tcPr>
          <w:p w14:paraId="3213CEF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single" w:sz="8" w:space="0" w:color="auto"/>
              <w:left w:val="nil"/>
              <w:bottom w:val="single" w:sz="4" w:space="0" w:color="auto"/>
              <w:right w:val="single" w:sz="4" w:space="0" w:color="auto"/>
            </w:tcBorders>
            <w:shd w:val="clear" w:color="000000" w:fill="F2F2F2"/>
            <w:noWrap/>
            <w:vAlign w:val="bottom"/>
            <w:hideMark/>
          </w:tcPr>
          <w:p w14:paraId="3CF80BE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5" w:type="dxa"/>
            <w:tcBorders>
              <w:top w:val="single" w:sz="8" w:space="0" w:color="auto"/>
              <w:left w:val="nil"/>
              <w:bottom w:val="single" w:sz="4" w:space="0" w:color="auto"/>
              <w:right w:val="single" w:sz="8" w:space="0" w:color="auto"/>
            </w:tcBorders>
            <w:shd w:val="clear" w:color="000000" w:fill="F2F2F2"/>
            <w:noWrap/>
            <w:vAlign w:val="bottom"/>
            <w:hideMark/>
          </w:tcPr>
          <w:p w14:paraId="12EDC13D"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r w:rsidR="00FA0507" w:rsidRPr="00FA0507" w14:paraId="59377AF5" w14:textId="77777777" w:rsidTr="00FA0507">
        <w:trPr>
          <w:trHeight w:val="300"/>
        </w:trPr>
        <w:tc>
          <w:tcPr>
            <w:tcW w:w="17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5192C84"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1648807314.jpg</w:t>
            </w:r>
          </w:p>
        </w:tc>
        <w:tc>
          <w:tcPr>
            <w:tcW w:w="828" w:type="dxa"/>
            <w:tcBorders>
              <w:top w:val="nil"/>
              <w:left w:val="nil"/>
              <w:bottom w:val="single" w:sz="4" w:space="0" w:color="auto"/>
              <w:right w:val="single" w:sz="4" w:space="0" w:color="auto"/>
            </w:tcBorders>
            <w:shd w:val="clear" w:color="000000" w:fill="F2F2F2"/>
            <w:noWrap/>
            <w:vAlign w:val="bottom"/>
            <w:hideMark/>
          </w:tcPr>
          <w:p w14:paraId="01CD86F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11</w:t>
            </w:r>
          </w:p>
        </w:tc>
        <w:tc>
          <w:tcPr>
            <w:tcW w:w="818" w:type="dxa"/>
            <w:tcBorders>
              <w:top w:val="nil"/>
              <w:left w:val="nil"/>
              <w:bottom w:val="single" w:sz="4" w:space="0" w:color="auto"/>
              <w:right w:val="single" w:sz="4" w:space="0" w:color="auto"/>
            </w:tcBorders>
            <w:shd w:val="clear" w:color="000000" w:fill="F2F2F2"/>
            <w:noWrap/>
            <w:vAlign w:val="bottom"/>
            <w:hideMark/>
          </w:tcPr>
          <w:p w14:paraId="44BE8DDD"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94" w:type="dxa"/>
            <w:tcBorders>
              <w:top w:val="nil"/>
              <w:left w:val="nil"/>
              <w:bottom w:val="single" w:sz="4" w:space="0" w:color="auto"/>
              <w:right w:val="single" w:sz="4" w:space="0" w:color="auto"/>
            </w:tcBorders>
            <w:shd w:val="clear" w:color="000000" w:fill="F2F2F2"/>
            <w:noWrap/>
            <w:vAlign w:val="bottom"/>
            <w:hideMark/>
          </w:tcPr>
          <w:p w14:paraId="5D55279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auto" w:fill="auto"/>
            <w:noWrap/>
            <w:vAlign w:val="bottom"/>
            <w:hideMark/>
          </w:tcPr>
          <w:p w14:paraId="26DD71B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11</w:t>
            </w:r>
          </w:p>
        </w:tc>
        <w:tc>
          <w:tcPr>
            <w:tcW w:w="818" w:type="dxa"/>
            <w:tcBorders>
              <w:top w:val="nil"/>
              <w:left w:val="nil"/>
              <w:bottom w:val="single" w:sz="4" w:space="0" w:color="auto"/>
              <w:right w:val="single" w:sz="4" w:space="0" w:color="auto"/>
            </w:tcBorders>
            <w:shd w:val="clear" w:color="auto" w:fill="auto"/>
            <w:noWrap/>
            <w:vAlign w:val="bottom"/>
            <w:hideMark/>
          </w:tcPr>
          <w:p w14:paraId="1860AF2F"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94" w:type="dxa"/>
            <w:tcBorders>
              <w:top w:val="nil"/>
              <w:left w:val="nil"/>
              <w:bottom w:val="single" w:sz="4" w:space="0" w:color="auto"/>
              <w:right w:val="single" w:sz="4" w:space="0" w:color="auto"/>
            </w:tcBorders>
            <w:shd w:val="clear" w:color="auto" w:fill="auto"/>
            <w:noWrap/>
            <w:vAlign w:val="bottom"/>
            <w:hideMark/>
          </w:tcPr>
          <w:p w14:paraId="502D63E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07" w:type="dxa"/>
            <w:tcBorders>
              <w:top w:val="nil"/>
              <w:left w:val="nil"/>
              <w:bottom w:val="single" w:sz="4" w:space="0" w:color="auto"/>
              <w:right w:val="single" w:sz="4" w:space="0" w:color="auto"/>
            </w:tcBorders>
            <w:shd w:val="clear" w:color="000000" w:fill="F2F2F2"/>
            <w:noWrap/>
            <w:vAlign w:val="bottom"/>
            <w:hideMark/>
          </w:tcPr>
          <w:p w14:paraId="785EA03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000000" w:fill="F2F2F2"/>
            <w:noWrap/>
            <w:vAlign w:val="bottom"/>
            <w:hideMark/>
          </w:tcPr>
          <w:p w14:paraId="613504C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5" w:type="dxa"/>
            <w:tcBorders>
              <w:top w:val="nil"/>
              <w:left w:val="nil"/>
              <w:bottom w:val="single" w:sz="4" w:space="0" w:color="auto"/>
              <w:right w:val="single" w:sz="8" w:space="0" w:color="auto"/>
            </w:tcBorders>
            <w:shd w:val="clear" w:color="000000" w:fill="F2F2F2"/>
            <w:noWrap/>
            <w:vAlign w:val="bottom"/>
            <w:hideMark/>
          </w:tcPr>
          <w:p w14:paraId="4A05BD2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r w:rsidR="00FA0507" w:rsidRPr="00FA0507" w14:paraId="2CE78DFB" w14:textId="77777777" w:rsidTr="00FA0507">
        <w:trPr>
          <w:trHeight w:val="300"/>
        </w:trPr>
        <w:tc>
          <w:tcPr>
            <w:tcW w:w="17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074DC66"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174692320.jpg</w:t>
            </w:r>
          </w:p>
        </w:tc>
        <w:tc>
          <w:tcPr>
            <w:tcW w:w="828" w:type="dxa"/>
            <w:tcBorders>
              <w:top w:val="nil"/>
              <w:left w:val="nil"/>
              <w:bottom w:val="single" w:sz="4" w:space="0" w:color="auto"/>
              <w:right w:val="single" w:sz="4" w:space="0" w:color="auto"/>
            </w:tcBorders>
            <w:shd w:val="clear" w:color="000000" w:fill="F2F2F2"/>
            <w:noWrap/>
            <w:vAlign w:val="bottom"/>
            <w:hideMark/>
          </w:tcPr>
          <w:p w14:paraId="5E381543"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8</w:t>
            </w:r>
          </w:p>
        </w:tc>
        <w:tc>
          <w:tcPr>
            <w:tcW w:w="818" w:type="dxa"/>
            <w:tcBorders>
              <w:top w:val="nil"/>
              <w:left w:val="nil"/>
              <w:bottom w:val="single" w:sz="4" w:space="0" w:color="auto"/>
              <w:right w:val="single" w:sz="4" w:space="0" w:color="auto"/>
            </w:tcBorders>
            <w:shd w:val="clear" w:color="000000" w:fill="F2F2F2"/>
            <w:noWrap/>
            <w:vAlign w:val="bottom"/>
            <w:hideMark/>
          </w:tcPr>
          <w:p w14:paraId="28948DDF"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3</w:t>
            </w:r>
          </w:p>
        </w:tc>
        <w:tc>
          <w:tcPr>
            <w:tcW w:w="894" w:type="dxa"/>
            <w:tcBorders>
              <w:top w:val="nil"/>
              <w:left w:val="nil"/>
              <w:bottom w:val="single" w:sz="4" w:space="0" w:color="auto"/>
              <w:right w:val="single" w:sz="4" w:space="0" w:color="auto"/>
            </w:tcBorders>
            <w:shd w:val="clear" w:color="000000" w:fill="F2F2F2"/>
            <w:noWrap/>
            <w:vAlign w:val="bottom"/>
            <w:hideMark/>
          </w:tcPr>
          <w:p w14:paraId="6613786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5</w:t>
            </w:r>
          </w:p>
        </w:tc>
        <w:tc>
          <w:tcPr>
            <w:tcW w:w="828" w:type="dxa"/>
            <w:tcBorders>
              <w:top w:val="nil"/>
              <w:left w:val="nil"/>
              <w:bottom w:val="single" w:sz="4" w:space="0" w:color="auto"/>
              <w:right w:val="single" w:sz="4" w:space="0" w:color="auto"/>
            </w:tcBorders>
            <w:shd w:val="clear" w:color="auto" w:fill="auto"/>
            <w:noWrap/>
            <w:vAlign w:val="bottom"/>
            <w:hideMark/>
          </w:tcPr>
          <w:p w14:paraId="13FE0F5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8</w:t>
            </w:r>
          </w:p>
        </w:tc>
        <w:tc>
          <w:tcPr>
            <w:tcW w:w="818" w:type="dxa"/>
            <w:tcBorders>
              <w:top w:val="nil"/>
              <w:left w:val="nil"/>
              <w:bottom w:val="single" w:sz="4" w:space="0" w:color="auto"/>
              <w:right w:val="single" w:sz="4" w:space="0" w:color="auto"/>
            </w:tcBorders>
            <w:shd w:val="clear" w:color="auto" w:fill="auto"/>
            <w:noWrap/>
            <w:vAlign w:val="bottom"/>
            <w:hideMark/>
          </w:tcPr>
          <w:p w14:paraId="149E1D06"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3</w:t>
            </w:r>
          </w:p>
        </w:tc>
        <w:tc>
          <w:tcPr>
            <w:tcW w:w="894" w:type="dxa"/>
            <w:tcBorders>
              <w:top w:val="nil"/>
              <w:left w:val="nil"/>
              <w:bottom w:val="single" w:sz="4" w:space="0" w:color="auto"/>
              <w:right w:val="single" w:sz="4" w:space="0" w:color="auto"/>
            </w:tcBorders>
            <w:shd w:val="clear" w:color="auto" w:fill="auto"/>
            <w:noWrap/>
            <w:vAlign w:val="bottom"/>
            <w:hideMark/>
          </w:tcPr>
          <w:p w14:paraId="10CC220F"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5</w:t>
            </w:r>
          </w:p>
        </w:tc>
        <w:tc>
          <w:tcPr>
            <w:tcW w:w="807" w:type="dxa"/>
            <w:tcBorders>
              <w:top w:val="nil"/>
              <w:left w:val="nil"/>
              <w:bottom w:val="single" w:sz="4" w:space="0" w:color="auto"/>
              <w:right w:val="single" w:sz="4" w:space="0" w:color="auto"/>
            </w:tcBorders>
            <w:shd w:val="clear" w:color="000000" w:fill="F2F2F2"/>
            <w:noWrap/>
            <w:vAlign w:val="bottom"/>
            <w:hideMark/>
          </w:tcPr>
          <w:p w14:paraId="024359B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000000" w:fill="F2F2F2"/>
            <w:noWrap/>
            <w:vAlign w:val="bottom"/>
            <w:hideMark/>
          </w:tcPr>
          <w:p w14:paraId="6CD67BA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5" w:type="dxa"/>
            <w:tcBorders>
              <w:top w:val="nil"/>
              <w:left w:val="nil"/>
              <w:bottom w:val="single" w:sz="4" w:space="0" w:color="auto"/>
              <w:right w:val="single" w:sz="8" w:space="0" w:color="auto"/>
            </w:tcBorders>
            <w:shd w:val="clear" w:color="000000" w:fill="F2F2F2"/>
            <w:noWrap/>
            <w:vAlign w:val="bottom"/>
            <w:hideMark/>
          </w:tcPr>
          <w:p w14:paraId="7B52A74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16</w:t>
            </w:r>
          </w:p>
        </w:tc>
      </w:tr>
      <w:tr w:rsidR="00FA0507" w:rsidRPr="00FA0507" w14:paraId="48396693" w14:textId="77777777" w:rsidTr="00FA0507">
        <w:trPr>
          <w:trHeight w:val="300"/>
        </w:trPr>
        <w:tc>
          <w:tcPr>
            <w:tcW w:w="17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A3EAB87"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2080551997.jpg</w:t>
            </w:r>
          </w:p>
        </w:tc>
        <w:tc>
          <w:tcPr>
            <w:tcW w:w="828" w:type="dxa"/>
            <w:tcBorders>
              <w:top w:val="nil"/>
              <w:left w:val="nil"/>
              <w:bottom w:val="single" w:sz="4" w:space="0" w:color="auto"/>
              <w:right w:val="single" w:sz="4" w:space="0" w:color="auto"/>
            </w:tcBorders>
            <w:shd w:val="clear" w:color="000000" w:fill="F2F2F2"/>
            <w:noWrap/>
            <w:vAlign w:val="bottom"/>
            <w:hideMark/>
          </w:tcPr>
          <w:p w14:paraId="61472F9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10</w:t>
            </w:r>
          </w:p>
        </w:tc>
        <w:tc>
          <w:tcPr>
            <w:tcW w:w="818" w:type="dxa"/>
            <w:tcBorders>
              <w:top w:val="nil"/>
              <w:left w:val="nil"/>
              <w:bottom w:val="single" w:sz="4" w:space="0" w:color="auto"/>
              <w:right w:val="single" w:sz="4" w:space="0" w:color="auto"/>
            </w:tcBorders>
            <w:shd w:val="clear" w:color="000000" w:fill="F2F2F2"/>
            <w:noWrap/>
            <w:vAlign w:val="bottom"/>
            <w:hideMark/>
          </w:tcPr>
          <w:p w14:paraId="02FA5E26"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94" w:type="dxa"/>
            <w:tcBorders>
              <w:top w:val="nil"/>
              <w:left w:val="nil"/>
              <w:bottom w:val="single" w:sz="4" w:space="0" w:color="auto"/>
              <w:right w:val="single" w:sz="4" w:space="0" w:color="auto"/>
            </w:tcBorders>
            <w:shd w:val="clear" w:color="000000" w:fill="F2F2F2"/>
            <w:noWrap/>
            <w:vAlign w:val="bottom"/>
            <w:hideMark/>
          </w:tcPr>
          <w:p w14:paraId="59FA8F8D"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auto" w:fill="auto"/>
            <w:noWrap/>
            <w:vAlign w:val="bottom"/>
            <w:hideMark/>
          </w:tcPr>
          <w:p w14:paraId="7C61F37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9</w:t>
            </w:r>
          </w:p>
        </w:tc>
        <w:tc>
          <w:tcPr>
            <w:tcW w:w="818" w:type="dxa"/>
            <w:tcBorders>
              <w:top w:val="nil"/>
              <w:left w:val="nil"/>
              <w:bottom w:val="single" w:sz="4" w:space="0" w:color="auto"/>
              <w:right w:val="single" w:sz="4" w:space="0" w:color="auto"/>
            </w:tcBorders>
            <w:shd w:val="clear" w:color="auto" w:fill="auto"/>
            <w:noWrap/>
            <w:vAlign w:val="bottom"/>
            <w:hideMark/>
          </w:tcPr>
          <w:p w14:paraId="54C5BB2D"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94" w:type="dxa"/>
            <w:tcBorders>
              <w:top w:val="nil"/>
              <w:left w:val="nil"/>
              <w:bottom w:val="single" w:sz="4" w:space="0" w:color="auto"/>
              <w:right w:val="single" w:sz="4" w:space="0" w:color="auto"/>
            </w:tcBorders>
            <w:shd w:val="clear" w:color="auto" w:fill="auto"/>
            <w:noWrap/>
            <w:vAlign w:val="bottom"/>
            <w:hideMark/>
          </w:tcPr>
          <w:p w14:paraId="40AA87F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07" w:type="dxa"/>
            <w:tcBorders>
              <w:top w:val="nil"/>
              <w:left w:val="nil"/>
              <w:bottom w:val="single" w:sz="4" w:space="0" w:color="auto"/>
              <w:right w:val="single" w:sz="4" w:space="0" w:color="auto"/>
            </w:tcBorders>
            <w:shd w:val="clear" w:color="000000" w:fill="F2F2F2"/>
            <w:noWrap/>
            <w:vAlign w:val="bottom"/>
            <w:hideMark/>
          </w:tcPr>
          <w:p w14:paraId="692DCCD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000000" w:fill="F2F2F2"/>
            <w:noWrap/>
            <w:vAlign w:val="bottom"/>
            <w:hideMark/>
          </w:tcPr>
          <w:p w14:paraId="1D17447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5" w:type="dxa"/>
            <w:tcBorders>
              <w:top w:val="nil"/>
              <w:left w:val="nil"/>
              <w:bottom w:val="single" w:sz="4" w:space="0" w:color="auto"/>
              <w:right w:val="single" w:sz="8" w:space="0" w:color="auto"/>
            </w:tcBorders>
            <w:shd w:val="clear" w:color="000000" w:fill="F2F2F2"/>
            <w:noWrap/>
            <w:vAlign w:val="bottom"/>
            <w:hideMark/>
          </w:tcPr>
          <w:p w14:paraId="20AA819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r w:rsidR="00FA0507" w:rsidRPr="00FA0507" w14:paraId="269CA744" w14:textId="77777777" w:rsidTr="00FA0507">
        <w:trPr>
          <w:trHeight w:val="300"/>
        </w:trPr>
        <w:tc>
          <w:tcPr>
            <w:tcW w:w="17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D20F981"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2122067003.jpg</w:t>
            </w:r>
          </w:p>
        </w:tc>
        <w:tc>
          <w:tcPr>
            <w:tcW w:w="828" w:type="dxa"/>
            <w:tcBorders>
              <w:top w:val="nil"/>
              <w:left w:val="nil"/>
              <w:bottom w:val="single" w:sz="4" w:space="0" w:color="auto"/>
              <w:right w:val="single" w:sz="4" w:space="0" w:color="auto"/>
            </w:tcBorders>
            <w:shd w:val="clear" w:color="000000" w:fill="F2F2F2"/>
            <w:noWrap/>
            <w:vAlign w:val="bottom"/>
            <w:hideMark/>
          </w:tcPr>
          <w:p w14:paraId="5510BD7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c>
          <w:tcPr>
            <w:tcW w:w="818" w:type="dxa"/>
            <w:tcBorders>
              <w:top w:val="nil"/>
              <w:left w:val="nil"/>
              <w:bottom w:val="single" w:sz="4" w:space="0" w:color="auto"/>
              <w:right w:val="single" w:sz="4" w:space="0" w:color="auto"/>
            </w:tcBorders>
            <w:shd w:val="clear" w:color="000000" w:fill="F2F2F2"/>
            <w:noWrap/>
            <w:vAlign w:val="bottom"/>
            <w:hideMark/>
          </w:tcPr>
          <w:p w14:paraId="7E41D59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94" w:type="dxa"/>
            <w:tcBorders>
              <w:top w:val="nil"/>
              <w:left w:val="nil"/>
              <w:bottom w:val="single" w:sz="4" w:space="0" w:color="auto"/>
              <w:right w:val="single" w:sz="4" w:space="0" w:color="auto"/>
            </w:tcBorders>
            <w:shd w:val="clear" w:color="000000" w:fill="F2F2F2"/>
            <w:noWrap/>
            <w:vAlign w:val="bottom"/>
            <w:hideMark/>
          </w:tcPr>
          <w:p w14:paraId="3EAB439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auto" w:fill="auto"/>
            <w:noWrap/>
            <w:vAlign w:val="bottom"/>
            <w:hideMark/>
          </w:tcPr>
          <w:p w14:paraId="4B4CD3F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c>
          <w:tcPr>
            <w:tcW w:w="818" w:type="dxa"/>
            <w:tcBorders>
              <w:top w:val="nil"/>
              <w:left w:val="nil"/>
              <w:bottom w:val="single" w:sz="4" w:space="0" w:color="auto"/>
              <w:right w:val="single" w:sz="4" w:space="0" w:color="auto"/>
            </w:tcBorders>
            <w:shd w:val="clear" w:color="auto" w:fill="auto"/>
            <w:noWrap/>
            <w:vAlign w:val="bottom"/>
            <w:hideMark/>
          </w:tcPr>
          <w:p w14:paraId="5D6BA77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94" w:type="dxa"/>
            <w:tcBorders>
              <w:top w:val="nil"/>
              <w:left w:val="nil"/>
              <w:bottom w:val="single" w:sz="4" w:space="0" w:color="auto"/>
              <w:right w:val="single" w:sz="4" w:space="0" w:color="auto"/>
            </w:tcBorders>
            <w:shd w:val="clear" w:color="auto" w:fill="auto"/>
            <w:noWrap/>
            <w:vAlign w:val="bottom"/>
            <w:hideMark/>
          </w:tcPr>
          <w:p w14:paraId="0604045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07" w:type="dxa"/>
            <w:tcBorders>
              <w:top w:val="nil"/>
              <w:left w:val="nil"/>
              <w:bottom w:val="single" w:sz="4" w:space="0" w:color="auto"/>
              <w:right w:val="single" w:sz="4" w:space="0" w:color="auto"/>
            </w:tcBorders>
            <w:shd w:val="clear" w:color="000000" w:fill="F2F2F2"/>
            <w:noWrap/>
            <w:vAlign w:val="bottom"/>
            <w:hideMark/>
          </w:tcPr>
          <w:p w14:paraId="6327CA2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000000" w:fill="F2F2F2"/>
            <w:noWrap/>
            <w:vAlign w:val="bottom"/>
            <w:hideMark/>
          </w:tcPr>
          <w:p w14:paraId="08835C1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5" w:type="dxa"/>
            <w:tcBorders>
              <w:top w:val="nil"/>
              <w:left w:val="nil"/>
              <w:bottom w:val="single" w:sz="4" w:space="0" w:color="auto"/>
              <w:right w:val="single" w:sz="8" w:space="0" w:color="auto"/>
            </w:tcBorders>
            <w:shd w:val="clear" w:color="000000" w:fill="F2F2F2"/>
            <w:noWrap/>
            <w:vAlign w:val="bottom"/>
            <w:hideMark/>
          </w:tcPr>
          <w:p w14:paraId="3270A5FD"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r w:rsidR="00FA0507" w:rsidRPr="00FA0507" w14:paraId="3ED74C46" w14:textId="77777777" w:rsidTr="00FA0507">
        <w:trPr>
          <w:trHeight w:val="300"/>
        </w:trPr>
        <w:tc>
          <w:tcPr>
            <w:tcW w:w="17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2C992B3"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2201628776.jpg</w:t>
            </w:r>
          </w:p>
        </w:tc>
        <w:tc>
          <w:tcPr>
            <w:tcW w:w="828" w:type="dxa"/>
            <w:tcBorders>
              <w:top w:val="nil"/>
              <w:left w:val="nil"/>
              <w:bottom w:val="single" w:sz="4" w:space="0" w:color="auto"/>
              <w:right w:val="single" w:sz="4" w:space="0" w:color="auto"/>
            </w:tcBorders>
            <w:shd w:val="clear" w:color="000000" w:fill="F2F2F2"/>
            <w:noWrap/>
            <w:vAlign w:val="bottom"/>
            <w:hideMark/>
          </w:tcPr>
          <w:p w14:paraId="6A0DC34D"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11</w:t>
            </w:r>
          </w:p>
        </w:tc>
        <w:tc>
          <w:tcPr>
            <w:tcW w:w="818" w:type="dxa"/>
            <w:tcBorders>
              <w:top w:val="nil"/>
              <w:left w:val="nil"/>
              <w:bottom w:val="single" w:sz="4" w:space="0" w:color="auto"/>
              <w:right w:val="single" w:sz="4" w:space="0" w:color="auto"/>
            </w:tcBorders>
            <w:shd w:val="clear" w:color="000000" w:fill="F2F2F2"/>
            <w:noWrap/>
            <w:vAlign w:val="bottom"/>
            <w:hideMark/>
          </w:tcPr>
          <w:p w14:paraId="2D0A5ED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94" w:type="dxa"/>
            <w:tcBorders>
              <w:top w:val="nil"/>
              <w:left w:val="nil"/>
              <w:bottom w:val="single" w:sz="4" w:space="0" w:color="auto"/>
              <w:right w:val="single" w:sz="4" w:space="0" w:color="auto"/>
            </w:tcBorders>
            <w:shd w:val="clear" w:color="000000" w:fill="F2F2F2"/>
            <w:noWrap/>
            <w:vAlign w:val="bottom"/>
            <w:hideMark/>
          </w:tcPr>
          <w:p w14:paraId="01E5B10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auto" w:fill="auto"/>
            <w:noWrap/>
            <w:vAlign w:val="bottom"/>
            <w:hideMark/>
          </w:tcPr>
          <w:p w14:paraId="63C53F9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10</w:t>
            </w:r>
          </w:p>
        </w:tc>
        <w:tc>
          <w:tcPr>
            <w:tcW w:w="818" w:type="dxa"/>
            <w:tcBorders>
              <w:top w:val="nil"/>
              <w:left w:val="nil"/>
              <w:bottom w:val="single" w:sz="4" w:space="0" w:color="auto"/>
              <w:right w:val="single" w:sz="4" w:space="0" w:color="auto"/>
            </w:tcBorders>
            <w:shd w:val="clear" w:color="auto" w:fill="auto"/>
            <w:noWrap/>
            <w:vAlign w:val="bottom"/>
            <w:hideMark/>
          </w:tcPr>
          <w:p w14:paraId="21259333"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94" w:type="dxa"/>
            <w:tcBorders>
              <w:top w:val="nil"/>
              <w:left w:val="nil"/>
              <w:bottom w:val="single" w:sz="4" w:space="0" w:color="auto"/>
              <w:right w:val="single" w:sz="4" w:space="0" w:color="auto"/>
            </w:tcBorders>
            <w:shd w:val="clear" w:color="auto" w:fill="auto"/>
            <w:noWrap/>
            <w:vAlign w:val="bottom"/>
            <w:hideMark/>
          </w:tcPr>
          <w:p w14:paraId="398CC20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07" w:type="dxa"/>
            <w:tcBorders>
              <w:top w:val="nil"/>
              <w:left w:val="nil"/>
              <w:bottom w:val="single" w:sz="4" w:space="0" w:color="auto"/>
              <w:right w:val="single" w:sz="4" w:space="0" w:color="auto"/>
            </w:tcBorders>
            <w:shd w:val="clear" w:color="000000" w:fill="F2F2F2"/>
            <w:noWrap/>
            <w:vAlign w:val="bottom"/>
            <w:hideMark/>
          </w:tcPr>
          <w:p w14:paraId="67FB55D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000000" w:fill="F2F2F2"/>
            <w:noWrap/>
            <w:vAlign w:val="bottom"/>
            <w:hideMark/>
          </w:tcPr>
          <w:p w14:paraId="3019CD4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5" w:type="dxa"/>
            <w:tcBorders>
              <w:top w:val="nil"/>
              <w:left w:val="nil"/>
              <w:bottom w:val="single" w:sz="4" w:space="0" w:color="auto"/>
              <w:right w:val="single" w:sz="8" w:space="0" w:color="auto"/>
            </w:tcBorders>
            <w:shd w:val="clear" w:color="000000" w:fill="F2F2F2"/>
            <w:noWrap/>
            <w:vAlign w:val="bottom"/>
            <w:hideMark/>
          </w:tcPr>
          <w:p w14:paraId="68E546B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r w:rsidR="00FA0507" w:rsidRPr="00FA0507" w14:paraId="50DF089F" w14:textId="77777777" w:rsidTr="00FA0507">
        <w:trPr>
          <w:trHeight w:val="300"/>
        </w:trPr>
        <w:tc>
          <w:tcPr>
            <w:tcW w:w="17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495F930"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2288136183.jpg</w:t>
            </w:r>
          </w:p>
        </w:tc>
        <w:tc>
          <w:tcPr>
            <w:tcW w:w="828" w:type="dxa"/>
            <w:tcBorders>
              <w:top w:val="nil"/>
              <w:left w:val="nil"/>
              <w:bottom w:val="single" w:sz="4" w:space="0" w:color="auto"/>
              <w:right w:val="single" w:sz="4" w:space="0" w:color="auto"/>
            </w:tcBorders>
            <w:shd w:val="clear" w:color="000000" w:fill="F2F2F2"/>
            <w:noWrap/>
            <w:vAlign w:val="bottom"/>
            <w:hideMark/>
          </w:tcPr>
          <w:p w14:paraId="6885858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c>
          <w:tcPr>
            <w:tcW w:w="818" w:type="dxa"/>
            <w:tcBorders>
              <w:top w:val="nil"/>
              <w:left w:val="nil"/>
              <w:bottom w:val="single" w:sz="4" w:space="0" w:color="auto"/>
              <w:right w:val="single" w:sz="4" w:space="0" w:color="auto"/>
            </w:tcBorders>
            <w:shd w:val="clear" w:color="000000" w:fill="F2F2F2"/>
            <w:noWrap/>
            <w:vAlign w:val="bottom"/>
            <w:hideMark/>
          </w:tcPr>
          <w:p w14:paraId="65602C6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94" w:type="dxa"/>
            <w:tcBorders>
              <w:top w:val="nil"/>
              <w:left w:val="nil"/>
              <w:bottom w:val="single" w:sz="4" w:space="0" w:color="auto"/>
              <w:right w:val="single" w:sz="4" w:space="0" w:color="auto"/>
            </w:tcBorders>
            <w:shd w:val="clear" w:color="000000" w:fill="F2F2F2"/>
            <w:noWrap/>
            <w:vAlign w:val="bottom"/>
            <w:hideMark/>
          </w:tcPr>
          <w:p w14:paraId="3594A3F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auto" w:fill="auto"/>
            <w:noWrap/>
            <w:vAlign w:val="bottom"/>
            <w:hideMark/>
          </w:tcPr>
          <w:p w14:paraId="2263232F"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c>
          <w:tcPr>
            <w:tcW w:w="818" w:type="dxa"/>
            <w:tcBorders>
              <w:top w:val="nil"/>
              <w:left w:val="nil"/>
              <w:bottom w:val="single" w:sz="4" w:space="0" w:color="auto"/>
              <w:right w:val="single" w:sz="4" w:space="0" w:color="auto"/>
            </w:tcBorders>
            <w:shd w:val="clear" w:color="auto" w:fill="auto"/>
            <w:noWrap/>
            <w:vAlign w:val="bottom"/>
            <w:hideMark/>
          </w:tcPr>
          <w:p w14:paraId="50497D7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94" w:type="dxa"/>
            <w:tcBorders>
              <w:top w:val="nil"/>
              <w:left w:val="nil"/>
              <w:bottom w:val="single" w:sz="4" w:space="0" w:color="auto"/>
              <w:right w:val="single" w:sz="4" w:space="0" w:color="auto"/>
            </w:tcBorders>
            <w:shd w:val="clear" w:color="auto" w:fill="auto"/>
            <w:noWrap/>
            <w:vAlign w:val="bottom"/>
            <w:hideMark/>
          </w:tcPr>
          <w:p w14:paraId="2E60263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07" w:type="dxa"/>
            <w:tcBorders>
              <w:top w:val="nil"/>
              <w:left w:val="nil"/>
              <w:bottom w:val="single" w:sz="4" w:space="0" w:color="auto"/>
              <w:right w:val="single" w:sz="4" w:space="0" w:color="auto"/>
            </w:tcBorders>
            <w:shd w:val="clear" w:color="000000" w:fill="F2F2F2"/>
            <w:noWrap/>
            <w:vAlign w:val="bottom"/>
            <w:hideMark/>
          </w:tcPr>
          <w:p w14:paraId="39A5C9F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000000" w:fill="F2F2F2"/>
            <w:noWrap/>
            <w:vAlign w:val="bottom"/>
            <w:hideMark/>
          </w:tcPr>
          <w:p w14:paraId="2842E4D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5" w:type="dxa"/>
            <w:tcBorders>
              <w:top w:val="nil"/>
              <w:left w:val="nil"/>
              <w:bottom w:val="single" w:sz="4" w:space="0" w:color="auto"/>
              <w:right w:val="single" w:sz="8" w:space="0" w:color="auto"/>
            </w:tcBorders>
            <w:shd w:val="clear" w:color="000000" w:fill="F2F2F2"/>
            <w:noWrap/>
            <w:vAlign w:val="bottom"/>
            <w:hideMark/>
          </w:tcPr>
          <w:p w14:paraId="29522EED"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r w:rsidR="00FA0507" w:rsidRPr="00FA0507" w14:paraId="39D07AEE" w14:textId="77777777" w:rsidTr="00FA0507">
        <w:trPr>
          <w:trHeight w:val="300"/>
        </w:trPr>
        <w:tc>
          <w:tcPr>
            <w:tcW w:w="17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75AA364"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2542662563.jpg</w:t>
            </w:r>
          </w:p>
        </w:tc>
        <w:tc>
          <w:tcPr>
            <w:tcW w:w="828" w:type="dxa"/>
            <w:tcBorders>
              <w:top w:val="nil"/>
              <w:left w:val="nil"/>
              <w:bottom w:val="single" w:sz="4" w:space="0" w:color="auto"/>
              <w:right w:val="single" w:sz="4" w:space="0" w:color="auto"/>
            </w:tcBorders>
            <w:shd w:val="clear" w:color="000000" w:fill="F2F2F2"/>
            <w:noWrap/>
            <w:vAlign w:val="bottom"/>
            <w:hideMark/>
          </w:tcPr>
          <w:p w14:paraId="0B3AEED3"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6</w:t>
            </w:r>
          </w:p>
        </w:tc>
        <w:tc>
          <w:tcPr>
            <w:tcW w:w="818" w:type="dxa"/>
            <w:tcBorders>
              <w:top w:val="nil"/>
              <w:left w:val="nil"/>
              <w:bottom w:val="single" w:sz="4" w:space="0" w:color="auto"/>
              <w:right w:val="single" w:sz="4" w:space="0" w:color="auto"/>
            </w:tcBorders>
            <w:shd w:val="clear" w:color="000000" w:fill="F2F2F2"/>
            <w:noWrap/>
            <w:vAlign w:val="bottom"/>
            <w:hideMark/>
          </w:tcPr>
          <w:p w14:paraId="6EE8D0A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94" w:type="dxa"/>
            <w:tcBorders>
              <w:top w:val="nil"/>
              <w:left w:val="nil"/>
              <w:bottom w:val="single" w:sz="4" w:space="0" w:color="auto"/>
              <w:right w:val="single" w:sz="4" w:space="0" w:color="auto"/>
            </w:tcBorders>
            <w:shd w:val="clear" w:color="000000" w:fill="F2F2F2"/>
            <w:noWrap/>
            <w:vAlign w:val="bottom"/>
            <w:hideMark/>
          </w:tcPr>
          <w:p w14:paraId="749A1CE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4</w:t>
            </w:r>
          </w:p>
        </w:tc>
        <w:tc>
          <w:tcPr>
            <w:tcW w:w="828" w:type="dxa"/>
            <w:tcBorders>
              <w:top w:val="nil"/>
              <w:left w:val="nil"/>
              <w:bottom w:val="single" w:sz="4" w:space="0" w:color="auto"/>
              <w:right w:val="single" w:sz="4" w:space="0" w:color="auto"/>
            </w:tcBorders>
            <w:shd w:val="clear" w:color="auto" w:fill="auto"/>
            <w:noWrap/>
            <w:vAlign w:val="bottom"/>
            <w:hideMark/>
          </w:tcPr>
          <w:p w14:paraId="5754335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6</w:t>
            </w:r>
          </w:p>
        </w:tc>
        <w:tc>
          <w:tcPr>
            <w:tcW w:w="818" w:type="dxa"/>
            <w:tcBorders>
              <w:top w:val="nil"/>
              <w:left w:val="nil"/>
              <w:bottom w:val="single" w:sz="4" w:space="0" w:color="auto"/>
              <w:right w:val="single" w:sz="4" w:space="0" w:color="auto"/>
            </w:tcBorders>
            <w:shd w:val="clear" w:color="auto" w:fill="auto"/>
            <w:noWrap/>
            <w:vAlign w:val="bottom"/>
            <w:hideMark/>
          </w:tcPr>
          <w:p w14:paraId="5441A36F"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94" w:type="dxa"/>
            <w:tcBorders>
              <w:top w:val="nil"/>
              <w:left w:val="nil"/>
              <w:bottom w:val="single" w:sz="4" w:space="0" w:color="auto"/>
              <w:right w:val="single" w:sz="4" w:space="0" w:color="auto"/>
            </w:tcBorders>
            <w:shd w:val="clear" w:color="auto" w:fill="auto"/>
            <w:noWrap/>
            <w:vAlign w:val="bottom"/>
            <w:hideMark/>
          </w:tcPr>
          <w:p w14:paraId="7527C093"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4</w:t>
            </w:r>
          </w:p>
        </w:tc>
        <w:tc>
          <w:tcPr>
            <w:tcW w:w="807" w:type="dxa"/>
            <w:tcBorders>
              <w:top w:val="nil"/>
              <w:left w:val="nil"/>
              <w:bottom w:val="single" w:sz="4" w:space="0" w:color="auto"/>
              <w:right w:val="single" w:sz="4" w:space="0" w:color="auto"/>
            </w:tcBorders>
            <w:shd w:val="clear" w:color="000000" w:fill="F2F2F2"/>
            <w:noWrap/>
            <w:vAlign w:val="bottom"/>
            <w:hideMark/>
          </w:tcPr>
          <w:p w14:paraId="1113ACC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000000" w:fill="F2F2F2"/>
            <w:noWrap/>
            <w:vAlign w:val="bottom"/>
            <w:hideMark/>
          </w:tcPr>
          <w:p w14:paraId="3AD8455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5" w:type="dxa"/>
            <w:tcBorders>
              <w:top w:val="nil"/>
              <w:left w:val="nil"/>
              <w:bottom w:val="single" w:sz="4" w:space="0" w:color="auto"/>
              <w:right w:val="single" w:sz="8" w:space="0" w:color="auto"/>
            </w:tcBorders>
            <w:shd w:val="clear" w:color="000000" w:fill="F2F2F2"/>
            <w:noWrap/>
            <w:vAlign w:val="bottom"/>
            <w:hideMark/>
          </w:tcPr>
          <w:p w14:paraId="15E97F9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r w:rsidR="00FA0507" w:rsidRPr="00FA0507" w14:paraId="22E847C9" w14:textId="77777777" w:rsidTr="00FA0507">
        <w:trPr>
          <w:trHeight w:val="300"/>
        </w:trPr>
        <w:tc>
          <w:tcPr>
            <w:tcW w:w="17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E08C359"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261068.jpg</w:t>
            </w:r>
          </w:p>
        </w:tc>
        <w:tc>
          <w:tcPr>
            <w:tcW w:w="828" w:type="dxa"/>
            <w:tcBorders>
              <w:top w:val="nil"/>
              <w:left w:val="nil"/>
              <w:bottom w:val="single" w:sz="4" w:space="0" w:color="auto"/>
              <w:right w:val="single" w:sz="4" w:space="0" w:color="auto"/>
            </w:tcBorders>
            <w:shd w:val="clear" w:color="000000" w:fill="F2F2F2"/>
            <w:noWrap/>
            <w:vAlign w:val="bottom"/>
            <w:hideMark/>
          </w:tcPr>
          <w:p w14:paraId="013ADA5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11</w:t>
            </w:r>
          </w:p>
        </w:tc>
        <w:tc>
          <w:tcPr>
            <w:tcW w:w="818" w:type="dxa"/>
            <w:tcBorders>
              <w:top w:val="nil"/>
              <w:left w:val="nil"/>
              <w:bottom w:val="single" w:sz="4" w:space="0" w:color="auto"/>
              <w:right w:val="single" w:sz="4" w:space="0" w:color="auto"/>
            </w:tcBorders>
            <w:shd w:val="clear" w:color="000000" w:fill="F2F2F2"/>
            <w:noWrap/>
            <w:vAlign w:val="bottom"/>
            <w:hideMark/>
          </w:tcPr>
          <w:p w14:paraId="49D801F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94" w:type="dxa"/>
            <w:tcBorders>
              <w:top w:val="nil"/>
              <w:left w:val="nil"/>
              <w:bottom w:val="single" w:sz="4" w:space="0" w:color="auto"/>
              <w:right w:val="single" w:sz="4" w:space="0" w:color="auto"/>
            </w:tcBorders>
            <w:shd w:val="clear" w:color="000000" w:fill="F2F2F2"/>
            <w:noWrap/>
            <w:vAlign w:val="bottom"/>
            <w:hideMark/>
          </w:tcPr>
          <w:p w14:paraId="7ED14FCD"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auto" w:fill="auto"/>
            <w:noWrap/>
            <w:vAlign w:val="bottom"/>
            <w:hideMark/>
          </w:tcPr>
          <w:p w14:paraId="3EEF71A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11</w:t>
            </w:r>
          </w:p>
        </w:tc>
        <w:tc>
          <w:tcPr>
            <w:tcW w:w="818" w:type="dxa"/>
            <w:tcBorders>
              <w:top w:val="nil"/>
              <w:left w:val="nil"/>
              <w:bottom w:val="single" w:sz="4" w:space="0" w:color="auto"/>
              <w:right w:val="single" w:sz="4" w:space="0" w:color="auto"/>
            </w:tcBorders>
            <w:shd w:val="clear" w:color="auto" w:fill="auto"/>
            <w:noWrap/>
            <w:vAlign w:val="bottom"/>
            <w:hideMark/>
          </w:tcPr>
          <w:p w14:paraId="02E8934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94" w:type="dxa"/>
            <w:tcBorders>
              <w:top w:val="nil"/>
              <w:left w:val="nil"/>
              <w:bottom w:val="single" w:sz="4" w:space="0" w:color="auto"/>
              <w:right w:val="single" w:sz="4" w:space="0" w:color="auto"/>
            </w:tcBorders>
            <w:shd w:val="clear" w:color="auto" w:fill="auto"/>
            <w:noWrap/>
            <w:vAlign w:val="bottom"/>
            <w:hideMark/>
          </w:tcPr>
          <w:p w14:paraId="2F65C7D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07" w:type="dxa"/>
            <w:tcBorders>
              <w:top w:val="nil"/>
              <w:left w:val="nil"/>
              <w:bottom w:val="single" w:sz="4" w:space="0" w:color="auto"/>
              <w:right w:val="single" w:sz="4" w:space="0" w:color="auto"/>
            </w:tcBorders>
            <w:shd w:val="clear" w:color="000000" w:fill="F2F2F2"/>
            <w:noWrap/>
            <w:vAlign w:val="bottom"/>
            <w:hideMark/>
          </w:tcPr>
          <w:p w14:paraId="6EAFF81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000000" w:fill="F2F2F2"/>
            <w:noWrap/>
            <w:vAlign w:val="bottom"/>
            <w:hideMark/>
          </w:tcPr>
          <w:p w14:paraId="6FCD86A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5" w:type="dxa"/>
            <w:tcBorders>
              <w:top w:val="nil"/>
              <w:left w:val="nil"/>
              <w:bottom w:val="single" w:sz="4" w:space="0" w:color="auto"/>
              <w:right w:val="single" w:sz="8" w:space="0" w:color="auto"/>
            </w:tcBorders>
            <w:shd w:val="clear" w:color="000000" w:fill="F2F2F2"/>
            <w:noWrap/>
            <w:vAlign w:val="bottom"/>
            <w:hideMark/>
          </w:tcPr>
          <w:p w14:paraId="3AB3E86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r w:rsidR="00FA0507" w:rsidRPr="00FA0507" w14:paraId="39E560C2" w14:textId="77777777" w:rsidTr="00FA0507">
        <w:trPr>
          <w:trHeight w:val="300"/>
        </w:trPr>
        <w:tc>
          <w:tcPr>
            <w:tcW w:w="17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416A79C"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2653111362.jpg</w:t>
            </w:r>
          </w:p>
        </w:tc>
        <w:tc>
          <w:tcPr>
            <w:tcW w:w="828" w:type="dxa"/>
            <w:tcBorders>
              <w:top w:val="nil"/>
              <w:left w:val="nil"/>
              <w:bottom w:val="single" w:sz="4" w:space="0" w:color="auto"/>
              <w:right w:val="single" w:sz="4" w:space="0" w:color="auto"/>
            </w:tcBorders>
            <w:shd w:val="clear" w:color="000000" w:fill="F2F2F2"/>
            <w:noWrap/>
            <w:vAlign w:val="bottom"/>
            <w:hideMark/>
          </w:tcPr>
          <w:p w14:paraId="3428F15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11</w:t>
            </w:r>
          </w:p>
        </w:tc>
        <w:tc>
          <w:tcPr>
            <w:tcW w:w="818" w:type="dxa"/>
            <w:tcBorders>
              <w:top w:val="nil"/>
              <w:left w:val="nil"/>
              <w:bottom w:val="single" w:sz="4" w:space="0" w:color="auto"/>
              <w:right w:val="single" w:sz="4" w:space="0" w:color="auto"/>
            </w:tcBorders>
            <w:shd w:val="clear" w:color="000000" w:fill="F2F2F2"/>
            <w:noWrap/>
            <w:vAlign w:val="bottom"/>
            <w:hideMark/>
          </w:tcPr>
          <w:p w14:paraId="21BFCFD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94" w:type="dxa"/>
            <w:tcBorders>
              <w:top w:val="nil"/>
              <w:left w:val="nil"/>
              <w:bottom w:val="single" w:sz="4" w:space="0" w:color="auto"/>
              <w:right w:val="single" w:sz="4" w:space="0" w:color="auto"/>
            </w:tcBorders>
            <w:shd w:val="clear" w:color="000000" w:fill="F2F2F2"/>
            <w:noWrap/>
            <w:vAlign w:val="bottom"/>
            <w:hideMark/>
          </w:tcPr>
          <w:p w14:paraId="5694D27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auto" w:fill="auto"/>
            <w:noWrap/>
            <w:vAlign w:val="bottom"/>
            <w:hideMark/>
          </w:tcPr>
          <w:p w14:paraId="265A8F33"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11</w:t>
            </w:r>
          </w:p>
        </w:tc>
        <w:tc>
          <w:tcPr>
            <w:tcW w:w="818" w:type="dxa"/>
            <w:tcBorders>
              <w:top w:val="nil"/>
              <w:left w:val="nil"/>
              <w:bottom w:val="single" w:sz="4" w:space="0" w:color="auto"/>
              <w:right w:val="single" w:sz="4" w:space="0" w:color="auto"/>
            </w:tcBorders>
            <w:shd w:val="clear" w:color="auto" w:fill="auto"/>
            <w:noWrap/>
            <w:vAlign w:val="bottom"/>
            <w:hideMark/>
          </w:tcPr>
          <w:p w14:paraId="7B344FF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94" w:type="dxa"/>
            <w:tcBorders>
              <w:top w:val="nil"/>
              <w:left w:val="nil"/>
              <w:bottom w:val="single" w:sz="4" w:space="0" w:color="auto"/>
              <w:right w:val="single" w:sz="4" w:space="0" w:color="auto"/>
            </w:tcBorders>
            <w:shd w:val="clear" w:color="auto" w:fill="auto"/>
            <w:noWrap/>
            <w:vAlign w:val="bottom"/>
            <w:hideMark/>
          </w:tcPr>
          <w:p w14:paraId="20EBEE8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07" w:type="dxa"/>
            <w:tcBorders>
              <w:top w:val="nil"/>
              <w:left w:val="nil"/>
              <w:bottom w:val="single" w:sz="4" w:space="0" w:color="auto"/>
              <w:right w:val="single" w:sz="4" w:space="0" w:color="auto"/>
            </w:tcBorders>
            <w:shd w:val="clear" w:color="000000" w:fill="F2F2F2"/>
            <w:noWrap/>
            <w:vAlign w:val="bottom"/>
            <w:hideMark/>
          </w:tcPr>
          <w:p w14:paraId="16297A7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000000" w:fill="F2F2F2"/>
            <w:noWrap/>
            <w:vAlign w:val="bottom"/>
            <w:hideMark/>
          </w:tcPr>
          <w:p w14:paraId="504B280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5" w:type="dxa"/>
            <w:tcBorders>
              <w:top w:val="nil"/>
              <w:left w:val="nil"/>
              <w:bottom w:val="single" w:sz="4" w:space="0" w:color="auto"/>
              <w:right w:val="single" w:sz="8" w:space="0" w:color="auto"/>
            </w:tcBorders>
            <w:shd w:val="clear" w:color="000000" w:fill="F2F2F2"/>
            <w:noWrap/>
            <w:vAlign w:val="bottom"/>
            <w:hideMark/>
          </w:tcPr>
          <w:p w14:paraId="6E4A77D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r w:rsidR="00FA0507" w:rsidRPr="00FA0507" w14:paraId="448B4931" w14:textId="77777777" w:rsidTr="00FA0507">
        <w:trPr>
          <w:trHeight w:val="300"/>
        </w:trPr>
        <w:tc>
          <w:tcPr>
            <w:tcW w:w="17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FBDB58A"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281972218.jpg</w:t>
            </w:r>
          </w:p>
        </w:tc>
        <w:tc>
          <w:tcPr>
            <w:tcW w:w="828" w:type="dxa"/>
            <w:tcBorders>
              <w:top w:val="nil"/>
              <w:left w:val="nil"/>
              <w:bottom w:val="single" w:sz="4" w:space="0" w:color="auto"/>
              <w:right w:val="single" w:sz="4" w:space="0" w:color="auto"/>
            </w:tcBorders>
            <w:shd w:val="clear" w:color="000000" w:fill="F2F2F2"/>
            <w:noWrap/>
            <w:vAlign w:val="bottom"/>
            <w:hideMark/>
          </w:tcPr>
          <w:p w14:paraId="1BEA386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14</w:t>
            </w:r>
          </w:p>
        </w:tc>
        <w:tc>
          <w:tcPr>
            <w:tcW w:w="818" w:type="dxa"/>
            <w:tcBorders>
              <w:top w:val="nil"/>
              <w:left w:val="nil"/>
              <w:bottom w:val="single" w:sz="4" w:space="0" w:color="auto"/>
              <w:right w:val="single" w:sz="4" w:space="0" w:color="auto"/>
            </w:tcBorders>
            <w:shd w:val="clear" w:color="000000" w:fill="F2F2F2"/>
            <w:noWrap/>
            <w:vAlign w:val="bottom"/>
            <w:hideMark/>
          </w:tcPr>
          <w:p w14:paraId="038306B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94" w:type="dxa"/>
            <w:tcBorders>
              <w:top w:val="nil"/>
              <w:left w:val="nil"/>
              <w:bottom w:val="single" w:sz="4" w:space="0" w:color="auto"/>
              <w:right w:val="single" w:sz="4" w:space="0" w:color="auto"/>
            </w:tcBorders>
            <w:shd w:val="clear" w:color="000000" w:fill="F2F2F2"/>
            <w:noWrap/>
            <w:vAlign w:val="bottom"/>
            <w:hideMark/>
          </w:tcPr>
          <w:p w14:paraId="54A5438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28" w:type="dxa"/>
            <w:tcBorders>
              <w:top w:val="nil"/>
              <w:left w:val="nil"/>
              <w:bottom w:val="single" w:sz="4" w:space="0" w:color="auto"/>
              <w:right w:val="single" w:sz="4" w:space="0" w:color="auto"/>
            </w:tcBorders>
            <w:shd w:val="clear" w:color="auto" w:fill="auto"/>
            <w:noWrap/>
            <w:vAlign w:val="bottom"/>
            <w:hideMark/>
          </w:tcPr>
          <w:p w14:paraId="631CF3A6"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14</w:t>
            </w:r>
          </w:p>
        </w:tc>
        <w:tc>
          <w:tcPr>
            <w:tcW w:w="818" w:type="dxa"/>
            <w:tcBorders>
              <w:top w:val="nil"/>
              <w:left w:val="nil"/>
              <w:bottom w:val="single" w:sz="4" w:space="0" w:color="auto"/>
              <w:right w:val="single" w:sz="4" w:space="0" w:color="auto"/>
            </w:tcBorders>
            <w:shd w:val="clear" w:color="auto" w:fill="auto"/>
            <w:noWrap/>
            <w:vAlign w:val="bottom"/>
            <w:hideMark/>
          </w:tcPr>
          <w:p w14:paraId="68BC246F"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94" w:type="dxa"/>
            <w:tcBorders>
              <w:top w:val="nil"/>
              <w:left w:val="nil"/>
              <w:bottom w:val="single" w:sz="4" w:space="0" w:color="auto"/>
              <w:right w:val="single" w:sz="4" w:space="0" w:color="auto"/>
            </w:tcBorders>
            <w:shd w:val="clear" w:color="auto" w:fill="auto"/>
            <w:noWrap/>
            <w:vAlign w:val="bottom"/>
            <w:hideMark/>
          </w:tcPr>
          <w:p w14:paraId="14CE9D3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07" w:type="dxa"/>
            <w:tcBorders>
              <w:top w:val="nil"/>
              <w:left w:val="nil"/>
              <w:bottom w:val="single" w:sz="4" w:space="0" w:color="auto"/>
              <w:right w:val="single" w:sz="4" w:space="0" w:color="auto"/>
            </w:tcBorders>
            <w:shd w:val="clear" w:color="000000" w:fill="F2F2F2"/>
            <w:noWrap/>
            <w:vAlign w:val="bottom"/>
            <w:hideMark/>
          </w:tcPr>
          <w:p w14:paraId="5571966D"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000000" w:fill="F2F2F2"/>
            <w:noWrap/>
            <w:vAlign w:val="bottom"/>
            <w:hideMark/>
          </w:tcPr>
          <w:p w14:paraId="01A4B8D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5" w:type="dxa"/>
            <w:tcBorders>
              <w:top w:val="nil"/>
              <w:left w:val="nil"/>
              <w:bottom w:val="single" w:sz="4" w:space="0" w:color="auto"/>
              <w:right w:val="single" w:sz="8" w:space="0" w:color="auto"/>
            </w:tcBorders>
            <w:shd w:val="clear" w:color="000000" w:fill="F2F2F2"/>
            <w:noWrap/>
            <w:vAlign w:val="bottom"/>
            <w:hideMark/>
          </w:tcPr>
          <w:p w14:paraId="27535FB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16</w:t>
            </w:r>
          </w:p>
        </w:tc>
      </w:tr>
      <w:tr w:rsidR="00FA0507" w:rsidRPr="00FA0507" w14:paraId="116A2DE2" w14:textId="77777777" w:rsidTr="00FA0507">
        <w:trPr>
          <w:trHeight w:val="300"/>
        </w:trPr>
        <w:tc>
          <w:tcPr>
            <w:tcW w:w="17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E83C91C"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346731834.jpg</w:t>
            </w:r>
          </w:p>
        </w:tc>
        <w:tc>
          <w:tcPr>
            <w:tcW w:w="828" w:type="dxa"/>
            <w:tcBorders>
              <w:top w:val="nil"/>
              <w:left w:val="nil"/>
              <w:bottom w:val="single" w:sz="4" w:space="0" w:color="auto"/>
              <w:right w:val="single" w:sz="4" w:space="0" w:color="auto"/>
            </w:tcBorders>
            <w:shd w:val="clear" w:color="000000" w:fill="F2F2F2"/>
            <w:noWrap/>
            <w:vAlign w:val="bottom"/>
            <w:hideMark/>
          </w:tcPr>
          <w:p w14:paraId="10C71356"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5</w:t>
            </w:r>
          </w:p>
        </w:tc>
        <w:tc>
          <w:tcPr>
            <w:tcW w:w="818" w:type="dxa"/>
            <w:tcBorders>
              <w:top w:val="nil"/>
              <w:left w:val="nil"/>
              <w:bottom w:val="single" w:sz="4" w:space="0" w:color="auto"/>
              <w:right w:val="single" w:sz="4" w:space="0" w:color="auto"/>
            </w:tcBorders>
            <w:shd w:val="clear" w:color="000000" w:fill="F2F2F2"/>
            <w:noWrap/>
            <w:vAlign w:val="bottom"/>
            <w:hideMark/>
          </w:tcPr>
          <w:p w14:paraId="403D8DC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94" w:type="dxa"/>
            <w:tcBorders>
              <w:top w:val="nil"/>
              <w:left w:val="nil"/>
              <w:bottom w:val="single" w:sz="4" w:space="0" w:color="auto"/>
              <w:right w:val="single" w:sz="4" w:space="0" w:color="auto"/>
            </w:tcBorders>
            <w:shd w:val="clear" w:color="000000" w:fill="F2F2F2"/>
            <w:noWrap/>
            <w:vAlign w:val="bottom"/>
            <w:hideMark/>
          </w:tcPr>
          <w:p w14:paraId="1473F1D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5</w:t>
            </w:r>
          </w:p>
        </w:tc>
        <w:tc>
          <w:tcPr>
            <w:tcW w:w="828" w:type="dxa"/>
            <w:tcBorders>
              <w:top w:val="nil"/>
              <w:left w:val="nil"/>
              <w:bottom w:val="single" w:sz="4" w:space="0" w:color="auto"/>
              <w:right w:val="single" w:sz="4" w:space="0" w:color="auto"/>
            </w:tcBorders>
            <w:shd w:val="clear" w:color="auto" w:fill="auto"/>
            <w:noWrap/>
            <w:vAlign w:val="bottom"/>
            <w:hideMark/>
          </w:tcPr>
          <w:p w14:paraId="3F119EF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5</w:t>
            </w:r>
          </w:p>
        </w:tc>
        <w:tc>
          <w:tcPr>
            <w:tcW w:w="818" w:type="dxa"/>
            <w:tcBorders>
              <w:top w:val="nil"/>
              <w:left w:val="nil"/>
              <w:bottom w:val="single" w:sz="4" w:space="0" w:color="auto"/>
              <w:right w:val="single" w:sz="4" w:space="0" w:color="auto"/>
            </w:tcBorders>
            <w:shd w:val="clear" w:color="auto" w:fill="auto"/>
            <w:noWrap/>
            <w:vAlign w:val="bottom"/>
            <w:hideMark/>
          </w:tcPr>
          <w:p w14:paraId="220B7B9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94" w:type="dxa"/>
            <w:tcBorders>
              <w:top w:val="nil"/>
              <w:left w:val="nil"/>
              <w:bottom w:val="single" w:sz="4" w:space="0" w:color="auto"/>
              <w:right w:val="single" w:sz="4" w:space="0" w:color="auto"/>
            </w:tcBorders>
            <w:shd w:val="clear" w:color="auto" w:fill="auto"/>
            <w:noWrap/>
            <w:vAlign w:val="bottom"/>
            <w:hideMark/>
          </w:tcPr>
          <w:p w14:paraId="2D9102E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5</w:t>
            </w:r>
          </w:p>
        </w:tc>
        <w:tc>
          <w:tcPr>
            <w:tcW w:w="807" w:type="dxa"/>
            <w:tcBorders>
              <w:top w:val="nil"/>
              <w:left w:val="nil"/>
              <w:bottom w:val="single" w:sz="4" w:space="0" w:color="auto"/>
              <w:right w:val="single" w:sz="4" w:space="0" w:color="auto"/>
            </w:tcBorders>
            <w:shd w:val="clear" w:color="000000" w:fill="F2F2F2"/>
            <w:noWrap/>
            <w:vAlign w:val="bottom"/>
            <w:hideMark/>
          </w:tcPr>
          <w:p w14:paraId="2F28665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000000" w:fill="F2F2F2"/>
            <w:noWrap/>
            <w:vAlign w:val="bottom"/>
            <w:hideMark/>
          </w:tcPr>
          <w:p w14:paraId="3BEA704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5" w:type="dxa"/>
            <w:tcBorders>
              <w:top w:val="nil"/>
              <w:left w:val="nil"/>
              <w:bottom w:val="single" w:sz="4" w:space="0" w:color="auto"/>
              <w:right w:val="single" w:sz="8" w:space="0" w:color="auto"/>
            </w:tcBorders>
            <w:shd w:val="clear" w:color="000000" w:fill="F2F2F2"/>
            <w:noWrap/>
            <w:vAlign w:val="bottom"/>
            <w:hideMark/>
          </w:tcPr>
          <w:p w14:paraId="2BE1D30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r w:rsidR="00FA0507" w:rsidRPr="00FA0507" w14:paraId="206E4E1B" w14:textId="77777777" w:rsidTr="00FA0507">
        <w:trPr>
          <w:trHeight w:val="300"/>
        </w:trPr>
        <w:tc>
          <w:tcPr>
            <w:tcW w:w="17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16EE542"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368987306.jpg</w:t>
            </w:r>
          </w:p>
        </w:tc>
        <w:tc>
          <w:tcPr>
            <w:tcW w:w="828" w:type="dxa"/>
            <w:tcBorders>
              <w:top w:val="nil"/>
              <w:left w:val="nil"/>
              <w:bottom w:val="single" w:sz="4" w:space="0" w:color="auto"/>
              <w:right w:val="single" w:sz="4" w:space="0" w:color="auto"/>
            </w:tcBorders>
            <w:shd w:val="clear" w:color="000000" w:fill="F2F2F2"/>
            <w:noWrap/>
            <w:vAlign w:val="bottom"/>
            <w:hideMark/>
          </w:tcPr>
          <w:p w14:paraId="065DEAA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15</w:t>
            </w:r>
          </w:p>
        </w:tc>
        <w:tc>
          <w:tcPr>
            <w:tcW w:w="818" w:type="dxa"/>
            <w:tcBorders>
              <w:top w:val="nil"/>
              <w:left w:val="nil"/>
              <w:bottom w:val="single" w:sz="4" w:space="0" w:color="auto"/>
              <w:right w:val="single" w:sz="4" w:space="0" w:color="auto"/>
            </w:tcBorders>
            <w:shd w:val="clear" w:color="000000" w:fill="F2F2F2"/>
            <w:noWrap/>
            <w:vAlign w:val="bottom"/>
            <w:hideMark/>
          </w:tcPr>
          <w:p w14:paraId="5BFEA0D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94" w:type="dxa"/>
            <w:tcBorders>
              <w:top w:val="nil"/>
              <w:left w:val="nil"/>
              <w:bottom w:val="single" w:sz="4" w:space="0" w:color="auto"/>
              <w:right w:val="single" w:sz="4" w:space="0" w:color="auto"/>
            </w:tcBorders>
            <w:shd w:val="clear" w:color="000000" w:fill="F2F2F2"/>
            <w:noWrap/>
            <w:vAlign w:val="bottom"/>
            <w:hideMark/>
          </w:tcPr>
          <w:p w14:paraId="526D321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28" w:type="dxa"/>
            <w:tcBorders>
              <w:top w:val="nil"/>
              <w:left w:val="nil"/>
              <w:bottom w:val="single" w:sz="4" w:space="0" w:color="auto"/>
              <w:right w:val="single" w:sz="4" w:space="0" w:color="auto"/>
            </w:tcBorders>
            <w:shd w:val="clear" w:color="auto" w:fill="auto"/>
            <w:noWrap/>
            <w:vAlign w:val="bottom"/>
            <w:hideMark/>
          </w:tcPr>
          <w:p w14:paraId="4227A25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15</w:t>
            </w:r>
          </w:p>
        </w:tc>
        <w:tc>
          <w:tcPr>
            <w:tcW w:w="818" w:type="dxa"/>
            <w:tcBorders>
              <w:top w:val="nil"/>
              <w:left w:val="nil"/>
              <w:bottom w:val="single" w:sz="4" w:space="0" w:color="auto"/>
              <w:right w:val="single" w:sz="4" w:space="0" w:color="auto"/>
            </w:tcBorders>
            <w:shd w:val="clear" w:color="auto" w:fill="auto"/>
            <w:noWrap/>
            <w:vAlign w:val="bottom"/>
            <w:hideMark/>
          </w:tcPr>
          <w:p w14:paraId="058B41A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94" w:type="dxa"/>
            <w:tcBorders>
              <w:top w:val="nil"/>
              <w:left w:val="nil"/>
              <w:bottom w:val="single" w:sz="4" w:space="0" w:color="auto"/>
              <w:right w:val="single" w:sz="4" w:space="0" w:color="auto"/>
            </w:tcBorders>
            <w:shd w:val="clear" w:color="auto" w:fill="auto"/>
            <w:noWrap/>
            <w:vAlign w:val="bottom"/>
            <w:hideMark/>
          </w:tcPr>
          <w:p w14:paraId="4A62E5B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07" w:type="dxa"/>
            <w:tcBorders>
              <w:top w:val="nil"/>
              <w:left w:val="nil"/>
              <w:bottom w:val="single" w:sz="4" w:space="0" w:color="auto"/>
              <w:right w:val="single" w:sz="4" w:space="0" w:color="auto"/>
            </w:tcBorders>
            <w:shd w:val="clear" w:color="000000" w:fill="F2F2F2"/>
            <w:noWrap/>
            <w:vAlign w:val="bottom"/>
            <w:hideMark/>
          </w:tcPr>
          <w:p w14:paraId="4F14220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000000" w:fill="F2F2F2"/>
            <w:noWrap/>
            <w:vAlign w:val="bottom"/>
            <w:hideMark/>
          </w:tcPr>
          <w:p w14:paraId="52696FD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5" w:type="dxa"/>
            <w:tcBorders>
              <w:top w:val="nil"/>
              <w:left w:val="nil"/>
              <w:bottom w:val="single" w:sz="4" w:space="0" w:color="auto"/>
              <w:right w:val="single" w:sz="8" w:space="0" w:color="auto"/>
            </w:tcBorders>
            <w:shd w:val="clear" w:color="000000" w:fill="F2F2F2"/>
            <w:noWrap/>
            <w:vAlign w:val="bottom"/>
            <w:hideMark/>
          </w:tcPr>
          <w:p w14:paraId="31F5093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16</w:t>
            </w:r>
          </w:p>
        </w:tc>
      </w:tr>
      <w:tr w:rsidR="00FA0507" w:rsidRPr="00FA0507" w14:paraId="10A1CC6A" w14:textId="77777777" w:rsidTr="00FA0507">
        <w:trPr>
          <w:trHeight w:val="300"/>
        </w:trPr>
        <w:tc>
          <w:tcPr>
            <w:tcW w:w="17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2B72937"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3929640120.jpg</w:t>
            </w:r>
          </w:p>
        </w:tc>
        <w:tc>
          <w:tcPr>
            <w:tcW w:w="828" w:type="dxa"/>
            <w:tcBorders>
              <w:top w:val="nil"/>
              <w:left w:val="nil"/>
              <w:bottom w:val="single" w:sz="4" w:space="0" w:color="auto"/>
              <w:right w:val="single" w:sz="4" w:space="0" w:color="auto"/>
            </w:tcBorders>
            <w:shd w:val="clear" w:color="000000" w:fill="F2F2F2"/>
            <w:noWrap/>
            <w:vAlign w:val="bottom"/>
            <w:hideMark/>
          </w:tcPr>
          <w:p w14:paraId="07B500C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7</w:t>
            </w:r>
          </w:p>
        </w:tc>
        <w:tc>
          <w:tcPr>
            <w:tcW w:w="818" w:type="dxa"/>
            <w:tcBorders>
              <w:top w:val="nil"/>
              <w:left w:val="nil"/>
              <w:bottom w:val="single" w:sz="4" w:space="0" w:color="auto"/>
              <w:right w:val="single" w:sz="4" w:space="0" w:color="auto"/>
            </w:tcBorders>
            <w:shd w:val="clear" w:color="000000" w:fill="F2F2F2"/>
            <w:noWrap/>
            <w:vAlign w:val="bottom"/>
            <w:hideMark/>
          </w:tcPr>
          <w:p w14:paraId="45EC2F1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94" w:type="dxa"/>
            <w:tcBorders>
              <w:top w:val="nil"/>
              <w:left w:val="nil"/>
              <w:bottom w:val="single" w:sz="4" w:space="0" w:color="auto"/>
              <w:right w:val="single" w:sz="4" w:space="0" w:color="auto"/>
            </w:tcBorders>
            <w:shd w:val="clear" w:color="000000" w:fill="F2F2F2"/>
            <w:noWrap/>
            <w:vAlign w:val="bottom"/>
            <w:hideMark/>
          </w:tcPr>
          <w:p w14:paraId="10D803F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3</w:t>
            </w:r>
          </w:p>
        </w:tc>
        <w:tc>
          <w:tcPr>
            <w:tcW w:w="828" w:type="dxa"/>
            <w:tcBorders>
              <w:top w:val="nil"/>
              <w:left w:val="nil"/>
              <w:bottom w:val="single" w:sz="4" w:space="0" w:color="auto"/>
              <w:right w:val="single" w:sz="4" w:space="0" w:color="auto"/>
            </w:tcBorders>
            <w:shd w:val="clear" w:color="auto" w:fill="auto"/>
            <w:noWrap/>
            <w:vAlign w:val="bottom"/>
            <w:hideMark/>
          </w:tcPr>
          <w:p w14:paraId="4A1CD673"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7</w:t>
            </w:r>
          </w:p>
        </w:tc>
        <w:tc>
          <w:tcPr>
            <w:tcW w:w="818" w:type="dxa"/>
            <w:tcBorders>
              <w:top w:val="nil"/>
              <w:left w:val="nil"/>
              <w:bottom w:val="single" w:sz="4" w:space="0" w:color="auto"/>
              <w:right w:val="single" w:sz="4" w:space="0" w:color="auto"/>
            </w:tcBorders>
            <w:shd w:val="clear" w:color="auto" w:fill="auto"/>
            <w:noWrap/>
            <w:vAlign w:val="bottom"/>
            <w:hideMark/>
          </w:tcPr>
          <w:p w14:paraId="4F5BCAB3"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94" w:type="dxa"/>
            <w:tcBorders>
              <w:top w:val="nil"/>
              <w:left w:val="nil"/>
              <w:bottom w:val="single" w:sz="4" w:space="0" w:color="auto"/>
              <w:right w:val="single" w:sz="4" w:space="0" w:color="auto"/>
            </w:tcBorders>
            <w:shd w:val="clear" w:color="auto" w:fill="auto"/>
            <w:noWrap/>
            <w:vAlign w:val="bottom"/>
            <w:hideMark/>
          </w:tcPr>
          <w:p w14:paraId="0F7C157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3</w:t>
            </w:r>
          </w:p>
        </w:tc>
        <w:tc>
          <w:tcPr>
            <w:tcW w:w="807" w:type="dxa"/>
            <w:tcBorders>
              <w:top w:val="nil"/>
              <w:left w:val="nil"/>
              <w:bottom w:val="single" w:sz="4" w:space="0" w:color="auto"/>
              <w:right w:val="single" w:sz="4" w:space="0" w:color="auto"/>
            </w:tcBorders>
            <w:shd w:val="clear" w:color="000000" w:fill="F2F2F2"/>
            <w:noWrap/>
            <w:vAlign w:val="bottom"/>
            <w:hideMark/>
          </w:tcPr>
          <w:p w14:paraId="265020F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000000" w:fill="F2F2F2"/>
            <w:noWrap/>
            <w:vAlign w:val="bottom"/>
            <w:hideMark/>
          </w:tcPr>
          <w:p w14:paraId="6B0C858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5" w:type="dxa"/>
            <w:tcBorders>
              <w:top w:val="nil"/>
              <w:left w:val="nil"/>
              <w:bottom w:val="single" w:sz="4" w:space="0" w:color="auto"/>
              <w:right w:val="single" w:sz="8" w:space="0" w:color="auto"/>
            </w:tcBorders>
            <w:shd w:val="clear" w:color="000000" w:fill="F2F2F2"/>
            <w:noWrap/>
            <w:vAlign w:val="bottom"/>
            <w:hideMark/>
          </w:tcPr>
          <w:p w14:paraId="5A6C87C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r w:rsidR="00FA0507" w:rsidRPr="00FA0507" w14:paraId="3D5E0EF1" w14:textId="77777777" w:rsidTr="00FA0507">
        <w:trPr>
          <w:trHeight w:val="300"/>
        </w:trPr>
        <w:tc>
          <w:tcPr>
            <w:tcW w:w="17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A2BC04C"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399829006.jpg</w:t>
            </w:r>
          </w:p>
        </w:tc>
        <w:tc>
          <w:tcPr>
            <w:tcW w:w="828" w:type="dxa"/>
            <w:tcBorders>
              <w:top w:val="nil"/>
              <w:left w:val="nil"/>
              <w:bottom w:val="single" w:sz="4" w:space="0" w:color="auto"/>
              <w:right w:val="single" w:sz="4" w:space="0" w:color="auto"/>
            </w:tcBorders>
            <w:shd w:val="clear" w:color="000000" w:fill="F2F2F2"/>
            <w:noWrap/>
            <w:vAlign w:val="bottom"/>
            <w:hideMark/>
          </w:tcPr>
          <w:p w14:paraId="6B7CE98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11</w:t>
            </w:r>
          </w:p>
        </w:tc>
        <w:tc>
          <w:tcPr>
            <w:tcW w:w="818" w:type="dxa"/>
            <w:tcBorders>
              <w:top w:val="nil"/>
              <w:left w:val="nil"/>
              <w:bottom w:val="single" w:sz="4" w:space="0" w:color="auto"/>
              <w:right w:val="single" w:sz="4" w:space="0" w:color="auto"/>
            </w:tcBorders>
            <w:shd w:val="clear" w:color="000000" w:fill="F2F2F2"/>
            <w:noWrap/>
            <w:vAlign w:val="bottom"/>
            <w:hideMark/>
          </w:tcPr>
          <w:p w14:paraId="321758D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94" w:type="dxa"/>
            <w:tcBorders>
              <w:top w:val="nil"/>
              <w:left w:val="nil"/>
              <w:bottom w:val="single" w:sz="4" w:space="0" w:color="auto"/>
              <w:right w:val="single" w:sz="4" w:space="0" w:color="auto"/>
            </w:tcBorders>
            <w:shd w:val="clear" w:color="000000" w:fill="F2F2F2"/>
            <w:noWrap/>
            <w:vAlign w:val="bottom"/>
            <w:hideMark/>
          </w:tcPr>
          <w:p w14:paraId="44B86C4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auto" w:fill="auto"/>
            <w:noWrap/>
            <w:vAlign w:val="bottom"/>
            <w:hideMark/>
          </w:tcPr>
          <w:p w14:paraId="721DB0E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10</w:t>
            </w:r>
          </w:p>
        </w:tc>
        <w:tc>
          <w:tcPr>
            <w:tcW w:w="818" w:type="dxa"/>
            <w:tcBorders>
              <w:top w:val="nil"/>
              <w:left w:val="nil"/>
              <w:bottom w:val="single" w:sz="4" w:space="0" w:color="auto"/>
              <w:right w:val="single" w:sz="4" w:space="0" w:color="auto"/>
            </w:tcBorders>
            <w:shd w:val="clear" w:color="auto" w:fill="auto"/>
            <w:noWrap/>
            <w:vAlign w:val="bottom"/>
            <w:hideMark/>
          </w:tcPr>
          <w:p w14:paraId="7818B66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94" w:type="dxa"/>
            <w:tcBorders>
              <w:top w:val="nil"/>
              <w:left w:val="nil"/>
              <w:bottom w:val="single" w:sz="4" w:space="0" w:color="auto"/>
              <w:right w:val="single" w:sz="4" w:space="0" w:color="auto"/>
            </w:tcBorders>
            <w:shd w:val="clear" w:color="auto" w:fill="auto"/>
            <w:noWrap/>
            <w:vAlign w:val="bottom"/>
            <w:hideMark/>
          </w:tcPr>
          <w:p w14:paraId="671B876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07" w:type="dxa"/>
            <w:tcBorders>
              <w:top w:val="nil"/>
              <w:left w:val="nil"/>
              <w:bottom w:val="single" w:sz="4" w:space="0" w:color="auto"/>
              <w:right w:val="single" w:sz="4" w:space="0" w:color="auto"/>
            </w:tcBorders>
            <w:shd w:val="clear" w:color="000000" w:fill="F2F2F2"/>
            <w:noWrap/>
            <w:vAlign w:val="bottom"/>
            <w:hideMark/>
          </w:tcPr>
          <w:p w14:paraId="26276F5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000000" w:fill="F2F2F2"/>
            <w:noWrap/>
            <w:vAlign w:val="bottom"/>
            <w:hideMark/>
          </w:tcPr>
          <w:p w14:paraId="51E7110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5" w:type="dxa"/>
            <w:tcBorders>
              <w:top w:val="nil"/>
              <w:left w:val="nil"/>
              <w:bottom w:val="single" w:sz="4" w:space="0" w:color="auto"/>
              <w:right w:val="single" w:sz="8" w:space="0" w:color="auto"/>
            </w:tcBorders>
            <w:shd w:val="clear" w:color="000000" w:fill="F2F2F2"/>
            <w:noWrap/>
            <w:vAlign w:val="bottom"/>
            <w:hideMark/>
          </w:tcPr>
          <w:p w14:paraId="2886259F"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r w:rsidR="00FA0507" w:rsidRPr="00FA0507" w14:paraId="4AA16A4D" w14:textId="77777777" w:rsidTr="00FA0507">
        <w:trPr>
          <w:trHeight w:val="300"/>
        </w:trPr>
        <w:tc>
          <w:tcPr>
            <w:tcW w:w="17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C7006A5"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40014967.jpg</w:t>
            </w:r>
          </w:p>
        </w:tc>
        <w:tc>
          <w:tcPr>
            <w:tcW w:w="828" w:type="dxa"/>
            <w:tcBorders>
              <w:top w:val="nil"/>
              <w:left w:val="nil"/>
              <w:bottom w:val="single" w:sz="4" w:space="0" w:color="auto"/>
              <w:right w:val="single" w:sz="4" w:space="0" w:color="auto"/>
            </w:tcBorders>
            <w:shd w:val="clear" w:color="000000" w:fill="F2F2F2"/>
            <w:noWrap/>
            <w:vAlign w:val="bottom"/>
            <w:hideMark/>
          </w:tcPr>
          <w:p w14:paraId="50BBD2A3"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10</w:t>
            </w:r>
          </w:p>
        </w:tc>
        <w:tc>
          <w:tcPr>
            <w:tcW w:w="818" w:type="dxa"/>
            <w:tcBorders>
              <w:top w:val="nil"/>
              <w:left w:val="nil"/>
              <w:bottom w:val="single" w:sz="4" w:space="0" w:color="auto"/>
              <w:right w:val="single" w:sz="4" w:space="0" w:color="auto"/>
            </w:tcBorders>
            <w:shd w:val="clear" w:color="000000" w:fill="F2F2F2"/>
            <w:noWrap/>
            <w:vAlign w:val="bottom"/>
            <w:hideMark/>
          </w:tcPr>
          <w:p w14:paraId="508CAA3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94" w:type="dxa"/>
            <w:tcBorders>
              <w:top w:val="nil"/>
              <w:left w:val="nil"/>
              <w:bottom w:val="single" w:sz="4" w:space="0" w:color="auto"/>
              <w:right w:val="single" w:sz="4" w:space="0" w:color="auto"/>
            </w:tcBorders>
            <w:shd w:val="clear" w:color="000000" w:fill="F2F2F2"/>
            <w:noWrap/>
            <w:vAlign w:val="bottom"/>
            <w:hideMark/>
          </w:tcPr>
          <w:p w14:paraId="3F6B6C4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4</w:t>
            </w:r>
          </w:p>
        </w:tc>
        <w:tc>
          <w:tcPr>
            <w:tcW w:w="828" w:type="dxa"/>
            <w:tcBorders>
              <w:top w:val="nil"/>
              <w:left w:val="nil"/>
              <w:bottom w:val="single" w:sz="4" w:space="0" w:color="auto"/>
              <w:right w:val="single" w:sz="4" w:space="0" w:color="auto"/>
            </w:tcBorders>
            <w:shd w:val="clear" w:color="auto" w:fill="auto"/>
            <w:noWrap/>
            <w:vAlign w:val="bottom"/>
            <w:hideMark/>
          </w:tcPr>
          <w:p w14:paraId="1726C22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10</w:t>
            </w:r>
          </w:p>
        </w:tc>
        <w:tc>
          <w:tcPr>
            <w:tcW w:w="818" w:type="dxa"/>
            <w:tcBorders>
              <w:top w:val="nil"/>
              <w:left w:val="nil"/>
              <w:bottom w:val="single" w:sz="4" w:space="0" w:color="auto"/>
              <w:right w:val="single" w:sz="4" w:space="0" w:color="auto"/>
            </w:tcBorders>
            <w:shd w:val="clear" w:color="auto" w:fill="auto"/>
            <w:noWrap/>
            <w:vAlign w:val="bottom"/>
            <w:hideMark/>
          </w:tcPr>
          <w:p w14:paraId="44F2450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94" w:type="dxa"/>
            <w:tcBorders>
              <w:top w:val="nil"/>
              <w:left w:val="nil"/>
              <w:bottom w:val="single" w:sz="4" w:space="0" w:color="auto"/>
              <w:right w:val="single" w:sz="4" w:space="0" w:color="auto"/>
            </w:tcBorders>
            <w:shd w:val="clear" w:color="auto" w:fill="auto"/>
            <w:noWrap/>
            <w:vAlign w:val="bottom"/>
            <w:hideMark/>
          </w:tcPr>
          <w:p w14:paraId="1D4E091D"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5</w:t>
            </w:r>
          </w:p>
        </w:tc>
        <w:tc>
          <w:tcPr>
            <w:tcW w:w="807" w:type="dxa"/>
            <w:tcBorders>
              <w:top w:val="nil"/>
              <w:left w:val="nil"/>
              <w:bottom w:val="single" w:sz="4" w:space="0" w:color="auto"/>
              <w:right w:val="single" w:sz="4" w:space="0" w:color="auto"/>
            </w:tcBorders>
            <w:shd w:val="clear" w:color="000000" w:fill="F2F2F2"/>
            <w:noWrap/>
            <w:vAlign w:val="bottom"/>
            <w:hideMark/>
          </w:tcPr>
          <w:p w14:paraId="55C0578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000000" w:fill="F2F2F2"/>
            <w:noWrap/>
            <w:vAlign w:val="bottom"/>
            <w:hideMark/>
          </w:tcPr>
          <w:p w14:paraId="4EEAC68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5" w:type="dxa"/>
            <w:tcBorders>
              <w:top w:val="nil"/>
              <w:left w:val="nil"/>
              <w:bottom w:val="single" w:sz="4" w:space="0" w:color="auto"/>
              <w:right w:val="single" w:sz="8" w:space="0" w:color="auto"/>
            </w:tcBorders>
            <w:shd w:val="clear" w:color="000000" w:fill="F2F2F2"/>
            <w:noWrap/>
            <w:vAlign w:val="bottom"/>
            <w:hideMark/>
          </w:tcPr>
          <w:p w14:paraId="1FCE5BB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16</w:t>
            </w:r>
          </w:p>
        </w:tc>
      </w:tr>
      <w:tr w:rsidR="00FA0507" w:rsidRPr="00FA0507" w14:paraId="44C7E68E" w14:textId="77777777" w:rsidTr="00FA0507">
        <w:trPr>
          <w:trHeight w:val="300"/>
        </w:trPr>
        <w:tc>
          <w:tcPr>
            <w:tcW w:w="17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D77D840"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4009440741.jpg</w:t>
            </w:r>
          </w:p>
        </w:tc>
        <w:tc>
          <w:tcPr>
            <w:tcW w:w="828" w:type="dxa"/>
            <w:tcBorders>
              <w:top w:val="nil"/>
              <w:left w:val="nil"/>
              <w:bottom w:val="single" w:sz="4" w:space="0" w:color="auto"/>
              <w:right w:val="single" w:sz="4" w:space="0" w:color="auto"/>
            </w:tcBorders>
            <w:shd w:val="clear" w:color="000000" w:fill="F2F2F2"/>
            <w:noWrap/>
            <w:vAlign w:val="bottom"/>
            <w:hideMark/>
          </w:tcPr>
          <w:p w14:paraId="69AFE5A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10</w:t>
            </w:r>
          </w:p>
        </w:tc>
        <w:tc>
          <w:tcPr>
            <w:tcW w:w="818" w:type="dxa"/>
            <w:tcBorders>
              <w:top w:val="nil"/>
              <w:left w:val="nil"/>
              <w:bottom w:val="single" w:sz="4" w:space="0" w:color="auto"/>
              <w:right w:val="single" w:sz="4" w:space="0" w:color="auto"/>
            </w:tcBorders>
            <w:shd w:val="clear" w:color="000000" w:fill="F2F2F2"/>
            <w:noWrap/>
            <w:vAlign w:val="bottom"/>
            <w:hideMark/>
          </w:tcPr>
          <w:p w14:paraId="1C09AEF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94" w:type="dxa"/>
            <w:tcBorders>
              <w:top w:val="nil"/>
              <w:left w:val="nil"/>
              <w:bottom w:val="single" w:sz="4" w:space="0" w:color="auto"/>
              <w:right w:val="single" w:sz="4" w:space="0" w:color="auto"/>
            </w:tcBorders>
            <w:shd w:val="clear" w:color="000000" w:fill="F2F2F2"/>
            <w:noWrap/>
            <w:vAlign w:val="bottom"/>
            <w:hideMark/>
          </w:tcPr>
          <w:p w14:paraId="3A8A83F6"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auto" w:fill="auto"/>
            <w:noWrap/>
            <w:vAlign w:val="bottom"/>
            <w:hideMark/>
          </w:tcPr>
          <w:p w14:paraId="6EF557B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10</w:t>
            </w:r>
          </w:p>
        </w:tc>
        <w:tc>
          <w:tcPr>
            <w:tcW w:w="818" w:type="dxa"/>
            <w:tcBorders>
              <w:top w:val="nil"/>
              <w:left w:val="nil"/>
              <w:bottom w:val="single" w:sz="4" w:space="0" w:color="auto"/>
              <w:right w:val="single" w:sz="4" w:space="0" w:color="auto"/>
            </w:tcBorders>
            <w:shd w:val="clear" w:color="auto" w:fill="auto"/>
            <w:noWrap/>
            <w:vAlign w:val="bottom"/>
            <w:hideMark/>
          </w:tcPr>
          <w:p w14:paraId="5533288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94" w:type="dxa"/>
            <w:tcBorders>
              <w:top w:val="nil"/>
              <w:left w:val="nil"/>
              <w:bottom w:val="single" w:sz="4" w:space="0" w:color="auto"/>
              <w:right w:val="single" w:sz="4" w:space="0" w:color="auto"/>
            </w:tcBorders>
            <w:shd w:val="clear" w:color="auto" w:fill="auto"/>
            <w:noWrap/>
            <w:vAlign w:val="bottom"/>
            <w:hideMark/>
          </w:tcPr>
          <w:p w14:paraId="26A59DA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07" w:type="dxa"/>
            <w:tcBorders>
              <w:top w:val="nil"/>
              <w:left w:val="nil"/>
              <w:bottom w:val="single" w:sz="4" w:space="0" w:color="auto"/>
              <w:right w:val="single" w:sz="4" w:space="0" w:color="auto"/>
            </w:tcBorders>
            <w:shd w:val="clear" w:color="000000" w:fill="F2F2F2"/>
            <w:noWrap/>
            <w:vAlign w:val="bottom"/>
            <w:hideMark/>
          </w:tcPr>
          <w:p w14:paraId="3A9ED44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000000" w:fill="F2F2F2"/>
            <w:noWrap/>
            <w:vAlign w:val="bottom"/>
            <w:hideMark/>
          </w:tcPr>
          <w:p w14:paraId="7A41BCB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5" w:type="dxa"/>
            <w:tcBorders>
              <w:top w:val="nil"/>
              <w:left w:val="nil"/>
              <w:bottom w:val="single" w:sz="4" w:space="0" w:color="auto"/>
              <w:right w:val="single" w:sz="8" w:space="0" w:color="auto"/>
            </w:tcBorders>
            <w:shd w:val="clear" w:color="000000" w:fill="F2F2F2"/>
            <w:noWrap/>
            <w:vAlign w:val="bottom"/>
            <w:hideMark/>
          </w:tcPr>
          <w:p w14:paraId="46F1C96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r w:rsidR="00FA0507" w:rsidRPr="00FA0507" w14:paraId="6FC45A25" w14:textId="77777777" w:rsidTr="00FA0507">
        <w:trPr>
          <w:trHeight w:val="300"/>
        </w:trPr>
        <w:tc>
          <w:tcPr>
            <w:tcW w:w="17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3E4BEA3"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4237203680.jpg</w:t>
            </w:r>
          </w:p>
        </w:tc>
        <w:tc>
          <w:tcPr>
            <w:tcW w:w="828" w:type="dxa"/>
            <w:tcBorders>
              <w:top w:val="nil"/>
              <w:left w:val="nil"/>
              <w:bottom w:val="single" w:sz="4" w:space="0" w:color="auto"/>
              <w:right w:val="single" w:sz="4" w:space="0" w:color="auto"/>
            </w:tcBorders>
            <w:shd w:val="clear" w:color="000000" w:fill="F2F2F2"/>
            <w:noWrap/>
            <w:vAlign w:val="bottom"/>
            <w:hideMark/>
          </w:tcPr>
          <w:p w14:paraId="3972400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5</w:t>
            </w:r>
          </w:p>
        </w:tc>
        <w:tc>
          <w:tcPr>
            <w:tcW w:w="818" w:type="dxa"/>
            <w:tcBorders>
              <w:top w:val="nil"/>
              <w:left w:val="nil"/>
              <w:bottom w:val="single" w:sz="4" w:space="0" w:color="auto"/>
              <w:right w:val="single" w:sz="4" w:space="0" w:color="auto"/>
            </w:tcBorders>
            <w:shd w:val="clear" w:color="000000" w:fill="F2F2F2"/>
            <w:noWrap/>
            <w:vAlign w:val="bottom"/>
            <w:hideMark/>
          </w:tcPr>
          <w:p w14:paraId="6F0EBA4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3</w:t>
            </w:r>
          </w:p>
        </w:tc>
        <w:tc>
          <w:tcPr>
            <w:tcW w:w="894" w:type="dxa"/>
            <w:tcBorders>
              <w:top w:val="nil"/>
              <w:left w:val="nil"/>
              <w:bottom w:val="single" w:sz="4" w:space="0" w:color="auto"/>
              <w:right w:val="single" w:sz="4" w:space="0" w:color="auto"/>
            </w:tcBorders>
            <w:shd w:val="clear" w:color="000000" w:fill="F2F2F2"/>
            <w:noWrap/>
            <w:vAlign w:val="bottom"/>
            <w:hideMark/>
          </w:tcPr>
          <w:p w14:paraId="230C69E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4</w:t>
            </w:r>
          </w:p>
        </w:tc>
        <w:tc>
          <w:tcPr>
            <w:tcW w:w="828" w:type="dxa"/>
            <w:tcBorders>
              <w:top w:val="nil"/>
              <w:left w:val="nil"/>
              <w:bottom w:val="single" w:sz="4" w:space="0" w:color="auto"/>
              <w:right w:val="single" w:sz="4" w:space="0" w:color="auto"/>
            </w:tcBorders>
            <w:shd w:val="clear" w:color="auto" w:fill="auto"/>
            <w:noWrap/>
            <w:vAlign w:val="bottom"/>
            <w:hideMark/>
          </w:tcPr>
          <w:p w14:paraId="2E4729A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5</w:t>
            </w:r>
          </w:p>
        </w:tc>
        <w:tc>
          <w:tcPr>
            <w:tcW w:w="818" w:type="dxa"/>
            <w:tcBorders>
              <w:top w:val="nil"/>
              <w:left w:val="nil"/>
              <w:bottom w:val="single" w:sz="4" w:space="0" w:color="auto"/>
              <w:right w:val="single" w:sz="4" w:space="0" w:color="auto"/>
            </w:tcBorders>
            <w:shd w:val="clear" w:color="auto" w:fill="auto"/>
            <w:noWrap/>
            <w:vAlign w:val="bottom"/>
            <w:hideMark/>
          </w:tcPr>
          <w:p w14:paraId="7B1656C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3</w:t>
            </w:r>
          </w:p>
        </w:tc>
        <w:tc>
          <w:tcPr>
            <w:tcW w:w="894" w:type="dxa"/>
            <w:tcBorders>
              <w:top w:val="nil"/>
              <w:left w:val="nil"/>
              <w:bottom w:val="single" w:sz="4" w:space="0" w:color="auto"/>
              <w:right w:val="single" w:sz="4" w:space="0" w:color="auto"/>
            </w:tcBorders>
            <w:shd w:val="clear" w:color="auto" w:fill="auto"/>
            <w:noWrap/>
            <w:vAlign w:val="bottom"/>
            <w:hideMark/>
          </w:tcPr>
          <w:p w14:paraId="230C8323"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4</w:t>
            </w:r>
          </w:p>
        </w:tc>
        <w:tc>
          <w:tcPr>
            <w:tcW w:w="807" w:type="dxa"/>
            <w:tcBorders>
              <w:top w:val="nil"/>
              <w:left w:val="nil"/>
              <w:bottom w:val="single" w:sz="4" w:space="0" w:color="auto"/>
              <w:right w:val="single" w:sz="4" w:space="0" w:color="auto"/>
            </w:tcBorders>
            <w:shd w:val="clear" w:color="000000" w:fill="F2F2F2"/>
            <w:noWrap/>
            <w:vAlign w:val="bottom"/>
            <w:hideMark/>
          </w:tcPr>
          <w:p w14:paraId="320FA40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000000" w:fill="F2F2F2"/>
            <w:noWrap/>
            <w:vAlign w:val="bottom"/>
            <w:hideMark/>
          </w:tcPr>
          <w:p w14:paraId="1D14002D"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5" w:type="dxa"/>
            <w:tcBorders>
              <w:top w:val="nil"/>
              <w:left w:val="nil"/>
              <w:bottom w:val="single" w:sz="4" w:space="0" w:color="auto"/>
              <w:right w:val="single" w:sz="8" w:space="0" w:color="auto"/>
            </w:tcBorders>
            <w:shd w:val="clear" w:color="000000" w:fill="F2F2F2"/>
            <w:noWrap/>
            <w:vAlign w:val="bottom"/>
            <w:hideMark/>
          </w:tcPr>
          <w:p w14:paraId="2357863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r w:rsidR="00FA0507" w:rsidRPr="00FA0507" w14:paraId="0963F844" w14:textId="77777777" w:rsidTr="00FA0507">
        <w:trPr>
          <w:trHeight w:val="300"/>
        </w:trPr>
        <w:tc>
          <w:tcPr>
            <w:tcW w:w="17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AC334CD"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4253907822.jpg</w:t>
            </w:r>
          </w:p>
        </w:tc>
        <w:tc>
          <w:tcPr>
            <w:tcW w:w="828" w:type="dxa"/>
            <w:tcBorders>
              <w:top w:val="nil"/>
              <w:left w:val="nil"/>
              <w:bottom w:val="single" w:sz="4" w:space="0" w:color="auto"/>
              <w:right w:val="single" w:sz="4" w:space="0" w:color="auto"/>
            </w:tcBorders>
            <w:shd w:val="clear" w:color="000000" w:fill="F2F2F2"/>
            <w:noWrap/>
            <w:vAlign w:val="bottom"/>
            <w:hideMark/>
          </w:tcPr>
          <w:p w14:paraId="0DCD83F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8</w:t>
            </w:r>
          </w:p>
        </w:tc>
        <w:tc>
          <w:tcPr>
            <w:tcW w:w="818" w:type="dxa"/>
            <w:tcBorders>
              <w:top w:val="nil"/>
              <w:left w:val="nil"/>
              <w:bottom w:val="single" w:sz="4" w:space="0" w:color="auto"/>
              <w:right w:val="single" w:sz="4" w:space="0" w:color="auto"/>
            </w:tcBorders>
            <w:shd w:val="clear" w:color="000000" w:fill="F2F2F2"/>
            <w:noWrap/>
            <w:vAlign w:val="bottom"/>
            <w:hideMark/>
          </w:tcPr>
          <w:p w14:paraId="204BD533"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94" w:type="dxa"/>
            <w:tcBorders>
              <w:top w:val="nil"/>
              <w:left w:val="nil"/>
              <w:bottom w:val="single" w:sz="4" w:space="0" w:color="auto"/>
              <w:right w:val="single" w:sz="4" w:space="0" w:color="auto"/>
            </w:tcBorders>
            <w:shd w:val="clear" w:color="000000" w:fill="F2F2F2"/>
            <w:noWrap/>
            <w:vAlign w:val="bottom"/>
            <w:hideMark/>
          </w:tcPr>
          <w:p w14:paraId="183EC9C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6</w:t>
            </w:r>
          </w:p>
        </w:tc>
        <w:tc>
          <w:tcPr>
            <w:tcW w:w="828" w:type="dxa"/>
            <w:tcBorders>
              <w:top w:val="nil"/>
              <w:left w:val="nil"/>
              <w:bottom w:val="single" w:sz="4" w:space="0" w:color="auto"/>
              <w:right w:val="single" w:sz="4" w:space="0" w:color="auto"/>
            </w:tcBorders>
            <w:shd w:val="clear" w:color="auto" w:fill="auto"/>
            <w:noWrap/>
            <w:vAlign w:val="bottom"/>
            <w:hideMark/>
          </w:tcPr>
          <w:p w14:paraId="3BD0101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8</w:t>
            </w:r>
          </w:p>
        </w:tc>
        <w:tc>
          <w:tcPr>
            <w:tcW w:w="818" w:type="dxa"/>
            <w:tcBorders>
              <w:top w:val="nil"/>
              <w:left w:val="nil"/>
              <w:bottom w:val="single" w:sz="4" w:space="0" w:color="auto"/>
              <w:right w:val="single" w:sz="4" w:space="0" w:color="auto"/>
            </w:tcBorders>
            <w:shd w:val="clear" w:color="auto" w:fill="auto"/>
            <w:noWrap/>
            <w:vAlign w:val="bottom"/>
            <w:hideMark/>
          </w:tcPr>
          <w:p w14:paraId="3805332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94" w:type="dxa"/>
            <w:tcBorders>
              <w:top w:val="nil"/>
              <w:left w:val="nil"/>
              <w:bottom w:val="single" w:sz="4" w:space="0" w:color="auto"/>
              <w:right w:val="single" w:sz="4" w:space="0" w:color="auto"/>
            </w:tcBorders>
            <w:shd w:val="clear" w:color="auto" w:fill="auto"/>
            <w:noWrap/>
            <w:vAlign w:val="bottom"/>
            <w:hideMark/>
          </w:tcPr>
          <w:p w14:paraId="3A88CE0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6</w:t>
            </w:r>
          </w:p>
        </w:tc>
        <w:tc>
          <w:tcPr>
            <w:tcW w:w="807" w:type="dxa"/>
            <w:tcBorders>
              <w:top w:val="nil"/>
              <w:left w:val="nil"/>
              <w:bottom w:val="single" w:sz="4" w:space="0" w:color="auto"/>
              <w:right w:val="single" w:sz="4" w:space="0" w:color="auto"/>
            </w:tcBorders>
            <w:shd w:val="clear" w:color="000000" w:fill="F2F2F2"/>
            <w:noWrap/>
            <w:vAlign w:val="bottom"/>
            <w:hideMark/>
          </w:tcPr>
          <w:p w14:paraId="2D55322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000000" w:fill="F2F2F2"/>
            <w:noWrap/>
            <w:vAlign w:val="bottom"/>
            <w:hideMark/>
          </w:tcPr>
          <w:p w14:paraId="387281F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5" w:type="dxa"/>
            <w:tcBorders>
              <w:top w:val="nil"/>
              <w:left w:val="nil"/>
              <w:bottom w:val="single" w:sz="4" w:space="0" w:color="auto"/>
              <w:right w:val="single" w:sz="8" w:space="0" w:color="auto"/>
            </w:tcBorders>
            <w:shd w:val="clear" w:color="000000" w:fill="F2F2F2"/>
            <w:noWrap/>
            <w:vAlign w:val="bottom"/>
            <w:hideMark/>
          </w:tcPr>
          <w:p w14:paraId="1BF10BF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16</w:t>
            </w:r>
          </w:p>
        </w:tc>
      </w:tr>
      <w:tr w:rsidR="00FA0507" w:rsidRPr="00FA0507" w14:paraId="456E4508" w14:textId="77777777" w:rsidTr="00FA0507">
        <w:trPr>
          <w:trHeight w:val="300"/>
        </w:trPr>
        <w:tc>
          <w:tcPr>
            <w:tcW w:w="17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B3808C4"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437595409.jpg</w:t>
            </w:r>
          </w:p>
        </w:tc>
        <w:tc>
          <w:tcPr>
            <w:tcW w:w="828" w:type="dxa"/>
            <w:tcBorders>
              <w:top w:val="nil"/>
              <w:left w:val="nil"/>
              <w:bottom w:val="single" w:sz="4" w:space="0" w:color="auto"/>
              <w:right w:val="single" w:sz="4" w:space="0" w:color="auto"/>
            </w:tcBorders>
            <w:shd w:val="clear" w:color="000000" w:fill="F2F2F2"/>
            <w:noWrap/>
            <w:vAlign w:val="bottom"/>
            <w:hideMark/>
          </w:tcPr>
          <w:p w14:paraId="0FB52CA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c>
          <w:tcPr>
            <w:tcW w:w="818" w:type="dxa"/>
            <w:tcBorders>
              <w:top w:val="nil"/>
              <w:left w:val="nil"/>
              <w:bottom w:val="single" w:sz="4" w:space="0" w:color="auto"/>
              <w:right w:val="single" w:sz="4" w:space="0" w:color="auto"/>
            </w:tcBorders>
            <w:shd w:val="clear" w:color="000000" w:fill="F2F2F2"/>
            <w:noWrap/>
            <w:vAlign w:val="bottom"/>
            <w:hideMark/>
          </w:tcPr>
          <w:p w14:paraId="347F00A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94" w:type="dxa"/>
            <w:tcBorders>
              <w:top w:val="nil"/>
              <w:left w:val="nil"/>
              <w:bottom w:val="single" w:sz="4" w:space="0" w:color="auto"/>
              <w:right w:val="single" w:sz="4" w:space="0" w:color="auto"/>
            </w:tcBorders>
            <w:shd w:val="clear" w:color="000000" w:fill="F2F2F2"/>
            <w:noWrap/>
            <w:vAlign w:val="bottom"/>
            <w:hideMark/>
          </w:tcPr>
          <w:p w14:paraId="0747BA9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auto" w:fill="auto"/>
            <w:noWrap/>
            <w:vAlign w:val="bottom"/>
            <w:hideMark/>
          </w:tcPr>
          <w:p w14:paraId="65CD083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c>
          <w:tcPr>
            <w:tcW w:w="818" w:type="dxa"/>
            <w:tcBorders>
              <w:top w:val="nil"/>
              <w:left w:val="nil"/>
              <w:bottom w:val="single" w:sz="4" w:space="0" w:color="auto"/>
              <w:right w:val="single" w:sz="4" w:space="0" w:color="auto"/>
            </w:tcBorders>
            <w:shd w:val="clear" w:color="auto" w:fill="auto"/>
            <w:noWrap/>
            <w:vAlign w:val="bottom"/>
            <w:hideMark/>
          </w:tcPr>
          <w:p w14:paraId="05C21BE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94" w:type="dxa"/>
            <w:tcBorders>
              <w:top w:val="nil"/>
              <w:left w:val="nil"/>
              <w:bottom w:val="single" w:sz="4" w:space="0" w:color="auto"/>
              <w:right w:val="single" w:sz="4" w:space="0" w:color="auto"/>
            </w:tcBorders>
            <w:shd w:val="clear" w:color="auto" w:fill="auto"/>
            <w:noWrap/>
            <w:vAlign w:val="bottom"/>
            <w:hideMark/>
          </w:tcPr>
          <w:p w14:paraId="02B422B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07" w:type="dxa"/>
            <w:tcBorders>
              <w:top w:val="nil"/>
              <w:left w:val="nil"/>
              <w:bottom w:val="single" w:sz="4" w:space="0" w:color="auto"/>
              <w:right w:val="single" w:sz="4" w:space="0" w:color="auto"/>
            </w:tcBorders>
            <w:shd w:val="clear" w:color="000000" w:fill="F2F2F2"/>
            <w:noWrap/>
            <w:vAlign w:val="bottom"/>
            <w:hideMark/>
          </w:tcPr>
          <w:p w14:paraId="53A38A4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28" w:type="dxa"/>
            <w:tcBorders>
              <w:top w:val="nil"/>
              <w:left w:val="nil"/>
              <w:bottom w:val="single" w:sz="4" w:space="0" w:color="auto"/>
              <w:right w:val="single" w:sz="4" w:space="0" w:color="auto"/>
            </w:tcBorders>
            <w:shd w:val="clear" w:color="000000" w:fill="F2F2F2"/>
            <w:noWrap/>
            <w:vAlign w:val="bottom"/>
            <w:hideMark/>
          </w:tcPr>
          <w:p w14:paraId="43FBFB6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5" w:type="dxa"/>
            <w:tcBorders>
              <w:top w:val="nil"/>
              <w:left w:val="nil"/>
              <w:bottom w:val="single" w:sz="4" w:space="0" w:color="auto"/>
              <w:right w:val="single" w:sz="8" w:space="0" w:color="auto"/>
            </w:tcBorders>
            <w:shd w:val="clear" w:color="000000" w:fill="F2F2F2"/>
            <w:noWrap/>
            <w:vAlign w:val="bottom"/>
            <w:hideMark/>
          </w:tcPr>
          <w:p w14:paraId="34E80E0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11</w:t>
            </w:r>
          </w:p>
        </w:tc>
      </w:tr>
      <w:tr w:rsidR="00FA0507" w:rsidRPr="00FA0507" w14:paraId="79E2D93C" w14:textId="77777777" w:rsidTr="00FA0507">
        <w:trPr>
          <w:trHeight w:val="300"/>
        </w:trPr>
        <w:tc>
          <w:tcPr>
            <w:tcW w:w="17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25B29BC"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442651885.jpg</w:t>
            </w:r>
          </w:p>
        </w:tc>
        <w:tc>
          <w:tcPr>
            <w:tcW w:w="828" w:type="dxa"/>
            <w:tcBorders>
              <w:top w:val="nil"/>
              <w:left w:val="nil"/>
              <w:bottom w:val="single" w:sz="4" w:space="0" w:color="auto"/>
              <w:right w:val="single" w:sz="4" w:space="0" w:color="auto"/>
            </w:tcBorders>
            <w:shd w:val="clear" w:color="000000" w:fill="F2F2F2"/>
            <w:noWrap/>
            <w:vAlign w:val="bottom"/>
            <w:hideMark/>
          </w:tcPr>
          <w:p w14:paraId="6E5CE55D"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11</w:t>
            </w:r>
          </w:p>
        </w:tc>
        <w:tc>
          <w:tcPr>
            <w:tcW w:w="818" w:type="dxa"/>
            <w:tcBorders>
              <w:top w:val="nil"/>
              <w:left w:val="nil"/>
              <w:bottom w:val="single" w:sz="4" w:space="0" w:color="auto"/>
              <w:right w:val="single" w:sz="4" w:space="0" w:color="auto"/>
            </w:tcBorders>
            <w:shd w:val="clear" w:color="000000" w:fill="F2F2F2"/>
            <w:noWrap/>
            <w:vAlign w:val="bottom"/>
            <w:hideMark/>
          </w:tcPr>
          <w:p w14:paraId="7CD8195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94" w:type="dxa"/>
            <w:tcBorders>
              <w:top w:val="nil"/>
              <w:left w:val="nil"/>
              <w:bottom w:val="single" w:sz="4" w:space="0" w:color="auto"/>
              <w:right w:val="single" w:sz="4" w:space="0" w:color="auto"/>
            </w:tcBorders>
            <w:shd w:val="clear" w:color="000000" w:fill="F2F2F2"/>
            <w:noWrap/>
            <w:vAlign w:val="bottom"/>
            <w:hideMark/>
          </w:tcPr>
          <w:p w14:paraId="095128D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28" w:type="dxa"/>
            <w:tcBorders>
              <w:top w:val="nil"/>
              <w:left w:val="nil"/>
              <w:bottom w:val="single" w:sz="4" w:space="0" w:color="auto"/>
              <w:right w:val="single" w:sz="4" w:space="0" w:color="auto"/>
            </w:tcBorders>
            <w:shd w:val="clear" w:color="auto" w:fill="auto"/>
            <w:noWrap/>
            <w:vAlign w:val="bottom"/>
            <w:hideMark/>
          </w:tcPr>
          <w:p w14:paraId="0998EB9F"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11</w:t>
            </w:r>
          </w:p>
        </w:tc>
        <w:tc>
          <w:tcPr>
            <w:tcW w:w="818" w:type="dxa"/>
            <w:tcBorders>
              <w:top w:val="nil"/>
              <w:left w:val="nil"/>
              <w:bottom w:val="single" w:sz="4" w:space="0" w:color="auto"/>
              <w:right w:val="single" w:sz="4" w:space="0" w:color="auto"/>
            </w:tcBorders>
            <w:shd w:val="clear" w:color="auto" w:fill="auto"/>
            <w:noWrap/>
            <w:vAlign w:val="bottom"/>
            <w:hideMark/>
          </w:tcPr>
          <w:p w14:paraId="4A93DD9F"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94" w:type="dxa"/>
            <w:tcBorders>
              <w:top w:val="nil"/>
              <w:left w:val="nil"/>
              <w:bottom w:val="single" w:sz="4" w:space="0" w:color="auto"/>
              <w:right w:val="single" w:sz="4" w:space="0" w:color="auto"/>
            </w:tcBorders>
            <w:shd w:val="clear" w:color="auto" w:fill="auto"/>
            <w:noWrap/>
            <w:vAlign w:val="bottom"/>
            <w:hideMark/>
          </w:tcPr>
          <w:p w14:paraId="25A9F2B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07" w:type="dxa"/>
            <w:tcBorders>
              <w:top w:val="nil"/>
              <w:left w:val="nil"/>
              <w:bottom w:val="single" w:sz="4" w:space="0" w:color="auto"/>
              <w:right w:val="single" w:sz="4" w:space="0" w:color="auto"/>
            </w:tcBorders>
            <w:shd w:val="clear" w:color="000000" w:fill="F2F2F2"/>
            <w:noWrap/>
            <w:vAlign w:val="bottom"/>
            <w:hideMark/>
          </w:tcPr>
          <w:p w14:paraId="03D0CA5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000000" w:fill="F2F2F2"/>
            <w:noWrap/>
            <w:vAlign w:val="bottom"/>
            <w:hideMark/>
          </w:tcPr>
          <w:p w14:paraId="7BEF5B7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5" w:type="dxa"/>
            <w:tcBorders>
              <w:top w:val="nil"/>
              <w:left w:val="nil"/>
              <w:bottom w:val="single" w:sz="4" w:space="0" w:color="auto"/>
              <w:right w:val="single" w:sz="8" w:space="0" w:color="auto"/>
            </w:tcBorders>
            <w:shd w:val="clear" w:color="000000" w:fill="F2F2F2"/>
            <w:noWrap/>
            <w:vAlign w:val="bottom"/>
            <w:hideMark/>
          </w:tcPr>
          <w:p w14:paraId="2895121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r w:rsidR="00FA0507" w:rsidRPr="00FA0507" w14:paraId="2FC10252" w14:textId="77777777" w:rsidTr="00FA0507">
        <w:trPr>
          <w:trHeight w:val="300"/>
        </w:trPr>
        <w:tc>
          <w:tcPr>
            <w:tcW w:w="17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EB4C272"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447910249.jpg</w:t>
            </w:r>
          </w:p>
        </w:tc>
        <w:tc>
          <w:tcPr>
            <w:tcW w:w="828" w:type="dxa"/>
            <w:tcBorders>
              <w:top w:val="nil"/>
              <w:left w:val="nil"/>
              <w:bottom w:val="single" w:sz="4" w:space="0" w:color="auto"/>
              <w:right w:val="single" w:sz="4" w:space="0" w:color="auto"/>
            </w:tcBorders>
            <w:shd w:val="clear" w:color="000000" w:fill="F2F2F2"/>
            <w:noWrap/>
            <w:vAlign w:val="bottom"/>
            <w:hideMark/>
          </w:tcPr>
          <w:p w14:paraId="4794356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14</w:t>
            </w:r>
          </w:p>
        </w:tc>
        <w:tc>
          <w:tcPr>
            <w:tcW w:w="818" w:type="dxa"/>
            <w:tcBorders>
              <w:top w:val="nil"/>
              <w:left w:val="nil"/>
              <w:bottom w:val="single" w:sz="4" w:space="0" w:color="auto"/>
              <w:right w:val="single" w:sz="4" w:space="0" w:color="auto"/>
            </w:tcBorders>
            <w:shd w:val="clear" w:color="000000" w:fill="F2F2F2"/>
            <w:noWrap/>
            <w:vAlign w:val="bottom"/>
            <w:hideMark/>
          </w:tcPr>
          <w:p w14:paraId="1BD18DC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94" w:type="dxa"/>
            <w:tcBorders>
              <w:top w:val="nil"/>
              <w:left w:val="nil"/>
              <w:bottom w:val="single" w:sz="4" w:space="0" w:color="auto"/>
              <w:right w:val="single" w:sz="4" w:space="0" w:color="auto"/>
            </w:tcBorders>
            <w:shd w:val="clear" w:color="000000" w:fill="F2F2F2"/>
            <w:noWrap/>
            <w:vAlign w:val="bottom"/>
            <w:hideMark/>
          </w:tcPr>
          <w:p w14:paraId="5138F19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28" w:type="dxa"/>
            <w:tcBorders>
              <w:top w:val="nil"/>
              <w:left w:val="nil"/>
              <w:bottom w:val="single" w:sz="4" w:space="0" w:color="auto"/>
              <w:right w:val="single" w:sz="4" w:space="0" w:color="auto"/>
            </w:tcBorders>
            <w:shd w:val="clear" w:color="auto" w:fill="auto"/>
            <w:noWrap/>
            <w:vAlign w:val="bottom"/>
            <w:hideMark/>
          </w:tcPr>
          <w:p w14:paraId="1098458F"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14</w:t>
            </w:r>
          </w:p>
        </w:tc>
        <w:tc>
          <w:tcPr>
            <w:tcW w:w="818" w:type="dxa"/>
            <w:tcBorders>
              <w:top w:val="nil"/>
              <w:left w:val="nil"/>
              <w:bottom w:val="single" w:sz="4" w:space="0" w:color="auto"/>
              <w:right w:val="single" w:sz="4" w:space="0" w:color="auto"/>
            </w:tcBorders>
            <w:shd w:val="clear" w:color="auto" w:fill="auto"/>
            <w:noWrap/>
            <w:vAlign w:val="bottom"/>
            <w:hideMark/>
          </w:tcPr>
          <w:p w14:paraId="3CB1386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94" w:type="dxa"/>
            <w:tcBorders>
              <w:top w:val="nil"/>
              <w:left w:val="nil"/>
              <w:bottom w:val="single" w:sz="4" w:space="0" w:color="auto"/>
              <w:right w:val="single" w:sz="4" w:space="0" w:color="auto"/>
            </w:tcBorders>
            <w:shd w:val="clear" w:color="auto" w:fill="auto"/>
            <w:noWrap/>
            <w:vAlign w:val="bottom"/>
            <w:hideMark/>
          </w:tcPr>
          <w:p w14:paraId="75CE46E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07" w:type="dxa"/>
            <w:tcBorders>
              <w:top w:val="nil"/>
              <w:left w:val="nil"/>
              <w:bottom w:val="single" w:sz="4" w:space="0" w:color="auto"/>
              <w:right w:val="single" w:sz="4" w:space="0" w:color="auto"/>
            </w:tcBorders>
            <w:shd w:val="clear" w:color="000000" w:fill="F2F2F2"/>
            <w:noWrap/>
            <w:vAlign w:val="bottom"/>
            <w:hideMark/>
          </w:tcPr>
          <w:p w14:paraId="0583B4B6"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000000" w:fill="F2F2F2"/>
            <w:noWrap/>
            <w:vAlign w:val="bottom"/>
            <w:hideMark/>
          </w:tcPr>
          <w:p w14:paraId="28B8700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5" w:type="dxa"/>
            <w:tcBorders>
              <w:top w:val="nil"/>
              <w:left w:val="nil"/>
              <w:bottom w:val="single" w:sz="4" w:space="0" w:color="auto"/>
              <w:right w:val="single" w:sz="8" w:space="0" w:color="auto"/>
            </w:tcBorders>
            <w:shd w:val="clear" w:color="000000" w:fill="F2F2F2"/>
            <w:noWrap/>
            <w:vAlign w:val="bottom"/>
            <w:hideMark/>
          </w:tcPr>
          <w:p w14:paraId="46AE821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16</w:t>
            </w:r>
          </w:p>
        </w:tc>
      </w:tr>
      <w:tr w:rsidR="00FA0507" w:rsidRPr="00FA0507" w14:paraId="09E7E67B" w14:textId="77777777" w:rsidTr="00FA0507">
        <w:trPr>
          <w:trHeight w:val="300"/>
        </w:trPr>
        <w:tc>
          <w:tcPr>
            <w:tcW w:w="17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A82E174"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4739664721.jpg</w:t>
            </w:r>
          </w:p>
        </w:tc>
        <w:tc>
          <w:tcPr>
            <w:tcW w:w="828" w:type="dxa"/>
            <w:tcBorders>
              <w:top w:val="nil"/>
              <w:left w:val="nil"/>
              <w:bottom w:val="single" w:sz="4" w:space="0" w:color="auto"/>
              <w:right w:val="single" w:sz="4" w:space="0" w:color="auto"/>
            </w:tcBorders>
            <w:shd w:val="clear" w:color="000000" w:fill="F2F2F2"/>
            <w:noWrap/>
            <w:vAlign w:val="bottom"/>
            <w:hideMark/>
          </w:tcPr>
          <w:p w14:paraId="2A0FD49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9</w:t>
            </w:r>
          </w:p>
        </w:tc>
        <w:tc>
          <w:tcPr>
            <w:tcW w:w="818" w:type="dxa"/>
            <w:tcBorders>
              <w:top w:val="nil"/>
              <w:left w:val="nil"/>
              <w:bottom w:val="single" w:sz="4" w:space="0" w:color="auto"/>
              <w:right w:val="single" w:sz="4" w:space="0" w:color="auto"/>
            </w:tcBorders>
            <w:shd w:val="clear" w:color="000000" w:fill="F2F2F2"/>
            <w:noWrap/>
            <w:vAlign w:val="bottom"/>
            <w:hideMark/>
          </w:tcPr>
          <w:p w14:paraId="3C5A85B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3</w:t>
            </w:r>
          </w:p>
        </w:tc>
        <w:tc>
          <w:tcPr>
            <w:tcW w:w="894" w:type="dxa"/>
            <w:tcBorders>
              <w:top w:val="nil"/>
              <w:left w:val="nil"/>
              <w:bottom w:val="single" w:sz="4" w:space="0" w:color="auto"/>
              <w:right w:val="single" w:sz="4" w:space="0" w:color="auto"/>
            </w:tcBorders>
            <w:shd w:val="clear" w:color="000000" w:fill="F2F2F2"/>
            <w:noWrap/>
            <w:vAlign w:val="bottom"/>
            <w:hideMark/>
          </w:tcPr>
          <w:p w14:paraId="77C8521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auto" w:fill="auto"/>
            <w:noWrap/>
            <w:vAlign w:val="bottom"/>
            <w:hideMark/>
          </w:tcPr>
          <w:p w14:paraId="5B01EDF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9</w:t>
            </w:r>
          </w:p>
        </w:tc>
        <w:tc>
          <w:tcPr>
            <w:tcW w:w="818" w:type="dxa"/>
            <w:tcBorders>
              <w:top w:val="nil"/>
              <w:left w:val="nil"/>
              <w:bottom w:val="single" w:sz="4" w:space="0" w:color="auto"/>
              <w:right w:val="single" w:sz="4" w:space="0" w:color="auto"/>
            </w:tcBorders>
            <w:shd w:val="clear" w:color="auto" w:fill="auto"/>
            <w:noWrap/>
            <w:vAlign w:val="bottom"/>
            <w:hideMark/>
          </w:tcPr>
          <w:p w14:paraId="7412B36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3</w:t>
            </w:r>
          </w:p>
        </w:tc>
        <w:tc>
          <w:tcPr>
            <w:tcW w:w="894" w:type="dxa"/>
            <w:tcBorders>
              <w:top w:val="nil"/>
              <w:left w:val="nil"/>
              <w:bottom w:val="single" w:sz="4" w:space="0" w:color="auto"/>
              <w:right w:val="single" w:sz="4" w:space="0" w:color="auto"/>
            </w:tcBorders>
            <w:shd w:val="clear" w:color="auto" w:fill="auto"/>
            <w:noWrap/>
            <w:vAlign w:val="bottom"/>
            <w:hideMark/>
          </w:tcPr>
          <w:p w14:paraId="0C7A849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07" w:type="dxa"/>
            <w:tcBorders>
              <w:top w:val="nil"/>
              <w:left w:val="nil"/>
              <w:bottom w:val="single" w:sz="4" w:space="0" w:color="auto"/>
              <w:right w:val="single" w:sz="4" w:space="0" w:color="auto"/>
            </w:tcBorders>
            <w:shd w:val="clear" w:color="000000" w:fill="F2F2F2"/>
            <w:noWrap/>
            <w:vAlign w:val="bottom"/>
            <w:hideMark/>
          </w:tcPr>
          <w:p w14:paraId="533D519F"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000000" w:fill="F2F2F2"/>
            <w:noWrap/>
            <w:vAlign w:val="bottom"/>
            <w:hideMark/>
          </w:tcPr>
          <w:p w14:paraId="72712683"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5" w:type="dxa"/>
            <w:tcBorders>
              <w:top w:val="nil"/>
              <w:left w:val="nil"/>
              <w:bottom w:val="single" w:sz="4" w:space="0" w:color="auto"/>
              <w:right w:val="single" w:sz="8" w:space="0" w:color="auto"/>
            </w:tcBorders>
            <w:shd w:val="clear" w:color="000000" w:fill="F2F2F2"/>
            <w:noWrap/>
            <w:vAlign w:val="bottom"/>
            <w:hideMark/>
          </w:tcPr>
          <w:p w14:paraId="79DF630D"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r w:rsidR="00FA0507" w:rsidRPr="00FA0507" w14:paraId="29CBF28A" w14:textId="77777777" w:rsidTr="00FA0507">
        <w:trPr>
          <w:trHeight w:val="300"/>
        </w:trPr>
        <w:tc>
          <w:tcPr>
            <w:tcW w:w="17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081C0CC"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642820626.jpg</w:t>
            </w:r>
          </w:p>
        </w:tc>
        <w:tc>
          <w:tcPr>
            <w:tcW w:w="828" w:type="dxa"/>
            <w:tcBorders>
              <w:top w:val="nil"/>
              <w:left w:val="nil"/>
              <w:bottom w:val="single" w:sz="4" w:space="0" w:color="auto"/>
              <w:right w:val="single" w:sz="4" w:space="0" w:color="auto"/>
            </w:tcBorders>
            <w:shd w:val="clear" w:color="000000" w:fill="F2F2F2"/>
            <w:noWrap/>
            <w:vAlign w:val="bottom"/>
            <w:hideMark/>
          </w:tcPr>
          <w:p w14:paraId="2CCE09D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9</w:t>
            </w:r>
          </w:p>
        </w:tc>
        <w:tc>
          <w:tcPr>
            <w:tcW w:w="818" w:type="dxa"/>
            <w:tcBorders>
              <w:top w:val="nil"/>
              <w:left w:val="nil"/>
              <w:bottom w:val="single" w:sz="4" w:space="0" w:color="auto"/>
              <w:right w:val="single" w:sz="4" w:space="0" w:color="auto"/>
            </w:tcBorders>
            <w:shd w:val="clear" w:color="000000" w:fill="F2F2F2"/>
            <w:noWrap/>
            <w:vAlign w:val="bottom"/>
            <w:hideMark/>
          </w:tcPr>
          <w:p w14:paraId="775CF5C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94" w:type="dxa"/>
            <w:tcBorders>
              <w:top w:val="nil"/>
              <w:left w:val="nil"/>
              <w:bottom w:val="single" w:sz="4" w:space="0" w:color="auto"/>
              <w:right w:val="single" w:sz="4" w:space="0" w:color="auto"/>
            </w:tcBorders>
            <w:shd w:val="clear" w:color="000000" w:fill="F2F2F2"/>
            <w:noWrap/>
            <w:vAlign w:val="bottom"/>
            <w:hideMark/>
          </w:tcPr>
          <w:p w14:paraId="444E416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28" w:type="dxa"/>
            <w:tcBorders>
              <w:top w:val="nil"/>
              <w:left w:val="nil"/>
              <w:bottom w:val="single" w:sz="4" w:space="0" w:color="auto"/>
              <w:right w:val="single" w:sz="4" w:space="0" w:color="auto"/>
            </w:tcBorders>
            <w:shd w:val="clear" w:color="auto" w:fill="auto"/>
            <w:noWrap/>
            <w:vAlign w:val="bottom"/>
            <w:hideMark/>
          </w:tcPr>
          <w:p w14:paraId="0930633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9</w:t>
            </w:r>
          </w:p>
        </w:tc>
        <w:tc>
          <w:tcPr>
            <w:tcW w:w="818" w:type="dxa"/>
            <w:tcBorders>
              <w:top w:val="nil"/>
              <w:left w:val="nil"/>
              <w:bottom w:val="single" w:sz="4" w:space="0" w:color="auto"/>
              <w:right w:val="single" w:sz="4" w:space="0" w:color="auto"/>
            </w:tcBorders>
            <w:shd w:val="clear" w:color="auto" w:fill="auto"/>
            <w:noWrap/>
            <w:vAlign w:val="bottom"/>
            <w:hideMark/>
          </w:tcPr>
          <w:p w14:paraId="205BEBEF"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94" w:type="dxa"/>
            <w:tcBorders>
              <w:top w:val="nil"/>
              <w:left w:val="nil"/>
              <w:bottom w:val="single" w:sz="4" w:space="0" w:color="auto"/>
              <w:right w:val="single" w:sz="4" w:space="0" w:color="auto"/>
            </w:tcBorders>
            <w:shd w:val="clear" w:color="auto" w:fill="auto"/>
            <w:noWrap/>
            <w:vAlign w:val="bottom"/>
            <w:hideMark/>
          </w:tcPr>
          <w:p w14:paraId="01770253"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07" w:type="dxa"/>
            <w:tcBorders>
              <w:top w:val="nil"/>
              <w:left w:val="nil"/>
              <w:bottom w:val="single" w:sz="4" w:space="0" w:color="auto"/>
              <w:right w:val="single" w:sz="4" w:space="0" w:color="auto"/>
            </w:tcBorders>
            <w:shd w:val="clear" w:color="000000" w:fill="F2F2F2"/>
            <w:noWrap/>
            <w:vAlign w:val="bottom"/>
            <w:hideMark/>
          </w:tcPr>
          <w:p w14:paraId="4DA0DD1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000000" w:fill="F2F2F2"/>
            <w:noWrap/>
            <w:vAlign w:val="bottom"/>
            <w:hideMark/>
          </w:tcPr>
          <w:p w14:paraId="2F4F1C1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5" w:type="dxa"/>
            <w:tcBorders>
              <w:top w:val="nil"/>
              <w:left w:val="nil"/>
              <w:bottom w:val="single" w:sz="4" w:space="0" w:color="auto"/>
              <w:right w:val="single" w:sz="8" w:space="0" w:color="auto"/>
            </w:tcBorders>
            <w:shd w:val="clear" w:color="000000" w:fill="F2F2F2"/>
            <w:noWrap/>
            <w:vAlign w:val="bottom"/>
            <w:hideMark/>
          </w:tcPr>
          <w:p w14:paraId="08F4938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r w:rsidR="00FA0507" w:rsidRPr="00FA0507" w14:paraId="1022E54B" w14:textId="77777777" w:rsidTr="00FA0507">
        <w:trPr>
          <w:trHeight w:val="300"/>
        </w:trPr>
        <w:tc>
          <w:tcPr>
            <w:tcW w:w="17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0246BD5"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70037463.jpg</w:t>
            </w:r>
          </w:p>
        </w:tc>
        <w:tc>
          <w:tcPr>
            <w:tcW w:w="828" w:type="dxa"/>
            <w:tcBorders>
              <w:top w:val="nil"/>
              <w:left w:val="nil"/>
              <w:bottom w:val="single" w:sz="4" w:space="0" w:color="auto"/>
              <w:right w:val="single" w:sz="4" w:space="0" w:color="auto"/>
            </w:tcBorders>
            <w:shd w:val="clear" w:color="000000" w:fill="F2F2F2"/>
            <w:noWrap/>
            <w:vAlign w:val="bottom"/>
            <w:hideMark/>
          </w:tcPr>
          <w:p w14:paraId="604979B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10</w:t>
            </w:r>
          </w:p>
        </w:tc>
        <w:tc>
          <w:tcPr>
            <w:tcW w:w="818" w:type="dxa"/>
            <w:tcBorders>
              <w:top w:val="nil"/>
              <w:left w:val="nil"/>
              <w:bottom w:val="single" w:sz="4" w:space="0" w:color="auto"/>
              <w:right w:val="single" w:sz="4" w:space="0" w:color="auto"/>
            </w:tcBorders>
            <w:shd w:val="clear" w:color="000000" w:fill="F2F2F2"/>
            <w:noWrap/>
            <w:vAlign w:val="bottom"/>
            <w:hideMark/>
          </w:tcPr>
          <w:p w14:paraId="7DCFF35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94" w:type="dxa"/>
            <w:tcBorders>
              <w:top w:val="nil"/>
              <w:left w:val="nil"/>
              <w:bottom w:val="single" w:sz="4" w:space="0" w:color="auto"/>
              <w:right w:val="single" w:sz="4" w:space="0" w:color="auto"/>
            </w:tcBorders>
            <w:shd w:val="clear" w:color="000000" w:fill="F2F2F2"/>
            <w:noWrap/>
            <w:vAlign w:val="bottom"/>
            <w:hideMark/>
          </w:tcPr>
          <w:p w14:paraId="2DB74CD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auto" w:fill="auto"/>
            <w:noWrap/>
            <w:vAlign w:val="bottom"/>
            <w:hideMark/>
          </w:tcPr>
          <w:p w14:paraId="6C0B8DDF"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10</w:t>
            </w:r>
          </w:p>
        </w:tc>
        <w:tc>
          <w:tcPr>
            <w:tcW w:w="818" w:type="dxa"/>
            <w:tcBorders>
              <w:top w:val="nil"/>
              <w:left w:val="nil"/>
              <w:bottom w:val="single" w:sz="4" w:space="0" w:color="auto"/>
              <w:right w:val="single" w:sz="4" w:space="0" w:color="auto"/>
            </w:tcBorders>
            <w:shd w:val="clear" w:color="auto" w:fill="auto"/>
            <w:noWrap/>
            <w:vAlign w:val="bottom"/>
            <w:hideMark/>
          </w:tcPr>
          <w:p w14:paraId="124EA5F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94" w:type="dxa"/>
            <w:tcBorders>
              <w:top w:val="nil"/>
              <w:left w:val="nil"/>
              <w:bottom w:val="single" w:sz="4" w:space="0" w:color="auto"/>
              <w:right w:val="single" w:sz="4" w:space="0" w:color="auto"/>
            </w:tcBorders>
            <w:shd w:val="clear" w:color="auto" w:fill="auto"/>
            <w:noWrap/>
            <w:vAlign w:val="bottom"/>
            <w:hideMark/>
          </w:tcPr>
          <w:p w14:paraId="6E40C0D3"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07" w:type="dxa"/>
            <w:tcBorders>
              <w:top w:val="nil"/>
              <w:left w:val="nil"/>
              <w:bottom w:val="single" w:sz="4" w:space="0" w:color="auto"/>
              <w:right w:val="single" w:sz="4" w:space="0" w:color="auto"/>
            </w:tcBorders>
            <w:shd w:val="clear" w:color="000000" w:fill="F2F2F2"/>
            <w:noWrap/>
            <w:vAlign w:val="bottom"/>
            <w:hideMark/>
          </w:tcPr>
          <w:p w14:paraId="45325A4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000000" w:fill="F2F2F2"/>
            <w:noWrap/>
            <w:vAlign w:val="bottom"/>
            <w:hideMark/>
          </w:tcPr>
          <w:p w14:paraId="37BE714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5" w:type="dxa"/>
            <w:tcBorders>
              <w:top w:val="nil"/>
              <w:left w:val="nil"/>
              <w:bottom w:val="single" w:sz="4" w:space="0" w:color="auto"/>
              <w:right w:val="single" w:sz="8" w:space="0" w:color="auto"/>
            </w:tcBorders>
            <w:shd w:val="clear" w:color="000000" w:fill="F2F2F2"/>
            <w:noWrap/>
            <w:vAlign w:val="bottom"/>
            <w:hideMark/>
          </w:tcPr>
          <w:p w14:paraId="200C3A3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r w:rsidR="00FA0507" w:rsidRPr="00FA0507" w14:paraId="7E7B9C59" w14:textId="77777777" w:rsidTr="00FA0507">
        <w:trPr>
          <w:trHeight w:val="300"/>
        </w:trPr>
        <w:tc>
          <w:tcPr>
            <w:tcW w:w="17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5C32B64"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878985234.jpg</w:t>
            </w:r>
          </w:p>
        </w:tc>
        <w:tc>
          <w:tcPr>
            <w:tcW w:w="828" w:type="dxa"/>
            <w:tcBorders>
              <w:top w:val="nil"/>
              <w:left w:val="nil"/>
              <w:bottom w:val="single" w:sz="4" w:space="0" w:color="auto"/>
              <w:right w:val="single" w:sz="4" w:space="0" w:color="auto"/>
            </w:tcBorders>
            <w:shd w:val="clear" w:color="000000" w:fill="F2F2F2"/>
            <w:noWrap/>
            <w:vAlign w:val="bottom"/>
            <w:hideMark/>
          </w:tcPr>
          <w:p w14:paraId="4B64573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8</w:t>
            </w:r>
          </w:p>
        </w:tc>
        <w:tc>
          <w:tcPr>
            <w:tcW w:w="818" w:type="dxa"/>
            <w:tcBorders>
              <w:top w:val="nil"/>
              <w:left w:val="nil"/>
              <w:bottom w:val="single" w:sz="4" w:space="0" w:color="auto"/>
              <w:right w:val="single" w:sz="4" w:space="0" w:color="auto"/>
            </w:tcBorders>
            <w:shd w:val="clear" w:color="000000" w:fill="F2F2F2"/>
            <w:noWrap/>
            <w:vAlign w:val="bottom"/>
            <w:hideMark/>
          </w:tcPr>
          <w:p w14:paraId="6371F80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94" w:type="dxa"/>
            <w:tcBorders>
              <w:top w:val="nil"/>
              <w:left w:val="nil"/>
              <w:bottom w:val="single" w:sz="4" w:space="0" w:color="auto"/>
              <w:right w:val="single" w:sz="4" w:space="0" w:color="auto"/>
            </w:tcBorders>
            <w:shd w:val="clear" w:color="000000" w:fill="F2F2F2"/>
            <w:noWrap/>
            <w:vAlign w:val="bottom"/>
            <w:hideMark/>
          </w:tcPr>
          <w:p w14:paraId="2644D65F"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3</w:t>
            </w:r>
          </w:p>
        </w:tc>
        <w:tc>
          <w:tcPr>
            <w:tcW w:w="828" w:type="dxa"/>
            <w:tcBorders>
              <w:top w:val="nil"/>
              <w:left w:val="nil"/>
              <w:bottom w:val="single" w:sz="4" w:space="0" w:color="auto"/>
              <w:right w:val="single" w:sz="4" w:space="0" w:color="auto"/>
            </w:tcBorders>
            <w:shd w:val="clear" w:color="auto" w:fill="auto"/>
            <w:noWrap/>
            <w:vAlign w:val="bottom"/>
            <w:hideMark/>
          </w:tcPr>
          <w:p w14:paraId="39E0CC56"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8</w:t>
            </w:r>
          </w:p>
        </w:tc>
        <w:tc>
          <w:tcPr>
            <w:tcW w:w="818" w:type="dxa"/>
            <w:tcBorders>
              <w:top w:val="nil"/>
              <w:left w:val="nil"/>
              <w:bottom w:val="single" w:sz="4" w:space="0" w:color="auto"/>
              <w:right w:val="single" w:sz="4" w:space="0" w:color="auto"/>
            </w:tcBorders>
            <w:shd w:val="clear" w:color="auto" w:fill="auto"/>
            <w:noWrap/>
            <w:vAlign w:val="bottom"/>
            <w:hideMark/>
          </w:tcPr>
          <w:p w14:paraId="000BC036"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94" w:type="dxa"/>
            <w:tcBorders>
              <w:top w:val="nil"/>
              <w:left w:val="nil"/>
              <w:bottom w:val="single" w:sz="4" w:space="0" w:color="auto"/>
              <w:right w:val="single" w:sz="4" w:space="0" w:color="auto"/>
            </w:tcBorders>
            <w:shd w:val="clear" w:color="auto" w:fill="auto"/>
            <w:noWrap/>
            <w:vAlign w:val="bottom"/>
            <w:hideMark/>
          </w:tcPr>
          <w:p w14:paraId="5DD9773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3</w:t>
            </w:r>
          </w:p>
        </w:tc>
        <w:tc>
          <w:tcPr>
            <w:tcW w:w="807" w:type="dxa"/>
            <w:tcBorders>
              <w:top w:val="nil"/>
              <w:left w:val="nil"/>
              <w:bottom w:val="single" w:sz="4" w:space="0" w:color="auto"/>
              <w:right w:val="single" w:sz="4" w:space="0" w:color="auto"/>
            </w:tcBorders>
            <w:shd w:val="clear" w:color="000000" w:fill="F2F2F2"/>
            <w:noWrap/>
            <w:vAlign w:val="bottom"/>
            <w:hideMark/>
          </w:tcPr>
          <w:p w14:paraId="7AC02BA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000000" w:fill="F2F2F2"/>
            <w:noWrap/>
            <w:vAlign w:val="bottom"/>
            <w:hideMark/>
          </w:tcPr>
          <w:p w14:paraId="3957EB5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5" w:type="dxa"/>
            <w:tcBorders>
              <w:top w:val="nil"/>
              <w:left w:val="nil"/>
              <w:bottom w:val="single" w:sz="4" w:space="0" w:color="auto"/>
              <w:right w:val="single" w:sz="8" w:space="0" w:color="auto"/>
            </w:tcBorders>
            <w:shd w:val="clear" w:color="000000" w:fill="F2F2F2"/>
            <w:noWrap/>
            <w:vAlign w:val="bottom"/>
            <w:hideMark/>
          </w:tcPr>
          <w:p w14:paraId="7CEBD5F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r w:rsidR="00FA0507" w:rsidRPr="00FA0507" w14:paraId="7E241F0D" w14:textId="77777777" w:rsidTr="00FA0507">
        <w:trPr>
          <w:trHeight w:val="300"/>
        </w:trPr>
        <w:tc>
          <w:tcPr>
            <w:tcW w:w="17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729F0D9"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9545523490.jpg</w:t>
            </w:r>
          </w:p>
        </w:tc>
        <w:tc>
          <w:tcPr>
            <w:tcW w:w="828" w:type="dxa"/>
            <w:tcBorders>
              <w:top w:val="nil"/>
              <w:left w:val="nil"/>
              <w:bottom w:val="single" w:sz="4" w:space="0" w:color="auto"/>
              <w:right w:val="single" w:sz="4" w:space="0" w:color="auto"/>
            </w:tcBorders>
            <w:shd w:val="clear" w:color="000000" w:fill="F2F2F2"/>
            <w:noWrap/>
            <w:vAlign w:val="bottom"/>
            <w:hideMark/>
          </w:tcPr>
          <w:p w14:paraId="4F09B20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5</w:t>
            </w:r>
          </w:p>
        </w:tc>
        <w:tc>
          <w:tcPr>
            <w:tcW w:w="818" w:type="dxa"/>
            <w:tcBorders>
              <w:top w:val="nil"/>
              <w:left w:val="nil"/>
              <w:bottom w:val="single" w:sz="4" w:space="0" w:color="auto"/>
              <w:right w:val="single" w:sz="4" w:space="0" w:color="auto"/>
            </w:tcBorders>
            <w:shd w:val="clear" w:color="000000" w:fill="F2F2F2"/>
            <w:noWrap/>
            <w:vAlign w:val="bottom"/>
            <w:hideMark/>
          </w:tcPr>
          <w:p w14:paraId="41FFF11D"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5</w:t>
            </w:r>
          </w:p>
        </w:tc>
        <w:tc>
          <w:tcPr>
            <w:tcW w:w="894" w:type="dxa"/>
            <w:tcBorders>
              <w:top w:val="nil"/>
              <w:left w:val="nil"/>
              <w:bottom w:val="single" w:sz="4" w:space="0" w:color="auto"/>
              <w:right w:val="single" w:sz="4" w:space="0" w:color="auto"/>
            </w:tcBorders>
            <w:shd w:val="clear" w:color="000000" w:fill="F2F2F2"/>
            <w:noWrap/>
            <w:vAlign w:val="bottom"/>
            <w:hideMark/>
          </w:tcPr>
          <w:p w14:paraId="12D1CA5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28" w:type="dxa"/>
            <w:tcBorders>
              <w:top w:val="nil"/>
              <w:left w:val="nil"/>
              <w:bottom w:val="single" w:sz="4" w:space="0" w:color="auto"/>
              <w:right w:val="single" w:sz="4" w:space="0" w:color="auto"/>
            </w:tcBorders>
            <w:shd w:val="clear" w:color="auto" w:fill="auto"/>
            <w:noWrap/>
            <w:vAlign w:val="bottom"/>
            <w:hideMark/>
          </w:tcPr>
          <w:p w14:paraId="154B44A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5</w:t>
            </w:r>
          </w:p>
        </w:tc>
        <w:tc>
          <w:tcPr>
            <w:tcW w:w="818" w:type="dxa"/>
            <w:tcBorders>
              <w:top w:val="nil"/>
              <w:left w:val="nil"/>
              <w:bottom w:val="single" w:sz="4" w:space="0" w:color="auto"/>
              <w:right w:val="single" w:sz="4" w:space="0" w:color="auto"/>
            </w:tcBorders>
            <w:shd w:val="clear" w:color="auto" w:fill="auto"/>
            <w:noWrap/>
            <w:vAlign w:val="bottom"/>
            <w:hideMark/>
          </w:tcPr>
          <w:p w14:paraId="0396134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5</w:t>
            </w:r>
          </w:p>
        </w:tc>
        <w:tc>
          <w:tcPr>
            <w:tcW w:w="894" w:type="dxa"/>
            <w:tcBorders>
              <w:top w:val="nil"/>
              <w:left w:val="nil"/>
              <w:bottom w:val="single" w:sz="4" w:space="0" w:color="auto"/>
              <w:right w:val="single" w:sz="4" w:space="0" w:color="auto"/>
            </w:tcBorders>
            <w:shd w:val="clear" w:color="auto" w:fill="auto"/>
            <w:noWrap/>
            <w:vAlign w:val="bottom"/>
            <w:hideMark/>
          </w:tcPr>
          <w:p w14:paraId="2F6EB61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07" w:type="dxa"/>
            <w:tcBorders>
              <w:top w:val="nil"/>
              <w:left w:val="nil"/>
              <w:bottom w:val="single" w:sz="4" w:space="0" w:color="auto"/>
              <w:right w:val="single" w:sz="4" w:space="0" w:color="auto"/>
            </w:tcBorders>
            <w:shd w:val="clear" w:color="000000" w:fill="F2F2F2"/>
            <w:noWrap/>
            <w:vAlign w:val="bottom"/>
            <w:hideMark/>
          </w:tcPr>
          <w:p w14:paraId="454BFFF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000000" w:fill="F2F2F2"/>
            <w:noWrap/>
            <w:vAlign w:val="bottom"/>
            <w:hideMark/>
          </w:tcPr>
          <w:p w14:paraId="0FA6C93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5" w:type="dxa"/>
            <w:tcBorders>
              <w:top w:val="nil"/>
              <w:left w:val="nil"/>
              <w:bottom w:val="single" w:sz="4" w:space="0" w:color="auto"/>
              <w:right w:val="single" w:sz="8" w:space="0" w:color="auto"/>
            </w:tcBorders>
            <w:shd w:val="clear" w:color="000000" w:fill="F2F2F2"/>
            <w:noWrap/>
            <w:vAlign w:val="bottom"/>
            <w:hideMark/>
          </w:tcPr>
          <w:p w14:paraId="0C824F2D"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r w:rsidR="00FA0507" w:rsidRPr="00FA0507" w14:paraId="090FB5F9" w14:textId="77777777" w:rsidTr="00FA0507">
        <w:trPr>
          <w:trHeight w:val="300"/>
        </w:trPr>
        <w:tc>
          <w:tcPr>
            <w:tcW w:w="17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AC82E48"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955659370.jpg</w:t>
            </w:r>
          </w:p>
        </w:tc>
        <w:tc>
          <w:tcPr>
            <w:tcW w:w="828" w:type="dxa"/>
            <w:tcBorders>
              <w:top w:val="nil"/>
              <w:left w:val="nil"/>
              <w:bottom w:val="single" w:sz="4" w:space="0" w:color="auto"/>
              <w:right w:val="single" w:sz="4" w:space="0" w:color="auto"/>
            </w:tcBorders>
            <w:shd w:val="clear" w:color="000000" w:fill="F2F2F2"/>
            <w:noWrap/>
            <w:vAlign w:val="bottom"/>
            <w:hideMark/>
          </w:tcPr>
          <w:p w14:paraId="7CA4640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10</w:t>
            </w:r>
          </w:p>
        </w:tc>
        <w:tc>
          <w:tcPr>
            <w:tcW w:w="818" w:type="dxa"/>
            <w:tcBorders>
              <w:top w:val="nil"/>
              <w:left w:val="nil"/>
              <w:bottom w:val="single" w:sz="4" w:space="0" w:color="auto"/>
              <w:right w:val="single" w:sz="4" w:space="0" w:color="auto"/>
            </w:tcBorders>
            <w:shd w:val="clear" w:color="000000" w:fill="F2F2F2"/>
            <w:noWrap/>
            <w:vAlign w:val="bottom"/>
            <w:hideMark/>
          </w:tcPr>
          <w:p w14:paraId="499E8BF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94" w:type="dxa"/>
            <w:tcBorders>
              <w:top w:val="nil"/>
              <w:left w:val="nil"/>
              <w:bottom w:val="single" w:sz="4" w:space="0" w:color="auto"/>
              <w:right w:val="single" w:sz="4" w:space="0" w:color="auto"/>
            </w:tcBorders>
            <w:shd w:val="clear" w:color="000000" w:fill="F2F2F2"/>
            <w:noWrap/>
            <w:vAlign w:val="bottom"/>
            <w:hideMark/>
          </w:tcPr>
          <w:p w14:paraId="626CE67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5</w:t>
            </w:r>
          </w:p>
        </w:tc>
        <w:tc>
          <w:tcPr>
            <w:tcW w:w="828" w:type="dxa"/>
            <w:tcBorders>
              <w:top w:val="nil"/>
              <w:left w:val="nil"/>
              <w:bottom w:val="single" w:sz="4" w:space="0" w:color="auto"/>
              <w:right w:val="single" w:sz="4" w:space="0" w:color="auto"/>
            </w:tcBorders>
            <w:shd w:val="clear" w:color="auto" w:fill="auto"/>
            <w:noWrap/>
            <w:vAlign w:val="bottom"/>
            <w:hideMark/>
          </w:tcPr>
          <w:p w14:paraId="06D130C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10</w:t>
            </w:r>
          </w:p>
        </w:tc>
        <w:tc>
          <w:tcPr>
            <w:tcW w:w="818" w:type="dxa"/>
            <w:tcBorders>
              <w:top w:val="nil"/>
              <w:left w:val="nil"/>
              <w:bottom w:val="single" w:sz="4" w:space="0" w:color="auto"/>
              <w:right w:val="single" w:sz="4" w:space="0" w:color="auto"/>
            </w:tcBorders>
            <w:shd w:val="clear" w:color="auto" w:fill="auto"/>
            <w:noWrap/>
            <w:vAlign w:val="bottom"/>
            <w:hideMark/>
          </w:tcPr>
          <w:p w14:paraId="22481C5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94" w:type="dxa"/>
            <w:tcBorders>
              <w:top w:val="nil"/>
              <w:left w:val="nil"/>
              <w:bottom w:val="single" w:sz="4" w:space="0" w:color="auto"/>
              <w:right w:val="single" w:sz="4" w:space="0" w:color="auto"/>
            </w:tcBorders>
            <w:shd w:val="clear" w:color="auto" w:fill="auto"/>
            <w:noWrap/>
            <w:vAlign w:val="bottom"/>
            <w:hideMark/>
          </w:tcPr>
          <w:p w14:paraId="43738F8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5</w:t>
            </w:r>
          </w:p>
        </w:tc>
        <w:tc>
          <w:tcPr>
            <w:tcW w:w="807" w:type="dxa"/>
            <w:tcBorders>
              <w:top w:val="nil"/>
              <w:left w:val="nil"/>
              <w:bottom w:val="single" w:sz="4" w:space="0" w:color="auto"/>
              <w:right w:val="single" w:sz="4" w:space="0" w:color="auto"/>
            </w:tcBorders>
            <w:shd w:val="clear" w:color="000000" w:fill="F2F2F2"/>
            <w:noWrap/>
            <w:vAlign w:val="bottom"/>
            <w:hideMark/>
          </w:tcPr>
          <w:p w14:paraId="435696D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000000" w:fill="F2F2F2"/>
            <w:noWrap/>
            <w:vAlign w:val="bottom"/>
            <w:hideMark/>
          </w:tcPr>
          <w:p w14:paraId="6BE5C40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5" w:type="dxa"/>
            <w:tcBorders>
              <w:top w:val="nil"/>
              <w:left w:val="nil"/>
              <w:bottom w:val="single" w:sz="4" w:space="0" w:color="auto"/>
              <w:right w:val="single" w:sz="8" w:space="0" w:color="auto"/>
            </w:tcBorders>
            <w:shd w:val="clear" w:color="000000" w:fill="F2F2F2"/>
            <w:noWrap/>
            <w:vAlign w:val="bottom"/>
            <w:hideMark/>
          </w:tcPr>
          <w:p w14:paraId="689DCEB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16</w:t>
            </w:r>
          </w:p>
        </w:tc>
      </w:tr>
      <w:tr w:rsidR="00FA0507" w:rsidRPr="00FA0507" w14:paraId="5C80D9F6" w14:textId="77777777" w:rsidTr="00FA0507">
        <w:trPr>
          <w:trHeight w:val="300"/>
        </w:trPr>
        <w:tc>
          <w:tcPr>
            <w:tcW w:w="17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AC4B81F"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biber.jpg</w:t>
            </w:r>
          </w:p>
        </w:tc>
        <w:tc>
          <w:tcPr>
            <w:tcW w:w="828" w:type="dxa"/>
            <w:tcBorders>
              <w:top w:val="nil"/>
              <w:left w:val="nil"/>
              <w:bottom w:val="single" w:sz="4" w:space="0" w:color="auto"/>
              <w:right w:val="single" w:sz="4" w:space="0" w:color="auto"/>
            </w:tcBorders>
            <w:shd w:val="clear" w:color="000000" w:fill="F2F2F2"/>
            <w:noWrap/>
            <w:vAlign w:val="bottom"/>
            <w:hideMark/>
          </w:tcPr>
          <w:p w14:paraId="27D84C9D"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4</w:t>
            </w:r>
          </w:p>
        </w:tc>
        <w:tc>
          <w:tcPr>
            <w:tcW w:w="818" w:type="dxa"/>
            <w:tcBorders>
              <w:top w:val="nil"/>
              <w:left w:val="nil"/>
              <w:bottom w:val="single" w:sz="4" w:space="0" w:color="auto"/>
              <w:right w:val="single" w:sz="4" w:space="0" w:color="auto"/>
            </w:tcBorders>
            <w:shd w:val="clear" w:color="000000" w:fill="F2F2F2"/>
            <w:noWrap/>
            <w:vAlign w:val="bottom"/>
            <w:hideMark/>
          </w:tcPr>
          <w:p w14:paraId="2FFFE43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5</w:t>
            </w:r>
          </w:p>
        </w:tc>
        <w:tc>
          <w:tcPr>
            <w:tcW w:w="894" w:type="dxa"/>
            <w:tcBorders>
              <w:top w:val="nil"/>
              <w:left w:val="nil"/>
              <w:bottom w:val="single" w:sz="4" w:space="0" w:color="auto"/>
              <w:right w:val="single" w:sz="4" w:space="0" w:color="auto"/>
            </w:tcBorders>
            <w:shd w:val="clear" w:color="000000" w:fill="F2F2F2"/>
            <w:noWrap/>
            <w:vAlign w:val="bottom"/>
            <w:hideMark/>
          </w:tcPr>
          <w:p w14:paraId="06E3399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3</w:t>
            </w:r>
          </w:p>
        </w:tc>
        <w:tc>
          <w:tcPr>
            <w:tcW w:w="828" w:type="dxa"/>
            <w:tcBorders>
              <w:top w:val="nil"/>
              <w:left w:val="nil"/>
              <w:bottom w:val="single" w:sz="4" w:space="0" w:color="auto"/>
              <w:right w:val="single" w:sz="4" w:space="0" w:color="auto"/>
            </w:tcBorders>
            <w:shd w:val="clear" w:color="auto" w:fill="auto"/>
            <w:noWrap/>
            <w:vAlign w:val="bottom"/>
            <w:hideMark/>
          </w:tcPr>
          <w:p w14:paraId="562562B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4</w:t>
            </w:r>
          </w:p>
        </w:tc>
        <w:tc>
          <w:tcPr>
            <w:tcW w:w="818" w:type="dxa"/>
            <w:tcBorders>
              <w:top w:val="nil"/>
              <w:left w:val="nil"/>
              <w:bottom w:val="single" w:sz="4" w:space="0" w:color="auto"/>
              <w:right w:val="single" w:sz="4" w:space="0" w:color="auto"/>
            </w:tcBorders>
            <w:shd w:val="clear" w:color="auto" w:fill="auto"/>
            <w:noWrap/>
            <w:vAlign w:val="bottom"/>
            <w:hideMark/>
          </w:tcPr>
          <w:p w14:paraId="73491943"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5</w:t>
            </w:r>
          </w:p>
        </w:tc>
        <w:tc>
          <w:tcPr>
            <w:tcW w:w="894" w:type="dxa"/>
            <w:tcBorders>
              <w:top w:val="nil"/>
              <w:left w:val="nil"/>
              <w:bottom w:val="single" w:sz="4" w:space="0" w:color="auto"/>
              <w:right w:val="single" w:sz="4" w:space="0" w:color="auto"/>
            </w:tcBorders>
            <w:shd w:val="clear" w:color="auto" w:fill="auto"/>
            <w:noWrap/>
            <w:vAlign w:val="bottom"/>
            <w:hideMark/>
          </w:tcPr>
          <w:p w14:paraId="565B192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3</w:t>
            </w:r>
          </w:p>
        </w:tc>
        <w:tc>
          <w:tcPr>
            <w:tcW w:w="807" w:type="dxa"/>
            <w:tcBorders>
              <w:top w:val="nil"/>
              <w:left w:val="nil"/>
              <w:bottom w:val="single" w:sz="4" w:space="0" w:color="auto"/>
              <w:right w:val="single" w:sz="4" w:space="0" w:color="auto"/>
            </w:tcBorders>
            <w:shd w:val="clear" w:color="000000" w:fill="F2F2F2"/>
            <w:noWrap/>
            <w:vAlign w:val="bottom"/>
            <w:hideMark/>
          </w:tcPr>
          <w:p w14:paraId="7FE1944F"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000000" w:fill="F2F2F2"/>
            <w:noWrap/>
            <w:vAlign w:val="bottom"/>
            <w:hideMark/>
          </w:tcPr>
          <w:p w14:paraId="0C03870D"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5" w:type="dxa"/>
            <w:tcBorders>
              <w:top w:val="nil"/>
              <w:left w:val="nil"/>
              <w:bottom w:val="single" w:sz="4" w:space="0" w:color="auto"/>
              <w:right w:val="single" w:sz="8" w:space="0" w:color="auto"/>
            </w:tcBorders>
            <w:shd w:val="clear" w:color="000000" w:fill="F2F2F2"/>
            <w:noWrap/>
            <w:vAlign w:val="bottom"/>
            <w:hideMark/>
          </w:tcPr>
          <w:p w14:paraId="7E60A40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r w:rsidR="00FA0507" w:rsidRPr="00FA0507" w14:paraId="0D4BB76E" w14:textId="77777777" w:rsidTr="00FA0507">
        <w:trPr>
          <w:trHeight w:val="300"/>
        </w:trPr>
        <w:tc>
          <w:tcPr>
            <w:tcW w:w="17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636884F"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face_1_test9.jpg</w:t>
            </w:r>
          </w:p>
        </w:tc>
        <w:tc>
          <w:tcPr>
            <w:tcW w:w="828" w:type="dxa"/>
            <w:tcBorders>
              <w:top w:val="nil"/>
              <w:left w:val="nil"/>
              <w:bottom w:val="single" w:sz="4" w:space="0" w:color="auto"/>
              <w:right w:val="single" w:sz="4" w:space="0" w:color="auto"/>
            </w:tcBorders>
            <w:shd w:val="clear" w:color="000000" w:fill="F2F2F2"/>
            <w:noWrap/>
            <w:vAlign w:val="bottom"/>
            <w:hideMark/>
          </w:tcPr>
          <w:p w14:paraId="051825A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18" w:type="dxa"/>
            <w:tcBorders>
              <w:top w:val="nil"/>
              <w:left w:val="nil"/>
              <w:bottom w:val="single" w:sz="4" w:space="0" w:color="auto"/>
              <w:right w:val="single" w:sz="4" w:space="0" w:color="auto"/>
            </w:tcBorders>
            <w:shd w:val="clear" w:color="000000" w:fill="F2F2F2"/>
            <w:noWrap/>
            <w:vAlign w:val="bottom"/>
            <w:hideMark/>
          </w:tcPr>
          <w:p w14:paraId="0A69412D"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4</w:t>
            </w:r>
          </w:p>
        </w:tc>
        <w:tc>
          <w:tcPr>
            <w:tcW w:w="894" w:type="dxa"/>
            <w:tcBorders>
              <w:top w:val="nil"/>
              <w:left w:val="nil"/>
              <w:bottom w:val="single" w:sz="4" w:space="0" w:color="auto"/>
              <w:right w:val="single" w:sz="4" w:space="0" w:color="auto"/>
            </w:tcBorders>
            <w:shd w:val="clear" w:color="000000" w:fill="F2F2F2"/>
            <w:noWrap/>
            <w:vAlign w:val="bottom"/>
            <w:hideMark/>
          </w:tcPr>
          <w:p w14:paraId="02F6161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10</w:t>
            </w:r>
          </w:p>
        </w:tc>
        <w:tc>
          <w:tcPr>
            <w:tcW w:w="828" w:type="dxa"/>
            <w:tcBorders>
              <w:top w:val="nil"/>
              <w:left w:val="nil"/>
              <w:bottom w:val="single" w:sz="4" w:space="0" w:color="auto"/>
              <w:right w:val="single" w:sz="4" w:space="0" w:color="auto"/>
            </w:tcBorders>
            <w:shd w:val="clear" w:color="auto" w:fill="auto"/>
            <w:noWrap/>
            <w:vAlign w:val="bottom"/>
            <w:hideMark/>
          </w:tcPr>
          <w:p w14:paraId="35BA59C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18" w:type="dxa"/>
            <w:tcBorders>
              <w:top w:val="nil"/>
              <w:left w:val="nil"/>
              <w:bottom w:val="single" w:sz="4" w:space="0" w:color="auto"/>
              <w:right w:val="single" w:sz="4" w:space="0" w:color="auto"/>
            </w:tcBorders>
            <w:shd w:val="clear" w:color="auto" w:fill="auto"/>
            <w:noWrap/>
            <w:vAlign w:val="bottom"/>
            <w:hideMark/>
          </w:tcPr>
          <w:p w14:paraId="491316F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4</w:t>
            </w:r>
          </w:p>
        </w:tc>
        <w:tc>
          <w:tcPr>
            <w:tcW w:w="894" w:type="dxa"/>
            <w:tcBorders>
              <w:top w:val="nil"/>
              <w:left w:val="nil"/>
              <w:bottom w:val="single" w:sz="4" w:space="0" w:color="auto"/>
              <w:right w:val="single" w:sz="4" w:space="0" w:color="auto"/>
            </w:tcBorders>
            <w:shd w:val="clear" w:color="auto" w:fill="auto"/>
            <w:noWrap/>
            <w:vAlign w:val="bottom"/>
            <w:hideMark/>
          </w:tcPr>
          <w:p w14:paraId="7C63D86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10</w:t>
            </w:r>
          </w:p>
        </w:tc>
        <w:tc>
          <w:tcPr>
            <w:tcW w:w="807" w:type="dxa"/>
            <w:tcBorders>
              <w:top w:val="nil"/>
              <w:left w:val="nil"/>
              <w:bottom w:val="single" w:sz="4" w:space="0" w:color="auto"/>
              <w:right w:val="single" w:sz="4" w:space="0" w:color="auto"/>
            </w:tcBorders>
            <w:shd w:val="clear" w:color="000000" w:fill="F2F2F2"/>
            <w:noWrap/>
            <w:vAlign w:val="bottom"/>
            <w:hideMark/>
          </w:tcPr>
          <w:p w14:paraId="1D71610D"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4" w:space="0" w:color="auto"/>
              <w:right w:val="single" w:sz="4" w:space="0" w:color="auto"/>
            </w:tcBorders>
            <w:shd w:val="clear" w:color="000000" w:fill="F2F2F2"/>
            <w:noWrap/>
            <w:vAlign w:val="bottom"/>
            <w:hideMark/>
          </w:tcPr>
          <w:p w14:paraId="21A4F8C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5" w:type="dxa"/>
            <w:tcBorders>
              <w:top w:val="nil"/>
              <w:left w:val="nil"/>
              <w:bottom w:val="single" w:sz="4" w:space="0" w:color="auto"/>
              <w:right w:val="single" w:sz="8" w:space="0" w:color="auto"/>
            </w:tcBorders>
            <w:shd w:val="clear" w:color="000000" w:fill="F2F2F2"/>
            <w:noWrap/>
            <w:vAlign w:val="bottom"/>
            <w:hideMark/>
          </w:tcPr>
          <w:p w14:paraId="50E8C7F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16</w:t>
            </w:r>
          </w:p>
        </w:tc>
      </w:tr>
      <w:tr w:rsidR="00FA0507" w:rsidRPr="00FA0507" w14:paraId="69A80187" w14:textId="77777777" w:rsidTr="00FA0507">
        <w:trPr>
          <w:trHeight w:val="315"/>
        </w:trPr>
        <w:tc>
          <w:tcPr>
            <w:tcW w:w="1760"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2CC8BDFF"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forrest_gump.jpg</w:t>
            </w:r>
          </w:p>
        </w:tc>
        <w:tc>
          <w:tcPr>
            <w:tcW w:w="828" w:type="dxa"/>
            <w:tcBorders>
              <w:top w:val="nil"/>
              <w:left w:val="nil"/>
              <w:bottom w:val="single" w:sz="8" w:space="0" w:color="auto"/>
              <w:right w:val="single" w:sz="4" w:space="0" w:color="auto"/>
            </w:tcBorders>
            <w:shd w:val="clear" w:color="000000" w:fill="F2F2F2"/>
            <w:noWrap/>
            <w:vAlign w:val="bottom"/>
            <w:hideMark/>
          </w:tcPr>
          <w:p w14:paraId="2C2D9A9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11</w:t>
            </w:r>
          </w:p>
        </w:tc>
        <w:tc>
          <w:tcPr>
            <w:tcW w:w="818" w:type="dxa"/>
            <w:tcBorders>
              <w:top w:val="nil"/>
              <w:left w:val="nil"/>
              <w:bottom w:val="single" w:sz="8" w:space="0" w:color="auto"/>
              <w:right w:val="single" w:sz="4" w:space="0" w:color="auto"/>
            </w:tcBorders>
            <w:shd w:val="clear" w:color="000000" w:fill="F2F2F2"/>
            <w:noWrap/>
            <w:vAlign w:val="bottom"/>
            <w:hideMark/>
          </w:tcPr>
          <w:p w14:paraId="6C910446"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94" w:type="dxa"/>
            <w:tcBorders>
              <w:top w:val="nil"/>
              <w:left w:val="nil"/>
              <w:bottom w:val="single" w:sz="8" w:space="0" w:color="auto"/>
              <w:right w:val="single" w:sz="4" w:space="0" w:color="auto"/>
            </w:tcBorders>
            <w:shd w:val="clear" w:color="000000" w:fill="F2F2F2"/>
            <w:noWrap/>
            <w:vAlign w:val="bottom"/>
            <w:hideMark/>
          </w:tcPr>
          <w:p w14:paraId="125DD4B6"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8" w:space="0" w:color="auto"/>
              <w:right w:val="single" w:sz="4" w:space="0" w:color="auto"/>
            </w:tcBorders>
            <w:shd w:val="clear" w:color="auto" w:fill="auto"/>
            <w:noWrap/>
            <w:vAlign w:val="bottom"/>
            <w:hideMark/>
          </w:tcPr>
          <w:p w14:paraId="34B6178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11</w:t>
            </w:r>
          </w:p>
        </w:tc>
        <w:tc>
          <w:tcPr>
            <w:tcW w:w="818" w:type="dxa"/>
            <w:tcBorders>
              <w:top w:val="nil"/>
              <w:left w:val="nil"/>
              <w:bottom w:val="single" w:sz="8" w:space="0" w:color="auto"/>
              <w:right w:val="single" w:sz="4" w:space="0" w:color="auto"/>
            </w:tcBorders>
            <w:shd w:val="clear" w:color="auto" w:fill="auto"/>
            <w:noWrap/>
            <w:vAlign w:val="bottom"/>
            <w:hideMark/>
          </w:tcPr>
          <w:p w14:paraId="48B1152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94" w:type="dxa"/>
            <w:tcBorders>
              <w:top w:val="nil"/>
              <w:left w:val="nil"/>
              <w:bottom w:val="single" w:sz="8" w:space="0" w:color="auto"/>
              <w:right w:val="single" w:sz="4" w:space="0" w:color="auto"/>
            </w:tcBorders>
            <w:shd w:val="clear" w:color="auto" w:fill="auto"/>
            <w:noWrap/>
            <w:vAlign w:val="bottom"/>
            <w:hideMark/>
          </w:tcPr>
          <w:p w14:paraId="4C84FF63"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07" w:type="dxa"/>
            <w:tcBorders>
              <w:top w:val="nil"/>
              <w:left w:val="nil"/>
              <w:bottom w:val="single" w:sz="8" w:space="0" w:color="auto"/>
              <w:right w:val="single" w:sz="4" w:space="0" w:color="auto"/>
            </w:tcBorders>
            <w:shd w:val="clear" w:color="000000" w:fill="F2F2F2"/>
            <w:noWrap/>
            <w:vAlign w:val="bottom"/>
            <w:hideMark/>
          </w:tcPr>
          <w:p w14:paraId="254655B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8" w:type="dxa"/>
            <w:tcBorders>
              <w:top w:val="nil"/>
              <w:left w:val="nil"/>
              <w:bottom w:val="single" w:sz="8" w:space="0" w:color="auto"/>
              <w:right w:val="single" w:sz="4" w:space="0" w:color="auto"/>
            </w:tcBorders>
            <w:shd w:val="clear" w:color="000000" w:fill="F2F2F2"/>
            <w:noWrap/>
            <w:vAlign w:val="bottom"/>
            <w:hideMark/>
          </w:tcPr>
          <w:p w14:paraId="1653957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5" w:type="dxa"/>
            <w:tcBorders>
              <w:top w:val="nil"/>
              <w:left w:val="nil"/>
              <w:bottom w:val="single" w:sz="8" w:space="0" w:color="auto"/>
              <w:right w:val="single" w:sz="8" w:space="0" w:color="auto"/>
            </w:tcBorders>
            <w:shd w:val="clear" w:color="000000" w:fill="F2F2F2"/>
            <w:noWrap/>
            <w:vAlign w:val="bottom"/>
            <w:hideMark/>
          </w:tcPr>
          <w:p w14:paraId="1F99C85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bl>
    <w:p w14:paraId="376E19F2" w14:textId="653FAADD" w:rsidR="00FC03FC" w:rsidRDefault="00FC03FC"/>
    <w:p w14:paraId="15E632AE" w14:textId="77777777" w:rsidR="00FC03FC" w:rsidRDefault="00C839BD">
      <w:pPr>
        <w:jc w:val="center"/>
      </w:pPr>
      <w:r>
        <w:rPr>
          <w:sz w:val="20"/>
          <w:szCs w:val="20"/>
        </w:rPr>
        <w:t>Tablica 1. Izračunati su optimalni pragovi na temelju svih slika i zatim korišteni za pregled (ne)uspjeha</w:t>
      </w:r>
    </w:p>
    <w:p w14:paraId="67CD6E39" w14:textId="4D83636C" w:rsidR="00FA0507" w:rsidRDefault="00FA0507"/>
    <w:p w14:paraId="5C5E8206" w14:textId="3772B446" w:rsidR="00FA0507" w:rsidRDefault="00FA0507"/>
    <w:p w14:paraId="2FC37985" w14:textId="77777777" w:rsidR="00FC03FC" w:rsidRDefault="00C839BD">
      <w:r>
        <w:t>Pregledom prethodnog grafa i tablice zaključeno je da za korišteni set referentnih slika, ispitnih slika i korištenih parametara postupak generalizirane Houghove transformacije nije zadovoljavajuće ispunio zadatak detekcije i lokalizacije lica u ispitnim slikama.</w:t>
      </w:r>
    </w:p>
    <w:p w14:paraId="7919B12A" w14:textId="77777777" w:rsidR="00FC03FC" w:rsidRDefault="00FC03FC"/>
    <w:p w14:paraId="7D59D72F" w14:textId="77777777" w:rsidR="00692A60" w:rsidRDefault="00C839BD" w:rsidP="00692A60">
      <w:r>
        <w:t>Situacija se malo poboljšava ako se koriste optimalni pragovi dobiveni usrednjavanjem optimalnih pragova pojedinih slika.</w:t>
      </w:r>
      <w:r w:rsidR="00692A60">
        <w:t xml:space="preserve"> Tablica 2. prikazuje imena datoteka ispitnih slika i vrijednosti uspjeha ovisne o usrednjenim optimalnim pragovima. </w:t>
      </w:r>
    </w:p>
    <w:p w14:paraId="69AE8DE5" w14:textId="30D5446F" w:rsidR="00FC03FC" w:rsidRDefault="00FC03FC"/>
    <w:p w14:paraId="00AF200F" w14:textId="71019346" w:rsidR="00692A60" w:rsidRDefault="00692A60"/>
    <w:tbl>
      <w:tblPr>
        <w:tblW w:w="9480" w:type="dxa"/>
        <w:tblLook w:val="04A0" w:firstRow="1" w:lastRow="0" w:firstColumn="1" w:lastColumn="0" w:noHBand="0" w:noVBand="1"/>
      </w:tblPr>
      <w:tblGrid>
        <w:gridCol w:w="1800"/>
        <w:gridCol w:w="834"/>
        <w:gridCol w:w="825"/>
        <w:gridCol w:w="901"/>
        <w:gridCol w:w="834"/>
        <w:gridCol w:w="825"/>
        <w:gridCol w:w="901"/>
        <w:gridCol w:w="834"/>
        <w:gridCol w:w="825"/>
        <w:gridCol w:w="901"/>
      </w:tblGrid>
      <w:tr w:rsidR="00FA0507" w:rsidRPr="00FA0507" w14:paraId="0C0199EA" w14:textId="77777777" w:rsidTr="00FA0507">
        <w:trPr>
          <w:trHeight w:val="319"/>
        </w:trPr>
        <w:tc>
          <w:tcPr>
            <w:tcW w:w="18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08E79E6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 </w:t>
            </w:r>
          </w:p>
        </w:tc>
        <w:tc>
          <w:tcPr>
            <w:tcW w:w="2560" w:type="dxa"/>
            <w:gridSpan w:val="3"/>
            <w:tcBorders>
              <w:top w:val="single" w:sz="8" w:space="0" w:color="auto"/>
              <w:left w:val="nil"/>
              <w:bottom w:val="single" w:sz="8" w:space="0" w:color="auto"/>
              <w:right w:val="single" w:sz="8" w:space="0" w:color="000000"/>
            </w:tcBorders>
            <w:shd w:val="clear" w:color="000000" w:fill="F2F2F2"/>
            <w:noWrap/>
            <w:vAlign w:val="bottom"/>
            <w:hideMark/>
          </w:tcPr>
          <w:p w14:paraId="38B3ABDB" w14:textId="77777777" w:rsidR="00FA0507" w:rsidRPr="00FA0507" w:rsidRDefault="00FA0507" w:rsidP="00FA0507">
            <w:pPr>
              <w:spacing w:line="240" w:lineRule="auto"/>
              <w:jc w:val="center"/>
              <w:rPr>
                <w:rFonts w:ascii="Calibri" w:eastAsia="Times New Roman" w:hAnsi="Calibri" w:cs="Calibri"/>
                <w:b/>
                <w:lang w:val="en-US"/>
              </w:rPr>
            </w:pPr>
            <w:r w:rsidRPr="00FA0507">
              <w:rPr>
                <w:rFonts w:ascii="Calibri" w:eastAsia="Times New Roman" w:hAnsi="Calibri" w:cs="Calibri"/>
                <w:b/>
                <w:lang w:val="en-US"/>
              </w:rPr>
              <w:t>Kompromisni T = 124</w:t>
            </w:r>
          </w:p>
        </w:tc>
        <w:tc>
          <w:tcPr>
            <w:tcW w:w="2560"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FD4C85F" w14:textId="77777777" w:rsidR="00FA0507" w:rsidRPr="00FA0507" w:rsidRDefault="00FA0507" w:rsidP="00FA0507">
            <w:pPr>
              <w:spacing w:line="240" w:lineRule="auto"/>
              <w:jc w:val="center"/>
              <w:rPr>
                <w:rFonts w:ascii="Calibri" w:eastAsia="Times New Roman" w:hAnsi="Calibri" w:cs="Calibri"/>
                <w:b/>
                <w:lang w:val="en-US"/>
              </w:rPr>
            </w:pPr>
            <w:r w:rsidRPr="00FA0507">
              <w:rPr>
                <w:rFonts w:ascii="Calibri" w:eastAsia="Times New Roman" w:hAnsi="Calibri" w:cs="Calibri"/>
                <w:b/>
                <w:lang w:val="en-US"/>
              </w:rPr>
              <w:t>Granični T = 249</w:t>
            </w:r>
          </w:p>
        </w:tc>
        <w:tc>
          <w:tcPr>
            <w:tcW w:w="2560" w:type="dxa"/>
            <w:gridSpan w:val="3"/>
            <w:tcBorders>
              <w:top w:val="single" w:sz="8" w:space="0" w:color="auto"/>
              <w:left w:val="nil"/>
              <w:bottom w:val="single" w:sz="8" w:space="0" w:color="auto"/>
              <w:right w:val="single" w:sz="8" w:space="0" w:color="000000"/>
            </w:tcBorders>
            <w:shd w:val="clear" w:color="000000" w:fill="F2F2F2"/>
            <w:noWrap/>
            <w:vAlign w:val="bottom"/>
            <w:hideMark/>
          </w:tcPr>
          <w:p w14:paraId="0117E039" w14:textId="77777777" w:rsidR="00FA0507" w:rsidRPr="00FA0507" w:rsidRDefault="00FA0507" w:rsidP="00FA0507">
            <w:pPr>
              <w:spacing w:line="240" w:lineRule="auto"/>
              <w:jc w:val="center"/>
              <w:rPr>
                <w:rFonts w:ascii="Calibri" w:eastAsia="Times New Roman" w:hAnsi="Calibri" w:cs="Calibri"/>
                <w:b/>
                <w:lang w:val="en-US"/>
              </w:rPr>
            </w:pPr>
            <w:r w:rsidRPr="00FA0507">
              <w:rPr>
                <w:rFonts w:ascii="Calibri" w:eastAsia="Times New Roman" w:hAnsi="Calibri" w:cs="Calibri"/>
                <w:b/>
                <w:lang w:val="en-US"/>
              </w:rPr>
              <w:t>Najbolji T = 514</w:t>
            </w:r>
          </w:p>
        </w:tc>
      </w:tr>
      <w:tr w:rsidR="00FA0507" w:rsidRPr="00FA0507" w14:paraId="38231667" w14:textId="77777777" w:rsidTr="00FA0507">
        <w:trPr>
          <w:trHeight w:val="319"/>
        </w:trPr>
        <w:tc>
          <w:tcPr>
            <w:tcW w:w="1800"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47A6A1F" w14:textId="77777777" w:rsidR="00FA0507" w:rsidRPr="00FA0507" w:rsidRDefault="00FA0507" w:rsidP="00FA0507">
            <w:pPr>
              <w:spacing w:line="240" w:lineRule="auto"/>
              <w:jc w:val="center"/>
              <w:rPr>
                <w:rFonts w:ascii="Calibri" w:eastAsia="Times New Roman" w:hAnsi="Calibri" w:cs="Calibri"/>
                <w:b/>
                <w:lang w:val="en-US"/>
              </w:rPr>
            </w:pPr>
            <w:r w:rsidRPr="00FA0507">
              <w:rPr>
                <w:rFonts w:ascii="Calibri" w:eastAsia="Times New Roman" w:hAnsi="Calibri" w:cs="Calibri"/>
                <w:b/>
                <w:lang w:val="en-US"/>
              </w:rPr>
              <w:t>Ime slike</w:t>
            </w:r>
          </w:p>
        </w:tc>
        <w:tc>
          <w:tcPr>
            <w:tcW w:w="834" w:type="dxa"/>
            <w:tcBorders>
              <w:top w:val="nil"/>
              <w:left w:val="nil"/>
              <w:bottom w:val="single" w:sz="8" w:space="0" w:color="auto"/>
              <w:right w:val="single" w:sz="8" w:space="0" w:color="auto"/>
            </w:tcBorders>
            <w:shd w:val="clear" w:color="000000" w:fill="F2F2F2"/>
            <w:noWrap/>
            <w:vAlign w:val="bottom"/>
            <w:hideMark/>
          </w:tcPr>
          <w:p w14:paraId="5745EA8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FP</w:t>
            </w:r>
          </w:p>
        </w:tc>
        <w:tc>
          <w:tcPr>
            <w:tcW w:w="825" w:type="dxa"/>
            <w:tcBorders>
              <w:top w:val="nil"/>
              <w:left w:val="nil"/>
              <w:bottom w:val="single" w:sz="8" w:space="0" w:color="auto"/>
              <w:right w:val="nil"/>
            </w:tcBorders>
            <w:shd w:val="clear" w:color="000000" w:fill="F2F2F2"/>
            <w:noWrap/>
            <w:vAlign w:val="bottom"/>
            <w:hideMark/>
          </w:tcPr>
          <w:p w14:paraId="30426B1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TP</w:t>
            </w:r>
          </w:p>
        </w:tc>
        <w:tc>
          <w:tcPr>
            <w:tcW w:w="901" w:type="dxa"/>
            <w:tcBorders>
              <w:top w:val="nil"/>
              <w:left w:val="single" w:sz="8" w:space="0" w:color="auto"/>
              <w:bottom w:val="single" w:sz="8" w:space="0" w:color="auto"/>
              <w:right w:val="single" w:sz="8" w:space="0" w:color="auto"/>
            </w:tcBorders>
            <w:shd w:val="clear" w:color="000000" w:fill="F2F2F2"/>
            <w:noWrap/>
            <w:vAlign w:val="bottom"/>
            <w:hideMark/>
          </w:tcPr>
          <w:p w14:paraId="7F13E64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FN</w:t>
            </w:r>
          </w:p>
        </w:tc>
        <w:tc>
          <w:tcPr>
            <w:tcW w:w="834" w:type="dxa"/>
            <w:tcBorders>
              <w:top w:val="nil"/>
              <w:left w:val="nil"/>
              <w:bottom w:val="single" w:sz="8" w:space="0" w:color="auto"/>
              <w:right w:val="single" w:sz="8" w:space="0" w:color="auto"/>
            </w:tcBorders>
            <w:shd w:val="clear" w:color="auto" w:fill="auto"/>
            <w:noWrap/>
            <w:vAlign w:val="bottom"/>
            <w:hideMark/>
          </w:tcPr>
          <w:p w14:paraId="39768BE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FP</w:t>
            </w:r>
          </w:p>
        </w:tc>
        <w:tc>
          <w:tcPr>
            <w:tcW w:w="825" w:type="dxa"/>
            <w:tcBorders>
              <w:top w:val="nil"/>
              <w:left w:val="nil"/>
              <w:bottom w:val="single" w:sz="8" w:space="0" w:color="auto"/>
              <w:right w:val="single" w:sz="8" w:space="0" w:color="auto"/>
            </w:tcBorders>
            <w:shd w:val="clear" w:color="auto" w:fill="auto"/>
            <w:noWrap/>
            <w:vAlign w:val="bottom"/>
            <w:hideMark/>
          </w:tcPr>
          <w:p w14:paraId="13E23A3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TP</w:t>
            </w:r>
          </w:p>
        </w:tc>
        <w:tc>
          <w:tcPr>
            <w:tcW w:w="901" w:type="dxa"/>
            <w:tcBorders>
              <w:top w:val="nil"/>
              <w:left w:val="nil"/>
              <w:bottom w:val="single" w:sz="8" w:space="0" w:color="auto"/>
              <w:right w:val="single" w:sz="8" w:space="0" w:color="auto"/>
            </w:tcBorders>
            <w:shd w:val="clear" w:color="auto" w:fill="auto"/>
            <w:noWrap/>
            <w:vAlign w:val="bottom"/>
            <w:hideMark/>
          </w:tcPr>
          <w:p w14:paraId="68DF4DC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FN</w:t>
            </w:r>
          </w:p>
        </w:tc>
        <w:tc>
          <w:tcPr>
            <w:tcW w:w="834" w:type="dxa"/>
            <w:tcBorders>
              <w:top w:val="nil"/>
              <w:left w:val="nil"/>
              <w:bottom w:val="single" w:sz="8" w:space="0" w:color="auto"/>
              <w:right w:val="single" w:sz="8" w:space="0" w:color="auto"/>
            </w:tcBorders>
            <w:shd w:val="clear" w:color="000000" w:fill="F2F2F2"/>
            <w:noWrap/>
            <w:vAlign w:val="bottom"/>
            <w:hideMark/>
          </w:tcPr>
          <w:p w14:paraId="59B6CAC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FP</w:t>
            </w:r>
          </w:p>
        </w:tc>
        <w:tc>
          <w:tcPr>
            <w:tcW w:w="825" w:type="dxa"/>
            <w:tcBorders>
              <w:top w:val="nil"/>
              <w:left w:val="nil"/>
              <w:bottom w:val="single" w:sz="8" w:space="0" w:color="auto"/>
              <w:right w:val="nil"/>
            </w:tcBorders>
            <w:shd w:val="clear" w:color="000000" w:fill="F2F2F2"/>
            <w:noWrap/>
            <w:vAlign w:val="bottom"/>
            <w:hideMark/>
          </w:tcPr>
          <w:p w14:paraId="548E93E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TP</w:t>
            </w:r>
          </w:p>
        </w:tc>
        <w:tc>
          <w:tcPr>
            <w:tcW w:w="901" w:type="dxa"/>
            <w:tcBorders>
              <w:top w:val="nil"/>
              <w:left w:val="single" w:sz="8" w:space="0" w:color="auto"/>
              <w:bottom w:val="single" w:sz="8" w:space="0" w:color="auto"/>
              <w:right w:val="single" w:sz="8" w:space="0" w:color="auto"/>
            </w:tcBorders>
            <w:shd w:val="clear" w:color="000000" w:fill="F2F2F2"/>
            <w:noWrap/>
            <w:vAlign w:val="bottom"/>
            <w:hideMark/>
          </w:tcPr>
          <w:p w14:paraId="7CCBF92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FN</w:t>
            </w:r>
          </w:p>
        </w:tc>
      </w:tr>
      <w:tr w:rsidR="00FA0507" w:rsidRPr="00FA0507" w14:paraId="30D12C9C" w14:textId="77777777" w:rsidTr="00FA0507">
        <w:trPr>
          <w:trHeight w:val="303"/>
        </w:trPr>
        <w:tc>
          <w:tcPr>
            <w:tcW w:w="1800" w:type="dxa"/>
            <w:tcBorders>
              <w:top w:val="nil"/>
              <w:left w:val="single" w:sz="8" w:space="0" w:color="auto"/>
              <w:bottom w:val="single" w:sz="4" w:space="0" w:color="auto"/>
              <w:right w:val="single" w:sz="4" w:space="0" w:color="000000"/>
            </w:tcBorders>
            <w:shd w:val="clear" w:color="auto" w:fill="auto"/>
            <w:noWrap/>
            <w:vAlign w:val="bottom"/>
            <w:hideMark/>
          </w:tcPr>
          <w:p w14:paraId="351F4C5A"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120563545.jpg</w:t>
            </w:r>
          </w:p>
        </w:tc>
        <w:tc>
          <w:tcPr>
            <w:tcW w:w="834" w:type="dxa"/>
            <w:tcBorders>
              <w:top w:val="nil"/>
              <w:left w:val="nil"/>
              <w:bottom w:val="single" w:sz="4" w:space="0" w:color="auto"/>
              <w:right w:val="single" w:sz="4" w:space="0" w:color="auto"/>
            </w:tcBorders>
            <w:shd w:val="clear" w:color="000000" w:fill="F2F2F2"/>
            <w:noWrap/>
            <w:vAlign w:val="bottom"/>
            <w:hideMark/>
          </w:tcPr>
          <w:p w14:paraId="0CC0F7D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8</w:t>
            </w:r>
          </w:p>
        </w:tc>
        <w:tc>
          <w:tcPr>
            <w:tcW w:w="825" w:type="dxa"/>
            <w:tcBorders>
              <w:top w:val="nil"/>
              <w:left w:val="nil"/>
              <w:bottom w:val="single" w:sz="4" w:space="0" w:color="auto"/>
              <w:right w:val="single" w:sz="4" w:space="0" w:color="auto"/>
            </w:tcBorders>
            <w:shd w:val="clear" w:color="000000" w:fill="F2F2F2"/>
            <w:noWrap/>
            <w:vAlign w:val="bottom"/>
            <w:hideMark/>
          </w:tcPr>
          <w:p w14:paraId="61F15A4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901" w:type="dxa"/>
            <w:tcBorders>
              <w:top w:val="nil"/>
              <w:left w:val="nil"/>
              <w:bottom w:val="single" w:sz="4" w:space="0" w:color="auto"/>
              <w:right w:val="single" w:sz="4" w:space="0" w:color="auto"/>
            </w:tcBorders>
            <w:shd w:val="clear" w:color="000000" w:fill="F2F2F2"/>
            <w:noWrap/>
            <w:vAlign w:val="bottom"/>
            <w:hideMark/>
          </w:tcPr>
          <w:p w14:paraId="03207DA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34" w:type="dxa"/>
            <w:tcBorders>
              <w:top w:val="nil"/>
              <w:left w:val="nil"/>
              <w:bottom w:val="single" w:sz="4" w:space="0" w:color="auto"/>
              <w:right w:val="single" w:sz="4" w:space="0" w:color="auto"/>
            </w:tcBorders>
            <w:shd w:val="clear" w:color="auto" w:fill="auto"/>
            <w:noWrap/>
            <w:vAlign w:val="bottom"/>
            <w:hideMark/>
          </w:tcPr>
          <w:p w14:paraId="10823EAD"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3</w:t>
            </w:r>
          </w:p>
        </w:tc>
        <w:tc>
          <w:tcPr>
            <w:tcW w:w="825" w:type="dxa"/>
            <w:tcBorders>
              <w:top w:val="nil"/>
              <w:left w:val="nil"/>
              <w:bottom w:val="single" w:sz="4" w:space="0" w:color="auto"/>
              <w:right w:val="single" w:sz="4" w:space="0" w:color="auto"/>
            </w:tcBorders>
            <w:shd w:val="clear" w:color="auto" w:fill="auto"/>
            <w:noWrap/>
            <w:vAlign w:val="bottom"/>
            <w:hideMark/>
          </w:tcPr>
          <w:p w14:paraId="6FAB2AB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901" w:type="dxa"/>
            <w:tcBorders>
              <w:top w:val="nil"/>
              <w:left w:val="nil"/>
              <w:bottom w:val="single" w:sz="4" w:space="0" w:color="auto"/>
              <w:right w:val="single" w:sz="4" w:space="0" w:color="auto"/>
            </w:tcBorders>
            <w:shd w:val="clear" w:color="auto" w:fill="auto"/>
            <w:noWrap/>
            <w:vAlign w:val="bottom"/>
            <w:hideMark/>
          </w:tcPr>
          <w:p w14:paraId="1493BF33"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7</w:t>
            </w:r>
          </w:p>
        </w:tc>
        <w:tc>
          <w:tcPr>
            <w:tcW w:w="834" w:type="dxa"/>
            <w:tcBorders>
              <w:top w:val="nil"/>
              <w:left w:val="nil"/>
              <w:bottom w:val="single" w:sz="4" w:space="0" w:color="auto"/>
              <w:right w:val="single" w:sz="4" w:space="0" w:color="auto"/>
            </w:tcBorders>
            <w:shd w:val="clear" w:color="000000" w:fill="F2F2F2"/>
            <w:noWrap/>
            <w:vAlign w:val="bottom"/>
            <w:hideMark/>
          </w:tcPr>
          <w:p w14:paraId="031ACAE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5" w:type="dxa"/>
            <w:tcBorders>
              <w:top w:val="nil"/>
              <w:left w:val="nil"/>
              <w:bottom w:val="single" w:sz="4" w:space="0" w:color="auto"/>
              <w:right w:val="single" w:sz="4" w:space="0" w:color="auto"/>
            </w:tcBorders>
            <w:shd w:val="clear" w:color="000000" w:fill="F2F2F2"/>
            <w:noWrap/>
            <w:vAlign w:val="bottom"/>
            <w:hideMark/>
          </w:tcPr>
          <w:p w14:paraId="35E64B9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8" w:space="0" w:color="auto"/>
            </w:tcBorders>
            <w:shd w:val="clear" w:color="000000" w:fill="F2F2F2"/>
            <w:noWrap/>
            <w:vAlign w:val="bottom"/>
            <w:hideMark/>
          </w:tcPr>
          <w:p w14:paraId="5EEFCE7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r w:rsidR="00FA0507" w:rsidRPr="00FA0507" w14:paraId="50F2865D" w14:textId="77777777" w:rsidTr="00FA0507">
        <w:trPr>
          <w:trHeight w:val="303"/>
        </w:trPr>
        <w:tc>
          <w:tcPr>
            <w:tcW w:w="1800" w:type="dxa"/>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63A93409"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1648807314.jpg</w:t>
            </w:r>
          </w:p>
        </w:tc>
        <w:tc>
          <w:tcPr>
            <w:tcW w:w="834" w:type="dxa"/>
            <w:tcBorders>
              <w:top w:val="nil"/>
              <w:left w:val="nil"/>
              <w:bottom w:val="single" w:sz="4" w:space="0" w:color="auto"/>
              <w:right w:val="single" w:sz="4" w:space="0" w:color="auto"/>
            </w:tcBorders>
            <w:shd w:val="clear" w:color="000000" w:fill="F2F2F2"/>
            <w:noWrap/>
            <w:vAlign w:val="bottom"/>
            <w:hideMark/>
          </w:tcPr>
          <w:p w14:paraId="6D3E358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10</w:t>
            </w:r>
          </w:p>
        </w:tc>
        <w:tc>
          <w:tcPr>
            <w:tcW w:w="825" w:type="dxa"/>
            <w:tcBorders>
              <w:top w:val="nil"/>
              <w:left w:val="nil"/>
              <w:bottom w:val="single" w:sz="4" w:space="0" w:color="auto"/>
              <w:right w:val="single" w:sz="4" w:space="0" w:color="auto"/>
            </w:tcBorders>
            <w:shd w:val="clear" w:color="000000" w:fill="F2F2F2"/>
            <w:noWrap/>
            <w:vAlign w:val="bottom"/>
            <w:hideMark/>
          </w:tcPr>
          <w:p w14:paraId="06986A5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901" w:type="dxa"/>
            <w:tcBorders>
              <w:top w:val="nil"/>
              <w:left w:val="nil"/>
              <w:bottom w:val="single" w:sz="4" w:space="0" w:color="auto"/>
              <w:right w:val="single" w:sz="4" w:space="0" w:color="auto"/>
            </w:tcBorders>
            <w:shd w:val="clear" w:color="000000" w:fill="F2F2F2"/>
            <w:noWrap/>
            <w:vAlign w:val="bottom"/>
            <w:hideMark/>
          </w:tcPr>
          <w:p w14:paraId="20344D7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34" w:type="dxa"/>
            <w:tcBorders>
              <w:top w:val="nil"/>
              <w:left w:val="nil"/>
              <w:bottom w:val="single" w:sz="4" w:space="0" w:color="auto"/>
              <w:right w:val="single" w:sz="4" w:space="0" w:color="auto"/>
            </w:tcBorders>
            <w:shd w:val="clear" w:color="auto" w:fill="auto"/>
            <w:noWrap/>
            <w:vAlign w:val="bottom"/>
            <w:hideMark/>
          </w:tcPr>
          <w:p w14:paraId="118CC17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7</w:t>
            </w:r>
          </w:p>
        </w:tc>
        <w:tc>
          <w:tcPr>
            <w:tcW w:w="825" w:type="dxa"/>
            <w:tcBorders>
              <w:top w:val="nil"/>
              <w:left w:val="nil"/>
              <w:bottom w:val="single" w:sz="4" w:space="0" w:color="auto"/>
              <w:right w:val="single" w:sz="4" w:space="0" w:color="auto"/>
            </w:tcBorders>
            <w:shd w:val="clear" w:color="auto" w:fill="auto"/>
            <w:noWrap/>
            <w:vAlign w:val="bottom"/>
            <w:hideMark/>
          </w:tcPr>
          <w:p w14:paraId="5FE7005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901" w:type="dxa"/>
            <w:tcBorders>
              <w:top w:val="nil"/>
              <w:left w:val="nil"/>
              <w:bottom w:val="single" w:sz="4" w:space="0" w:color="auto"/>
              <w:right w:val="single" w:sz="4" w:space="0" w:color="auto"/>
            </w:tcBorders>
            <w:shd w:val="clear" w:color="auto" w:fill="auto"/>
            <w:noWrap/>
            <w:vAlign w:val="bottom"/>
            <w:hideMark/>
          </w:tcPr>
          <w:p w14:paraId="3C0605F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4</w:t>
            </w:r>
          </w:p>
        </w:tc>
        <w:tc>
          <w:tcPr>
            <w:tcW w:w="834" w:type="dxa"/>
            <w:tcBorders>
              <w:top w:val="nil"/>
              <w:left w:val="nil"/>
              <w:bottom w:val="single" w:sz="4" w:space="0" w:color="auto"/>
              <w:right w:val="single" w:sz="4" w:space="0" w:color="auto"/>
            </w:tcBorders>
            <w:shd w:val="clear" w:color="000000" w:fill="F2F2F2"/>
            <w:noWrap/>
            <w:vAlign w:val="bottom"/>
            <w:hideMark/>
          </w:tcPr>
          <w:p w14:paraId="4E1EC8B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25" w:type="dxa"/>
            <w:tcBorders>
              <w:top w:val="nil"/>
              <w:left w:val="nil"/>
              <w:bottom w:val="single" w:sz="4" w:space="0" w:color="auto"/>
              <w:right w:val="single" w:sz="4" w:space="0" w:color="auto"/>
            </w:tcBorders>
            <w:shd w:val="clear" w:color="000000" w:fill="F2F2F2"/>
            <w:noWrap/>
            <w:vAlign w:val="bottom"/>
            <w:hideMark/>
          </w:tcPr>
          <w:p w14:paraId="0E05F57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8" w:space="0" w:color="auto"/>
            </w:tcBorders>
            <w:shd w:val="clear" w:color="000000" w:fill="F2F2F2"/>
            <w:noWrap/>
            <w:vAlign w:val="bottom"/>
            <w:hideMark/>
          </w:tcPr>
          <w:p w14:paraId="15A75EF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11</w:t>
            </w:r>
          </w:p>
        </w:tc>
      </w:tr>
      <w:tr w:rsidR="00FA0507" w:rsidRPr="00FA0507" w14:paraId="3C60B670" w14:textId="77777777" w:rsidTr="00FA0507">
        <w:trPr>
          <w:trHeight w:val="303"/>
        </w:trPr>
        <w:tc>
          <w:tcPr>
            <w:tcW w:w="1800" w:type="dxa"/>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031981D2"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174692320.jpg</w:t>
            </w:r>
          </w:p>
        </w:tc>
        <w:tc>
          <w:tcPr>
            <w:tcW w:w="834" w:type="dxa"/>
            <w:tcBorders>
              <w:top w:val="nil"/>
              <w:left w:val="nil"/>
              <w:bottom w:val="single" w:sz="4" w:space="0" w:color="auto"/>
              <w:right w:val="single" w:sz="4" w:space="0" w:color="auto"/>
            </w:tcBorders>
            <w:shd w:val="clear" w:color="000000" w:fill="F2F2F2"/>
            <w:noWrap/>
            <w:vAlign w:val="bottom"/>
            <w:hideMark/>
          </w:tcPr>
          <w:p w14:paraId="0495F536"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8</w:t>
            </w:r>
          </w:p>
        </w:tc>
        <w:tc>
          <w:tcPr>
            <w:tcW w:w="825" w:type="dxa"/>
            <w:tcBorders>
              <w:top w:val="nil"/>
              <w:left w:val="nil"/>
              <w:bottom w:val="single" w:sz="4" w:space="0" w:color="auto"/>
              <w:right w:val="single" w:sz="4" w:space="0" w:color="auto"/>
            </w:tcBorders>
            <w:shd w:val="clear" w:color="000000" w:fill="F2F2F2"/>
            <w:noWrap/>
            <w:vAlign w:val="bottom"/>
            <w:hideMark/>
          </w:tcPr>
          <w:p w14:paraId="07ECDAA3"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3</w:t>
            </w:r>
          </w:p>
        </w:tc>
        <w:tc>
          <w:tcPr>
            <w:tcW w:w="901" w:type="dxa"/>
            <w:tcBorders>
              <w:top w:val="nil"/>
              <w:left w:val="nil"/>
              <w:bottom w:val="single" w:sz="4" w:space="0" w:color="auto"/>
              <w:right w:val="single" w:sz="4" w:space="0" w:color="auto"/>
            </w:tcBorders>
            <w:shd w:val="clear" w:color="000000" w:fill="F2F2F2"/>
            <w:noWrap/>
            <w:vAlign w:val="bottom"/>
            <w:hideMark/>
          </w:tcPr>
          <w:p w14:paraId="248C444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5</w:t>
            </w:r>
          </w:p>
        </w:tc>
        <w:tc>
          <w:tcPr>
            <w:tcW w:w="834" w:type="dxa"/>
            <w:tcBorders>
              <w:top w:val="nil"/>
              <w:left w:val="nil"/>
              <w:bottom w:val="single" w:sz="4" w:space="0" w:color="auto"/>
              <w:right w:val="single" w:sz="4" w:space="0" w:color="auto"/>
            </w:tcBorders>
            <w:shd w:val="clear" w:color="auto" w:fill="auto"/>
            <w:noWrap/>
            <w:vAlign w:val="bottom"/>
            <w:hideMark/>
          </w:tcPr>
          <w:p w14:paraId="3424DED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6</w:t>
            </w:r>
          </w:p>
        </w:tc>
        <w:tc>
          <w:tcPr>
            <w:tcW w:w="825" w:type="dxa"/>
            <w:tcBorders>
              <w:top w:val="nil"/>
              <w:left w:val="nil"/>
              <w:bottom w:val="single" w:sz="4" w:space="0" w:color="auto"/>
              <w:right w:val="single" w:sz="4" w:space="0" w:color="auto"/>
            </w:tcBorders>
            <w:shd w:val="clear" w:color="auto" w:fill="auto"/>
            <w:noWrap/>
            <w:vAlign w:val="bottom"/>
            <w:hideMark/>
          </w:tcPr>
          <w:p w14:paraId="0584EE9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901" w:type="dxa"/>
            <w:tcBorders>
              <w:top w:val="nil"/>
              <w:left w:val="nil"/>
              <w:bottom w:val="single" w:sz="4" w:space="0" w:color="auto"/>
              <w:right w:val="single" w:sz="4" w:space="0" w:color="auto"/>
            </w:tcBorders>
            <w:shd w:val="clear" w:color="auto" w:fill="auto"/>
            <w:noWrap/>
            <w:vAlign w:val="bottom"/>
            <w:hideMark/>
          </w:tcPr>
          <w:p w14:paraId="57C2CC1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9</w:t>
            </w:r>
          </w:p>
        </w:tc>
        <w:tc>
          <w:tcPr>
            <w:tcW w:w="834" w:type="dxa"/>
            <w:tcBorders>
              <w:top w:val="nil"/>
              <w:left w:val="nil"/>
              <w:bottom w:val="single" w:sz="4" w:space="0" w:color="auto"/>
              <w:right w:val="single" w:sz="4" w:space="0" w:color="auto"/>
            </w:tcBorders>
            <w:shd w:val="clear" w:color="000000" w:fill="F2F2F2"/>
            <w:noWrap/>
            <w:vAlign w:val="bottom"/>
            <w:hideMark/>
          </w:tcPr>
          <w:p w14:paraId="671C33A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5" w:type="dxa"/>
            <w:tcBorders>
              <w:top w:val="nil"/>
              <w:left w:val="nil"/>
              <w:bottom w:val="single" w:sz="4" w:space="0" w:color="auto"/>
              <w:right w:val="single" w:sz="4" w:space="0" w:color="auto"/>
            </w:tcBorders>
            <w:shd w:val="clear" w:color="000000" w:fill="F2F2F2"/>
            <w:noWrap/>
            <w:vAlign w:val="bottom"/>
            <w:hideMark/>
          </w:tcPr>
          <w:p w14:paraId="3FF7127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8" w:space="0" w:color="auto"/>
            </w:tcBorders>
            <w:shd w:val="clear" w:color="000000" w:fill="F2F2F2"/>
            <w:noWrap/>
            <w:vAlign w:val="bottom"/>
            <w:hideMark/>
          </w:tcPr>
          <w:p w14:paraId="048D50C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16</w:t>
            </w:r>
          </w:p>
        </w:tc>
      </w:tr>
      <w:tr w:rsidR="00FA0507" w:rsidRPr="00FA0507" w14:paraId="25874627" w14:textId="77777777" w:rsidTr="00FA0507">
        <w:trPr>
          <w:trHeight w:val="303"/>
        </w:trPr>
        <w:tc>
          <w:tcPr>
            <w:tcW w:w="1800" w:type="dxa"/>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6543BFDA"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2080551997.jpg</w:t>
            </w:r>
          </w:p>
        </w:tc>
        <w:tc>
          <w:tcPr>
            <w:tcW w:w="834" w:type="dxa"/>
            <w:tcBorders>
              <w:top w:val="nil"/>
              <w:left w:val="nil"/>
              <w:bottom w:val="single" w:sz="4" w:space="0" w:color="auto"/>
              <w:right w:val="single" w:sz="4" w:space="0" w:color="auto"/>
            </w:tcBorders>
            <w:shd w:val="clear" w:color="000000" w:fill="F2F2F2"/>
            <w:noWrap/>
            <w:vAlign w:val="bottom"/>
            <w:hideMark/>
          </w:tcPr>
          <w:p w14:paraId="7323EDE0" w14:textId="77777777" w:rsidR="00FA0507" w:rsidRPr="00FA0507" w:rsidRDefault="00FA0507" w:rsidP="00FA0507">
            <w:pPr>
              <w:spacing w:line="240" w:lineRule="auto"/>
              <w:jc w:val="center"/>
              <w:rPr>
                <w:rFonts w:ascii="Calibri" w:eastAsia="Times New Roman" w:hAnsi="Calibri" w:cs="Calibri"/>
                <w:lang w:val="en-US"/>
              </w:rPr>
            </w:pPr>
            <w:bookmarkStart w:id="37" w:name="_GoBack"/>
            <w:bookmarkEnd w:id="37"/>
            <w:r w:rsidRPr="00FA0507">
              <w:rPr>
                <w:rFonts w:ascii="Calibri" w:eastAsia="Times New Roman" w:hAnsi="Calibri" w:cs="Calibri"/>
                <w:lang w:val="en-US"/>
              </w:rPr>
              <w:t>9</w:t>
            </w:r>
          </w:p>
        </w:tc>
        <w:tc>
          <w:tcPr>
            <w:tcW w:w="825" w:type="dxa"/>
            <w:tcBorders>
              <w:top w:val="nil"/>
              <w:left w:val="nil"/>
              <w:bottom w:val="single" w:sz="4" w:space="0" w:color="auto"/>
              <w:right w:val="single" w:sz="4" w:space="0" w:color="auto"/>
            </w:tcBorders>
            <w:shd w:val="clear" w:color="000000" w:fill="F2F2F2"/>
            <w:noWrap/>
            <w:vAlign w:val="bottom"/>
            <w:hideMark/>
          </w:tcPr>
          <w:p w14:paraId="4469A8D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901" w:type="dxa"/>
            <w:tcBorders>
              <w:top w:val="nil"/>
              <w:left w:val="nil"/>
              <w:bottom w:val="single" w:sz="4" w:space="0" w:color="auto"/>
              <w:right w:val="single" w:sz="4" w:space="0" w:color="auto"/>
            </w:tcBorders>
            <w:shd w:val="clear" w:color="000000" w:fill="F2F2F2"/>
            <w:noWrap/>
            <w:vAlign w:val="bottom"/>
            <w:hideMark/>
          </w:tcPr>
          <w:p w14:paraId="247FA46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34" w:type="dxa"/>
            <w:tcBorders>
              <w:top w:val="nil"/>
              <w:left w:val="nil"/>
              <w:bottom w:val="single" w:sz="4" w:space="0" w:color="auto"/>
              <w:right w:val="single" w:sz="4" w:space="0" w:color="auto"/>
            </w:tcBorders>
            <w:shd w:val="clear" w:color="auto" w:fill="auto"/>
            <w:noWrap/>
            <w:vAlign w:val="bottom"/>
            <w:hideMark/>
          </w:tcPr>
          <w:p w14:paraId="4FD33B9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25" w:type="dxa"/>
            <w:tcBorders>
              <w:top w:val="nil"/>
              <w:left w:val="nil"/>
              <w:bottom w:val="single" w:sz="4" w:space="0" w:color="auto"/>
              <w:right w:val="single" w:sz="4" w:space="0" w:color="auto"/>
            </w:tcBorders>
            <w:shd w:val="clear" w:color="auto" w:fill="auto"/>
            <w:noWrap/>
            <w:vAlign w:val="bottom"/>
            <w:hideMark/>
          </w:tcPr>
          <w:p w14:paraId="75A1FBD3"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901" w:type="dxa"/>
            <w:tcBorders>
              <w:top w:val="nil"/>
              <w:left w:val="nil"/>
              <w:bottom w:val="single" w:sz="4" w:space="0" w:color="auto"/>
              <w:right w:val="single" w:sz="4" w:space="0" w:color="auto"/>
            </w:tcBorders>
            <w:shd w:val="clear" w:color="auto" w:fill="auto"/>
            <w:noWrap/>
            <w:vAlign w:val="bottom"/>
            <w:hideMark/>
          </w:tcPr>
          <w:p w14:paraId="6246C40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9</w:t>
            </w:r>
          </w:p>
        </w:tc>
        <w:tc>
          <w:tcPr>
            <w:tcW w:w="834" w:type="dxa"/>
            <w:tcBorders>
              <w:top w:val="nil"/>
              <w:left w:val="nil"/>
              <w:bottom w:val="single" w:sz="4" w:space="0" w:color="auto"/>
              <w:right w:val="single" w:sz="4" w:space="0" w:color="auto"/>
            </w:tcBorders>
            <w:shd w:val="clear" w:color="000000" w:fill="F2F2F2"/>
            <w:noWrap/>
            <w:vAlign w:val="bottom"/>
            <w:hideMark/>
          </w:tcPr>
          <w:p w14:paraId="4FDB8D2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5" w:type="dxa"/>
            <w:tcBorders>
              <w:top w:val="nil"/>
              <w:left w:val="nil"/>
              <w:bottom w:val="single" w:sz="4" w:space="0" w:color="auto"/>
              <w:right w:val="single" w:sz="4" w:space="0" w:color="auto"/>
            </w:tcBorders>
            <w:shd w:val="clear" w:color="000000" w:fill="F2F2F2"/>
            <w:noWrap/>
            <w:vAlign w:val="bottom"/>
            <w:hideMark/>
          </w:tcPr>
          <w:p w14:paraId="34C3AD26"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8" w:space="0" w:color="auto"/>
            </w:tcBorders>
            <w:shd w:val="clear" w:color="000000" w:fill="F2F2F2"/>
            <w:noWrap/>
            <w:vAlign w:val="bottom"/>
            <w:hideMark/>
          </w:tcPr>
          <w:p w14:paraId="51D64E5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r w:rsidR="00FA0507" w:rsidRPr="00FA0507" w14:paraId="03D551AA" w14:textId="77777777" w:rsidTr="00FA0507">
        <w:trPr>
          <w:trHeight w:val="303"/>
        </w:trPr>
        <w:tc>
          <w:tcPr>
            <w:tcW w:w="1800" w:type="dxa"/>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519B2002"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2122067003.jpg</w:t>
            </w:r>
          </w:p>
        </w:tc>
        <w:tc>
          <w:tcPr>
            <w:tcW w:w="834" w:type="dxa"/>
            <w:tcBorders>
              <w:top w:val="nil"/>
              <w:left w:val="nil"/>
              <w:bottom w:val="single" w:sz="4" w:space="0" w:color="auto"/>
              <w:right w:val="single" w:sz="4" w:space="0" w:color="auto"/>
            </w:tcBorders>
            <w:shd w:val="clear" w:color="000000" w:fill="F2F2F2"/>
            <w:noWrap/>
            <w:vAlign w:val="bottom"/>
            <w:hideMark/>
          </w:tcPr>
          <w:p w14:paraId="4727BE66"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10</w:t>
            </w:r>
          </w:p>
        </w:tc>
        <w:tc>
          <w:tcPr>
            <w:tcW w:w="825" w:type="dxa"/>
            <w:tcBorders>
              <w:top w:val="nil"/>
              <w:left w:val="nil"/>
              <w:bottom w:val="single" w:sz="4" w:space="0" w:color="auto"/>
              <w:right w:val="single" w:sz="4" w:space="0" w:color="auto"/>
            </w:tcBorders>
            <w:shd w:val="clear" w:color="000000" w:fill="F2F2F2"/>
            <w:noWrap/>
            <w:vAlign w:val="bottom"/>
            <w:hideMark/>
          </w:tcPr>
          <w:p w14:paraId="5AC0287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4" w:space="0" w:color="auto"/>
            </w:tcBorders>
            <w:shd w:val="clear" w:color="000000" w:fill="F2F2F2"/>
            <w:noWrap/>
            <w:vAlign w:val="bottom"/>
            <w:hideMark/>
          </w:tcPr>
          <w:p w14:paraId="18DC6BA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34" w:type="dxa"/>
            <w:tcBorders>
              <w:top w:val="nil"/>
              <w:left w:val="nil"/>
              <w:bottom w:val="single" w:sz="4" w:space="0" w:color="auto"/>
              <w:right w:val="single" w:sz="4" w:space="0" w:color="auto"/>
            </w:tcBorders>
            <w:shd w:val="clear" w:color="auto" w:fill="auto"/>
            <w:noWrap/>
            <w:vAlign w:val="bottom"/>
            <w:hideMark/>
          </w:tcPr>
          <w:p w14:paraId="5B1A3E5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25" w:type="dxa"/>
            <w:tcBorders>
              <w:top w:val="nil"/>
              <w:left w:val="nil"/>
              <w:bottom w:val="single" w:sz="4" w:space="0" w:color="auto"/>
              <w:right w:val="single" w:sz="4" w:space="0" w:color="auto"/>
            </w:tcBorders>
            <w:shd w:val="clear" w:color="auto" w:fill="auto"/>
            <w:noWrap/>
            <w:vAlign w:val="bottom"/>
            <w:hideMark/>
          </w:tcPr>
          <w:p w14:paraId="18D60ED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4" w:space="0" w:color="auto"/>
            </w:tcBorders>
            <w:shd w:val="clear" w:color="auto" w:fill="auto"/>
            <w:noWrap/>
            <w:vAlign w:val="bottom"/>
            <w:hideMark/>
          </w:tcPr>
          <w:p w14:paraId="6704C87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11</w:t>
            </w:r>
          </w:p>
        </w:tc>
        <w:tc>
          <w:tcPr>
            <w:tcW w:w="834" w:type="dxa"/>
            <w:tcBorders>
              <w:top w:val="nil"/>
              <w:left w:val="nil"/>
              <w:bottom w:val="single" w:sz="4" w:space="0" w:color="auto"/>
              <w:right w:val="single" w:sz="4" w:space="0" w:color="auto"/>
            </w:tcBorders>
            <w:shd w:val="clear" w:color="000000" w:fill="F2F2F2"/>
            <w:noWrap/>
            <w:vAlign w:val="bottom"/>
            <w:hideMark/>
          </w:tcPr>
          <w:p w14:paraId="3D8A6B9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5" w:type="dxa"/>
            <w:tcBorders>
              <w:top w:val="nil"/>
              <w:left w:val="nil"/>
              <w:bottom w:val="single" w:sz="4" w:space="0" w:color="auto"/>
              <w:right w:val="single" w:sz="4" w:space="0" w:color="auto"/>
            </w:tcBorders>
            <w:shd w:val="clear" w:color="000000" w:fill="F2F2F2"/>
            <w:noWrap/>
            <w:vAlign w:val="bottom"/>
            <w:hideMark/>
          </w:tcPr>
          <w:p w14:paraId="024D95B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8" w:space="0" w:color="auto"/>
            </w:tcBorders>
            <w:shd w:val="clear" w:color="000000" w:fill="F2F2F2"/>
            <w:noWrap/>
            <w:vAlign w:val="bottom"/>
            <w:hideMark/>
          </w:tcPr>
          <w:p w14:paraId="757425A6"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r w:rsidR="00FA0507" w:rsidRPr="00FA0507" w14:paraId="4F38AF66" w14:textId="77777777" w:rsidTr="00FA0507">
        <w:trPr>
          <w:trHeight w:val="303"/>
        </w:trPr>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9AA90A5"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2201628776.jpg</w:t>
            </w:r>
          </w:p>
        </w:tc>
        <w:tc>
          <w:tcPr>
            <w:tcW w:w="834" w:type="dxa"/>
            <w:tcBorders>
              <w:top w:val="nil"/>
              <w:left w:val="nil"/>
              <w:bottom w:val="single" w:sz="4" w:space="0" w:color="auto"/>
              <w:right w:val="single" w:sz="4" w:space="0" w:color="auto"/>
            </w:tcBorders>
            <w:shd w:val="clear" w:color="000000" w:fill="F2F2F2"/>
            <w:noWrap/>
            <w:vAlign w:val="bottom"/>
            <w:hideMark/>
          </w:tcPr>
          <w:p w14:paraId="0F7BD20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10</w:t>
            </w:r>
          </w:p>
        </w:tc>
        <w:tc>
          <w:tcPr>
            <w:tcW w:w="825" w:type="dxa"/>
            <w:tcBorders>
              <w:top w:val="nil"/>
              <w:left w:val="nil"/>
              <w:bottom w:val="single" w:sz="4" w:space="0" w:color="auto"/>
              <w:right w:val="single" w:sz="4" w:space="0" w:color="auto"/>
            </w:tcBorders>
            <w:shd w:val="clear" w:color="000000" w:fill="F2F2F2"/>
            <w:noWrap/>
            <w:vAlign w:val="bottom"/>
            <w:hideMark/>
          </w:tcPr>
          <w:p w14:paraId="1C34FFF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901" w:type="dxa"/>
            <w:tcBorders>
              <w:top w:val="nil"/>
              <w:left w:val="nil"/>
              <w:bottom w:val="single" w:sz="4" w:space="0" w:color="auto"/>
              <w:right w:val="single" w:sz="4" w:space="0" w:color="auto"/>
            </w:tcBorders>
            <w:shd w:val="clear" w:color="000000" w:fill="F2F2F2"/>
            <w:noWrap/>
            <w:vAlign w:val="bottom"/>
            <w:hideMark/>
          </w:tcPr>
          <w:p w14:paraId="384D04D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34" w:type="dxa"/>
            <w:tcBorders>
              <w:top w:val="nil"/>
              <w:left w:val="nil"/>
              <w:bottom w:val="single" w:sz="4" w:space="0" w:color="auto"/>
              <w:right w:val="single" w:sz="4" w:space="0" w:color="auto"/>
            </w:tcBorders>
            <w:shd w:val="clear" w:color="auto" w:fill="auto"/>
            <w:noWrap/>
            <w:vAlign w:val="bottom"/>
            <w:hideMark/>
          </w:tcPr>
          <w:p w14:paraId="7DBEAE73"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7</w:t>
            </w:r>
          </w:p>
        </w:tc>
        <w:tc>
          <w:tcPr>
            <w:tcW w:w="825" w:type="dxa"/>
            <w:tcBorders>
              <w:top w:val="nil"/>
              <w:left w:val="nil"/>
              <w:bottom w:val="single" w:sz="4" w:space="0" w:color="auto"/>
              <w:right w:val="single" w:sz="4" w:space="0" w:color="auto"/>
            </w:tcBorders>
            <w:shd w:val="clear" w:color="auto" w:fill="auto"/>
            <w:noWrap/>
            <w:vAlign w:val="bottom"/>
            <w:hideMark/>
          </w:tcPr>
          <w:p w14:paraId="17375A8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901" w:type="dxa"/>
            <w:tcBorders>
              <w:top w:val="nil"/>
              <w:left w:val="nil"/>
              <w:bottom w:val="single" w:sz="4" w:space="0" w:color="auto"/>
              <w:right w:val="single" w:sz="4" w:space="0" w:color="auto"/>
            </w:tcBorders>
            <w:shd w:val="clear" w:color="auto" w:fill="auto"/>
            <w:noWrap/>
            <w:vAlign w:val="bottom"/>
            <w:hideMark/>
          </w:tcPr>
          <w:p w14:paraId="4198C47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4</w:t>
            </w:r>
          </w:p>
        </w:tc>
        <w:tc>
          <w:tcPr>
            <w:tcW w:w="834" w:type="dxa"/>
            <w:tcBorders>
              <w:top w:val="nil"/>
              <w:left w:val="nil"/>
              <w:bottom w:val="single" w:sz="4" w:space="0" w:color="auto"/>
              <w:right w:val="single" w:sz="4" w:space="0" w:color="auto"/>
            </w:tcBorders>
            <w:shd w:val="clear" w:color="000000" w:fill="F2F2F2"/>
            <w:noWrap/>
            <w:vAlign w:val="bottom"/>
            <w:hideMark/>
          </w:tcPr>
          <w:p w14:paraId="1CB6A1E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25" w:type="dxa"/>
            <w:tcBorders>
              <w:top w:val="nil"/>
              <w:left w:val="nil"/>
              <w:bottom w:val="single" w:sz="4" w:space="0" w:color="auto"/>
              <w:right w:val="single" w:sz="4" w:space="0" w:color="auto"/>
            </w:tcBorders>
            <w:shd w:val="clear" w:color="000000" w:fill="F2F2F2"/>
            <w:noWrap/>
            <w:vAlign w:val="bottom"/>
            <w:hideMark/>
          </w:tcPr>
          <w:p w14:paraId="256E51D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8" w:space="0" w:color="auto"/>
            </w:tcBorders>
            <w:shd w:val="clear" w:color="000000" w:fill="F2F2F2"/>
            <w:noWrap/>
            <w:vAlign w:val="bottom"/>
            <w:hideMark/>
          </w:tcPr>
          <w:p w14:paraId="1445A78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11</w:t>
            </w:r>
          </w:p>
        </w:tc>
      </w:tr>
      <w:tr w:rsidR="00FA0507" w:rsidRPr="00FA0507" w14:paraId="4C4A2A96" w14:textId="77777777" w:rsidTr="00FA0507">
        <w:trPr>
          <w:trHeight w:val="303"/>
        </w:trPr>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CADAF3A"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2288136183.jpg</w:t>
            </w:r>
          </w:p>
        </w:tc>
        <w:tc>
          <w:tcPr>
            <w:tcW w:w="834" w:type="dxa"/>
            <w:tcBorders>
              <w:top w:val="nil"/>
              <w:left w:val="nil"/>
              <w:bottom w:val="single" w:sz="4" w:space="0" w:color="auto"/>
              <w:right w:val="single" w:sz="4" w:space="0" w:color="auto"/>
            </w:tcBorders>
            <w:shd w:val="clear" w:color="000000" w:fill="F2F2F2"/>
            <w:noWrap/>
            <w:vAlign w:val="bottom"/>
            <w:hideMark/>
          </w:tcPr>
          <w:p w14:paraId="3E280F6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c>
          <w:tcPr>
            <w:tcW w:w="825" w:type="dxa"/>
            <w:tcBorders>
              <w:top w:val="nil"/>
              <w:left w:val="nil"/>
              <w:bottom w:val="single" w:sz="4" w:space="0" w:color="auto"/>
              <w:right w:val="single" w:sz="4" w:space="0" w:color="auto"/>
            </w:tcBorders>
            <w:shd w:val="clear" w:color="000000" w:fill="F2F2F2"/>
            <w:noWrap/>
            <w:vAlign w:val="bottom"/>
            <w:hideMark/>
          </w:tcPr>
          <w:p w14:paraId="21E29E6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4" w:space="0" w:color="auto"/>
            </w:tcBorders>
            <w:shd w:val="clear" w:color="000000" w:fill="F2F2F2"/>
            <w:noWrap/>
            <w:vAlign w:val="bottom"/>
            <w:hideMark/>
          </w:tcPr>
          <w:p w14:paraId="0DE3CF0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34" w:type="dxa"/>
            <w:tcBorders>
              <w:top w:val="nil"/>
              <w:left w:val="nil"/>
              <w:bottom w:val="single" w:sz="4" w:space="0" w:color="auto"/>
              <w:right w:val="single" w:sz="4" w:space="0" w:color="auto"/>
            </w:tcBorders>
            <w:shd w:val="clear" w:color="auto" w:fill="auto"/>
            <w:noWrap/>
            <w:vAlign w:val="bottom"/>
            <w:hideMark/>
          </w:tcPr>
          <w:p w14:paraId="778A11D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11</w:t>
            </w:r>
          </w:p>
        </w:tc>
        <w:tc>
          <w:tcPr>
            <w:tcW w:w="825" w:type="dxa"/>
            <w:tcBorders>
              <w:top w:val="nil"/>
              <w:left w:val="nil"/>
              <w:bottom w:val="single" w:sz="4" w:space="0" w:color="auto"/>
              <w:right w:val="single" w:sz="4" w:space="0" w:color="auto"/>
            </w:tcBorders>
            <w:shd w:val="clear" w:color="auto" w:fill="auto"/>
            <w:noWrap/>
            <w:vAlign w:val="bottom"/>
            <w:hideMark/>
          </w:tcPr>
          <w:p w14:paraId="06DA435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4" w:space="0" w:color="auto"/>
            </w:tcBorders>
            <w:shd w:val="clear" w:color="auto" w:fill="auto"/>
            <w:noWrap/>
            <w:vAlign w:val="bottom"/>
            <w:hideMark/>
          </w:tcPr>
          <w:p w14:paraId="7E560DEF"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34" w:type="dxa"/>
            <w:tcBorders>
              <w:top w:val="nil"/>
              <w:left w:val="nil"/>
              <w:bottom w:val="single" w:sz="4" w:space="0" w:color="auto"/>
              <w:right w:val="single" w:sz="4" w:space="0" w:color="auto"/>
            </w:tcBorders>
            <w:shd w:val="clear" w:color="000000" w:fill="F2F2F2"/>
            <w:noWrap/>
            <w:vAlign w:val="bottom"/>
            <w:hideMark/>
          </w:tcPr>
          <w:p w14:paraId="466185E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4</w:t>
            </w:r>
          </w:p>
        </w:tc>
        <w:tc>
          <w:tcPr>
            <w:tcW w:w="825" w:type="dxa"/>
            <w:tcBorders>
              <w:top w:val="nil"/>
              <w:left w:val="nil"/>
              <w:bottom w:val="single" w:sz="4" w:space="0" w:color="auto"/>
              <w:right w:val="single" w:sz="4" w:space="0" w:color="auto"/>
            </w:tcBorders>
            <w:shd w:val="clear" w:color="000000" w:fill="F2F2F2"/>
            <w:noWrap/>
            <w:vAlign w:val="bottom"/>
            <w:hideMark/>
          </w:tcPr>
          <w:p w14:paraId="265AE75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8" w:space="0" w:color="auto"/>
            </w:tcBorders>
            <w:shd w:val="clear" w:color="000000" w:fill="F2F2F2"/>
            <w:noWrap/>
            <w:vAlign w:val="bottom"/>
            <w:hideMark/>
          </w:tcPr>
          <w:p w14:paraId="08695763"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8</w:t>
            </w:r>
          </w:p>
        </w:tc>
      </w:tr>
      <w:tr w:rsidR="00FA0507" w:rsidRPr="00FA0507" w14:paraId="0029F6C7" w14:textId="77777777" w:rsidTr="00FA0507">
        <w:trPr>
          <w:trHeight w:val="303"/>
        </w:trPr>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4508A1E"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2542662563.jpg</w:t>
            </w:r>
          </w:p>
        </w:tc>
        <w:tc>
          <w:tcPr>
            <w:tcW w:w="834" w:type="dxa"/>
            <w:tcBorders>
              <w:top w:val="nil"/>
              <w:left w:val="nil"/>
              <w:bottom w:val="single" w:sz="4" w:space="0" w:color="auto"/>
              <w:right w:val="single" w:sz="4" w:space="0" w:color="auto"/>
            </w:tcBorders>
            <w:shd w:val="clear" w:color="000000" w:fill="F2F2F2"/>
            <w:noWrap/>
            <w:vAlign w:val="bottom"/>
            <w:hideMark/>
          </w:tcPr>
          <w:p w14:paraId="30CF81A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5</w:t>
            </w:r>
          </w:p>
        </w:tc>
        <w:tc>
          <w:tcPr>
            <w:tcW w:w="825" w:type="dxa"/>
            <w:tcBorders>
              <w:top w:val="nil"/>
              <w:left w:val="nil"/>
              <w:bottom w:val="single" w:sz="4" w:space="0" w:color="auto"/>
              <w:right w:val="single" w:sz="4" w:space="0" w:color="auto"/>
            </w:tcBorders>
            <w:shd w:val="clear" w:color="000000" w:fill="F2F2F2"/>
            <w:noWrap/>
            <w:vAlign w:val="bottom"/>
            <w:hideMark/>
          </w:tcPr>
          <w:p w14:paraId="23ACEA7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901" w:type="dxa"/>
            <w:tcBorders>
              <w:top w:val="nil"/>
              <w:left w:val="nil"/>
              <w:bottom w:val="single" w:sz="4" w:space="0" w:color="auto"/>
              <w:right w:val="single" w:sz="4" w:space="0" w:color="auto"/>
            </w:tcBorders>
            <w:shd w:val="clear" w:color="000000" w:fill="F2F2F2"/>
            <w:noWrap/>
            <w:vAlign w:val="bottom"/>
            <w:hideMark/>
          </w:tcPr>
          <w:p w14:paraId="3BAA8236"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5</w:t>
            </w:r>
          </w:p>
        </w:tc>
        <w:tc>
          <w:tcPr>
            <w:tcW w:w="834" w:type="dxa"/>
            <w:tcBorders>
              <w:top w:val="nil"/>
              <w:left w:val="nil"/>
              <w:bottom w:val="single" w:sz="4" w:space="0" w:color="auto"/>
              <w:right w:val="single" w:sz="4" w:space="0" w:color="auto"/>
            </w:tcBorders>
            <w:shd w:val="clear" w:color="auto" w:fill="auto"/>
            <w:noWrap/>
            <w:vAlign w:val="bottom"/>
            <w:hideMark/>
          </w:tcPr>
          <w:p w14:paraId="17521BF3"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25" w:type="dxa"/>
            <w:tcBorders>
              <w:top w:val="nil"/>
              <w:left w:val="nil"/>
              <w:bottom w:val="single" w:sz="4" w:space="0" w:color="auto"/>
              <w:right w:val="single" w:sz="4" w:space="0" w:color="auto"/>
            </w:tcBorders>
            <w:shd w:val="clear" w:color="auto" w:fill="auto"/>
            <w:noWrap/>
            <w:vAlign w:val="bottom"/>
            <w:hideMark/>
          </w:tcPr>
          <w:p w14:paraId="4406F3F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901" w:type="dxa"/>
            <w:tcBorders>
              <w:top w:val="nil"/>
              <w:left w:val="nil"/>
              <w:bottom w:val="single" w:sz="4" w:space="0" w:color="auto"/>
              <w:right w:val="single" w:sz="4" w:space="0" w:color="auto"/>
            </w:tcBorders>
            <w:shd w:val="clear" w:color="auto" w:fill="auto"/>
            <w:noWrap/>
            <w:vAlign w:val="bottom"/>
            <w:hideMark/>
          </w:tcPr>
          <w:p w14:paraId="59C96D5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9</w:t>
            </w:r>
          </w:p>
        </w:tc>
        <w:tc>
          <w:tcPr>
            <w:tcW w:w="834" w:type="dxa"/>
            <w:tcBorders>
              <w:top w:val="nil"/>
              <w:left w:val="nil"/>
              <w:bottom w:val="single" w:sz="4" w:space="0" w:color="auto"/>
              <w:right w:val="single" w:sz="4" w:space="0" w:color="auto"/>
            </w:tcBorders>
            <w:shd w:val="clear" w:color="000000" w:fill="F2F2F2"/>
            <w:noWrap/>
            <w:vAlign w:val="bottom"/>
            <w:hideMark/>
          </w:tcPr>
          <w:p w14:paraId="1F75A2E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5" w:type="dxa"/>
            <w:tcBorders>
              <w:top w:val="nil"/>
              <w:left w:val="nil"/>
              <w:bottom w:val="single" w:sz="4" w:space="0" w:color="auto"/>
              <w:right w:val="single" w:sz="4" w:space="0" w:color="auto"/>
            </w:tcBorders>
            <w:shd w:val="clear" w:color="000000" w:fill="F2F2F2"/>
            <w:noWrap/>
            <w:vAlign w:val="bottom"/>
            <w:hideMark/>
          </w:tcPr>
          <w:p w14:paraId="7EF7B6D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8" w:space="0" w:color="auto"/>
            </w:tcBorders>
            <w:shd w:val="clear" w:color="000000" w:fill="F2F2F2"/>
            <w:noWrap/>
            <w:vAlign w:val="bottom"/>
            <w:hideMark/>
          </w:tcPr>
          <w:p w14:paraId="002E02B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r w:rsidR="00FA0507" w:rsidRPr="00FA0507" w14:paraId="2FB204C8" w14:textId="77777777" w:rsidTr="00FA0507">
        <w:trPr>
          <w:trHeight w:val="303"/>
        </w:trPr>
        <w:tc>
          <w:tcPr>
            <w:tcW w:w="1800" w:type="dxa"/>
            <w:tcBorders>
              <w:top w:val="single" w:sz="4" w:space="0" w:color="auto"/>
              <w:left w:val="single" w:sz="8" w:space="0" w:color="auto"/>
              <w:bottom w:val="single" w:sz="4" w:space="0" w:color="auto"/>
              <w:right w:val="single" w:sz="4" w:space="0" w:color="000000"/>
            </w:tcBorders>
            <w:shd w:val="clear" w:color="auto" w:fill="auto"/>
            <w:noWrap/>
            <w:vAlign w:val="bottom"/>
            <w:hideMark/>
          </w:tcPr>
          <w:p w14:paraId="64ECE5CB"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261068.jpg</w:t>
            </w:r>
          </w:p>
        </w:tc>
        <w:tc>
          <w:tcPr>
            <w:tcW w:w="834" w:type="dxa"/>
            <w:tcBorders>
              <w:top w:val="nil"/>
              <w:left w:val="nil"/>
              <w:bottom w:val="single" w:sz="4" w:space="0" w:color="auto"/>
              <w:right w:val="single" w:sz="4" w:space="0" w:color="auto"/>
            </w:tcBorders>
            <w:shd w:val="clear" w:color="000000" w:fill="F2F2F2"/>
            <w:noWrap/>
            <w:vAlign w:val="bottom"/>
            <w:hideMark/>
          </w:tcPr>
          <w:p w14:paraId="6F38791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11</w:t>
            </w:r>
          </w:p>
        </w:tc>
        <w:tc>
          <w:tcPr>
            <w:tcW w:w="825" w:type="dxa"/>
            <w:tcBorders>
              <w:top w:val="nil"/>
              <w:left w:val="nil"/>
              <w:bottom w:val="single" w:sz="4" w:space="0" w:color="auto"/>
              <w:right w:val="single" w:sz="4" w:space="0" w:color="auto"/>
            </w:tcBorders>
            <w:shd w:val="clear" w:color="000000" w:fill="F2F2F2"/>
            <w:noWrap/>
            <w:vAlign w:val="bottom"/>
            <w:hideMark/>
          </w:tcPr>
          <w:p w14:paraId="648B6D0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901" w:type="dxa"/>
            <w:tcBorders>
              <w:top w:val="nil"/>
              <w:left w:val="nil"/>
              <w:bottom w:val="single" w:sz="4" w:space="0" w:color="auto"/>
              <w:right w:val="single" w:sz="4" w:space="0" w:color="auto"/>
            </w:tcBorders>
            <w:shd w:val="clear" w:color="000000" w:fill="F2F2F2"/>
            <w:noWrap/>
            <w:vAlign w:val="bottom"/>
            <w:hideMark/>
          </w:tcPr>
          <w:p w14:paraId="53E3A75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34" w:type="dxa"/>
            <w:tcBorders>
              <w:top w:val="nil"/>
              <w:left w:val="nil"/>
              <w:bottom w:val="single" w:sz="4" w:space="0" w:color="auto"/>
              <w:right w:val="single" w:sz="4" w:space="0" w:color="auto"/>
            </w:tcBorders>
            <w:shd w:val="clear" w:color="auto" w:fill="auto"/>
            <w:noWrap/>
            <w:vAlign w:val="bottom"/>
            <w:hideMark/>
          </w:tcPr>
          <w:p w14:paraId="5F97E56F"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9</w:t>
            </w:r>
          </w:p>
        </w:tc>
        <w:tc>
          <w:tcPr>
            <w:tcW w:w="825" w:type="dxa"/>
            <w:tcBorders>
              <w:top w:val="nil"/>
              <w:left w:val="nil"/>
              <w:bottom w:val="single" w:sz="4" w:space="0" w:color="auto"/>
              <w:right w:val="single" w:sz="4" w:space="0" w:color="auto"/>
            </w:tcBorders>
            <w:shd w:val="clear" w:color="auto" w:fill="auto"/>
            <w:noWrap/>
            <w:vAlign w:val="bottom"/>
            <w:hideMark/>
          </w:tcPr>
          <w:p w14:paraId="6149C6F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901" w:type="dxa"/>
            <w:tcBorders>
              <w:top w:val="nil"/>
              <w:left w:val="nil"/>
              <w:bottom w:val="single" w:sz="4" w:space="0" w:color="auto"/>
              <w:right w:val="single" w:sz="4" w:space="0" w:color="auto"/>
            </w:tcBorders>
            <w:shd w:val="clear" w:color="auto" w:fill="auto"/>
            <w:noWrap/>
            <w:vAlign w:val="bottom"/>
            <w:hideMark/>
          </w:tcPr>
          <w:p w14:paraId="6661C97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34" w:type="dxa"/>
            <w:tcBorders>
              <w:top w:val="nil"/>
              <w:left w:val="nil"/>
              <w:bottom w:val="single" w:sz="4" w:space="0" w:color="auto"/>
              <w:right w:val="single" w:sz="4" w:space="0" w:color="auto"/>
            </w:tcBorders>
            <w:shd w:val="clear" w:color="000000" w:fill="F2F2F2"/>
            <w:noWrap/>
            <w:vAlign w:val="bottom"/>
            <w:hideMark/>
          </w:tcPr>
          <w:p w14:paraId="5079CF3D"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25" w:type="dxa"/>
            <w:tcBorders>
              <w:top w:val="nil"/>
              <w:left w:val="nil"/>
              <w:bottom w:val="single" w:sz="4" w:space="0" w:color="auto"/>
              <w:right w:val="single" w:sz="4" w:space="0" w:color="auto"/>
            </w:tcBorders>
            <w:shd w:val="clear" w:color="000000" w:fill="F2F2F2"/>
            <w:noWrap/>
            <w:vAlign w:val="bottom"/>
            <w:hideMark/>
          </w:tcPr>
          <w:p w14:paraId="6C10332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8" w:space="0" w:color="auto"/>
            </w:tcBorders>
            <w:shd w:val="clear" w:color="000000" w:fill="F2F2F2"/>
            <w:noWrap/>
            <w:vAlign w:val="bottom"/>
            <w:hideMark/>
          </w:tcPr>
          <w:p w14:paraId="4487FAE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10</w:t>
            </w:r>
          </w:p>
        </w:tc>
      </w:tr>
      <w:tr w:rsidR="00FA0507" w:rsidRPr="00FA0507" w14:paraId="03C571D1" w14:textId="77777777" w:rsidTr="00FA0507">
        <w:trPr>
          <w:trHeight w:val="303"/>
        </w:trPr>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B6E265A"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2653111362.jpg</w:t>
            </w:r>
          </w:p>
        </w:tc>
        <w:tc>
          <w:tcPr>
            <w:tcW w:w="834" w:type="dxa"/>
            <w:tcBorders>
              <w:top w:val="nil"/>
              <w:left w:val="nil"/>
              <w:bottom w:val="single" w:sz="4" w:space="0" w:color="auto"/>
              <w:right w:val="single" w:sz="4" w:space="0" w:color="auto"/>
            </w:tcBorders>
            <w:shd w:val="clear" w:color="000000" w:fill="F2F2F2"/>
            <w:noWrap/>
            <w:vAlign w:val="bottom"/>
            <w:hideMark/>
          </w:tcPr>
          <w:p w14:paraId="2BC21F4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11</w:t>
            </w:r>
          </w:p>
        </w:tc>
        <w:tc>
          <w:tcPr>
            <w:tcW w:w="825" w:type="dxa"/>
            <w:tcBorders>
              <w:top w:val="nil"/>
              <w:left w:val="nil"/>
              <w:bottom w:val="single" w:sz="4" w:space="0" w:color="auto"/>
              <w:right w:val="single" w:sz="4" w:space="0" w:color="auto"/>
            </w:tcBorders>
            <w:shd w:val="clear" w:color="000000" w:fill="F2F2F2"/>
            <w:noWrap/>
            <w:vAlign w:val="bottom"/>
            <w:hideMark/>
          </w:tcPr>
          <w:p w14:paraId="5137367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901" w:type="dxa"/>
            <w:tcBorders>
              <w:top w:val="nil"/>
              <w:left w:val="nil"/>
              <w:bottom w:val="single" w:sz="4" w:space="0" w:color="auto"/>
              <w:right w:val="single" w:sz="4" w:space="0" w:color="auto"/>
            </w:tcBorders>
            <w:shd w:val="clear" w:color="000000" w:fill="F2F2F2"/>
            <w:noWrap/>
            <w:vAlign w:val="bottom"/>
            <w:hideMark/>
          </w:tcPr>
          <w:p w14:paraId="4E326D1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34" w:type="dxa"/>
            <w:tcBorders>
              <w:top w:val="nil"/>
              <w:left w:val="nil"/>
              <w:bottom w:val="single" w:sz="4" w:space="0" w:color="auto"/>
              <w:right w:val="single" w:sz="4" w:space="0" w:color="auto"/>
            </w:tcBorders>
            <w:shd w:val="clear" w:color="auto" w:fill="auto"/>
            <w:noWrap/>
            <w:vAlign w:val="bottom"/>
            <w:hideMark/>
          </w:tcPr>
          <w:p w14:paraId="7F900C1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11</w:t>
            </w:r>
          </w:p>
        </w:tc>
        <w:tc>
          <w:tcPr>
            <w:tcW w:w="825" w:type="dxa"/>
            <w:tcBorders>
              <w:top w:val="nil"/>
              <w:left w:val="nil"/>
              <w:bottom w:val="single" w:sz="4" w:space="0" w:color="auto"/>
              <w:right w:val="single" w:sz="4" w:space="0" w:color="auto"/>
            </w:tcBorders>
            <w:shd w:val="clear" w:color="auto" w:fill="auto"/>
            <w:noWrap/>
            <w:vAlign w:val="bottom"/>
            <w:hideMark/>
          </w:tcPr>
          <w:p w14:paraId="542C5DB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901" w:type="dxa"/>
            <w:tcBorders>
              <w:top w:val="nil"/>
              <w:left w:val="nil"/>
              <w:bottom w:val="single" w:sz="4" w:space="0" w:color="auto"/>
              <w:right w:val="single" w:sz="4" w:space="0" w:color="auto"/>
            </w:tcBorders>
            <w:shd w:val="clear" w:color="auto" w:fill="auto"/>
            <w:noWrap/>
            <w:vAlign w:val="bottom"/>
            <w:hideMark/>
          </w:tcPr>
          <w:p w14:paraId="45141876"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34" w:type="dxa"/>
            <w:tcBorders>
              <w:top w:val="nil"/>
              <w:left w:val="nil"/>
              <w:bottom w:val="single" w:sz="4" w:space="0" w:color="auto"/>
              <w:right w:val="single" w:sz="4" w:space="0" w:color="auto"/>
            </w:tcBorders>
            <w:shd w:val="clear" w:color="000000" w:fill="F2F2F2"/>
            <w:noWrap/>
            <w:vAlign w:val="bottom"/>
            <w:hideMark/>
          </w:tcPr>
          <w:p w14:paraId="2EFB3EAF"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9</w:t>
            </w:r>
          </w:p>
        </w:tc>
        <w:tc>
          <w:tcPr>
            <w:tcW w:w="825" w:type="dxa"/>
            <w:tcBorders>
              <w:top w:val="nil"/>
              <w:left w:val="nil"/>
              <w:bottom w:val="single" w:sz="4" w:space="0" w:color="auto"/>
              <w:right w:val="single" w:sz="4" w:space="0" w:color="auto"/>
            </w:tcBorders>
            <w:shd w:val="clear" w:color="000000" w:fill="F2F2F2"/>
            <w:noWrap/>
            <w:vAlign w:val="bottom"/>
            <w:hideMark/>
          </w:tcPr>
          <w:p w14:paraId="77A094E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901" w:type="dxa"/>
            <w:tcBorders>
              <w:top w:val="nil"/>
              <w:left w:val="nil"/>
              <w:bottom w:val="single" w:sz="4" w:space="0" w:color="auto"/>
              <w:right w:val="single" w:sz="8" w:space="0" w:color="auto"/>
            </w:tcBorders>
            <w:shd w:val="clear" w:color="000000" w:fill="F2F2F2"/>
            <w:noWrap/>
            <w:vAlign w:val="bottom"/>
            <w:hideMark/>
          </w:tcPr>
          <w:p w14:paraId="667DD0F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r>
      <w:tr w:rsidR="00FA0507" w:rsidRPr="00FA0507" w14:paraId="5DE2156E" w14:textId="77777777" w:rsidTr="00FA0507">
        <w:trPr>
          <w:trHeight w:val="303"/>
        </w:trPr>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8ABFE3F"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281972218.jpg</w:t>
            </w:r>
          </w:p>
        </w:tc>
        <w:tc>
          <w:tcPr>
            <w:tcW w:w="834" w:type="dxa"/>
            <w:tcBorders>
              <w:top w:val="nil"/>
              <w:left w:val="nil"/>
              <w:bottom w:val="single" w:sz="4" w:space="0" w:color="auto"/>
              <w:right w:val="single" w:sz="4" w:space="0" w:color="auto"/>
            </w:tcBorders>
            <w:shd w:val="clear" w:color="000000" w:fill="F2F2F2"/>
            <w:noWrap/>
            <w:vAlign w:val="bottom"/>
            <w:hideMark/>
          </w:tcPr>
          <w:p w14:paraId="09458DE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11</w:t>
            </w:r>
          </w:p>
        </w:tc>
        <w:tc>
          <w:tcPr>
            <w:tcW w:w="825" w:type="dxa"/>
            <w:tcBorders>
              <w:top w:val="nil"/>
              <w:left w:val="nil"/>
              <w:bottom w:val="single" w:sz="4" w:space="0" w:color="auto"/>
              <w:right w:val="single" w:sz="4" w:space="0" w:color="auto"/>
            </w:tcBorders>
            <w:shd w:val="clear" w:color="000000" w:fill="F2F2F2"/>
            <w:noWrap/>
            <w:vAlign w:val="bottom"/>
            <w:hideMark/>
          </w:tcPr>
          <w:p w14:paraId="4C60C62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901" w:type="dxa"/>
            <w:tcBorders>
              <w:top w:val="nil"/>
              <w:left w:val="nil"/>
              <w:bottom w:val="single" w:sz="4" w:space="0" w:color="auto"/>
              <w:right w:val="single" w:sz="4" w:space="0" w:color="auto"/>
            </w:tcBorders>
            <w:shd w:val="clear" w:color="000000" w:fill="F2F2F2"/>
            <w:noWrap/>
            <w:vAlign w:val="bottom"/>
            <w:hideMark/>
          </w:tcPr>
          <w:p w14:paraId="379EC91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4</w:t>
            </w:r>
          </w:p>
        </w:tc>
        <w:tc>
          <w:tcPr>
            <w:tcW w:w="834" w:type="dxa"/>
            <w:tcBorders>
              <w:top w:val="nil"/>
              <w:left w:val="nil"/>
              <w:bottom w:val="single" w:sz="4" w:space="0" w:color="auto"/>
              <w:right w:val="single" w:sz="4" w:space="0" w:color="auto"/>
            </w:tcBorders>
            <w:shd w:val="clear" w:color="auto" w:fill="auto"/>
            <w:noWrap/>
            <w:vAlign w:val="bottom"/>
            <w:hideMark/>
          </w:tcPr>
          <w:p w14:paraId="6194778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6</w:t>
            </w:r>
          </w:p>
        </w:tc>
        <w:tc>
          <w:tcPr>
            <w:tcW w:w="825" w:type="dxa"/>
            <w:tcBorders>
              <w:top w:val="nil"/>
              <w:left w:val="nil"/>
              <w:bottom w:val="single" w:sz="4" w:space="0" w:color="auto"/>
              <w:right w:val="single" w:sz="4" w:space="0" w:color="auto"/>
            </w:tcBorders>
            <w:shd w:val="clear" w:color="auto" w:fill="auto"/>
            <w:noWrap/>
            <w:vAlign w:val="bottom"/>
            <w:hideMark/>
          </w:tcPr>
          <w:p w14:paraId="17BA548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901" w:type="dxa"/>
            <w:tcBorders>
              <w:top w:val="nil"/>
              <w:left w:val="nil"/>
              <w:bottom w:val="single" w:sz="4" w:space="0" w:color="auto"/>
              <w:right w:val="single" w:sz="4" w:space="0" w:color="auto"/>
            </w:tcBorders>
            <w:shd w:val="clear" w:color="auto" w:fill="auto"/>
            <w:noWrap/>
            <w:vAlign w:val="bottom"/>
            <w:hideMark/>
          </w:tcPr>
          <w:p w14:paraId="62499AC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9</w:t>
            </w:r>
          </w:p>
        </w:tc>
        <w:tc>
          <w:tcPr>
            <w:tcW w:w="834" w:type="dxa"/>
            <w:tcBorders>
              <w:top w:val="nil"/>
              <w:left w:val="nil"/>
              <w:bottom w:val="single" w:sz="4" w:space="0" w:color="auto"/>
              <w:right w:val="single" w:sz="4" w:space="0" w:color="auto"/>
            </w:tcBorders>
            <w:shd w:val="clear" w:color="000000" w:fill="F2F2F2"/>
            <w:noWrap/>
            <w:vAlign w:val="bottom"/>
            <w:hideMark/>
          </w:tcPr>
          <w:p w14:paraId="3CC2C48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25" w:type="dxa"/>
            <w:tcBorders>
              <w:top w:val="nil"/>
              <w:left w:val="nil"/>
              <w:bottom w:val="single" w:sz="4" w:space="0" w:color="auto"/>
              <w:right w:val="single" w:sz="4" w:space="0" w:color="auto"/>
            </w:tcBorders>
            <w:shd w:val="clear" w:color="000000" w:fill="F2F2F2"/>
            <w:noWrap/>
            <w:vAlign w:val="bottom"/>
            <w:hideMark/>
          </w:tcPr>
          <w:p w14:paraId="16FAC79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8" w:space="0" w:color="auto"/>
            </w:tcBorders>
            <w:shd w:val="clear" w:color="000000" w:fill="F2F2F2"/>
            <w:noWrap/>
            <w:vAlign w:val="bottom"/>
            <w:hideMark/>
          </w:tcPr>
          <w:p w14:paraId="2DC79D16"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15</w:t>
            </w:r>
          </w:p>
        </w:tc>
      </w:tr>
      <w:tr w:rsidR="00FA0507" w:rsidRPr="00FA0507" w14:paraId="16392B1B" w14:textId="77777777" w:rsidTr="00FA0507">
        <w:trPr>
          <w:trHeight w:val="303"/>
        </w:trPr>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55CFEE4"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346731834.jpg</w:t>
            </w:r>
          </w:p>
        </w:tc>
        <w:tc>
          <w:tcPr>
            <w:tcW w:w="834" w:type="dxa"/>
            <w:tcBorders>
              <w:top w:val="nil"/>
              <w:left w:val="nil"/>
              <w:bottom w:val="single" w:sz="4" w:space="0" w:color="auto"/>
              <w:right w:val="single" w:sz="4" w:space="0" w:color="auto"/>
            </w:tcBorders>
            <w:shd w:val="clear" w:color="000000" w:fill="F2F2F2"/>
            <w:noWrap/>
            <w:vAlign w:val="bottom"/>
            <w:hideMark/>
          </w:tcPr>
          <w:p w14:paraId="1BAB5A2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5</w:t>
            </w:r>
          </w:p>
        </w:tc>
        <w:tc>
          <w:tcPr>
            <w:tcW w:w="825" w:type="dxa"/>
            <w:tcBorders>
              <w:top w:val="nil"/>
              <w:left w:val="nil"/>
              <w:bottom w:val="single" w:sz="4" w:space="0" w:color="auto"/>
              <w:right w:val="single" w:sz="4" w:space="0" w:color="auto"/>
            </w:tcBorders>
            <w:shd w:val="clear" w:color="000000" w:fill="F2F2F2"/>
            <w:noWrap/>
            <w:vAlign w:val="bottom"/>
            <w:hideMark/>
          </w:tcPr>
          <w:p w14:paraId="17AF5906"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901" w:type="dxa"/>
            <w:tcBorders>
              <w:top w:val="nil"/>
              <w:left w:val="nil"/>
              <w:bottom w:val="single" w:sz="4" w:space="0" w:color="auto"/>
              <w:right w:val="single" w:sz="4" w:space="0" w:color="auto"/>
            </w:tcBorders>
            <w:shd w:val="clear" w:color="000000" w:fill="F2F2F2"/>
            <w:noWrap/>
            <w:vAlign w:val="bottom"/>
            <w:hideMark/>
          </w:tcPr>
          <w:p w14:paraId="3CF70B8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5</w:t>
            </w:r>
          </w:p>
        </w:tc>
        <w:tc>
          <w:tcPr>
            <w:tcW w:w="834" w:type="dxa"/>
            <w:tcBorders>
              <w:top w:val="nil"/>
              <w:left w:val="nil"/>
              <w:bottom w:val="single" w:sz="4" w:space="0" w:color="auto"/>
              <w:right w:val="single" w:sz="4" w:space="0" w:color="auto"/>
            </w:tcBorders>
            <w:shd w:val="clear" w:color="auto" w:fill="auto"/>
            <w:noWrap/>
            <w:vAlign w:val="bottom"/>
            <w:hideMark/>
          </w:tcPr>
          <w:p w14:paraId="6C8122E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4</w:t>
            </w:r>
          </w:p>
        </w:tc>
        <w:tc>
          <w:tcPr>
            <w:tcW w:w="825" w:type="dxa"/>
            <w:tcBorders>
              <w:top w:val="nil"/>
              <w:left w:val="nil"/>
              <w:bottom w:val="single" w:sz="4" w:space="0" w:color="auto"/>
              <w:right w:val="single" w:sz="4" w:space="0" w:color="auto"/>
            </w:tcBorders>
            <w:shd w:val="clear" w:color="auto" w:fill="auto"/>
            <w:noWrap/>
            <w:vAlign w:val="bottom"/>
            <w:hideMark/>
          </w:tcPr>
          <w:p w14:paraId="312536B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901" w:type="dxa"/>
            <w:tcBorders>
              <w:top w:val="nil"/>
              <w:left w:val="nil"/>
              <w:bottom w:val="single" w:sz="4" w:space="0" w:color="auto"/>
              <w:right w:val="single" w:sz="4" w:space="0" w:color="auto"/>
            </w:tcBorders>
            <w:shd w:val="clear" w:color="auto" w:fill="auto"/>
            <w:noWrap/>
            <w:vAlign w:val="bottom"/>
            <w:hideMark/>
          </w:tcPr>
          <w:p w14:paraId="7BAFC31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7</w:t>
            </w:r>
          </w:p>
        </w:tc>
        <w:tc>
          <w:tcPr>
            <w:tcW w:w="834" w:type="dxa"/>
            <w:tcBorders>
              <w:top w:val="nil"/>
              <w:left w:val="nil"/>
              <w:bottom w:val="single" w:sz="4" w:space="0" w:color="auto"/>
              <w:right w:val="single" w:sz="4" w:space="0" w:color="auto"/>
            </w:tcBorders>
            <w:shd w:val="clear" w:color="000000" w:fill="F2F2F2"/>
            <w:noWrap/>
            <w:vAlign w:val="bottom"/>
            <w:hideMark/>
          </w:tcPr>
          <w:p w14:paraId="20DC62A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5" w:type="dxa"/>
            <w:tcBorders>
              <w:top w:val="nil"/>
              <w:left w:val="nil"/>
              <w:bottom w:val="single" w:sz="4" w:space="0" w:color="auto"/>
              <w:right w:val="single" w:sz="4" w:space="0" w:color="auto"/>
            </w:tcBorders>
            <w:shd w:val="clear" w:color="000000" w:fill="F2F2F2"/>
            <w:noWrap/>
            <w:vAlign w:val="bottom"/>
            <w:hideMark/>
          </w:tcPr>
          <w:p w14:paraId="41C1B97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8" w:space="0" w:color="auto"/>
            </w:tcBorders>
            <w:shd w:val="clear" w:color="000000" w:fill="F2F2F2"/>
            <w:noWrap/>
            <w:vAlign w:val="bottom"/>
            <w:hideMark/>
          </w:tcPr>
          <w:p w14:paraId="3FF4324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r w:rsidR="00FA0507" w:rsidRPr="00FA0507" w14:paraId="16F5868B" w14:textId="77777777" w:rsidTr="00FA0507">
        <w:trPr>
          <w:trHeight w:val="303"/>
        </w:trPr>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A375A77"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368987306.jpg</w:t>
            </w:r>
          </w:p>
        </w:tc>
        <w:tc>
          <w:tcPr>
            <w:tcW w:w="834" w:type="dxa"/>
            <w:tcBorders>
              <w:top w:val="nil"/>
              <w:left w:val="nil"/>
              <w:bottom w:val="single" w:sz="4" w:space="0" w:color="auto"/>
              <w:right w:val="single" w:sz="4" w:space="0" w:color="auto"/>
            </w:tcBorders>
            <w:shd w:val="clear" w:color="000000" w:fill="F2F2F2"/>
            <w:noWrap/>
            <w:vAlign w:val="bottom"/>
            <w:hideMark/>
          </w:tcPr>
          <w:p w14:paraId="28964EC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c>
          <w:tcPr>
            <w:tcW w:w="825" w:type="dxa"/>
            <w:tcBorders>
              <w:top w:val="nil"/>
              <w:left w:val="nil"/>
              <w:bottom w:val="single" w:sz="4" w:space="0" w:color="auto"/>
              <w:right w:val="single" w:sz="4" w:space="0" w:color="auto"/>
            </w:tcBorders>
            <w:shd w:val="clear" w:color="000000" w:fill="F2F2F2"/>
            <w:noWrap/>
            <w:vAlign w:val="bottom"/>
            <w:hideMark/>
          </w:tcPr>
          <w:p w14:paraId="295960C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4" w:space="0" w:color="auto"/>
            </w:tcBorders>
            <w:shd w:val="clear" w:color="000000" w:fill="F2F2F2"/>
            <w:noWrap/>
            <w:vAlign w:val="bottom"/>
            <w:hideMark/>
          </w:tcPr>
          <w:p w14:paraId="64E220AF"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4</w:t>
            </w:r>
          </w:p>
        </w:tc>
        <w:tc>
          <w:tcPr>
            <w:tcW w:w="834" w:type="dxa"/>
            <w:tcBorders>
              <w:top w:val="nil"/>
              <w:left w:val="nil"/>
              <w:bottom w:val="single" w:sz="4" w:space="0" w:color="auto"/>
              <w:right w:val="single" w:sz="4" w:space="0" w:color="auto"/>
            </w:tcBorders>
            <w:shd w:val="clear" w:color="auto" w:fill="auto"/>
            <w:noWrap/>
            <w:vAlign w:val="bottom"/>
            <w:hideMark/>
          </w:tcPr>
          <w:p w14:paraId="520CBF7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4</w:t>
            </w:r>
          </w:p>
        </w:tc>
        <w:tc>
          <w:tcPr>
            <w:tcW w:w="825" w:type="dxa"/>
            <w:tcBorders>
              <w:top w:val="nil"/>
              <w:left w:val="nil"/>
              <w:bottom w:val="single" w:sz="4" w:space="0" w:color="auto"/>
              <w:right w:val="single" w:sz="4" w:space="0" w:color="auto"/>
            </w:tcBorders>
            <w:shd w:val="clear" w:color="auto" w:fill="auto"/>
            <w:noWrap/>
            <w:vAlign w:val="bottom"/>
            <w:hideMark/>
          </w:tcPr>
          <w:p w14:paraId="4E1A865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4" w:space="0" w:color="auto"/>
            </w:tcBorders>
            <w:shd w:val="clear" w:color="auto" w:fill="auto"/>
            <w:noWrap/>
            <w:vAlign w:val="bottom"/>
            <w:hideMark/>
          </w:tcPr>
          <w:p w14:paraId="6AA1457F"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c>
          <w:tcPr>
            <w:tcW w:w="834" w:type="dxa"/>
            <w:tcBorders>
              <w:top w:val="nil"/>
              <w:left w:val="nil"/>
              <w:bottom w:val="single" w:sz="4" w:space="0" w:color="auto"/>
              <w:right w:val="single" w:sz="4" w:space="0" w:color="auto"/>
            </w:tcBorders>
            <w:shd w:val="clear" w:color="000000" w:fill="F2F2F2"/>
            <w:noWrap/>
            <w:vAlign w:val="bottom"/>
            <w:hideMark/>
          </w:tcPr>
          <w:p w14:paraId="47F3FD5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5" w:type="dxa"/>
            <w:tcBorders>
              <w:top w:val="nil"/>
              <w:left w:val="nil"/>
              <w:bottom w:val="single" w:sz="4" w:space="0" w:color="auto"/>
              <w:right w:val="single" w:sz="4" w:space="0" w:color="auto"/>
            </w:tcBorders>
            <w:shd w:val="clear" w:color="000000" w:fill="F2F2F2"/>
            <w:noWrap/>
            <w:vAlign w:val="bottom"/>
            <w:hideMark/>
          </w:tcPr>
          <w:p w14:paraId="7649E0A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8" w:space="0" w:color="auto"/>
            </w:tcBorders>
            <w:shd w:val="clear" w:color="000000" w:fill="F2F2F2"/>
            <w:noWrap/>
            <w:vAlign w:val="bottom"/>
            <w:hideMark/>
          </w:tcPr>
          <w:p w14:paraId="0B3BFA1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16</w:t>
            </w:r>
          </w:p>
        </w:tc>
      </w:tr>
      <w:tr w:rsidR="00FA0507" w:rsidRPr="00FA0507" w14:paraId="666C9C2A" w14:textId="77777777" w:rsidTr="00FA0507">
        <w:trPr>
          <w:trHeight w:val="303"/>
        </w:trPr>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4373B97"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3929640120.jpg</w:t>
            </w:r>
          </w:p>
        </w:tc>
        <w:tc>
          <w:tcPr>
            <w:tcW w:w="834" w:type="dxa"/>
            <w:tcBorders>
              <w:top w:val="nil"/>
              <w:left w:val="nil"/>
              <w:bottom w:val="single" w:sz="4" w:space="0" w:color="auto"/>
              <w:right w:val="single" w:sz="4" w:space="0" w:color="auto"/>
            </w:tcBorders>
            <w:shd w:val="clear" w:color="000000" w:fill="F2F2F2"/>
            <w:noWrap/>
            <w:vAlign w:val="bottom"/>
            <w:hideMark/>
          </w:tcPr>
          <w:p w14:paraId="35F5F96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7</w:t>
            </w:r>
          </w:p>
        </w:tc>
        <w:tc>
          <w:tcPr>
            <w:tcW w:w="825" w:type="dxa"/>
            <w:tcBorders>
              <w:top w:val="nil"/>
              <w:left w:val="nil"/>
              <w:bottom w:val="single" w:sz="4" w:space="0" w:color="auto"/>
              <w:right w:val="single" w:sz="4" w:space="0" w:color="auto"/>
            </w:tcBorders>
            <w:shd w:val="clear" w:color="000000" w:fill="F2F2F2"/>
            <w:noWrap/>
            <w:vAlign w:val="bottom"/>
            <w:hideMark/>
          </w:tcPr>
          <w:p w14:paraId="386EC82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901" w:type="dxa"/>
            <w:tcBorders>
              <w:top w:val="nil"/>
              <w:left w:val="nil"/>
              <w:bottom w:val="single" w:sz="4" w:space="0" w:color="auto"/>
              <w:right w:val="single" w:sz="4" w:space="0" w:color="auto"/>
            </w:tcBorders>
            <w:shd w:val="clear" w:color="000000" w:fill="F2F2F2"/>
            <w:noWrap/>
            <w:vAlign w:val="bottom"/>
            <w:hideMark/>
          </w:tcPr>
          <w:p w14:paraId="0D0250AD"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3</w:t>
            </w:r>
          </w:p>
        </w:tc>
        <w:tc>
          <w:tcPr>
            <w:tcW w:w="834" w:type="dxa"/>
            <w:tcBorders>
              <w:top w:val="nil"/>
              <w:left w:val="nil"/>
              <w:bottom w:val="single" w:sz="4" w:space="0" w:color="auto"/>
              <w:right w:val="single" w:sz="4" w:space="0" w:color="auto"/>
            </w:tcBorders>
            <w:shd w:val="clear" w:color="auto" w:fill="auto"/>
            <w:noWrap/>
            <w:vAlign w:val="bottom"/>
            <w:hideMark/>
          </w:tcPr>
          <w:p w14:paraId="2CDDA6A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6</w:t>
            </w:r>
          </w:p>
        </w:tc>
        <w:tc>
          <w:tcPr>
            <w:tcW w:w="825" w:type="dxa"/>
            <w:tcBorders>
              <w:top w:val="nil"/>
              <w:left w:val="nil"/>
              <w:bottom w:val="single" w:sz="4" w:space="0" w:color="auto"/>
              <w:right w:val="single" w:sz="4" w:space="0" w:color="auto"/>
            </w:tcBorders>
            <w:shd w:val="clear" w:color="auto" w:fill="auto"/>
            <w:noWrap/>
            <w:vAlign w:val="bottom"/>
            <w:hideMark/>
          </w:tcPr>
          <w:p w14:paraId="4E4F628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901" w:type="dxa"/>
            <w:tcBorders>
              <w:top w:val="nil"/>
              <w:left w:val="nil"/>
              <w:bottom w:val="single" w:sz="4" w:space="0" w:color="auto"/>
              <w:right w:val="single" w:sz="4" w:space="0" w:color="auto"/>
            </w:tcBorders>
            <w:shd w:val="clear" w:color="auto" w:fill="auto"/>
            <w:noWrap/>
            <w:vAlign w:val="bottom"/>
            <w:hideMark/>
          </w:tcPr>
          <w:p w14:paraId="5682E92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4</w:t>
            </w:r>
          </w:p>
        </w:tc>
        <w:tc>
          <w:tcPr>
            <w:tcW w:w="834" w:type="dxa"/>
            <w:tcBorders>
              <w:top w:val="nil"/>
              <w:left w:val="nil"/>
              <w:bottom w:val="single" w:sz="4" w:space="0" w:color="auto"/>
              <w:right w:val="single" w:sz="4" w:space="0" w:color="auto"/>
            </w:tcBorders>
            <w:shd w:val="clear" w:color="000000" w:fill="F2F2F2"/>
            <w:noWrap/>
            <w:vAlign w:val="bottom"/>
            <w:hideMark/>
          </w:tcPr>
          <w:p w14:paraId="77371B1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5" w:type="dxa"/>
            <w:tcBorders>
              <w:top w:val="nil"/>
              <w:left w:val="nil"/>
              <w:bottom w:val="single" w:sz="4" w:space="0" w:color="auto"/>
              <w:right w:val="single" w:sz="4" w:space="0" w:color="auto"/>
            </w:tcBorders>
            <w:shd w:val="clear" w:color="000000" w:fill="F2F2F2"/>
            <w:noWrap/>
            <w:vAlign w:val="bottom"/>
            <w:hideMark/>
          </w:tcPr>
          <w:p w14:paraId="181620DD"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901" w:type="dxa"/>
            <w:tcBorders>
              <w:top w:val="nil"/>
              <w:left w:val="nil"/>
              <w:bottom w:val="single" w:sz="4" w:space="0" w:color="auto"/>
              <w:right w:val="single" w:sz="8" w:space="0" w:color="auto"/>
            </w:tcBorders>
            <w:shd w:val="clear" w:color="000000" w:fill="F2F2F2"/>
            <w:noWrap/>
            <w:vAlign w:val="bottom"/>
            <w:hideMark/>
          </w:tcPr>
          <w:p w14:paraId="23F76F1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11</w:t>
            </w:r>
          </w:p>
        </w:tc>
      </w:tr>
      <w:tr w:rsidR="00FA0507" w:rsidRPr="00FA0507" w14:paraId="06E5149D" w14:textId="77777777" w:rsidTr="00FA0507">
        <w:trPr>
          <w:trHeight w:val="303"/>
        </w:trPr>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FAFF1EA"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399829006.jpg</w:t>
            </w:r>
          </w:p>
        </w:tc>
        <w:tc>
          <w:tcPr>
            <w:tcW w:w="834" w:type="dxa"/>
            <w:tcBorders>
              <w:top w:val="nil"/>
              <w:left w:val="nil"/>
              <w:bottom w:val="single" w:sz="4" w:space="0" w:color="auto"/>
              <w:right w:val="single" w:sz="4" w:space="0" w:color="auto"/>
            </w:tcBorders>
            <w:shd w:val="clear" w:color="000000" w:fill="F2F2F2"/>
            <w:noWrap/>
            <w:vAlign w:val="bottom"/>
            <w:hideMark/>
          </w:tcPr>
          <w:p w14:paraId="4BE0851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10</w:t>
            </w:r>
          </w:p>
        </w:tc>
        <w:tc>
          <w:tcPr>
            <w:tcW w:w="825" w:type="dxa"/>
            <w:tcBorders>
              <w:top w:val="nil"/>
              <w:left w:val="nil"/>
              <w:bottom w:val="single" w:sz="4" w:space="0" w:color="auto"/>
              <w:right w:val="single" w:sz="4" w:space="0" w:color="auto"/>
            </w:tcBorders>
            <w:shd w:val="clear" w:color="000000" w:fill="F2F2F2"/>
            <w:noWrap/>
            <w:vAlign w:val="bottom"/>
            <w:hideMark/>
          </w:tcPr>
          <w:p w14:paraId="7F5F5A9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901" w:type="dxa"/>
            <w:tcBorders>
              <w:top w:val="nil"/>
              <w:left w:val="nil"/>
              <w:bottom w:val="single" w:sz="4" w:space="0" w:color="auto"/>
              <w:right w:val="single" w:sz="4" w:space="0" w:color="auto"/>
            </w:tcBorders>
            <w:shd w:val="clear" w:color="000000" w:fill="F2F2F2"/>
            <w:noWrap/>
            <w:vAlign w:val="bottom"/>
            <w:hideMark/>
          </w:tcPr>
          <w:p w14:paraId="082411E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34" w:type="dxa"/>
            <w:tcBorders>
              <w:top w:val="nil"/>
              <w:left w:val="nil"/>
              <w:bottom w:val="single" w:sz="4" w:space="0" w:color="auto"/>
              <w:right w:val="single" w:sz="4" w:space="0" w:color="auto"/>
            </w:tcBorders>
            <w:shd w:val="clear" w:color="auto" w:fill="auto"/>
            <w:noWrap/>
            <w:vAlign w:val="bottom"/>
            <w:hideMark/>
          </w:tcPr>
          <w:p w14:paraId="6ACF8EE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4</w:t>
            </w:r>
          </w:p>
        </w:tc>
        <w:tc>
          <w:tcPr>
            <w:tcW w:w="825" w:type="dxa"/>
            <w:tcBorders>
              <w:top w:val="nil"/>
              <w:left w:val="nil"/>
              <w:bottom w:val="single" w:sz="4" w:space="0" w:color="auto"/>
              <w:right w:val="single" w:sz="4" w:space="0" w:color="auto"/>
            </w:tcBorders>
            <w:shd w:val="clear" w:color="auto" w:fill="auto"/>
            <w:noWrap/>
            <w:vAlign w:val="bottom"/>
            <w:hideMark/>
          </w:tcPr>
          <w:p w14:paraId="37A91DE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901" w:type="dxa"/>
            <w:tcBorders>
              <w:top w:val="nil"/>
              <w:left w:val="nil"/>
              <w:bottom w:val="single" w:sz="4" w:space="0" w:color="auto"/>
              <w:right w:val="single" w:sz="4" w:space="0" w:color="auto"/>
            </w:tcBorders>
            <w:shd w:val="clear" w:color="auto" w:fill="auto"/>
            <w:noWrap/>
            <w:vAlign w:val="bottom"/>
            <w:hideMark/>
          </w:tcPr>
          <w:p w14:paraId="6DED5B4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7</w:t>
            </w:r>
          </w:p>
        </w:tc>
        <w:tc>
          <w:tcPr>
            <w:tcW w:w="834" w:type="dxa"/>
            <w:tcBorders>
              <w:top w:val="nil"/>
              <w:left w:val="nil"/>
              <w:bottom w:val="single" w:sz="4" w:space="0" w:color="auto"/>
              <w:right w:val="single" w:sz="4" w:space="0" w:color="auto"/>
            </w:tcBorders>
            <w:shd w:val="clear" w:color="000000" w:fill="F2F2F2"/>
            <w:noWrap/>
            <w:vAlign w:val="bottom"/>
            <w:hideMark/>
          </w:tcPr>
          <w:p w14:paraId="45D347E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5" w:type="dxa"/>
            <w:tcBorders>
              <w:top w:val="nil"/>
              <w:left w:val="nil"/>
              <w:bottom w:val="single" w:sz="4" w:space="0" w:color="auto"/>
              <w:right w:val="single" w:sz="4" w:space="0" w:color="auto"/>
            </w:tcBorders>
            <w:shd w:val="clear" w:color="000000" w:fill="F2F2F2"/>
            <w:noWrap/>
            <w:vAlign w:val="bottom"/>
            <w:hideMark/>
          </w:tcPr>
          <w:p w14:paraId="557B0B4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8" w:space="0" w:color="auto"/>
            </w:tcBorders>
            <w:shd w:val="clear" w:color="000000" w:fill="F2F2F2"/>
            <w:noWrap/>
            <w:vAlign w:val="bottom"/>
            <w:hideMark/>
          </w:tcPr>
          <w:p w14:paraId="6C6C041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r w:rsidR="00FA0507" w:rsidRPr="00FA0507" w14:paraId="217C5B22" w14:textId="77777777" w:rsidTr="00FA0507">
        <w:trPr>
          <w:trHeight w:val="303"/>
        </w:trPr>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D547812"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40014967.jpg</w:t>
            </w:r>
          </w:p>
        </w:tc>
        <w:tc>
          <w:tcPr>
            <w:tcW w:w="834" w:type="dxa"/>
            <w:tcBorders>
              <w:top w:val="nil"/>
              <w:left w:val="nil"/>
              <w:bottom w:val="single" w:sz="4" w:space="0" w:color="auto"/>
              <w:right w:val="single" w:sz="4" w:space="0" w:color="auto"/>
            </w:tcBorders>
            <w:shd w:val="clear" w:color="000000" w:fill="F2F2F2"/>
            <w:noWrap/>
            <w:vAlign w:val="bottom"/>
            <w:hideMark/>
          </w:tcPr>
          <w:p w14:paraId="4C8F046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10</w:t>
            </w:r>
          </w:p>
        </w:tc>
        <w:tc>
          <w:tcPr>
            <w:tcW w:w="825" w:type="dxa"/>
            <w:tcBorders>
              <w:top w:val="nil"/>
              <w:left w:val="nil"/>
              <w:bottom w:val="single" w:sz="4" w:space="0" w:color="auto"/>
              <w:right w:val="single" w:sz="4" w:space="0" w:color="auto"/>
            </w:tcBorders>
            <w:shd w:val="clear" w:color="000000" w:fill="F2F2F2"/>
            <w:noWrap/>
            <w:vAlign w:val="bottom"/>
            <w:hideMark/>
          </w:tcPr>
          <w:p w14:paraId="25A8062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901" w:type="dxa"/>
            <w:tcBorders>
              <w:top w:val="nil"/>
              <w:left w:val="nil"/>
              <w:bottom w:val="single" w:sz="4" w:space="0" w:color="auto"/>
              <w:right w:val="single" w:sz="4" w:space="0" w:color="auto"/>
            </w:tcBorders>
            <w:shd w:val="clear" w:color="000000" w:fill="F2F2F2"/>
            <w:noWrap/>
            <w:vAlign w:val="bottom"/>
            <w:hideMark/>
          </w:tcPr>
          <w:p w14:paraId="3A001AB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5</w:t>
            </w:r>
          </w:p>
        </w:tc>
        <w:tc>
          <w:tcPr>
            <w:tcW w:w="834" w:type="dxa"/>
            <w:tcBorders>
              <w:top w:val="nil"/>
              <w:left w:val="nil"/>
              <w:bottom w:val="single" w:sz="4" w:space="0" w:color="auto"/>
              <w:right w:val="single" w:sz="4" w:space="0" w:color="auto"/>
            </w:tcBorders>
            <w:shd w:val="clear" w:color="auto" w:fill="auto"/>
            <w:noWrap/>
            <w:vAlign w:val="bottom"/>
            <w:hideMark/>
          </w:tcPr>
          <w:p w14:paraId="310DF2E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7</w:t>
            </w:r>
          </w:p>
        </w:tc>
        <w:tc>
          <w:tcPr>
            <w:tcW w:w="825" w:type="dxa"/>
            <w:tcBorders>
              <w:top w:val="nil"/>
              <w:left w:val="nil"/>
              <w:bottom w:val="single" w:sz="4" w:space="0" w:color="auto"/>
              <w:right w:val="single" w:sz="4" w:space="0" w:color="auto"/>
            </w:tcBorders>
            <w:shd w:val="clear" w:color="auto" w:fill="auto"/>
            <w:noWrap/>
            <w:vAlign w:val="bottom"/>
            <w:hideMark/>
          </w:tcPr>
          <w:p w14:paraId="7F2CCE53"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901" w:type="dxa"/>
            <w:tcBorders>
              <w:top w:val="nil"/>
              <w:left w:val="nil"/>
              <w:bottom w:val="single" w:sz="4" w:space="0" w:color="auto"/>
              <w:right w:val="single" w:sz="4" w:space="0" w:color="auto"/>
            </w:tcBorders>
            <w:shd w:val="clear" w:color="auto" w:fill="auto"/>
            <w:noWrap/>
            <w:vAlign w:val="bottom"/>
            <w:hideMark/>
          </w:tcPr>
          <w:p w14:paraId="74F445C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8</w:t>
            </w:r>
          </w:p>
        </w:tc>
        <w:tc>
          <w:tcPr>
            <w:tcW w:w="834" w:type="dxa"/>
            <w:tcBorders>
              <w:top w:val="nil"/>
              <w:left w:val="nil"/>
              <w:bottom w:val="single" w:sz="4" w:space="0" w:color="auto"/>
              <w:right w:val="single" w:sz="4" w:space="0" w:color="auto"/>
            </w:tcBorders>
            <w:shd w:val="clear" w:color="000000" w:fill="F2F2F2"/>
            <w:noWrap/>
            <w:vAlign w:val="bottom"/>
            <w:hideMark/>
          </w:tcPr>
          <w:p w14:paraId="5A24E3D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25" w:type="dxa"/>
            <w:tcBorders>
              <w:top w:val="nil"/>
              <w:left w:val="nil"/>
              <w:bottom w:val="single" w:sz="4" w:space="0" w:color="auto"/>
              <w:right w:val="single" w:sz="4" w:space="0" w:color="auto"/>
            </w:tcBorders>
            <w:shd w:val="clear" w:color="000000" w:fill="F2F2F2"/>
            <w:noWrap/>
            <w:vAlign w:val="bottom"/>
            <w:hideMark/>
          </w:tcPr>
          <w:p w14:paraId="54458A2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8" w:space="0" w:color="auto"/>
            </w:tcBorders>
            <w:shd w:val="clear" w:color="000000" w:fill="F2F2F2"/>
            <w:noWrap/>
            <w:vAlign w:val="bottom"/>
            <w:hideMark/>
          </w:tcPr>
          <w:p w14:paraId="0AD17B8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14</w:t>
            </w:r>
          </w:p>
        </w:tc>
      </w:tr>
      <w:tr w:rsidR="00FA0507" w:rsidRPr="00FA0507" w14:paraId="650FF7A0" w14:textId="77777777" w:rsidTr="00FA0507">
        <w:trPr>
          <w:trHeight w:val="303"/>
        </w:trPr>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AC0FB92"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4009440741.jpg</w:t>
            </w:r>
          </w:p>
        </w:tc>
        <w:tc>
          <w:tcPr>
            <w:tcW w:w="834" w:type="dxa"/>
            <w:tcBorders>
              <w:top w:val="nil"/>
              <w:left w:val="nil"/>
              <w:bottom w:val="single" w:sz="4" w:space="0" w:color="auto"/>
              <w:right w:val="single" w:sz="4" w:space="0" w:color="auto"/>
            </w:tcBorders>
            <w:shd w:val="clear" w:color="000000" w:fill="F2F2F2"/>
            <w:noWrap/>
            <w:vAlign w:val="bottom"/>
            <w:hideMark/>
          </w:tcPr>
          <w:p w14:paraId="187FF02D"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9</w:t>
            </w:r>
          </w:p>
        </w:tc>
        <w:tc>
          <w:tcPr>
            <w:tcW w:w="825" w:type="dxa"/>
            <w:tcBorders>
              <w:top w:val="nil"/>
              <w:left w:val="nil"/>
              <w:bottom w:val="single" w:sz="4" w:space="0" w:color="auto"/>
              <w:right w:val="single" w:sz="4" w:space="0" w:color="auto"/>
            </w:tcBorders>
            <w:shd w:val="clear" w:color="000000" w:fill="F2F2F2"/>
            <w:noWrap/>
            <w:vAlign w:val="bottom"/>
            <w:hideMark/>
          </w:tcPr>
          <w:p w14:paraId="7F2DA38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901" w:type="dxa"/>
            <w:tcBorders>
              <w:top w:val="nil"/>
              <w:left w:val="nil"/>
              <w:bottom w:val="single" w:sz="4" w:space="0" w:color="auto"/>
              <w:right w:val="single" w:sz="4" w:space="0" w:color="auto"/>
            </w:tcBorders>
            <w:shd w:val="clear" w:color="000000" w:fill="F2F2F2"/>
            <w:noWrap/>
            <w:vAlign w:val="bottom"/>
            <w:hideMark/>
          </w:tcPr>
          <w:p w14:paraId="14E80A5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34" w:type="dxa"/>
            <w:tcBorders>
              <w:top w:val="nil"/>
              <w:left w:val="nil"/>
              <w:bottom w:val="single" w:sz="4" w:space="0" w:color="auto"/>
              <w:right w:val="single" w:sz="4" w:space="0" w:color="auto"/>
            </w:tcBorders>
            <w:shd w:val="clear" w:color="auto" w:fill="auto"/>
            <w:noWrap/>
            <w:vAlign w:val="bottom"/>
            <w:hideMark/>
          </w:tcPr>
          <w:p w14:paraId="24E1E61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6</w:t>
            </w:r>
          </w:p>
        </w:tc>
        <w:tc>
          <w:tcPr>
            <w:tcW w:w="825" w:type="dxa"/>
            <w:tcBorders>
              <w:top w:val="nil"/>
              <w:left w:val="nil"/>
              <w:bottom w:val="single" w:sz="4" w:space="0" w:color="auto"/>
              <w:right w:val="single" w:sz="4" w:space="0" w:color="auto"/>
            </w:tcBorders>
            <w:shd w:val="clear" w:color="auto" w:fill="auto"/>
            <w:noWrap/>
            <w:vAlign w:val="bottom"/>
            <w:hideMark/>
          </w:tcPr>
          <w:p w14:paraId="0945514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901" w:type="dxa"/>
            <w:tcBorders>
              <w:top w:val="nil"/>
              <w:left w:val="nil"/>
              <w:bottom w:val="single" w:sz="4" w:space="0" w:color="auto"/>
              <w:right w:val="single" w:sz="4" w:space="0" w:color="auto"/>
            </w:tcBorders>
            <w:shd w:val="clear" w:color="auto" w:fill="auto"/>
            <w:noWrap/>
            <w:vAlign w:val="bottom"/>
            <w:hideMark/>
          </w:tcPr>
          <w:p w14:paraId="434B1456"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4</w:t>
            </w:r>
          </w:p>
        </w:tc>
        <w:tc>
          <w:tcPr>
            <w:tcW w:w="834" w:type="dxa"/>
            <w:tcBorders>
              <w:top w:val="nil"/>
              <w:left w:val="nil"/>
              <w:bottom w:val="single" w:sz="4" w:space="0" w:color="auto"/>
              <w:right w:val="single" w:sz="4" w:space="0" w:color="auto"/>
            </w:tcBorders>
            <w:shd w:val="clear" w:color="000000" w:fill="F2F2F2"/>
            <w:noWrap/>
            <w:vAlign w:val="bottom"/>
            <w:hideMark/>
          </w:tcPr>
          <w:p w14:paraId="32580C66"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25" w:type="dxa"/>
            <w:tcBorders>
              <w:top w:val="nil"/>
              <w:left w:val="nil"/>
              <w:bottom w:val="single" w:sz="4" w:space="0" w:color="auto"/>
              <w:right w:val="single" w:sz="4" w:space="0" w:color="auto"/>
            </w:tcBorders>
            <w:shd w:val="clear" w:color="000000" w:fill="F2F2F2"/>
            <w:noWrap/>
            <w:vAlign w:val="bottom"/>
            <w:hideMark/>
          </w:tcPr>
          <w:p w14:paraId="76E060C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8" w:space="0" w:color="auto"/>
            </w:tcBorders>
            <w:shd w:val="clear" w:color="000000" w:fill="F2F2F2"/>
            <w:noWrap/>
            <w:vAlign w:val="bottom"/>
            <w:hideMark/>
          </w:tcPr>
          <w:p w14:paraId="18ED5CD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11</w:t>
            </w:r>
          </w:p>
        </w:tc>
      </w:tr>
      <w:tr w:rsidR="00FA0507" w:rsidRPr="00FA0507" w14:paraId="601C78E0" w14:textId="77777777" w:rsidTr="00FA0507">
        <w:trPr>
          <w:trHeight w:val="303"/>
        </w:trPr>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09BAC90"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4237203680.jpg</w:t>
            </w:r>
          </w:p>
        </w:tc>
        <w:tc>
          <w:tcPr>
            <w:tcW w:w="834" w:type="dxa"/>
            <w:tcBorders>
              <w:top w:val="nil"/>
              <w:left w:val="nil"/>
              <w:bottom w:val="single" w:sz="4" w:space="0" w:color="auto"/>
              <w:right w:val="single" w:sz="4" w:space="0" w:color="auto"/>
            </w:tcBorders>
            <w:shd w:val="clear" w:color="000000" w:fill="F2F2F2"/>
            <w:noWrap/>
            <w:vAlign w:val="bottom"/>
            <w:hideMark/>
          </w:tcPr>
          <w:p w14:paraId="5F37D85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5</w:t>
            </w:r>
          </w:p>
        </w:tc>
        <w:tc>
          <w:tcPr>
            <w:tcW w:w="825" w:type="dxa"/>
            <w:tcBorders>
              <w:top w:val="nil"/>
              <w:left w:val="nil"/>
              <w:bottom w:val="single" w:sz="4" w:space="0" w:color="auto"/>
              <w:right w:val="single" w:sz="4" w:space="0" w:color="auto"/>
            </w:tcBorders>
            <w:shd w:val="clear" w:color="000000" w:fill="F2F2F2"/>
            <w:noWrap/>
            <w:vAlign w:val="bottom"/>
            <w:hideMark/>
          </w:tcPr>
          <w:p w14:paraId="7C728A9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3</w:t>
            </w:r>
          </w:p>
        </w:tc>
        <w:tc>
          <w:tcPr>
            <w:tcW w:w="901" w:type="dxa"/>
            <w:tcBorders>
              <w:top w:val="nil"/>
              <w:left w:val="nil"/>
              <w:bottom w:val="single" w:sz="4" w:space="0" w:color="auto"/>
              <w:right w:val="single" w:sz="4" w:space="0" w:color="auto"/>
            </w:tcBorders>
            <w:shd w:val="clear" w:color="000000" w:fill="F2F2F2"/>
            <w:noWrap/>
            <w:vAlign w:val="bottom"/>
            <w:hideMark/>
          </w:tcPr>
          <w:p w14:paraId="513CBE8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4</w:t>
            </w:r>
          </w:p>
        </w:tc>
        <w:tc>
          <w:tcPr>
            <w:tcW w:w="834" w:type="dxa"/>
            <w:tcBorders>
              <w:top w:val="nil"/>
              <w:left w:val="nil"/>
              <w:bottom w:val="single" w:sz="4" w:space="0" w:color="auto"/>
              <w:right w:val="single" w:sz="4" w:space="0" w:color="auto"/>
            </w:tcBorders>
            <w:shd w:val="clear" w:color="auto" w:fill="auto"/>
            <w:noWrap/>
            <w:vAlign w:val="bottom"/>
            <w:hideMark/>
          </w:tcPr>
          <w:p w14:paraId="2265B62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3</w:t>
            </w:r>
          </w:p>
        </w:tc>
        <w:tc>
          <w:tcPr>
            <w:tcW w:w="825" w:type="dxa"/>
            <w:tcBorders>
              <w:top w:val="nil"/>
              <w:left w:val="nil"/>
              <w:bottom w:val="single" w:sz="4" w:space="0" w:color="auto"/>
              <w:right w:val="single" w:sz="4" w:space="0" w:color="auto"/>
            </w:tcBorders>
            <w:shd w:val="clear" w:color="auto" w:fill="auto"/>
            <w:noWrap/>
            <w:vAlign w:val="bottom"/>
            <w:hideMark/>
          </w:tcPr>
          <w:p w14:paraId="330ACF9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3</w:t>
            </w:r>
          </w:p>
        </w:tc>
        <w:tc>
          <w:tcPr>
            <w:tcW w:w="901" w:type="dxa"/>
            <w:tcBorders>
              <w:top w:val="nil"/>
              <w:left w:val="nil"/>
              <w:bottom w:val="single" w:sz="4" w:space="0" w:color="auto"/>
              <w:right w:val="single" w:sz="4" w:space="0" w:color="auto"/>
            </w:tcBorders>
            <w:shd w:val="clear" w:color="auto" w:fill="auto"/>
            <w:noWrap/>
            <w:vAlign w:val="bottom"/>
            <w:hideMark/>
          </w:tcPr>
          <w:p w14:paraId="40CA954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6</w:t>
            </w:r>
          </w:p>
        </w:tc>
        <w:tc>
          <w:tcPr>
            <w:tcW w:w="834" w:type="dxa"/>
            <w:tcBorders>
              <w:top w:val="nil"/>
              <w:left w:val="nil"/>
              <w:bottom w:val="single" w:sz="4" w:space="0" w:color="auto"/>
              <w:right w:val="single" w:sz="4" w:space="0" w:color="auto"/>
            </w:tcBorders>
            <w:shd w:val="clear" w:color="000000" w:fill="F2F2F2"/>
            <w:noWrap/>
            <w:vAlign w:val="bottom"/>
            <w:hideMark/>
          </w:tcPr>
          <w:p w14:paraId="36CD417F"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5" w:type="dxa"/>
            <w:tcBorders>
              <w:top w:val="nil"/>
              <w:left w:val="nil"/>
              <w:bottom w:val="single" w:sz="4" w:space="0" w:color="auto"/>
              <w:right w:val="single" w:sz="4" w:space="0" w:color="auto"/>
            </w:tcBorders>
            <w:shd w:val="clear" w:color="000000" w:fill="F2F2F2"/>
            <w:noWrap/>
            <w:vAlign w:val="bottom"/>
            <w:hideMark/>
          </w:tcPr>
          <w:p w14:paraId="7B567F46"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901" w:type="dxa"/>
            <w:tcBorders>
              <w:top w:val="nil"/>
              <w:left w:val="nil"/>
              <w:bottom w:val="single" w:sz="4" w:space="0" w:color="auto"/>
              <w:right w:val="single" w:sz="8" w:space="0" w:color="auto"/>
            </w:tcBorders>
            <w:shd w:val="clear" w:color="000000" w:fill="F2F2F2"/>
            <w:noWrap/>
            <w:vAlign w:val="bottom"/>
            <w:hideMark/>
          </w:tcPr>
          <w:p w14:paraId="405D8DF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11</w:t>
            </w:r>
          </w:p>
        </w:tc>
      </w:tr>
      <w:tr w:rsidR="00FA0507" w:rsidRPr="00FA0507" w14:paraId="577CC8FC" w14:textId="77777777" w:rsidTr="00FA0507">
        <w:trPr>
          <w:trHeight w:val="303"/>
        </w:trPr>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3F560709"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4253907822.jpg</w:t>
            </w:r>
          </w:p>
        </w:tc>
        <w:tc>
          <w:tcPr>
            <w:tcW w:w="834" w:type="dxa"/>
            <w:tcBorders>
              <w:top w:val="nil"/>
              <w:left w:val="nil"/>
              <w:bottom w:val="single" w:sz="4" w:space="0" w:color="auto"/>
              <w:right w:val="single" w:sz="4" w:space="0" w:color="auto"/>
            </w:tcBorders>
            <w:shd w:val="clear" w:color="000000" w:fill="F2F2F2"/>
            <w:noWrap/>
            <w:vAlign w:val="bottom"/>
            <w:hideMark/>
          </w:tcPr>
          <w:p w14:paraId="6258C00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8</w:t>
            </w:r>
          </w:p>
        </w:tc>
        <w:tc>
          <w:tcPr>
            <w:tcW w:w="825" w:type="dxa"/>
            <w:tcBorders>
              <w:top w:val="nil"/>
              <w:left w:val="nil"/>
              <w:bottom w:val="single" w:sz="4" w:space="0" w:color="auto"/>
              <w:right w:val="single" w:sz="4" w:space="0" w:color="auto"/>
            </w:tcBorders>
            <w:shd w:val="clear" w:color="000000" w:fill="F2F2F2"/>
            <w:noWrap/>
            <w:vAlign w:val="bottom"/>
            <w:hideMark/>
          </w:tcPr>
          <w:p w14:paraId="01CCC67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901" w:type="dxa"/>
            <w:tcBorders>
              <w:top w:val="nil"/>
              <w:left w:val="nil"/>
              <w:bottom w:val="single" w:sz="4" w:space="0" w:color="auto"/>
              <w:right w:val="single" w:sz="4" w:space="0" w:color="auto"/>
            </w:tcBorders>
            <w:shd w:val="clear" w:color="000000" w:fill="F2F2F2"/>
            <w:noWrap/>
            <w:vAlign w:val="bottom"/>
            <w:hideMark/>
          </w:tcPr>
          <w:p w14:paraId="27E73E0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6</w:t>
            </w:r>
          </w:p>
        </w:tc>
        <w:tc>
          <w:tcPr>
            <w:tcW w:w="834" w:type="dxa"/>
            <w:tcBorders>
              <w:top w:val="nil"/>
              <w:left w:val="nil"/>
              <w:bottom w:val="single" w:sz="4" w:space="0" w:color="auto"/>
              <w:right w:val="single" w:sz="4" w:space="0" w:color="auto"/>
            </w:tcBorders>
            <w:shd w:val="clear" w:color="auto" w:fill="auto"/>
            <w:noWrap/>
            <w:vAlign w:val="bottom"/>
            <w:hideMark/>
          </w:tcPr>
          <w:p w14:paraId="6D42F76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4</w:t>
            </w:r>
          </w:p>
        </w:tc>
        <w:tc>
          <w:tcPr>
            <w:tcW w:w="825" w:type="dxa"/>
            <w:tcBorders>
              <w:top w:val="nil"/>
              <w:left w:val="nil"/>
              <w:bottom w:val="single" w:sz="4" w:space="0" w:color="auto"/>
              <w:right w:val="single" w:sz="4" w:space="0" w:color="auto"/>
            </w:tcBorders>
            <w:shd w:val="clear" w:color="auto" w:fill="auto"/>
            <w:noWrap/>
            <w:vAlign w:val="bottom"/>
            <w:hideMark/>
          </w:tcPr>
          <w:p w14:paraId="3D1ABE2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4" w:space="0" w:color="auto"/>
            </w:tcBorders>
            <w:shd w:val="clear" w:color="auto" w:fill="auto"/>
            <w:noWrap/>
            <w:vAlign w:val="bottom"/>
            <w:hideMark/>
          </w:tcPr>
          <w:p w14:paraId="45FDC8C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c>
          <w:tcPr>
            <w:tcW w:w="834" w:type="dxa"/>
            <w:tcBorders>
              <w:top w:val="nil"/>
              <w:left w:val="nil"/>
              <w:bottom w:val="single" w:sz="4" w:space="0" w:color="auto"/>
              <w:right w:val="single" w:sz="4" w:space="0" w:color="auto"/>
            </w:tcBorders>
            <w:shd w:val="clear" w:color="000000" w:fill="F2F2F2"/>
            <w:noWrap/>
            <w:vAlign w:val="bottom"/>
            <w:hideMark/>
          </w:tcPr>
          <w:p w14:paraId="340CD96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5" w:type="dxa"/>
            <w:tcBorders>
              <w:top w:val="nil"/>
              <w:left w:val="nil"/>
              <w:bottom w:val="single" w:sz="4" w:space="0" w:color="auto"/>
              <w:right w:val="single" w:sz="4" w:space="0" w:color="auto"/>
            </w:tcBorders>
            <w:shd w:val="clear" w:color="000000" w:fill="F2F2F2"/>
            <w:noWrap/>
            <w:vAlign w:val="bottom"/>
            <w:hideMark/>
          </w:tcPr>
          <w:p w14:paraId="6BFE27F3"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8" w:space="0" w:color="auto"/>
            </w:tcBorders>
            <w:shd w:val="clear" w:color="000000" w:fill="F2F2F2"/>
            <w:noWrap/>
            <w:vAlign w:val="bottom"/>
            <w:hideMark/>
          </w:tcPr>
          <w:p w14:paraId="104F911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16</w:t>
            </w:r>
          </w:p>
        </w:tc>
      </w:tr>
      <w:tr w:rsidR="00FA0507" w:rsidRPr="00FA0507" w14:paraId="0572C979" w14:textId="77777777" w:rsidTr="00FA0507">
        <w:trPr>
          <w:trHeight w:val="303"/>
        </w:trPr>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93751E6"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437595409.jpg</w:t>
            </w:r>
          </w:p>
        </w:tc>
        <w:tc>
          <w:tcPr>
            <w:tcW w:w="834" w:type="dxa"/>
            <w:tcBorders>
              <w:top w:val="nil"/>
              <w:left w:val="nil"/>
              <w:bottom w:val="single" w:sz="4" w:space="0" w:color="auto"/>
              <w:right w:val="single" w:sz="4" w:space="0" w:color="auto"/>
            </w:tcBorders>
            <w:shd w:val="clear" w:color="000000" w:fill="F2F2F2"/>
            <w:noWrap/>
            <w:vAlign w:val="bottom"/>
            <w:hideMark/>
          </w:tcPr>
          <w:p w14:paraId="0A4DC30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c>
          <w:tcPr>
            <w:tcW w:w="825" w:type="dxa"/>
            <w:tcBorders>
              <w:top w:val="nil"/>
              <w:left w:val="nil"/>
              <w:bottom w:val="single" w:sz="4" w:space="0" w:color="auto"/>
              <w:right w:val="single" w:sz="4" w:space="0" w:color="auto"/>
            </w:tcBorders>
            <w:shd w:val="clear" w:color="000000" w:fill="F2F2F2"/>
            <w:noWrap/>
            <w:vAlign w:val="bottom"/>
            <w:hideMark/>
          </w:tcPr>
          <w:p w14:paraId="6440325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4" w:space="0" w:color="auto"/>
            </w:tcBorders>
            <w:shd w:val="clear" w:color="000000" w:fill="F2F2F2"/>
            <w:noWrap/>
            <w:vAlign w:val="bottom"/>
            <w:hideMark/>
          </w:tcPr>
          <w:p w14:paraId="0DD84066"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34" w:type="dxa"/>
            <w:tcBorders>
              <w:top w:val="nil"/>
              <w:left w:val="nil"/>
              <w:bottom w:val="single" w:sz="4" w:space="0" w:color="auto"/>
              <w:right w:val="single" w:sz="4" w:space="0" w:color="auto"/>
            </w:tcBorders>
            <w:shd w:val="clear" w:color="auto" w:fill="auto"/>
            <w:noWrap/>
            <w:vAlign w:val="bottom"/>
            <w:hideMark/>
          </w:tcPr>
          <w:p w14:paraId="3C2B482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c>
          <w:tcPr>
            <w:tcW w:w="825" w:type="dxa"/>
            <w:tcBorders>
              <w:top w:val="nil"/>
              <w:left w:val="nil"/>
              <w:bottom w:val="single" w:sz="4" w:space="0" w:color="auto"/>
              <w:right w:val="single" w:sz="4" w:space="0" w:color="auto"/>
            </w:tcBorders>
            <w:shd w:val="clear" w:color="auto" w:fill="auto"/>
            <w:noWrap/>
            <w:vAlign w:val="bottom"/>
            <w:hideMark/>
          </w:tcPr>
          <w:p w14:paraId="637B8B0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4" w:space="0" w:color="auto"/>
            </w:tcBorders>
            <w:shd w:val="clear" w:color="auto" w:fill="auto"/>
            <w:noWrap/>
            <w:vAlign w:val="bottom"/>
            <w:hideMark/>
          </w:tcPr>
          <w:p w14:paraId="159198B6"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34" w:type="dxa"/>
            <w:tcBorders>
              <w:top w:val="nil"/>
              <w:left w:val="nil"/>
              <w:bottom w:val="single" w:sz="4" w:space="0" w:color="auto"/>
              <w:right w:val="single" w:sz="4" w:space="0" w:color="auto"/>
            </w:tcBorders>
            <w:shd w:val="clear" w:color="000000" w:fill="F2F2F2"/>
            <w:noWrap/>
            <w:vAlign w:val="bottom"/>
            <w:hideMark/>
          </w:tcPr>
          <w:p w14:paraId="0D9C39B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11</w:t>
            </w:r>
          </w:p>
        </w:tc>
        <w:tc>
          <w:tcPr>
            <w:tcW w:w="825" w:type="dxa"/>
            <w:tcBorders>
              <w:top w:val="nil"/>
              <w:left w:val="nil"/>
              <w:bottom w:val="single" w:sz="4" w:space="0" w:color="auto"/>
              <w:right w:val="single" w:sz="4" w:space="0" w:color="auto"/>
            </w:tcBorders>
            <w:shd w:val="clear" w:color="000000" w:fill="F2F2F2"/>
            <w:noWrap/>
            <w:vAlign w:val="bottom"/>
            <w:hideMark/>
          </w:tcPr>
          <w:p w14:paraId="3D5DD7ED"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8" w:space="0" w:color="auto"/>
            </w:tcBorders>
            <w:shd w:val="clear" w:color="000000" w:fill="F2F2F2"/>
            <w:noWrap/>
            <w:vAlign w:val="bottom"/>
            <w:hideMark/>
          </w:tcPr>
          <w:p w14:paraId="5431616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r>
      <w:tr w:rsidR="00FA0507" w:rsidRPr="00FA0507" w14:paraId="733F7162" w14:textId="77777777" w:rsidTr="00FA0507">
        <w:trPr>
          <w:trHeight w:val="303"/>
        </w:trPr>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FA7CFA5"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442651885.jpg</w:t>
            </w:r>
          </w:p>
        </w:tc>
        <w:tc>
          <w:tcPr>
            <w:tcW w:w="834" w:type="dxa"/>
            <w:tcBorders>
              <w:top w:val="nil"/>
              <w:left w:val="nil"/>
              <w:bottom w:val="single" w:sz="4" w:space="0" w:color="auto"/>
              <w:right w:val="single" w:sz="4" w:space="0" w:color="auto"/>
            </w:tcBorders>
            <w:shd w:val="clear" w:color="000000" w:fill="F2F2F2"/>
            <w:noWrap/>
            <w:vAlign w:val="bottom"/>
            <w:hideMark/>
          </w:tcPr>
          <w:p w14:paraId="03D5B89F"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10</w:t>
            </w:r>
          </w:p>
        </w:tc>
        <w:tc>
          <w:tcPr>
            <w:tcW w:w="825" w:type="dxa"/>
            <w:tcBorders>
              <w:top w:val="nil"/>
              <w:left w:val="nil"/>
              <w:bottom w:val="single" w:sz="4" w:space="0" w:color="auto"/>
              <w:right w:val="single" w:sz="4" w:space="0" w:color="auto"/>
            </w:tcBorders>
            <w:shd w:val="clear" w:color="000000" w:fill="F2F2F2"/>
            <w:noWrap/>
            <w:vAlign w:val="bottom"/>
            <w:hideMark/>
          </w:tcPr>
          <w:p w14:paraId="391870C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4" w:space="0" w:color="auto"/>
            </w:tcBorders>
            <w:shd w:val="clear" w:color="000000" w:fill="F2F2F2"/>
            <w:noWrap/>
            <w:vAlign w:val="bottom"/>
            <w:hideMark/>
          </w:tcPr>
          <w:p w14:paraId="79AB1A9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34" w:type="dxa"/>
            <w:tcBorders>
              <w:top w:val="nil"/>
              <w:left w:val="nil"/>
              <w:bottom w:val="single" w:sz="4" w:space="0" w:color="auto"/>
              <w:right w:val="single" w:sz="4" w:space="0" w:color="auto"/>
            </w:tcBorders>
            <w:shd w:val="clear" w:color="auto" w:fill="auto"/>
            <w:noWrap/>
            <w:vAlign w:val="bottom"/>
            <w:hideMark/>
          </w:tcPr>
          <w:p w14:paraId="3427272F"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6</w:t>
            </w:r>
          </w:p>
        </w:tc>
        <w:tc>
          <w:tcPr>
            <w:tcW w:w="825" w:type="dxa"/>
            <w:tcBorders>
              <w:top w:val="nil"/>
              <w:left w:val="nil"/>
              <w:bottom w:val="single" w:sz="4" w:space="0" w:color="auto"/>
              <w:right w:val="single" w:sz="4" w:space="0" w:color="auto"/>
            </w:tcBorders>
            <w:shd w:val="clear" w:color="auto" w:fill="auto"/>
            <w:noWrap/>
            <w:vAlign w:val="bottom"/>
            <w:hideMark/>
          </w:tcPr>
          <w:p w14:paraId="5D170F5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4" w:space="0" w:color="auto"/>
            </w:tcBorders>
            <w:shd w:val="clear" w:color="auto" w:fill="auto"/>
            <w:noWrap/>
            <w:vAlign w:val="bottom"/>
            <w:hideMark/>
          </w:tcPr>
          <w:p w14:paraId="58B356B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6</w:t>
            </w:r>
          </w:p>
        </w:tc>
        <w:tc>
          <w:tcPr>
            <w:tcW w:w="834" w:type="dxa"/>
            <w:tcBorders>
              <w:top w:val="nil"/>
              <w:left w:val="nil"/>
              <w:bottom w:val="single" w:sz="4" w:space="0" w:color="auto"/>
              <w:right w:val="single" w:sz="4" w:space="0" w:color="auto"/>
            </w:tcBorders>
            <w:shd w:val="clear" w:color="000000" w:fill="F2F2F2"/>
            <w:noWrap/>
            <w:vAlign w:val="bottom"/>
            <w:hideMark/>
          </w:tcPr>
          <w:p w14:paraId="73127E7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25" w:type="dxa"/>
            <w:tcBorders>
              <w:top w:val="nil"/>
              <w:left w:val="nil"/>
              <w:bottom w:val="single" w:sz="4" w:space="0" w:color="auto"/>
              <w:right w:val="single" w:sz="4" w:space="0" w:color="auto"/>
            </w:tcBorders>
            <w:shd w:val="clear" w:color="000000" w:fill="F2F2F2"/>
            <w:noWrap/>
            <w:vAlign w:val="bottom"/>
            <w:hideMark/>
          </w:tcPr>
          <w:p w14:paraId="278AD98D"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8" w:space="0" w:color="auto"/>
            </w:tcBorders>
            <w:shd w:val="clear" w:color="000000" w:fill="F2F2F2"/>
            <w:noWrap/>
            <w:vAlign w:val="bottom"/>
            <w:hideMark/>
          </w:tcPr>
          <w:p w14:paraId="14C8B7C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10</w:t>
            </w:r>
          </w:p>
        </w:tc>
      </w:tr>
      <w:tr w:rsidR="00FA0507" w:rsidRPr="00FA0507" w14:paraId="4EE70E86" w14:textId="77777777" w:rsidTr="00FA0507">
        <w:trPr>
          <w:trHeight w:val="303"/>
        </w:trPr>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3EDB4DC"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447910249.jpg</w:t>
            </w:r>
          </w:p>
        </w:tc>
        <w:tc>
          <w:tcPr>
            <w:tcW w:w="834" w:type="dxa"/>
            <w:tcBorders>
              <w:top w:val="nil"/>
              <w:left w:val="nil"/>
              <w:bottom w:val="single" w:sz="4" w:space="0" w:color="auto"/>
              <w:right w:val="single" w:sz="4" w:space="0" w:color="auto"/>
            </w:tcBorders>
            <w:shd w:val="clear" w:color="000000" w:fill="F2F2F2"/>
            <w:noWrap/>
            <w:vAlign w:val="bottom"/>
            <w:hideMark/>
          </w:tcPr>
          <w:p w14:paraId="31404A4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11</w:t>
            </w:r>
          </w:p>
        </w:tc>
        <w:tc>
          <w:tcPr>
            <w:tcW w:w="825" w:type="dxa"/>
            <w:tcBorders>
              <w:top w:val="nil"/>
              <w:left w:val="nil"/>
              <w:bottom w:val="single" w:sz="4" w:space="0" w:color="auto"/>
              <w:right w:val="single" w:sz="4" w:space="0" w:color="auto"/>
            </w:tcBorders>
            <w:shd w:val="clear" w:color="000000" w:fill="F2F2F2"/>
            <w:noWrap/>
            <w:vAlign w:val="bottom"/>
            <w:hideMark/>
          </w:tcPr>
          <w:p w14:paraId="0A6EE81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901" w:type="dxa"/>
            <w:tcBorders>
              <w:top w:val="nil"/>
              <w:left w:val="nil"/>
              <w:bottom w:val="single" w:sz="4" w:space="0" w:color="auto"/>
              <w:right w:val="single" w:sz="4" w:space="0" w:color="auto"/>
            </w:tcBorders>
            <w:shd w:val="clear" w:color="000000" w:fill="F2F2F2"/>
            <w:noWrap/>
            <w:vAlign w:val="bottom"/>
            <w:hideMark/>
          </w:tcPr>
          <w:p w14:paraId="5BCA100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4</w:t>
            </w:r>
          </w:p>
        </w:tc>
        <w:tc>
          <w:tcPr>
            <w:tcW w:w="834" w:type="dxa"/>
            <w:tcBorders>
              <w:top w:val="nil"/>
              <w:left w:val="nil"/>
              <w:bottom w:val="single" w:sz="4" w:space="0" w:color="auto"/>
              <w:right w:val="single" w:sz="4" w:space="0" w:color="auto"/>
            </w:tcBorders>
            <w:shd w:val="clear" w:color="auto" w:fill="auto"/>
            <w:noWrap/>
            <w:vAlign w:val="bottom"/>
            <w:hideMark/>
          </w:tcPr>
          <w:p w14:paraId="71D577F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9</w:t>
            </w:r>
          </w:p>
        </w:tc>
        <w:tc>
          <w:tcPr>
            <w:tcW w:w="825" w:type="dxa"/>
            <w:tcBorders>
              <w:top w:val="nil"/>
              <w:left w:val="nil"/>
              <w:bottom w:val="single" w:sz="4" w:space="0" w:color="auto"/>
              <w:right w:val="single" w:sz="4" w:space="0" w:color="auto"/>
            </w:tcBorders>
            <w:shd w:val="clear" w:color="auto" w:fill="auto"/>
            <w:noWrap/>
            <w:vAlign w:val="bottom"/>
            <w:hideMark/>
          </w:tcPr>
          <w:p w14:paraId="25682B0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901" w:type="dxa"/>
            <w:tcBorders>
              <w:top w:val="nil"/>
              <w:left w:val="nil"/>
              <w:bottom w:val="single" w:sz="4" w:space="0" w:color="auto"/>
              <w:right w:val="single" w:sz="4" w:space="0" w:color="auto"/>
            </w:tcBorders>
            <w:shd w:val="clear" w:color="auto" w:fill="auto"/>
            <w:noWrap/>
            <w:vAlign w:val="bottom"/>
            <w:hideMark/>
          </w:tcPr>
          <w:p w14:paraId="28468AF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6</w:t>
            </w:r>
          </w:p>
        </w:tc>
        <w:tc>
          <w:tcPr>
            <w:tcW w:w="834" w:type="dxa"/>
            <w:tcBorders>
              <w:top w:val="nil"/>
              <w:left w:val="nil"/>
              <w:bottom w:val="single" w:sz="4" w:space="0" w:color="auto"/>
              <w:right w:val="single" w:sz="4" w:space="0" w:color="auto"/>
            </w:tcBorders>
            <w:shd w:val="clear" w:color="000000" w:fill="F2F2F2"/>
            <w:noWrap/>
            <w:vAlign w:val="bottom"/>
            <w:hideMark/>
          </w:tcPr>
          <w:p w14:paraId="354E427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3</w:t>
            </w:r>
          </w:p>
        </w:tc>
        <w:tc>
          <w:tcPr>
            <w:tcW w:w="825" w:type="dxa"/>
            <w:tcBorders>
              <w:top w:val="nil"/>
              <w:left w:val="nil"/>
              <w:bottom w:val="single" w:sz="4" w:space="0" w:color="auto"/>
              <w:right w:val="single" w:sz="4" w:space="0" w:color="auto"/>
            </w:tcBorders>
            <w:shd w:val="clear" w:color="000000" w:fill="F2F2F2"/>
            <w:noWrap/>
            <w:vAlign w:val="bottom"/>
            <w:hideMark/>
          </w:tcPr>
          <w:p w14:paraId="1659423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8" w:space="0" w:color="auto"/>
            </w:tcBorders>
            <w:shd w:val="clear" w:color="000000" w:fill="F2F2F2"/>
            <w:noWrap/>
            <w:vAlign w:val="bottom"/>
            <w:hideMark/>
          </w:tcPr>
          <w:p w14:paraId="794E60D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13</w:t>
            </w:r>
          </w:p>
        </w:tc>
      </w:tr>
      <w:tr w:rsidR="00FA0507" w:rsidRPr="00FA0507" w14:paraId="252DE552" w14:textId="77777777" w:rsidTr="00FA0507">
        <w:trPr>
          <w:trHeight w:val="303"/>
        </w:trPr>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124F77C"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4739664721.jpg</w:t>
            </w:r>
          </w:p>
        </w:tc>
        <w:tc>
          <w:tcPr>
            <w:tcW w:w="834" w:type="dxa"/>
            <w:tcBorders>
              <w:top w:val="nil"/>
              <w:left w:val="nil"/>
              <w:bottom w:val="single" w:sz="4" w:space="0" w:color="auto"/>
              <w:right w:val="single" w:sz="4" w:space="0" w:color="auto"/>
            </w:tcBorders>
            <w:shd w:val="clear" w:color="000000" w:fill="F2F2F2"/>
            <w:noWrap/>
            <w:vAlign w:val="bottom"/>
            <w:hideMark/>
          </w:tcPr>
          <w:p w14:paraId="52370A7D"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7</w:t>
            </w:r>
          </w:p>
        </w:tc>
        <w:tc>
          <w:tcPr>
            <w:tcW w:w="825" w:type="dxa"/>
            <w:tcBorders>
              <w:top w:val="nil"/>
              <w:left w:val="nil"/>
              <w:bottom w:val="single" w:sz="4" w:space="0" w:color="auto"/>
              <w:right w:val="single" w:sz="4" w:space="0" w:color="auto"/>
            </w:tcBorders>
            <w:shd w:val="clear" w:color="000000" w:fill="F2F2F2"/>
            <w:noWrap/>
            <w:vAlign w:val="bottom"/>
            <w:hideMark/>
          </w:tcPr>
          <w:p w14:paraId="249A515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3</w:t>
            </w:r>
          </w:p>
        </w:tc>
        <w:tc>
          <w:tcPr>
            <w:tcW w:w="901" w:type="dxa"/>
            <w:tcBorders>
              <w:top w:val="nil"/>
              <w:left w:val="nil"/>
              <w:bottom w:val="single" w:sz="4" w:space="0" w:color="auto"/>
              <w:right w:val="single" w:sz="4" w:space="0" w:color="auto"/>
            </w:tcBorders>
            <w:shd w:val="clear" w:color="000000" w:fill="F2F2F2"/>
            <w:noWrap/>
            <w:vAlign w:val="bottom"/>
            <w:hideMark/>
          </w:tcPr>
          <w:p w14:paraId="4F2EB6E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34" w:type="dxa"/>
            <w:tcBorders>
              <w:top w:val="nil"/>
              <w:left w:val="nil"/>
              <w:bottom w:val="single" w:sz="4" w:space="0" w:color="auto"/>
              <w:right w:val="single" w:sz="4" w:space="0" w:color="auto"/>
            </w:tcBorders>
            <w:shd w:val="clear" w:color="auto" w:fill="auto"/>
            <w:noWrap/>
            <w:vAlign w:val="bottom"/>
            <w:hideMark/>
          </w:tcPr>
          <w:p w14:paraId="4E2C2013"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25" w:type="dxa"/>
            <w:tcBorders>
              <w:top w:val="nil"/>
              <w:left w:val="nil"/>
              <w:bottom w:val="single" w:sz="4" w:space="0" w:color="auto"/>
              <w:right w:val="single" w:sz="4" w:space="0" w:color="auto"/>
            </w:tcBorders>
            <w:shd w:val="clear" w:color="auto" w:fill="auto"/>
            <w:noWrap/>
            <w:vAlign w:val="bottom"/>
            <w:hideMark/>
          </w:tcPr>
          <w:p w14:paraId="0DD7566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901" w:type="dxa"/>
            <w:tcBorders>
              <w:top w:val="nil"/>
              <w:left w:val="nil"/>
              <w:bottom w:val="single" w:sz="4" w:space="0" w:color="auto"/>
              <w:right w:val="single" w:sz="4" w:space="0" w:color="auto"/>
            </w:tcBorders>
            <w:shd w:val="clear" w:color="auto" w:fill="auto"/>
            <w:noWrap/>
            <w:vAlign w:val="bottom"/>
            <w:hideMark/>
          </w:tcPr>
          <w:p w14:paraId="191AEE5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10</w:t>
            </w:r>
          </w:p>
        </w:tc>
        <w:tc>
          <w:tcPr>
            <w:tcW w:w="834" w:type="dxa"/>
            <w:tcBorders>
              <w:top w:val="nil"/>
              <w:left w:val="nil"/>
              <w:bottom w:val="single" w:sz="4" w:space="0" w:color="auto"/>
              <w:right w:val="single" w:sz="4" w:space="0" w:color="auto"/>
            </w:tcBorders>
            <w:shd w:val="clear" w:color="000000" w:fill="F2F2F2"/>
            <w:noWrap/>
            <w:vAlign w:val="bottom"/>
            <w:hideMark/>
          </w:tcPr>
          <w:p w14:paraId="39370EB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5" w:type="dxa"/>
            <w:tcBorders>
              <w:top w:val="nil"/>
              <w:left w:val="nil"/>
              <w:bottom w:val="single" w:sz="4" w:space="0" w:color="auto"/>
              <w:right w:val="single" w:sz="4" w:space="0" w:color="auto"/>
            </w:tcBorders>
            <w:shd w:val="clear" w:color="000000" w:fill="F2F2F2"/>
            <w:noWrap/>
            <w:vAlign w:val="bottom"/>
            <w:hideMark/>
          </w:tcPr>
          <w:p w14:paraId="103BA34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8" w:space="0" w:color="auto"/>
            </w:tcBorders>
            <w:shd w:val="clear" w:color="000000" w:fill="F2F2F2"/>
            <w:noWrap/>
            <w:vAlign w:val="bottom"/>
            <w:hideMark/>
          </w:tcPr>
          <w:p w14:paraId="5AF286E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r w:rsidR="00FA0507" w:rsidRPr="00FA0507" w14:paraId="16844757" w14:textId="77777777" w:rsidTr="00FA0507">
        <w:trPr>
          <w:trHeight w:val="303"/>
        </w:trPr>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CC3445E"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642820626.jpg</w:t>
            </w:r>
          </w:p>
        </w:tc>
        <w:tc>
          <w:tcPr>
            <w:tcW w:w="834" w:type="dxa"/>
            <w:tcBorders>
              <w:top w:val="nil"/>
              <w:left w:val="nil"/>
              <w:bottom w:val="single" w:sz="4" w:space="0" w:color="auto"/>
              <w:right w:val="single" w:sz="4" w:space="0" w:color="auto"/>
            </w:tcBorders>
            <w:shd w:val="clear" w:color="000000" w:fill="F2F2F2"/>
            <w:noWrap/>
            <w:vAlign w:val="bottom"/>
            <w:hideMark/>
          </w:tcPr>
          <w:p w14:paraId="1A22B23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8</w:t>
            </w:r>
          </w:p>
        </w:tc>
        <w:tc>
          <w:tcPr>
            <w:tcW w:w="825" w:type="dxa"/>
            <w:tcBorders>
              <w:top w:val="nil"/>
              <w:left w:val="nil"/>
              <w:bottom w:val="single" w:sz="4" w:space="0" w:color="auto"/>
              <w:right w:val="single" w:sz="4" w:space="0" w:color="auto"/>
            </w:tcBorders>
            <w:shd w:val="clear" w:color="000000" w:fill="F2F2F2"/>
            <w:noWrap/>
            <w:vAlign w:val="bottom"/>
            <w:hideMark/>
          </w:tcPr>
          <w:p w14:paraId="401C1A16"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901" w:type="dxa"/>
            <w:tcBorders>
              <w:top w:val="nil"/>
              <w:left w:val="nil"/>
              <w:bottom w:val="single" w:sz="4" w:space="0" w:color="auto"/>
              <w:right w:val="single" w:sz="4" w:space="0" w:color="auto"/>
            </w:tcBorders>
            <w:shd w:val="clear" w:color="000000" w:fill="F2F2F2"/>
            <w:noWrap/>
            <w:vAlign w:val="bottom"/>
            <w:hideMark/>
          </w:tcPr>
          <w:p w14:paraId="11218E9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3</w:t>
            </w:r>
          </w:p>
        </w:tc>
        <w:tc>
          <w:tcPr>
            <w:tcW w:w="834" w:type="dxa"/>
            <w:tcBorders>
              <w:top w:val="nil"/>
              <w:left w:val="nil"/>
              <w:bottom w:val="single" w:sz="4" w:space="0" w:color="auto"/>
              <w:right w:val="single" w:sz="4" w:space="0" w:color="auto"/>
            </w:tcBorders>
            <w:shd w:val="clear" w:color="auto" w:fill="auto"/>
            <w:noWrap/>
            <w:vAlign w:val="bottom"/>
            <w:hideMark/>
          </w:tcPr>
          <w:p w14:paraId="4F6907F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7</w:t>
            </w:r>
          </w:p>
        </w:tc>
        <w:tc>
          <w:tcPr>
            <w:tcW w:w="825" w:type="dxa"/>
            <w:tcBorders>
              <w:top w:val="nil"/>
              <w:left w:val="nil"/>
              <w:bottom w:val="single" w:sz="4" w:space="0" w:color="auto"/>
              <w:right w:val="single" w:sz="4" w:space="0" w:color="auto"/>
            </w:tcBorders>
            <w:shd w:val="clear" w:color="auto" w:fill="auto"/>
            <w:noWrap/>
            <w:vAlign w:val="bottom"/>
            <w:hideMark/>
          </w:tcPr>
          <w:p w14:paraId="0B63239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4" w:space="0" w:color="auto"/>
            </w:tcBorders>
            <w:shd w:val="clear" w:color="auto" w:fill="auto"/>
            <w:noWrap/>
            <w:vAlign w:val="bottom"/>
            <w:hideMark/>
          </w:tcPr>
          <w:p w14:paraId="755811D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5</w:t>
            </w:r>
          </w:p>
        </w:tc>
        <w:tc>
          <w:tcPr>
            <w:tcW w:w="834" w:type="dxa"/>
            <w:tcBorders>
              <w:top w:val="nil"/>
              <w:left w:val="nil"/>
              <w:bottom w:val="single" w:sz="4" w:space="0" w:color="auto"/>
              <w:right w:val="single" w:sz="4" w:space="0" w:color="auto"/>
            </w:tcBorders>
            <w:shd w:val="clear" w:color="000000" w:fill="F2F2F2"/>
            <w:noWrap/>
            <w:vAlign w:val="bottom"/>
            <w:hideMark/>
          </w:tcPr>
          <w:p w14:paraId="4EB07C3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25" w:type="dxa"/>
            <w:tcBorders>
              <w:top w:val="nil"/>
              <w:left w:val="nil"/>
              <w:bottom w:val="single" w:sz="4" w:space="0" w:color="auto"/>
              <w:right w:val="single" w:sz="4" w:space="0" w:color="auto"/>
            </w:tcBorders>
            <w:shd w:val="clear" w:color="000000" w:fill="F2F2F2"/>
            <w:noWrap/>
            <w:vAlign w:val="bottom"/>
            <w:hideMark/>
          </w:tcPr>
          <w:p w14:paraId="6399CBB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8" w:space="0" w:color="auto"/>
            </w:tcBorders>
            <w:shd w:val="clear" w:color="000000" w:fill="F2F2F2"/>
            <w:noWrap/>
            <w:vAlign w:val="bottom"/>
            <w:hideMark/>
          </w:tcPr>
          <w:p w14:paraId="1E28990D"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10</w:t>
            </w:r>
          </w:p>
        </w:tc>
      </w:tr>
      <w:tr w:rsidR="00FA0507" w:rsidRPr="00FA0507" w14:paraId="2551D5EB" w14:textId="77777777" w:rsidTr="00FA0507">
        <w:trPr>
          <w:trHeight w:val="303"/>
        </w:trPr>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BB1903F"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70037463.jpg</w:t>
            </w:r>
          </w:p>
        </w:tc>
        <w:tc>
          <w:tcPr>
            <w:tcW w:w="834" w:type="dxa"/>
            <w:tcBorders>
              <w:top w:val="nil"/>
              <w:left w:val="nil"/>
              <w:bottom w:val="single" w:sz="4" w:space="0" w:color="auto"/>
              <w:right w:val="single" w:sz="4" w:space="0" w:color="auto"/>
            </w:tcBorders>
            <w:shd w:val="clear" w:color="000000" w:fill="F2F2F2"/>
            <w:noWrap/>
            <w:vAlign w:val="bottom"/>
            <w:hideMark/>
          </w:tcPr>
          <w:p w14:paraId="15F7B13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7</w:t>
            </w:r>
          </w:p>
        </w:tc>
        <w:tc>
          <w:tcPr>
            <w:tcW w:w="825" w:type="dxa"/>
            <w:tcBorders>
              <w:top w:val="nil"/>
              <w:left w:val="nil"/>
              <w:bottom w:val="single" w:sz="4" w:space="0" w:color="auto"/>
              <w:right w:val="single" w:sz="4" w:space="0" w:color="auto"/>
            </w:tcBorders>
            <w:shd w:val="clear" w:color="000000" w:fill="F2F2F2"/>
            <w:noWrap/>
            <w:vAlign w:val="bottom"/>
            <w:hideMark/>
          </w:tcPr>
          <w:p w14:paraId="5A55FC8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901" w:type="dxa"/>
            <w:tcBorders>
              <w:top w:val="nil"/>
              <w:left w:val="nil"/>
              <w:bottom w:val="single" w:sz="4" w:space="0" w:color="auto"/>
              <w:right w:val="single" w:sz="4" w:space="0" w:color="auto"/>
            </w:tcBorders>
            <w:shd w:val="clear" w:color="000000" w:fill="F2F2F2"/>
            <w:noWrap/>
            <w:vAlign w:val="bottom"/>
            <w:hideMark/>
          </w:tcPr>
          <w:p w14:paraId="2FC551F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3</w:t>
            </w:r>
          </w:p>
        </w:tc>
        <w:tc>
          <w:tcPr>
            <w:tcW w:w="834" w:type="dxa"/>
            <w:tcBorders>
              <w:top w:val="nil"/>
              <w:left w:val="nil"/>
              <w:bottom w:val="single" w:sz="4" w:space="0" w:color="auto"/>
              <w:right w:val="single" w:sz="4" w:space="0" w:color="auto"/>
            </w:tcBorders>
            <w:shd w:val="clear" w:color="auto" w:fill="auto"/>
            <w:noWrap/>
            <w:vAlign w:val="bottom"/>
            <w:hideMark/>
          </w:tcPr>
          <w:p w14:paraId="3FE6F7F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4</w:t>
            </w:r>
          </w:p>
        </w:tc>
        <w:tc>
          <w:tcPr>
            <w:tcW w:w="825" w:type="dxa"/>
            <w:tcBorders>
              <w:top w:val="nil"/>
              <w:left w:val="nil"/>
              <w:bottom w:val="single" w:sz="4" w:space="0" w:color="auto"/>
              <w:right w:val="single" w:sz="4" w:space="0" w:color="auto"/>
            </w:tcBorders>
            <w:shd w:val="clear" w:color="auto" w:fill="auto"/>
            <w:noWrap/>
            <w:vAlign w:val="bottom"/>
            <w:hideMark/>
          </w:tcPr>
          <w:p w14:paraId="1AC3297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901" w:type="dxa"/>
            <w:tcBorders>
              <w:top w:val="nil"/>
              <w:left w:val="nil"/>
              <w:bottom w:val="single" w:sz="4" w:space="0" w:color="auto"/>
              <w:right w:val="single" w:sz="4" w:space="0" w:color="auto"/>
            </w:tcBorders>
            <w:shd w:val="clear" w:color="auto" w:fill="auto"/>
            <w:noWrap/>
            <w:vAlign w:val="bottom"/>
            <w:hideMark/>
          </w:tcPr>
          <w:p w14:paraId="4C1A0A8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6</w:t>
            </w:r>
          </w:p>
        </w:tc>
        <w:tc>
          <w:tcPr>
            <w:tcW w:w="834" w:type="dxa"/>
            <w:tcBorders>
              <w:top w:val="nil"/>
              <w:left w:val="nil"/>
              <w:bottom w:val="single" w:sz="4" w:space="0" w:color="auto"/>
              <w:right w:val="single" w:sz="4" w:space="0" w:color="auto"/>
            </w:tcBorders>
            <w:shd w:val="clear" w:color="000000" w:fill="F2F2F2"/>
            <w:noWrap/>
            <w:vAlign w:val="bottom"/>
            <w:hideMark/>
          </w:tcPr>
          <w:p w14:paraId="1E11B5A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5" w:type="dxa"/>
            <w:tcBorders>
              <w:top w:val="nil"/>
              <w:left w:val="nil"/>
              <w:bottom w:val="single" w:sz="4" w:space="0" w:color="auto"/>
              <w:right w:val="single" w:sz="4" w:space="0" w:color="auto"/>
            </w:tcBorders>
            <w:shd w:val="clear" w:color="000000" w:fill="F2F2F2"/>
            <w:noWrap/>
            <w:vAlign w:val="bottom"/>
            <w:hideMark/>
          </w:tcPr>
          <w:p w14:paraId="2872A9C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8" w:space="0" w:color="auto"/>
            </w:tcBorders>
            <w:shd w:val="clear" w:color="000000" w:fill="F2F2F2"/>
            <w:noWrap/>
            <w:vAlign w:val="bottom"/>
            <w:hideMark/>
          </w:tcPr>
          <w:p w14:paraId="51E6FBA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r w:rsidR="00FA0507" w:rsidRPr="00FA0507" w14:paraId="7FA17701" w14:textId="77777777" w:rsidTr="00FA0507">
        <w:trPr>
          <w:trHeight w:val="303"/>
        </w:trPr>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F886971"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878985234.jpg</w:t>
            </w:r>
          </w:p>
        </w:tc>
        <w:tc>
          <w:tcPr>
            <w:tcW w:w="834" w:type="dxa"/>
            <w:tcBorders>
              <w:top w:val="nil"/>
              <w:left w:val="nil"/>
              <w:bottom w:val="single" w:sz="4" w:space="0" w:color="auto"/>
              <w:right w:val="single" w:sz="4" w:space="0" w:color="auto"/>
            </w:tcBorders>
            <w:shd w:val="clear" w:color="000000" w:fill="F2F2F2"/>
            <w:noWrap/>
            <w:vAlign w:val="bottom"/>
            <w:hideMark/>
          </w:tcPr>
          <w:p w14:paraId="3F42026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6</w:t>
            </w:r>
          </w:p>
        </w:tc>
        <w:tc>
          <w:tcPr>
            <w:tcW w:w="825" w:type="dxa"/>
            <w:tcBorders>
              <w:top w:val="nil"/>
              <w:left w:val="nil"/>
              <w:bottom w:val="single" w:sz="4" w:space="0" w:color="auto"/>
              <w:right w:val="single" w:sz="4" w:space="0" w:color="auto"/>
            </w:tcBorders>
            <w:shd w:val="clear" w:color="000000" w:fill="F2F2F2"/>
            <w:noWrap/>
            <w:vAlign w:val="bottom"/>
            <w:hideMark/>
          </w:tcPr>
          <w:p w14:paraId="6263B21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901" w:type="dxa"/>
            <w:tcBorders>
              <w:top w:val="nil"/>
              <w:left w:val="nil"/>
              <w:bottom w:val="single" w:sz="4" w:space="0" w:color="auto"/>
              <w:right w:val="single" w:sz="4" w:space="0" w:color="auto"/>
            </w:tcBorders>
            <w:shd w:val="clear" w:color="000000" w:fill="F2F2F2"/>
            <w:noWrap/>
            <w:vAlign w:val="bottom"/>
            <w:hideMark/>
          </w:tcPr>
          <w:p w14:paraId="25B2FEEF"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5</w:t>
            </w:r>
          </w:p>
        </w:tc>
        <w:tc>
          <w:tcPr>
            <w:tcW w:w="834" w:type="dxa"/>
            <w:tcBorders>
              <w:top w:val="nil"/>
              <w:left w:val="nil"/>
              <w:bottom w:val="single" w:sz="4" w:space="0" w:color="auto"/>
              <w:right w:val="single" w:sz="4" w:space="0" w:color="auto"/>
            </w:tcBorders>
            <w:shd w:val="clear" w:color="auto" w:fill="auto"/>
            <w:noWrap/>
            <w:vAlign w:val="bottom"/>
            <w:hideMark/>
          </w:tcPr>
          <w:p w14:paraId="5EEAD89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25" w:type="dxa"/>
            <w:tcBorders>
              <w:top w:val="nil"/>
              <w:left w:val="nil"/>
              <w:bottom w:val="single" w:sz="4" w:space="0" w:color="auto"/>
              <w:right w:val="single" w:sz="4" w:space="0" w:color="auto"/>
            </w:tcBorders>
            <w:shd w:val="clear" w:color="auto" w:fill="auto"/>
            <w:noWrap/>
            <w:vAlign w:val="bottom"/>
            <w:hideMark/>
          </w:tcPr>
          <w:p w14:paraId="7284C4F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901" w:type="dxa"/>
            <w:tcBorders>
              <w:top w:val="nil"/>
              <w:left w:val="nil"/>
              <w:bottom w:val="single" w:sz="4" w:space="0" w:color="auto"/>
              <w:right w:val="single" w:sz="4" w:space="0" w:color="auto"/>
            </w:tcBorders>
            <w:shd w:val="clear" w:color="auto" w:fill="auto"/>
            <w:noWrap/>
            <w:vAlign w:val="bottom"/>
            <w:hideMark/>
          </w:tcPr>
          <w:p w14:paraId="6A843D7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10</w:t>
            </w:r>
          </w:p>
        </w:tc>
        <w:tc>
          <w:tcPr>
            <w:tcW w:w="834" w:type="dxa"/>
            <w:tcBorders>
              <w:top w:val="nil"/>
              <w:left w:val="nil"/>
              <w:bottom w:val="single" w:sz="4" w:space="0" w:color="auto"/>
              <w:right w:val="single" w:sz="4" w:space="0" w:color="auto"/>
            </w:tcBorders>
            <w:shd w:val="clear" w:color="000000" w:fill="F2F2F2"/>
            <w:noWrap/>
            <w:vAlign w:val="bottom"/>
            <w:hideMark/>
          </w:tcPr>
          <w:p w14:paraId="6E362DD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5" w:type="dxa"/>
            <w:tcBorders>
              <w:top w:val="nil"/>
              <w:left w:val="nil"/>
              <w:bottom w:val="single" w:sz="4" w:space="0" w:color="auto"/>
              <w:right w:val="single" w:sz="4" w:space="0" w:color="auto"/>
            </w:tcBorders>
            <w:shd w:val="clear" w:color="000000" w:fill="F2F2F2"/>
            <w:noWrap/>
            <w:vAlign w:val="bottom"/>
            <w:hideMark/>
          </w:tcPr>
          <w:p w14:paraId="2F89220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8" w:space="0" w:color="auto"/>
            </w:tcBorders>
            <w:shd w:val="clear" w:color="000000" w:fill="F2F2F2"/>
            <w:noWrap/>
            <w:vAlign w:val="bottom"/>
            <w:hideMark/>
          </w:tcPr>
          <w:p w14:paraId="3AEBB59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r w:rsidR="00FA0507" w:rsidRPr="00FA0507" w14:paraId="3FEA5174" w14:textId="77777777" w:rsidTr="00FA0507">
        <w:trPr>
          <w:trHeight w:val="303"/>
        </w:trPr>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05F60D0"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9545523490.jpg</w:t>
            </w:r>
          </w:p>
        </w:tc>
        <w:tc>
          <w:tcPr>
            <w:tcW w:w="834" w:type="dxa"/>
            <w:tcBorders>
              <w:top w:val="nil"/>
              <w:left w:val="nil"/>
              <w:bottom w:val="single" w:sz="4" w:space="0" w:color="auto"/>
              <w:right w:val="single" w:sz="4" w:space="0" w:color="auto"/>
            </w:tcBorders>
            <w:shd w:val="clear" w:color="000000" w:fill="F2F2F2"/>
            <w:noWrap/>
            <w:vAlign w:val="bottom"/>
            <w:hideMark/>
          </w:tcPr>
          <w:p w14:paraId="16120AB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4</w:t>
            </w:r>
          </w:p>
        </w:tc>
        <w:tc>
          <w:tcPr>
            <w:tcW w:w="825" w:type="dxa"/>
            <w:tcBorders>
              <w:top w:val="nil"/>
              <w:left w:val="nil"/>
              <w:bottom w:val="single" w:sz="4" w:space="0" w:color="auto"/>
              <w:right w:val="single" w:sz="4" w:space="0" w:color="auto"/>
            </w:tcBorders>
            <w:shd w:val="clear" w:color="000000" w:fill="F2F2F2"/>
            <w:noWrap/>
            <w:vAlign w:val="bottom"/>
            <w:hideMark/>
          </w:tcPr>
          <w:p w14:paraId="4D31F1C3"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3</w:t>
            </w:r>
          </w:p>
        </w:tc>
        <w:tc>
          <w:tcPr>
            <w:tcW w:w="901" w:type="dxa"/>
            <w:tcBorders>
              <w:top w:val="nil"/>
              <w:left w:val="nil"/>
              <w:bottom w:val="single" w:sz="4" w:space="0" w:color="auto"/>
              <w:right w:val="single" w:sz="4" w:space="0" w:color="auto"/>
            </w:tcBorders>
            <w:shd w:val="clear" w:color="000000" w:fill="F2F2F2"/>
            <w:noWrap/>
            <w:vAlign w:val="bottom"/>
            <w:hideMark/>
          </w:tcPr>
          <w:p w14:paraId="1014932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5</w:t>
            </w:r>
          </w:p>
        </w:tc>
        <w:tc>
          <w:tcPr>
            <w:tcW w:w="834" w:type="dxa"/>
            <w:tcBorders>
              <w:top w:val="nil"/>
              <w:left w:val="nil"/>
              <w:bottom w:val="single" w:sz="4" w:space="0" w:color="auto"/>
              <w:right w:val="single" w:sz="4" w:space="0" w:color="auto"/>
            </w:tcBorders>
            <w:shd w:val="clear" w:color="auto" w:fill="auto"/>
            <w:noWrap/>
            <w:vAlign w:val="bottom"/>
            <w:hideMark/>
          </w:tcPr>
          <w:p w14:paraId="005E9D7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25" w:type="dxa"/>
            <w:tcBorders>
              <w:top w:val="nil"/>
              <w:left w:val="nil"/>
              <w:bottom w:val="single" w:sz="4" w:space="0" w:color="auto"/>
              <w:right w:val="single" w:sz="4" w:space="0" w:color="auto"/>
            </w:tcBorders>
            <w:shd w:val="clear" w:color="auto" w:fill="auto"/>
            <w:noWrap/>
            <w:vAlign w:val="bottom"/>
            <w:hideMark/>
          </w:tcPr>
          <w:p w14:paraId="48CC4EC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901" w:type="dxa"/>
            <w:tcBorders>
              <w:top w:val="nil"/>
              <w:left w:val="nil"/>
              <w:bottom w:val="single" w:sz="4" w:space="0" w:color="auto"/>
              <w:right w:val="single" w:sz="4" w:space="0" w:color="auto"/>
            </w:tcBorders>
            <w:shd w:val="clear" w:color="auto" w:fill="auto"/>
            <w:noWrap/>
            <w:vAlign w:val="bottom"/>
            <w:hideMark/>
          </w:tcPr>
          <w:p w14:paraId="60F5F823"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9</w:t>
            </w:r>
          </w:p>
        </w:tc>
        <w:tc>
          <w:tcPr>
            <w:tcW w:w="834" w:type="dxa"/>
            <w:tcBorders>
              <w:top w:val="nil"/>
              <w:left w:val="nil"/>
              <w:bottom w:val="single" w:sz="4" w:space="0" w:color="auto"/>
              <w:right w:val="single" w:sz="4" w:space="0" w:color="auto"/>
            </w:tcBorders>
            <w:shd w:val="clear" w:color="000000" w:fill="F2F2F2"/>
            <w:noWrap/>
            <w:vAlign w:val="bottom"/>
            <w:hideMark/>
          </w:tcPr>
          <w:p w14:paraId="573D3D8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5" w:type="dxa"/>
            <w:tcBorders>
              <w:top w:val="nil"/>
              <w:left w:val="nil"/>
              <w:bottom w:val="single" w:sz="4" w:space="0" w:color="auto"/>
              <w:right w:val="single" w:sz="4" w:space="0" w:color="auto"/>
            </w:tcBorders>
            <w:shd w:val="clear" w:color="000000" w:fill="F2F2F2"/>
            <w:noWrap/>
            <w:vAlign w:val="bottom"/>
            <w:hideMark/>
          </w:tcPr>
          <w:p w14:paraId="636DD2E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8" w:space="0" w:color="auto"/>
            </w:tcBorders>
            <w:shd w:val="clear" w:color="000000" w:fill="F2F2F2"/>
            <w:noWrap/>
            <w:vAlign w:val="bottom"/>
            <w:hideMark/>
          </w:tcPr>
          <w:p w14:paraId="0740117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r w:rsidR="00FA0507" w:rsidRPr="00FA0507" w14:paraId="01030D21" w14:textId="77777777" w:rsidTr="00FA0507">
        <w:trPr>
          <w:trHeight w:val="303"/>
        </w:trPr>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1B439F77"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955659370.jpg</w:t>
            </w:r>
          </w:p>
        </w:tc>
        <w:tc>
          <w:tcPr>
            <w:tcW w:w="834" w:type="dxa"/>
            <w:tcBorders>
              <w:top w:val="nil"/>
              <w:left w:val="nil"/>
              <w:bottom w:val="single" w:sz="4" w:space="0" w:color="auto"/>
              <w:right w:val="single" w:sz="4" w:space="0" w:color="auto"/>
            </w:tcBorders>
            <w:shd w:val="clear" w:color="000000" w:fill="F2F2F2"/>
            <w:noWrap/>
            <w:vAlign w:val="bottom"/>
            <w:hideMark/>
          </w:tcPr>
          <w:p w14:paraId="0C49674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7</w:t>
            </w:r>
          </w:p>
        </w:tc>
        <w:tc>
          <w:tcPr>
            <w:tcW w:w="825" w:type="dxa"/>
            <w:tcBorders>
              <w:top w:val="nil"/>
              <w:left w:val="nil"/>
              <w:bottom w:val="single" w:sz="4" w:space="0" w:color="auto"/>
              <w:right w:val="single" w:sz="4" w:space="0" w:color="auto"/>
            </w:tcBorders>
            <w:shd w:val="clear" w:color="000000" w:fill="F2F2F2"/>
            <w:noWrap/>
            <w:vAlign w:val="bottom"/>
            <w:hideMark/>
          </w:tcPr>
          <w:p w14:paraId="770C00D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901" w:type="dxa"/>
            <w:tcBorders>
              <w:top w:val="nil"/>
              <w:left w:val="nil"/>
              <w:bottom w:val="single" w:sz="4" w:space="0" w:color="auto"/>
              <w:right w:val="single" w:sz="4" w:space="0" w:color="auto"/>
            </w:tcBorders>
            <w:shd w:val="clear" w:color="000000" w:fill="F2F2F2"/>
            <w:noWrap/>
            <w:vAlign w:val="bottom"/>
            <w:hideMark/>
          </w:tcPr>
          <w:p w14:paraId="2288D6C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8</w:t>
            </w:r>
          </w:p>
        </w:tc>
        <w:tc>
          <w:tcPr>
            <w:tcW w:w="834" w:type="dxa"/>
            <w:tcBorders>
              <w:top w:val="nil"/>
              <w:left w:val="nil"/>
              <w:bottom w:val="single" w:sz="4" w:space="0" w:color="auto"/>
              <w:right w:val="single" w:sz="4" w:space="0" w:color="auto"/>
            </w:tcBorders>
            <w:shd w:val="clear" w:color="auto" w:fill="auto"/>
            <w:noWrap/>
            <w:vAlign w:val="bottom"/>
            <w:hideMark/>
          </w:tcPr>
          <w:p w14:paraId="76A368D3"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5" w:type="dxa"/>
            <w:tcBorders>
              <w:top w:val="nil"/>
              <w:left w:val="nil"/>
              <w:bottom w:val="single" w:sz="4" w:space="0" w:color="auto"/>
              <w:right w:val="single" w:sz="4" w:space="0" w:color="auto"/>
            </w:tcBorders>
            <w:shd w:val="clear" w:color="auto" w:fill="auto"/>
            <w:noWrap/>
            <w:vAlign w:val="bottom"/>
            <w:hideMark/>
          </w:tcPr>
          <w:p w14:paraId="75F96820"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901" w:type="dxa"/>
            <w:tcBorders>
              <w:top w:val="nil"/>
              <w:left w:val="nil"/>
              <w:bottom w:val="single" w:sz="4" w:space="0" w:color="auto"/>
              <w:right w:val="single" w:sz="4" w:space="0" w:color="auto"/>
            </w:tcBorders>
            <w:shd w:val="clear" w:color="auto" w:fill="auto"/>
            <w:noWrap/>
            <w:vAlign w:val="bottom"/>
            <w:hideMark/>
          </w:tcPr>
          <w:p w14:paraId="7C1C8F0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15</w:t>
            </w:r>
          </w:p>
        </w:tc>
        <w:tc>
          <w:tcPr>
            <w:tcW w:w="834" w:type="dxa"/>
            <w:tcBorders>
              <w:top w:val="nil"/>
              <w:left w:val="nil"/>
              <w:bottom w:val="single" w:sz="4" w:space="0" w:color="auto"/>
              <w:right w:val="single" w:sz="4" w:space="0" w:color="auto"/>
            </w:tcBorders>
            <w:shd w:val="clear" w:color="000000" w:fill="F2F2F2"/>
            <w:noWrap/>
            <w:vAlign w:val="bottom"/>
            <w:hideMark/>
          </w:tcPr>
          <w:p w14:paraId="6EA8060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5" w:type="dxa"/>
            <w:tcBorders>
              <w:top w:val="nil"/>
              <w:left w:val="nil"/>
              <w:bottom w:val="single" w:sz="4" w:space="0" w:color="auto"/>
              <w:right w:val="single" w:sz="4" w:space="0" w:color="auto"/>
            </w:tcBorders>
            <w:shd w:val="clear" w:color="000000" w:fill="F2F2F2"/>
            <w:noWrap/>
            <w:vAlign w:val="bottom"/>
            <w:hideMark/>
          </w:tcPr>
          <w:p w14:paraId="3EFC8945"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8" w:space="0" w:color="auto"/>
            </w:tcBorders>
            <w:shd w:val="clear" w:color="000000" w:fill="F2F2F2"/>
            <w:noWrap/>
            <w:vAlign w:val="bottom"/>
            <w:hideMark/>
          </w:tcPr>
          <w:p w14:paraId="792AFB9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16</w:t>
            </w:r>
          </w:p>
        </w:tc>
      </w:tr>
      <w:tr w:rsidR="00FA0507" w:rsidRPr="00FA0507" w14:paraId="70B7F32C" w14:textId="77777777" w:rsidTr="00FA0507">
        <w:trPr>
          <w:trHeight w:val="303"/>
        </w:trPr>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D1B57DE"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biber.jpg</w:t>
            </w:r>
          </w:p>
        </w:tc>
        <w:tc>
          <w:tcPr>
            <w:tcW w:w="834" w:type="dxa"/>
            <w:tcBorders>
              <w:top w:val="nil"/>
              <w:left w:val="nil"/>
              <w:bottom w:val="single" w:sz="4" w:space="0" w:color="auto"/>
              <w:right w:val="single" w:sz="4" w:space="0" w:color="auto"/>
            </w:tcBorders>
            <w:shd w:val="clear" w:color="000000" w:fill="F2F2F2"/>
            <w:noWrap/>
            <w:vAlign w:val="bottom"/>
            <w:hideMark/>
          </w:tcPr>
          <w:p w14:paraId="4D06D84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25" w:type="dxa"/>
            <w:tcBorders>
              <w:top w:val="nil"/>
              <w:left w:val="nil"/>
              <w:bottom w:val="single" w:sz="4" w:space="0" w:color="auto"/>
              <w:right w:val="single" w:sz="4" w:space="0" w:color="auto"/>
            </w:tcBorders>
            <w:shd w:val="clear" w:color="000000" w:fill="F2F2F2"/>
            <w:noWrap/>
            <w:vAlign w:val="bottom"/>
            <w:hideMark/>
          </w:tcPr>
          <w:p w14:paraId="1AA4387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5</w:t>
            </w:r>
          </w:p>
        </w:tc>
        <w:tc>
          <w:tcPr>
            <w:tcW w:w="901" w:type="dxa"/>
            <w:tcBorders>
              <w:top w:val="nil"/>
              <w:left w:val="nil"/>
              <w:bottom w:val="single" w:sz="4" w:space="0" w:color="auto"/>
              <w:right w:val="single" w:sz="4" w:space="0" w:color="auto"/>
            </w:tcBorders>
            <w:shd w:val="clear" w:color="000000" w:fill="F2F2F2"/>
            <w:noWrap/>
            <w:vAlign w:val="bottom"/>
            <w:hideMark/>
          </w:tcPr>
          <w:p w14:paraId="2917262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6</w:t>
            </w:r>
          </w:p>
        </w:tc>
        <w:tc>
          <w:tcPr>
            <w:tcW w:w="834" w:type="dxa"/>
            <w:tcBorders>
              <w:top w:val="nil"/>
              <w:left w:val="nil"/>
              <w:bottom w:val="single" w:sz="4" w:space="0" w:color="auto"/>
              <w:right w:val="single" w:sz="4" w:space="0" w:color="auto"/>
            </w:tcBorders>
            <w:shd w:val="clear" w:color="auto" w:fill="auto"/>
            <w:noWrap/>
            <w:vAlign w:val="bottom"/>
            <w:hideMark/>
          </w:tcPr>
          <w:p w14:paraId="781FF98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5" w:type="dxa"/>
            <w:tcBorders>
              <w:top w:val="nil"/>
              <w:left w:val="nil"/>
              <w:bottom w:val="single" w:sz="4" w:space="0" w:color="auto"/>
              <w:right w:val="single" w:sz="4" w:space="0" w:color="auto"/>
            </w:tcBorders>
            <w:shd w:val="clear" w:color="auto" w:fill="auto"/>
            <w:noWrap/>
            <w:vAlign w:val="bottom"/>
            <w:hideMark/>
          </w:tcPr>
          <w:p w14:paraId="7DB50CA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901" w:type="dxa"/>
            <w:tcBorders>
              <w:top w:val="nil"/>
              <w:left w:val="nil"/>
              <w:bottom w:val="single" w:sz="4" w:space="0" w:color="auto"/>
              <w:right w:val="single" w:sz="4" w:space="0" w:color="auto"/>
            </w:tcBorders>
            <w:shd w:val="clear" w:color="auto" w:fill="auto"/>
            <w:noWrap/>
            <w:vAlign w:val="bottom"/>
            <w:hideMark/>
          </w:tcPr>
          <w:p w14:paraId="25B2731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11</w:t>
            </w:r>
          </w:p>
        </w:tc>
        <w:tc>
          <w:tcPr>
            <w:tcW w:w="834" w:type="dxa"/>
            <w:tcBorders>
              <w:top w:val="nil"/>
              <w:left w:val="nil"/>
              <w:bottom w:val="single" w:sz="4" w:space="0" w:color="auto"/>
              <w:right w:val="single" w:sz="4" w:space="0" w:color="auto"/>
            </w:tcBorders>
            <w:shd w:val="clear" w:color="000000" w:fill="F2F2F2"/>
            <w:noWrap/>
            <w:vAlign w:val="bottom"/>
            <w:hideMark/>
          </w:tcPr>
          <w:p w14:paraId="49F6749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5" w:type="dxa"/>
            <w:tcBorders>
              <w:top w:val="nil"/>
              <w:left w:val="nil"/>
              <w:bottom w:val="single" w:sz="4" w:space="0" w:color="auto"/>
              <w:right w:val="single" w:sz="4" w:space="0" w:color="auto"/>
            </w:tcBorders>
            <w:shd w:val="clear" w:color="000000" w:fill="F2F2F2"/>
            <w:noWrap/>
            <w:vAlign w:val="bottom"/>
            <w:hideMark/>
          </w:tcPr>
          <w:p w14:paraId="0EE40EB7"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8" w:space="0" w:color="auto"/>
            </w:tcBorders>
            <w:shd w:val="clear" w:color="000000" w:fill="F2F2F2"/>
            <w:noWrap/>
            <w:vAlign w:val="bottom"/>
            <w:hideMark/>
          </w:tcPr>
          <w:p w14:paraId="5E1542FE"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12</w:t>
            </w:r>
          </w:p>
        </w:tc>
      </w:tr>
      <w:tr w:rsidR="00FA0507" w:rsidRPr="00FA0507" w14:paraId="3FDD2160" w14:textId="77777777" w:rsidTr="00FA0507">
        <w:trPr>
          <w:trHeight w:val="303"/>
        </w:trPr>
        <w:tc>
          <w:tcPr>
            <w:tcW w:w="180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BF8C436"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face_1_test9.jpg</w:t>
            </w:r>
          </w:p>
        </w:tc>
        <w:tc>
          <w:tcPr>
            <w:tcW w:w="834" w:type="dxa"/>
            <w:tcBorders>
              <w:top w:val="nil"/>
              <w:left w:val="nil"/>
              <w:bottom w:val="single" w:sz="4" w:space="0" w:color="auto"/>
              <w:right w:val="single" w:sz="4" w:space="0" w:color="auto"/>
            </w:tcBorders>
            <w:shd w:val="clear" w:color="000000" w:fill="F2F2F2"/>
            <w:noWrap/>
            <w:vAlign w:val="bottom"/>
            <w:hideMark/>
          </w:tcPr>
          <w:p w14:paraId="718C34BD"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825" w:type="dxa"/>
            <w:tcBorders>
              <w:top w:val="nil"/>
              <w:left w:val="nil"/>
              <w:bottom w:val="single" w:sz="4" w:space="0" w:color="auto"/>
              <w:right w:val="single" w:sz="4" w:space="0" w:color="auto"/>
            </w:tcBorders>
            <w:shd w:val="clear" w:color="000000" w:fill="F2F2F2"/>
            <w:noWrap/>
            <w:vAlign w:val="bottom"/>
            <w:hideMark/>
          </w:tcPr>
          <w:p w14:paraId="2AD030CB"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3</w:t>
            </w:r>
          </w:p>
        </w:tc>
        <w:tc>
          <w:tcPr>
            <w:tcW w:w="901" w:type="dxa"/>
            <w:tcBorders>
              <w:top w:val="nil"/>
              <w:left w:val="nil"/>
              <w:bottom w:val="single" w:sz="4" w:space="0" w:color="auto"/>
              <w:right w:val="single" w:sz="4" w:space="0" w:color="auto"/>
            </w:tcBorders>
            <w:shd w:val="clear" w:color="000000" w:fill="F2F2F2"/>
            <w:noWrap/>
            <w:vAlign w:val="bottom"/>
            <w:hideMark/>
          </w:tcPr>
          <w:p w14:paraId="0FECB896"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11</w:t>
            </w:r>
          </w:p>
        </w:tc>
        <w:tc>
          <w:tcPr>
            <w:tcW w:w="834" w:type="dxa"/>
            <w:tcBorders>
              <w:top w:val="nil"/>
              <w:left w:val="nil"/>
              <w:bottom w:val="single" w:sz="4" w:space="0" w:color="auto"/>
              <w:right w:val="single" w:sz="4" w:space="0" w:color="auto"/>
            </w:tcBorders>
            <w:shd w:val="clear" w:color="auto" w:fill="auto"/>
            <w:noWrap/>
            <w:vAlign w:val="bottom"/>
            <w:hideMark/>
          </w:tcPr>
          <w:p w14:paraId="077207FF"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825" w:type="dxa"/>
            <w:tcBorders>
              <w:top w:val="nil"/>
              <w:left w:val="nil"/>
              <w:bottom w:val="single" w:sz="4" w:space="0" w:color="auto"/>
              <w:right w:val="single" w:sz="4" w:space="0" w:color="auto"/>
            </w:tcBorders>
            <w:shd w:val="clear" w:color="auto" w:fill="auto"/>
            <w:noWrap/>
            <w:vAlign w:val="bottom"/>
            <w:hideMark/>
          </w:tcPr>
          <w:p w14:paraId="3CA96946"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2</w:t>
            </w:r>
          </w:p>
        </w:tc>
        <w:tc>
          <w:tcPr>
            <w:tcW w:w="901" w:type="dxa"/>
            <w:tcBorders>
              <w:top w:val="nil"/>
              <w:left w:val="nil"/>
              <w:bottom w:val="single" w:sz="4" w:space="0" w:color="auto"/>
              <w:right w:val="single" w:sz="4" w:space="0" w:color="auto"/>
            </w:tcBorders>
            <w:shd w:val="clear" w:color="auto" w:fill="auto"/>
            <w:noWrap/>
            <w:vAlign w:val="bottom"/>
            <w:hideMark/>
          </w:tcPr>
          <w:p w14:paraId="4A387FA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13</w:t>
            </w:r>
          </w:p>
        </w:tc>
        <w:tc>
          <w:tcPr>
            <w:tcW w:w="834" w:type="dxa"/>
            <w:tcBorders>
              <w:top w:val="nil"/>
              <w:left w:val="nil"/>
              <w:bottom w:val="single" w:sz="4" w:space="0" w:color="auto"/>
              <w:right w:val="single" w:sz="4" w:space="0" w:color="auto"/>
            </w:tcBorders>
            <w:shd w:val="clear" w:color="000000" w:fill="F2F2F2"/>
            <w:noWrap/>
            <w:vAlign w:val="bottom"/>
            <w:hideMark/>
          </w:tcPr>
          <w:p w14:paraId="74858EEA"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25" w:type="dxa"/>
            <w:tcBorders>
              <w:top w:val="nil"/>
              <w:left w:val="nil"/>
              <w:bottom w:val="single" w:sz="4" w:space="0" w:color="auto"/>
              <w:right w:val="single" w:sz="4" w:space="0" w:color="auto"/>
            </w:tcBorders>
            <w:shd w:val="clear" w:color="000000" w:fill="F2F2F2"/>
            <w:noWrap/>
            <w:vAlign w:val="bottom"/>
            <w:hideMark/>
          </w:tcPr>
          <w:p w14:paraId="42C8AD2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4" w:space="0" w:color="auto"/>
              <w:right w:val="single" w:sz="8" w:space="0" w:color="auto"/>
            </w:tcBorders>
            <w:shd w:val="clear" w:color="000000" w:fill="F2F2F2"/>
            <w:noWrap/>
            <w:vAlign w:val="bottom"/>
            <w:hideMark/>
          </w:tcPr>
          <w:p w14:paraId="27A6AA3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16</w:t>
            </w:r>
          </w:p>
        </w:tc>
      </w:tr>
      <w:tr w:rsidR="00FA0507" w:rsidRPr="00FA0507" w14:paraId="1DF5DB21" w14:textId="77777777" w:rsidTr="00FA0507">
        <w:trPr>
          <w:trHeight w:val="319"/>
        </w:trPr>
        <w:tc>
          <w:tcPr>
            <w:tcW w:w="1800"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21564375" w14:textId="77777777" w:rsidR="00FA0507" w:rsidRPr="00FA0507" w:rsidRDefault="00FA0507" w:rsidP="00FA0507">
            <w:pPr>
              <w:spacing w:line="240" w:lineRule="auto"/>
              <w:rPr>
                <w:rFonts w:ascii="Calibri" w:eastAsia="Times New Roman" w:hAnsi="Calibri" w:cs="Calibri"/>
                <w:lang w:val="en-US"/>
              </w:rPr>
            </w:pPr>
            <w:r w:rsidRPr="00FA0507">
              <w:rPr>
                <w:rFonts w:ascii="Calibri" w:eastAsia="Times New Roman" w:hAnsi="Calibri" w:cs="Calibri"/>
                <w:lang w:val="en-US"/>
              </w:rPr>
              <w:t>forrest_gump.jpg</w:t>
            </w:r>
          </w:p>
        </w:tc>
        <w:tc>
          <w:tcPr>
            <w:tcW w:w="834" w:type="dxa"/>
            <w:tcBorders>
              <w:top w:val="nil"/>
              <w:left w:val="nil"/>
              <w:bottom w:val="single" w:sz="8" w:space="0" w:color="auto"/>
              <w:right w:val="single" w:sz="4" w:space="0" w:color="auto"/>
            </w:tcBorders>
            <w:shd w:val="clear" w:color="000000" w:fill="F2F2F2"/>
            <w:noWrap/>
            <w:vAlign w:val="bottom"/>
            <w:hideMark/>
          </w:tcPr>
          <w:p w14:paraId="0566A25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11</w:t>
            </w:r>
          </w:p>
        </w:tc>
        <w:tc>
          <w:tcPr>
            <w:tcW w:w="825" w:type="dxa"/>
            <w:tcBorders>
              <w:top w:val="nil"/>
              <w:left w:val="nil"/>
              <w:bottom w:val="single" w:sz="8" w:space="0" w:color="auto"/>
              <w:right w:val="single" w:sz="4" w:space="0" w:color="auto"/>
            </w:tcBorders>
            <w:shd w:val="clear" w:color="000000" w:fill="F2F2F2"/>
            <w:noWrap/>
            <w:vAlign w:val="bottom"/>
            <w:hideMark/>
          </w:tcPr>
          <w:p w14:paraId="4D6EBE58"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901" w:type="dxa"/>
            <w:tcBorders>
              <w:top w:val="nil"/>
              <w:left w:val="nil"/>
              <w:bottom w:val="single" w:sz="8" w:space="0" w:color="auto"/>
              <w:right w:val="single" w:sz="4" w:space="0" w:color="auto"/>
            </w:tcBorders>
            <w:shd w:val="clear" w:color="000000" w:fill="F2F2F2"/>
            <w:noWrap/>
            <w:vAlign w:val="bottom"/>
            <w:hideMark/>
          </w:tcPr>
          <w:p w14:paraId="2C890E89"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34" w:type="dxa"/>
            <w:tcBorders>
              <w:top w:val="nil"/>
              <w:left w:val="nil"/>
              <w:bottom w:val="single" w:sz="8" w:space="0" w:color="auto"/>
              <w:right w:val="single" w:sz="4" w:space="0" w:color="auto"/>
            </w:tcBorders>
            <w:shd w:val="clear" w:color="auto" w:fill="auto"/>
            <w:noWrap/>
            <w:vAlign w:val="bottom"/>
            <w:hideMark/>
          </w:tcPr>
          <w:p w14:paraId="20FF6C1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11</w:t>
            </w:r>
          </w:p>
        </w:tc>
        <w:tc>
          <w:tcPr>
            <w:tcW w:w="825" w:type="dxa"/>
            <w:tcBorders>
              <w:top w:val="nil"/>
              <w:left w:val="nil"/>
              <w:bottom w:val="single" w:sz="8" w:space="0" w:color="auto"/>
              <w:right w:val="single" w:sz="4" w:space="0" w:color="auto"/>
            </w:tcBorders>
            <w:shd w:val="clear" w:color="auto" w:fill="auto"/>
            <w:noWrap/>
            <w:vAlign w:val="bottom"/>
            <w:hideMark/>
          </w:tcPr>
          <w:p w14:paraId="01E1C144"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1</w:t>
            </w:r>
          </w:p>
        </w:tc>
        <w:tc>
          <w:tcPr>
            <w:tcW w:w="901" w:type="dxa"/>
            <w:tcBorders>
              <w:top w:val="nil"/>
              <w:left w:val="nil"/>
              <w:bottom w:val="single" w:sz="8" w:space="0" w:color="auto"/>
              <w:right w:val="single" w:sz="4" w:space="0" w:color="auto"/>
            </w:tcBorders>
            <w:shd w:val="clear" w:color="auto" w:fill="auto"/>
            <w:noWrap/>
            <w:vAlign w:val="bottom"/>
            <w:hideMark/>
          </w:tcPr>
          <w:p w14:paraId="4CBFEF32"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834" w:type="dxa"/>
            <w:tcBorders>
              <w:top w:val="nil"/>
              <w:left w:val="nil"/>
              <w:bottom w:val="single" w:sz="8" w:space="0" w:color="auto"/>
              <w:right w:val="single" w:sz="4" w:space="0" w:color="auto"/>
            </w:tcBorders>
            <w:shd w:val="clear" w:color="000000" w:fill="F2F2F2"/>
            <w:noWrap/>
            <w:vAlign w:val="bottom"/>
            <w:hideMark/>
          </w:tcPr>
          <w:p w14:paraId="7A48326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9</w:t>
            </w:r>
          </w:p>
        </w:tc>
        <w:tc>
          <w:tcPr>
            <w:tcW w:w="825" w:type="dxa"/>
            <w:tcBorders>
              <w:top w:val="nil"/>
              <w:left w:val="nil"/>
              <w:bottom w:val="single" w:sz="8" w:space="0" w:color="auto"/>
              <w:right w:val="single" w:sz="4" w:space="0" w:color="auto"/>
            </w:tcBorders>
            <w:shd w:val="clear" w:color="000000" w:fill="F2F2F2"/>
            <w:noWrap/>
            <w:vAlign w:val="bottom"/>
            <w:hideMark/>
          </w:tcPr>
          <w:p w14:paraId="3EC3413C"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0</w:t>
            </w:r>
          </w:p>
        </w:tc>
        <w:tc>
          <w:tcPr>
            <w:tcW w:w="901" w:type="dxa"/>
            <w:tcBorders>
              <w:top w:val="nil"/>
              <w:left w:val="nil"/>
              <w:bottom w:val="single" w:sz="8" w:space="0" w:color="auto"/>
              <w:right w:val="single" w:sz="8" w:space="0" w:color="auto"/>
            </w:tcBorders>
            <w:shd w:val="clear" w:color="000000" w:fill="F2F2F2"/>
            <w:noWrap/>
            <w:vAlign w:val="bottom"/>
            <w:hideMark/>
          </w:tcPr>
          <w:p w14:paraId="63AA7921" w14:textId="77777777" w:rsidR="00FA0507" w:rsidRPr="00FA0507" w:rsidRDefault="00FA0507" w:rsidP="00FA0507">
            <w:pPr>
              <w:spacing w:line="240" w:lineRule="auto"/>
              <w:jc w:val="center"/>
              <w:rPr>
                <w:rFonts w:ascii="Calibri" w:eastAsia="Times New Roman" w:hAnsi="Calibri" w:cs="Calibri"/>
                <w:lang w:val="en-US"/>
              </w:rPr>
            </w:pPr>
            <w:r w:rsidRPr="00FA0507">
              <w:rPr>
                <w:rFonts w:ascii="Calibri" w:eastAsia="Times New Roman" w:hAnsi="Calibri" w:cs="Calibri"/>
                <w:lang w:val="en-US"/>
              </w:rPr>
              <w:t>3</w:t>
            </w:r>
          </w:p>
        </w:tc>
      </w:tr>
    </w:tbl>
    <w:p w14:paraId="22874E92" w14:textId="462BCE62" w:rsidR="00692A60" w:rsidRDefault="00692A60" w:rsidP="00692A60">
      <w:r>
        <w:tab/>
      </w:r>
      <w:r>
        <w:tab/>
      </w:r>
      <w:r>
        <w:tab/>
      </w:r>
    </w:p>
    <w:p w14:paraId="03365C75" w14:textId="2EB10689" w:rsidR="00692A60" w:rsidRDefault="00692A60" w:rsidP="00692A60">
      <w:r>
        <w:rPr>
          <w:sz w:val="20"/>
          <w:szCs w:val="20"/>
        </w:rPr>
        <w:t>Tablica 2. Izračunati su prosjeci optimalnih pragova po pojedinim slikama i zatim korišteni za pregled (ne)uspjeha</w:t>
      </w:r>
    </w:p>
    <w:p w14:paraId="7B13CDD3" w14:textId="5B41AE56" w:rsidR="00FA0507" w:rsidRDefault="00FA0507"/>
    <w:p w14:paraId="68866AEC" w14:textId="77777777" w:rsidR="00FC03FC" w:rsidRDefault="00C839BD">
      <w:r>
        <w:t>Slika 15. prikazuje graf (ne)uspjeha s usrednjenim optimalnim pragovima.</w:t>
      </w:r>
    </w:p>
    <w:p w14:paraId="0A790D1A" w14:textId="77777777" w:rsidR="00FC03FC" w:rsidRDefault="00FC03FC"/>
    <w:p w14:paraId="60F84269" w14:textId="77777777" w:rsidR="00FC03FC" w:rsidRDefault="00FC03FC"/>
    <w:p w14:paraId="2F18972E" w14:textId="77777777" w:rsidR="00FC03FC" w:rsidRDefault="00FC03FC"/>
    <w:p w14:paraId="5D6C7BCD" w14:textId="77777777" w:rsidR="00FC03FC" w:rsidRDefault="00FC03FC"/>
    <w:p w14:paraId="25D65B3D" w14:textId="77777777" w:rsidR="00FC03FC" w:rsidRDefault="00FC03FC"/>
    <w:p w14:paraId="0F2102DC" w14:textId="7ADEC4D4" w:rsidR="00FC03FC" w:rsidRDefault="00C839BD">
      <w:pPr>
        <w:jc w:val="cente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14:paraId="00776853" w14:textId="77777777" w:rsidR="00FC03FC" w:rsidRDefault="00FC03FC">
      <w:pPr>
        <w:jc w:val="center"/>
      </w:pPr>
    </w:p>
    <w:p w14:paraId="7FE9E6AE" w14:textId="77777777" w:rsidR="00FC03FC" w:rsidRDefault="00C839BD">
      <w:pPr>
        <w:jc w:val="center"/>
      </w:pPr>
      <w:r>
        <w:rPr>
          <w:sz w:val="20"/>
          <w:szCs w:val="20"/>
        </w:rPr>
        <w:tab/>
      </w:r>
      <w:r>
        <w:tab/>
      </w:r>
      <w:r>
        <w:tab/>
      </w:r>
      <w:r>
        <w:tab/>
      </w:r>
      <w:r>
        <w:tab/>
      </w:r>
      <w:r>
        <w:tab/>
      </w:r>
      <w:r>
        <w:tab/>
      </w:r>
    </w:p>
    <w:p w14:paraId="4B4399B2" w14:textId="77777777" w:rsidR="00FC03FC" w:rsidRDefault="00FC03FC"/>
    <w:p w14:paraId="7B6C2A09" w14:textId="77777777" w:rsidR="00FC03FC" w:rsidRDefault="00C839BD">
      <w:pPr>
        <w:jc w:val="center"/>
      </w:pPr>
      <w:r>
        <w:rPr>
          <w:noProof/>
        </w:rPr>
        <w:drawing>
          <wp:inline distT="114300" distB="114300" distL="114300" distR="114300" wp14:anchorId="2C8D1D01" wp14:editId="47EF2699">
            <wp:extent cx="3905552" cy="3815356"/>
            <wp:effectExtent l="0" t="0" r="0" b="0"/>
            <wp:docPr id="30" name="image132.jpg" descr="eval_all_success_values_avg_Ts.jpg"/>
            <wp:cNvGraphicFramePr/>
            <a:graphic xmlns:a="http://schemas.openxmlformats.org/drawingml/2006/main">
              <a:graphicData uri="http://schemas.openxmlformats.org/drawingml/2006/picture">
                <pic:pic xmlns:pic="http://schemas.openxmlformats.org/drawingml/2006/picture">
                  <pic:nvPicPr>
                    <pic:cNvPr id="0" name="image132.jpg" descr="eval_all_success_values_avg_Ts.jpg"/>
                    <pic:cNvPicPr preferRelativeResize="0"/>
                  </pic:nvPicPr>
                  <pic:blipFill>
                    <a:blip r:embed="rId76"/>
                    <a:srcRect/>
                    <a:stretch>
                      <a:fillRect/>
                    </a:stretch>
                  </pic:blipFill>
                  <pic:spPr>
                    <a:xfrm>
                      <a:off x="0" y="0"/>
                      <a:ext cx="3909658" cy="3819367"/>
                    </a:xfrm>
                    <a:prstGeom prst="rect">
                      <a:avLst/>
                    </a:prstGeom>
                    <a:ln/>
                  </pic:spPr>
                </pic:pic>
              </a:graphicData>
            </a:graphic>
          </wp:inline>
        </w:drawing>
      </w:r>
    </w:p>
    <w:p w14:paraId="7F959C71" w14:textId="77777777" w:rsidR="00FC03FC" w:rsidRDefault="00C839BD">
      <w:pPr>
        <w:jc w:val="center"/>
      </w:pPr>
      <w:r>
        <w:rPr>
          <w:sz w:val="20"/>
          <w:szCs w:val="20"/>
        </w:rPr>
        <w:t>Slika 15.</w:t>
      </w:r>
    </w:p>
    <w:p w14:paraId="312DBF79" w14:textId="22E11CB9" w:rsidR="00FC03FC" w:rsidRDefault="00FC03FC"/>
    <w:p w14:paraId="43174552" w14:textId="77777777" w:rsidR="00FC03FC" w:rsidRDefault="00C839BD">
      <w:pPr>
        <w:jc w:val="both"/>
      </w:pPr>
      <w:r>
        <w:t>Mogući razlozi zašto je detekcija/lokalizacija lica u slici u prosjeku neuspješna:</w:t>
      </w:r>
    </w:p>
    <w:p w14:paraId="6ECB35C0" w14:textId="77777777" w:rsidR="00FC03FC" w:rsidRDefault="00C839BD">
      <w:pPr>
        <w:numPr>
          <w:ilvl w:val="0"/>
          <w:numId w:val="6"/>
        </w:numPr>
        <w:ind w:hanging="360"/>
        <w:contextualSpacing/>
        <w:jc w:val="both"/>
      </w:pPr>
      <w:r>
        <w:t>ispitna slika je razdijeljena na dijelove premalih dimenzija što je uzrokovalo moguću podjelu jednog lica unutar slike na više dijelova čime se smanjila sigurnost postupka za lokalizaciju traženog oblika.</w:t>
      </w:r>
    </w:p>
    <w:p w14:paraId="04D9F439" w14:textId="77777777" w:rsidR="00FC03FC" w:rsidRDefault="00C839BD">
      <w:pPr>
        <w:numPr>
          <w:ilvl w:val="0"/>
          <w:numId w:val="6"/>
        </w:numPr>
        <w:ind w:hanging="360"/>
        <w:contextualSpacing/>
        <w:jc w:val="both"/>
      </w:pPr>
      <w:r>
        <w:t>postupak GHT-a nije prikladan za traženje takvih oblika i dijelovi slike koji sadrže različite oblike odnosno sadrže veći broj kontura akumuliraju točku veće vrijednosti zbog prisustva velikog broja gradijenata.</w:t>
      </w:r>
    </w:p>
    <w:p w14:paraId="387AF0B8" w14:textId="77777777" w:rsidR="00FC03FC" w:rsidRDefault="00C839BD">
      <w:pPr>
        <w:numPr>
          <w:ilvl w:val="0"/>
          <w:numId w:val="6"/>
        </w:numPr>
        <w:ind w:hanging="360"/>
        <w:contextualSpacing/>
        <w:jc w:val="both"/>
      </w:pPr>
      <w:r>
        <w:t>korišteni parametri nisu pogodovali postupku.</w:t>
      </w:r>
    </w:p>
    <w:p w14:paraId="5F719DA8" w14:textId="77777777" w:rsidR="00FC03FC" w:rsidRDefault="00FC03FC">
      <w:pPr>
        <w:jc w:val="both"/>
      </w:pPr>
    </w:p>
    <w:p w14:paraId="24BA1591" w14:textId="77777777" w:rsidR="00FC03FC" w:rsidRDefault="00C839BD">
      <w:pPr>
        <w:jc w:val="both"/>
      </w:pPr>
      <w:r>
        <w:t>Moguća rješenja za pretpostavljene razloge:</w:t>
      </w:r>
    </w:p>
    <w:p w14:paraId="11DA25DC" w14:textId="77777777" w:rsidR="00FC03FC" w:rsidRDefault="00C839BD">
      <w:pPr>
        <w:numPr>
          <w:ilvl w:val="0"/>
          <w:numId w:val="12"/>
        </w:numPr>
        <w:ind w:hanging="360"/>
        <w:contextualSpacing/>
        <w:jc w:val="both"/>
      </w:pPr>
      <w:r>
        <w:t>moguće je da bi postupak GHT-a uspješnije lokalizirao lice kad bi se on odvijao nad cijelom slikom, a ne samo nad njezinim dijelovima. Ako se koristi način podjele slike potrebno je možda povećati dimenziju dijela slike čime se smanjuje šansa za podjelom lica na više dijelova. Mogući način je i korištenje putujućeg prozora po slici no zbog procesorske zahtijevnosti postupka on nije preporučljiv.</w:t>
      </w:r>
    </w:p>
    <w:p w14:paraId="78EB15A7" w14:textId="77777777" w:rsidR="00FC03FC" w:rsidRDefault="00C839BD">
      <w:pPr>
        <w:numPr>
          <w:ilvl w:val="0"/>
          <w:numId w:val="12"/>
        </w:numPr>
        <w:ind w:hanging="360"/>
        <w:contextualSpacing/>
        <w:jc w:val="both"/>
      </w:pPr>
      <w:r>
        <w:t xml:space="preserve">primijećeno je da dijelovi slike koji sadrže više kontura redovito akumuliraju veću vrijednost točke. Moguće je možda pronaći parametre koji bi te konture sveli na minimum, ali i da se ne ugrozi detekcija kontura traženog lica. </w:t>
      </w:r>
    </w:p>
    <w:p w14:paraId="5CEB7ABF" w14:textId="4EC3AE64" w:rsidR="00692A60" w:rsidRDefault="00C839BD" w:rsidP="00692A60">
      <w:pPr>
        <w:numPr>
          <w:ilvl w:val="0"/>
          <w:numId w:val="12"/>
        </w:numPr>
        <w:ind w:hanging="360"/>
        <w:contextualSpacing/>
        <w:jc w:val="both"/>
      </w:pPr>
      <w:r>
        <w:t>moguće je mijenjati mnoge parametre. Neki od najbitnijih su pragovi za određivanje kontura lica, kutovi i skaliranja, i sličnosti između vektora R-tablice. Promjenom tih parametara moguće je možda dobiti bolje rezultate.</w:t>
      </w:r>
    </w:p>
    <w:p w14:paraId="43BDECCD" w14:textId="3D7A75AF" w:rsidR="00FC03FC" w:rsidRDefault="00FC03FC">
      <w:pPr>
        <w:jc w:val="both"/>
      </w:pPr>
    </w:p>
    <w:p w14:paraId="1E017F36" w14:textId="6FC8DEA3" w:rsidR="00692A60" w:rsidRDefault="00692A60">
      <w:pPr>
        <w:jc w:val="both"/>
      </w:pPr>
      <w:r>
        <w:lastRenderedPageBreak/>
        <w:t>Osim navedenog, moguće je i koristiti unaprjeđenja postupk</w:t>
      </w:r>
      <w:r w:rsidR="00690778">
        <w:t>a GHT-a opisan u poglavlju 2.2.3</w:t>
      </w:r>
    </w:p>
    <w:p w14:paraId="25870BBF" w14:textId="1247437C" w:rsidR="00FC03FC" w:rsidRDefault="00C839BD">
      <w:pPr>
        <w:jc w:val="both"/>
      </w:pPr>
      <w:r>
        <w:t>U nastavku u Slici 16. prikazani su primjeri uspješne i neuspješne lokalizacije ovisne o optimalnim pragovima.</w:t>
      </w:r>
    </w:p>
    <w:p w14:paraId="52F4B09B" w14:textId="77777777" w:rsidR="00692A60" w:rsidRDefault="00692A60">
      <w:pPr>
        <w:jc w:val="both"/>
      </w:pPr>
    </w:p>
    <w:p w14:paraId="48DA7095" w14:textId="77777777" w:rsidR="00FC03FC" w:rsidRDefault="00C839BD">
      <w:pPr>
        <w:jc w:val="center"/>
      </w:pPr>
      <w:r>
        <w:rPr>
          <w:noProof/>
        </w:rPr>
        <w:drawing>
          <wp:inline distT="114300" distB="114300" distL="114300" distR="114300" wp14:anchorId="28D183C3" wp14:editId="08B8A290">
            <wp:extent cx="4844328" cy="4538663"/>
            <wp:effectExtent l="0" t="0" r="0" b="0"/>
            <wp:docPr id="27" name="image129.jpg" descr="955659370_2653111362_08_success_values.jpg"/>
            <wp:cNvGraphicFramePr/>
            <a:graphic xmlns:a="http://schemas.openxmlformats.org/drawingml/2006/main">
              <a:graphicData uri="http://schemas.openxmlformats.org/drawingml/2006/picture">
                <pic:pic xmlns:pic="http://schemas.openxmlformats.org/drawingml/2006/picture">
                  <pic:nvPicPr>
                    <pic:cNvPr id="0" name="image129.jpg" descr="955659370_2653111362_08_success_values.jpg"/>
                    <pic:cNvPicPr preferRelativeResize="0"/>
                  </pic:nvPicPr>
                  <pic:blipFill>
                    <a:blip r:embed="rId77"/>
                    <a:srcRect/>
                    <a:stretch>
                      <a:fillRect/>
                    </a:stretch>
                  </pic:blipFill>
                  <pic:spPr>
                    <a:xfrm>
                      <a:off x="0" y="0"/>
                      <a:ext cx="4844328" cy="4538663"/>
                    </a:xfrm>
                    <a:prstGeom prst="rect">
                      <a:avLst/>
                    </a:prstGeom>
                    <a:ln/>
                  </pic:spPr>
                </pic:pic>
              </a:graphicData>
            </a:graphic>
          </wp:inline>
        </w:drawing>
      </w:r>
    </w:p>
    <w:p w14:paraId="7F1DE7EE" w14:textId="5FF2B6EC" w:rsidR="00FC03FC" w:rsidRDefault="00FA0507">
      <w:pPr>
        <w:jc w:val="center"/>
      </w:pPr>
      <w:r>
        <w:rPr>
          <w:noProof/>
        </w:rPr>
        <w:drawing>
          <wp:inline distT="114300" distB="114300" distL="114300" distR="114300" wp14:anchorId="7D605AE4" wp14:editId="748BD0E4">
            <wp:extent cx="4576975" cy="3319463"/>
            <wp:effectExtent l="0" t="0" r="0" b="0"/>
            <wp:docPr id="33" name="image135.jpg" descr="955659370_2653111362_08_success_values_plot.jpg"/>
            <wp:cNvGraphicFramePr/>
            <a:graphic xmlns:a="http://schemas.openxmlformats.org/drawingml/2006/main">
              <a:graphicData uri="http://schemas.openxmlformats.org/drawingml/2006/picture">
                <pic:pic xmlns:pic="http://schemas.openxmlformats.org/drawingml/2006/picture">
                  <pic:nvPicPr>
                    <pic:cNvPr id="0" name="image135.jpg" descr="955659370_2653111362_08_success_values_plot.jpg"/>
                    <pic:cNvPicPr preferRelativeResize="0"/>
                  </pic:nvPicPr>
                  <pic:blipFill>
                    <a:blip r:embed="rId78"/>
                    <a:srcRect/>
                    <a:stretch>
                      <a:fillRect/>
                    </a:stretch>
                  </pic:blipFill>
                  <pic:spPr>
                    <a:xfrm>
                      <a:off x="0" y="0"/>
                      <a:ext cx="4576975" cy="3319463"/>
                    </a:xfrm>
                    <a:prstGeom prst="rect">
                      <a:avLst/>
                    </a:prstGeom>
                    <a:ln/>
                  </pic:spPr>
                </pic:pic>
              </a:graphicData>
            </a:graphic>
          </wp:inline>
        </w:drawing>
      </w:r>
    </w:p>
    <w:p w14:paraId="713CDC48" w14:textId="77777777" w:rsidR="00FC03FC" w:rsidRDefault="00C839BD">
      <w:pPr>
        <w:jc w:val="center"/>
      </w:pPr>
      <w:r>
        <w:rPr>
          <w:sz w:val="20"/>
          <w:szCs w:val="20"/>
        </w:rPr>
        <w:t>Slika 16.</w:t>
      </w:r>
    </w:p>
    <w:p w14:paraId="7207662C" w14:textId="77777777" w:rsidR="00FC03FC" w:rsidRDefault="00C839BD">
      <w:pPr>
        <w:pStyle w:val="Naslov1"/>
        <w:keepNext w:val="0"/>
        <w:keepLines w:val="0"/>
        <w:spacing w:before="480"/>
        <w:contextualSpacing w:val="0"/>
        <w:jc w:val="center"/>
      </w:pPr>
      <w:bookmarkStart w:id="38" w:name="h.c16oj1535wec" w:colFirst="0" w:colLast="0"/>
      <w:bookmarkEnd w:id="38"/>
      <w:r>
        <w:rPr>
          <w:b/>
          <w:sz w:val="46"/>
          <w:szCs w:val="46"/>
        </w:rPr>
        <w:lastRenderedPageBreak/>
        <w:t>4.</w:t>
      </w:r>
      <w:r>
        <w:rPr>
          <w:sz w:val="14"/>
          <w:szCs w:val="14"/>
        </w:rPr>
        <w:t xml:space="preserve">    </w:t>
      </w:r>
      <w:r>
        <w:rPr>
          <w:b/>
          <w:sz w:val="46"/>
          <w:szCs w:val="46"/>
        </w:rPr>
        <w:t>Opis programske implementacije rješenja</w:t>
      </w:r>
    </w:p>
    <w:p w14:paraId="20E79508" w14:textId="77777777" w:rsidR="00FC03FC" w:rsidRDefault="00FC03FC"/>
    <w:p w14:paraId="6F4D0EDF" w14:textId="77777777" w:rsidR="00FC03FC" w:rsidRDefault="00C839BD">
      <w:pPr>
        <w:jc w:val="both"/>
      </w:pPr>
      <w:r>
        <w:t xml:space="preserve"> </w:t>
      </w:r>
    </w:p>
    <w:p w14:paraId="7A407F56" w14:textId="77777777" w:rsidR="00FC03FC" w:rsidRDefault="00C839BD">
      <w:pPr>
        <w:pStyle w:val="Naslov2"/>
        <w:keepNext w:val="0"/>
        <w:keepLines w:val="0"/>
        <w:spacing w:after="80"/>
        <w:contextualSpacing w:val="0"/>
      </w:pPr>
      <w:bookmarkStart w:id="39" w:name="h.j00yt2r9mceh" w:colFirst="0" w:colLast="0"/>
      <w:bookmarkEnd w:id="39"/>
      <w:r>
        <w:rPr>
          <w:b/>
          <w:sz w:val="34"/>
          <w:szCs w:val="34"/>
        </w:rPr>
        <w:t>4.1</w:t>
      </w:r>
      <w:r>
        <w:rPr>
          <w:sz w:val="14"/>
          <w:szCs w:val="14"/>
        </w:rPr>
        <w:t xml:space="preserve">    </w:t>
      </w:r>
      <w:r>
        <w:rPr>
          <w:b/>
          <w:sz w:val="34"/>
          <w:szCs w:val="34"/>
        </w:rPr>
        <w:t>Opis programske implementacije</w:t>
      </w:r>
    </w:p>
    <w:p w14:paraId="1762100A" w14:textId="7040A471" w:rsidR="00FC03FC" w:rsidRDefault="00FC03FC"/>
    <w:p w14:paraId="7AF17E28" w14:textId="77777777" w:rsidR="00692A60" w:rsidRDefault="00692A60"/>
    <w:p w14:paraId="280E049C" w14:textId="77777777" w:rsidR="00FC03FC" w:rsidRDefault="00C839BD" w:rsidP="00692A60">
      <w:pPr>
        <w:ind w:firstLine="720"/>
        <w:jc w:val="both"/>
      </w:pPr>
      <w:r>
        <w:rPr>
          <w:sz w:val="21"/>
          <w:szCs w:val="21"/>
          <w:highlight w:val="white"/>
        </w:rPr>
        <w:t>Postupak se implementirao pomoću programskog jezika Python</w:t>
      </w:r>
      <w:r>
        <w:rPr>
          <w:sz w:val="21"/>
          <w:szCs w:val="21"/>
          <w:highlight w:val="white"/>
          <w:vertAlign w:val="superscript"/>
        </w:rPr>
        <w:footnoteReference w:id="5"/>
      </w:r>
      <w:r>
        <w:rPr>
          <w:sz w:val="21"/>
          <w:szCs w:val="21"/>
          <w:highlight w:val="white"/>
        </w:rPr>
        <w:t xml:space="preserve"> (verzija 2.7.10). </w:t>
      </w:r>
    </w:p>
    <w:p w14:paraId="3CD39842" w14:textId="77777777" w:rsidR="00FC03FC" w:rsidRDefault="00C839BD">
      <w:pPr>
        <w:jc w:val="both"/>
      </w:pPr>
      <w:r>
        <w:rPr>
          <w:sz w:val="21"/>
          <w:szCs w:val="21"/>
          <w:highlight w:val="white"/>
        </w:rPr>
        <w:t>Korišten je znanstveni skup biblioteka otvorenog koda SciPy</w:t>
      </w:r>
      <w:r>
        <w:rPr>
          <w:sz w:val="21"/>
          <w:szCs w:val="21"/>
          <w:highlight w:val="white"/>
          <w:vertAlign w:val="superscript"/>
        </w:rPr>
        <w:footnoteReference w:id="6"/>
      </w:r>
      <w:r>
        <w:rPr>
          <w:sz w:val="21"/>
          <w:szCs w:val="21"/>
          <w:highlight w:val="white"/>
        </w:rPr>
        <w:t>, odnosno njegova distribucija Anaconda</w:t>
      </w:r>
      <w:r>
        <w:rPr>
          <w:sz w:val="21"/>
          <w:szCs w:val="21"/>
          <w:highlight w:val="white"/>
          <w:vertAlign w:val="superscript"/>
        </w:rPr>
        <w:footnoteReference w:id="7"/>
      </w:r>
      <w:r>
        <w:rPr>
          <w:sz w:val="21"/>
          <w:szCs w:val="21"/>
          <w:highlight w:val="white"/>
        </w:rPr>
        <w:t>. Unutar tog skupa koristile su se metode sljedećih (pod)biblioteka:</w:t>
      </w:r>
    </w:p>
    <w:p w14:paraId="1C84EFAD" w14:textId="77777777" w:rsidR="00FC03FC" w:rsidRDefault="00C839BD">
      <w:pPr>
        <w:numPr>
          <w:ilvl w:val="0"/>
          <w:numId w:val="21"/>
        </w:numPr>
        <w:spacing w:before="220" w:line="342" w:lineRule="auto"/>
        <w:ind w:left="1160" w:right="440" w:hanging="360"/>
        <w:contextualSpacing/>
      </w:pPr>
      <w:r>
        <w:rPr>
          <w:sz w:val="21"/>
          <w:szCs w:val="21"/>
          <w:highlight w:val="white"/>
        </w:rPr>
        <w:t>NumPy - za stvaranje i obradu matrica</w:t>
      </w:r>
    </w:p>
    <w:p w14:paraId="32EB6F34" w14:textId="77777777" w:rsidR="00FC03FC" w:rsidRDefault="00C839BD">
      <w:pPr>
        <w:numPr>
          <w:ilvl w:val="0"/>
          <w:numId w:val="21"/>
        </w:numPr>
        <w:spacing w:before="220" w:line="342" w:lineRule="auto"/>
        <w:ind w:left="1160" w:right="440" w:hanging="360"/>
        <w:contextualSpacing/>
      </w:pPr>
      <w:r>
        <w:rPr>
          <w:sz w:val="21"/>
          <w:szCs w:val="21"/>
          <w:highlight w:val="white"/>
        </w:rPr>
        <w:t>IPython - za izradu interaktivne Python bilježnice</w:t>
      </w:r>
    </w:p>
    <w:p w14:paraId="0D15EFF1" w14:textId="77777777" w:rsidR="00FC03FC" w:rsidRDefault="00C839BD">
      <w:pPr>
        <w:numPr>
          <w:ilvl w:val="0"/>
          <w:numId w:val="21"/>
        </w:numPr>
        <w:spacing w:before="220" w:line="342" w:lineRule="auto"/>
        <w:ind w:left="1160" w:right="440" w:hanging="360"/>
        <w:contextualSpacing/>
      </w:pPr>
      <w:r>
        <w:rPr>
          <w:sz w:val="21"/>
          <w:szCs w:val="21"/>
          <w:highlight w:val="white"/>
        </w:rPr>
        <w:t>Matplotlib.pyplot - za prikaz i spremanje slika grafova</w:t>
      </w:r>
    </w:p>
    <w:p w14:paraId="1DA2A00F" w14:textId="77777777" w:rsidR="00FC03FC" w:rsidRDefault="00C839BD">
      <w:pPr>
        <w:numPr>
          <w:ilvl w:val="0"/>
          <w:numId w:val="21"/>
        </w:numPr>
        <w:spacing w:before="220" w:line="342" w:lineRule="auto"/>
        <w:ind w:left="1160" w:right="440" w:hanging="360"/>
        <w:contextualSpacing/>
      </w:pPr>
      <w:r>
        <w:rPr>
          <w:sz w:val="21"/>
          <w:szCs w:val="21"/>
          <w:highlight w:val="white"/>
        </w:rPr>
        <w:t>SciPy.misc - za učitavanje i obradu slika</w:t>
      </w:r>
    </w:p>
    <w:p w14:paraId="02E31913" w14:textId="77777777" w:rsidR="00FC03FC" w:rsidRDefault="00C839BD">
      <w:pPr>
        <w:numPr>
          <w:ilvl w:val="0"/>
          <w:numId w:val="21"/>
        </w:numPr>
        <w:spacing w:before="220" w:line="342" w:lineRule="auto"/>
        <w:ind w:left="1160" w:right="440" w:hanging="360"/>
        <w:contextualSpacing/>
        <w:rPr>
          <w:sz w:val="21"/>
          <w:szCs w:val="21"/>
          <w:highlight w:val="white"/>
        </w:rPr>
      </w:pPr>
      <w:r>
        <w:rPr>
          <w:sz w:val="21"/>
          <w:szCs w:val="21"/>
          <w:highlight w:val="white"/>
        </w:rPr>
        <w:t>skimage.feature - za dobivanje kontura slike</w:t>
      </w:r>
    </w:p>
    <w:p w14:paraId="5D45952A" w14:textId="77777777" w:rsidR="00FC03FC" w:rsidRDefault="00C839BD">
      <w:pPr>
        <w:spacing w:before="220" w:line="342" w:lineRule="auto"/>
        <w:ind w:right="440"/>
        <w:jc w:val="both"/>
      </w:pPr>
      <w:r>
        <w:rPr>
          <w:sz w:val="21"/>
          <w:szCs w:val="21"/>
          <w:highlight w:val="white"/>
        </w:rPr>
        <w:t>Potrebno je imati instalirane navedene biblioteke (osim biblioteke IPython u slučaju da se kod ne izvršava pomoću bilježnice već pomoću čistog Python koda) kako bi se program uspješno pokrenuo. Preporuka je instalirati distribuciju Anacondu za potpuni pregled i korištenje  implementacije.</w:t>
      </w:r>
    </w:p>
    <w:p w14:paraId="51784CFE" w14:textId="77777777" w:rsidR="00FC03FC" w:rsidRDefault="00C839BD">
      <w:pPr>
        <w:spacing w:before="220" w:line="342" w:lineRule="auto"/>
        <w:ind w:right="440"/>
        <w:jc w:val="both"/>
      </w:pPr>
      <w:r>
        <w:rPr>
          <w:sz w:val="21"/>
          <w:szCs w:val="21"/>
          <w:highlight w:val="white"/>
        </w:rPr>
        <w:t>Osim navedenih eksternih biblioteka koristile su se sljedeće standardne biblioteke:</w:t>
      </w:r>
    </w:p>
    <w:p w14:paraId="0F2E89DD" w14:textId="77777777" w:rsidR="00FC03FC" w:rsidRDefault="00C839BD">
      <w:pPr>
        <w:numPr>
          <w:ilvl w:val="0"/>
          <w:numId w:val="21"/>
        </w:numPr>
        <w:spacing w:before="220" w:line="342" w:lineRule="auto"/>
        <w:ind w:left="1160" w:right="440" w:hanging="360"/>
        <w:contextualSpacing/>
      </w:pPr>
      <w:r>
        <w:rPr>
          <w:sz w:val="21"/>
          <w:szCs w:val="21"/>
          <w:highlight w:val="white"/>
        </w:rPr>
        <w:t>os - za pristup datotekama direktorija</w:t>
      </w:r>
    </w:p>
    <w:p w14:paraId="076B91BF" w14:textId="77777777" w:rsidR="00FC03FC" w:rsidRDefault="00C839BD">
      <w:pPr>
        <w:numPr>
          <w:ilvl w:val="0"/>
          <w:numId w:val="21"/>
        </w:numPr>
        <w:spacing w:before="220" w:line="342" w:lineRule="auto"/>
        <w:ind w:left="1160" w:right="440" w:hanging="360"/>
        <w:contextualSpacing/>
        <w:rPr>
          <w:sz w:val="21"/>
          <w:szCs w:val="21"/>
          <w:highlight w:val="white"/>
        </w:rPr>
      </w:pPr>
      <w:r>
        <w:rPr>
          <w:sz w:val="21"/>
          <w:szCs w:val="21"/>
          <w:highlight w:val="white"/>
        </w:rPr>
        <w:t>math - za korištenje matematičkih funkcija</w:t>
      </w:r>
    </w:p>
    <w:p w14:paraId="44C2F12D" w14:textId="77777777" w:rsidR="00FC03FC" w:rsidRDefault="00C839BD">
      <w:pPr>
        <w:numPr>
          <w:ilvl w:val="0"/>
          <w:numId w:val="21"/>
        </w:numPr>
        <w:spacing w:before="220" w:line="342" w:lineRule="auto"/>
        <w:ind w:left="1160" w:right="440" w:hanging="360"/>
        <w:contextualSpacing/>
        <w:rPr>
          <w:sz w:val="21"/>
          <w:szCs w:val="21"/>
          <w:highlight w:val="white"/>
        </w:rPr>
      </w:pPr>
      <w:r>
        <w:rPr>
          <w:sz w:val="21"/>
          <w:szCs w:val="21"/>
          <w:highlight w:val="white"/>
        </w:rPr>
        <w:t>threading - za višedretveni načina rada</w:t>
      </w:r>
    </w:p>
    <w:p w14:paraId="05AB2C4F" w14:textId="77777777" w:rsidR="00FC03FC" w:rsidRDefault="00C839BD">
      <w:pPr>
        <w:numPr>
          <w:ilvl w:val="0"/>
          <w:numId w:val="21"/>
        </w:numPr>
        <w:spacing w:before="220" w:line="342" w:lineRule="auto"/>
        <w:ind w:left="1160" w:right="440" w:hanging="360"/>
        <w:contextualSpacing/>
        <w:rPr>
          <w:sz w:val="21"/>
          <w:szCs w:val="21"/>
          <w:highlight w:val="white"/>
        </w:rPr>
      </w:pPr>
      <w:r>
        <w:rPr>
          <w:sz w:val="21"/>
          <w:szCs w:val="21"/>
          <w:highlight w:val="white"/>
        </w:rPr>
        <w:t>time - za mjerenje potrebno vremena nekih postupaka</w:t>
      </w:r>
    </w:p>
    <w:p w14:paraId="12CF87D4" w14:textId="77777777" w:rsidR="00FC03FC" w:rsidRDefault="00C839BD">
      <w:pPr>
        <w:numPr>
          <w:ilvl w:val="0"/>
          <w:numId w:val="21"/>
        </w:numPr>
        <w:spacing w:before="220" w:line="342" w:lineRule="auto"/>
        <w:ind w:left="1160" w:right="440" w:hanging="360"/>
        <w:contextualSpacing/>
        <w:rPr>
          <w:sz w:val="21"/>
          <w:szCs w:val="21"/>
          <w:highlight w:val="white"/>
        </w:rPr>
      </w:pPr>
      <w:r>
        <w:rPr>
          <w:sz w:val="21"/>
          <w:szCs w:val="21"/>
          <w:highlight w:val="white"/>
        </w:rPr>
        <w:t>sys - za izračun zauzeća nekih objekata</w:t>
      </w:r>
    </w:p>
    <w:p w14:paraId="3E9A7B2D" w14:textId="77777777" w:rsidR="00FC03FC" w:rsidRDefault="00C839BD">
      <w:pPr>
        <w:numPr>
          <w:ilvl w:val="0"/>
          <w:numId w:val="21"/>
        </w:numPr>
        <w:spacing w:before="220" w:line="342" w:lineRule="auto"/>
        <w:ind w:left="1160" w:right="440" w:hanging="360"/>
        <w:contextualSpacing/>
        <w:rPr>
          <w:sz w:val="21"/>
          <w:szCs w:val="21"/>
          <w:highlight w:val="white"/>
        </w:rPr>
      </w:pPr>
      <w:r>
        <w:rPr>
          <w:sz w:val="21"/>
          <w:szCs w:val="21"/>
          <w:highlight w:val="white"/>
        </w:rPr>
        <w:t>pickle - za spremanje/dohvaćanje objekata u obliku datoteka</w:t>
      </w:r>
    </w:p>
    <w:p w14:paraId="477438CD" w14:textId="77777777" w:rsidR="00FC03FC" w:rsidRDefault="00FC03FC">
      <w:pPr>
        <w:jc w:val="both"/>
      </w:pPr>
    </w:p>
    <w:p w14:paraId="50B3E6F0" w14:textId="77777777" w:rsidR="00FC03FC" w:rsidRDefault="00FC03FC">
      <w:pPr>
        <w:jc w:val="both"/>
      </w:pPr>
    </w:p>
    <w:p w14:paraId="3C4E9926" w14:textId="77777777" w:rsidR="00692A60" w:rsidRDefault="00692A60">
      <w:pPr>
        <w:jc w:val="both"/>
      </w:pPr>
    </w:p>
    <w:p w14:paraId="20AF768E" w14:textId="3801EAEF" w:rsidR="00FC03FC" w:rsidRDefault="00C839BD">
      <w:pPr>
        <w:jc w:val="both"/>
      </w:pPr>
      <w:r>
        <w:t>Izrada programske implementacije se vršila pomoću interaktivne IPython</w:t>
      </w:r>
      <w:r>
        <w:rPr>
          <w:vertAlign w:val="superscript"/>
        </w:rPr>
        <w:footnoteReference w:id="8"/>
      </w:r>
      <w:r>
        <w:t xml:space="preserve"> bilježnice (priložene uz dokumentaciju na DVD-u). Ona omogućuje podjelu programskog koda na više blokova (</w:t>
      </w:r>
      <w:r>
        <w:rPr>
          <w:i/>
        </w:rPr>
        <w:t>cell</w:t>
      </w:r>
      <w:r>
        <w:t xml:space="preserve">) koji se mogu nezavisno pokretati odnosno interpretacija programskog koda se ne izvršava slijedno po svim dijelovima nego je moguće odabrati koji će se točno dijelovi pokrenuti. Pokretanjem pojedinog bloka ispod njega se prikazuju rezultati za taj blok. Iako se </w:t>
      </w:r>
      <w:r>
        <w:lastRenderedPageBreak/>
        <w:t xml:space="preserve">blokovi pokreću odvojeno, funkcije i Interpretirane varijable pojedinih blokova su dostupne svim naredno pokrenutim blokovima. Time se postiže visoki stupanj interaktivnosti jer je moguće primjerice napisati istu metodu u više verzija i staviti po jednu u pojedini blok. </w:t>
      </w:r>
      <w:r w:rsidR="00692A60">
        <w:t xml:space="preserve">Također, dobiva se </w:t>
      </w:r>
      <w:r>
        <w:t>mogućnost brzog odabira drugačije verzije</w:t>
      </w:r>
      <w:r w:rsidR="00692A60">
        <w:t xml:space="preserve"> funkcije, varijable ili izračuna</w:t>
      </w:r>
      <w:r>
        <w:t xml:space="preserve"> bez potrebe za brisanjem.</w:t>
      </w:r>
    </w:p>
    <w:p w14:paraId="0663F89C" w14:textId="456AE9A3" w:rsidR="00FC03FC" w:rsidRDefault="00C839BD">
      <w:pPr>
        <w:jc w:val="both"/>
      </w:pPr>
      <w:r>
        <w:t>Primjerice, zbog potrebe mijenjanja nekih ključnih varijabli na početku programskog koda, zbog neke varijable na kraju koda nije potrebno pričekati da se kod između njih interpretira i izvrši, dovoljno je promijeniti samo u početnom bloku te početne varijable.</w:t>
      </w:r>
    </w:p>
    <w:p w14:paraId="4445360A" w14:textId="77777777" w:rsidR="00FC03FC" w:rsidRDefault="00C839BD">
      <w:pPr>
        <w:jc w:val="both"/>
      </w:pPr>
      <w:r>
        <w:t>Zbog potrebe stalnog mijenjanja nekih konstanti i prilagodbi metoda takav način se intenzivno koristio u programskoj implementaciji.</w:t>
      </w:r>
    </w:p>
    <w:p w14:paraId="2E36EE68" w14:textId="77777777" w:rsidR="00FC03FC" w:rsidRDefault="00FC03FC"/>
    <w:p w14:paraId="0C64DE48" w14:textId="587F5E00" w:rsidR="00FC03FC" w:rsidRDefault="00C839BD">
      <w:pPr>
        <w:jc w:val="both"/>
      </w:pPr>
      <w:r>
        <w:t>IPython bilježnica se osim takve mogućnosti rada koristila i zato što omogućuje pisanje teksta između blokova programskog koda. Uz običan tekst moguće je pisati i HTML kod kao i LaTeX</w:t>
      </w:r>
      <w:r w:rsidR="008B3F76">
        <w:t xml:space="preserve"> kod. Tekst se također može podijeliti</w:t>
      </w:r>
      <w:r>
        <w:t xml:space="preserve"> u više blokova i pokretati zasebno. Pokretanjem bloka kodovi se automatski renderiraju i prikazuju. Time se omogućilo pisanje dokumentacije implementacije izravno uz programski kod. Osim toga takav način omogućuje jasnu i dinamičnu prezentaciju programskog koda.</w:t>
      </w:r>
    </w:p>
    <w:p w14:paraId="14B0231C" w14:textId="77777777" w:rsidR="00FC03FC" w:rsidRDefault="00FC03FC"/>
    <w:p w14:paraId="443FB06E" w14:textId="77777777" w:rsidR="00FC03FC" w:rsidRDefault="00C839BD">
      <w:pPr>
        <w:jc w:val="both"/>
      </w:pPr>
      <w:r>
        <w:t>Na priloženom DVD-u uz dokumentaciji nalazi se i HTML verzija IPython bilježnica. To je statički prikaz bilježnice koji nema interaktivnost kao IPython bilježnica, ali se može pregledati u web pregledniku bez potrebe za instaliranjem IPython sučelja.</w:t>
      </w:r>
    </w:p>
    <w:p w14:paraId="5A603BD5" w14:textId="77777777" w:rsidR="00FC03FC" w:rsidRDefault="00C839BD">
      <w:pPr>
        <w:jc w:val="both"/>
      </w:pPr>
      <w:r>
        <w:t>Osim u obliku bilježnice priložen je i čisti Python kod konvertiran iz bilježnice.</w:t>
      </w:r>
    </w:p>
    <w:p w14:paraId="38E44C58" w14:textId="77777777" w:rsidR="00FC03FC" w:rsidRDefault="00FC03FC">
      <w:pPr>
        <w:jc w:val="both"/>
      </w:pPr>
    </w:p>
    <w:p w14:paraId="2951B060" w14:textId="77777777" w:rsidR="00FC03FC" w:rsidRDefault="00C839BD">
      <w:pPr>
        <w:jc w:val="both"/>
      </w:pPr>
      <w:r>
        <w:t>Programski kod podijeljen je na jasne dijelove:</w:t>
      </w:r>
    </w:p>
    <w:p w14:paraId="3DE815A3" w14:textId="77777777" w:rsidR="00FC03FC" w:rsidRDefault="00FC03FC">
      <w:pPr>
        <w:jc w:val="both"/>
      </w:pPr>
    </w:p>
    <w:p w14:paraId="0B92E1FD" w14:textId="77777777" w:rsidR="00FC03FC" w:rsidRDefault="00C839BD">
      <w:pPr>
        <w:numPr>
          <w:ilvl w:val="0"/>
          <w:numId w:val="18"/>
        </w:numPr>
        <w:ind w:hanging="360"/>
        <w:contextualSpacing/>
        <w:jc w:val="both"/>
      </w:pPr>
      <w:r>
        <w:t>Biblioteke - korištene biblioteke, uz svaku je napisan komentar za što služi</w:t>
      </w:r>
    </w:p>
    <w:p w14:paraId="1CF45D3C" w14:textId="77777777" w:rsidR="00FC03FC" w:rsidRDefault="00C839BD">
      <w:pPr>
        <w:numPr>
          <w:ilvl w:val="0"/>
          <w:numId w:val="18"/>
        </w:numPr>
        <w:ind w:hanging="360"/>
        <w:contextualSpacing/>
        <w:jc w:val="both"/>
      </w:pPr>
      <w:r>
        <w:t>Konstante - korištene konstante, uz svaku je napisan komentar za što služi</w:t>
      </w:r>
    </w:p>
    <w:p w14:paraId="65A994B8" w14:textId="77777777" w:rsidR="00FC03FC" w:rsidRDefault="00C839BD">
      <w:pPr>
        <w:numPr>
          <w:ilvl w:val="0"/>
          <w:numId w:val="18"/>
        </w:numPr>
        <w:ind w:hanging="360"/>
        <w:contextualSpacing/>
        <w:jc w:val="both"/>
      </w:pPr>
      <w:r>
        <w:t>Pomoćne dretve - dretve pomoću koje se ostvarila višedretvenost, svaka ima detaljno objašenjenje rada</w:t>
      </w:r>
    </w:p>
    <w:p w14:paraId="35BB5373" w14:textId="77777777" w:rsidR="00FC03FC" w:rsidRDefault="00C839BD">
      <w:pPr>
        <w:numPr>
          <w:ilvl w:val="0"/>
          <w:numId w:val="18"/>
        </w:numPr>
        <w:ind w:hanging="360"/>
        <w:contextualSpacing/>
        <w:jc w:val="both"/>
      </w:pPr>
      <w:r>
        <w:t>Pomoćne funkcije - funkcije s različitim (i opisanim) namjenama, podijeljene su na:</w:t>
      </w:r>
    </w:p>
    <w:p w14:paraId="6E7D3F3D" w14:textId="77777777" w:rsidR="00FC03FC" w:rsidRDefault="00FC03FC">
      <w:pPr>
        <w:jc w:val="both"/>
      </w:pPr>
    </w:p>
    <w:p w14:paraId="55EFE68B" w14:textId="77777777" w:rsidR="00FC03FC" w:rsidRDefault="00C839BD">
      <w:pPr>
        <w:numPr>
          <w:ilvl w:val="1"/>
          <w:numId w:val="18"/>
        </w:numPr>
        <w:ind w:hanging="360"/>
        <w:contextualSpacing/>
        <w:jc w:val="both"/>
      </w:pPr>
      <w:r>
        <w:t>Pomoćne funkcije obrade  - obrađuju podatke i vraćaju rezultate</w:t>
      </w:r>
    </w:p>
    <w:p w14:paraId="6F6C452D" w14:textId="77777777" w:rsidR="00FC03FC" w:rsidRDefault="00C839BD">
      <w:pPr>
        <w:numPr>
          <w:ilvl w:val="1"/>
          <w:numId w:val="18"/>
        </w:numPr>
        <w:ind w:hanging="360"/>
        <w:contextualSpacing/>
        <w:jc w:val="both"/>
      </w:pPr>
      <w:r>
        <w:t>Pomoćne funkcije prikaza - obrađuju podatke i prikazuju rezultate kao grafove</w:t>
      </w:r>
    </w:p>
    <w:p w14:paraId="27A6B1A8" w14:textId="77777777" w:rsidR="00FC03FC" w:rsidRDefault="00C839BD">
      <w:pPr>
        <w:numPr>
          <w:ilvl w:val="1"/>
          <w:numId w:val="18"/>
        </w:numPr>
        <w:ind w:hanging="360"/>
        <w:contextualSpacing/>
        <w:jc w:val="both"/>
      </w:pPr>
      <w:r>
        <w:t>Glavna funkcija obrade - sveukupna obrada ispitne slike i mogući prikaz</w:t>
      </w:r>
    </w:p>
    <w:p w14:paraId="40FA397F" w14:textId="77777777" w:rsidR="00FC03FC" w:rsidRDefault="00FC03FC">
      <w:pPr>
        <w:jc w:val="both"/>
      </w:pPr>
    </w:p>
    <w:p w14:paraId="5A7C9134" w14:textId="77777777" w:rsidR="00FC03FC" w:rsidRDefault="00C839BD">
      <w:pPr>
        <w:jc w:val="both"/>
      </w:pPr>
      <w:r>
        <w:tab/>
        <w:t>Zatim slijede dijelovi postupka:</w:t>
      </w:r>
    </w:p>
    <w:p w14:paraId="77DB7072" w14:textId="77777777" w:rsidR="00FC03FC" w:rsidRDefault="00C839BD">
      <w:pPr>
        <w:numPr>
          <w:ilvl w:val="0"/>
          <w:numId w:val="10"/>
        </w:numPr>
        <w:ind w:hanging="360"/>
        <w:contextualSpacing/>
        <w:jc w:val="both"/>
      </w:pPr>
      <w:r>
        <w:t>Prikaz referentnih slika i njihovih rubova - prikazuju se referentne slike i njihove konture</w:t>
      </w:r>
    </w:p>
    <w:p w14:paraId="3875CF95" w14:textId="77777777" w:rsidR="00FC03FC" w:rsidRDefault="00C839BD">
      <w:pPr>
        <w:numPr>
          <w:ilvl w:val="0"/>
          <w:numId w:val="10"/>
        </w:numPr>
        <w:ind w:hanging="360"/>
        <w:contextualSpacing/>
        <w:jc w:val="both"/>
      </w:pPr>
      <w:r>
        <w:t>Stvaranje R-tablice - izgradnja R-tablice</w:t>
      </w:r>
    </w:p>
    <w:p w14:paraId="1AA95EDF" w14:textId="77777777" w:rsidR="00FC03FC" w:rsidRDefault="00C839BD">
      <w:pPr>
        <w:numPr>
          <w:ilvl w:val="0"/>
          <w:numId w:val="10"/>
        </w:numPr>
        <w:ind w:hanging="360"/>
        <w:contextualSpacing/>
        <w:jc w:val="both"/>
      </w:pPr>
      <w:r>
        <w:t>Primjer obrade jedne ispitne slike - prikaz i obrada jedne ispitne slike, sadrži sljedeće poddijelove:</w:t>
      </w:r>
    </w:p>
    <w:p w14:paraId="6EA95F62" w14:textId="77777777" w:rsidR="00FC03FC" w:rsidRDefault="00C839BD">
      <w:pPr>
        <w:numPr>
          <w:ilvl w:val="1"/>
          <w:numId w:val="10"/>
        </w:numPr>
        <w:ind w:hanging="360"/>
        <w:contextualSpacing/>
        <w:jc w:val="both"/>
      </w:pPr>
      <w:r>
        <w:t>Prikaz ispitne slike</w:t>
      </w:r>
    </w:p>
    <w:p w14:paraId="72BD32A7" w14:textId="77777777" w:rsidR="00FC03FC" w:rsidRDefault="00C839BD">
      <w:pPr>
        <w:numPr>
          <w:ilvl w:val="1"/>
          <w:numId w:val="10"/>
        </w:numPr>
        <w:ind w:hanging="360"/>
        <w:contextualSpacing/>
        <w:jc w:val="both"/>
      </w:pPr>
      <w:r>
        <w:t xml:space="preserve">Ispitna slika u crno bijeloj i </w:t>
      </w:r>
      <w:r>
        <w:rPr>
          <w:i/>
        </w:rPr>
        <w:t>canny</w:t>
      </w:r>
      <w:r>
        <w:t xml:space="preserve"> (konture) inačici</w:t>
      </w:r>
    </w:p>
    <w:p w14:paraId="5F4D1AD7" w14:textId="77777777" w:rsidR="00FC03FC" w:rsidRDefault="00C839BD">
      <w:pPr>
        <w:numPr>
          <w:ilvl w:val="1"/>
          <w:numId w:val="10"/>
        </w:numPr>
        <w:ind w:hanging="360"/>
        <w:contextualSpacing/>
        <w:jc w:val="both"/>
      </w:pPr>
      <w:r>
        <w:t>Pregled načina podjele ispitne slike na dijelove</w:t>
      </w:r>
    </w:p>
    <w:p w14:paraId="2C0B92C8" w14:textId="77777777" w:rsidR="00FC03FC" w:rsidRDefault="00C839BD">
      <w:pPr>
        <w:numPr>
          <w:ilvl w:val="1"/>
          <w:numId w:val="10"/>
        </w:numPr>
        <w:ind w:hanging="360"/>
        <w:contextualSpacing/>
        <w:jc w:val="both"/>
      </w:pPr>
      <w:r>
        <w:t>Pregled dijelova ispitne slike</w:t>
      </w:r>
    </w:p>
    <w:p w14:paraId="530AD2FB" w14:textId="77777777" w:rsidR="00FC03FC" w:rsidRDefault="00C839BD">
      <w:pPr>
        <w:numPr>
          <w:ilvl w:val="1"/>
          <w:numId w:val="10"/>
        </w:numPr>
        <w:ind w:hanging="360"/>
        <w:contextualSpacing/>
        <w:jc w:val="both"/>
      </w:pPr>
      <w:r>
        <w:t>Pregled kontura dijelova ispitne slike</w:t>
      </w:r>
    </w:p>
    <w:p w14:paraId="614CB63B" w14:textId="77777777" w:rsidR="00FC03FC" w:rsidRDefault="00C839BD">
      <w:pPr>
        <w:numPr>
          <w:ilvl w:val="1"/>
          <w:numId w:val="10"/>
        </w:numPr>
        <w:ind w:hanging="360"/>
        <w:contextualSpacing/>
        <w:jc w:val="both"/>
      </w:pPr>
      <w:r>
        <w:t>Akumulacija nad svakim dijelom ili dohvaćanje već gotovih podataka ako je već prije izvršena i prikaz nađenih točaka i njihovih vrijednosti po dijelu ispitne slike</w:t>
      </w:r>
    </w:p>
    <w:p w14:paraId="56F7E779" w14:textId="77777777" w:rsidR="00FC03FC" w:rsidRDefault="00C839BD">
      <w:pPr>
        <w:numPr>
          <w:ilvl w:val="1"/>
          <w:numId w:val="10"/>
        </w:numPr>
        <w:ind w:hanging="360"/>
        <w:contextualSpacing/>
        <w:jc w:val="both"/>
      </w:pPr>
      <w:r>
        <w:t>Prikaz nađenih točaka dijelova na ukupnoj ispitnoj slici</w:t>
      </w:r>
    </w:p>
    <w:p w14:paraId="7F77F853" w14:textId="77777777" w:rsidR="00FC03FC" w:rsidRDefault="00C839BD">
      <w:pPr>
        <w:numPr>
          <w:ilvl w:val="1"/>
          <w:numId w:val="10"/>
        </w:numPr>
        <w:ind w:hanging="360"/>
        <w:contextualSpacing/>
        <w:jc w:val="both"/>
      </w:pPr>
      <w:r>
        <w:lastRenderedPageBreak/>
        <w:t>Prikaz ručno napravljenog mata lica pomoću kojeg će se odrediti koje točke se nalaze unutar lica</w:t>
      </w:r>
    </w:p>
    <w:p w14:paraId="387E9385" w14:textId="77777777" w:rsidR="00FC03FC" w:rsidRDefault="00C839BD">
      <w:pPr>
        <w:numPr>
          <w:ilvl w:val="1"/>
          <w:numId w:val="10"/>
        </w:numPr>
        <w:ind w:hanging="360"/>
        <w:contextualSpacing/>
        <w:jc w:val="both"/>
      </w:pPr>
      <w:r>
        <w:t xml:space="preserve">Prikaz grafa (ne)uspjeha ovisnih o korištenom pragu T i točaka koje su (ne)uspješno detektirale i lokalizirale lice ovisno o različitim izračunatim pragovima </w:t>
      </w:r>
      <w:r>
        <w:rPr>
          <w:i/>
        </w:rPr>
        <w:t>T</w:t>
      </w:r>
    </w:p>
    <w:p w14:paraId="6AEE2975" w14:textId="77777777" w:rsidR="00FC03FC" w:rsidRDefault="00C839BD">
      <w:pPr>
        <w:numPr>
          <w:ilvl w:val="0"/>
          <w:numId w:val="10"/>
        </w:numPr>
        <w:ind w:hanging="360"/>
        <w:contextualSpacing/>
        <w:jc w:val="both"/>
      </w:pPr>
      <w:r>
        <w:t>Obrada ispitnih slika - obrada ispitnih slika iz nekog skupa slika na prethodno opisan način (pomoću objedinjene funkcije)</w:t>
      </w:r>
    </w:p>
    <w:p w14:paraId="4DB96D08" w14:textId="77777777" w:rsidR="00FC03FC" w:rsidRDefault="00C839BD">
      <w:pPr>
        <w:numPr>
          <w:ilvl w:val="0"/>
          <w:numId w:val="10"/>
        </w:numPr>
        <w:ind w:hanging="360"/>
        <w:contextualSpacing/>
        <w:jc w:val="both"/>
      </w:pPr>
      <w:r>
        <w:t>Evaluacija rezultata obrade ispitnih slika - za svaku ispitnu sliku se dobila i spremila informacija o najboljim točkama i njihovim vrijednostima. Korištenjem svih informacija ispitnih slika, napravljen je i prikazan ukupan graf (ne)uspjeha ovisnih o korištenom pragu T. Kao i za svaku pojedinu sliku izračunati su optimalni pragovi i zatim korišteni u svakoj ispitnoj slici. Time se dobila i prikazala tablica uspješnosti za svaku sliku.</w:t>
      </w:r>
    </w:p>
    <w:p w14:paraId="5D98ABBD" w14:textId="77777777" w:rsidR="00FC03FC" w:rsidRDefault="00C839BD">
      <w:pPr>
        <w:numPr>
          <w:ilvl w:val="0"/>
          <w:numId w:val="10"/>
        </w:numPr>
        <w:ind w:hanging="360"/>
        <w:contextualSpacing/>
        <w:jc w:val="both"/>
      </w:pPr>
      <w:r>
        <w:t>Konačna statistika - prikaz konačne statistike</w:t>
      </w:r>
    </w:p>
    <w:p w14:paraId="450157B6" w14:textId="77777777" w:rsidR="00FC03FC" w:rsidRDefault="00FC03FC">
      <w:pPr>
        <w:jc w:val="both"/>
      </w:pPr>
    </w:p>
    <w:p w14:paraId="5F8ECA17" w14:textId="77777777" w:rsidR="00FC03FC" w:rsidRDefault="00FC03FC">
      <w:pPr>
        <w:jc w:val="both"/>
      </w:pPr>
    </w:p>
    <w:p w14:paraId="03EBC08E" w14:textId="77777777" w:rsidR="00FC03FC" w:rsidRDefault="00C839BD">
      <w:pPr>
        <w:pStyle w:val="Naslov2"/>
        <w:keepNext w:val="0"/>
        <w:keepLines w:val="0"/>
        <w:spacing w:after="80"/>
        <w:contextualSpacing w:val="0"/>
      </w:pPr>
      <w:bookmarkStart w:id="40" w:name="h.6v31u9cr9u85" w:colFirst="0" w:colLast="0"/>
      <w:bookmarkEnd w:id="40"/>
      <w:r>
        <w:rPr>
          <w:b/>
          <w:sz w:val="34"/>
          <w:szCs w:val="34"/>
        </w:rPr>
        <w:t>4.2</w:t>
      </w:r>
      <w:r>
        <w:rPr>
          <w:sz w:val="14"/>
          <w:szCs w:val="14"/>
        </w:rPr>
        <w:t xml:space="preserve">    </w:t>
      </w:r>
      <w:r>
        <w:rPr>
          <w:b/>
          <w:sz w:val="34"/>
          <w:szCs w:val="34"/>
        </w:rPr>
        <w:t>Korištenje programske implementacije</w:t>
      </w:r>
    </w:p>
    <w:p w14:paraId="0646C628" w14:textId="77777777" w:rsidR="00FC03FC" w:rsidRDefault="00FC03FC"/>
    <w:p w14:paraId="642C9358" w14:textId="77777777" w:rsidR="00FC03FC" w:rsidRDefault="00FC03FC"/>
    <w:p w14:paraId="1D1D7442" w14:textId="77777777" w:rsidR="00FC03FC" w:rsidRDefault="00C839BD" w:rsidP="008B3F76">
      <w:pPr>
        <w:ind w:firstLine="360"/>
        <w:jc w:val="both"/>
      </w:pPr>
      <w:r>
        <w:rPr>
          <w:sz w:val="21"/>
          <w:szCs w:val="21"/>
          <w:highlight w:val="white"/>
        </w:rPr>
        <w:t>Za korištenje programske implementacije potrebno je sljedeće:</w:t>
      </w:r>
    </w:p>
    <w:p w14:paraId="0E01C0ED" w14:textId="77777777" w:rsidR="00FC03FC" w:rsidRDefault="00FC03FC"/>
    <w:p w14:paraId="7452F95E" w14:textId="77777777" w:rsidR="00FC03FC" w:rsidRDefault="00C839BD">
      <w:pPr>
        <w:numPr>
          <w:ilvl w:val="0"/>
          <w:numId w:val="2"/>
        </w:numPr>
        <w:ind w:hanging="360"/>
        <w:contextualSpacing/>
        <w:jc w:val="both"/>
        <w:rPr>
          <w:sz w:val="21"/>
          <w:szCs w:val="21"/>
          <w:highlight w:val="white"/>
        </w:rPr>
      </w:pPr>
      <w:r>
        <w:rPr>
          <w:sz w:val="21"/>
          <w:szCs w:val="21"/>
          <w:highlight w:val="white"/>
        </w:rPr>
        <w:t>Instalirati programski jezik Python 2.x</w:t>
      </w:r>
    </w:p>
    <w:p w14:paraId="2E3590F9" w14:textId="77777777" w:rsidR="00FC03FC" w:rsidRDefault="00C839BD">
      <w:pPr>
        <w:numPr>
          <w:ilvl w:val="0"/>
          <w:numId w:val="2"/>
        </w:numPr>
        <w:ind w:hanging="360"/>
        <w:contextualSpacing/>
        <w:jc w:val="both"/>
        <w:rPr>
          <w:sz w:val="21"/>
          <w:szCs w:val="21"/>
          <w:highlight w:val="white"/>
        </w:rPr>
      </w:pPr>
      <w:r>
        <w:rPr>
          <w:sz w:val="21"/>
          <w:szCs w:val="21"/>
          <w:highlight w:val="white"/>
        </w:rPr>
        <w:t>Instalirati skup biblioteka SciPy (preporuka: distribucija Anaconda)</w:t>
      </w:r>
    </w:p>
    <w:p w14:paraId="580763D1" w14:textId="77777777" w:rsidR="00FC03FC" w:rsidRDefault="00C839BD">
      <w:pPr>
        <w:numPr>
          <w:ilvl w:val="0"/>
          <w:numId w:val="2"/>
        </w:numPr>
        <w:ind w:hanging="360"/>
        <w:contextualSpacing/>
        <w:jc w:val="both"/>
        <w:rPr>
          <w:sz w:val="21"/>
          <w:szCs w:val="21"/>
          <w:highlight w:val="white"/>
        </w:rPr>
      </w:pPr>
      <w:r>
        <w:rPr>
          <w:sz w:val="21"/>
          <w:szCs w:val="21"/>
          <w:highlight w:val="white"/>
        </w:rPr>
        <w:t>Namjestiti putanju direktorija referentnih i ispitnih slika pomoću konstanti na početku programskog koda:</w:t>
      </w:r>
    </w:p>
    <w:p w14:paraId="2E8D2E15" w14:textId="77777777" w:rsidR="00FC03FC" w:rsidRDefault="00C839BD">
      <w:r>
        <w:rPr>
          <w:sz w:val="21"/>
          <w:szCs w:val="21"/>
          <w:highlight w:val="white"/>
        </w:rPr>
        <w:tab/>
      </w:r>
    </w:p>
    <w:tbl>
      <w:tblPr>
        <w:tblStyle w:val="a"/>
        <w:tblW w:w="8280" w:type="dxa"/>
        <w:tblInd w:w="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8280"/>
      </w:tblGrid>
      <w:tr w:rsidR="00FC03FC" w14:paraId="35168B55" w14:textId="77777777">
        <w:tblPrEx>
          <w:tblCellMar>
            <w:top w:w="0" w:type="dxa"/>
            <w:left w:w="0" w:type="dxa"/>
            <w:bottom w:w="0" w:type="dxa"/>
            <w:right w:w="0" w:type="dxa"/>
          </w:tblCellMar>
        </w:tblPrEx>
        <w:tc>
          <w:tcPr>
            <w:tcW w:w="8280" w:type="dxa"/>
            <w:tcMar>
              <w:top w:w="100" w:type="dxa"/>
              <w:left w:w="100" w:type="dxa"/>
              <w:bottom w:w="100" w:type="dxa"/>
              <w:right w:w="100" w:type="dxa"/>
            </w:tcMar>
          </w:tcPr>
          <w:p w14:paraId="792D9758" w14:textId="77777777" w:rsidR="00FC03FC" w:rsidRDefault="00C839BD">
            <w:pPr>
              <w:widowControl w:val="0"/>
              <w:spacing w:line="240" w:lineRule="auto"/>
            </w:pPr>
            <w:r>
              <w:rPr>
                <w:b/>
                <w:sz w:val="21"/>
                <w:szCs w:val="21"/>
                <w:highlight w:val="white"/>
              </w:rPr>
              <w:t xml:space="preserve">PROJECT_DIR  </w:t>
            </w:r>
            <w:r>
              <w:rPr>
                <w:sz w:val="21"/>
                <w:szCs w:val="21"/>
                <w:highlight w:val="white"/>
              </w:rPr>
              <w:t xml:space="preserve">= </w:t>
            </w:r>
            <w:r w:rsidRPr="008B3F76">
              <w:rPr>
                <w:color w:val="404040" w:themeColor="text1" w:themeTint="BF"/>
                <w:sz w:val="21"/>
                <w:szCs w:val="21"/>
                <w:highlight w:val="white"/>
              </w:rPr>
              <w:t>'C:/RU/Projekt/'</w:t>
            </w:r>
          </w:p>
          <w:p w14:paraId="65140241" w14:textId="77777777" w:rsidR="00FC03FC" w:rsidRPr="008B3F76" w:rsidRDefault="00C839BD">
            <w:pPr>
              <w:widowControl w:val="0"/>
              <w:spacing w:line="240" w:lineRule="auto"/>
              <w:rPr>
                <w:color w:val="404040" w:themeColor="text1" w:themeTint="BF"/>
              </w:rPr>
            </w:pPr>
            <w:r>
              <w:rPr>
                <w:b/>
                <w:sz w:val="21"/>
                <w:szCs w:val="21"/>
                <w:highlight w:val="white"/>
              </w:rPr>
              <w:t xml:space="preserve">IMG_DIR_REF   </w:t>
            </w:r>
            <w:r>
              <w:rPr>
                <w:sz w:val="21"/>
                <w:szCs w:val="21"/>
                <w:highlight w:val="white"/>
              </w:rPr>
              <w:t xml:space="preserve">= </w:t>
            </w:r>
            <w:r w:rsidRPr="008B3F76">
              <w:rPr>
                <w:color w:val="404040" w:themeColor="text1" w:themeTint="BF"/>
                <w:sz w:val="21"/>
                <w:szCs w:val="21"/>
                <w:highlight w:val="white"/>
              </w:rPr>
              <w:t xml:space="preserve">'RU_Projekt_IMG_REF/' </w:t>
            </w:r>
          </w:p>
          <w:p w14:paraId="4BA7580C" w14:textId="77777777" w:rsidR="00FC03FC" w:rsidRDefault="00C839BD">
            <w:pPr>
              <w:widowControl w:val="0"/>
              <w:spacing w:line="240" w:lineRule="auto"/>
            </w:pPr>
            <w:r>
              <w:rPr>
                <w:b/>
                <w:sz w:val="21"/>
                <w:szCs w:val="21"/>
                <w:highlight w:val="white"/>
              </w:rPr>
              <w:t xml:space="preserve">IMG_DIR            </w:t>
            </w:r>
            <w:r>
              <w:rPr>
                <w:sz w:val="21"/>
                <w:szCs w:val="21"/>
                <w:highlight w:val="white"/>
              </w:rPr>
              <w:t xml:space="preserve">= </w:t>
            </w:r>
            <w:r>
              <w:rPr>
                <w:b/>
                <w:sz w:val="21"/>
                <w:szCs w:val="21"/>
                <w:highlight w:val="white"/>
              </w:rPr>
              <w:t xml:space="preserve">PROJECT_DIR </w:t>
            </w:r>
            <w:r>
              <w:rPr>
                <w:sz w:val="21"/>
                <w:szCs w:val="21"/>
                <w:highlight w:val="white"/>
              </w:rPr>
              <w:t xml:space="preserve">+ </w:t>
            </w:r>
            <w:r w:rsidRPr="008B3F76">
              <w:rPr>
                <w:color w:val="404040" w:themeColor="text1" w:themeTint="BF"/>
                <w:sz w:val="21"/>
                <w:szCs w:val="21"/>
                <w:highlight w:val="white"/>
              </w:rPr>
              <w:t xml:space="preserve">'RU_Projekt_IMG_IN/' </w:t>
            </w:r>
          </w:p>
          <w:p w14:paraId="6DE9956E" w14:textId="77777777" w:rsidR="00FC03FC" w:rsidRDefault="00C839BD">
            <w:pPr>
              <w:widowControl w:val="0"/>
              <w:spacing w:line="240" w:lineRule="auto"/>
            </w:pPr>
            <w:r>
              <w:rPr>
                <w:b/>
                <w:sz w:val="21"/>
                <w:szCs w:val="21"/>
                <w:highlight w:val="white"/>
              </w:rPr>
              <w:t xml:space="preserve">IMG_SAVE_DIR </w:t>
            </w:r>
            <w:r>
              <w:rPr>
                <w:sz w:val="21"/>
                <w:szCs w:val="21"/>
                <w:highlight w:val="white"/>
              </w:rPr>
              <w:t xml:space="preserve">= </w:t>
            </w:r>
            <w:r>
              <w:rPr>
                <w:b/>
                <w:sz w:val="21"/>
                <w:szCs w:val="21"/>
                <w:highlight w:val="white"/>
              </w:rPr>
              <w:t xml:space="preserve">PROJECT_DIR </w:t>
            </w:r>
            <w:r>
              <w:rPr>
                <w:sz w:val="21"/>
                <w:szCs w:val="21"/>
                <w:highlight w:val="white"/>
              </w:rPr>
              <w:t xml:space="preserve">+ </w:t>
            </w:r>
            <w:r w:rsidRPr="008B3F76">
              <w:rPr>
                <w:color w:val="404040" w:themeColor="text1" w:themeTint="BF"/>
                <w:sz w:val="21"/>
                <w:szCs w:val="21"/>
                <w:highlight w:val="white"/>
              </w:rPr>
              <w:t xml:space="preserve">'RU_Projekt_IMG_OUT/' </w:t>
            </w:r>
          </w:p>
        </w:tc>
      </w:tr>
    </w:tbl>
    <w:p w14:paraId="3CEC04C9" w14:textId="77777777" w:rsidR="00FC03FC" w:rsidRDefault="00C839BD">
      <w:pPr>
        <w:ind w:firstLine="720"/>
      </w:pPr>
      <w:r>
        <w:rPr>
          <w:sz w:val="18"/>
          <w:szCs w:val="18"/>
          <w:highlight w:val="white"/>
        </w:rPr>
        <w:t>napomena: ukoliko se želi staviti putanja s uobičajenim ‘\’ umjesto ‘/’ onda je potrebno staviti ‘\\’ zbog t</w:t>
      </w:r>
      <w:r>
        <w:rPr>
          <w:sz w:val="18"/>
          <w:szCs w:val="18"/>
          <w:highlight w:val="white"/>
        </w:rPr>
        <w:tab/>
        <w:t>string tipa</w:t>
      </w:r>
    </w:p>
    <w:p w14:paraId="458062BE" w14:textId="77777777" w:rsidR="00FC03FC" w:rsidRDefault="00FC03FC">
      <w:pPr>
        <w:ind w:firstLine="720"/>
      </w:pPr>
    </w:p>
    <w:p w14:paraId="6958F70D" w14:textId="77777777" w:rsidR="00FC03FC" w:rsidRDefault="00C839BD">
      <w:pPr>
        <w:ind w:left="720"/>
        <w:jc w:val="both"/>
      </w:pPr>
      <w:r>
        <w:rPr>
          <w:sz w:val="21"/>
          <w:szCs w:val="21"/>
          <w:highlight w:val="white"/>
        </w:rPr>
        <w:t>Potrebno je također sadržavati sljedeće direktorije sa slikama (primjeri putanja su prema gornjem primjer konstanti):</w:t>
      </w:r>
    </w:p>
    <w:p w14:paraId="150A9A5F" w14:textId="77777777" w:rsidR="00FC03FC" w:rsidRDefault="00C839BD">
      <w:pPr>
        <w:widowControl w:val="0"/>
        <w:numPr>
          <w:ilvl w:val="0"/>
          <w:numId w:val="3"/>
        </w:numPr>
        <w:spacing w:line="240" w:lineRule="auto"/>
        <w:ind w:hanging="360"/>
        <w:contextualSpacing/>
        <w:jc w:val="both"/>
        <w:rPr>
          <w:sz w:val="21"/>
          <w:szCs w:val="21"/>
          <w:highlight w:val="white"/>
        </w:rPr>
      </w:pPr>
      <w:r w:rsidRPr="008B3F76">
        <w:rPr>
          <w:color w:val="404040" w:themeColor="text1" w:themeTint="BF"/>
          <w:sz w:val="21"/>
          <w:szCs w:val="21"/>
          <w:highlight w:val="white"/>
        </w:rPr>
        <w:t xml:space="preserve">C:\RU\Projekt\ </w:t>
      </w:r>
      <w:r>
        <w:rPr>
          <w:sz w:val="21"/>
          <w:szCs w:val="21"/>
          <w:highlight w:val="white"/>
        </w:rPr>
        <w:t>- glavni direktorij u kojem se nalaze ostali direktoriji</w:t>
      </w:r>
    </w:p>
    <w:p w14:paraId="52D0F086" w14:textId="77777777" w:rsidR="00FC03FC" w:rsidRDefault="00C839BD">
      <w:pPr>
        <w:widowControl w:val="0"/>
        <w:numPr>
          <w:ilvl w:val="0"/>
          <w:numId w:val="3"/>
        </w:numPr>
        <w:spacing w:line="240" w:lineRule="auto"/>
        <w:ind w:hanging="360"/>
        <w:contextualSpacing/>
        <w:jc w:val="both"/>
        <w:rPr>
          <w:sz w:val="21"/>
          <w:szCs w:val="21"/>
          <w:highlight w:val="white"/>
        </w:rPr>
      </w:pPr>
      <w:r w:rsidRPr="008B3F76">
        <w:rPr>
          <w:color w:val="404040" w:themeColor="text1" w:themeTint="BF"/>
          <w:sz w:val="21"/>
          <w:szCs w:val="21"/>
          <w:highlight w:val="white"/>
        </w:rPr>
        <w:t xml:space="preserve">C:\RU\Projekt\RU_Projekt_IMG_REF </w:t>
      </w:r>
      <w:r>
        <w:rPr>
          <w:sz w:val="21"/>
          <w:szCs w:val="21"/>
          <w:highlight w:val="white"/>
        </w:rPr>
        <w:t>- direktorij s referentnim slikama lica</w:t>
      </w:r>
    </w:p>
    <w:p w14:paraId="34A81F7E" w14:textId="77777777" w:rsidR="00FC03FC" w:rsidRDefault="00C839BD">
      <w:pPr>
        <w:widowControl w:val="0"/>
        <w:numPr>
          <w:ilvl w:val="0"/>
          <w:numId w:val="3"/>
        </w:numPr>
        <w:spacing w:line="240" w:lineRule="auto"/>
        <w:ind w:hanging="360"/>
        <w:contextualSpacing/>
        <w:jc w:val="both"/>
        <w:rPr>
          <w:sz w:val="21"/>
          <w:szCs w:val="21"/>
          <w:highlight w:val="white"/>
        </w:rPr>
      </w:pPr>
      <w:r w:rsidRPr="008B3F76">
        <w:rPr>
          <w:color w:val="404040" w:themeColor="text1" w:themeTint="BF"/>
          <w:sz w:val="21"/>
          <w:szCs w:val="21"/>
          <w:highlight w:val="white"/>
        </w:rPr>
        <w:t xml:space="preserve">C:\RU\Projekt\RU_Projekt_IMG_IN </w:t>
      </w:r>
      <w:r>
        <w:rPr>
          <w:sz w:val="21"/>
          <w:szCs w:val="21"/>
          <w:highlight w:val="white"/>
        </w:rPr>
        <w:t>- direktorij s ispitnim slikama</w:t>
      </w:r>
    </w:p>
    <w:p w14:paraId="30CD044F" w14:textId="77777777" w:rsidR="00FC03FC" w:rsidRDefault="00C839BD">
      <w:pPr>
        <w:widowControl w:val="0"/>
        <w:numPr>
          <w:ilvl w:val="0"/>
          <w:numId w:val="3"/>
        </w:numPr>
        <w:spacing w:line="240" w:lineRule="auto"/>
        <w:ind w:hanging="360"/>
        <w:contextualSpacing/>
        <w:jc w:val="both"/>
        <w:rPr>
          <w:sz w:val="21"/>
          <w:szCs w:val="21"/>
          <w:highlight w:val="white"/>
        </w:rPr>
      </w:pPr>
      <w:r w:rsidRPr="008B3F76">
        <w:rPr>
          <w:color w:val="404040" w:themeColor="text1" w:themeTint="BF"/>
          <w:sz w:val="21"/>
          <w:szCs w:val="21"/>
          <w:highlight w:val="white"/>
        </w:rPr>
        <w:t xml:space="preserve">C:\RU\Projekt\RU_Projekt_IMG_OUT </w:t>
      </w:r>
      <w:r>
        <w:rPr>
          <w:sz w:val="21"/>
          <w:szCs w:val="21"/>
          <w:highlight w:val="white"/>
        </w:rPr>
        <w:t>- direktorij gdje se spremaju rezultati za pojedinu sliku</w:t>
      </w:r>
    </w:p>
    <w:p w14:paraId="442B14E1" w14:textId="77777777" w:rsidR="00FC03FC" w:rsidRDefault="00C839BD">
      <w:pPr>
        <w:widowControl w:val="0"/>
        <w:spacing w:line="240" w:lineRule="auto"/>
        <w:ind w:left="720"/>
        <w:jc w:val="both"/>
      </w:pPr>
      <w:r>
        <w:rPr>
          <w:sz w:val="21"/>
          <w:szCs w:val="21"/>
          <w:highlight w:val="white"/>
        </w:rPr>
        <w:t>Nazivi direktorija mogu biti i drugačiji od ovih primjera, bitno je da se napomene pomoću konstanti gdje se koji direktorij nalazi i koje mu je ime. U direktoriju za spremanje slika se automatski nakon obrade slike stvara poddirektorij imena jednakog obrađenoj slici i zatim se u njega spremaju rezultati za tu ispitnu sliku.</w:t>
      </w:r>
    </w:p>
    <w:p w14:paraId="43CCCED5" w14:textId="77777777" w:rsidR="00FC03FC" w:rsidRDefault="00FC03FC">
      <w:pPr>
        <w:widowControl w:val="0"/>
        <w:spacing w:line="240" w:lineRule="auto"/>
        <w:ind w:left="720"/>
      </w:pPr>
    </w:p>
    <w:p w14:paraId="2327AC14" w14:textId="77777777" w:rsidR="00FC03FC" w:rsidRDefault="00FC03FC">
      <w:pPr>
        <w:widowControl w:val="0"/>
        <w:spacing w:line="240" w:lineRule="auto"/>
        <w:ind w:left="720"/>
      </w:pPr>
    </w:p>
    <w:p w14:paraId="440147EB" w14:textId="77777777" w:rsidR="00FC03FC" w:rsidRDefault="00FC03FC">
      <w:pPr>
        <w:widowControl w:val="0"/>
        <w:spacing w:line="240" w:lineRule="auto"/>
        <w:ind w:left="720"/>
      </w:pPr>
    </w:p>
    <w:p w14:paraId="0030D53F" w14:textId="77777777" w:rsidR="00FC03FC" w:rsidRDefault="00FC03FC">
      <w:pPr>
        <w:widowControl w:val="0"/>
        <w:spacing w:line="240" w:lineRule="auto"/>
        <w:ind w:left="720"/>
      </w:pPr>
    </w:p>
    <w:p w14:paraId="6C718150" w14:textId="77777777" w:rsidR="00FC03FC" w:rsidRDefault="00C839BD">
      <w:pPr>
        <w:widowControl w:val="0"/>
        <w:spacing w:line="240" w:lineRule="auto"/>
        <w:ind w:left="720"/>
        <w:jc w:val="center"/>
      </w:pPr>
      <w:r>
        <w:rPr>
          <w:b/>
          <w:sz w:val="46"/>
          <w:szCs w:val="46"/>
        </w:rPr>
        <w:lastRenderedPageBreak/>
        <w:t>5.</w:t>
      </w:r>
      <w:r>
        <w:rPr>
          <w:sz w:val="14"/>
          <w:szCs w:val="14"/>
        </w:rPr>
        <w:t xml:space="preserve">    </w:t>
      </w:r>
      <w:r>
        <w:rPr>
          <w:b/>
          <w:sz w:val="46"/>
          <w:szCs w:val="46"/>
        </w:rPr>
        <w:t>Zaključak</w:t>
      </w:r>
    </w:p>
    <w:p w14:paraId="597AD971" w14:textId="77777777" w:rsidR="00FC03FC" w:rsidRDefault="00FC03FC">
      <w:pPr>
        <w:jc w:val="both"/>
      </w:pPr>
    </w:p>
    <w:p w14:paraId="58F4A42F" w14:textId="77777777" w:rsidR="00FC03FC" w:rsidRDefault="00FC03FC">
      <w:pPr>
        <w:jc w:val="both"/>
      </w:pPr>
    </w:p>
    <w:p w14:paraId="3C4B7AA3" w14:textId="77777777" w:rsidR="00FC03FC" w:rsidRDefault="00C839BD" w:rsidP="008B3F76">
      <w:pPr>
        <w:ind w:firstLine="720"/>
        <w:jc w:val="both"/>
      </w:pPr>
      <w:r>
        <w:t xml:space="preserve">Opisana je metoda detekcije oblika (lica) u slici pomoću generalizirane Houghove transformacije. Transformacija je mapiranje rubnog prostora u akumulacijski prostor tako da istance oblika tvore maksimume u  akumulacijskom prostoru. Takvo mapiranje je opisano kao tablica rubnih točaka nazvana R-tablica. </w:t>
      </w:r>
    </w:p>
    <w:p w14:paraId="36AC97B5" w14:textId="77777777" w:rsidR="00FC03FC" w:rsidRDefault="00C839BD">
      <w:pPr>
        <w:jc w:val="both"/>
      </w:pPr>
      <w:r>
        <w:t xml:space="preserve">Ova metoda ima sljedeća svojstva: </w:t>
      </w:r>
    </w:p>
    <w:p w14:paraId="1644C217" w14:textId="77777777" w:rsidR="00FC03FC" w:rsidRDefault="00C839BD">
      <w:pPr>
        <w:numPr>
          <w:ilvl w:val="0"/>
          <w:numId w:val="19"/>
        </w:numPr>
        <w:ind w:hanging="360"/>
        <w:contextualSpacing/>
        <w:jc w:val="both"/>
      </w:pPr>
      <w:r>
        <w:t>Bilo kakva promjena veličine, rotacije ili referentne točke može se kompenzirati promjenom R-tablice.</w:t>
      </w:r>
    </w:p>
    <w:p w14:paraId="66D69CD5" w14:textId="77777777" w:rsidR="00FC03FC" w:rsidRDefault="00C839BD">
      <w:pPr>
        <w:numPr>
          <w:ilvl w:val="0"/>
          <w:numId w:val="19"/>
        </w:numPr>
        <w:ind w:hanging="360"/>
        <w:contextualSpacing/>
        <w:jc w:val="both"/>
      </w:pPr>
      <w:r>
        <w:t>S obzirom na rubove lica, R-tablica može se jednostavno konstruirati i zahtijeva onoliko operacija koliko je točaka na rubu.</w:t>
      </w:r>
    </w:p>
    <w:p w14:paraId="524B8539" w14:textId="77777777" w:rsidR="00FC03FC" w:rsidRDefault="00C839BD">
      <w:pPr>
        <w:numPr>
          <w:ilvl w:val="0"/>
          <w:numId w:val="19"/>
        </w:numPr>
        <w:ind w:hanging="360"/>
        <w:contextualSpacing/>
        <w:jc w:val="both"/>
      </w:pPr>
      <w:r>
        <w:t>Oblici su spremljeni u kanonskom obliku, instance oblika detektirane su poznavajući transformaciju iz kanonskog oblika u instancu. Ako takva transformacija nije poznata, potrebno je isprobati sve moguće transformacije.</w:t>
      </w:r>
    </w:p>
    <w:p w14:paraId="3642C07D" w14:textId="77777777" w:rsidR="00FC03FC" w:rsidRDefault="00C839BD">
      <w:pPr>
        <w:numPr>
          <w:ilvl w:val="0"/>
          <w:numId w:val="19"/>
        </w:numPr>
        <w:ind w:hanging="360"/>
        <w:contextualSpacing/>
        <w:jc w:val="both"/>
      </w:pPr>
      <w:r>
        <w:t>Ako je oblik zapravo kompozicija više oblika, tada se R-tablica može izgraditi jednostavim kombiniranjem više R-tablica za svaki oblik.</w:t>
      </w:r>
    </w:p>
    <w:p w14:paraId="39DF3AA6" w14:textId="77777777" w:rsidR="00FC03FC" w:rsidRDefault="00C839BD">
      <w:pPr>
        <w:numPr>
          <w:ilvl w:val="0"/>
          <w:numId w:val="19"/>
        </w:numPr>
        <w:ind w:hanging="360"/>
        <w:contextualSpacing/>
        <w:jc w:val="both"/>
      </w:pPr>
      <w:r>
        <w:t>Vrijednosti akumulacijske matrice mogu se interpretirati kao lokalno konzistentna informacija.</w:t>
      </w:r>
    </w:p>
    <w:p w14:paraId="43D9D7D5" w14:textId="77777777" w:rsidR="00FC03FC" w:rsidRDefault="00C839BD">
      <w:pPr>
        <w:numPr>
          <w:ilvl w:val="0"/>
          <w:numId w:val="19"/>
        </w:numPr>
        <w:ind w:hanging="360"/>
        <w:contextualSpacing/>
        <w:jc w:val="both"/>
      </w:pPr>
      <w:r>
        <w:t xml:space="preserve">Generalizirana Houghova transformacija je paralelan algoritam. </w:t>
      </w:r>
    </w:p>
    <w:p w14:paraId="1739E4F1" w14:textId="77777777" w:rsidR="00FC03FC" w:rsidRDefault="00FC03FC"/>
    <w:p w14:paraId="2310ADDF" w14:textId="77777777" w:rsidR="00FC03FC" w:rsidRDefault="00FC03FC"/>
    <w:p w14:paraId="51EAFFF4" w14:textId="77777777" w:rsidR="00FC03FC" w:rsidRDefault="00C839BD">
      <w:pPr>
        <w:jc w:val="both"/>
      </w:pPr>
      <w:r>
        <w:t xml:space="preserve">Daljni rad je usmjeren prema karakterizaciji efikasnosti algoritma. </w:t>
      </w:r>
    </w:p>
    <w:p w14:paraId="3F6A1978" w14:textId="77777777" w:rsidR="00FC03FC" w:rsidRDefault="00FC03FC">
      <w:pPr>
        <w:jc w:val="both"/>
      </w:pPr>
    </w:p>
    <w:p w14:paraId="645FE4A9" w14:textId="77777777" w:rsidR="00FC03FC" w:rsidRDefault="00C839BD">
      <w:pPr>
        <w:jc w:val="both"/>
      </w:pPr>
      <w:r>
        <w:t xml:space="preserve">Moguća poboljšanja </w:t>
      </w:r>
      <w:r>
        <w:rPr>
          <w:highlight w:val="white"/>
        </w:rPr>
        <w:t>generalizirane Houghove transformacije:</w:t>
      </w:r>
    </w:p>
    <w:p w14:paraId="4DD41FF4" w14:textId="77777777" w:rsidR="00FC03FC" w:rsidRDefault="00C839BD">
      <w:pPr>
        <w:numPr>
          <w:ilvl w:val="0"/>
          <w:numId w:val="20"/>
        </w:numPr>
        <w:ind w:hanging="360"/>
        <w:contextualSpacing/>
        <w:jc w:val="both"/>
        <w:rPr>
          <w:highlight w:val="white"/>
        </w:rPr>
      </w:pPr>
      <w:r>
        <w:rPr>
          <w:highlight w:val="white"/>
        </w:rPr>
        <w:t>Kroz nesavršeno grupiranje</w:t>
      </w:r>
    </w:p>
    <w:p w14:paraId="5DDAB772" w14:textId="77777777" w:rsidR="00FC03FC" w:rsidRDefault="00C839BD">
      <w:pPr>
        <w:numPr>
          <w:ilvl w:val="1"/>
          <w:numId w:val="20"/>
        </w:numPr>
        <w:ind w:hanging="360"/>
        <w:contextualSpacing/>
        <w:jc w:val="both"/>
        <w:rPr>
          <w:highlight w:val="white"/>
        </w:rPr>
      </w:pPr>
      <w:r>
        <w:rPr>
          <w:highlight w:val="white"/>
        </w:rPr>
        <w:t>Pokazano je da je čak i s jako jednostavnim, nesavršenim grupiranjem moguće znatno poboljšati kako brzinu tako i preciznost prepoznavanja objekata.</w:t>
      </w:r>
    </w:p>
    <w:p w14:paraId="2ABC6828" w14:textId="77777777" w:rsidR="00FC03FC" w:rsidRDefault="00C839BD">
      <w:pPr>
        <w:numPr>
          <w:ilvl w:val="1"/>
          <w:numId w:val="20"/>
        </w:numPr>
        <w:ind w:hanging="360"/>
        <w:contextualSpacing/>
        <w:jc w:val="both"/>
        <w:rPr>
          <w:highlight w:val="white"/>
        </w:rPr>
      </w:pPr>
      <w:r>
        <w:rPr>
          <w:highlight w:val="white"/>
        </w:rPr>
        <w:t xml:space="preserve">Brzina algoritma povećana je sa </w:t>
      </w:r>
      <w:r>
        <w:rPr>
          <w:noProof/>
        </w:rPr>
        <w:drawing>
          <wp:inline distT="19050" distB="19050" distL="19050" distR="19050" wp14:anchorId="0F70B8BD" wp14:editId="726BEBB2">
            <wp:extent cx="558800" cy="190500"/>
            <wp:effectExtent l="0" t="0" r="0" b="0"/>
            <wp:docPr id="103" name="image205.png"/>
            <wp:cNvGraphicFramePr/>
            <a:graphic xmlns:a="http://schemas.openxmlformats.org/drawingml/2006/main">
              <a:graphicData uri="http://schemas.openxmlformats.org/drawingml/2006/picture">
                <pic:pic xmlns:pic="http://schemas.openxmlformats.org/drawingml/2006/picture">
                  <pic:nvPicPr>
                    <pic:cNvPr id="0" name="image205.png"/>
                    <pic:cNvPicPr preferRelativeResize="0"/>
                  </pic:nvPicPr>
                  <pic:blipFill>
                    <a:blip r:embed="rId79"/>
                    <a:srcRect/>
                    <a:stretch>
                      <a:fillRect/>
                    </a:stretch>
                  </pic:blipFill>
                  <pic:spPr>
                    <a:xfrm>
                      <a:off x="0" y="0"/>
                      <a:ext cx="558800" cy="190500"/>
                    </a:xfrm>
                    <a:prstGeom prst="rect">
                      <a:avLst/>
                    </a:prstGeom>
                    <a:ln/>
                  </pic:spPr>
                </pic:pic>
              </a:graphicData>
            </a:graphic>
          </wp:inline>
        </w:drawing>
      </w:r>
      <w:r>
        <w:rPr>
          <w:rFonts w:ascii="Courier New" w:eastAsia="Courier New" w:hAnsi="Courier New" w:cs="Courier New"/>
          <w:sz w:val="24"/>
          <w:szCs w:val="24"/>
          <w:highlight w:val="white"/>
        </w:rPr>
        <w:t xml:space="preserve"> na </w:t>
      </w:r>
      <w:r>
        <w:rPr>
          <w:noProof/>
        </w:rPr>
        <w:drawing>
          <wp:inline distT="19050" distB="19050" distL="19050" distR="19050" wp14:anchorId="313DFEFB" wp14:editId="326BABA4">
            <wp:extent cx="558800" cy="1905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0"/>
                    <a:srcRect/>
                    <a:stretch>
                      <a:fillRect/>
                    </a:stretch>
                  </pic:blipFill>
                  <pic:spPr>
                    <a:xfrm>
                      <a:off x="0" y="0"/>
                      <a:ext cx="558800" cy="190500"/>
                    </a:xfrm>
                    <a:prstGeom prst="rect">
                      <a:avLst/>
                    </a:prstGeom>
                    <a:ln/>
                  </pic:spPr>
                </pic:pic>
              </a:graphicData>
            </a:graphic>
          </wp:inline>
        </w:drawing>
      </w:r>
    </w:p>
    <w:p w14:paraId="18F494E9" w14:textId="77777777" w:rsidR="00FC03FC" w:rsidRDefault="00C839BD">
      <w:pPr>
        <w:numPr>
          <w:ilvl w:val="1"/>
          <w:numId w:val="20"/>
        </w:numPr>
        <w:ind w:hanging="360"/>
        <w:contextualSpacing/>
        <w:jc w:val="both"/>
        <w:rPr>
          <w:rFonts w:ascii="Courier New" w:eastAsia="Courier New" w:hAnsi="Courier New" w:cs="Courier New"/>
          <w:sz w:val="24"/>
          <w:szCs w:val="24"/>
          <w:highlight w:val="white"/>
        </w:rPr>
      </w:pPr>
      <w:r>
        <w:rPr>
          <w:highlight w:val="white"/>
        </w:rPr>
        <w:t>Upotrebom ovih tehnika znatno je smanjena vjerojatnost detektiranja lažno pozitivnih primjera</w:t>
      </w:r>
    </w:p>
    <w:p w14:paraId="7A0161F8" w14:textId="77777777" w:rsidR="00FC03FC" w:rsidRDefault="00FC03FC">
      <w:pPr>
        <w:jc w:val="both"/>
      </w:pPr>
    </w:p>
    <w:p w14:paraId="22185132" w14:textId="77777777" w:rsidR="00FC03FC" w:rsidRDefault="00C839BD">
      <w:pPr>
        <w:numPr>
          <w:ilvl w:val="0"/>
          <w:numId w:val="15"/>
        </w:numPr>
        <w:ind w:hanging="360"/>
        <w:contextualSpacing/>
        <w:jc w:val="both"/>
        <w:rPr>
          <w:highlight w:val="white"/>
        </w:rPr>
      </w:pPr>
      <w:r>
        <w:rPr>
          <w:highlight w:val="white"/>
        </w:rPr>
        <w:t>Kroz mjeru dosljednosti oblika</w:t>
      </w:r>
    </w:p>
    <w:p w14:paraId="19EFA66F" w14:textId="77777777" w:rsidR="00FC03FC" w:rsidRDefault="00C839BD">
      <w:pPr>
        <w:numPr>
          <w:ilvl w:val="1"/>
          <w:numId w:val="15"/>
        </w:numPr>
        <w:ind w:hanging="360"/>
        <w:contextualSpacing/>
        <w:jc w:val="both"/>
        <w:rPr>
          <w:highlight w:val="white"/>
        </w:rPr>
      </w:pPr>
      <w:r>
        <w:rPr>
          <w:highlight w:val="white"/>
        </w:rPr>
        <w:t>Zbog nezavisnog odnosa točaka modela u GHT glasanju, međusobno isključive varijacije mogu podržati istu lokalizacijsku hipotezu, što može dovesti do povećanja lažno pozitivnih primjera.</w:t>
      </w:r>
    </w:p>
    <w:p w14:paraId="19D0BDCD" w14:textId="77777777" w:rsidR="00FC03FC" w:rsidRDefault="00C839BD">
      <w:pPr>
        <w:numPr>
          <w:ilvl w:val="1"/>
          <w:numId w:val="15"/>
        </w:numPr>
        <w:ind w:hanging="360"/>
        <w:contextualSpacing/>
        <w:jc w:val="both"/>
        <w:rPr>
          <w:highlight w:val="white"/>
        </w:rPr>
      </w:pPr>
      <w:r>
        <w:rPr>
          <w:highlight w:val="white"/>
        </w:rPr>
        <w:t>Problemu se pristupa analizirajući uzorak glasanja te učenju strukturalnih razlika između uspješnih i neuspješnih lokalizacija.</w:t>
      </w:r>
    </w:p>
    <w:p w14:paraId="780E3444" w14:textId="799CFC3A" w:rsidR="00FC03FC" w:rsidRDefault="0001794A">
      <w:pPr>
        <w:numPr>
          <w:ilvl w:val="1"/>
          <w:numId w:val="15"/>
        </w:numPr>
        <w:ind w:hanging="360"/>
        <w:contextualSpacing/>
        <w:jc w:val="both"/>
        <w:rPr>
          <w:highlight w:val="white"/>
        </w:rPr>
      </w:pPr>
      <w:r>
        <w:rPr>
          <w:highlight w:val="white"/>
        </w:rPr>
        <w:t>Eksperimenti</w:t>
      </w:r>
      <w:r w:rsidR="00C839BD">
        <w:rPr>
          <w:highlight w:val="white"/>
        </w:rPr>
        <w:t xml:space="preserve"> pokazuju 2% poboljšanje, stoga upućuju da se mogu iskoristiti za poboljšanje lokalizacije. </w:t>
      </w:r>
    </w:p>
    <w:p w14:paraId="53F809E4" w14:textId="77777777" w:rsidR="00FC03FC" w:rsidRDefault="00C839BD">
      <w:pPr>
        <w:numPr>
          <w:ilvl w:val="0"/>
          <w:numId w:val="15"/>
        </w:numPr>
        <w:ind w:hanging="360"/>
        <w:contextualSpacing/>
        <w:jc w:val="both"/>
        <w:rPr>
          <w:highlight w:val="white"/>
        </w:rPr>
      </w:pPr>
      <w:r>
        <w:rPr>
          <w:highlight w:val="white"/>
        </w:rPr>
        <w:t xml:space="preserve">Neovisnost o orijentaciji </w:t>
      </w:r>
    </w:p>
    <w:p w14:paraId="674870B1" w14:textId="77777777" w:rsidR="00FA0507" w:rsidRDefault="00FA0507">
      <w:pPr>
        <w:jc w:val="center"/>
      </w:pPr>
    </w:p>
    <w:p w14:paraId="777601C8" w14:textId="77777777" w:rsidR="00FA0507" w:rsidRDefault="00FA0507">
      <w:pPr>
        <w:jc w:val="center"/>
      </w:pPr>
    </w:p>
    <w:p w14:paraId="6DA04CF6" w14:textId="3604F69F" w:rsidR="00FC03FC" w:rsidRDefault="00C839BD">
      <w:pPr>
        <w:jc w:val="center"/>
      </w:pPr>
      <w:r>
        <w:t xml:space="preserve"> </w:t>
      </w:r>
    </w:p>
    <w:p w14:paraId="39B5711A" w14:textId="77777777" w:rsidR="00FC03FC" w:rsidRDefault="00C839BD">
      <w:pPr>
        <w:pStyle w:val="Naslov1"/>
        <w:keepNext w:val="0"/>
        <w:keepLines w:val="0"/>
        <w:spacing w:before="480"/>
        <w:contextualSpacing w:val="0"/>
        <w:jc w:val="center"/>
      </w:pPr>
      <w:bookmarkStart w:id="41" w:name="h.k32uaigb6plo" w:colFirst="0" w:colLast="0"/>
      <w:bookmarkEnd w:id="41"/>
      <w:r>
        <w:rPr>
          <w:b/>
          <w:sz w:val="46"/>
          <w:szCs w:val="46"/>
        </w:rPr>
        <w:lastRenderedPageBreak/>
        <w:t>6.</w:t>
      </w:r>
      <w:r>
        <w:rPr>
          <w:sz w:val="14"/>
          <w:szCs w:val="14"/>
        </w:rPr>
        <w:t xml:space="preserve">    </w:t>
      </w:r>
      <w:r>
        <w:rPr>
          <w:b/>
          <w:sz w:val="46"/>
          <w:szCs w:val="46"/>
        </w:rPr>
        <w:t>Literatura</w:t>
      </w:r>
    </w:p>
    <w:p w14:paraId="00C0D67B" w14:textId="1CA2F1E9" w:rsidR="00FC03FC" w:rsidRDefault="00FC03FC"/>
    <w:p w14:paraId="322729FF" w14:textId="0B502D0B" w:rsidR="00690778" w:rsidRDefault="00690778"/>
    <w:p w14:paraId="1DDCB7DE" w14:textId="77777777" w:rsidR="00690778" w:rsidRDefault="00690778"/>
    <w:p w14:paraId="00F0CC9B" w14:textId="77777777" w:rsidR="00FC03FC" w:rsidRDefault="00FC03FC"/>
    <w:p w14:paraId="30E61853" w14:textId="473938DD" w:rsidR="00FC03FC" w:rsidRPr="00E17B64" w:rsidRDefault="003314E9">
      <w:pPr>
        <w:rPr>
          <w:color w:val="auto"/>
          <w:u w:val="single"/>
        </w:rPr>
      </w:pPr>
      <w:r>
        <w:t>1</w:t>
      </w:r>
      <w:r w:rsidRPr="00E17B64">
        <w:rPr>
          <w:color w:val="auto"/>
        </w:rPr>
        <w:t xml:space="preserve">. </w:t>
      </w:r>
      <w:r w:rsidRPr="00E17B64">
        <w:rPr>
          <w:color w:val="auto"/>
          <w:highlight w:val="white"/>
        </w:rPr>
        <w:t xml:space="preserve"> </w:t>
      </w:r>
      <w:hyperlink r:id="rId81">
        <w:r w:rsidRPr="00E17B64">
          <w:rPr>
            <w:color w:val="auto"/>
            <w:highlight w:val="white"/>
            <w:u w:val="single"/>
          </w:rPr>
          <w:t>D.H. Ballard, "Generalizing the Hough Transform to Detect Arbitrary Shapes", Pattern Recognition, Vol.13, No.2, 1981. , p.111-122</w:t>
        </w:r>
      </w:hyperlink>
    </w:p>
    <w:p w14:paraId="79474A0D" w14:textId="30B5CDFA" w:rsidR="002D1030" w:rsidRPr="00E17B64" w:rsidRDefault="002D1030">
      <w:pPr>
        <w:rPr>
          <w:color w:val="auto"/>
        </w:rPr>
      </w:pPr>
      <w:r w:rsidRPr="00E17B64">
        <w:rPr>
          <w:color w:val="auto"/>
        </w:rPr>
        <w:t>http://www.cse.iitd.ernet.in/~pkalra/csl783/GHT-paper.pdf</w:t>
      </w:r>
    </w:p>
    <w:p w14:paraId="063FE81B" w14:textId="77777777" w:rsidR="00FC03FC" w:rsidRPr="00E17B64" w:rsidRDefault="00FC03FC">
      <w:pPr>
        <w:rPr>
          <w:color w:val="auto"/>
        </w:rPr>
      </w:pPr>
    </w:p>
    <w:p w14:paraId="5CB8049F" w14:textId="478D8669" w:rsidR="00FC03FC" w:rsidRPr="00E17B64" w:rsidRDefault="003314E9">
      <w:pPr>
        <w:rPr>
          <w:color w:val="auto"/>
          <w:u w:val="single"/>
        </w:rPr>
      </w:pPr>
      <w:r w:rsidRPr="00E17B64">
        <w:rPr>
          <w:color w:val="auto"/>
        </w:rPr>
        <w:t xml:space="preserve">2. </w:t>
      </w:r>
      <w:hyperlink r:id="rId82">
        <w:r w:rsidRPr="00E17B64">
          <w:rPr>
            <w:color w:val="auto"/>
            <w:u w:val="single"/>
          </w:rPr>
          <w:t>S. Lazebnik, “Fitting: The Hough transform”, University of North Carolina at Chapel Hill, predavanje 2009.</w:t>
        </w:r>
      </w:hyperlink>
    </w:p>
    <w:p w14:paraId="1B6A3959" w14:textId="283EFC76" w:rsidR="002D1030" w:rsidRPr="00E17B64" w:rsidRDefault="002D1030">
      <w:pPr>
        <w:rPr>
          <w:color w:val="auto"/>
        </w:rPr>
      </w:pPr>
      <w:r w:rsidRPr="00E17B64">
        <w:rPr>
          <w:color w:val="auto"/>
        </w:rPr>
        <w:t>http://www.cs.unc.edu/~lazebnik/spring09/lec09_hough.pdf</w:t>
      </w:r>
    </w:p>
    <w:p w14:paraId="1A9641C9" w14:textId="77777777" w:rsidR="00FC03FC" w:rsidRPr="00E17B64" w:rsidRDefault="00FC03FC">
      <w:pPr>
        <w:rPr>
          <w:color w:val="auto"/>
        </w:rPr>
      </w:pPr>
    </w:p>
    <w:p w14:paraId="11667B1D" w14:textId="378000FE" w:rsidR="00FC03FC" w:rsidRPr="00E17B64" w:rsidRDefault="003314E9">
      <w:pPr>
        <w:rPr>
          <w:color w:val="auto"/>
          <w:u w:val="single"/>
        </w:rPr>
      </w:pPr>
      <w:r w:rsidRPr="00E17B64">
        <w:rPr>
          <w:color w:val="auto"/>
        </w:rPr>
        <w:t xml:space="preserve">3. </w:t>
      </w:r>
      <w:hyperlink r:id="rId83">
        <w:r w:rsidRPr="00E17B64">
          <w:rPr>
            <w:color w:val="auto"/>
            <w:u w:val="single"/>
          </w:rPr>
          <w:t>S. Savarese,</w:t>
        </w:r>
        <w:r w:rsidR="00067609" w:rsidRPr="00E17B64">
          <w:rPr>
            <w:color w:val="auto"/>
            <w:u w:val="single"/>
          </w:rPr>
          <w:t xml:space="preserve"> “</w:t>
        </w:r>
        <w:r w:rsidR="00067609" w:rsidRPr="00E17B64">
          <w:rPr>
            <w:color w:val="auto"/>
            <w:highlight w:val="white"/>
          </w:rPr>
          <w:t xml:space="preserve"> </w:t>
        </w:r>
        <w:r w:rsidR="00067609" w:rsidRPr="00E17B64">
          <w:rPr>
            <w:color w:val="auto"/>
            <w:highlight w:val="white"/>
            <w:u w:val="single"/>
          </w:rPr>
          <w:t>Generalizing the Hough Transform</w:t>
        </w:r>
        <w:r w:rsidR="00067609" w:rsidRPr="00E17B64">
          <w:rPr>
            <w:color w:val="auto"/>
            <w:u w:val="single"/>
          </w:rPr>
          <w:t xml:space="preserve"> ”</w:t>
        </w:r>
        <w:r w:rsidRPr="00E17B64">
          <w:rPr>
            <w:color w:val="auto"/>
            <w:u w:val="single"/>
          </w:rPr>
          <w:t xml:space="preserve"> </w:t>
        </w:r>
        <w:r w:rsidR="00067609" w:rsidRPr="00E17B64">
          <w:rPr>
            <w:color w:val="auto"/>
            <w:u w:val="single"/>
          </w:rPr>
          <w:t>,</w:t>
        </w:r>
        <w:r w:rsidRPr="00E17B64">
          <w:rPr>
            <w:color w:val="auto"/>
            <w:u w:val="single"/>
          </w:rPr>
          <w:t xml:space="preserve">University of Michigan, predavanje 2013. </w:t>
        </w:r>
      </w:hyperlink>
    </w:p>
    <w:p w14:paraId="44B2D0C9" w14:textId="50FCD7E0" w:rsidR="002D1030" w:rsidRPr="00E17B64" w:rsidRDefault="002D1030">
      <w:pPr>
        <w:rPr>
          <w:color w:val="auto"/>
        </w:rPr>
      </w:pPr>
      <w:r w:rsidRPr="00E17B64">
        <w:rPr>
          <w:color w:val="auto"/>
        </w:rPr>
        <w:t>http://web.eecs.umich.edu/~silvio/teaching/EECS598/lectures/lecture10_3.pdf</w:t>
      </w:r>
    </w:p>
    <w:p w14:paraId="238DB8C4" w14:textId="77777777" w:rsidR="00FC03FC" w:rsidRPr="00E17B64" w:rsidRDefault="00FC03FC">
      <w:pPr>
        <w:rPr>
          <w:color w:val="auto"/>
        </w:rPr>
      </w:pPr>
    </w:p>
    <w:p w14:paraId="634E3231" w14:textId="4E789D99" w:rsidR="00E17B64" w:rsidRPr="00E17B64" w:rsidRDefault="003314E9">
      <w:pPr>
        <w:rPr>
          <w:color w:val="auto"/>
        </w:rPr>
      </w:pPr>
      <w:r w:rsidRPr="00E17B64">
        <w:rPr>
          <w:color w:val="auto"/>
        </w:rPr>
        <w:t xml:space="preserve">4. </w:t>
      </w:r>
      <w:hyperlink r:id="rId84" w:history="1">
        <w:r w:rsidRPr="00E17B64">
          <w:rPr>
            <w:rStyle w:val="Hiperveza"/>
            <w:color w:val="auto"/>
          </w:rPr>
          <w:t>Sachin Sudhakar Farfade, Mohammad Saberian, Li-Jia Li. Multi-view Face Detection Using Deep Convolutional Neural Networks.</w:t>
        </w:r>
      </w:hyperlink>
      <w:r w:rsidRPr="00E17B64">
        <w:rPr>
          <w:color w:val="auto"/>
        </w:rPr>
        <w:t xml:space="preserve"> </w:t>
      </w:r>
    </w:p>
    <w:p w14:paraId="0EF5F7A5" w14:textId="08E20E60" w:rsidR="00FC03FC" w:rsidRPr="00E17B64" w:rsidRDefault="003314E9">
      <w:pPr>
        <w:rPr>
          <w:color w:val="auto"/>
        </w:rPr>
      </w:pPr>
      <w:hyperlink r:id="rId85">
        <w:r w:rsidRPr="00E17B64">
          <w:rPr>
            <w:color w:val="auto"/>
          </w:rPr>
          <w:t>http://arxiv.org/pdf/1502.02766v3.pdf</w:t>
        </w:r>
      </w:hyperlink>
    </w:p>
    <w:p w14:paraId="0D2A3083" w14:textId="77777777" w:rsidR="00FC03FC" w:rsidRPr="00E17B64" w:rsidRDefault="00FC03FC">
      <w:pPr>
        <w:rPr>
          <w:color w:val="auto"/>
        </w:rPr>
      </w:pPr>
    </w:p>
    <w:p w14:paraId="2693D494" w14:textId="440E5E51" w:rsidR="00FC03FC" w:rsidRPr="00E17B64" w:rsidRDefault="003314E9">
      <w:pPr>
        <w:rPr>
          <w:color w:val="auto"/>
        </w:rPr>
      </w:pPr>
      <w:r w:rsidRPr="00E17B64">
        <w:rPr>
          <w:color w:val="auto"/>
        </w:rPr>
        <w:t>5</w:t>
      </w:r>
      <w:hyperlink r:id="rId86" w:history="1">
        <w:r w:rsidRPr="00E17B64">
          <w:rPr>
            <w:rStyle w:val="Hiperveza"/>
            <w:color w:val="auto"/>
          </w:rPr>
          <w:t>. Improving the generalized Hough transform through imperfect grouping,</w:t>
        </w:r>
      </w:hyperlink>
    </w:p>
    <w:p w14:paraId="104EF415" w14:textId="77777777" w:rsidR="00FC03FC" w:rsidRPr="00E17B64" w:rsidRDefault="003314E9">
      <w:pPr>
        <w:rPr>
          <w:color w:val="auto"/>
        </w:rPr>
      </w:pPr>
      <w:r w:rsidRPr="00E17B64">
        <w:rPr>
          <w:color w:val="auto"/>
        </w:rPr>
        <w:t>http://faculty.washington.edu/cfolson/papers/pdf/ivc98.pdf</w:t>
      </w:r>
    </w:p>
    <w:p w14:paraId="3FF67397" w14:textId="77777777" w:rsidR="00FC03FC" w:rsidRPr="00E17B64" w:rsidRDefault="00FC03FC">
      <w:pPr>
        <w:rPr>
          <w:color w:val="auto"/>
        </w:rPr>
      </w:pPr>
    </w:p>
    <w:p w14:paraId="6CBD36E7" w14:textId="23693C6F" w:rsidR="00FC03FC" w:rsidRPr="00E17B64" w:rsidRDefault="003314E9">
      <w:pPr>
        <w:rPr>
          <w:color w:val="auto"/>
          <w:u w:val="single"/>
        </w:rPr>
      </w:pPr>
      <w:r w:rsidRPr="00E17B64">
        <w:rPr>
          <w:color w:val="auto"/>
          <w:u w:val="single"/>
        </w:rPr>
        <w:t>6</w:t>
      </w:r>
      <w:hyperlink r:id="rId87" w:history="1">
        <w:r w:rsidRPr="00E17B64">
          <w:rPr>
            <w:rStyle w:val="Hiperveza"/>
            <w:color w:val="auto"/>
          </w:rPr>
          <w:t>. P. Viola and M. J. Jones. Robust real-time face detection. International Journal of Computer Vision, 2004</w:t>
        </w:r>
      </w:hyperlink>
    </w:p>
    <w:p w14:paraId="065B0AE4" w14:textId="6A09DB97" w:rsidR="00E17B64" w:rsidRPr="00E17B64" w:rsidRDefault="00E17B64">
      <w:pPr>
        <w:rPr>
          <w:color w:val="auto"/>
        </w:rPr>
      </w:pPr>
      <w:r w:rsidRPr="00E17B64">
        <w:rPr>
          <w:color w:val="auto"/>
        </w:rPr>
        <w:t>http://www.vision.caltech.edu/html-files/EE148-2005-Spring/pprs/viola04ijcv.pdf</w:t>
      </w:r>
    </w:p>
    <w:p w14:paraId="31F02DF6" w14:textId="77777777" w:rsidR="00FC03FC" w:rsidRPr="00E17B64" w:rsidRDefault="003314E9">
      <w:pPr>
        <w:rPr>
          <w:color w:val="auto"/>
        </w:rPr>
      </w:pPr>
      <w:r w:rsidRPr="00E17B64">
        <w:rPr>
          <w:color w:val="auto"/>
        </w:rPr>
        <w:t xml:space="preserve"> </w:t>
      </w:r>
    </w:p>
    <w:p w14:paraId="661FFB86" w14:textId="4A6CE4F8" w:rsidR="00FC03FC" w:rsidRPr="00E17B64" w:rsidRDefault="00E17B64">
      <w:pPr>
        <w:rPr>
          <w:color w:val="auto"/>
        </w:rPr>
      </w:pPr>
      <w:hyperlink r:id="rId88" w:history="1">
        <w:r w:rsidR="003314E9" w:rsidRPr="00E17B64">
          <w:rPr>
            <w:rStyle w:val="Hiperveza"/>
            <w:color w:val="auto"/>
          </w:rPr>
          <w:t xml:space="preserve">7. </w:t>
        </w:r>
        <w:r w:rsidR="003314E9" w:rsidRPr="00E17B64">
          <w:rPr>
            <w:rStyle w:val="Hiperveza"/>
            <w:color w:val="auto"/>
            <w:highlight w:val="white"/>
          </w:rPr>
          <w:t>A Shape Consistency Measure for Improving the Generalized Hough Transform</w:t>
        </w:r>
      </w:hyperlink>
    </w:p>
    <w:p w14:paraId="7401369E" w14:textId="77777777" w:rsidR="00FC03FC" w:rsidRPr="00E17B64" w:rsidRDefault="003314E9">
      <w:pPr>
        <w:rPr>
          <w:color w:val="auto"/>
        </w:rPr>
      </w:pPr>
      <w:hyperlink r:id="rId89">
        <w:r w:rsidRPr="00E17B64">
          <w:rPr>
            <w:color w:val="auto"/>
          </w:rPr>
          <w:t>https://www.researchgate.net/publication/274951666_A_Shape_Consistency_Measure_for_Improving_the_Generalized_Hough_Transform</w:t>
        </w:r>
      </w:hyperlink>
    </w:p>
    <w:p w14:paraId="6D993DA9" w14:textId="77777777" w:rsidR="00FC03FC" w:rsidRPr="00E17B64" w:rsidRDefault="00FC03FC">
      <w:pPr>
        <w:rPr>
          <w:color w:val="auto"/>
        </w:rPr>
      </w:pPr>
    </w:p>
    <w:p w14:paraId="2ADF7CC0" w14:textId="55792213" w:rsidR="00FC03FC" w:rsidRPr="00E17B64" w:rsidRDefault="00E17B64">
      <w:pPr>
        <w:rPr>
          <w:color w:val="auto"/>
        </w:rPr>
      </w:pPr>
      <w:hyperlink r:id="rId90" w:history="1">
        <w:r w:rsidR="003314E9" w:rsidRPr="00E17B64">
          <w:rPr>
            <w:rStyle w:val="Hiperveza"/>
            <w:color w:val="auto"/>
          </w:rPr>
          <w:t xml:space="preserve">8. </w:t>
        </w:r>
        <w:r w:rsidR="003314E9" w:rsidRPr="00E17B64">
          <w:rPr>
            <w:rStyle w:val="Hiperveza"/>
            <w:color w:val="auto"/>
            <w:highlight w:val="white"/>
          </w:rPr>
          <w:t>Orientation-invariant generalized Hough transform algorithm based on U-chord curvature</w:t>
        </w:r>
      </w:hyperlink>
    </w:p>
    <w:p w14:paraId="5AC18B12" w14:textId="77777777" w:rsidR="00FC03FC" w:rsidRPr="00E17B64" w:rsidRDefault="003314E9">
      <w:pPr>
        <w:rPr>
          <w:color w:val="auto"/>
        </w:rPr>
      </w:pPr>
      <w:r w:rsidRPr="00E17B64">
        <w:rPr>
          <w:color w:val="auto"/>
          <w:highlight w:val="white"/>
        </w:rPr>
        <w:t>http://www.joca.cn/EN/abstract/abstract18539.shtml</w:t>
      </w:r>
    </w:p>
    <w:p w14:paraId="4E0109A7" w14:textId="77777777" w:rsidR="00FC03FC" w:rsidRDefault="00FC03FC"/>
    <w:p w14:paraId="18DC3CE3" w14:textId="77777777" w:rsidR="00FC03FC" w:rsidRDefault="00FC03FC"/>
    <w:p w14:paraId="5418958C" w14:textId="77777777" w:rsidR="00FC03FC" w:rsidRDefault="003314E9">
      <w:r>
        <w:t xml:space="preserve"> </w:t>
      </w:r>
    </w:p>
    <w:p w14:paraId="3A29E034" w14:textId="77777777" w:rsidR="00FC03FC" w:rsidRDefault="00FC03FC"/>
    <w:sectPr w:rsidR="00FC03FC" w:rsidSect="003314E9">
      <w:headerReference w:type="default" r:id="rId91"/>
      <w:footerReference w:type="default" r:id="rId92"/>
      <w:pgSz w:w="11909" w:h="16834"/>
      <w:pgMar w:top="1440" w:right="1440" w:bottom="1440" w:left="1440" w:header="720" w:footer="720"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C01BE0" w14:textId="77777777" w:rsidR="00693716" w:rsidRDefault="00693716">
      <w:pPr>
        <w:spacing w:line="240" w:lineRule="auto"/>
      </w:pPr>
      <w:r>
        <w:separator/>
      </w:r>
    </w:p>
  </w:endnote>
  <w:endnote w:type="continuationSeparator" w:id="0">
    <w:p w14:paraId="54B025AD" w14:textId="77777777" w:rsidR="00693716" w:rsidRDefault="006937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Nova Mon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BA006" w14:textId="05D68010" w:rsidR="00692A60" w:rsidRDefault="00692A60" w:rsidP="003314E9">
    <w:pPr>
      <w:pStyle w:val="Podnoje"/>
      <w:jc w:val="center"/>
    </w:pPr>
  </w:p>
  <w:p w14:paraId="2201814F" w14:textId="77777777" w:rsidR="00692A60" w:rsidRDefault="00692A60">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5173523"/>
      <w:docPartObj>
        <w:docPartGallery w:val="Page Numbers (Bottom of Page)"/>
        <w:docPartUnique/>
      </w:docPartObj>
    </w:sdtPr>
    <w:sdtContent>
      <w:p w14:paraId="2A6E4A14" w14:textId="48335B45" w:rsidR="00692A60" w:rsidRDefault="00692A60">
        <w:pPr>
          <w:pStyle w:val="Podnoje"/>
          <w:jc w:val="right"/>
        </w:pPr>
        <w:r>
          <w:fldChar w:fldCharType="begin"/>
        </w:r>
        <w:r>
          <w:instrText>PAGE   \* MERGEFORMAT</w:instrText>
        </w:r>
        <w:r>
          <w:fldChar w:fldCharType="separate"/>
        </w:r>
        <w:r w:rsidR="00405D5F">
          <w:rPr>
            <w:noProof/>
          </w:rPr>
          <w:t>29</w:t>
        </w:r>
        <w:r>
          <w:fldChar w:fldCharType="end"/>
        </w:r>
      </w:p>
    </w:sdtContent>
  </w:sdt>
  <w:p w14:paraId="641CB1E3" w14:textId="77777777" w:rsidR="00692A60" w:rsidRDefault="00692A60">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868E98" w14:textId="77777777" w:rsidR="00693716" w:rsidRDefault="00693716">
      <w:pPr>
        <w:spacing w:line="240" w:lineRule="auto"/>
      </w:pPr>
      <w:r>
        <w:separator/>
      </w:r>
    </w:p>
  </w:footnote>
  <w:footnote w:type="continuationSeparator" w:id="0">
    <w:p w14:paraId="003A7BFA" w14:textId="77777777" w:rsidR="00693716" w:rsidRDefault="00693716">
      <w:pPr>
        <w:spacing w:line="240" w:lineRule="auto"/>
      </w:pPr>
      <w:r>
        <w:continuationSeparator/>
      </w:r>
    </w:p>
  </w:footnote>
  <w:footnote w:id="1">
    <w:p w14:paraId="7787DF2E" w14:textId="567895DB" w:rsidR="00692A60" w:rsidRDefault="00692A60">
      <w:pPr>
        <w:pStyle w:val="Tekstfusnote"/>
      </w:pPr>
      <w:r>
        <w:rPr>
          <w:rStyle w:val="Referencafusnote"/>
        </w:rPr>
        <w:footnoteRef/>
      </w:r>
      <w:r>
        <w:t xml:space="preserve"> </w:t>
      </w:r>
      <w:hyperlink r:id="rId1" w:history="1">
        <w:r w:rsidRPr="00911D39">
          <w:rPr>
            <w:rStyle w:val="Hiperveza"/>
            <w:color w:val="808080" w:themeColor="background1" w:themeShade="80"/>
          </w:rPr>
          <w:t>http://www.scholarpedia.org/article/Eigenfaces</w:t>
        </w:r>
      </w:hyperlink>
    </w:p>
  </w:footnote>
  <w:footnote w:id="2">
    <w:p w14:paraId="6F29D44C" w14:textId="77777777" w:rsidR="00692A60" w:rsidRDefault="00692A60">
      <w:pPr>
        <w:spacing w:line="240" w:lineRule="auto"/>
      </w:pPr>
      <w:r>
        <w:rPr>
          <w:vertAlign w:val="superscript"/>
        </w:rPr>
        <w:footnoteRef/>
      </w:r>
      <w:r>
        <w:rPr>
          <w:sz w:val="20"/>
          <w:szCs w:val="20"/>
        </w:rPr>
        <w:t xml:space="preserve"> Projekt BeautyCheck, Prirodoslovni fakultet, Sveučilište u Regensburgu, Njemačka: </w:t>
      </w:r>
      <w:hyperlink r:id="rId2">
        <w:r w:rsidRPr="00717013">
          <w:rPr>
            <w:color w:val="595959" w:themeColor="text1" w:themeTint="A6"/>
            <w:sz w:val="20"/>
            <w:szCs w:val="20"/>
            <w:u w:val="single"/>
          </w:rPr>
          <w:t>http://www.uni-regensburg.de/Fakultaeten/phil_Fak_II/Psychologie/Psy_II/b</w:t>
        </w:r>
        <w:r w:rsidRPr="00717013">
          <w:rPr>
            <w:color w:val="595959" w:themeColor="text1" w:themeTint="A6"/>
            <w:sz w:val="20"/>
            <w:szCs w:val="20"/>
            <w:u w:val="single"/>
          </w:rPr>
          <w:t>eautycheck/english/durchschnittsgesichter/durchschnittsgesichter.htm</w:t>
        </w:r>
      </w:hyperlink>
    </w:p>
    <w:p w14:paraId="32C2621E" w14:textId="77777777" w:rsidR="00692A60" w:rsidRDefault="00692A60">
      <w:pPr>
        <w:spacing w:line="240" w:lineRule="auto"/>
      </w:pPr>
    </w:p>
  </w:footnote>
  <w:footnote w:id="3">
    <w:p w14:paraId="663AF223" w14:textId="77777777" w:rsidR="00692A60" w:rsidRPr="00717013" w:rsidRDefault="00692A60">
      <w:pPr>
        <w:spacing w:line="240" w:lineRule="auto"/>
        <w:rPr>
          <w:color w:val="808080" w:themeColor="background1" w:themeShade="80"/>
        </w:rPr>
      </w:pPr>
      <w:r>
        <w:rPr>
          <w:vertAlign w:val="superscript"/>
        </w:rPr>
        <w:footnoteRef/>
      </w:r>
      <w:r>
        <w:rPr>
          <w:sz w:val="20"/>
          <w:szCs w:val="20"/>
        </w:rPr>
        <w:t xml:space="preserve"> </w:t>
      </w:r>
      <w:r>
        <w:rPr>
          <w:sz w:val="20"/>
          <w:szCs w:val="20"/>
          <w:highlight w:val="white"/>
        </w:rPr>
        <w:t xml:space="preserve">Face Detection, Pose Estimation and Landmark Localization in the Wild, 2012., </w:t>
      </w:r>
      <w:hyperlink r:id="rId3">
        <w:r w:rsidRPr="00717013">
          <w:rPr>
            <w:color w:val="595959" w:themeColor="text1" w:themeTint="A6"/>
            <w:sz w:val="20"/>
            <w:szCs w:val="20"/>
            <w:highlight w:val="white"/>
            <w:u w:val="single"/>
          </w:rPr>
          <w:t>https://www.ics.uci.edu/~xzhu/face/</w:t>
        </w:r>
      </w:hyperlink>
    </w:p>
    <w:p w14:paraId="7E680F5D" w14:textId="77777777" w:rsidR="00692A60" w:rsidRDefault="00692A60">
      <w:pPr>
        <w:spacing w:line="240" w:lineRule="auto"/>
      </w:pPr>
    </w:p>
  </w:footnote>
  <w:footnote w:id="4">
    <w:p w14:paraId="79225D24" w14:textId="77777777" w:rsidR="00692A60" w:rsidRDefault="00692A60">
      <w:pPr>
        <w:spacing w:line="240" w:lineRule="auto"/>
      </w:pPr>
      <w:r>
        <w:rPr>
          <w:vertAlign w:val="superscript"/>
        </w:rPr>
        <w:footnoteRef/>
      </w:r>
      <w:r>
        <w:rPr>
          <w:sz w:val="20"/>
          <w:szCs w:val="20"/>
        </w:rPr>
        <w:t xml:space="preserve"> https://docs.python.org/2/library/pickle.html</w:t>
      </w:r>
    </w:p>
  </w:footnote>
  <w:footnote w:id="5">
    <w:p w14:paraId="365C1FBF" w14:textId="77777777" w:rsidR="00692A60" w:rsidRDefault="00692A60">
      <w:pPr>
        <w:spacing w:line="240" w:lineRule="auto"/>
      </w:pPr>
      <w:r>
        <w:rPr>
          <w:vertAlign w:val="superscript"/>
        </w:rPr>
        <w:footnoteRef/>
      </w:r>
      <w:r>
        <w:rPr>
          <w:sz w:val="20"/>
          <w:szCs w:val="20"/>
        </w:rPr>
        <w:t xml:space="preserve"> https://www.python.org/</w:t>
      </w:r>
    </w:p>
  </w:footnote>
  <w:footnote w:id="6">
    <w:p w14:paraId="073AAAFF" w14:textId="77777777" w:rsidR="00692A60" w:rsidRDefault="00692A60">
      <w:pPr>
        <w:spacing w:line="240" w:lineRule="auto"/>
      </w:pPr>
      <w:r>
        <w:rPr>
          <w:vertAlign w:val="superscript"/>
        </w:rPr>
        <w:footnoteRef/>
      </w:r>
      <w:r>
        <w:rPr>
          <w:sz w:val="20"/>
          <w:szCs w:val="20"/>
        </w:rPr>
        <w:t xml:space="preserve"> http://www.scipy.org/install.html</w:t>
      </w:r>
    </w:p>
  </w:footnote>
  <w:footnote w:id="7">
    <w:p w14:paraId="70BEAC7C" w14:textId="77777777" w:rsidR="00692A60" w:rsidRDefault="00692A60">
      <w:pPr>
        <w:spacing w:line="240" w:lineRule="auto"/>
      </w:pPr>
      <w:r>
        <w:rPr>
          <w:vertAlign w:val="superscript"/>
        </w:rPr>
        <w:footnoteRef/>
      </w:r>
      <w:r>
        <w:rPr>
          <w:sz w:val="20"/>
          <w:szCs w:val="20"/>
        </w:rPr>
        <w:t xml:space="preserve"> https://www.continuum.io/why-anaconda</w:t>
      </w:r>
    </w:p>
  </w:footnote>
  <w:footnote w:id="8">
    <w:p w14:paraId="5DEC058F" w14:textId="77777777" w:rsidR="00692A60" w:rsidRDefault="00692A60">
      <w:pPr>
        <w:spacing w:line="240" w:lineRule="auto"/>
      </w:pPr>
      <w:r>
        <w:rPr>
          <w:vertAlign w:val="superscript"/>
        </w:rPr>
        <w:footnoteRef/>
      </w:r>
      <w:r>
        <w:rPr>
          <w:sz w:val="20"/>
          <w:szCs w:val="20"/>
        </w:rPr>
        <w:t xml:space="preserve"> http://ipython.org/notebook.html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84DC7" w14:textId="50758FA5" w:rsidR="00692A60" w:rsidRDefault="00692A60">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473C1"/>
    <w:multiLevelType w:val="multilevel"/>
    <w:tmpl w:val="A6C45E5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 w15:restartNumberingAfterBreak="0">
    <w:nsid w:val="04D33999"/>
    <w:multiLevelType w:val="multilevel"/>
    <w:tmpl w:val="AA94926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 w15:restartNumberingAfterBreak="0">
    <w:nsid w:val="069D6A3E"/>
    <w:multiLevelType w:val="hybridMultilevel"/>
    <w:tmpl w:val="12161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8C4003"/>
    <w:multiLevelType w:val="multilevel"/>
    <w:tmpl w:val="1B3AD3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07B97177"/>
    <w:multiLevelType w:val="multilevel"/>
    <w:tmpl w:val="714CDC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ED370E7"/>
    <w:multiLevelType w:val="multilevel"/>
    <w:tmpl w:val="2C203E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5550D39"/>
    <w:multiLevelType w:val="multilevel"/>
    <w:tmpl w:val="EA401B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6EE6D99"/>
    <w:multiLevelType w:val="multilevel"/>
    <w:tmpl w:val="D160E91E"/>
    <w:lvl w:ilvl="0">
      <w:start w:val="1"/>
      <w:numFmt w:val="bullet"/>
      <w:lvlText w:val="●"/>
      <w:lvlJc w:val="left"/>
      <w:pPr>
        <w:ind w:left="720" w:firstLine="360"/>
      </w:pPr>
      <w:rPr>
        <w:rFonts w:ascii="Arial" w:eastAsia="Arial" w:hAnsi="Arial" w:cs="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7345D5C"/>
    <w:multiLevelType w:val="multilevel"/>
    <w:tmpl w:val="D3B68F04"/>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9" w15:restartNumberingAfterBreak="0">
    <w:nsid w:val="196E44D2"/>
    <w:multiLevelType w:val="hybridMultilevel"/>
    <w:tmpl w:val="33BE76A8"/>
    <w:lvl w:ilvl="0" w:tplc="9A80BB8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9138C8"/>
    <w:multiLevelType w:val="multilevel"/>
    <w:tmpl w:val="18DC16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1D155486"/>
    <w:multiLevelType w:val="hybridMultilevel"/>
    <w:tmpl w:val="58D68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D428FC"/>
    <w:multiLevelType w:val="hybridMultilevel"/>
    <w:tmpl w:val="F63032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8435E10"/>
    <w:multiLevelType w:val="hybridMultilevel"/>
    <w:tmpl w:val="A2E8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854EB4"/>
    <w:multiLevelType w:val="multilevel"/>
    <w:tmpl w:val="07A0C8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34E147D8"/>
    <w:multiLevelType w:val="hybridMultilevel"/>
    <w:tmpl w:val="B6FC8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5791D5F"/>
    <w:multiLevelType w:val="hybridMultilevel"/>
    <w:tmpl w:val="8A7EAE44"/>
    <w:lvl w:ilvl="0" w:tplc="DF4C24A0">
      <w:start w:val="3"/>
      <w:numFmt w:val="bullet"/>
      <w:lvlText w:val="-"/>
      <w:lvlJc w:val="left"/>
      <w:pPr>
        <w:ind w:left="2160" w:hanging="360"/>
      </w:pPr>
      <w:rPr>
        <w:rFonts w:ascii="Arial" w:eastAsia="Arial"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7446663"/>
    <w:multiLevelType w:val="multilevel"/>
    <w:tmpl w:val="6338BF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397C030C"/>
    <w:multiLevelType w:val="multilevel"/>
    <w:tmpl w:val="0C3231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3A2E3E07"/>
    <w:multiLevelType w:val="multilevel"/>
    <w:tmpl w:val="1B3AD3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4A973EC6"/>
    <w:multiLevelType w:val="multilevel"/>
    <w:tmpl w:val="CC2097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4C424EAD"/>
    <w:multiLevelType w:val="hybridMultilevel"/>
    <w:tmpl w:val="0AC0B8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EC3563"/>
    <w:multiLevelType w:val="multilevel"/>
    <w:tmpl w:val="9F94A2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501C1A30"/>
    <w:multiLevelType w:val="multilevel"/>
    <w:tmpl w:val="A9E2CF0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53216A09"/>
    <w:multiLevelType w:val="hybridMultilevel"/>
    <w:tmpl w:val="2DB269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AC74F6"/>
    <w:multiLevelType w:val="multilevel"/>
    <w:tmpl w:val="B46408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601C58A1"/>
    <w:multiLevelType w:val="hybridMultilevel"/>
    <w:tmpl w:val="C78E402C"/>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612D3DD5"/>
    <w:multiLevelType w:val="multilevel"/>
    <w:tmpl w:val="CA0A837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8" w15:restartNumberingAfterBreak="0">
    <w:nsid w:val="61C9216A"/>
    <w:multiLevelType w:val="multilevel"/>
    <w:tmpl w:val="0FA8F1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62411D31"/>
    <w:multiLevelType w:val="hybridMultilevel"/>
    <w:tmpl w:val="47D66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A3F30C1"/>
    <w:multiLevelType w:val="hybridMultilevel"/>
    <w:tmpl w:val="7318C508"/>
    <w:lvl w:ilvl="0" w:tplc="5EA40ED6">
      <w:start w:val="3"/>
      <w:numFmt w:val="bullet"/>
      <w:lvlText w:val="-"/>
      <w:lvlJc w:val="left"/>
      <w:pPr>
        <w:ind w:left="2160" w:hanging="360"/>
      </w:pPr>
      <w:rPr>
        <w:rFonts w:ascii="Arial" w:eastAsia="Arial"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E046878"/>
    <w:multiLevelType w:val="multilevel"/>
    <w:tmpl w:val="2D824D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70FD5DE4"/>
    <w:multiLevelType w:val="multilevel"/>
    <w:tmpl w:val="9044EB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762A0440"/>
    <w:multiLevelType w:val="hybridMultilevel"/>
    <w:tmpl w:val="9B523790"/>
    <w:lvl w:ilvl="0" w:tplc="0A2ED0D8">
      <w:start w:val="3"/>
      <w:numFmt w:val="bullet"/>
      <w:lvlText w:val="-"/>
      <w:lvlJc w:val="left"/>
      <w:pPr>
        <w:ind w:left="2160" w:hanging="360"/>
      </w:pPr>
      <w:rPr>
        <w:rFonts w:ascii="Arial" w:eastAsia="Arial"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7DC72E7"/>
    <w:multiLevelType w:val="multilevel"/>
    <w:tmpl w:val="A6C45E5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5" w15:restartNumberingAfterBreak="0">
    <w:nsid w:val="79EA616A"/>
    <w:multiLevelType w:val="multilevel"/>
    <w:tmpl w:val="F89C3F2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15:restartNumberingAfterBreak="0">
    <w:nsid w:val="7BED138D"/>
    <w:multiLevelType w:val="hybridMultilevel"/>
    <w:tmpl w:val="3E6C1C2C"/>
    <w:lvl w:ilvl="0" w:tplc="6ACC9E7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8C5CFB"/>
    <w:multiLevelType w:val="multilevel"/>
    <w:tmpl w:val="90DE16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7FB3406C"/>
    <w:multiLevelType w:val="hybridMultilevel"/>
    <w:tmpl w:val="7FB813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3"/>
  </w:num>
  <w:num w:numId="2">
    <w:abstractNumId w:val="20"/>
  </w:num>
  <w:num w:numId="3">
    <w:abstractNumId w:val="27"/>
  </w:num>
  <w:num w:numId="4">
    <w:abstractNumId w:val="1"/>
  </w:num>
  <w:num w:numId="5">
    <w:abstractNumId w:val="25"/>
  </w:num>
  <w:num w:numId="6">
    <w:abstractNumId w:val="22"/>
  </w:num>
  <w:num w:numId="7">
    <w:abstractNumId w:val="19"/>
  </w:num>
  <w:num w:numId="8">
    <w:abstractNumId w:val="5"/>
  </w:num>
  <w:num w:numId="9">
    <w:abstractNumId w:val="10"/>
  </w:num>
  <w:num w:numId="10">
    <w:abstractNumId w:val="31"/>
  </w:num>
  <w:num w:numId="11">
    <w:abstractNumId w:val="28"/>
  </w:num>
  <w:num w:numId="12">
    <w:abstractNumId w:val="37"/>
  </w:num>
  <w:num w:numId="13">
    <w:abstractNumId w:val="17"/>
  </w:num>
  <w:num w:numId="14">
    <w:abstractNumId w:val="14"/>
  </w:num>
  <w:num w:numId="15">
    <w:abstractNumId w:val="18"/>
  </w:num>
  <w:num w:numId="16">
    <w:abstractNumId w:val="6"/>
  </w:num>
  <w:num w:numId="17">
    <w:abstractNumId w:val="8"/>
  </w:num>
  <w:num w:numId="18">
    <w:abstractNumId w:val="4"/>
  </w:num>
  <w:num w:numId="19">
    <w:abstractNumId w:val="35"/>
  </w:num>
  <w:num w:numId="20">
    <w:abstractNumId w:val="32"/>
  </w:num>
  <w:num w:numId="21">
    <w:abstractNumId w:val="7"/>
  </w:num>
  <w:num w:numId="22">
    <w:abstractNumId w:val="11"/>
  </w:num>
  <w:num w:numId="23">
    <w:abstractNumId w:val="9"/>
  </w:num>
  <w:num w:numId="24">
    <w:abstractNumId w:val="36"/>
  </w:num>
  <w:num w:numId="25">
    <w:abstractNumId w:val="12"/>
  </w:num>
  <w:num w:numId="26">
    <w:abstractNumId w:val="2"/>
  </w:num>
  <w:num w:numId="27">
    <w:abstractNumId w:val="13"/>
  </w:num>
  <w:num w:numId="28">
    <w:abstractNumId w:val="0"/>
  </w:num>
  <w:num w:numId="29">
    <w:abstractNumId w:val="34"/>
  </w:num>
  <w:num w:numId="30">
    <w:abstractNumId w:val="21"/>
  </w:num>
  <w:num w:numId="31">
    <w:abstractNumId w:val="24"/>
  </w:num>
  <w:num w:numId="32">
    <w:abstractNumId w:val="29"/>
  </w:num>
  <w:num w:numId="33">
    <w:abstractNumId w:val="38"/>
  </w:num>
  <w:num w:numId="34">
    <w:abstractNumId w:val="15"/>
  </w:num>
  <w:num w:numId="35">
    <w:abstractNumId w:val="3"/>
  </w:num>
  <w:num w:numId="36">
    <w:abstractNumId w:val="26"/>
  </w:num>
  <w:num w:numId="37">
    <w:abstractNumId w:val="16"/>
  </w:num>
  <w:num w:numId="38">
    <w:abstractNumId w:val="33"/>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3FC"/>
    <w:rsid w:val="0000084F"/>
    <w:rsid w:val="0001794A"/>
    <w:rsid w:val="00067609"/>
    <w:rsid w:val="000D65F4"/>
    <w:rsid w:val="00106863"/>
    <w:rsid w:val="00112979"/>
    <w:rsid w:val="002D1030"/>
    <w:rsid w:val="003314E9"/>
    <w:rsid w:val="003E70AD"/>
    <w:rsid w:val="00403D7F"/>
    <w:rsid w:val="00405D5F"/>
    <w:rsid w:val="00540B8B"/>
    <w:rsid w:val="005E68EA"/>
    <w:rsid w:val="00690778"/>
    <w:rsid w:val="00692A60"/>
    <w:rsid w:val="00693716"/>
    <w:rsid w:val="006B66F6"/>
    <w:rsid w:val="00717013"/>
    <w:rsid w:val="008B3F76"/>
    <w:rsid w:val="00911D39"/>
    <w:rsid w:val="00952A56"/>
    <w:rsid w:val="00AF0EB5"/>
    <w:rsid w:val="00B26BFF"/>
    <w:rsid w:val="00B765ED"/>
    <w:rsid w:val="00B80FAC"/>
    <w:rsid w:val="00B82550"/>
    <w:rsid w:val="00BB0E1F"/>
    <w:rsid w:val="00BB51F5"/>
    <w:rsid w:val="00C839BD"/>
    <w:rsid w:val="00C94628"/>
    <w:rsid w:val="00D1561D"/>
    <w:rsid w:val="00E17B64"/>
    <w:rsid w:val="00E33AF4"/>
    <w:rsid w:val="00E50527"/>
    <w:rsid w:val="00FA0507"/>
    <w:rsid w:val="00FC03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91C1C"/>
  <w15:docId w15:val="{D61B9D6A-76E4-4230-A2CC-284AA2FBB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hr-HR"/>
    </w:rPr>
  </w:style>
  <w:style w:type="paragraph" w:styleId="Naslov1">
    <w:name w:val="heading 1"/>
    <w:basedOn w:val="Normal"/>
    <w:next w:val="Normal"/>
    <w:pPr>
      <w:keepNext/>
      <w:keepLines/>
      <w:spacing w:before="400" w:after="120"/>
      <w:contextualSpacing/>
      <w:outlineLvl w:val="0"/>
    </w:pPr>
    <w:rPr>
      <w:sz w:val="40"/>
      <w:szCs w:val="40"/>
    </w:rPr>
  </w:style>
  <w:style w:type="paragraph" w:styleId="Naslov2">
    <w:name w:val="heading 2"/>
    <w:basedOn w:val="Normal"/>
    <w:next w:val="Normal"/>
    <w:pPr>
      <w:keepNext/>
      <w:keepLines/>
      <w:spacing w:before="360" w:after="120"/>
      <w:contextualSpacing/>
      <w:outlineLvl w:val="1"/>
    </w:pPr>
    <w:rPr>
      <w:sz w:val="32"/>
      <w:szCs w:val="32"/>
    </w:rPr>
  </w:style>
  <w:style w:type="paragraph" w:styleId="Naslov3">
    <w:name w:val="heading 3"/>
    <w:basedOn w:val="Normal"/>
    <w:next w:val="Normal"/>
    <w:pPr>
      <w:keepNext/>
      <w:keepLines/>
      <w:spacing w:before="320" w:after="80"/>
      <w:contextualSpacing/>
      <w:outlineLvl w:val="2"/>
    </w:pPr>
    <w:rPr>
      <w:color w:val="434343"/>
      <w:sz w:val="28"/>
      <w:szCs w:val="28"/>
    </w:rPr>
  </w:style>
  <w:style w:type="paragraph" w:styleId="Naslov4">
    <w:name w:val="heading 4"/>
    <w:basedOn w:val="Normal"/>
    <w:next w:val="Normal"/>
    <w:pPr>
      <w:keepNext/>
      <w:keepLines/>
      <w:spacing w:before="280" w:after="80"/>
      <w:contextualSpacing/>
      <w:outlineLvl w:val="3"/>
    </w:pPr>
    <w:rPr>
      <w:color w:val="666666"/>
      <w:sz w:val="24"/>
      <w:szCs w:val="24"/>
    </w:rPr>
  </w:style>
  <w:style w:type="paragraph" w:styleId="Naslov5">
    <w:name w:val="heading 5"/>
    <w:basedOn w:val="Normal"/>
    <w:next w:val="Normal"/>
    <w:pPr>
      <w:keepNext/>
      <w:keepLines/>
      <w:spacing w:before="240" w:after="80"/>
      <w:contextualSpacing/>
      <w:outlineLvl w:val="4"/>
    </w:pPr>
    <w:rPr>
      <w:color w:val="666666"/>
    </w:rPr>
  </w:style>
  <w:style w:type="paragraph" w:styleId="Naslov6">
    <w:name w:val="heading 6"/>
    <w:basedOn w:val="Normal"/>
    <w:next w:val="Normal"/>
    <w:pPr>
      <w:keepNext/>
      <w:keepLines/>
      <w:spacing w:before="240" w:after="80"/>
      <w:contextualSpacing/>
      <w:outlineLvl w:val="5"/>
    </w:pPr>
    <w:rPr>
      <w:i/>
      <w:color w:val="666666"/>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aslov">
    <w:name w:val="Title"/>
    <w:basedOn w:val="Normal"/>
    <w:next w:val="Normal"/>
    <w:pPr>
      <w:keepNext/>
      <w:keepLines/>
      <w:spacing w:after="60"/>
      <w:contextualSpacing/>
    </w:pPr>
    <w:rPr>
      <w:sz w:val="52"/>
      <w:szCs w:val="52"/>
    </w:rPr>
  </w:style>
  <w:style w:type="paragraph" w:styleId="Podnaslov">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CellMar>
        <w:top w:w="0" w:type="dxa"/>
        <w:left w:w="0" w:type="dxa"/>
        <w:bottom w:w="0" w:type="dxa"/>
        <w:right w:w="0" w:type="dxa"/>
      </w:tblCellMar>
    </w:tblPr>
  </w:style>
  <w:style w:type="paragraph" w:styleId="Tekstkomentara">
    <w:name w:val="annotation text"/>
    <w:basedOn w:val="Normal"/>
    <w:link w:val="TekstkomentaraChar"/>
    <w:uiPriority w:val="99"/>
    <w:semiHidden/>
    <w:unhideWhenUsed/>
    <w:pPr>
      <w:spacing w:line="240" w:lineRule="auto"/>
    </w:pPr>
    <w:rPr>
      <w:sz w:val="20"/>
      <w:szCs w:val="20"/>
    </w:rPr>
  </w:style>
  <w:style w:type="character" w:customStyle="1" w:styleId="TekstkomentaraChar">
    <w:name w:val="Tekst komentara Char"/>
    <w:basedOn w:val="Zadanifontodlomka"/>
    <w:link w:val="Tekstkomentara"/>
    <w:uiPriority w:val="99"/>
    <w:semiHidden/>
    <w:rPr>
      <w:sz w:val="20"/>
      <w:szCs w:val="20"/>
    </w:rPr>
  </w:style>
  <w:style w:type="character" w:styleId="Referencakomentara">
    <w:name w:val="annotation reference"/>
    <w:basedOn w:val="Zadanifontodlomka"/>
    <w:uiPriority w:val="99"/>
    <w:semiHidden/>
    <w:unhideWhenUsed/>
    <w:rPr>
      <w:sz w:val="16"/>
      <w:szCs w:val="16"/>
    </w:rPr>
  </w:style>
  <w:style w:type="paragraph" w:styleId="Zaglavlje">
    <w:name w:val="header"/>
    <w:basedOn w:val="Normal"/>
    <w:link w:val="ZaglavljeChar"/>
    <w:uiPriority w:val="99"/>
    <w:unhideWhenUsed/>
    <w:rsid w:val="003314E9"/>
    <w:pPr>
      <w:tabs>
        <w:tab w:val="center" w:pos="4680"/>
        <w:tab w:val="right" w:pos="9360"/>
      </w:tabs>
      <w:spacing w:line="240" w:lineRule="auto"/>
    </w:pPr>
  </w:style>
  <w:style w:type="character" w:customStyle="1" w:styleId="ZaglavljeChar">
    <w:name w:val="Zaglavlje Char"/>
    <w:basedOn w:val="Zadanifontodlomka"/>
    <w:link w:val="Zaglavlje"/>
    <w:uiPriority w:val="99"/>
    <w:rsid w:val="003314E9"/>
    <w:rPr>
      <w:lang w:val="hr-HR"/>
    </w:rPr>
  </w:style>
  <w:style w:type="paragraph" w:styleId="Podnoje">
    <w:name w:val="footer"/>
    <w:basedOn w:val="Normal"/>
    <w:link w:val="PodnojeChar"/>
    <w:uiPriority w:val="99"/>
    <w:unhideWhenUsed/>
    <w:rsid w:val="003314E9"/>
    <w:pPr>
      <w:tabs>
        <w:tab w:val="center" w:pos="4680"/>
        <w:tab w:val="right" w:pos="9360"/>
      </w:tabs>
      <w:spacing w:line="240" w:lineRule="auto"/>
    </w:pPr>
  </w:style>
  <w:style w:type="character" w:customStyle="1" w:styleId="PodnojeChar">
    <w:name w:val="Podnožje Char"/>
    <w:basedOn w:val="Zadanifontodlomka"/>
    <w:link w:val="Podnoje"/>
    <w:uiPriority w:val="99"/>
    <w:rsid w:val="003314E9"/>
    <w:rPr>
      <w:lang w:val="hr-HR"/>
    </w:rPr>
  </w:style>
  <w:style w:type="paragraph" w:styleId="TOCNaslov">
    <w:name w:val="TOC Heading"/>
    <w:basedOn w:val="Naslov1"/>
    <w:next w:val="Normal"/>
    <w:uiPriority w:val="39"/>
    <w:unhideWhenUsed/>
    <w:qFormat/>
    <w:rsid w:val="003314E9"/>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n-US"/>
    </w:rPr>
  </w:style>
  <w:style w:type="paragraph" w:styleId="Sadraj2">
    <w:name w:val="toc 2"/>
    <w:basedOn w:val="Normal"/>
    <w:next w:val="Normal"/>
    <w:autoRedefine/>
    <w:uiPriority w:val="39"/>
    <w:unhideWhenUsed/>
    <w:rsid w:val="003314E9"/>
    <w:pPr>
      <w:spacing w:after="100"/>
      <w:ind w:left="220"/>
    </w:pPr>
  </w:style>
  <w:style w:type="paragraph" w:styleId="Sadraj1">
    <w:name w:val="toc 1"/>
    <w:basedOn w:val="Normal"/>
    <w:next w:val="Normal"/>
    <w:autoRedefine/>
    <w:uiPriority w:val="39"/>
    <w:unhideWhenUsed/>
    <w:rsid w:val="003314E9"/>
    <w:pPr>
      <w:spacing w:after="100"/>
    </w:pPr>
  </w:style>
  <w:style w:type="character" w:styleId="Hiperveza">
    <w:name w:val="Hyperlink"/>
    <w:basedOn w:val="Zadanifontodlomka"/>
    <w:uiPriority w:val="99"/>
    <w:unhideWhenUsed/>
    <w:rsid w:val="003314E9"/>
    <w:rPr>
      <w:color w:val="0563C1" w:themeColor="hyperlink"/>
      <w:u w:val="single"/>
    </w:rPr>
  </w:style>
  <w:style w:type="paragraph" w:styleId="Odlomakpopisa">
    <w:name w:val="List Paragraph"/>
    <w:basedOn w:val="Normal"/>
    <w:uiPriority w:val="34"/>
    <w:qFormat/>
    <w:rsid w:val="00106863"/>
    <w:pPr>
      <w:ind w:left="720"/>
      <w:contextualSpacing/>
    </w:pPr>
  </w:style>
  <w:style w:type="paragraph" w:styleId="Sadraj3">
    <w:name w:val="toc 3"/>
    <w:basedOn w:val="Normal"/>
    <w:next w:val="Normal"/>
    <w:autoRedefine/>
    <w:uiPriority w:val="39"/>
    <w:unhideWhenUsed/>
    <w:rsid w:val="00106863"/>
    <w:pPr>
      <w:spacing w:after="100" w:line="259" w:lineRule="auto"/>
      <w:ind w:left="440"/>
    </w:pPr>
    <w:rPr>
      <w:rFonts w:asciiTheme="minorHAnsi" w:eastAsiaTheme="minorEastAsia" w:hAnsiTheme="minorHAnsi" w:cs="Times New Roman"/>
      <w:color w:val="auto"/>
      <w:lang w:val="en-US"/>
    </w:rPr>
  </w:style>
  <w:style w:type="paragraph" w:styleId="Tekstfusnote">
    <w:name w:val="footnote text"/>
    <w:basedOn w:val="Normal"/>
    <w:link w:val="TekstfusnoteChar"/>
    <w:uiPriority w:val="99"/>
    <w:semiHidden/>
    <w:unhideWhenUsed/>
    <w:rsid w:val="00403D7F"/>
    <w:pPr>
      <w:spacing w:line="240" w:lineRule="auto"/>
    </w:pPr>
    <w:rPr>
      <w:sz w:val="20"/>
      <w:szCs w:val="20"/>
    </w:rPr>
  </w:style>
  <w:style w:type="character" w:customStyle="1" w:styleId="TekstfusnoteChar">
    <w:name w:val="Tekst fusnote Char"/>
    <w:basedOn w:val="Zadanifontodlomka"/>
    <w:link w:val="Tekstfusnote"/>
    <w:uiPriority w:val="99"/>
    <w:semiHidden/>
    <w:rsid w:val="00403D7F"/>
    <w:rPr>
      <w:sz w:val="20"/>
      <w:szCs w:val="20"/>
      <w:lang w:val="hr-HR"/>
    </w:rPr>
  </w:style>
  <w:style w:type="character" w:styleId="Referencafusnote">
    <w:name w:val="footnote reference"/>
    <w:basedOn w:val="Zadanifontodlomka"/>
    <w:uiPriority w:val="99"/>
    <w:semiHidden/>
    <w:unhideWhenUsed/>
    <w:rsid w:val="00403D7F"/>
    <w:rPr>
      <w:vertAlign w:val="superscript"/>
    </w:rPr>
  </w:style>
  <w:style w:type="paragraph" w:styleId="Tekstbalonia">
    <w:name w:val="Balloon Text"/>
    <w:basedOn w:val="Normal"/>
    <w:link w:val="TekstbaloniaChar"/>
    <w:uiPriority w:val="99"/>
    <w:semiHidden/>
    <w:unhideWhenUsed/>
    <w:rsid w:val="00717013"/>
    <w:pPr>
      <w:spacing w:line="240" w:lineRule="auto"/>
    </w:pPr>
    <w:rPr>
      <w:rFonts w:ascii="Segoe UI" w:hAnsi="Segoe UI" w:cs="Segoe UI"/>
      <w:sz w:val="18"/>
      <w:szCs w:val="18"/>
    </w:rPr>
  </w:style>
  <w:style w:type="character" w:customStyle="1" w:styleId="TekstbaloniaChar">
    <w:name w:val="Tekst balončića Char"/>
    <w:basedOn w:val="Zadanifontodlomka"/>
    <w:link w:val="Tekstbalonia"/>
    <w:uiPriority w:val="99"/>
    <w:semiHidden/>
    <w:rsid w:val="00717013"/>
    <w:rPr>
      <w:rFonts w:ascii="Segoe UI" w:hAnsi="Segoe UI" w:cs="Segoe UI"/>
      <w:sz w:val="18"/>
      <w:szCs w:val="18"/>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5506813">
      <w:bodyDiv w:val="1"/>
      <w:marLeft w:val="0"/>
      <w:marRight w:val="0"/>
      <w:marTop w:val="0"/>
      <w:marBottom w:val="0"/>
      <w:divBdr>
        <w:top w:val="none" w:sz="0" w:space="0" w:color="auto"/>
        <w:left w:val="none" w:sz="0" w:space="0" w:color="auto"/>
        <w:bottom w:val="none" w:sz="0" w:space="0" w:color="auto"/>
        <w:right w:val="none" w:sz="0" w:space="0" w:color="auto"/>
      </w:divBdr>
    </w:div>
    <w:div w:id="981083535">
      <w:bodyDiv w:val="1"/>
      <w:marLeft w:val="0"/>
      <w:marRight w:val="0"/>
      <w:marTop w:val="0"/>
      <w:marBottom w:val="0"/>
      <w:divBdr>
        <w:top w:val="none" w:sz="0" w:space="0" w:color="auto"/>
        <w:left w:val="none" w:sz="0" w:space="0" w:color="auto"/>
        <w:bottom w:val="none" w:sz="0" w:space="0" w:color="auto"/>
        <w:right w:val="none" w:sz="0" w:space="0" w:color="auto"/>
      </w:divBdr>
    </w:div>
    <w:div w:id="1012954447">
      <w:bodyDiv w:val="1"/>
      <w:marLeft w:val="0"/>
      <w:marRight w:val="0"/>
      <w:marTop w:val="0"/>
      <w:marBottom w:val="0"/>
      <w:divBdr>
        <w:top w:val="none" w:sz="0" w:space="0" w:color="auto"/>
        <w:left w:val="none" w:sz="0" w:space="0" w:color="auto"/>
        <w:bottom w:val="none" w:sz="0" w:space="0" w:color="auto"/>
        <w:right w:val="none" w:sz="0" w:space="0" w:color="auto"/>
      </w:divBdr>
    </w:div>
    <w:div w:id="1498419302">
      <w:bodyDiv w:val="1"/>
      <w:marLeft w:val="0"/>
      <w:marRight w:val="0"/>
      <w:marTop w:val="0"/>
      <w:marBottom w:val="0"/>
      <w:divBdr>
        <w:top w:val="none" w:sz="0" w:space="0" w:color="auto"/>
        <w:left w:val="none" w:sz="0" w:space="0" w:color="auto"/>
        <w:bottom w:val="none" w:sz="0" w:space="0" w:color="auto"/>
        <w:right w:val="none" w:sz="0" w:space="0" w:color="auto"/>
      </w:divBdr>
    </w:div>
    <w:div w:id="2106414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jpg"/><Relationship Id="rId76" Type="http://schemas.openxmlformats.org/officeDocument/2006/relationships/image" Target="media/image68.jpg"/><Relationship Id="rId84" Type="http://schemas.openxmlformats.org/officeDocument/2006/relationships/hyperlink" Target="http://arxiv.org/pdf/1502.02766v3.pdf" TargetMode="External"/><Relationship Id="rId89" Type="http://schemas.openxmlformats.org/officeDocument/2006/relationships/hyperlink" Target="https://www.researchgate.net/publication/274951666_A_Shape_Consistency_Measure_for_Improving_the_Generalized_Hough_Transform" TargetMode="External"/><Relationship Id="rId7" Type="http://schemas.openxmlformats.org/officeDocument/2006/relationships/endnotes" Target="endnotes.xml"/><Relationship Id="rId71" Type="http://schemas.openxmlformats.org/officeDocument/2006/relationships/image" Target="media/image63.jpg"/><Relationship Id="rId9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jpg"/><Relationship Id="rId74" Type="http://schemas.openxmlformats.org/officeDocument/2006/relationships/image" Target="media/image66.jpg"/><Relationship Id="rId79" Type="http://schemas.openxmlformats.org/officeDocument/2006/relationships/image" Target="media/image71.png"/><Relationship Id="rId87" Type="http://schemas.openxmlformats.org/officeDocument/2006/relationships/hyperlink" Target="http://www.vision.caltech.edu/html-files/EE148-2005-Spring/pprs/viola04ijcv.pdf"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http://www.cs.unc.edu/~lazebnik/spring09/lec09_hough.pdf" TargetMode="External"/><Relationship Id="rId90" Type="http://schemas.openxmlformats.org/officeDocument/2006/relationships/hyperlink" Target="http://www.joca.cn/EN/abstract/abstract18539.shtml" TargetMode="External"/><Relationship Id="rId95"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image" Target="media/image69.jp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jpg"/><Relationship Id="rId80" Type="http://schemas.openxmlformats.org/officeDocument/2006/relationships/image" Target="media/image72.png"/><Relationship Id="rId85" Type="http://schemas.openxmlformats.org/officeDocument/2006/relationships/hyperlink" Target="http://arxiv.org/pdf/1502.02766v3.pdf"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jpg"/><Relationship Id="rId75" Type="http://schemas.openxmlformats.org/officeDocument/2006/relationships/image" Target="media/image67.jpg"/><Relationship Id="rId83" Type="http://schemas.openxmlformats.org/officeDocument/2006/relationships/hyperlink" Target="http://web.eecs.umich.edu/~silvio/teaching/EECS598/lectures/lecture10_3.pdf" TargetMode="External"/><Relationship Id="rId88" Type="http://schemas.openxmlformats.org/officeDocument/2006/relationships/hyperlink" Target="https://www.researchgate.net/publication/274951666_A_Shape_Consistency_Measure_for_Improving_the_Generalized_Hough_Transform"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jpg"/><Relationship Id="rId73" Type="http://schemas.openxmlformats.org/officeDocument/2006/relationships/image" Target="media/image65.jpg"/><Relationship Id="rId78" Type="http://schemas.openxmlformats.org/officeDocument/2006/relationships/image" Target="media/image70.jpg"/><Relationship Id="rId81" Type="http://schemas.openxmlformats.org/officeDocument/2006/relationships/hyperlink" Target="http://www.cse.iitd.ernet.in/~pkalra/csl783/GHT-paper.pdf" TargetMode="External"/><Relationship Id="rId86" Type="http://schemas.openxmlformats.org/officeDocument/2006/relationships/hyperlink" Target="http://faculty.washington.edu/cfolson/papers/pdf/ivc98.pdf" TargetMode="External"/><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www.ics.uci.edu/~xzhu/face/" TargetMode="External"/><Relationship Id="rId2" Type="http://schemas.openxmlformats.org/officeDocument/2006/relationships/hyperlink" Target="http://www.uni-regensburg.de/Fakultaeten/phil_Fak_II/Psychologie/Psy_II/beautycheck/english/durchschnittsgesichter/durchschnittsgesichter.htm" TargetMode="External"/><Relationship Id="rId1" Type="http://schemas.openxmlformats.org/officeDocument/2006/relationships/hyperlink" Target="http://www.scholarpedia.org/article/Eigenfac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Nova Mono">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C69"/>
    <w:rsid w:val="00694C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E354676DA65F4E058CFBF616219DB8DA">
    <w:name w:val="E354676DA65F4E058CFBF616219DB8DA"/>
    <w:rsid w:val="00694C69"/>
  </w:style>
  <w:style w:type="paragraph" w:customStyle="1" w:styleId="50E598EFD8BA48F49BF5FAC36B0D619B">
    <w:name w:val="50E598EFD8BA48F49BF5FAC36B0D619B"/>
    <w:rsid w:val="00694C69"/>
  </w:style>
  <w:style w:type="paragraph" w:customStyle="1" w:styleId="7A4290639478429DA4AD108EBD135948">
    <w:name w:val="7A4290639478429DA4AD108EBD135948"/>
    <w:rsid w:val="00694C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9378E1-53B1-4B3E-9D84-057A999C2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30</Pages>
  <Words>5335</Words>
  <Characters>30416</Characters>
  <Application>Microsoft Office Word</Application>
  <DocSecurity>0</DocSecurity>
  <Lines>253</Lines>
  <Paragraphs>71</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35680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Josip</dc:creator>
  <cp:lastModifiedBy>Josip</cp:lastModifiedBy>
  <cp:revision>22</cp:revision>
  <cp:lastPrinted>2016-01-22T01:58:00Z</cp:lastPrinted>
  <dcterms:created xsi:type="dcterms:W3CDTF">2016-01-21T23:46:00Z</dcterms:created>
  <dcterms:modified xsi:type="dcterms:W3CDTF">2016-01-22T02:02:00Z</dcterms:modified>
</cp:coreProperties>
</file>