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lang w:val="hr-BA"/>
        </w:rPr>
        <w:t xml:space="preserve">FAKULTET STROJARSTVA RAČUNARSTVA I ELEKTROTEHNIKE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center"/>
        <w:rPr>
          <w:bCs/>
          <w:i/>
        </w:rPr>
      </w:pPr>
      <w:r>
        <w:rPr>
          <w:i/>
          <w:iCs/>
          <w:highlight w:val="none"/>
          <w:lang w:val="hr-BA"/>
        </w:rPr>
        <w:t xml:space="preserve">Projektiranje informacijskih sustava 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color w:val="000000" w:themeColor="text1"/>
          <w:sz w:val="32"/>
          <w:szCs w:val="32"/>
        </w:rPr>
      </w:pPr>
      <w:r>
        <w:rPr>
          <w:rFonts w:ascii="Arial" w:hAnsi="Arial" w:eastAsia="Arial" w:cs="Arial"/>
          <w:b/>
          <w:color w:val="000000" w:themeColor="text1"/>
          <w:sz w:val="34"/>
          <w:highlight w:val="none"/>
        </w:rPr>
        <w:t xml:space="preserve"> </w:t>
      </w: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</w:rPr>
        <w:t xml:space="preserve">SUSTAV ZA</w:t>
      </w: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  <w:lang w:val="hr-BA"/>
        </w:rPr>
        <w:t xml:space="preserve"> </w:t>
      </w: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</w:rPr>
        <w:t xml:space="preserve">PRODAJU</w:t>
      </w: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  <w:lang w:val="hr-BA"/>
        </w:rPr>
        <w:t xml:space="preserve"> </w:t>
      </w: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</w:rPr>
        <w:t xml:space="preserve">I IZNAJMLJIVANJE BICIKALA</w:t>
      </w:r>
      <w:r>
        <w:rPr>
          <w:color w:val="000000" w:themeColor="text1"/>
          <w:sz w:val="32"/>
          <w:szCs w:val="32"/>
        </w:rPr>
      </w:r>
      <w:r>
        <w:rPr>
          <w:color w:val="000000" w:themeColor="text1"/>
          <w:sz w:val="32"/>
          <w:szCs w:val="32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276" w:lineRule="auto"/>
        <w:ind w:right="0" w:firstLine="0" w:left="0"/>
        <w:jc w:val="center"/>
        <w:rPr>
          <w:color w:val="000000" w:themeColor="text1"/>
          <w:sz w:val="32"/>
          <w:szCs w:val="32"/>
        </w:rPr>
      </w:pP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</w:rPr>
        <w:t xml:space="preserve"> “</w:t>
      </w:r>
      <w:r>
        <w:rPr>
          <w:rFonts w:ascii="Arial" w:hAnsi="Arial" w:eastAsia="Arial" w:cs="Arial"/>
          <w:b/>
          <w:i/>
          <w:iCs/>
          <w:color w:val="000000" w:themeColor="text1"/>
          <w:sz w:val="32"/>
          <w:szCs w:val="32"/>
          <w:highlight w:val="none"/>
        </w:rPr>
        <w:t xml:space="preserve">BIKEHUB</w:t>
      </w:r>
      <w:r>
        <w:rPr>
          <w:rFonts w:ascii="Arial" w:hAnsi="Arial" w:eastAsia="Arial" w:cs="Arial"/>
          <w:b/>
          <w:color w:val="000000" w:themeColor="text1"/>
          <w:sz w:val="32"/>
          <w:szCs w:val="32"/>
          <w:highlight w:val="none"/>
        </w:rPr>
        <w:t xml:space="preserve">”</w:t>
      </w:r>
      <w:r>
        <w:rPr>
          <w:color w:val="000000" w:themeColor="text1"/>
          <w:sz w:val="32"/>
          <w:szCs w:val="32"/>
        </w:rPr>
      </w:r>
      <w:r>
        <w:rPr>
          <w:color w:val="000000" w:themeColor="text1"/>
          <w:sz w:val="32"/>
          <w:szCs w:val="32"/>
        </w:rPr>
      </w:r>
    </w:p>
    <w:p>
      <w:pPr>
        <w:pBdr/>
        <w:spacing/>
        <w:ind/>
        <w:jc w:val="center"/>
        <w:rPr>
          <w:b/>
          <w:bCs/>
          <w:sz w:val="44"/>
          <w:szCs w:val="44"/>
          <w:highlight w:val="none"/>
        </w:rPr>
      </w:pPr>
      <w:r>
        <w:rPr>
          <w:b w:val="0"/>
          <w:bCs w:val="0"/>
          <w:i w:val="0"/>
          <w:iCs w:val="0"/>
          <w:sz w:val="28"/>
          <w:szCs w:val="28"/>
          <w:highlight w:val="none"/>
          <w:lang w:val="hr-BA"/>
        </w:rPr>
        <w:t xml:space="preserve">Intervju sa naručiteljem sustava – vlasnikom shopa “Bike4U</w:t>
      </w:r>
      <w:r>
        <w:rPr>
          <w:b w:val="0"/>
          <w:bCs w:val="0"/>
          <w:sz w:val="28"/>
          <w:szCs w:val="28"/>
          <w:highlight w:val="none"/>
          <w:lang w:val="hr-BA"/>
        </w:rPr>
        <w:t xml:space="preserve">”</w:t>
      </w:r>
      <w:r>
        <w:rPr>
          <w:b w:val="0"/>
          <w:bCs w:val="0"/>
          <w:sz w:val="28"/>
          <w:szCs w:val="28"/>
          <w:highlight w:val="none"/>
        </w:rPr>
        <w:tab/>
      </w: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jc w:val="center"/>
        <w:rPr/>
      </w:pPr>
      <w:r/>
      <w:r/>
      <w:r/>
    </w:p>
    <w:p>
      <w:pPr>
        <w:pBdr/>
        <w:spacing/>
        <w:ind/>
        <w:jc w:val="center"/>
        <w:rPr/>
      </w:pPr>
      <w:r>
        <w:rPr>
          <w:lang w:val="hr-BA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0"/>
        </w:rPr>
        <w:t xml:space="preserve"> Mostar, travanj 2025.</w:t>
      </w:r>
      <w:r/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428" w:lineRule="atLeast"/>
        <w:ind w:right="0" w:firstLine="0" w:left="0"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4"/>
        </w:rPr>
        <w:t xml:space="preserve">1. Trenutno poslovanje</w:t>
      </w:r>
      <w:r>
        <w:rPr>
          <w:rFonts w:ascii="Arial" w:hAnsi="Arial" w:eastAsia="Arial" w:cs="Arial"/>
          <w:color w:val="000000" w:themeColor="text1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Koji su vam najveći problemi?</w:t>
        <w:br/>
      </w:r>
      <w:r>
        <w:rPr>
          <w:rFonts w:ascii="Arial" w:hAnsi="Arial" w:eastAsia="Arial" w:cs="Arial"/>
          <w:i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"Gubimo vrijeme na telefonske upite. Ljudi zovu 10 puta dnevno pitaju jel imamo bicikl, a mi moramo ručno provjeravati."</w:t>
      </w:r>
      <w:r>
        <w:rPr>
          <w:rFonts w:ascii="Arial" w:hAnsi="Arial" w:eastAsia="Arial" w:cs="Arial"/>
          <w:color w:val="000000" w:themeColor="text1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Kako pratite dostupnost?</w:t>
        <w:br/>
      </w:r>
      <w:r>
        <w:rPr>
          <w:rFonts w:ascii="Arial" w:hAnsi="Arial" w:eastAsia="Arial" w:cs="Arial"/>
          <w:i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"Imamo Excel tablicu, ali često zastari. Zato dogovorimo rezervaciju, a onda se ispostavi da bicikl već nije dostupan."</w:t>
      </w:r>
      <w:r>
        <w:rPr>
          <w:rFonts w:ascii="Arial" w:hAnsi="Arial" w:eastAsia="Arial" w:cs="Arial"/>
          <w:color w:val="000000" w:themeColor="text1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Teškoće s korisnicima?</w:t>
        <w:br/>
      </w:r>
      <w:r>
        <w:rPr>
          <w:rFonts w:ascii="Arial" w:hAnsi="Arial" w:eastAsia="Arial" w:cs="Arial"/>
          <w:i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"Ljudi se žale što ne znaju točne specifikacije bicikala dok ne dođu u trgovinu."</w:t>
      </w:r>
      <w:r>
        <w:rPr>
          <w:rFonts w:ascii="Arial" w:hAnsi="Arial" w:eastAsia="Arial" w:cs="Arial"/>
          <w:color w:val="000000" w:themeColor="text1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428" w:lineRule="atLeast"/>
        <w:ind w:right="0" w:firstLine="0" w:left="0"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4"/>
        </w:rPr>
        <w:t xml:space="preserve">2. Očekivanja od sustava</w:t>
      </w:r>
      <w:r>
        <w:rPr>
          <w:rFonts w:ascii="Arial" w:hAnsi="Arial" w:eastAsia="Arial" w:cs="Arial"/>
          <w:color w:val="000000" w:themeColor="text1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Ključne funkcionalnosti?</w:t>
        <w:br/>
      </w:r>
      <w:r>
        <w:rPr>
          <w:rFonts w:ascii="Arial" w:hAnsi="Arial" w:eastAsia="Arial" w:cs="Arial"/>
          <w:i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"Da automatski prikazuje što je dostupno, da se može rezervirati online i da mi smanji broj telefonskih upita."</w:t>
      </w:r>
      <w:r>
        <w:rPr>
          <w:rFonts w:ascii="Arial" w:hAnsi="Arial" w:eastAsia="Arial" w:cs="Arial"/>
          <w:color w:val="000000" w:themeColor="text1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Integracije?</w:t>
        <w:br/>
      </w:r>
      <w:r>
        <w:rPr>
          <w:rFonts w:ascii="Arial" w:hAnsi="Arial" w:eastAsia="Arial" w:cs="Arial"/>
          <w:i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"Da šalje automatske obavijesti korisnicima i da se može povezati s našim Google Kalendarom za najmove."</w:t>
      </w:r>
      <w:r>
        <w:rPr>
          <w:rFonts w:ascii="Arial" w:hAnsi="Arial" w:eastAsia="Arial" w:cs="Arial"/>
          <w:color w:val="000000" w:themeColor="text1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Upravljanje podacima?</w:t>
        <w:br/>
      </w:r>
      <w:r>
        <w:rPr>
          <w:rFonts w:ascii="Arial" w:hAnsi="Arial" w:eastAsia="Arial" w:cs="Arial"/>
          <w:i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"Da vidim povijest kupnje svakog korisnika, da znam što im se sviđa."</w:t>
      </w:r>
      <w:r>
        <w:rPr>
          <w:rFonts w:ascii="Arial" w:hAnsi="Arial" w:eastAsia="Arial" w:cs="Arial"/>
          <w:color w:val="000000" w:themeColor="text1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428" w:lineRule="atLeast"/>
        <w:ind w:right="0" w:firstLine="0" w:left="0"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4"/>
        </w:rPr>
        <w:t xml:space="preserve">3. Administracija sustava</w:t>
      </w:r>
      <w:r>
        <w:rPr>
          <w:rFonts w:ascii="Arial" w:hAnsi="Arial" w:eastAsia="Arial" w:cs="Arial"/>
          <w:color w:val="000000" w:themeColor="text1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Tko će koristiti sustav?</w:t>
        <w:br/>
      </w:r>
      <w:r>
        <w:rPr>
          <w:rFonts w:ascii="Arial" w:hAnsi="Arial" w:eastAsia="Arial" w:cs="Arial"/>
          <w:i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"Ja i dvoje zaposlenika. Nešto jednostavno što svi možemo koristiti."</w:t>
      </w:r>
      <w:r>
        <w:rPr>
          <w:rFonts w:ascii="Arial" w:hAnsi="Arial" w:eastAsia="Arial" w:cs="Arial"/>
          <w:color w:val="000000" w:themeColor="text1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Izvještaji?</w:t>
        <w:br/>
      </w:r>
      <w:r>
        <w:rPr>
          <w:rFonts w:ascii="Arial" w:hAnsi="Arial" w:eastAsia="Arial" w:cs="Arial"/>
          <w:i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"Da znam koji se bicikli najviše iznajmljuju i koliko zarađujemo mjesečno."</w:t>
      </w:r>
      <w:r>
        <w:rPr>
          <w:rFonts w:ascii="Arial" w:hAnsi="Arial" w:eastAsia="Arial" w:cs="Arial"/>
          <w:color w:val="000000" w:themeColor="text1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i/>
          <w:color w:val="000000" w:themeColor="text1"/>
          <w:sz w:val="24"/>
        </w:rPr>
        <w:t xml:space="preserve">Nadogradnje?</w:t>
        <w:br/>
      </w:r>
      <w:r>
        <w:rPr>
          <w:rFonts w:ascii="Arial" w:hAnsi="Arial" w:eastAsia="Arial" w:cs="Arial"/>
          <w:i/>
          <w:color w:val="000000" w:themeColor="text1"/>
          <w:sz w:val="24"/>
          <w:lang w:val="hr-BA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</w:rPr>
        <w:t xml:space="preserve">"Da možemo kasnije dodati još bicikala bez da sve prestane raditi."</w:t>
      </w:r>
      <w:r>
        <w:rPr>
          <w:rFonts w:ascii="Arial" w:hAnsi="Arial" w:eastAsia="Arial" w:cs="Arial"/>
          <w:color w:val="000000" w:themeColor="text1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rFonts w:ascii="Arial" w:hAnsi="Arial" w:cs="Arial"/>
          <w:color w:val="000000" w:themeColor="text1"/>
          <w:sz w:val="27"/>
          <w:szCs w:val="27"/>
        </w:rPr>
      </w:pPr>
      <w:r>
        <w:rPr>
          <w:rFonts w:ascii="Arial" w:hAnsi="Arial" w:eastAsia="Arial" w:cs="Arial"/>
          <w:b/>
          <w:color w:val="000000" w:themeColor="text1"/>
          <w:sz w:val="27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7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360" w:lineRule="auto"/>
        <w:ind w:right="0" w:firstLine="0" w:left="0"/>
        <w:rPr>
          <w:rFonts w:ascii="Arial" w:hAnsi="Arial" w:eastAsia="Arial" w:cs="Arial"/>
          <w:b/>
          <w:bCs/>
          <w:color w:val="000000" w:themeColor="text1"/>
          <w:sz w:val="27"/>
          <w:szCs w:val="27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7"/>
        </w:rPr>
        <w:t xml:space="preserve">ZAKLJUČAK INTERVJUA</w:t>
      </w:r>
      <w:r>
        <w:rPr>
          <w:rFonts w:ascii="Arial" w:hAnsi="Arial" w:eastAsia="Arial" w:cs="Arial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</w:rPr>
        <w:t xml:space="preserve">Vlasnik želi:</w:t>
      </w:r>
      <w:r>
        <w:rPr>
          <w:rFonts w:ascii="Arial" w:hAnsi="Arial" w:eastAsia="Arial" w:cs="Arial"/>
          <w:color w:val="000000" w:themeColor="text1"/>
          <w:sz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80" w:lineRule="auto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Automatsko ažuriranje dostupnosti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80" w:lineRule="auto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Smanjenje telefonskih upita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80" w:lineRule="auto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</w:rPr>
        <w:t xml:space="preserve">Jednostavno sučelje za zaposlenike</w:t>
      </w:r>
      <w:r/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80" w:lineRule="auto"/>
        <w:ind w:righ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</w:rPr>
      </w:r>
      <w:r>
        <w:rPr>
          <w:rFonts w:ascii="Arial" w:hAnsi="Arial" w:eastAsia="Arial" w:cs="Arial"/>
          <w:color w:val="000000" w:themeColor="text1"/>
          <w:sz w:val="24"/>
        </w:rPr>
        <w:t xml:space="preserve">Osnovne poslovne analize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/>
    </w:p>
    <w:p>
      <w:p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  <w:br/>
      </w:r>
      <w:r>
        <w:rPr>
          <w:rFonts w:ascii="Arial" w:hAnsi="Arial" w:eastAsia="Arial" w:cs="Arial"/>
          <w:color w:val="000000" w:themeColor="text1"/>
        </w:rPr>
      </w:r>
      <w:r>
        <w:rPr>
          <w:rFonts w:ascii="Arial" w:hAnsi="Arial" w:eastAsia="Arial" w:cs="Arial"/>
          <w:color w:val="000000" w:themeColor="text1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modified xsi:type="dcterms:W3CDTF">2025-05-20T20:53:31Z</dcterms:modified>
</cp:coreProperties>
</file>