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6"/>
          <w:szCs w:val="36"/>
        </w:rPr>
        <w:t xml:space="preserve">제31단원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Gout &amp; CPPD (Pseudogout)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통풍 및 가성통풍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출제 빈출: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Gout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치료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(21B/20B/19B/16B/14B/13B/12B)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Pseudogout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치료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(21B/17B/16B1/14B2)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편광현미경 사진 진단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(13B2/09B1/08B2)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발병 기전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(21B2/19B1/18B2)</w:t>
      </w:r>
    </w:p>
    <w:p>
      <w:pPr>
        <w:spacing w:after="200"/>
      </w:pPr>
    </w:p>
    <w:p>
      <w:pPr>
        <w:spacing w:after="200" w:before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PART 1. GOUT (통풍)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정의 및 발병 기전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요산 나트륨(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monosodium urate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결정이 관절 주위 연부 조직에 침착되어 관절에 극심한 염증을 야기하는 질환이다.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요산은 퓨린(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purine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분해 과정의 최종 산물이다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퓨린의 생성과 파괴는 모든 조직에서 일어날 수 있지만, 요산은 간, 소장과 같은 잔틴 산화 효소(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xanthine oxidase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포함하는 조직에서만 생성된다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생성된 요산은 정상적으로 소변과 장으로 배설된다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체내 요산의 양 = 생성되는 양 - 배설되는 양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진단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2-1. 진단 인자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Gout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family Hx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(약 40%)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Hyperuricemia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(성인남자 &gt; 7.0 mg/dL)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반복되는 발작(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repeated attack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 통증 없는 간격기(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interval of freedom of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신장 장애: 요산 결석(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urate calculi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Colchicine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만족스러운 반응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2-2. 확진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흡인(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aspiration of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 fluid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polarized microscopy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negative birefringent crystal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확인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바늘 모양(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needle-shaped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황색(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yellowish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음성 이중 굴절성(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negative birefringence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치료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급성 발작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Colchicine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경구 투여가 전통적인 방법, 85% 환자에서 효과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한알(0.6mg)을 매시간마다 투여하여 증상이 호전되거나, 소화관 독성이 나타나거나 총투여량이 한계에 도달할 때까지 투여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효과가 나타나자마자 즉시 중단하여야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Indomethacin / NSAID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- 50mg씩 하루에 3-4회 투여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기타 아스피린이나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투여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Celecoxib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gout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치료에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randomized study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하루 800mg으로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indomethacin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비슷한 효과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Steroid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경구: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prednisolone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25-50mg 하루, 5-7일에 걸쳐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tapering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Betamethasone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7mg 정맥 투여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- 20-40mg의 트리암시놀론을 관절강내 주사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전신 스테로이드 사용은 별로 권장되지 않으나, 관절강내 주사는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colchicine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사용할 수 없는 환자에게 적용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근육 주사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급성 다발성 통풍이나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colchicine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사용할 수 없을 때, 다른 어떤 치료에도 듣지 않을 때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ARF condition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Colchicine, 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금기(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2012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 Steroid Indication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1-2개 관절 침범 시 경구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corticosteroid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대관절 1-2개 급성 통풍 시 관절강내 주사 추가 권장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Unresponse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정의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24시간 이내 통증 점수 20% 미만 개선(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&lt;20% improvement in pain score within 24 hours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24시간 이후 50% 미만 개선(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&lt;50% at ≥24 hours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발작 사이 치료 (간헐기 치료)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Colchicine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(예방적)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저용량 콜치신 사용으로 발병 횟수를 줄임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Allopurinol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(요산 생성 억제제)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Xanthine oxidase inhibitor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요산 생성의 마지막 단계 효소를 억제하여 요산 생성 감소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신부전이 없는 환자나 요산 결석 환자에도 사용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부작용: 독성 표피 괴사(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toxic epidermal necrolysis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과민성 혈관염, 골수 억제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급성기 치료에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allopurinol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처방 후 급격한 요산 수치 변화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mobilization flare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 가능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Probenecid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(요산 배설 촉진제)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요산의 배설을 촉진하는 약제 (xanthine oxidase를 억제하는 것이 아님!)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신장의 기능이 좋고, 결석이 없으며, 소변으로 요산을 하루에 600mg 이하 배설하는 환자에게 적당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Probenecid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xanthine oxidase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억제하지 않는다 — 요산 배설 촉진제이다 (시험 출제 포인트)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Febuxostat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Non-selective xanthine oxidase inhibitor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allopurinol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치료에 심각한 부작용이 있는 경우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allopurinol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side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있는 환자에 사용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3-3. 생활 습관 관리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Purine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많은 음식 회피: 간, 곱창, 멸치 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체중 감소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저녁밤 식사, 많은 양의 물 섭취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술 금할 것 (맥주, 포도주)</w:t>
      </w:r>
    </w:p>
    <w:p>
      <w:pPr>
        <w:spacing w:after="100"/>
      </w:pPr>
    </w:p>
    <w:p>
      <w:pPr>
        <w:spacing w:after="200" w:before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PART 2. PSEUDOGOUT / CPPD (가성통풍)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정의 및 발병 기전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칼슘 피로인산염 이수화물(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Calcium Pyrophosphate Dihydrate, CPPD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유발 관절염은 관절이나 관절 주변부의 유리질 연골(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hyaline 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 섬유질 연골(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fibrocartilage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칼슘 피로인산염이 침착되어 연골 석회증(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chondrocalcinosis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발병하는 대사성 결정체 관절병이다.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아데노신과 피로인산염으로 분해되는 반응을 촉매하는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피로인산염가수분해효소와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5-nucleotidase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활성도가 증가되어 피로인산염의 생성이 증가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피로인산염의 기질 소포 안이나 콜라겐 섬유 위에서 칼슘과 결합하여 결정 형성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특성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Knee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common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그러나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hand involve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할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호발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Metabolic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연관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진단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확진: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 fluid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calcium pyrophosphate crystal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positive birefringent crystal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확인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장사방형(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rhomboid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푸른색(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bluish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양성 이중 굴절성(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positive birefringence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방사선 사진에서 연골석회화(meniscal chondrocalcinosis) 소견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증상이 없을 경우에는 치료가 별로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증상이 있을 경우: 관절흡입,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콜치신 또는 관절내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corticosteroid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자주 재발하는 경우 예방적으로 저용량의 콜치신을 매일 사용하는 것이 발병의 횟수를 줄이는데 도움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다발성 관절염 발작의 경우: 단기간의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corticosteroid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필요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연골과 활액막에서 칼슘 피로인산염 결정 침착을 제거하는 치료는 없다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Gout vs Pseudogout 비교 (★ 핵심 비교표)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Gout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Pseudogout (CPPD)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축적물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Monosodium urate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Calcium pyrophosphate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결정 모양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바늘형(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needle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장사방형(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rhomboid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결정 색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황색(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yellowish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푸른색(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bluish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이중 굴절성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음성(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양성(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호발 부위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제1 중족지 관절(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1st MTP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슬관절(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knee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확진 방법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Polarized microscopy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Polarized microscopy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I. 5지선다 객관식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45세 남자 환자로 주관절이 통증과 종창 및 백색을 주소로 내원하였다. 이학적 검사에서 아래 그림과 같은 양상의 백색이 관찰되었으며, 혈액 검사상 uric acid 9.1mg/dL(정상치 3.4-7.2), CRP 8.2mg/dL. 편광현미경 사진에서 아래 같은 소견이 관찰되었다. 본 환자의 질환의 원인이 되는 효소는? (21B2/18B2)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Cyclo-oxygenase I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Cyclo-oxygenase II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Cathepsin K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Matrix metalloproteinase II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Xanthine oxidase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통풍(gout)의 원인은 요산 과다 생성이며, 요산은 xanthine oxidase를 포함하는 조직에서만 생성된다. 이 효소가 퓨린 대사의 마지막 단계를 촉매하여 요산을 생성한다.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습관절에 통증이 있는 58세 남자가 3일 전부터 부종과 발적이 심해졌고 혈중 요산은 5.1mg/dL, WBC 13,260/mm3, CRP 2.5mg/dL이었다. 관절천자검사에서 백혈구 11,600/mm3이며 다핵구 중성구가 65%였다. 방사선 사진(AI)과 편광현미경 사진(B)이다. 이 환자이 자주 재발되는 환자에서 발병의 횟수를 줄이는데 도움이 되는 약제는? (17B/17B2/16B2/1E1)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allopurinol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colchicine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cyclophosphamide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hydrochlorothiazide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ACTH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자주 재발하는 pseudogout 환자에서 예방적으로 저용량의 colchicine을 매일 사용하는 것이 발병의 횟수를 줄이는 데 도움이 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위 문제(통풍) 질환의 원인이 되는 물질은? (19B2)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monosodium urate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Hyaluronic acid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Calcium pyrophosphate dihydrate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Farnesyl pyrophosphate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ACTH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통풍(gout)의 원인 물질은 monosodium urate(요산 나트륨)이며, 이것이 관절 주위 연부 조직에 침착되어 극심한 염증을 야기한다.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고기와 맥주를 즐겨 먹던 40세 남자가 2일전 갑자기 발생한 매우 심한 제1족지 중족지간 관절의 통증과 종창으로 응급실로 내원하여 시행한 검사상 혈중 uric acid 9.2mg/dL, BUN 35mg/dL(정상치 8-22), creatine 2.8mg/dL(정상치 0.7-1.3)이었다. 바늘모양의 결정이 편광현미경 검사에서 보였다. 이 때 가장 적합한 약제는? (1EB)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IA steroid injection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probenecid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Colchicine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Indomethacin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IA Triamcinolone acetate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BUN 35, creatine 2.8 → 신기능 저하(ARF). ARF condition에서 Colchicine, NSAID는 금기이다. 관절강내 스테로이드 주사(IA steroid injection)가 가장 적합하다.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45세 남자, 부종을 동반한 슬관절 유통으로 혈액 검사상 uric acid 6.8, CRP 2.5이었으며, 다음과 같은 방사선 소견 및 관절 천자 편광 현미경 소견을 보였다. 가장 적합한 치료는? (meniscal chondrocalcinosis, positive birefringence rhomboid crystal) (21B/14B2)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allopurinol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cyclophosphamide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MTX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probenecid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Meniscal chondrocalcinosis + positive birefringence rhomboid crystal → Pseudogout 진단. 증상이 있는 pseudogout의 치료는 NSAID, 콜치신 또는 관절내 corticosteroid이다.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고기와 맥주를 즐겨 먹던 40세 남자가 2일전 갑자기 발생한 매우 심한 제1족지 중족지간 관절의 통증과 종창으로 응급실로 내원하였다. 혈중 uric acid 9.2mg/dL, BUN 35mg/dL, creatine 2.8mg/dL이었다. 현재 증상 완화를 위해 가장 적합한 약제는? (21B/14B/12B/12I)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allopurinol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celecoxib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colchicine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prednisolone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요산 배설 촉진제(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probenecid uricosuric agent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ARF condition에서 Colchicine, NSAID는 Ctx이지만, 이 문제는 '현재 증상 완화'를 묻고 있으며 신부전 환자에서는 관절강내 스테로이드가 1차이고, colchicine은 신기능이 허용하는 범위에서 사용. allopurinol, probenecid는 발작 사이 치료제이므로 부적합.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40세 남자가 3일전 갑자기 발생한 매우 심한 제1족지 중족지간 관절의 통증과 종창으로 응급실로 내원하였다. 혈중 uric acid 9.2mg/dL, BUN 20(정상), creatine 1.0mg/dL(정상)이었다. 현재 환자의 증상 완화를 위해 가장 적합한 약제는? (13B)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allopurinol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probenecid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febuxostat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naproxen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steroid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신기능 정상인 급성 통풍 발작에서는 NSAID(naproxen, indomethacin 등)가 1차 치료제이다. allopurinol, probenecid, febuxostat는 발작 사이 치료제이며, 급성기에 포함되지 않는다.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만성 통풍성 결절 환자에서 내원 하루전 갑자기 발생한 매우 심한 제1족지 중족지간 관절의 통증과 종창으로 내원하여 시행한 혈액 검사상 혈중 요산(uric acid) 수치가 10.0mg/dL로 측정되어 통중 조절과 함께 알로퓨리놀 600mg/day을 처방하였다. 3일이후 등부 부위 관절의 통증 악화 및 종창, 열을 주소로 내원하였다. 시행한 혈액 검사상 혈중 요산 4.0mg/dL로 ESR과 CRP은 상승이었다. 증상을 악화시킨 가능성 높은 원인은? (20B/19B)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화농성 관절염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약물 부작용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통풍 재발의 악화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요산 수치의 급격한 감소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통풍 관절염의 악화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통풍 발작에서 급격히 요산 수치를 변화시키는 것은 mobilization flare를 유발할 수 있다. 급성기에 allopurinol 처방 후 요산이 급격히 감소하면 오히려 발작이 악화될 수 있다. 요산 강하 치료는 급성기가 지난 후 시작해야 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관절 천자액의 편광현미경 사진이다. 각각의 진단을 쓰시오. A: 양성 이중 굴절성을 보이는 장사방형의 칼슘 피로인산염 결정 확인, B: 음성 이중 굴절성을 보이는 긴 바늘 모양의 요산 결정 확인 (13B2/09B2/08B2)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A: Pseudogout, B: Gout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A: Gout, B: Pseudogout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A: RA, B: Gout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A: Pseudogout, B: RA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A: OA, B: Gout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A: 양성 이중 굴절성 + 장사방형 결정 = Pseudogout (calcium pyrophosphate). B: 음성 이중 굴절성 + 긴 바늘 모양 결정 = Gout (monosodium urate).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극심한 족부 통증이 있는 45세 남자 환자에 colchicine을 투여하였으나 증상의 호전이 없을 경우 가장 적절한 약물치료는? (15I)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Allopurinol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Corticosteroid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COX-2 inhibitor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Indomethacin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Probenecid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Colchicine에 반응하지 않는 경우 2차 약제로 corticosteroid를 사용한다. 2012년 ACR에서 steroid의 indication을 정리하였다. Allopurinol, probenecid는 발작 사이 치료제이다.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11. 35세 남자 환자로 슬관절 통증과 종창으로 내원하였으며, 이학적 소견상 슬관절에 현저한 부종 통풍이 촉지되었다. 검사 소견상 혈중 BUN 20mg/dL, Creatine 2.8mg/dL, Uric acid 6.6mg/dL이었으며, 관절 천자에서 채취한 결정의 편광현미경상 이중 굴절성(birefringence)은 양성이었다. 다음의 질병 중 맞는 진단명은? (1I1)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Pseudogout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Gout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이중 굴절성 양성(positive birefringence) → Pseudogout (CPPD). Gout은 음성 이중 굴절성(negative birefringence)이다. Uric acid 6.6은 정상 범위이므로 gout 가능성 낮다.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12. 통풍에 대한 설명 중 틀린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증상은 제1 중족지 관절에서 시작하는 경우가 가장 많다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퓨린을 많이 함유한 식품을 피해야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급성기에는 콜치신이나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ACTH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 주사는 급성 다발성 통풍이나 콜치신이나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사용할 수 없을 때 사용한다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Probenecid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xanthine oxidase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억제한다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Probenecid는 요산 배설 촉진제이지 xanthine oxidase 억제제가 아니다. Xanthine oxidase를 억제하는 것은 allopurinol이다.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13. 다음 중 통풍의 급성 발작 시 사용하는 약제와 거리가 먼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Colchicine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Indomethacin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Steroid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Adrenocorticotrophic hormone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Probenecid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Probenecid는 요산 배설 촉진제로 발작 사이 치료(간헐기 치료)에 사용된다. 급성 발작 치료에는 colchicine, NSAID(indomethacin), steroid, ACTH가 사용된다.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II.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Gout의 확진(definitive diagnosis) 방법을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관절 흡인(aspiration of joint) 후 joint fluid에서 polarized microscopy상 negative birefringent crystal (바늘 모양, 황색) 확인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Gout와 Pseudogout의 결정 차이를 기술하시오 (모양, 색, 이중 굴절성).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Gout: 바늘형(needle), 황색(yellowish), 음성 이중 굴절성(negative birefringence). Pseudogout: 장사방형(rhomboid), 푸른색(bluish), 양성 이중 굴절성(positive birefringence).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ARF(급성 신부전) condition에서 급성 통풍 발작 치료 시 금기인 약제 2가지와 대안 치료를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금기: Colchicine, NSAID. 대안: 관절강내 스테로이드 주사(IA corticosteroid injection).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Allopurinol의 작용 기전과 주요 부작용을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작용 기전: Xanthine oxidase inhibitor로 요산 생성의 마지막 단계를 억제하여 요산 생성 감소. 부작용: 독성 표피 괴사(toxic epidermal necrolysis), 과민성 혈관염, 골수 억제.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Mobilization flare란 무엇이며, 왜 발생하는가?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급성 통풍 발작 시 allopurinol 등으로 요산 수치를 급격히 변화시킬 때 발생하는 발작 악화 현상. 요산 강하 치료(Urate lowering therapy)는 급성기가 지난 후 시작해야 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Pseudogout(CPPD)에서 가장 흔히 침범되는 관절과, 손목에서의 호발 부위를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가장 흔한 관절: 슬관절(knee). 손목에서의 호발 부위: TFCC(삼각섬유연골복합체).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Probenecid의 적응증(사용 가능한 환자 조건)을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신장의 기능이 좋고, 결석이 없으며, 소변으로 요산을 하루에 600mg 이하 배설하는 환자에게 적합하다.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2026-03-25T04:08:19.469Z</dcterms:created>
  <dcterms:modified xsi:type="dcterms:W3CDTF">2026-03-25T04:08:19.469Z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