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제28단원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Elbow Anatomy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 (주관절 해부학)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측부 인대 복합체 (Collateral Ligament Complex)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Medial Collateral Ligament Complex (내측 측부 인대)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외반 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중요한 역할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신전 시: 외반 안정성은 내측 측부 인대, 전방 관절낭, 골성 관절면이 동등하게 분담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90도 굴곡 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외반 스트레스에 대한 안정성의 55%를 제공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주된 안정화 구조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구성 요소: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(전방속)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기시,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anteromedial facet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부착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주관절의 회전 중심에 부착하는 가장 중요한 연부조직 — 외반력에 대한 길항에 가장 중요한 인대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(후방속)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90도 이상 굴곡 후 안정성에 기여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(횡인대)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주두 절흔(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깊게 만드는 역할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Lateral Collateral Ligament Complex (외측 측부 인대)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기시, 요골 후면과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supinator crest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부착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주관절의 회전 중심에 위치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내반력 및 전완부에 가해지는 후외측 방향 회전력에 대한 길항에 가장 중요한 인대: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LUCL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구성 요소: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ulnar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Accessory lateral collateral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collateral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Annular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(윤상 인대) — 요골두의 자유로운 운동 허용, 원위 방향 이동 제한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주관절 안정화 구조물 (Campbell 분류)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16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구조물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일차 안정화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stabilizer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61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Anterior band of MCL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collateral ligament complex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이차 안정화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Secondary stabilizer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61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관절낭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Capsule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
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Ulnohumeral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Radiocapitellar articulation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동적 안정화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Dynamic stabilizer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61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주관절을 횡단하는 모든 근건 단위
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Biceps, brachialis, triceps, wrist flexors/extensors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0"/>
      </w:pP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안정화의 3대 일차 안정화 구조물: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Ulnohumeral bony articulation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band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ulnar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주관절 생역학 (Elbow Biomechanics)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운동 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굴곡-신전 운동이 일어나는 경첩 관절(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hinge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굴곡-회전 운동의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축: 활차 중심과 소두 중심을 연결하는 축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내측: 내상과의 전하방 지점에 거의 일치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외측: 외상과의 중심에 거의 일치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시상면에서의 축: 상완골 중심의 일부, 원위 상완골 전방 피질골의 연장상에 위치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관절 운동 범위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전체 주관절 ROM: 0~150도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Functional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30~130도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Carrying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평균 15도 — 완전 굴곡 시 전완골이 상완골에 비해 오히려 내측으로 이동하여 손이 입을 향함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하중 분배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신전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가하면: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ulnohumeral jt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40%,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jt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60%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자세: 12%만 척골로 전달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자세: 93%가 척골로 전달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시: 요골 골두로 전달되는 하중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(4) 안정성 관여 구조물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 저항: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탈구 저항: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process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jt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ulnohumeral jt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 ant. band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ulnohumeral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LUCL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(후외측 회전 불안정성) 관여: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anconeus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(5) 전완부 회전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 축: 요골 골두와 척골 원위단의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fovea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연결한 축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 회전 운동 범위: 회내전(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75~85도, 회외전(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80~90도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Functional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회내전, 회외전 각각 50도</w:t>
      </w:r>
    </w:p>
    <w:p>
      <w:pPr>
        <w:spacing w:after="0"/>
      </w:pPr>
    </w:p>
    <w:p>
      <w:pPr>
        <w:shd w:fill="1F4E79" w:color="auto" w:val="clear"/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8"/>
          <w:szCs w:val="28"/>
        </w:rPr>
        <w:t xml:space="preserve">연 습 문 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객관식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다음은 주관절에 대한 설명이다. 바르게 설명한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측부 인대의 후방속이 외반 안정성에 가장 중요한 역할을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신전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ulnohumeral jt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60%,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jt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40%가 전달된다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굴곡 시 전완골이 상완골에 비해 외측으로 이동한다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시상면에서의 굴곡-신전 축은 원위 상완골 전방 피질골의 연장상에 위치한다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functional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회내전, 회외전 각각 30도이다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시상면에서 축은 상완골 중심의 일부, 원위 상완골 전방 피질골의 연장상에 위치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주관절에 가해지는 외반력에 길항하는 가장 중요한 연부조직 구조물로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medial epicondyle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기시하여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anteromedial facet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부착하는 구조물은?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band of medial collateral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band of medial collateral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Annular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LUCL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외반 안정성에 가장 중요한 연부조직 구조물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다음은 주관절 생역학에 관한 설명이다.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후방 탈구는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저항한다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굴곡-신전 축의 내측에서는 외상과의 중심에 거의 일치한다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하중의 분포는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자세에서는 12%만이 척골로 전달된다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자세가 되면 93%의 하중이 척골로 전달된다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시에는 요골 골두로 전달되는 하중이 증가한다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내측에서는 내상과의 전하방 지점, 외측에서는 외상과의 중심에 일치 (②는 반대)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collateral ligament complex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중 내반력 및 전완부에 가해지는 후외측 방향 회전력에 대한 길항에 가장 중요한 인대는?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Annular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collateral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Accessory lateral collateral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ulnar collateral ligament (LUCL)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band of MCL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내반력 및 후외측 회전 불안정성에 가장 중요한 인대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90도 굴곡 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외반 스트레스에 대한 안정성의 몇 %를 제공하는가?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25%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35%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45%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55%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65%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90도 굴곡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55%의 안정성을 제공,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주된 안정화 구조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Medial collateral ligament complex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구성 요소 3가지를 기술하시오.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Transverse ligament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collateral ligament complex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구성 요소 4가지를 기술하시오.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Annular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ulnar collateral ligament (LUCL)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Accessory lateral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collateral ligament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주관절의 전체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functional ROM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기술하시오.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0~150도,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Functional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30~130도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전완부 회전의 전체 범위와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functional ROM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기술하시오.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회내전 75~85도, 회외전 80~90도.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Functional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회내전, 회외전 각각 50도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신전 상태에서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axial load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시 하중 분배는?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Ulnohumeral jt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40%,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Radiocapitellar jt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60%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PLRI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(후외측 회전 불안정성)에 관여하는 구조물 4가지를 기술하시오.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Radiocapitellar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Coronoid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Anconeus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2026-03-25T12:39:10.663Z</dcterms:created>
  <dcterms:modified xsi:type="dcterms:W3CDTF">2026-03-25T12:39:10.663Z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