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1680" w14:textId="77777777" w:rsidR="005025D2" w:rsidRDefault="00000000">
      <w:pPr>
        <w:spacing w:before="400" w:after="40"/>
        <w:jc w:val="center"/>
      </w:pPr>
      <w:r>
        <w:rPr>
          <w:b/>
          <w:bCs/>
          <w:color w:val="2E75B6"/>
          <w:sz w:val="28"/>
          <w:szCs w:val="28"/>
        </w:rPr>
        <w:t>부민병원</w:t>
      </w:r>
      <w:r>
        <w:rPr>
          <w:b/>
          <w:bCs/>
          <w:color w:val="2E75B6"/>
          <w:sz w:val="28"/>
          <w:szCs w:val="28"/>
        </w:rPr>
        <w:t xml:space="preserve"> </w:t>
      </w:r>
      <w:r>
        <w:rPr>
          <w:b/>
          <w:bCs/>
          <w:color w:val="2E75B6"/>
          <w:sz w:val="28"/>
          <w:szCs w:val="28"/>
        </w:rPr>
        <w:t>정형외과</w:t>
      </w:r>
    </w:p>
    <w:p w14:paraId="0099EA18" w14:textId="77777777" w:rsidR="005025D2" w:rsidRDefault="00000000">
      <w:pPr>
        <w:spacing w:after="60"/>
        <w:jc w:val="center"/>
      </w:pPr>
      <w:proofErr w:type="spellStart"/>
      <w:r>
        <w:rPr>
          <w:color w:val="555555"/>
          <w:sz w:val="22"/>
          <w:szCs w:val="22"/>
        </w:rPr>
        <w:t>슬관절</w:t>
      </w:r>
      <w:proofErr w:type="spellEnd"/>
      <w:r>
        <w:rPr>
          <w:color w:val="555555"/>
          <w:sz w:val="22"/>
          <w:szCs w:val="22"/>
        </w:rPr>
        <w:t xml:space="preserve"> Board Study Guide</w:t>
      </w:r>
    </w:p>
    <w:p w14:paraId="2BB65A09" w14:textId="77777777" w:rsidR="005025D2" w:rsidRDefault="00000000">
      <w:pPr>
        <w:spacing w:before="60" w:after="80"/>
        <w:jc w:val="center"/>
      </w:pPr>
      <w:r>
        <w:rPr>
          <w:b/>
          <w:bCs/>
          <w:color w:val="1F4E79"/>
          <w:sz w:val="36"/>
          <w:szCs w:val="36"/>
        </w:rPr>
        <w:t>7</w:t>
      </w:r>
      <w:r>
        <w:rPr>
          <w:b/>
          <w:bCs/>
          <w:color w:val="1F4E79"/>
          <w:sz w:val="36"/>
          <w:szCs w:val="36"/>
        </w:rPr>
        <w:t>단원</w:t>
      </w:r>
      <w:r>
        <w:rPr>
          <w:b/>
          <w:bCs/>
          <w:color w:val="1F4E79"/>
          <w:sz w:val="36"/>
          <w:szCs w:val="36"/>
        </w:rPr>
        <w:t>: Meniscus Tear Treatment (</w:t>
      </w:r>
      <w:proofErr w:type="spellStart"/>
      <w:r>
        <w:rPr>
          <w:b/>
          <w:bCs/>
          <w:color w:val="1F4E79"/>
          <w:sz w:val="36"/>
          <w:szCs w:val="36"/>
        </w:rPr>
        <w:t>반월상연골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파열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치료</w:t>
      </w:r>
      <w:r>
        <w:rPr>
          <w:b/>
          <w:bCs/>
          <w:color w:val="1F4E79"/>
          <w:sz w:val="36"/>
          <w:szCs w:val="36"/>
        </w:rPr>
        <w:t>)</w:t>
      </w:r>
    </w:p>
    <w:p w14:paraId="0DA8D168" w14:textId="77777777" w:rsidR="005025D2" w:rsidRDefault="00000000">
      <w:pPr>
        <w:spacing w:after="400"/>
        <w:jc w:val="center"/>
      </w:pPr>
      <w:r>
        <w:rPr>
          <w:color w:val="888888"/>
          <w:sz w:val="18"/>
          <w:szCs w:val="18"/>
        </w:rPr>
        <w:t xml:space="preserve">2022 ELITE OS BOARD GUIDE Vol.6 </w:t>
      </w:r>
      <w:r>
        <w:rPr>
          <w:color w:val="888888"/>
          <w:sz w:val="18"/>
          <w:szCs w:val="18"/>
        </w:rPr>
        <w:t>기반</w:t>
      </w:r>
    </w:p>
    <w:p w14:paraId="2076425C" w14:textId="77777777" w:rsidR="005025D2" w:rsidRDefault="00000000">
      <w:pPr>
        <w:pStyle w:val="1"/>
        <w:spacing w:before="240" w:after="60"/>
      </w:pPr>
      <w:r>
        <w:t>1. Conservative Treatment (</w:t>
      </w:r>
      <w:r>
        <w:t>보존적</w:t>
      </w:r>
      <w:r>
        <w:t xml:space="preserve"> </w:t>
      </w:r>
      <w:r>
        <w:t>치료</w:t>
      </w:r>
      <w:r>
        <w:t>)</w:t>
      </w:r>
      <w:r>
        <w:rPr>
          <w:b/>
          <w:bCs/>
          <w:color w:val="1F4E79"/>
          <w:sz w:val="28"/>
          <w:szCs w:val="28"/>
        </w:rPr>
        <w:t>1. Conservative Treatment (</w:t>
      </w:r>
      <w:r>
        <w:rPr>
          <w:b/>
          <w:bCs/>
          <w:color w:val="1F4E79"/>
          <w:sz w:val="28"/>
          <w:szCs w:val="28"/>
        </w:rPr>
        <w:t>보존적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치료</w:t>
      </w:r>
      <w:r>
        <w:rPr>
          <w:b/>
          <w:bCs/>
          <w:color w:val="1F4E79"/>
          <w:sz w:val="28"/>
          <w:szCs w:val="28"/>
        </w:rPr>
        <w:t>)</w:t>
      </w:r>
    </w:p>
    <w:p w14:paraId="73DC8EC2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1-1. </w:t>
      </w:r>
      <w:r>
        <w:rPr>
          <w:b/>
          <w:bCs/>
          <w:color w:val="2E75B6"/>
          <w:sz w:val="24"/>
          <w:szCs w:val="24"/>
        </w:rPr>
        <w:t>보존적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치료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적응증</w:t>
      </w:r>
    </w:p>
    <w:p w14:paraId="6F5DAE09" w14:textId="77777777" w:rsidR="005025D2" w:rsidRDefault="00000000">
      <w:pPr>
        <w:spacing w:before="40" w:after="40"/>
      </w:pPr>
      <w:r>
        <w:rPr>
          <w:color w:val="000000"/>
        </w:rPr>
        <w:t>다음</w:t>
      </w:r>
      <w:r>
        <w:rPr>
          <w:color w:val="000000"/>
        </w:rPr>
        <w:t xml:space="preserve"> </w:t>
      </w:r>
      <w:r>
        <w:rPr>
          <w:color w:val="000000"/>
        </w:rPr>
        <w:t>조건을</w:t>
      </w:r>
      <w:r>
        <w:rPr>
          <w:color w:val="000000"/>
        </w:rPr>
        <w:t xml:space="preserve"> </w:t>
      </w:r>
      <w:r>
        <w:rPr>
          <w:color w:val="000000"/>
        </w:rPr>
        <w:t>만족하는</w:t>
      </w:r>
      <w:r>
        <w:rPr>
          <w:color w:val="000000"/>
        </w:rPr>
        <w:t xml:space="preserve"> </w:t>
      </w:r>
      <w:r>
        <w:rPr>
          <w:color w:val="000000"/>
        </w:rPr>
        <w:t>파열은</w:t>
      </w:r>
      <w:r>
        <w:rPr>
          <w:color w:val="000000"/>
        </w:rPr>
        <w:t xml:space="preserve"> </w:t>
      </w:r>
      <w:r>
        <w:rPr>
          <w:color w:val="000000"/>
        </w:rPr>
        <w:t>보존적</w:t>
      </w:r>
      <w:r>
        <w:rPr>
          <w:color w:val="000000"/>
        </w:rPr>
        <w:t xml:space="preserve"> </w:t>
      </w:r>
      <w:r>
        <w:rPr>
          <w:color w:val="000000"/>
        </w:rPr>
        <w:t>치료가</w:t>
      </w:r>
      <w:r>
        <w:rPr>
          <w:color w:val="000000"/>
        </w:rPr>
        <w:t xml:space="preserve"> </w:t>
      </w:r>
      <w:r>
        <w:rPr>
          <w:color w:val="000000"/>
        </w:rPr>
        <w:t>우선이다</w:t>
      </w:r>
      <w:r>
        <w:rPr>
          <w:color w:val="000000"/>
        </w:rPr>
        <w:t>.</w:t>
      </w:r>
    </w:p>
    <w:p w14:paraId="77EA73BF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Small (5 mm </w:t>
      </w:r>
      <w:r>
        <w:t>이하</w:t>
      </w:r>
      <w:r>
        <w:t>)</w:t>
      </w:r>
      <w:r>
        <w:t>이고</w:t>
      </w:r>
      <w:r>
        <w:t xml:space="preserve"> stable</w:t>
      </w:r>
      <w:r>
        <w:t>한</w:t>
      </w:r>
      <w:r>
        <w:t xml:space="preserve"> peripheral full-thickness longitudinal tear</w:t>
      </w:r>
    </w:p>
    <w:p w14:paraId="7867568D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10 mm </w:t>
      </w:r>
      <w:r>
        <w:t>이하의</w:t>
      </w:r>
      <w:r>
        <w:t xml:space="preserve"> partial-thickness tear</w:t>
      </w:r>
    </w:p>
    <w:p w14:paraId="2F705C48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3 mm </w:t>
      </w:r>
      <w:r>
        <w:t>이하의</w:t>
      </w:r>
      <w:r>
        <w:t xml:space="preserve"> radial tear</w:t>
      </w:r>
    </w:p>
    <w:p w14:paraId="0490EFC8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Incomplete meniscal tear</w:t>
      </w:r>
    </w:p>
    <w:p w14:paraId="474B72EB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Vertical longitudinal tear involving the body — intact rim</w:t>
      </w:r>
      <w:r>
        <w:t>이</w:t>
      </w:r>
      <w:r>
        <w:t xml:space="preserve"> </w:t>
      </w:r>
      <w:r>
        <w:t>있고</w:t>
      </w:r>
      <w:r>
        <w:t>, displacement</w:t>
      </w:r>
      <w:r>
        <w:t>가</w:t>
      </w:r>
      <w:r>
        <w:t xml:space="preserve"> 3 mm </w:t>
      </w:r>
      <w:r>
        <w:t>이하이며</w:t>
      </w:r>
      <w:r>
        <w:t xml:space="preserve"> stable</w:t>
      </w:r>
      <w:r>
        <w:t>한</w:t>
      </w:r>
      <w:r>
        <w:t xml:space="preserve"> </w:t>
      </w:r>
      <w:r>
        <w:t>경우</w:t>
      </w:r>
    </w:p>
    <w:p w14:paraId="3484821B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1-2. </w:t>
      </w:r>
      <w:r>
        <w:rPr>
          <w:b/>
          <w:bCs/>
          <w:color w:val="2E75B6"/>
          <w:sz w:val="24"/>
          <w:szCs w:val="24"/>
        </w:rPr>
        <w:t>보존적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치료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실패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조건</w:t>
      </w:r>
      <w:r>
        <w:rPr>
          <w:b/>
          <w:bCs/>
          <w:color w:val="2E75B6"/>
          <w:sz w:val="24"/>
          <w:szCs w:val="24"/>
        </w:rPr>
        <w:t xml:space="preserve"> → </w:t>
      </w:r>
      <w:r>
        <w:rPr>
          <w:b/>
          <w:bCs/>
          <w:color w:val="2E75B6"/>
          <w:sz w:val="24"/>
          <w:szCs w:val="24"/>
        </w:rPr>
        <w:t>수술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고려</w:t>
      </w:r>
    </w:p>
    <w:p w14:paraId="5A800C64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이전에</w:t>
      </w:r>
      <w:r>
        <w:t xml:space="preserve"> meniscectomy</w:t>
      </w:r>
      <w:r>
        <w:t>나</w:t>
      </w:r>
      <w:r>
        <w:t xml:space="preserve"> partial excision </w:t>
      </w:r>
      <w:r>
        <w:t>등의</w:t>
      </w:r>
      <w:r>
        <w:t xml:space="preserve"> history</w:t>
      </w:r>
      <w:r>
        <w:t>가</w:t>
      </w:r>
      <w:r>
        <w:t xml:space="preserve"> </w:t>
      </w:r>
      <w:r>
        <w:t>있는</w:t>
      </w:r>
      <w:r>
        <w:t xml:space="preserve"> </w:t>
      </w:r>
      <w:r>
        <w:t>환자에서</w:t>
      </w:r>
      <w:r>
        <w:t xml:space="preserve"> acute injury</w:t>
      </w:r>
      <w:r>
        <w:t>가</w:t>
      </w:r>
      <w:r>
        <w:t xml:space="preserve"> </w:t>
      </w:r>
      <w:r>
        <w:t>동반된</w:t>
      </w:r>
      <w:r>
        <w:t xml:space="preserve"> </w:t>
      </w:r>
      <w:r>
        <w:t>경우</w:t>
      </w:r>
      <w:r>
        <w:t xml:space="preserve"> (chronic + acute superimposed injury → </w:t>
      </w:r>
      <w:r>
        <w:t>자연</w:t>
      </w:r>
      <w:r>
        <w:t xml:space="preserve"> </w:t>
      </w:r>
      <w:r>
        <w:t>치유</w:t>
      </w:r>
      <w:r>
        <w:t xml:space="preserve"> </w:t>
      </w:r>
      <w:r>
        <w:t>불가</w:t>
      </w:r>
      <w:r>
        <w:t>)</w:t>
      </w:r>
    </w:p>
    <w:p w14:paraId="7D683636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Bucket-handle tear</w:t>
      </w:r>
      <w:r>
        <w:t>로</w:t>
      </w:r>
      <w:r>
        <w:t xml:space="preserve"> </w:t>
      </w:r>
      <w:r>
        <w:t>인한</w:t>
      </w:r>
      <w:r>
        <w:t xml:space="preserve"> locked knee → </w:t>
      </w:r>
      <w:r>
        <w:t>보존적</w:t>
      </w:r>
      <w:r>
        <w:t xml:space="preserve"> </w:t>
      </w:r>
      <w:r>
        <w:t>치료</w:t>
      </w:r>
      <w:r>
        <w:t xml:space="preserve"> </w:t>
      </w:r>
      <w:r>
        <w:t>절대</w:t>
      </w:r>
      <w:r>
        <w:t xml:space="preserve"> </w:t>
      </w:r>
      <w:r>
        <w:t>금기</w:t>
      </w:r>
    </w:p>
    <w:p w14:paraId="21F4A650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Vascularized zone </w:t>
      </w:r>
      <w:r>
        <w:t>내</w:t>
      </w:r>
      <w:r>
        <w:t xml:space="preserve"> </w:t>
      </w:r>
      <w:r>
        <w:t>만성</w:t>
      </w:r>
      <w:r>
        <w:t xml:space="preserve"> </w:t>
      </w:r>
      <w:r>
        <w:t>파열도</w:t>
      </w:r>
      <w:r>
        <w:t xml:space="preserve"> </w:t>
      </w:r>
      <w:r>
        <w:t>수술</w:t>
      </w:r>
      <w:r>
        <w:t xml:space="preserve"> </w:t>
      </w:r>
      <w:r>
        <w:t>없이</w:t>
      </w:r>
      <w:r>
        <w:t xml:space="preserve"> </w:t>
      </w:r>
      <w:r>
        <w:t>치유</w:t>
      </w:r>
      <w:r>
        <w:t xml:space="preserve"> </w:t>
      </w:r>
      <w:r>
        <w:t>불가</w:t>
      </w:r>
    </w:p>
    <w:p w14:paraId="419D05BB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1-3. </w:t>
      </w:r>
      <w:r>
        <w:rPr>
          <w:b/>
          <w:bCs/>
          <w:color w:val="2E75B6"/>
          <w:sz w:val="24"/>
          <w:szCs w:val="24"/>
        </w:rPr>
        <w:t>보존적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치료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방법</w:t>
      </w:r>
    </w:p>
    <w:p w14:paraId="3FF1B964" w14:textId="77777777" w:rsidR="005025D2" w:rsidRDefault="00000000">
      <w:pPr>
        <w:spacing w:before="40" w:after="40"/>
      </w:pPr>
      <w:r>
        <w:rPr>
          <w:color w:val="000000"/>
        </w:rPr>
        <w:t>보존적</w:t>
      </w:r>
      <w:r>
        <w:rPr>
          <w:color w:val="000000"/>
        </w:rPr>
        <w:t xml:space="preserve"> </w:t>
      </w:r>
      <w:r>
        <w:rPr>
          <w:color w:val="000000"/>
        </w:rPr>
        <w:t>치료는</w:t>
      </w:r>
      <w:r>
        <w:rPr>
          <w:color w:val="000000"/>
        </w:rPr>
        <w:t xml:space="preserve"> </w:t>
      </w:r>
      <w:r>
        <w:rPr>
          <w:color w:val="000000"/>
        </w:rPr>
        <w:t>단계적으로</w:t>
      </w:r>
      <w:r>
        <w:rPr>
          <w:color w:val="000000"/>
        </w:rPr>
        <w:t xml:space="preserve"> </w:t>
      </w:r>
      <w:r>
        <w:rPr>
          <w:color w:val="000000"/>
        </w:rPr>
        <w:t>아래</w:t>
      </w:r>
      <w:r>
        <w:rPr>
          <w:color w:val="000000"/>
        </w:rPr>
        <w:t xml:space="preserve"> </w:t>
      </w:r>
      <w:r>
        <w:rPr>
          <w:color w:val="000000"/>
        </w:rPr>
        <w:t>순서로</w:t>
      </w:r>
      <w:r>
        <w:rPr>
          <w:color w:val="000000"/>
        </w:rPr>
        <w:t xml:space="preserve"> </w:t>
      </w:r>
      <w:r>
        <w:rPr>
          <w:color w:val="000000"/>
        </w:rPr>
        <w:t>진행한다</w:t>
      </w:r>
      <w:r>
        <w:rPr>
          <w:color w:val="000000"/>
        </w:rPr>
        <w:t>.</w:t>
      </w:r>
    </w:p>
    <w:p w14:paraId="3761FEBB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Groin-to-ankle cylinder cast </w:t>
      </w:r>
      <w:r>
        <w:t>또는</w:t>
      </w:r>
      <w:r>
        <w:t xml:space="preserve"> knee immobilizer 4-6</w:t>
      </w:r>
      <w:r>
        <w:t>주</w:t>
      </w:r>
      <w:r>
        <w:t xml:space="preserve"> </w:t>
      </w:r>
      <w:r>
        <w:t>착용</w:t>
      </w:r>
    </w:p>
    <w:p w14:paraId="457617C3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Cast </w:t>
      </w:r>
      <w:r>
        <w:t>착용</w:t>
      </w:r>
      <w:r>
        <w:t xml:space="preserve"> </w:t>
      </w:r>
      <w:r>
        <w:t>중</w:t>
      </w:r>
      <w:r>
        <w:t xml:space="preserve"> touch-down weight bearing</w:t>
      </w:r>
      <w:r>
        <w:t>으로</w:t>
      </w:r>
      <w:r>
        <w:t xml:space="preserve"> </w:t>
      </w:r>
      <w:r>
        <w:t>목발</w:t>
      </w:r>
      <w:r>
        <w:t xml:space="preserve"> </w:t>
      </w:r>
      <w:r>
        <w:t>보행</w:t>
      </w:r>
      <w:r>
        <w:t xml:space="preserve"> </w:t>
      </w:r>
      <w:r>
        <w:t>허용</w:t>
      </w:r>
    </w:p>
    <w:p w14:paraId="5E7A66C9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Cast </w:t>
      </w:r>
      <w:r>
        <w:t>착용</w:t>
      </w:r>
      <w:r>
        <w:t xml:space="preserve"> </w:t>
      </w:r>
      <w:r>
        <w:t>기간</w:t>
      </w:r>
      <w:r>
        <w:t xml:space="preserve"> </w:t>
      </w:r>
      <w:r>
        <w:t>중</w:t>
      </w:r>
      <w:r>
        <w:t xml:space="preserve"> </w:t>
      </w:r>
      <w:r>
        <w:t>점진적</w:t>
      </w:r>
      <w:r>
        <w:t xml:space="preserve"> </w:t>
      </w:r>
      <w:proofErr w:type="spellStart"/>
      <w:r>
        <w:t>등척성</w:t>
      </w:r>
      <w:proofErr w:type="spellEnd"/>
      <w:r>
        <w:t xml:space="preserve"> </w:t>
      </w:r>
      <w:r>
        <w:t>운동</w:t>
      </w:r>
      <w:r>
        <w:t xml:space="preserve">(progressive isometric exercise) </w:t>
      </w:r>
      <w:r>
        <w:t>교육</w:t>
      </w:r>
    </w:p>
    <w:p w14:paraId="18C609C9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4-6</w:t>
      </w:r>
      <w:r>
        <w:t>주</w:t>
      </w:r>
      <w:r>
        <w:t xml:space="preserve"> </w:t>
      </w:r>
      <w:r>
        <w:t>후</w:t>
      </w:r>
      <w:r>
        <w:t xml:space="preserve"> </w:t>
      </w:r>
      <w:r>
        <w:t>고정</w:t>
      </w:r>
      <w:r>
        <w:t xml:space="preserve"> </w:t>
      </w:r>
      <w:r>
        <w:t>종료</w:t>
      </w:r>
      <w:r>
        <w:t xml:space="preserve"> → </w:t>
      </w:r>
      <w:r>
        <w:t>재활</w:t>
      </w:r>
      <w:r>
        <w:t xml:space="preserve"> </w:t>
      </w:r>
      <w:r>
        <w:t>운동</w:t>
      </w:r>
      <w:r>
        <w:t xml:space="preserve"> </w:t>
      </w:r>
      <w:r>
        <w:t>시작</w:t>
      </w:r>
    </w:p>
    <w:p w14:paraId="0072128E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보존</w:t>
      </w:r>
      <w:r>
        <w:t xml:space="preserve"> </w:t>
      </w:r>
      <w:r>
        <w:t>치료</w:t>
      </w:r>
      <w:r>
        <w:t xml:space="preserve"> </w:t>
      </w:r>
      <w:r>
        <w:t>후</w:t>
      </w:r>
      <w:r>
        <w:t xml:space="preserve"> </w:t>
      </w:r>
      <w:r>
        <w:t>증상</w:t>
      </w:r>
      <w:r>
        <w:t xml:space="preserve"> </w:t>
      </w:r>
      <w:r>
        <w:t>재발</w:t>
      </w:r>
      <w:r>
        <w:t xml:space="preserve"> </w:t>
      </w:r>
      <w:r>
        <w:t>시</w:t>
      </w:r>
      <w:r>
        <w:t xml:space="preserve"> </w:t>
      </w:r>
      <w:r>
        <w:t>수술적</w:t>
      </w:r>
      <w:r>
        <w:t xml:space="preserve"> </w:t>
      </w:r>
      <w:r>
        <w:t>치료</w:t>
      </w:r>
      <w:r>
        <w:t>(</w:t>
      </w:r>
      <w:r>
        <w:t>봉합</w:t>
      </w:r>
      <w:r>
        <w:t xml:space="preserve"> </w:t>
      </w:r>
      <w:r>
        <w:t>또는</w:t>
      </w:r>
      <w:r>
        <w:t xml:space="preserve"> </w:t>
      </w:r>
      <w:r>
        <w:t>제거</w:t>
      </w:r>
      <w:r>
        <w:t xml:space="preserve">) </w:t>
      </w:r>
      <w:r>
        <w:t>시행</w:t>
      </w:r>
    </w:p>
    <w:p w14:paraId="333E7D58" w14:textId="77777777" w:rsidR="005025D2" w:rsidRDefault="00000000">
      <w:pPr>
        <w:pStyle w:val="1"/>
        <w:spacing w:before="240" w:after="60"/>
      </w:pPr>
      <w:r>
        <w:t>2. Operative Treatment (</w:t>
      </w:r>
      <w:r>
        <w:t>수술적</w:t>
      </w:r>
      <w:r>
        <w:t xml:space="preserve"> </w:t>
      </w:r>
      <w:r>
        <w:t>치료</w:t>
      </w:r>
      <w:r>
        <w:t>)</w:t>
      </w:r>
      <w:r>
        <w:rPr>
          <w:b/>
          <w:bCs/>
          <w:color w:val="1F4E79"/>
          <w:sz w:val="28"/>
          <w:szCs w:val="28"/>
        </w:rPr>
        <w:t>2. Operative Treatment (</w:t>
      </w:r>
      <w:r>
        <w:rPr>
          <w:b/>
          <w:bCs/>
          <w:color w:val="1F4E79"/>
          <w:sz w:val="28"/>
          <w:szCs w:val="28"/>
        </w:rPr>
        <w:t>수술적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치료</w:t>
      </w:r>
      <w:r>
        <w:rPr>
          <w:b/>
          <w:bCs/>
          <w:color w:val="1F4E79"/>
          <w:sz w:val="28"/>
          <w:szCs w:val="28"/>
        </w:rPr>
        <w:t>)</w:t>
      </w:r>
    </w:p>
    <w:p w14:paraId="7F5B75CD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2-1. </w:t>
      </w:r>
      <w:r>
        <w:rPr>
          <w:b/>
          <w:bCs/>
          <w:color w:val="2E75B6"/>
          <w:sz w:val="24"/>
          <w:szCs w:val="24"/>
        </w:rPr>
        <w:t>수술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적응증</w:t>
      </w:r>
    </w:p>
    <w:p w14:paraId="72C34732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lastRenderedPageBreak/>
        <w:t>일상생활</w:t>
      </w:r>
      <w:r>
        <w:t>·</w:t>
      </w:r>
      <w:r>
        <w:t>직장</w:t>
      </w:r>
      <w:r>
        <w:t xml:space="preserve"> </w:t>
      </w:r>
      <w:r>
        <w:t>생활에</w:t>
      </w:r>
      <w:r>
        <w:t xml:space="preserve"> </w:t>
      </w:r>
      <w:r>
        <w:t>지장을</w:t>
      </w:r>
      <w:r>
        <w:t xml:space="preserve"> </w:t>
      </w:r>
      <w:r>
        <w:t>주는</w:t>
      </w:r>
      <w:r>
        <w:t xml:space="preserve"> </w:t>
      </w:r>
      <w:r>
        <w:t>경우</w:t>
      </w:r>
    </w:p>
    <w:p w14:paraId="488F4C37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신체</w:t>
      </w:r>
      <w:r>
        <w:t xml:space="preserve"> </w:t>
      </w:r>
      <w:r>
        <w:t>검사</w:t>
      </w:r>
      <w:r>
        <w:t xml:space="preserve"> </w:t>
      </w:r>
      <w:r>
        <w:t>양성</w:t>
      </w:r>
      <w:r>
        <w:t xml:space="preserve"> </w:t>
      </w:r>
      <w:r>
        <w:t>소견</w:t>
      </w:r>
      <w:r>
        <w:t xml:space="preserve"> + </w:t>
      </w:r>
      <w:r>
        <w:t>영상에서</w:t>
      </w:r>
      <w:r>
        <w:t xml:space="preserve"> </w:t>
      </w:r>
      <w:r>
        <w:t>다른</w:t>
      </w:r>
      <w:r>
        <w:t xml:space="preserve"> </w:t>
      </w:r>
      <w:r>
        <w:t>원인</w:t>
      </w:r>
      <w:r>
        <w:t xml:space="preserve"> </w:t>
      </w:r>
      <w:r>
        <w:t>배제</w:t>
      </w:r>
      <w:r>
        <w:t xml:space="preserve"> + </w:t>
      </w:r>
      <w:r>
        <w:t>보존</w:t>
      </w:r>
      <w:r>
        <w:t xml:space="preserve"> </w:t>
      </w:r>
      <w:r>
        <w:t>치료</w:t>
      </w:r>
      <w:r>
        <w:t xml:space="preserve"> </w:t>
      </w:r>
      <w:proofErr w:type="spellStart"/>
      <w:r>
        <w:t>불호전</w:t>
      </w:r>
      <w:proofErr w:type="spellEnd"/>
    </w:p>
    <w:p w14:paraId="3C6BA7FB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2-2. </w:t>
      </w:r>
      <w:r>
        <w:rPr>
          <w:b/>
          <w:bCs/>
          <w:color w:val="2E75B6"/>
          <w:sz w:val="24"/>
          <w:szCs w:val="24"/>
        </w:rPr>
        <w:t>파열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유형별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처치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결정</w:t>
      </w:r>
    </w:p>
    <w:p w14:paraId="09182566" w14:textId="77777777" w:rsidR="005025D2" w:rsidRDefault="00000000">
      <w:pPr>
        <w:spacing w:before="40" w:after="40"/>
      </w:pPr>
      <w:r>
        <w:rPr>
          <w:color w:val="000000"/>
        </w:rPr>
        <w:t>파열</w:t>
      </w:r>
      <w:r>
        <w:rPr>
          <w:color w:val="000000"/>
        </w:rPr>
        <w:t xml:space="preserve"> </w:t>
      </w:r>
      <w:r>
        <w:rPr>
          <w:color w:val="000000"/>
        </w:rPr>
        <w:t>유형에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전략으로</w:t>
      </w:r>
      <w:r>
        <w:rPr>
          <w:color w:val="000000"/>
        </w:rPr>
        <w:t xml:space="preserve"> </w:t>
      </w:r>
      <w:r>
        <w:rPr>
          <w:color w:val="000000"/>
        </w:rPr>
        <w:t>나뉜다</w:t>
      </w:r>
      <w:r>
        <w:rPr>
          <w:color w:val="000000"/>
        </w:rPr>
        <w:t>.</w:t>
      </w:r>
    </w:p>
    <w:p w14:paraId="7E5F6C07" w14:textId="77777777" w:rsidR="005025D2" w:rsidRDefault="005025D2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5025D2" w14:paraId="40C41AF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1F4E79"/>
          </w:tcPr>
          <w:p w14:paraId="2DC04EAB" w14:textId="77777777" w:rsidR="005025D2" w:rsidRDefault="00000000">
            <w:r>
              <w:rPr>
                <w:b/>
                <w:bCs/>
                <w:color w:val="FFFFFF"/>
                <w:sz w:val="18"/>
                <w:szCs w:val="18"/>
              </w:rPr>
              <w:t>전략</w:t>
            </w:r>
          </w:p>
        </w:tc>
        <w:tc>
          <w:tcPr>
            <w:tcW w:w="3250" w:type="pct"/>
            <w:shd w:val="clear" w:color="auto" w:fill="1F4E79"/>
          </w:tcPr>
          <w:p w14:paraId="4596AEFE" w14:textId="77777777" w:rsidR="005025D2" w:rsidRDefault="00000000">
            <w:r>
              <w:rPr>
                <w:color w:val="FFFFFF"/>
                <w:sz w:val="18"/>
                <w:szCs w:val="18"/>
              </w:rPr>
              <w:t>해당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파열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유형</w:t>
            </w:r>
          </w:p>
        </w:tc>
      </w:tr>
      <w:tr w:rsidR="005025D2" w14:paraId="436DE62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DEEAF1"/>
          </w:tcPr>
          <w:p w14:paraId="3E4A7322" w14:textId="77777777" w:rsidR="005025D2" w:rsidRDefault="00000000">
            <w:r>
              <w:rPr>
                <w:color w:val="000000"/>
                <w:sz w:val="18"/>
                <w:szCs w:val="18"/>
              </w:rPr>
              <w:t xml:space="preserve">Rasping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방치</w:t>
            </w:r>
            <w:r>
              <w:rPr>
                <w:color w:val="000000"/>
                <w:sz w:val="18"/>
                <w:szCs w:val="18"/>
              </w:rPr>
              <w:t xml:space="preserve"> (leave alone)</w:t>
            </w:r>
          </w:p>
        </w:tc>
        <w:tc>
          <w:tcPr>
            <w:tcW w:w="3250" w:type="pct"/>
            <w:shd w:val="clear" w:color="auto" w:fill="DEEAF1"/>
          </w:tcPr>
          <w:p w14:paraId="492FA230" w14:textId="77777777" w:rsidR="005025D2" w:rsidRDefault="00000000">
            <w:r>
              <w:rPr>
                <w:color w:val="000000"/>
                <w:sz w:val="18"/>
                <w:szCs w:val="18"/>
              </w:rPr>
              <w:t xml:space="preserve">① 7 mm </w:t>
            </w:r>
            <w:r>
              <w:rPr>
                <w:color w:val="000000"/>
                <w:sz w:val="18"/>
                <w:szCs w:val="18"/>
              </w:rPr>
              <w:t>이하</w:t>
            </w:r>
            <w:r>
              <w:rPr>
                <w:color w:val="000000"/>
                <w:sz w:val="18"/>
                <w:szCs w:val="18"/>
              </w:rPr>
              <w:t xml:space="preserve"> peripheral tear (red zone) ② Probing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displacement 3 mm </w:t>
            </w:r>
            <w:r>
              <w:rPr>
                <w:color w:val="000000"/>
                <w:sz w:val="18"/>
                <w:szCs w:val="18"/>
              </w:rPr>
              <w:t>이하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변연부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rasping</w:t>
            </w:r>
            <w:r>
              <w:rPr>
                <w:color w:val="000000"/>
                <w:sz w:val="18"/>
                <w:szCs w:val="18"/>
              </w:rPr>
              <w:t>으로</w:t>
            </w:r>
            <w:r>
              <w:rPr>
                <w:color w:val="000000"/>
                <w:sz w:val="18"/>
                <w:szCs w:val="18"/>
              </w:rPr>
              <w:t xml:space="preserve"> healing </w:t>
            </w:r>
            <w:r>
              <w:rPr>
                <w:color w:val="000000"/>
                <w:sz w:val="18"/>
                <w:szCs w:val="18"/>
              </w:rPr>
              <w:t>촉진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방치</w:t>
            </w:r>
          </w:p>
        </w:tc>
      </w:tr>
      <w:tr w:rsidR="005025D2" w14:paraId="778AF06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9FD"/>
          </w:tcPr>
          <w:p w14:paraId="6A2424E9" w14:textId="77777777" w:rsidR="005025D2" w:rsidRDefault="00000000">
            <w:r>
              <w:rPr>
                <w:color w:val="000000"/>
                <w:sz w:val="18"/>
                <w:szCs w:val="18"/>
              </w:rPr>
              <w:t>확실한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봉합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대상</w:t>
            </w:r>
            <w:r>
              <w:rPr>
                <w:color w:val="000000"/>
                <w:sz w:val="18"/>
                <w:szCs w:val="18"/>
              </w:rPr>
              <w:t xml:space="preserve"> (repairable)</w:t>
            </w:r>
          </w:p>
        </w:tc>
        <w:tc>
          <w:tcPr>
            <w:tcW w:w="3250" w:type="pct"/>
            <w:shd w:val="clear" w:color="auto" w:fill="F5F9FD"/>
          </w:tcPr>
          <w:p w14:paraId="07A8F350" w14:textId="77777777" w:rsidR="005025D2" w:rsidRDefault="00000000">
            <w:r>
              <w:rPr>
                <w:color w:val="000000"/>
                <w:sz w:val="18"/>
                <w:szCs w:val="18"/>
              </w:rPr>
              <w:t xml:space="preserve">① Single vertical tear, peripheral vascular portion (red-red zone) ② </w:t>
            </w:r>
            <w:proofErr w:type="spellStart"/>
            <w:r>
              <w:rPr>
                <w:color w:val="000000"/>
                <w:sz w:val="18"/>
                <w:szCs w:val="18"/>
              </w:rPr>
              <w:t>Meniscosynovial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junction</w:t>
            </w:r>
            <w:r>
              <w:rPr>
                <w:color w:val="000000"/>
                <w:sz w:val="18"/>
                <w:szCs w:val="18"/>
              </w:rPr>
              <w:t>으로부터</w:t>
            </w:r>
            <w:r>
              <w:rPr>
                <w:color w:val="000000"/>
                <w:sz w:val="18"/>
                <w:szCs w:val="18"/>
              </w:rPr>
              <w:t xml:space="preserve"> 3 mm </w:t>
            </w:r>
            <w:r>
              <w:rPr>
                <w:color w:val="000000"/>
                <w:sz w:val="18"/>
                <w:szCs w:val="18"/>
              </w:rPr>
              <w:t>이내</w:t>
            </w:r>
            <w:r>
              <w:rPr>
                <w:color w:val="000000"/>
                <w:sz w:val="18"/>
                <w:szCs w:val="18"/>
              </w:rPr>
              <w:t xml:space="preserve"> red-white zone ③ 1 cm </w:t>
            </w:r>
            <w:r>
              <w:rPr>
                <w:color w:val="000000"/>
                <w:sz w:val="18"/>
                <w:szCs w:val="18"/>
              </w:rPr>
              <w:t>이상의</w:t>
            </w:r>
            <w:r>
              <w:rPr>
                <w:color w:val="000000"/>
                <w:sz w:val="18"/>
                <w:szCs w:val="18"/>
              </w:rPr>
              <w:t xml:space="preserve"> displaceable </w:t>
            </w:r>
            <w:r>
              <w:rPr>
                <w:color w:val="000000"/>
                <w:sz w:val="18"/>
                <w:szCs w:val="18"/>
              </w:rPr>
              <w:t>파열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연골판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body </w:t>
            </w:r>
            <w:r>
              <w:rPr>
                <w:color w:val="000000"/>
                <w:sz w:val="18"/>
                <w:szCs w:val="18"/>
              </w:rPr>
              <w:t>손상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최소</w:t>
            </w:r>
            <w:r>
              <w:rPr>
                <w:color w:val="000000"/>
                <w:sz w:val="18"/>
                <w:szCs w:val="18"/>
              </w:rPr>
              <w:t xml:space="preserve"> ④ 40</w:t>
            </w:r>
            <w:r>
              <w:rPr>
                <w:color w:val="000000"/>
                <w:sz w:val="18"/>
                <w:szCs w:val="18"/>
              </w:rPr>
              <w:t>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이하</w:t>
            </w:r>
          </w:p>
        </w:tc>
      </w:tr>
      <w:tr w:rsidR="005025D2" w14:paraId="02B6FDE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DEEAF1"/>
          </w:tcPr>
          <w:p w14:paraId="28362718" w14:textId="77777777" w:rsidR="005025D2" w:rsidRDefault="00000000">
            <w:r>
              <w:rPr>
                <w:color w:val="000000"/>
                <w:sz w:val="18"/>
                <w:szCs w:val="18"/>
              </w:rPr>
              <w:t>조건부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봉합</w:t>
            </w:r>
            <w:r>
              <w:rPr>
                <w:color w:val="000000"/>
                <w:sz w:val="18"/>
                <w:szCs w:val="18"/>
              </w:rPr>
              <w:t xml:space="preserve"> (repair under circumstances)</w:t>
            </w:r>
          </w:p>
        </w:tc>
        <w:tc>
          <w:tcPr>
            <w:tcW w:w="3250" w:type="pct"/>
            <w:shd w:val="clear" w:color="auto" w:fill="DEEAF1"/>
          </w:tcPr>
          <w:p w14:paraId="40867EB0" w14:textId="77777777" w:rsidR="005025D2" w:rsidRDefault="00000000">
            <w:r>
              <w:rPr>
                <w:color w:val="000000"/>
                <w:sz w:val="18"/>
                <w:szCs w:val="18"/>
              </w:rPr>
              <w:t>① Junction</w:t>
            </w:r>
            <w:r>
              <w:rPr>
                <w:color w:val="000000"/>
                <w:sz w:val="18"/>
                <w:szCs w:val="18"/>
              </w:rPr>
              <w:t>으로부터</w:t>
            </w:r>
            <w:r>
              <w:rPr>
                <w:color w:val="000000"/>
                <w:sz w:val="18"/>
                <w:szCs w:val="18"/>
              </w:rPr>
              <w:t xml:space="preserve"> 3-5 mm </w:t>
            </w:r>
            <w:r>
              <w:rPr>
                <w:color w:val="000000"/>
                <w:sz w:val="18"/>
                <w:szCs w:val="18"/>
              </w:rPr>
              <w:t>떨어진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파열</w:t>
            </w:r>
            <w:r>
              <w:rPr>
                <w:color w:val="000000"/>
                <w:sz w:val="18"/>
                <w:szCs w:val="18"/>
              </w:rPr>
              <w:t xml:space="preserve"> → tourniquet </w:t>
            </w:r>
            <w:r>
              <w:rPr>
                <w:color w:val="000000"/>
                <w:sz w:val="18"/>
                <w:szCs w:val="18"/>
              </w:rPr>
              <w:t>풀고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혈관성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확인</w:t>
            </w:r>
            <w:r>
              <w:rPr>
                <w:color w:val="000000"/>
                <w:sz w:val="18"/>
                <w:szCs w:val="18"/>
              </w:rPr>
              <w:t xml:space="preserve"> ② </w:t>
            </w:r>
            <w:r>
              <w:rPr>
                <w:color w:val="000000"/>
                <w:sz w:val="18"/>
                <w:szCs w:val="18"/>
              </w:rPr>
              <w:t>젊고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활동적</w:t>
            </w:r>
            <w:r>
              <w:rPr>
                <w:color w:val="000000"/>
                <w:sz w:val="18"/>
                <w:szCs w:val="18"/>
              </w:rPr>
              <w:t xml:space="preserve">, body </w:t>
            </w:r>
            <w:r>
              <w:rPr>
                <w:color w:val="000000"/>
                <w:sz w:val="18"/>
                <w:szCs w:val="18"/>
              </w:rPr>
              <w:t>손상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최소</w:t>
            </w:r>
            <w:r>
              <w:rPr>
                <w:color w:val="000000"/>
                <w:sz w:val="18"/>
                <w:szCs w:val="18"/>
              </w:rPr>
              <w:t xml:space="preserve"> ③ ACL </w:t>
            </w:r>
            <w:proofErr w:type="spellStart"/>
            <w:r>
              <w:rPr>
                <w:color w:val="000000"/>
                <w:sz w:val="18"/>
                <w:szCs w:val="18"/>
              </w:rPr>
              <w:t>재건술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동시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성공률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향상</w:t>
            </w:r>
          </w:p>
        </w:tc>
      </w:tr>
      <w:tr w:rsidR="005025D2" w14:paraId="2E24F46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9FD"/>
          </w:tcPr>
          <w:p w14:paraId="41376A33" w14:textId="77777777" w:rsidR="005025D2" w:rsidRDefault="00000000">
            <w:r>
              <w:rPr>
                <w:color w:val="000000"/>
                <w:sz w:val="18"/>
                <w:szCs w:val="18"/>
              </w:rPr>
              <w:t>절제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대상</w:t>
            </w:r>
            <w:r>
              <w:rPr>
                <w:color w:val="000000"/>
                <w:sz w:val="18"/>
                <w:szCs w:val="18"/>
              </w:rPr>
              <w:t xml:space="preserve"> (resect)</w:t>
            </w:r>
          </w:p>
        </w:tc>
        <w:tc>
          <w:tcPr>
            <w:tcW w:w="3250" w:type="pct"/>
            <w:shd w:val="clear" w:color="auto" w:fill="F5F9FD"/>
          </w:tcPr>
          <w:p w14:paraId="05F1F3DC" w14:textId="77777777" w:rsidR="005025D2" w:rsidRDefault="00000000"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여러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파열이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복합된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경우</w:t>
            </w:r>
            <w:r>
              <w:rPr>
                <w:color w:val="000000"/>
                <w:sz w:val="18"/>
                <w:szCs w:val="18"/>
              </w:rPr>
              <w:t xml:space="preserve"> ② Body </w:t>
            </w:r>
            <w:r>
              <w:rPr>
                <w:color w:val="000000"/>
                <w:sz w:val="18"/>
                <w:szCs w:val="18"/>
              </w:rPr>
              <w:t>손상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변형</w:t>
            </w:r>
            <w:r>
              <w:rPr>
                <w:color w:val="000000"/>
                <w:sz w:val="18"/>
                <w:szCs w:val="18"/>
              </w:rPr>
              <w:t xml:space="preserve"> ③ Avascular (white-white) zone </w:t>
            </w:r>
            <w:r>
              <w:rPr>
                <w:color w:val="000000"/>
                <w:sz w:val="18"/>
                <w:szCs w:val="18"/>
              </w:rPr>
              <w:t>파열</w:t>
            </w:r>
          </w:p>
        </w:tc>
      </w:tr>
    </w:tbl>
    <w:p w14:paraId="5AC1A13C" w14:textId="77777777" w:rsidR="005025D2" w:rsidRDefault="00000000">
      <w:pPr>
        <w:pStyle w:val="1"/>
        <w:spacing w:before="240" w:after="60"/>
      </w:pPr>
      <w:r>
        <w:t>3. Arthroscopic Repair (</w:t>
      </w:r>
      <w:r>
        <w:t>관절경적</w:t>
      </w:r>
      <w:r>
        <w:t xml:space="preserve"> </w:t>
      </w:r>
      <w:proofErr w:type="spellStart"/>
      <w:r>
        <w:t>봉합술</w:t>
      </w:r>
      <w:proofErr w:type="spellEnd"/>
      <w:r>
        <w:t>)</w:t>
      </w:r>
      <w:r>
        <w:rPr>
          <w:b/>
          <w:bCs/>
          <w:color w:val="1F4E79"/>
          <w:sz w:val="28"/>
          <w:szCs w:val="28"/>
        </w:rPr>
        <w:t>3. Arthroscopic Repair (</w:t>
      </w:r>
      <w:r>
        <w:rPr>
          <w:b/>
          <w:bCs/>
          <w:color w:val="1F4E79"/>
          <w:sz w:val="28"/>
          <w:szCs w:val="28"/>
        </w:rPr>
        <w:t>관절경적</w:t>
      </w:r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봉합술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51535802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3-1. </w:t>
      </w:r>
      <w:r>
        <w:rPr>
          <w:b/>
          <w:bCs/>
          <w:color w:val="2E75B6"/>
          <w:sz w:val="24"/>
          <w:szCs w:val="24"/>
        </w:rPr>
        <w:t>개요</w:t>
      </w:r>
    </w:p>
    <w:p w14:paraId="05641D12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모든</w:t>
      </w:r>
      <w:r>
        <w:t xml:space="preserve"> </w:t>
      </w:r>
      <w:r>
        <w:t>반월판</w:t>
      </w:r>
      <w:r>
        <w:t xml:space="preserve"> </w:t>
      </w:r>
      <w:r>
        <w:t>파열의</w:t>
      </w:r>
      <w:r>
        <w:t xml:space="preserve"> </w:t>
      </w:r>
      <w:r>
        <w:t>약</w:t>
      </w:r>
      <w:r>
        <w:t xml:space="preserve"> 10-15%</w:t>
      </w:r>
      <w:r>
        <w:t>만이</w:t>
      </w:r>
      <w:r>
        <w:t xml:space="preserve"> </w:t>
      </w:r>
      <w:r>
        <w:t>실제</w:t>
      </w:r>
      <w:r>
        <w:t xml:space="preserve"> repairable</w:t>
      </w:r>
      <w:r>
        <w:t>하다</w:t>
      </w:r>
    </w:p>
    <w:p w14:paraId="6CBBF4EF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ACL </w:t>
      </w:r>
      <w:proofErr w:type="spellStart"/>
      <w:r>
        <w:t>재건술</w:t>
      </w:r>
      <w:proofErr w:type="spellEnd"/>
      <w:r>
        <w:t xml:space="preserve"> </w:t>
      </w:r>
      <w:r>
        <w:t>동시</w:t>
      </w:r>
      <w:r>
        <w:t xml:space="preserve"> </w:t>
      </w:r>
      <w:r>
        <w:t>시행</w:t>
      </w:r>
      <w:r>
        <w:t xml:space="preserve"> </w:t>
      </w:r>
      <w:r>
        <w:t>시</w:t>
      </w:r>
      <w:r>
        <w:t xml:space="preserve"> healing</w:t>
      </w:r>
      <w:r>
        <w:t>률</w:t>
      </w:r>
      <w:r>
        <w:t xml:space="preserve"> </w:t>
      </w:r>
      <w:r>
        <w:t>향상</w:t>
      </w:r>
    </w:p>
    <w:p w14:paraId="01B053EA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3-2. Good Healing </w:t>
      </w:r>
      <w:r>
        <w:rPr>
          <w:b/>
          <w:bCs/>
          <w:color w:val="2E75B6"/>
          <w:sz w:val="24"/>
          <w:szCs w:val="24"/>
        </w:rPr>
        <w:t>예측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인자</w:t>
      </w:r>
    </w:p>
    <w:p w14:paraId="648FD873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ACL </w:t>
      </w:r>
      <w:r>
        <w:t>재건술을</w:t>
      </w:r>
      <w:r>
        <w:t xml:space="preserve"> </w:t>
      </w:r>
      <w:r>
        <w:t>동시</w:t>
      </w:r>
      <w:r>
        <w:t xml:space="preserve"> </w:t>
      </w:r>
      <w:r>
        <w:t>시행한</w:t>
      </w:r>
      <w:r>
        <w:t xml:space="preserve"> </w:t>
      </w:r>
      <w:r>
        <w:t>경우</w:t>
      </w:r>
    </w:p>
    <w:p w14:paraId="7D6FA691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Rim width 4 mm </w:t>
      </w:r>
      <w:r>
        <w:t>이하</w:t>
      </w:r>
    </w:p>
    <w:p w14:paraId="3F560402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8</w:t>
      </w:r>
      <w:r>
        <w:t>주</w:t>
      </w:r>
      <w:r>
        <w:t xml:space="preserve"> </w:t>
      </w:r>
      <w:r>
        <w:t>이내</w:t>
      </w:r>
      <w:r>
        <w:t xml:space="preserve"> </w:t>
      </w:r>
      <w:r>
        <w:t>수술</w:t>
      </w:r>
      <w:r>
        <w:t xml:space="preserve"> </w:t>
      </w:r>
      <w:r>
        <w:t>시행</w:t>
      </w:r>
    </w:p>
    <w:p w14:paraId="61E499F7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Tear length 2 cm </w:t>
      </w:r>
      <w:r>
        <w:t>이하</w:t>
      </w:r>
      <w:r>
        <w:t xml:space="preserve"> (</w:t>
      </w:r>
      <w:r>
        <w:t>길수록</w:t>
      </w:r>
      <w:r>
        <w:t xml:space="preserve"> </w:t>
      </w:r>
      <w:r>
        <w:t>실패</w:t>
      </w:r>
      <w:r>
        <w:t xml:space="preserve"> </w:t>
      </w:r>
      <w:r>
        <w:t>가능성</w:t>
      </w:r>
      <w:r>
        <w:t xml:space="preserve"> </w:t>
      </w:r>
      <w:r>
        <w:t>증가</w:t>
      </w:r>
      <w:r>
        <w:t>)</w:t>
      </w:r>
    </w:p>
    <w:p w14:paraId="19F37F63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3-3. LAST Score — Repair vs Resection </w:t>
      </w:r>
      <w:r>
        <w:rPr>
          <w:b/>
          <w:bCs/>
          <w:color w:val="2E75B6"/>
          <w:sz w:val="24"/>
          <w:szCs w:val="24"/>
        </w:rPr>
        <w:t>결정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기준</w:t>
      </w:r>
    </w:p>
    <w:p w14:paraId="2D6AA699" w14:textId="77777777" w:rsidR="005025D2" w:rsidRDefault="00000000">
      <w:pPr>
        <w:spacing w:before="40" w:after="40"/>
      </w:pPr>
      <w:r>
        <w:rPr>
          <w:color w:val="000000"/>
        </w:rPr>
        <w:t>LAST score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봉합</w:t>
      </w:r>
      <w:r>
        <w:rPr>
          <w:color w:val="000000"/>
        </w:rPr>
        <w:t xml:space="preserve"> </w:t>
      </w:r>
      <w:r>
        <w:rPr>
          <w:color w:val="000000"/>
        </w:rPr>
        <w:t>실패율</w:t>
      </w:r>
      <w:r>
        <w:rPr>
          <w:color w:val="000000"/>
        </w:rPr>
        <w:t xml:space="preserve"> </w:t>
      </w:r>
      <w:r>
        <w:rPr>
          <w:color w:val="000000"/>
        </w:rPr>
        <w:t>예측</w:t>
      </w:r>
      <w:r>
        <w:rPr>
          <w:color w:val="000000"/>
        </w:rPr>
        <w:t xml:space="preserve"> </w:t>
      </w:r>
      <w:r>
        <w:rPr>
          <w:color w:val="000000"/>
        </w:rPr>
        <w:t>지표이다</w:t>
      </w:r>
      <w:r>
        <w:rPr>
          <w:color w:val="000000"/>
        </w:rPr>
        <w:t xml:space="preserve">. </w:t>
      </w:r>
      <w:r>
        <w:rPr>
          <w:color w:val="000000"/>
        </w:rPr>
        <w:t>점수가</w:t>
      </w:r>
      <w:r>
        <w:rPr>
          <w:color w:val="000000"/>
        </w:rPr>
        <w:t xml:space="preserve"> </w:t>
      </w:r>
      <w:r>
        <w:rPr>
          <w:color w:val="000000"/>
        </w:rPr>
        <w:t>높을수록</w:t>
      </w:r>
      <w:r>
        <w:rPr>
          <w:color w:val="000000"/>
        </w:rPr>
        <w:t xml:space="preserve"> </w:t>
      </w:r>
      <w:r>
        <w:rPr>
          <w:color w:val="000000"/>
        </w:rPr>
        <w:t>실패율</w:t>
      </w:r>
      <w:r>
        <w:rPr>
          <w:color w:val="000000"/>
        </w:rPr>
        <w:t xml:space="preserve"> </w:t>
      </w:r>
      <w:r>
        <w:rPr>
          <w:color w:val="000000"/>
        </w:rPr>
        <w:t>높다</w:t>
      </w:r>
      <w:r>
        <w:rPr>
          <w:color w:val="000000"/>
        </w:rPr>
        <w:t>.</w:t>
      </w:r>
    </w:p>
    <w:p w14:paraId="6F8606CF" w14:textId="77777777" w:rsidR="005025D2" w:rsidRDefault="005025D2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5025D2" w14:paraId="796DCF0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1F4E79"/>
          </w:tcPr>
          <w:p w14:paraId="03C01B21" w14:textId="77777777" w:rsidR="005025D2" w:rsidRDefault="00000000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(LAST)</w:t>
            </w:r>
          </w:p>
        </w:tc>
        <w:tc>
          <w:tcPr>
            <w:tcW w:w="3250" w:type="pct"/>
            <w:shd w:val="clear" w:color="auto" w:fill="1F4E79"/>
          </w:tcPr>
          <w:p w14:paraId="7BDD7210" w14:textId="77777777" w:rsidR="005025D2" w:rsidRDefault="00000000">
            <w:r>
              <w:rPr>
                <w:color w:val="FFFFFF"/>
                <w:sz w:val="18"/>
                <w:szCs w:val="18"/>
              </w:rPr>
              <w:t>점수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낮음</w:t>
            </w:r>
            <w:r>
              <w:rPr>
                <w:color w:val="FFFFFF"/>
                <w:sz w:val="18"/>
                <w:szCs w:val="18"/>
              </w:rPr>
              <w:t xml:space="preserve"> (</w:t>
            </w:r>
            <w:r>
              <w:rPr>
                <w:color w:val="FFFFFF"/>
                <w:sz w:val="18"/>
                <w:szCs w:val="18"/>
              </w:rPr>
              <w:t>좋음</w:t>
            </w:r>
            <w:r>
              <w:rPr>
                <w:color w:val="FFFFFF"/>
                <w:sz w:val="18"/>
                <w:szCs w:val="18"/>
              </w:rPr>
              <w:t xml:space="preserve">) → </w:t>
            </w:r>
            <w:r>
              <w:rPr>
                <w:color w:val="FFFFFF"/>
                <w:sz w:val="18"/>
                <w:szCs w:val="18"/>
              </w:rPr>
              <w:t>점수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높음</w:t>
            </w:r>
            <w:r>
              <w:rPr>
                <w:color w:val="FFFFFF"/>
                <w:sz w:val="18"/>
                <w:szCs w:val="18"/>
              </w:rPr>
              <w:t xml:space="preserve"> (</w:t>
            </w:r>
            <w:r>
              <w:rPr>
                <w:color w:val="FFFFFF"/>
                <w:sz w:val="18"/>
                <w:szCs w:val="18"/>
              </w:rPr>
              <w:t>불량</w:t>
            </w:r>
            <w:r>
              <w:rPr>
                <w:color w:val="FFFFFF"/>
                <w:sz w:val="18"/>
                <w:szCs w:val="18"/>
              </w:rPr>
              <w:t>)</w:t>
            </w:r>
          </w:p>
        </w:tc>
      </w:tr>
      <w:tr w:rsidR="005025D2" w14:paraId="54D10CB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DEEAF1"/>
          </w:tcPr>
          <w:p w14:paraId="04AC9CF6" w14:textId="77777777" w:rsidR="005025D2" w:rsidRDefault="00000000">
            <w:r>
              <w:rPr>
                <w:color w:val="000000"/>
                <w:sz w:val="18"/>
                <w:szCs w:val="18"/>
              </w:rPr>
              <w:t>L — Location (</w:t>
            </w:r>
            <w:proofErr w:type="spellStart"/>
            <w:r>
              <w:rPr>
                <w:color w:val="000000"/>
                <w:sz w:val="18"/>
                <w:szCs w:val="18"/>
              </w:rPr>
              <w:t>변연부로부터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거리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DEEAF1"/>
          </w:tcPr>
          <w:p w14:paraId="6D0E3340" w14:textId="77777777" w:rsidR="005025D2" w:rsidRDefault="00000000">
            <w:r>
              <w:rPr>
                <w:color w:val="000000"/>
                <w:sz w:val="18"/>
                <w:szCs w:val="18"/>
              </w:rPr>
              <w:t>&lt;2 mm → 2-3 mm → 4-5 mm</w:t>
            </w:r>
          </w:p>
        </w:tc>
      </w:tr>
      <w:tr w:rsidR="005025D2" w14:paraId="369007B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9FD"/>
          </w:tcPr>
          <w:p w14:paraId="72E0D89C" w14:textId="77777777" w:rsidR="005025D2" w:rsidRDefault="00000000">
            <w:r>
              <w:rPr>
                <w:color w:val="000000"/>
                <w:sz w:val="18"/>
                <w:szCs w:val="18"/>
              </w:rPr>
              <w:t>A — Age (</w:t>
            </w:r>
            <w:r>
              <w:rPr>
                <w:color w:val="000000"/>
                <w:sz w:val="18"/>
                <w:szCs w:val="18"/>
              </w:rPr>
              <w:t>나이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F5F9FD"/>
          </w:tcPr>
          <w:p w14:paraId="36E2D19B" w14:textId="77777777" w:rsidR="005025D2" w:rsidRDefault="00000000">
            <w:r>
              <w:rPr>
                <w:color w:val="000000"/>
                <w:sz w:val="18"/>
                <w:szCs w:val="18"/>
              </w:rPr>
              <w:t>&lt;20</w:t>
            </w:r>
            <w:r>
              <w:rPr>
                <w:color w:val="000000"/>
                <w:sz w:val="18"/>
                <w:szCs w:val="18"/>
              </w:rPr>
              <w:t>세</w:t>
            </w:r>
            <w:r>
              <w:rPr>
                <w:color w:val="000000"/>
                <w:sz w:val="18"/>
                <w:szCs w:val="18"/>
              </w:rPr>
              <w:t xml:space="preserve"> → 20-40</w:t>
            </w:r>
            <w:r>
              <w:rPr>
                <w:color w:val="000000"/>
                <w:sz w:val="18"/>
                <w:szCs w:val="18"/>
              </w:rPr>
              <w:t>세</w:t>
            </w:r>
            <w:r>
              <w:rPr>
                <w:color w:val="000000"/>
                <w:sz w:val="18"/>
                <w:szCs w:val="18"/>
              </w:rPr>
              <w:t xml:space="preserve"> → 40</w:t>
            </w:r>
            <w:r>
              <w:rPr>
                <w:color w:val="000000"/>
                <w:sz w:val="18"/>
                <w:szCs w:val="18"/>
              </w:rPr>
              <w:t>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</w:p>
        </w:tc>
      </w:tr>
      <w:tr w:rsidR="005025D2" w14:paraId="4470833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DEEAF1"/>
          </w:tcPr>
          <w:p w14:paraId="4E85D518" w14:textId="77777777" w:rsidR="005025D2" w:rsidRDefault="00000000">
            <w:r>
              <w:rPr>
                <w:color w:val="000000"/>
                <w:sz w:val="18"/>
                <w:szCs w:val="18"/>
              </w:rPr>
              <w:t>S — Size (</w:t>
            </w:r>
            <w:r>
              <w:rPr>
                <w:color w:val="000000"/>
                <w:sz w:val="18"/>
                <w:szCs w:val="18"/>
              </w:rPr>
              <w:t>크기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DEEAF1"/>
          </w:tcPr>
          <w:p w14:paraId="7F4CE816" w14:textId="77777777" w:rsidR="005025D2" w:rsidRDefault="00000000">
            <w:r>
              <w:rPr>
                <w:color w:val="000000"/>
                <w:sz w:val="18"/>
                <w:szCs w:val="18"/>
              </w:rPr>
              <w:t xml:space="preserve">1-2 cm → 2-3 cm → 4 cm </w:t>
            </w:r>
            <w:r>
              <w:rPr>
                <w:color w:val="000000"/>
                <w:sz w:val="18"/>
                <w:szCs w:val="18"/>
              </w:rPr>
              <w:t>이상</w:t>
            </w:r>
          </w:p>
        </w:tc>
      </w:tr>
      <w:tr w:rsidR="005025D2" w14:paraId="30B2128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9FD"/>
          </w:tcPr>
          <w:p w14:paraId="2B659132" w14:textId="77777777" w:rsidR="005025D2" w:rsidRDefault="00000000">
            <w:r>
              <w:rPr>
                <w:color w:val="000000"/>
                <w:sz w:val="18"/>
                <w:szCs w:val="18"/>
              </w:rPr>
              <w:t>T — Tissue Quality (</w:t>
            </w:r>
            <w:r>
              <w:rPr>
                <w:color w:val="000000"/>
                <w:sz w:val="18"/>
                <w:szCs w:val="18"/>
              </w:rPr>
              <w:t>조직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F5F9FD"/>
          </w:tcPr>
          <w:p w14:paraId="727FECF3" w14:textId="77777777" w:rsidR="005025D2" w:rsidRDefault="00000000">
            <w:r>
              <w:rPr>
                <w:color w:val="000000"/>
                <w:sz w:val="18"/>
                <w:szCs w:val="18"/>
              </w:rPr>
              <w:t>Excellent → Good → Fair</w:t>
            </w:r>
          </w:p>
        </w:tc>
      </w:tr>
      <w:tr w:rsidR="005025D2" w14:paraId="741427F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DEEAF1"/>
          </w:tcPr>
          <w:p w14:paraId="3A7E70D5" w14:textId="77777777" w:rsidR="005025D2" w:rsidRDefault="00000000">
            <w:r>
              <w:rPr>
                <w:color w:val="000000"/>
                <w:sz w:val="18"/>
                <w:szCs w:val="18"/>
              </w:rPr>
              <w:t>Qualifiers (</w:t>
            </w:r>
            <w:r>
              <w:rPr>
                <w:color w:val="000000"/>
                <w:sz w:val="18"/>
                <w:szCs w:val="18"/>
              </w:rPr>
              <w:t>가중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인자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DEEAF1"/>
          </w:tcPr>
          <w:p w14:paraId="1FBB6B68" w14:textId="77777777" w:rsidR="005025D2" w:rsidRDefault="00000000">
            <w:r>
              <w:rPr>
                <w:color w:val="000000"/>
                <w:sz w:val="18"/>
                <w:szCs w:val="18"/>
              </w:rPr>
              <w:t xml:space="preserve">Unstable knee, Malalignment, Chondromalacia ≥grade III, Radial tear — 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실패율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증가</w:t>
            </w:r>
          </w:p>
        </w:tc>
      </w:tr>
      <w:tr w:rsidR="005025D2" w14:paraId="134013D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9FD"/>
          </w:tcPr>
          <w:p w14:paraId="444DBE2A" w14:textId="77777777" w:rsidR="005025D2" w:rsidRDefault="00000000">
            <w:r>
              <w:rPr>
                <w:color w:val="000000"/>
                <w:sz w:val="18"/>
                <w:szCs w:val="18"/>
              </w:rPr>
              <w:t>Reducing factors</w:t>
            </w:r>
          </w:p>
        </w:tc>
        <w:tc>
          <w:tcPr>
            <w:tcW w:w="3250" w:type="pct"/>
            <w:shd w:val="clear" w:color="auto" w:fill="F5F9FD"/>
          </w:tcPr>
          <w:p w14:paraId="75853B47" w14:textId="77777777" w:rsidR="005025D2" w:rsidRDefault="00000000">
            <w:r>
              <w:rPr>
                <w:color w:val="000000"/>
                <w:sz w:val="18"/>
                <w:szCs w:val="18"/>
              </w:rPr>
              <w:t xml:space="preserve">ACL reconstruction </w:t>
            </w:r>
            <w:r>
              <w:rPr>
                <w:color w:val="000000"/>
                <w:sz w:val="18"/>
                <w:szCs w:val="18"/>
              </w:rPr>
              <w:t>동시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시행</w:t>
            </w:r>
            <w:r>
              <w:rPr>
                <w:color w:val="000000"/>
                <w:sz w:val="18"/>
                <w:szCs w:val="18"/>
              </w:rPr>
              <w:t xml:space="preserve">, Fibrin clot </w:t>
            </w:r>
            <w:r>
              <w:rPr>
                <w:color w:val="000000"/>
                <w:sz w:val="18"/>
                <w:szCs w:val="18"/>
              </w:rPr>
              <w:t>사용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성공률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향상</w:t>
            </w:r>
          </w:p>
        </w:tc>
      </w:tr>
    </w:tbl>
    <w:p w14:paraId="1C45310A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lastRenderedPageBreak/>
        <w:t xml:space="preserve">3-4. </w:t>
      </w:r>
      <w:r>
        <w:rPr>
          <w:b/>
          <w:bCs/>
          <w:color w:val="2E75B6"/>
          <w:sz w:val="24"/>
          <w:szCs w:val="24"/>
        </w:rPr>
        <w:t>봉합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기법</w:t>
      </w:r>
      <w:r>
        <w:rPr>
          <w:b/>
          <w:bCs/>
          <w:color w:val="2E75B6"/>
          <w:sz w:val="24"/>
          <w:szCs w:val="24"/>
        </w:rPr>
        <w:t xml:space="preserve"> — 3</w:t>
      </w:r>
      <w:r>
        <w:rPr>
          <w:b/>
          <w:bCs/>
          <w:color w:val="2E75B6"/>
          <w:sz w:val="24"/>
          <w:szCs w:val="24"/>
        </w:rPr>
        <w:t>가지</w:t>
      </w:r>
    </w:p>
    <w:p w14:paraId="257706A1" w14:textId="77777777" w:rsidR="005025D2" w:rsidRDefault="00000000">
      <w:pPr>
        <w:pStyle w:val="3"/>
        <w:spacing w:before="120" w:after="30"/>
      </w:pPr>
      <w:r>
        <w:rPr>
          <w:b/>
          <w:bCs/>
          <w:color w:val="1F4E79"/>
          <w:sz w:val="22"/>
          <w:szCs w:val="22"/>
        </w:rPr>
        <w:t>(1) Inside-Out Technique</w:t>
      </w:r>
    </w:p>
    <w:p w14:paraId="62461897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Posterior horn tear, mid-third tear, displaced bucket-handle tear, peripheral capsular tear</w:t>
      </w:r>
      <w:r>
        <w:t>에</w:t>
      </w:r>
      <w:r>
        <w:t xml:space="preserve"> </w:t>
      </w:r>
      <w:r>
        <w:t>사용</w:t>
      </w:r>
    </w:p>
    <w:p w14:paraId="362A4B59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주의</w:t>
      </w:r>
      <w:r>
        <w:t xml:space="preserve"> </w:t>
      </w:r>
      <w:r>
        <w:t>신경</w:t>
      </w:r>
      <w:r>
        <w:t xml:space="preserve">: lateral </w:t>
      </w:r>
      <w:r>
        <w:t>측</w:t>
      </w:r>
      <w:r>
        <w:t xml:space="preserve"> — common peroneal nerve, medial </w:t>
      </w:r>
      <w:r>
        <w:t>측</w:t>
      </w:r>
      <w:r>
        <w:t xml:space="preserve"> — saphenous nerve</w:t>
      </w:r>
      <w:r>
        <w:t>의</w:t>
      </w:r>
      <w:r>
        <w:t xml:space="preserve"> infrapatellar branch</w:t>
      </w:r>
    </w:p>
    <w:p w14:paraId="0F995DCA" w14:textId="77777777" w:rsidR="005025D2" w:rsidRDefault="00000000">
      <w:pPr>
        <w:pStyle w:val="3"/>
        <w:spacing w:before="120" w:after="30"/>
      </w:pPr>
      <w:r>
        <w:rPr>
          <w:b/>
          <w:bCs/>
          <w:color w:val="1F4E79"/>
          <w:sz w:val="22"/>
          <w:szCs w:val="22"/>
        </w:rPr>
        <w:t>(2) Outside-In Technique</w:t>
      </w:r>
    </w:p>
    <w:p w14:paraId="09AFDAAA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Anterior horn repair</w:t>
      </w:r>
      <w:r>
        <w:t>에</w:t>
      </w:r>
      <w:r>
        <w:t xml:space="preserve"> </w:t>
      </w:r>
      <w:r>
        <w:t>주로</w:t>
      </w:r>
      <w:r>
        <w:t xml:space="preserve"> </w:t>
      </w:r>
      <w:r>
        <w:t>사용</w:t>
      </w:r>
    </w:p>
    <w:p w14:paraId="3A645BCA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proofErr w:type="spellStart"/>
      <w:r>
        <w:t>Vertical·longitudinal</w:t>
      </w:r>
      <w:proofErr w:type="spellEnd"/>
      <w:r>
        <w:t xml:space="preserve"> tear</w:t>
      </w:r>
      <w:r>
        <w:t>에</w:t>
      </w:r>
      <w:r>
        <w:t xml:space="preserve"> </w:t>
      </w:r>
      <w:r>
        <w:t>적합</w:t>
      </w:r>
      <w:r>
        <w:t xml:space="preserve"> (radial, horizontal, degenerative tear</w:t>
      </w:r>
      <w:r>
        <w:t>는</w:t>
      </w:r>
      <w:r>
        <w:t xml:space="preserve"> </w:t>
      </w:r>
      <w:r>
        <w:t>적응</w:t>
      </w:r>
      <w:r>
        <w:t xml:space="preserve"> </w:t>
      </w:r>
      <w:r>
        <w:t>아님</w:t>
      </w:r>
      <w:r>
        <w:t>)</w:t>
      </w:r>
    </w:p>
    <w:p w14:paraId="3722186B" w14:textId="77777777" w:rsidR="005025D2" w:rsidRDefault="00000000">
      <w:pPr>
        <w:spacing w:before="40" w:after="40"/>
      </w:pPr>
      <w:r>
        <w:rPr>
          <w:color w:val="000000"/>
        </w:rPr>
        <w:t>Safety position (</w:t>
      </w:r>
      <w:r>
        <w:rPr>
          <w:color w:val="000000"/>
        </w:rPr>
        <w:t>신경</w:t>
      </w:r>
      <w:r>
        <w:rPr>
          <w:color w:val="000000"/>
        </w:rPr>
        <w:t xml:space="preserve"> </w:t>
      </w:r>
      <w:r>
        <w:rPr>
          <w:color w:val="000000"/>
        </w:rPr>
        <w:t>손상</w:t>
      </w:r>
      <w:r>
        <w:rPr>
          <w:color w:val="000000"/>
        </w:rPr>
        <w:t xml:space="preserve"> </w:t>
      </w:r>
      <w:r>
        <w:rPr>
          <w:color w:val="000000"/>
        </w:rPr>
        <w:t>예방</w:t>
      </w:r>
      <w:r>
        <w:rPr>
          <w:color w:val="000000"/>
        </w:rPr>
        <w:t xml:space="preserve"> </w:t>
      </w:r>
      <w:r>
        <w:rPr>
          <w:color w:val="000000"/>
        </w:rPr>
        <w:t>체위</w:t>
      </w:r>
      <w:r>
        <w:rPr>
          <w:color w:val="000000"/>
        </w:rPr>
        <w:t>):</w:t>
      </w:r>
    </w:p>
    <w:p w14:paraId="320F9804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LM (</w:t>
      </w:r>
      <w:r>
        <w:t>외측</w:t>
      </w:r>
      <w:r>
        <w:t xml:space="preserve"> </w:t>
      </w:r>
      <w:r>
        <w:t>반월판</w:t>
      </w:r>
      <w:r>
        <w:t xml:space="preserve">) </w:t>
      </w:r>
      <w:r>
        <w:t>봉합</w:t>
      </w:r>
      <w:r>
        <w:t xml:space="preserve">: </w:t>
      </w:r>
      <w:proofErr w:type="spellStart"/>
      <w:r>
        <w:t>슬관절</w:t>
      </w:r>
      <w:proofErr w:type="spellEnd"/>
      <w:r>
        <w:t xml:space="preserve"> 90° </w:t>
      </w:r>
      <w:r>
        <w:t>굴곡</w:t>
      </w:r>
      <w:r>
        <w:t xml:space="preserve"> → peroneal nerve</w:t>
      </w:r>
      <w:r>
        <w:t>가</w:t>
      </w:r>
      <w:r>
        <w:t xml:space="preserve"> </w:t>
      </w:r>
      <w:r>
        <w:t>뒤쪽으로</w:t>
      </w:r>
      <w:r>
        <w:t xml:space="preserve"> </w:t>
      </w:r>
      <w:r>
        <w:t>이동</w:t>
      </w:r>
    </w:p>
    <w:p w14:paraId="1B478E73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Posteromedial tear: 10-20° </w:t>
      </w:r>
      <w:r>
        <w:t>굴곡</w:t>
      </w:r>
      <w:r>
        <w:t xml:space="preserve"> → sartorial nerve</w:t>
      </w:r>
      <w:r>
        <w:t>가</w:t>
      </w:r>
      <w:r>
        <w:t xml:space="preserve"> </w:t>
      </w:r>
      <w:r>
        <w:t>뒤쪽으로</w:t>
      </w:r>
      <w:r>
        <w:t xml:space="preserve"> </w:t>
      </w:r>
      <w:r>
        <w:t>이동</w:t>
      </w:r>
    </w:p>
    <w:p w14:paraId="23307FB6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Anteromedial tear: 40-50° </w:t>
      </w:r>
      <w:r>
        <w:t>굴곡</w:t>
      </w:r>
      <w:r>
        <w:t xml:space="preserve"> → sartorial nerve</w:t>
      </w:r>
      <w:r>
        <w:t>가</w:t>
      </w:r>
      <w:r>
        <w:t xml:space="preserve"> </w:t>
      </w:r>
      <w:r>
        <w:t>뒤쪽으로</w:t>
      </w:r>
      <w:r>
        <w:t xml:space="preserve"> </w:t>
      </w:r>
      <w:r>
        <w:t>이동</w:t>
      </w:r>
    </w:p>
    <w:p w14:paraId="16A029DC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마지막</w:t>
      </w:r>
      <w:r>
        <w:t xml:space="preserve"> </w:t>
      </w:r>
      <w:proofErr w:type="spellStart"/>
      <w:r>
        <w:t>결찰</w:t>
      </w:r>
      <w:proofErr w:type="spellEnd"/>
      <w:r>
        <w:t>(tie)</w:t>
      </w:r>
      <w:r>
        <w:t>은</w:t>
      </w:r>
      <w:r>
        <w:t xml:space="preserve"> </w:t>
      </w:r>
      <w:r>
        <w:t>완전</w:t>
      </w:r>
      <w:r>
        <w:t xml:space="preserve"> </w:t>
      </w:r>
      <w:r>
        <w:t>신전</w:t>
      </w:r>
      <w:r>
        <w:t xml:space="preserve"> </w:t>
      </w:r>
      <w:r>
        <w:t>위치에서</w:t>
      </w:r>
      <w:r>
        <w:t xml:space="preserve"> </w:t>
      </w:r>
      <w:r>
        <w:t>시행</w:t>
      </w:r>
    </w:p>
    <w:p w14:paraId="19728E01" w14:textId="77777777" w:rsidR="005025D2" w:rsidRDefault="00000000">
      <w:pPr>
        <w:pStyle w:val="3"/>
        <w:spacing w:before="120" w:after="30"/>
      </w:pPr>
      <w:r>
        <w:rPr>
          <w:b/>
          <w:bCs/>
          <w:color w:val="1F4E79"/>
          <w:sz w:val="22"/>
          <w:szCs w:val="22"/>
        </w:rPr>
        <w:t>(3) All-Inside Technique</w:t>
      </w:r>
    </w:p>
    <w:p w14:paraId="5ABE6EDD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Posterior horn</w:t>
      </w:r>
      <w:r>
        <w:t>의</w:t>
      </w:r>
      <w:r>
        <w:t xml:space="preserve"> peripheral meniscal tear repair</w:t>
      </w:r>
      <w:r>
        <w:t>에</w:t>
      </w:r>
      <w:r>
        <w:t xml:space="preserve"> </w:t>
      </w:r>
      <w:r>
        <w:t>사용</w:t>
      </w:r>
    </w:p>
    <w:p w14:paraId="56AFFE75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proofErr w:type="spellStart"/>
      <w:r>
        <w:t>변연부로부터</w:t>
      </w:r>
      <w:proofErr w:type="spellEnd"/>
      <w:r>
        <w:t xml:space="preserve"> 2-4 mm </w:t>
      </w:r>
      <w:r>
        <w:t>떨어진</w:t>
      </w:r>
      <w:r>
        <w:t xml:space="preserve"> </w:t>
      </w:r>
      <w:r>
        <w:t>파열</w:t>
      </w:r>
      <w:r>
        <w:t xml:space="preserve"> </w:t>
      </w:r>
      <w:r>
        <w:t>고정</w:t>
      </w:r>
    </w:p>
    <w:p w14:paraId="38C1B71B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2</w:t>
      </w:r>
      <w:r>
        <w:t>개</w:t>
      </w:r>
      <w:r>
        <w:t xml:space="preserve"> </w:t>
      </w:r>
      <w:r>
        <w:t>이하의</w:t>
      </w:r>
      <w:r>
        <w:t xml:space="preserve"> fixator</w:t>
      </w:r>
      <w:r>
        <w:t>로</w:t>
      </w:r>
      <w:r>
        <w:t xml:space="preserve"> </w:t>
      </w:r>
      <w:r>
        <w:t>충분한</w:t>
      </w:r>
      <w:r>
        <w:t xml:space="preserve"> </w:t>
      </w:r>
      <w:r>
        <w:t>작은</w:t>
      </w:r>
      <w:r>
        <w:t xml:space="preserve"> </w:t>
      </w:r>
      <w:r>
        <w:t>파열에</w:t>
      </w:r>
      <w:r>
        <w:t xml:space="preserve"> </w:t>
      </w:r>
      <w:r>
        <w:t>적용</w:t>
      </w:r>
    </w:p>
    <w:p w14:paraId="7A9A5029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3-5. </w:t>
      </w:r>
      <w:r>
        <w:rPr>
          <w:b/>
          <w:bCs/>
          <w:color w:val="2E75B6"/>
          <w:sz w:val="24"/>
          <w:szCs w:val="24"/>
        </w:rPr>
        <w:t>봉합사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선택</w:t>
      </w:r>
    </w:p>
    <w:p w14:paraId="0D022E6F" w14:textId="77777777" w:rsidR="005025D2" w:rsidRDefault="00000000">
      <w:pPr>
        <w:spacing w:before="40" w:after="40"/>
      </w:pPr>
      <w:r>
        <w:rPr>
          <w:color w:val="000000"/>
        </w:rPr>
        <w:t>Vertical suture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큰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고정력을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보인다</w:t>
      </w:r>
      <w:r>
        <w:rPr>
          <w:color w:val="000000"/>
        </w:rPr>
        <w:t xml:space="preserve"> (horizontal suture</w:t>
      </w:r>
      <w:r>
        <w:rPr>
          <w:color w:val="000000"/>
        </w:rPr>
        <w:t>보다</w:t>
      </w:r>
      <w:r>
        <w:rPr>
          <w:color w:val="000000"/>
        </w:rPr>
        <w:t xml:space="preserve"> </w:t>
      </w:r>
      <w:r>
        <w:rPr>
          <w:color w:val="000000"/>
        </w:rPr>
        <w:t>우수</w:t>
      </w:r>
      <w:r>
        <w:rPr>
          <w:color w:val="000000"/>
        </w:rPr>
        <w:t>).</w:t>
      </w:r>
    </w:p>
    <w:p w14:paraId="27BBFD6A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3-6. Campbell </w:t>
      </w:r>
      <w:r>
        <w:rPr>
          <w:b/>
          <w:bCs/>
          <w:color w:val="2E75B6"/>
          <w:sz w:val="24"/>
          <w:szCs w:val="24"/>
        </w:rPr>
        <w:t>권고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전략</w:t>
      </w:r>
    </w:p>
    <w:p w14:paraId="71F5A1F9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대형</w:t>
      </w:r>
      <w:r>
        <w:t xml:space="preserve"> bucket-handle tear of MM → inside-out </w:t>
      </w:r>
      <w:r>
        <w:t>또는</w:t>
      </w:r>
      <w:r>
        <w:t xml:space="preserve"> double-cannula technique (posterior horn </w:t>
      </w:r>
      <w:r>
        <w:t>먼저</w:t>
      </w:r>
      <w:r>
        <w:t xml:space="preserve"> horizontal mattress suture)</w:t>
      </w:r>
    </w:p>
    <w:p w14:paraId="7753BED2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Anterior half </w:t>
      </w:r>
      <w:r>
        <w:t>파열</w:t>
      </w:r>
      <w:r>
        <w:t xml:space="preserve"> → outside-in technique</w:t>
      </w:r>
    </w:p>
    <w:p w14:paraId="62CC77BF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ACL deficiency + repairable meniscal lesion → </w:t>
      </w:r>
      <w:r>
        <w:t>반드시</w:t>
      </w:r>
      <w:r>
        <w:t xml:space="preserve"> </w:t>
      </w:r>
      <w:r>
        <w:t>동시</w:t>
      </w:r>
      <w:r>
        <w:t xml:space="preserve"> </w:t>
      </w:r>
      <w:r>
        <w:t>수술</w:t>
      </w:r>
      <w:r>
        <w:t xml:space="preserve"> (ligament </w:t>
      </w:r>
      <w:r>
        <w:t>재건</w:t>
      </w:r>
      <w:r>
        <w:t xml:space="preserve"> + meniscal repair)</w:t>
      </w:r>
    </w:p>
    <w:p w14:paraId="591AC529" w14:textId="77777777" w:rsidR="005025D2" w:rsidRDefault="00000000">
      <w:pPr>
        <w:pStyle w:val="1"/>
        <w:spacing w:before="240" w:after="60"/>
      </w:pPr>
      <w:r>
        <w:t>4. Meniscal Replacement (</w:t>
      </w:r>
      <w:r>
        <w:t>반월판</w:t>
      </w:r>
      <w:r>
        <w:t xml:space="preserve"> </w:t>
      </w:r>
      <w:r>
        <w:t>동종이식</w:t>
      </w:r>
      <w:r>
        <w:t>)</w:t>
      </w:r>
      <w:r>
        <w:rPr>
          <w:b/>
          <w:bCs/>
          <w:color w:val="1F4E79"/>
          <w:sz w:val="28"/>
          <w:szCs w:val="28"/>
        </w:rPr>
        <w:t>4. Meniscal Replacement (</w:t>
      </w:r>
      <w:r>
        <w:rPr>
          <w:b/>
          <w:bCs/>
          <w:color w:val="1F4E79"/>
          <w:sz w:val="28"/>
          <w:szCs w:val="28"/>
        </w:rPr>
        <w:t>반월판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동종이식</w:t>
      </w:r>
      <w:r>
        <w:rPr>
          <w:b/>
          <w:bCs/>
          <w:color w:val="1F4E79"/>
          <w:sz w:val="28"/>
          <w:szCs w:val="28"/>
        </w:rPr>
        <w:t>)</w:t>
      </w:r>
    </w:p>
    <w:p w14:paraId="730A8983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4-1. </w:t>
      </w:r>
      <w:r>
        <w:rPr>
          <w:b/>
          <w:bCs/>
          <w:color w:val="2E75B6"/>
          <w:sz w:val="24"/>
          <w:szCs w:val="24"/>
        </w:rPr>
        <w:t>이식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방법</w:t>
      </w:r>
    </w:p>
    <w:p w14:paraId="764A5BB3" w14:textId="77777777" w:rsidR="005025D2" w:rsidRDefault="005025D2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5025D2" w14:paraId="096BC15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1F4E79"/>
          </w:tcPr>
          <w:p w14:paraId="1DACDEA3" w14:textId="77777777" w:rsidR="005025D2" w:rsidRDefault="00000000">
            <w:r>
              <w:rPr>
                <w:b/>
                <w:bCs/>
                <w:color w:val="FFFFFF"/>
                <w:sz w:val="18"/>
                <w:szCs w:val="18"/>
              </w:rPr>
              <w:t>반월판</w:t>
            </w:r>
          </w:p>
        </w:tc>
        <w:tc>
          <w:tcPr>
            <w:tcW w:w="3250" w:type="pct"/>
            <w:shd w:val="clear" w:color="auto" w:fill="1F4E79"/>
          </w:tcPr>
          <w:p w14:paraId="0BE5C964" w14:textId="77777777" w:rsidR="005025D2" w:rsidRDefault="00000000">
            <w:r>
              <w:rPr>
                <w:color w:val="FFFFFF"/>
                <w:sz w:val="18"/>
                <w:szCs w:val="18"/>
              </w:rPr>
              <w:t>고정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방법</w:t>
            </w:r>
          </w:p>
        </w:tc>
      </w:tr>
      <w:tr w:rsidR="005025D2" w14:paraId="7F1B057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DEEAF1"/>
          </w:tcPr>
          <w:p w14:paraId="05E41EEA" w14:textId="77777777" w:rsidR="005025D2" w:rsidRDefault="00000000">
            <w:r>
              <w:rPr>
                <w:color w:val="000000"/>
                <w:sz w:val="18"/>
                <w:szCs w:val="18"/>
              </w:rPr>
              <w:t>LM (</w:t>
            </w:r>
            <w:r>
              <w:rPr>
                <w:color w:val="000000"/>
                <w:sz w:val="18"/>
                <w:szCs w:val="18"/>
              </w:rPr>
              <w:t>외측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DEEAF1"/>
          </w:tcPr>
          <w:p w14:paraId="1B82AC5C" w14:textId="77777777" w:rsidR="005025D2" w:rsidRDefault="00000000">
            <w:r>
              <w:rPr>
                <w:color w:val="000000"/>
                <w:sz w:val="18"/>
                <w:szCs w:val="18"/>
              </w:rPr>
              <w:t>Key-hole technique — AH·PH</w:t>
            </w:r>
            <w:r>
              <w:rPr>
                <w:color w:val="000000"/>
                <w:sz w:val="18"/>
                <w:szCs w:val="18"/>
              </w:rPr>
              <w:t>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하나의</w:t>
            </w:r>
            <w:r>
              <w:rPr>
                <w:color w:val="000000"/>
                <w:sz w:val="18"/>
                <w:szCs w:val="18"/>
              </w:rPr>
              <w:t xml:space="preserve"> bone bridge</w:t>
            </w:r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함께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고정</w:t>
            </w:r>
          </w:p>
        </w:tc>
      </w:tr>
      <w:tr w:rsidR="005025D2" w14:paraId="7BD429E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9FD"/>
          </w:tcPr>
          <w:p w14:paraId="4AAE4B80" w14:textId="77777777" w:rsidR="005025D2" w:rsidRDefault="00000000">
            <w:r>
              <w:rPr>
                <w:color w:val="000000"/>
                <w:sz w:val="18"/>
                <w:szCs w:val="18"/>
              </w:rPr>
              <w:t>MM (</w:t>
            </w:r>
            <w:r>
              <w:rPr>
                <w:color w:val="000000"/>
                <w:sz w:val="18"/>
                <w:szCs w:val="18"/>
              </w:rPr>
              <w:t>내측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F5F9FD"/>
          </w:tcPr>
          <w:p w14:paraId="1B93453E" w14:textId="77777777" w:rsidR="005025D2" w:rsidRDefault="00000000">
            <w:r>
              <w:rPr>
                <w:color w:val="000000"/>
                <w:sz w:val="18"/>
                <w:szCs w:val="18"/>
              </w:rPr>
              <w:t>Bone plug technique — AH·PH</w:t>
            </w:r>
            <w:r>
              <w:rPr>
                <w:color w:val="000000"/>
                <w:sz w:val="18"/>
                <w:szCs w:val="18"/>
              </w:rPr>
              <w:t>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각각</w:t>
            </w:r>
            <w:r>
              <w:rPr>
                <w:color w:val="000000"/>
                <w:sz w:val="18"/>
                <w:szCs w:val="18"/>
              </w:rPr>
              <w:t xml:space="preserve"> bone plug</w:t>
            </w:r>
            <w:r>
              <w:rPr>
                <w:color w:val="000000"/>
                <w:sz w:val="18"/>
                <w:szCs w:val="18"/>
              </w:rPr>
              <w:t>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따로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고정</w:t>
            </w:r>
          </w:p>
        </w:tc>
      </w:tr>
    </w:tbl>
    <w:p w14:paraId="1558363F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4-2. </w:t>
      </w:r>
      <w:r>
        <w:rPr>
          <w:b/>
          <w:bCs/>
          <w:color w:val="2E75B6"/>
          <w:sz w:val="24"/>
          <w:szCs w:val="24"/>
        </w:rPr>
        <w:t>이식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적응증</w:t>
      </w:r>
      <w:r>
        <w:rPr>
          <w:b/>
          <w:bCs/>
          <w:color w:val="2E75B6"/>
          <w:sz w:val="24"/>
          <w:szCs w:val="24"/>
        </w:rPr>
        <w:t xml:space="preserve"> (Indications)</w:t>
      </w:r>
    </w:p>
    <w:p w14:paraId="7425D2B2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Previous subtotal or total meniscectomy</w:t>
      </w:r>
    </w:p>
    <w:p w14:paraId="6A10DF43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50</w:t>
      </w:r>
      <w:r>
        <w:t>세</w:t>
      </w:r>
      <w:r>
        <w:t xml:space="preserve"> </w:t>
      </w:r>
      <w:r>
        <w:t>이하</w:t>
      </w:r>
      <w:r>
        <w:t xml:space="preserve"> (</w:t>
      </w:r>
      <w:r>
        <w:t>이상적으로는</w:t>
      </w:r>
      <w:r>
        <w:t xml:space="preserve"> 40</w:t>
      </w:r>
      <w:r>
        <w:t>대</w:t>
      </w:r>
      <w:r>
        <w:t xml:space="preserve"> </w:t>
      </w:r>
      <w:r>
        <w:t>이하</w:t>
      </w:r>
      <w:r>
        <w:t>)</w:t>
      </w:r>
    </w:p>
    <w:p w14:paraId="2451FD0F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lastRenderedPageBreak/>
        <w:t>Tibiofemoral compartment</w:t>
      </w:r>
      <w:r>
        <w:t>의</w:t>
      </w:r>
      <w:r>
        <w:t xml:space="preserve"> localized </w:t>
      </w:r>
      <w:r>
        <w:t>증상</w:t>
      </w:r>
    </w:p>
    <w:p w14:paraId="7865FB9E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정상</w:t>
      </w:r>
      <w:r>
        <w:t xml:space="preserve"> mechanical alignment</w:t>
      </w:r>
    </w:p>
    <w:p w14:paraId="7B72CE10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Stable knee</w:t>
      </w:r>
    </w:p>
    <w:p w14:paraId="7E582AC7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Outerbridge grade I </w:t>
      </w:r>
      <w:r>
        <w:t>또는</w:t>
      </w:r>
      <w:r>
        <w:t xml:space="preserve"> grade II </w:t>
      </w:r>
      <w:r>
        <w:t>연골</w:t>
      </w:r>
      <w:r>
        <w:t xml:space="preserve"> </w:t>
      </w:r>
      <w:r>
        <w:t>변화</w:t>
      </w:r>
    </w:p>
    <w:p w14:paraId="176E14F3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서서</w:t>
      </w:r>
      <w:r>
        <w:t xml:space="preserve"> </w:t>
      </w:r>
      <w:r>
        <w:t>찍은</w:t>
      </w:r>
      <w:r>
        <w:t xml:space="preserve"> 45° posteroanterior view</w:t>
      </w:r>
      <w:r>
        <w:t>에서</w:t>
      </w:r>
      <w:r>
        <w:t xml:space="preserve"> joint space ≥ 2 mm</w:t>
      </w:r>
    </w:p>
    <w:p w14:paraId="75265D1B" w14:textId="77777777" w:rsidR="005025D2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4-3. </w:t>
      </w:r>
      <w:r>
        <w:rPr>
          <w:b/>
          <w:bCs/>
          <w:color w:val="2E75B6"/>
          <w:sz w:val="24"/>
          <w:szCs w:val="24"/>
        </w:rPr>
        <w:t>이식</w:t>
      </w:r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금기증</w:t>
      </w:r>
      <w:proofErr w:type="spellEnd"/>
      <w:r>
        <w:rPr>
          <w:b/>
          <w:bCs/>
          <w:color w:val="2E75B6"/>
          <w:sz w:val="24"/>
          <w:szCs w:val="24"/>
        </w:rPr>
        <w:t xml:space="preserve"> (Contraindications)</w:t>
      </w:r>
    </w:p>
    <w:p w14:paraId="5BCEC2CD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Varus-valgus malalignment: </w:t>
      </w:r>
      <w:r>
        <w:t>건측</w:t>
      </w:r>
      <w:r>
        <w:t xml:space="preserve"> </w:t>
      </w:r>
      <w:r>
        <w:t>대비</w:t>
      </w:r>
      <w:r>
        <w:t xml:space="preserve"> 2-4° </w:t>
      </w:r>
      <w:r>
        <w:t>이상</w:t>
      </w:r>
      <w:r>
        <w:t xml:space="preserve"> </w:t>
      </w:r>
      <w:r>
        <w:t>비대칭</w:t>
      </w:r>
    </w:p>
    <w:p w14:paraId="26142531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환자가</w:t>
      </w:r>
      <w:r>
        <w:t xml:space="preserve"> </w:t>
      </w:r>
      <w:r>
        <w:t>교정을</w:t>
      </w:r>
      <w:r>
        <w:t xml:space="preserve"> </w:t>
      </w:r>
      <w:r>
        <w:t>원하지</w:t>
      </w:r>
      <w:r>
        <w:t xml:space="preserve"> </w:t>
      </w:r>
      <w:r>
        <w:t>않는</w:t>
      </w:r>
      <w:r>
        <w:t xml:space="preserve"> instability</w:t>
      </w:r>
    </w:p>
    <w:p w14:paraId="6DE37FCC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Chondromalacia &gt; grade III</w:t>
      </w:r>
    </w:p>
    <w:p w14:paraId="4BAA9B63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이전</w:t>
      </w:r>
      <w:r>
        <w:t xml:space="preserve"> </w:t>
      </w:r>
      <w:r>
        <w:t>관절</w:t>
      </w:r>
      <w:r>
        <w:t xml:space="preserve"> </w:t>
      </w:r>
      <w:r>
        <w:t>감염</w:t>
      </w:r>
      <w:r>
        <w:t xml:space="preserve"> </w:t>
      </w:r>
      <w:r>
        <w:t>병력</w:t>
      </w:r>
    </w:p>
    <w:p w14:paraId="6B17FC8E" w14:textId="77777777" w:rsidR="005025D2" w:rsidRDefault="00000000">
      <w:pPr>
        <w:pStyle w:val="1"/>
        <w:spacing w:before="240" w:after="60"/>
      </w:pPr>
      <w:r>
        <w:t>📌 Take-Home Message</w:t>
      </w:r>
      <w:r>
        <w:rPr>
          <w:b/>
          <w:bCs/>
          <w:color w:val="1F4E79"/>
          <w:sz w:val="28"/>
          <w:szCs w:val="28"/>
        </w:rPr>
        <w:t>📌 Take-Home Message</w:t>
      </w:r>
    </w:p>
    <w:p w14:paraId="1240BA64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보존적</w:t>
      </w:r>
      <w:r>
        <w:t xml:space="preserve"> </w:t>
      </w:r>
      <w:r>
        <w:t>치료</w:t>
      </w:r>
      <w:r>
        <w:t xml:space="preserve">: 5 mm </w:t>
      </w:r>
      <w:r>
        <w:t>이하</w:t>
      </w:r>
      <w:r>
        <w:t xml:space="preserve"> stable peripheral longitudinal tear, 10 mm </w:t>
      </w:r>
      <w:r>
        <w:t>이하</w:t>
      </w:r>
      <w:r>
        <w:t xml:space="preserve"> partial tear, 3 mm </w:t>
      </w:r>
      <w:r>
        <w:t>이하</w:t>
      </w:r>
      <w:r>
        <w:t xml:space="preserve"> radial tear → 4-6</w:t>
      </w:r>
      <w:r>
        <w:t>주</w:t>
      </w:r>
      <w:r>
        <w:t xml:space="preserve"> cast.</w:t>
      </w:r>
    </w:p>
    <w:p w14:paraId="583B49E5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Bucket-handle tear + locked knee → </w:t>
      </w:r>
      <w:r>
        <w:t>보존적</w:t>
      </w:r>
      <w:r>
        <w:t xml:space="preserve"> </w:t>
      </w:r>
      <w:r>
        <w:t>치료</w:t>
      </w:r>
      <w:r>
        <w:t xml:space="preserve"> </w:t>
      </w:r>
      <w:r>
        <w:t>절대</w:t>
      </w:r>
      <w:r>
        <w:t xml:space="preserve"> </w:t>
      </w:r>
      <w:r>
        <w:t>금기</w:t>
      </w:r>
      <w:r>
        <w:t xml:space="preserve">, </w:t>
      </w:r>
      <w:r>
        <w:t>즉각</w:t>
      </w:r>
      <w:r>
        <w:t xml:space="preserve"> </w:t>
      </w:r>
      <w:r>
        <w:t>수술</w:t>
      </w:r>
      <w:r>
        <w:t>.</w:t>
      </w:r>
    </w:p>
    <w:p w14:paraId="758EBF8A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봉합</w:t>
      </w:r>
      <w:r>
        <w:t xml:space="preserve"> </w:t>
      </w:r>
      <w:r>
        <w:t>가능</w:t>
      </w:r>
      <w:r>
        <w:t xml:space="preserve"> </w:t>
      </w:r>
      <w:r>
        <w:t>여부</w:t>
      </w:r>
      <w:r>
        <w:t xml:space="preserve"> </w:t>
      </w:r>
      <w:r>
        <w:t>결정</w:t>
      </w:r>
      <w:r>
        <w:t>: LAST score (</w:t>
      </w:r>
      <w:proofErr w:type="spellStart"/>
      <w:r>
        <w:t>Location·Age·Size·Tissue</w:t>
      </w:r>
      <w:proofErr w:type="spellEnd"/>
      <w:r>
        <w:t xml:space="preserve"> quality) — </w:t>
      </w:r>
      <w:r>
        <w:t>점수</w:t>
      </w:r>
      <w:r>
        <w:t xml:space="preserve"> </w:t>
      </w:r>
      <w:r>
        <w:t>낮을수록</w:t>
      </w:r>
      <w:r>
        <w:t xml:space="preserve"> </w:t>
      </w:r>
      <w:r>
        <w:t>봉합</w:t>
      </w:r>
      <w:r>
        <w:t xml:space="preserve"> </w:t>
      </w:r>
      <w:r>
        <w:t>성공</w:t>
      </w:r>
      <w:r>
        <w:t xml:space="preserve"> </w:t>
      </w:r>
      <w:r>
        <w:t>가능성</w:t>
      </w:r>
      <w:r>
        <w:t xml:space="preserve"> </w:t>
      </w:r>
      <w:r>
        <w:t>높음</w:t>
      </w:r>
      <w:r>
        <w:t>.</w:t>
      </w:r>
    </w:p>
    <w:p w14:paraId="0056F9D0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>Outside-in safety position: LM=90°, posteromedial=10-20°, anteromedial=40-50° (</w:t>
      </w:r>
      <w:r>
        <w:t>마지막</w:t>
      </w:r>
      <w:r>
        <w:t xml:space="preserve"> tie</w:t>
      </w:r>
      <w:r>
        <w:t>는</w:t>
      </w:r>
      <w:r>
        <w:t xml:space="preserve"> </w:t>
      </w:r>
      <w:r>
        <w:t>완전</w:t>
      </w:r>
      <w:r>
        <w:t xml:space="preserve"> </w:t>
      </w:r>
      <w:r>
        <w:t>신전에서</w:t>
      </w:r>
      <w:r>
        <w:t>).</w:t>
      </w:r>
    </w:p>
    <w:p w14:paraId="23BA4A99" w14:textId="77777777" w:rsidR="005025D2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Meniscal allograft: LM = key-hole, MM = bone plug technique; Outerbridge ≤ grade II, joint space ≥ 2 mm </w:t>
      </w:r>
      <w:r>
        <w:t>필요</w:t>
      </w:r>
      <w:r>
        <w:t>.</w:t>
      </w:r>
    </w:p>
    <w:p w14:paraId="3CCCA59A" w14:textId="77777777" w:rsidR="005025D2" w:rsidRDefault="00000000">
      <w:pPr>
        <w:pStyle w:val="1"/>
        <w:spacing w:before="240" w:after="60"/>
      </w:pPr>
      <w:r>
        <w:t xml:space="preserve">✏️ </w:t>
      </w:r>
      <w:r>
        <w:t>단원</w:t>
      </w:r>
      <w:r>
        <w:t xml:space="preserve"> </w:t>
      </w:r>
      <w:r>
        <w:t>연습</w:t>
      </w:r>
      <w:r>
        <w:t xml:space="preserve"> </w:t>
      </w:r>
      <w:r>
        <w:t>문제</w:t>
      </w:r>
      <w:r>
        <w:t xml:space="preserve"> (5</w:t>
      </w:r>
      <w:r>
        <w:t>지선다</w:t>
      </w:r>
      <w:r>
        <w:t>)</w:t>
      </w:r>
      <w:r>
        <w:rPr>
          <w:b/>
          <w:bCs/>
          <w:color w:val="1F4E79"/>
          <w:sz w:val="28"/>
          <w:szCs w:val="28"/>
        </w:rPr>
        <w:t xml:space="preserve">✏️ </w:t>
      </w:r>
      <w:r>
        <w:rPr>
          <w:b/>
          <w:bCs/>
          <w:color w:val="1F4E79"/>
          <w:sz w:val="28"/>
          <w:szCs w:val="28"/>
        </w:rPr>
        <w:t>단원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연습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문제</w:t>
      </w:r>
      <w:r>
        <w:rPr>
          <w:b/>
          <w:bCs/>
          <w:color w:val="1F4E79"/>
          <w:sz w:val="28"/>
          <w:szCs w:val="28"/>
        </w:rPr>
        <w:t xml:space="preserve"> (5</w:t>
      </w:r>
      <w:r>
        <w:rPr>
          <w:b/>
          <w:bCs/>
          <w:color w:val="1F4E79"/>
          <w:sz w:val="28"/>
          <w:szCs w:val="28"/>
        </w:rPr>
        <w:t>지선다</w:t>
      </w:r>
      <w:r>
        <w:rPr>
          <w:b/>
          <w:bCs/>
          <w:color w:val="1F4E79"/>
          <w:sz w:val="28"/>
          <w:szCs w:val="28"/>
        </w:rPr>
        <w:t>)</w:t>
      </w:r>
    </w:p>
    <w:p w14:paraId="11F9DAE4" w14:textId="77777777" w:rsidR="005025D2" w:rsidRDefault="00000000">
      <w:pPr>
        <w:spacing w:before="140" w:after="20"/>
      </w:pPr>
      <w:r>
        <w:rPr>
          <w:b/>
          <w:bCs/>
        </w:rPr>
        <w:t xml:space="preserve">Q1. </w:t>
      </w:r>
      <w:proofErr w:type="spellStart"/>
      <w:r>
        <w:rPr>
          <w:b/>
          <w:bCs/>
        </w:rPr>
        <w:t>반월상연골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파열에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보존적</w:t>
      </w:r>
      <w:r>
        <w:rPr>
          <w:b/>
          <w:bCs/>
        </w:rPr>
        <w:t xml:space="preserve"> </w:t>
      </w:r>
      <w:r>
        <w:rPr>
          <w:b/>
          <w:bCs/>
        </w:rPr>
        <w:t>치료가</w:t>
      </w:r>
      <w:r>
        <w:rPr>
          <w:b/>
          <w:bCs/>
        </w:rPr>
        <w:t xml:space="preserve"> </w:t>
      </w:r>
      <w:r>
        <w:rPr>
          <w:b/>
          <w:bCs/>
        </w:rPr>
        <w:t>적절하지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경우는</w:t>
      </w:r>
      <w:r>
        <w:rPr>
          <w:b/>
          <w:bCs/>
        </w:rPr>
        <w:t>?</w:t>
      </w:r>
    </w:p>
    <w:p w14:paraId="394F1D6B" w14:textId="77777777" w:rsidR="005025D2" w:rsidRDefault="00000000">
      <w:pPr>
        <w:spacing w:before="20" w:after="20"/>
      </w:pPr>
      <w:r>
        <w:t xml:space="preserve">  ① 5 mm</w:t>
      </w:r>
      <w:r>
        <w:t>의</w:t>
      </w:r>
      <w:r>
        <w:t xml:space="preserve"> stable peripheral full-thickness longitudinal tear</w:t>
      </w:r>
    </w:p>
    <w:p w14:paraId="2B285B61" w14:textId="77777777" w:rsidR="005025D2" w:rsidRDefault="00000000">
      <w:pPr>
        <w:spacing w:before="20" w:after="20"/>
      </w:pPr>
      <w:r>
        <w:t xml:space="preserve">  ② 8 mm</w:t>
      </w:r>
      <w:r>
        <w:t>의</w:t>
      </w:r>
      <w:r>
        <w:t xml:space="preserve"> partial-thickness tear</w:t>
      </w:r>
    </w:p>
    <w:p w14:paraId="464652FB" w14:textId="77777777" w:rsidR="005025D2" w:rsidRDefault="00000000">
      <w:pPr>
        <w:spacing w:before="20" w:after="20"/>
      </w:pPr>
      <w:r>
        <w:t xml:space="preserve">  ③ 3 mm</w:t>
      </w:r>
      <w:r>
        <w:t>의</w:t>
      </w:r>
      <w:r>
        <w:t xml:space="preserve"> radial tear</w:t>
      </w:r>
    </w:p>
    <w:p w14:paraId="12EA509C" w14:textId="77777777" w:rsidR="005025D2" w:rsidRDefault="00000000">
      <w:pPr>
        <w:spacing w:before="20" w:after="20"/>
      </w:pPr>
      <w:r>
        <w:t xml:space="preserve">  ④ Bucket-handle tear</w:t>
      </w:r>
      <w:r>
        <w:t>에</w:t>
      </w:r>
      <w:r>
        <w:t xml:space="preserve"> </w:t>
      </w:r>
      <w:r>
        <w:t>의한</w:t>
      </w:r>
      <w:r>
        <w:t xml:space="preserve"> locked knee</w:t>
      </w:r>
    </w:p>
    <w:p w14:paraId="422339F4" w14:textId="77777777" w:rsidR="005025D2" w:rsidRDefault="00000000">
      <w:pPr>
        <w:spacing w:before="20" w:after="20"/>
      </w:pPr>
      <w:r>
        <w:t xml:space="preserve">  ⑤ Incomplete meniscal tear</w:t>
      </w:r>
    </w:p>
    <w:p w14:paraId="5C7311D7" w14:textId="77777777" w:rsidR="005025D2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>: ④ Bucket-handle tear</w:t>
      </w:r>
      <w:r>
        <w:rPr>
          <w:b/>
          <w:bCs/>
          <w:color w:val="C00000"/>
        </w:rPr>
        <w:t>에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의한</w:t>
      </w:r>
      <w:r>
        <w:rPr>
          <w:b/>
          <w:bCs/>
          <w:color w:val="C00000"/>
        </w:rPr>
        <w:t xml:space="preserve"> locked knee</w:t>
      </w:r>
    </w:p>
    <w:p w14:paraId="45805AE5" w14:textId="77777777" w:rsidR="005025D2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>: Locked knee</w:t>
      </w:r>
      <w:r>
        <w:rPr>
          <w:i/>
          <w:iCs/>
          <w:sz w:val="18"/>
          <w:szCs w:val="18"/>
        </w:rPr>
        <w:t>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유발하는</w:t>
      </w:r>
      <w:r>
        <w:rPr>
          <w:i/>
          <w:iCs/>
          <w:sz w:val="18"/>
          <w:szCs w:val="18"/>
        </w:rPr>
        <w:t xml:space="preserve"> bucket-handle tear</w:t>
      </w:r>
      <w:r>
        <w:rPr>
          <w:i/>
          <w:iCs/>
          <w:sz w:val="18"/>
          <w:szCs w:val="18"/>
        </w:rPr>
        <w:t>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보존적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치료의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절대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금기이다</w:t>
      </w:r>
      <w:r>
        <w:rPr>
          <w:i/>
          <w:iCs/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즉각적인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수술적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치료가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필요하다</w:t>
      </w:r>
      <w:r>
        <w:rPr>
          <w:i/>
          <w:iCs/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나머지</w:t>
      </w:r>
      <w:r>
        <w:rPr>
          <w:i/>
          <w:iCs/>
          <w:sz w:val="18"/>
          <w:szCs w:val="18"/>
        </w:rPr>
        <w:t xml:space="preserve"> ①②③⑤</w:t>
      </w:r>
      <w:r>
        <w:rPr>
          <w:i/>
          <w:iCs/>
          <w:sz w:val="18"/>
          <w:szCs w:val="18"/>
        </w:rPr>
        <w:t>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모두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보존적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치료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적응증에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해당한다</w:t>
      </w:r>
      <w:r>
        <w:rPr>
          <w:i/>
          <w:iCs/>
          <w:sz w:val="18"/>
          <w:szCs w:val="18"/>
        </w:rPr>
        <w:t>.</w:t>
      </w:r>
    </w:p>
    <w:p w14:paraId="682BCB58" w14:textId="77777777" w:rsidR="005025D2" w:rsidRDefault="00000000">
      <w:pPr>
        <w:spacing w:before="140" w:after="20"/>
      </w:pPr>
      <w:r>
        <w:rPr>
          <w:b/>
          <w:bCs/>
        </w:rPr>
        <w:t>Q2. LAST score</w:t>
      </w:r>
      <w:r>
        <w:rPr>
          <w:b/>
          <w:bCs/>
        </w:rPr>
        <w:t>에서</w:t>
      </w:r>
      <w:r>
        <w:rPr>
          <w:b/>
          <w:bCs/>
        </w:rPr>
        <w:t xml:space="preserve"> meniscal repair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성공률을</w:t>
      </w:r>
      <w:r>
        <w:rPr>
          <w:b/>
          <w:bCs/>
        </w:rPr>
        <w:t xml:space="preserve"> </w:t>
      </w:r>
      <w:r>
        <w:rPr>
          <w:b/>
          <w:bCs/>
        </w:rPr>
        <w:t>높이는</w:t>
      </w:r>
      <w:r>
        <w:rPr>
          <w:b/>
          <w:bCs/>
        </w:rPr>
        <w:t xml:space="preserve"> </w:t>
      </w:r>
      <w:r>
        <w:rPr>
          <w:b/>
          <w:bCs/>
        </w:rPr>
        <w:t>조건으로</w:t>
      </w:r>
      <w:r>
        <w:rPr>
          <w:b/>
          <w:bCs/>
        </w:rPr>
        <w:t xml:space="preserve"> </w:t>
      </w:r>
      <w:r>
        <w:rPr>
          <w:b/>
          <w:bCs/>
        </w:rPr>
        <w:t>옳은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>?</w:t>
      </w:r>
    </w:p>
    <w:p w14:paraId="7324EC19" w14:textId="77777777" w:rsidR="005025D2" w:rsidRDefault="00000000">
      <w:pPr>
        <w:spacing w:before="20" w:after="20"/>
      </w:pPr>
      <w:r>
        <w:t xml:space="preserve">  ① </w:t>
      </w:r>
      <w:proofErr w:type="spellStart"/>
      <w:r>
        <w:t>변연부로부터</w:t>
      </w:r>
      <w:proofErr w:type="spellEnd"/>
      <w:r>
        <w:t xml:space="preserve"> 5 mm </w:t>
      </w:r>
      <w:r>
        <w:t>떨어진</w:t>
      </w:r>
      <w:r>
        <w:t xml:space="preserve"> </w:t>
      </w:r>
      <w:r>
        <w:t>위치</w:t>
      </w:r>
    </w:p>
    <w:p w14:paraId="6A8261F5" w14:textId="77777777" w:rsidR="005025D2" w:rsidRDefault="00000000">
      <w:pPr>
        <w:spacing w:before="20" w:after="20"/>
      </w:pPr>
      <w:r>
        <w:t xml:space="preserve">  ② 40</w:t>
      </w:r>
      <w:r>
        <w:t>세</w:t>
      </w:r>
      <w:r>
        <w:t xml:space="preserve"> </w:t>
      </w:r>
      <w:r>
        <w:t>이상의</w:t>
      </w:r>
      <w:r>
        <w:t xml:space="preserve"> </w:t>
      </w:r>
      <w:r>
        <w:t>환자</w:t>
      </w:r>
    </w:p>
    <w:p w14:paraId="26F4DCFB" w14:textId="77777777" w:rsidR="005025D2" w:rsidRDefault="00000000">
      <w:pPr>
        <w:spacing w:before="20" w:after="20"/>
      </w:pPr>
      <w:r>
        <w:t xml:space="preserve">  ③ </w:t>
      </w:r>
      <w:r>
        <w:t>파열</w:t>
      </w:r>
      <w:r>
        <w:t xml:space="preserve"> </w:t>
      </w:r>
      <w:r>
        <w:t>길이</w:t>
      </w:r>
      <w:r>
        <w:t xml:space="preserve"> 4 cm</w:t>
      </w:r>
    </w:p>
    <w:p w14:paraId="1ACE4F05" w14:textId="77777777" w:rsidR="005025D2" w:rsidRDefault="00000000">
      <w:pPr>
        <w:spacing w:before="20" w:after="20"/>
      </w:pPr>
      <w:r>
        <w:t xml:space="preserve">  ④ Tissue quality: Fair</w:t>
      </w:r>
    </w:p>
    <w:p w14:paraId="77BA3161" w14:textId="77777777" w:rsidR="005025D2" w:rsidRDefault="00000000">
      <w:pPr>
        <w:spacing w:before="20" w:after="20"/>
      </w:pPr>
      <w:r>
        <w:t xml:space="preserve">  ⑤ ACL </w:t>
      </w:r>
      <w:proofErr w:type="spellStart"/>
      <w:r>
        <w:t>재건술</w:t>
      </w:r>
      <w:proofErr w:type="spellEnd"/>
      <w:r>
        <w:t xml:space="preserve"> </w:t>
      </w:r>
      <w:r>
        <w:t>동시</w:t>
      </w:r>
      <w:r>
        <w:t xml:space="preserve"> </w:t>
      </w:r>
      <w:r>
        <w:t>시행</w:t>
      </w:r>
    </w:p>
    <w:p w14:paraId="3D0549C7" w14:textId="77777777" w:rsidR="005025D2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lastRenderedPageBreak/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 xml:space="preserve">: ⑤ ACL </w:t>
      </w:r>
      <w:proofErr w:type="spellStart"/>
      <w:r>
        <w:rPr>
          <w:b/>
          <w:bCs/>
          <w:color w:val="C00000"/>
        </w:rPr>
        <w:t>재건술</w:t>
      </w:r>
      <w:proofErr w:type="spellEnd"/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동시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시행</w:t>
      </w:r>
    </w:p>
    <w:p w14:paraId="0EEC34BB" w14:textId="77777777" w:rsidR="005025D2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>: LAST score</w:t>
      </w:r>
      <w:r>
        <w:rPr>
          <w:i/>
          <w:iCs/>
          <w:sz w:val="18"/>
          <w:szCs w:val="18"/>
        </w:rPr>
        <w:t>에서</w:t>
      </w:r>
      <w:r>
        <w:rPr>
          <w:i/>
          <w:iCs/>
          <w:sz w:val="18"/>
          <w:szCs w:val="18"/>
        </w:rPr>
        <w:t xml:space="preserve"> L(location &lt;2 mm), A(age &lt;20</w:t>
      </w:r>
      <w:r>
        <w:rPr>
          <w:i/>
          <w:iCs/>
          <w:sz w:val="18"/>
          <w:szCs w:val="18"/>
        </w:rPr>
        <w:t>세</w:t>
      </w:r>
      <w:r>
        <w:rPr>
          <w:i/>
          <w:iCs/>
          <w:sz w:val="18"/>
          <w:szCs w:val="18"/>
        </w:rPr>
        <w:t>), S(size 1-2 cm), T(tissue quality Excellent)</w:t>
      </w:r>
      <w:r>
        <w:rPr>
          <w:i/>
          <w:iCs/>
          <w:sz w:val="18"/>
          <w:szCs w:val="18"/>
        </w:rPr>
        <w:t>일수록</w:t>
      </w:r>
      <w:r>
        <w:rPr>
          <w:i/>
          <w:iCs/>
          <w:sz w:val="18"/>
          <w:szCs w:val="18"/>
        </w:rPr>
        <w:t xml:space="preserve"> repair </w:t>
      </w:r>
      <w:r>
        <w:rPr>
          <w:i/>
          <w:iCs/>
          <w:sz w:val="18"/>
          <w:szCs w:val="18"/>
        </w:rPr>
        <w:t>성공률이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높다</w:t>
      </w:r>
      <w:r>
        <w:rPr>
          <w:i/>
          <w:iCs/>
          <w:sz w:val="18"/>
          <w:szCs w:val="18"/>
        </w:rPr>
        <w:t xml:space="preserve">. ACL </w:t>
      </w:r>
      <w:proofErr w:type="spellStart"/>
      <w:r>
        <w:rPr>
          <w:i/>
          <w:iCs/>
          <w:sz w:val="18"/>
          <w:szCs w:val="18"/>
        </w:rPr>
        <w:t>재건술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동시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시행은</w:t>
      </w:r>
      <w:r>
        <w:rPr>
          <w:i/>
          <w:iCs/>
          <w:sz w:val="18"/>
          <w:szCs w:val="18"/>
        </w:rPr>
        <w:t xml:space="preserve"> LAST score</w:t>
      </w:r>
      <w:r>
        <w:rPr>
          <w:i/>
          <w:iCs/>
          <w:sz w:val="18"/>
          <w:szCs w:val="18"/>
        </w:rPr>
        <w:t>의</w:t>
      </w:r>
      <w:r>
        <w:rPr>
          <w:i/>
          <w:iCs/>
          <w:sz w:val="18"/>
          <w:szCs w:val="18"/>
        </w:rPr>
        <w:t xml:space="preserve"> 'reducing factor'</w:t>
      </w:r>
      <w:r>
        <w:rPr>
          <w:i/>
          <w:iCs/>
          <w:sz w:val="18"/>
          <w:szCs w:val="18"/>
        </w:rPr>
        <w:t>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성공률을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높인다</w:t>
      </w:r>
      <w:r>
        <w:rPr>
          <w:i/>
          <w:iCs/>
          <w:sz w:val="18"/>
          <w:szCs w:val="18"/>
        </w:rPr>
        <w:t>.</w:t>
      </w:r>
    </w:p>
    <w:p w14:paraId="16AFB0D2" w14:textId="77777777" w:rsidR="005025D2" w:rsidRDefault="00000000">
      <w:pPr>
        <w:spacing w:before="140" w:after="20"/>
      </w:pPr>
      <w:r>
        <w:rPr>
          <w:b/>
          <w:bCs/>
        </w:rPr>
        <w:t xml:space="preserve">Q3. </w:t>
      </w:r>
      <w:r>
        <w:rPr>
          <w:b/>
          <w:bCs/>
        </w:rPr>
        <w:t>관절경적</w:t>
      </w:r>
      <w:r>
        <w:rPr>
          <w:b/>
          <w:bCs/>
        </w:rPr>
        <w:t xml:space="preserve"> </w:t>
      </w:r>
      <w:r>
        <w:rPr>
          <w:b/>
          <w:bCs/>
        </w:rPr>
        <w:t>외측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반월상연골</w:t>
      </w:r>
      <w:proofErr w:type="spellEnd"/>
      <w:r>
        <w:rPr>
          <w:b/>
          <w:bCs/>
        </w:rPr>
        <w:t xml:space="preserve">(LM) </w:t>
      </w:r>
      <w:r>
        <w:rPr>
          <w:b/>
          <w:bCs/>
        </w:rPr>
        <w:t>봉합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신경</w:t>
      </w:r>
      <w:r>
        <w:rPr>
          <w:b/>
          <w:bCs/>
        </w:rPr>
        <w:t xml:space="preserve"> </w:t>
      </w:r>
      <w:r>
        <w:rPr>
          <w:b/>
          <w:bCs/>
        </w:rPr>
        <w:t>손상을</w:t>
      </w:r>
      <w:r>
        <w:rPr>
          <w:b/>
          <w:bCs/>
        </w:rPr>
        <w:t xml:space="preserve"> </w:t>
      </w:r>
      <w:r>
        <w:rPr>
          <w:b/>
          <w:bCs/>
        </w:rPr>
        <w:t>예방하기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</w:t>
      </w:r>
      <w:r>
        <w:rPr>
          <w:b/>
          <w:bCs/>
        </w:rPr>
        <w:t>적절한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슬관절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굴곡</w:t>
      </w:r>
      <w:r>
        <w:rPr>
          <w:b/>
          <w:bCs/>
        </w:rPr>
        <w:t xml:space="preserve"> </w:t>
      </w:r>
      <w:r>
        <w:rPr>
          <w:b/>
          <w:bCs/>
        </w:rPr>
        <w:t>위치는</w:t>
      </w:r>
      <w:r>
        <w:rPr>
          <w:b/>
          <w:bCs/>
        </w:rPr>
        <w:t>?</w:t>
      </w:r>
    </w:p>
    <w:p w14:paraId="6D1F1552" w14:textId="77777777" w:rsidR="005025D2" w:rsidRDefault="00000000">
      <w:pPr>
        <w:spacing w:before="20" w:after="20"/>
      </w:pPr>
      <w:r>
        <w:t xml:space="preserve">  ① </w:t>
      </w:r>
      <w:r>
        <w:t>신전</w:t>
      </w:r>
      <w:r>
        <w:t xml:space="preserve"> 0°</w:t>
      </w:r>
    </w:p>
    <w:p w14:paraId="5C81CAFF" w14:textId="77777777" w:rsidR="005025D2" w:rsidRDefault="00000000">
      <w:pPr>
        <w:spacing w:before="20" w:after="20"/>
      </w:pPr>
      <w:r>
        <w:t xml:space="preserve">  ② 10-20° </w:t>
      </w:r>
      <w:r>
        <w:t>굴곡</w:t>
      </w:r>
    </w:p>
    <w:p w14:paraId="7A557B2A" w14:textId="77777777" w:rsidR="005025D2" w:rsidRDefault="00000000">
      <w:pPr>
        <w:spacing w:before="20" w:after="20"/>
      </w:pPr>
      <w:r>
        <w:t xml:space="preserve">  ③ 40-50° </w:t>
      </w:r>
      <w:r>
        <w:t>굴곡</w:t>
      </w:r>
    </w:p>
    <w:p w14:paraId="3C62F4FE" w14:textId="77777777" w:rsidR="005025D2" w:rsidRDefault="00000000">
      <w:pPr>
        <w:spacing w:before="20" w:after="20"/>
      </w:pPr>
      <w:r>
        <w:t xml:space="preserve">  ④ 90° </w:t>
      </w:r>
      <w:r>
        <w:t>굴곡</w:t>
      </w:r>
    </w:p>
    <w:p w14:paraId="3B5D7C21" w14:textId="77777777" w:rsidR="005025D2" w:rsidRDefault="00000000">
      <w:pPr>
        <w:spacing w:before="20" w:after="20"/>
      </w:pPr>
      <w:r>
        <w:t xml:space="preserve">  ⑤ </w:t>
      </w:r>
      <w:r>
        <w:t>완전</w:t>
      </w:r>
      <w:r>
        <w:t xml:space="preserve"> </w:t>
      </w:r>
      <w:r>
        <w:t>굴곡</w:t>
      </w:r>
    </w:p>
    <w:p w14:paraId="0C6FDF40" w14:textId="77777777" w:rsidR="005025D2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 xml:space="preserve">: ④ 90° </w:t>
      </w:r>
      <w:r>
        <w:rPr>
          <w:b/>
          <w:bCs/>
          <w:color w:val="C00000"/>
        </w:rPr>
        <w:t>굴곡</w:t>
      </w:r>
    </w:p>
    <w:p w14:paraId="3AD444E3" w14:textId="77777777" w:rsidR="005025D2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>: Outside-in technique</w:t>
      </w:r>
      <w:r>
        <w:rPr>
          <w:i/>
          <w:iCs/>
          <w:sz w:val="18"/>
          <w:szCs w:val="18"/>
        </w:rPr>
        <w:t>으로</w:t>
      </w:r>
      <w:r>
        <w:rPr>
          <w:i/>
          <w:iCs/>
          <w:sz w:val="18"/>
          <w:szCs w:val="18"/>
        </w:rPr>
        <w:t xml:space="preserve"> LM </w:t>
      </w:r>
      <w:r>
        <w:rPr>
          <w:i/>
          <w:iCs/>
          <w:sz w:val="18"/>
          <w:szCs w:val="18"/>
        </w:rPr>
        <w:t>봉합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</w:t>
      </w:r>
      <w:r>
        <w:rPr>
          <w:i/>
          <w:iCs/>
          <w:sz w:val="18"/>
          <w:szCs w:val="18"/>
        </w:rPr>
        <w:t xml:space="preserve"> common peroneal nerve </w:t>
      </w:r>
      <w:r>
        <w:rPr>
          <w:i/>
          <w:iCs/>
          <w:sz w:val="18"/>
          <w:szCs w:val="18"/>
        </w:rPr>
        <w:t>손상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예방을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위해</w:t>
      </w:r>
      <w:r>
        <w:rPr>
          <w:i/>
          <w:iCs/>
          <w:sz w:val="18"/>
          <w:szCs w:val="18"/>
        </w:rPr>
        <w:t xml:space="preserve"> 90° </w:t>
      </w:r>
      <w:r>
        <w:rPr>
          <w:i/>
          <w:iCs/>
          <w:sz w:val="18"/>
          <w:szCs w:val="18"/>
        </w:rPr>
        <w:t>굴곡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위치를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취한다</w:t>
      </w:r>
      <w:r>
        <w:rPr>
          <w:i/>
          <w:iCs/>
          <w:sz w:val="18"/>
          <w:szCs w:val="18"/>
        </w:rPr>
        <w:t>. Posteromedial tear</w:t>
      </w:r>
      <w:r>
        <w:rPr>
          <w:i/>
          <w:iCs/>
          <w:sz w:val="18"/>
          <w:szCs w:val="18"/>
        </w:rPr>
        <w:t>는</w:t>
      </w:r>
      <w:r>
        <w:rPr>
          <w:i/>
          <w:iCs/>
          <w:sz w:val="18"/>
          <w:szCs w:val="18"/>
        </w:rPr>
        <w:t xml:space="preserve"> 10-20°, anteromedial tear</w:t>
      </w:r>
      <w:r>
        <w:rPr>
          <w:i/>
          <w:iCs/>
          <w:sz w:val="18"/>
          <w:szCs w:val="18"/>
        </w:rPr>
        <w:t>는</w:t>
      </w:r>
      <w:r>
        <w:rPr>
          <w:i/>
          <w:iCs/>
          <w:sz w:val="18"/>
          <w:szCs w:val="18"/>
        </w:rPr>
        <w:t xml:space="preserve"> 40-50° </w:t>
      </w:r>
      <w:r>
        <w:rPr>
          <w:i/>
          <w:iCs/>
          <w:sz w:val="18"/>
          <w:szCs w:val="18"/>
        </w:rPr>
        <w:t>굴곡이</w:t>
      </w:r>
      <w:r>
        <w:rPr>
          <w:i/>
          <w:iCs/>
          <w:sz w:val="18"/>
          <w:szCs w:val="18"/>
        </w:rPr>
        <w:t xml:space="preserve"> safety position</w:t>
      </w:r>
      <w:r>
        <w:rPr>
          <w:i/>
          <w:iCs/>
          <w:sz w:val="18"/>
          <w:szCs w:val="18"/>
        </w:rPr>
        <w:t>이다</w:t>
      </w:r>
      <w:r>
        <w:rPr>
          <w:i/>
          <w:iCs/>
          <w:sz w:val="18"/>
          <w:szCs w:val="18"/>
        </w:rPr>
        <w:t>.</w:t>
      </w:r>
    </w:p>
    <w:p w14:paraId="7C637980" w14:textId="77777777" w:rsidR="005025D2" w:rsidRDefault="00000000">
      <w:pPr>
        <w:spacing w:before="140" w:after="20"/>
      </w:pPr>
      <w:r>
        <w:rPr>
          <w:b/>
          <w:bCs/>
        </w:rPr>
        <w:t xml:space="preserve">Q4. </w:t>
      </w:r>
      <w:proofErr w:type="spellStart"/>
      <w:r>
        <w:rPr>
          <w:b/>
          <w:bCs/>
        </w:rPr>
        <w:t>반월상연골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동종이식</w:t>
      </w:r>
      <w:r>
        <w:rPr>
          <w:b/>
          <w:bCs/>
        </w:rPr>
        <w:t>(meniscal allograft transplantation)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적응증으로</w:t>
      </w:r>
      <w:r>
        <w:rPr>
          <w:b/>
          <w:bCs/>
        </w:rPr>
        <w:t xml:space="preserve"> </w:t>
      </w:r>
      <w:r>
        <w:rPr>
          <w:b/>
          <w:bCs/>
        </w:rPr>
        <w:t>옳지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>?</w:t>
      </w:r>
    </w:p>
    <w:p w14:paraId="0F3916D1" w14:textId="77777777" w:rsidR="005025D2" w:rsidRDefault="00000000">
      <w:pPr>
        <w:spacing w:before="20" w:after="20"/>
      </w:pPr>
      <w:r>
        <w:t xml:space="preserve">  ① Previous subtotal meniscectomy</w:t>
      </w:r>
    </w:p>
    <w:p w14:paraId="1C2D1862" w14:textId="77777777" w:rsidR="005025D2" w:rsidRDefault="00000000">
      <w:pPr>
        <w:spacing w:before="20" w:after="20"/>
      </w:pPr>
      <w:r>
        <w:t xml:space="preserve">  ② 50</w:t>
      </w:r>
      <w:r>
        <w:t>세</w:t>
      </w:r>
      <w:r>
        <w:t xml:space="preserve"> </w:t>
      </w:r>
      <w:r>
        <w:t>이하</w:t>
      </w:r>
    </w:p>
    <w:p w14:paraId="090D33E2" w14:textId="77777777" w:rsidR="005025D2" w:rsidRDefault="00000000">
      <w:pPr>
        <w:spacing w:before="20" w:after="20"/>
      </w:pPr>
      <w:r>
        <w:t xml:space="preserve">  ③ Outerbridge grade I </w:t>
      </w:r>
      <w:r>
        <w:t>연골</w:t>
      </w:r>
      <w:r>
        <w:t xml:space="preserve"> </w:t>
      </w:r>
      <w:r>
        <w:t>변화</w:t>
      </w:r>
    </w:p>
    <w:p w14:paraId="5A8C1521" w14:textId="77777777" w:rsidR="005025D2" w:rsidRDefault="00000000">
      <w:pPr>
        <w:spacing w:before="20" w:after="20"/>
      </w:pPr>
      <w:r>
        <w:t xml:space="preserve">  ④ Outerbridge grade IV </w:t>
      </w:r>
      <w:r>
        <w:t>연골</w:t>
      </w:r>
      <w:r>
        <w:t xml:space="preserve"> </w:t>
      </w:r>
      <w:r>
        <w:t>변화</w:t>
      </w:r>
    </w:p>
    <w:p w14:paraId="4B137D63" w14:textId="77777777" w:rsidR="005025D2" w:rsidRDefault="00000000">
      <w:pPr>
        <w:spacing w:before="20" w:after="20"/>
      </w:pPr>
      <w:r>
        <w:t xml:space="preserve">  ⑤ Standing 45° PA view</w:t>
      </w:r>
      <w:r>
        <w:t>에서</w:t>
      </w:r>
      <w:r>
        <w:t xml:space="preserve"> joint space 2 mm </w:t>
      </w:r>
      <w:r>
        <w:t>이상</w:t>
      </w:r>
    </w:p>
    <w:p w14:paraId="45BE161B" w14:textId="77777777" w:rsidR="005025D2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 xml:space="preserve">: ④ Outerbridge grade IV </w:t>
      </w:r>
      <w:r>
        <w:rPr>
          <w:b/>
          <w:bCs/>
          <w:color w:val="C00000"/>
        </w:rPr>
        <w:t>연골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변화</w:t>
      </w:r>
    </w:p>
    <w:p w14:paraId="2862ED2A" w14:textId="77777777" w:rsidR="005025D2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>: Meniscal allograft</w:t>
      </w:r>
      <w:r>
        <w:rPr>
          <w:i/>
          <w:iCs/>
          <w:sz w:val="18"/>
          <w:szCs w:val="18"/>
        </w:rPr>
        <w:t>의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적응증은</w:t>
      </w:r>
      <w:r>
        <w:rPr>
          <w:i/>
          <w:iCs/>
          <w:sz w:val="18"/>
          <w:szCs w:val="18"/>
        </w:rPr>
        <w:t xml:space="preserve"> Outerbridge grade I </w:t>
      </w:r>
      <w:r>
        <w:rPr>
          <w:i/>
          <w:iCs/>
          <w:sz w:val="18"/>
          <w:szCs w:val="18"/>
        </w:rPr>
        <w:t>또는</w:t>
      </w:r>
      <w:r>
        <w:rPr>
          <w:i/>
          <w:iCs/>
          <w:sz w:val="18"/>
          <w:szCs w:val="18"/>
        </w:rPr>
        <w:t xml:space="preserve"> grade II </w:t>
      </w:r>
      <w:r>
        <w:rPr>
          <w:i/>
          <w:iCs/>
          <w:sz w:val="18"/>
          <w:szCs w:val="18"/>
        </w:rPr>
        <w:t>연골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변화이다</w:t>
      </w:r>
      <w:r>
        <w:rPr>
          <w:i/>
          <w:iCs/>
          <w:sz w:val="18"/>
          <w:szCs w:val="18"/>
        </w:rPr>
        <w:t xml:space="preserve">. Grade III </w:t>
      </w:r>
      <w:r>
        <w:rPr>
          <w:i/>
          <w:iCs/>
          <w:sz w:val="18"/>
          <w:szCs w:val="18"/>
        </w:rPr>
        <w:t>초과</w:t>
      </w:r>
      <w:r>
        <w:rPr>
          <w:i/>
          <w:iCs/>
          <w:sz w:val="18"/>
          <w:szCs w:val="18"/>
        </w:rPr>
        <w:t>(</w:t>
      </w:r>
      <w:r>
        <w:rPr>
          <w:i/>
          <w:iCs/>
          <w:sz w:val="18"/>
          <w:szCs w:val="18"/>
        </w:rPr>
        <w:t>특히</w:t>
      </w:r>
      <w:r>
        <w:rPr>
          <w:i/>
          <w:iCs/>
          <w:sz w:val="18"/>
          <w:szCs w:val="18"/>
        </w:rPr>
        <w:t xml:space="preserve"> grade IV)</w:t>
      </w:r>
      <w:r>
        <w:rPr>
          <w:i/>
          <w:iCs/>
          <w:sz w:val="18"/>
          <w:szCs w:val="18"/>
        </w:rPr>
        <w:t>는</w:t>
      </w:r>
      <w:r>
        <w:rPr>
          <w:i/>
          <w:iCs/>
          <w:sz w:val="18"/>
          <w:szCs w:val="18"/>
        </w:rPr>
        <w:t xml:space="preserve"> contraindication</w:t>
      </w:r>
      <w:r>
        <w:rPr>
          <w:i/>
          <w:iCs/>
          <w:sz w:val="18"/>
          <w:szCs w:val="18"/>
        </w:rPr>
        <w:t>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해당한다</w:t>
      </w:r>
      <w:r>
        <w:rPr>
          <w:i/>
          <w:iCs/>
          <w:sz w:val="18"/>
          <w:szCs w:val="18"/>
        </w:rPr>
        <w:t>.</w:t>
      </w:r>
    </w:p>
    <w:p w14:paraId="7631388D" w14:textId="77777777" w:rsidR="005025D2" w:rsidRDefault="00000000">
      <w:pPr>
        <w:spacing w:before="140" w:after="20"/>
      </w:pPr>
      <w:r>
        <w:rPr>
          <w:b/>
          <w:bCs/>
        </w:rPr>
        <w:t xml:space="preserve">Q5. </w:t>
      </w:r>
      <w:proofErr w:type="spellStart"/>
      <w:r>
        <w:rPr>
          <w:b/>
          <w:bCs/>
        </w:rPr>
        <w:t>반월상연골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봉합술에서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큰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고정력을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제공하는</w:t>
      </w:r>
      <w:r>
        <w:rPr>
          <w:b/>
          <w:bCs/>
        </w:rPr>
        <w:t xml:space="preserve"> </w:t>
      </w:r>
      <w:r>
        <w:rPr>
          <w:b/>
          <w:bCs/>
        </w:rPr>
        <w:t>봉합사</w:t>
      </w:r>
      <w:r>
        <w:rPr>
          <w:b/>
          <w:bCs/>
        </w:rPr>
        <w:t xml:space="preserve"> </w:t>
      </w:r>
      <w:r>
        <w:rPr>
          <w:b/>
          <w:bCs/>
        </w:rPr>
        <w:t>방향은</w:t>
      </w:r>
      <w:r>
        <w:rPr>
          <w:b/>
          <w:bCs/>
        </w:rPr>
        <w:t>?</w:t>
      </w:r>
    </w:p>
    <w:p w14:paraId="59536053" w14:textId="77777777" w:rsidR="005025D2" w:rsidRDefault="00000000">
      <w:pPr>
        <w:spacing w:before="20" w:after="20"/>
      </w:pPr>
      <w:r>
        <w:t xml:space="preserve">  ① Horizontal mattress suture</w:t>
      </w:r>
    </w:p>
    <w:p w14:paraId="6EA32797" w14:textId="77777777" w:rsidR="005025D2" w:rsidRDefault="00000000">
      <w:pPr>
        <w:spacing w:before="20" w:after="20"/>
      </w:pPr>
      <w:r>
        <w:t xml:space="preserve">  ② Vertical suture</w:t>
      </w:r>
    </w:p>
    <w:p w14:paraId="0432CB16" w14:textId="77777777" w:rsidR="005025D2" w:rsidRDefault="00000000">
      <w:pPr>
        <w:spacing w:before="20" w:after="20"/>
      </w:pPr>
      <w:r>
        <w:t xml:space="preserve">  ③ Oblique suture</w:t>
      </w:r>
    </w:p>
    <w:p w14:paraId="2BA5CEF4" w14:textId="77777777" w:rsidR="005025D2" w:rsidRDefault="00000000">
      <w:pPr>
        <w:spacing w:before="20" w:after="20"/>
      </w:pPr>
      <w:r>
        <w:t xml:space="preserve">  ④ Running suture</w:t>
      </w:r>
    </w:p>
    <w:p w14:paraId="130136D1" w14:textId="77777777" w:rsidR="005025D2" w:rsidRDefault="00000000">
      <w:pPr>
        <w:spacing w:before="20" w:after="20"/>
      </w:pPr>
      <w:r>
        <w:t xml:space="preserve">  ⑤ Purse-string suture</w:t>
      </w:r>
    </w:p>
    <w:p w14:paraId="30A0B10A" w14:textId="77777777" w:rsidR="005025D2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>: ② Vertical suture</w:t>
      </w:r>
    </w:p>
    <w:p w14:paraId="1FB4A08E" w14:textId="77777777" w:rsidR="005025D2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관절경적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반월판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봉합술에서</w:t>
      </w:r>
      <w:r>
        <w:rPr>
          <w:i/>
          <w:iCs/>
          <w:sz w:val="18"/>
          <w:szCs w:val="18"/>
        </w:rPr>
        <w:t xml:space="preserve"> vertical suture</w:t>
      </w:r>
      <w:r>
        <w:rPr>
          <w:i/>
          <w:iCs/>
          <w:sz w:val="18"/>
          <w:szCs w:val="18"/>
        </w:rPr>
        <w:t>가</w:t>
      </w:r>
      <w:r>
        <w:rPr>
          <w:i/>
          <w:iCs/>
          <w:sz w:val="18"/>
          <w:szCs w:val="18"/>
        </w:rPr>
        <w:t xml:space="preserve"> horizontal mattress suture</w:t>
      </w:r>
      <w:r>
        <w:rPr>
          <w:i/>
          <w:iCs/>
          <w:sz w:val="18"/>
          <w:szCs w:val="18"/>
        </w:rPr>
        <w:t>보다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큰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고정력</w:t>
      </w:r>
      <w:proofErr w:type="spellEnd"/>
      <w:r>
        <w:rPr>
          <w:i/>
          <w:iCs/>
          <w:sz w:val="18"/>
          <w:szCs w:val="18"/>
        </w:rPr>
        <w:t>(holding strength)</w:t>
      </w:r>
      <w:r>
        <w:rPr>
          <w:i/>
          <w:iCs/>
          <w:sz w:val="18"/>
          <w:szCs w:val="18"/>
        </w:rPr>
        <w:t>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제공한다</w:t>
      </w:r>
      <w:r>
        <w:rPr>
          <w:i/>
          <w:iCs/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이는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반월판</w:t>
      </w:r>
      <w:r>
        <w:rPr>
          <w:i/>
          <w:iCs/>
          <w:sz w:val="18"/>
          <w:szCs w:val="18"/>
        </w:rPr>
        <w:t xml:space="preserve"> collagen fiber</w:t>
      </w:r>
      <w:r>
        <w:rPr>
          <w:i/>
          <w:iCs/>
          <w:sz w:val="18"/>
          <w:szCs w:val="18"/>
        </w:rPr>
        <w:t>의</w:t>
      </w:r>
      <w:r>
        <w:rPr>
          <w:i/>
          <w:iCs/>
          <w:sz w:val="18"/>
          <w:szCs w:val="18"/>
        </w:rPr>
        <w:t xml:space="preserve"> circumferential </w:t>
      </w:r>
      <w:r>
        <w:rPr>
          <w:i/>
          <w:iCs/>
          <w:sz w:val="18"/>
          <w:szCs w:val="18"/>
        </w:rPr>
        <w:t>배열과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수직으로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교차하기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때문이다</w:t>
      </w:r>
      <w:r>
        <w:rPr>
          <w:i/>
          <w:iCs/>
          <w:sz w:val="18"/>
          <w:szCs w:val="18"/>
        </w:rPr>
        <w:t>.</w:t>
      </w:r>
    </w:p>
    <w:p w14:paraId="6F802BD8" w14:textId="77777777" w:rsidR="005025D2" w:rsidRDefault="005025D2">
      <w:pPr>
        <w:spacing w:before="200"/>
      </w:pPr>
    </w:p>
    <w:p w14:paraId="231EE984" w14:textId="77777777" w:rsidR="005025D2" w:rsidRDefault="005025D2">
      <w:pPr>
        <w:spacing w:before="200" w:after="60"/>
      </w:pPr>
    </w:p>
    <w:p w14:paraId="73F14418" w14:textId="77777777" w:rsidR="005025D2" w:rsidRDefault="00000000">
      <w:pPr>
        <w:spacing w:before="120" w:after="80"/>
      </w:pPr>
      <w:r>
        <w:rPr>
          <w:rFonts w:eastAsia="맑은 고딕"/>
          <w:b/>
          <w:bCs/>
          <w:sz w:val="22"/>
          <w:szCs w:val="22"/>
        </w:rPr>
        <w:t>문제</w:t>
      </w:r>
      <w:r>
        <w:rPr>
          <w:rFonts w:eastAsia="맑은 고딕"/>
          <w:b/>
          <w:bCs/>
          <w:sz w:val="22"/>
          <w:szCs w:val="22"/>
        </w:rPr>
        <w:t xml:space="preserve"> 1. (</w:t>
      </w:r>
      <w:r>
        <w:rPr>
          <w:rFonts w:eastAsia="맑은 고딕"/>
          <w:b/>
          <w:bCs/>
          <w:sz w:val="22"/>
          <w:szCs w:val="22"/>
        </w:rPr>
        <w:t>변형</w:t>
      </w:r>
      <w:proofErr w:type="gramStart"/>
      <w:r>
        <w:rPr>
          <w:rFonts w:eastAsia="맑은 고딕"/>
          <w:b/>
          <w:bCs/>
          <w:sz w:val="22"/>
          <w:szCs w:val="22"/>
        </w:rPr>
        <w:t xml:space="preserve">)  </w:t>
      </w:r>
      <w:r>
        <w:rPr>
          <w:rFonts w:eastAsia="맑은 고딕"/>
          <w:sz w:val="22"/>
          <w:szCs w:val="22"/>
        </w:rPr>
        <w:t>45</w:t>
      </w:r>
      <w:proofErr w:type="gramEnd"/>
      <w:r>
        <w:rPr>
          <w:rFonts w:eastAsia="맑은 고딕"/>
          <w:sz w:val="22"/>
          <w:szCs w:val="22"/>
        </w:rPr>
        <w:t>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환자의</w:t>
      </w:r>
      <w:r>
        <w:rPr>
          <w:rFonts w:eastAsia="맑은 고딕"/>
          <w:sz w:val="22"/>
          <w:szCs w:val="22"/>
        </w:rPr>
        <w:t xml:space="preserve"> medial meniscus posterior horn tear</w:t>
      </w:r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관절경으로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진단되었습니다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수술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</w:t>
      </w:r>
      <w:r>
        <w:rPr>
          <w:rFonts w:eastAsia="맑은 고딕"/>
          <w:sz w:val="22"/>
          <w:szCs w:val="22"/>
        </w:rPr>
        <w:t xml:space="preserve"> tear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peripheral red zone</w:t>
      </w:r>
      <w:r>
        <w:rPr>
          <w:rFonts w:eastAsia="맑은 고딕"/>
          <w:sz w:val="22"/>
          <w:szCs w:val="22"/>
        </w:rPr>
        <w:t>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위치하고</w:t>
      </w:r>
      <w:r>
        <w:rPr>
          <w:rFonts w:eastAsia="맑은 고딕"/>
          <w:sz w:val="22"/>
          <w:szCs w:val="22"/>
        </w:rPr>
        <w:t xml:space="preserve"> longitudinal </w:t>
      </w:r>
      <w:r>
        <w:rPr>
          <w:rFonts w:eastAsia="맑은 고딕"/>
          <w:sz w:val="22"/>
          <w:szCs w:val="22"/>
        </w:rPr>
        <w:t>형태이며</w:t>
      </w:r>
      <w:r>
        <w:rPr>
          <w:rFonts w:eastAsia="맑은 고딕"/>
          <w:sz w:val="22"/>
          <w:szCs w:val="22"/>
        </w:rPr>
        <w:t xml:space="preserve"> displacement</w:t>
      </w:r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없습니다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환자에게</w:t>
      </w:r>
      <w:r>
        <w:rPr>
          <w:rFonts w:eastAsia="맑은 고딕"/>
          <w:sz w:val="22"/>
          <w:szCs w:val="22"/>
        </w:rPr>
        <w:t xml:space="preserve"> repair vs. partial meniscectomy </w:t>
      </w:r>
      <w:r>
        <w:rPr>
          <w:rFonts w:eastAsia="맑은 고딕"/>
          <w:sz w:val="22"/>
          <w:szCs w:val="22"/>
        </w:rPr>
        <w:t>선택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중요한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고려사항은</w:t>
      </w:r>
      <w:r>
        <w:rPr>
          <w:rFonts w:eastAsia="맑은 고딕"/>
          <w:sz w:val="22"/>
          <w:szCs w:val="22"/>
        </w:rPr>
        <w:t>?</w:t>
      </w:r>
    </w:p>
    <w:p w14:paraId="09CE3014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 xml:space="preserve">①  </w:t>
      </w:r>
      <w:r>
        <w:rPr>
          <w:rFonts w:eastAsia="맑은 고딕"/>
          <w:sz w:val="22"/>
          <w:szCs w:val="22"/>
        </w:rPr>
        <w:t>환자의</w:t>
      </w:r>
      <w:proofErr w:type="gram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나이만으로</w:t>
      </w:r>
      <w:r>
        <w:rPr>
          <w:rFonts w:eastAsia="맑은 고딕"/>
          <w:sz w:val="22"/>
          <w:szCs w:val="22"/>
        </w:rPr>
        <w:t xml:space="preserve"> repair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결정한다</w:t>
      </w:r>
    </w:p>
    <w:p w14:paraId="46171D59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②  Longitudinal</w:t>
      </w:r>
      <w:proofErr w:type="gramEnd"/>
      <w:r>
        <w:rPr>
          <w:rFonts w:eastAsia="맑은 고딕"/>
          <w:sz w:val="22"/>
          <w:szCs w:val="22"/>
        </w:rPr>
        <w:t xml:space="preserve"> tear in red zone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repair amenability</w:t>
      </w:r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좋아</w:t>
      </w:r>
      <w:r>
        <w:rPr>
          <w:rFonts w:eastAsia="맑은 고딕"/>
          <w:sz w:val="22"/>
          <w:szCs w:val="22"/>
        </w:rPr>
        <w:t xml:space="preserve"> repair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우선적으로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고려하되</w:t>
      </w:r>
      <w:r>
        <w:rPr>
          <w:rFonts w:eastAsia="맑은 고딕"/>
          <w:sz w:val="22"/>
          <w:szCs w:val="22"/>
        </w:rPr>
        <w:t>, long-term cartilage protection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측면에서</w:t>
      </w:r>
      <w:r>
        <w:rPr>
          <w:rFonts w:eastAsia="맑은 고딕"/>
          <w:sz w:val="22"/>
          <w:szCs w:val="22"/>
        </w:rPr>
        <w:t xml:space="preserve"> meniscus </w:t>
      </w:r>
      <w:r>
        <w:rPr>
          <w:rFonts w:eastAsia="맑은 고딕"/>
          <w:sz w:val="22"/>
          <w:szCs w:val="22"/>
        </w:rPr>
        <w:t>보존이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중요하다</w:t>
      </w:r>
    </w:p>
    <w:p w14:paraId="7FCDAE01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lastRenderedPageBreak/>
        <w:t>③  Partial</w:t>
      </w:r>
      <w:proofErr w:type="gramEnd"/>
      <w:r>
        <w:rPr>
          <w:rFonts w:eastAsia="맑은 고딕"/>
          <w:sz w:val="22"/>
          <w:szCs w:val="22"/>
        </w:rPr>
        <w:t xml:space="preserve"> meniscectomy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즉각적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완화를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제공하므로</w:t>
      </w:r>
      <w:r>
        <w:rPr>
          <w:rFonts w:eastAsia="맑은 고딕"/>
          <w:sz w:val="22"/>
          <w:szCs w:val="22"/>
        </w:rPr>
        <w:t xml:space="preserve"> repair</w:t>
      </w:r>
      <w:r>
        <w:rPr>
          <w:rFonts w:eastAsia="맑은 고딕"/>
          <w:sz w:val="22"/>
          <w:szCs w:val="22"/>
        </w:rPr>
        <w:t>보다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항상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우선한다</w:t>
      </w:r>
    </w:p>
    <w:p w14:paraId="109951EE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④  Tear</w:t>
      </w:r>
      <w:proofErr w:type="gramEnd"/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형태가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무엇이든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보행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능력에는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영향을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미치지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않아</w:t>
      </w:r>
      <w:r>
        <w:rPr>
          <w:rFonts w:eastAsia="맑은 고딕"/>
          <w:sz w:val="22"/>
          <w:szCs w:val="22"/>
        </w:rPr>
        <w:t xml:space="preserve"> surgeon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선택에만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달려있다</w:t>
      </w:r>
    </w:p>
    <w:p w14:paraId="64E8CAC9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⑤  Displacement</w:t>
      </w:r>
      <w:proofErr w:type="gramEnd"/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없으면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자체가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불필요하다</w:t>
      </w:r>
    </w:p>
    <w:p w14:paraId="51B86B1E" w14:textId="77777777" w:rsidR="005025D2" w:rsidRDefault="00000000">
      <w:pPr>
        <w:spacing w:before="80" w:after="40"/>
      </w:pPr>
      <w:r>
        <w:rPr>
          <w:rFonts w:eastAsia="맑은 고딕"/>
          <w:b/>
          <w:bCs/>
          <w:sz w:val="22"/>
          <w:szCs w:val="22"/>
        </w:rPr>
        <w:t xml:space="preserve">▶ </w:t>
      </w:r>
      <w:r>
        <w:rPr>
          <w:rFonts w:eastAsia="맑은 고딕"/>
          <w:b/>
          <w:bCs/>
          <w:sz w:val="22"/>
          <w:szCs w:val="22"/>
        </w:rPr>
        <w:t>정답</w:t>
      </w:r>
      <w:r>
        <w:rPr>
          <w:rFonts w:eastAsia="맑은 고딕"/>
          <w:b/>
          <w:bCs/>
          <w:sz w:val="22"/>
          <w:szCs w:val="22"/>
        </w:rPr>
        <w:t>: ②</w:t>
      </w:r>
    </w:p>
    <w:p w14:paraId="2AF23F88" w14:textId="77777777" w:rsidR="005025D2" w:rsidRDefault="00000000">
      <w:pPr>
        <w:spacing w:before="20" w:after="120"/>
      </w:pPr>
      <w:r>
        <w:rPr>
          <w:rFonts w:eastAsia="맑은 고딕"/>
          <w:b/>
          <w:bCs/>
          <w:sz w:val="22"/>
          <w:szCs w:val="22"/>
        </w:rPr>
        <w:t>해설</w:t>
      </w:r>
      <w:r>
        <w:rPr>
          <w:rFonts w:eastAsia="맑은 고딕"/>
          <w:b/>
          <w:bCs/>
          <w:sz w:val="22"/>
          <w:szCs w:val="22"/>
        </w:rPr>
        <w:t xml:space="preserve">: </w:t>
      </w:r>
      <w:r>
        <w:rPr>
          <w:rFonts w:eastAsia="맑은 고딕"/>
          <w:sz w:val="22"/>
          <w:szCs w:val="22"/>
        </w:rPr>
        <w:t>Peripheral red zone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longitudinal tear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vascularization </w:t>
      </w:r>
      <w:r>
        <w:rPr>
          <w:rFonts w:eastAsia="맑은 고딕"/>
          <w:sz w:val="22"/>
          <w:szCs w:val="22"/>
        </w:rPr>
        <w:t>때문에</w:t>
      </w:r>
      <w:r>
        <w:rPr>
          <w:rFonts w:eastAsia="맑은 고딕"/>
          <w:sz w:val="22"/>
          <w:szCs w:val="22"/>
        </w:rPr>
        <w:t xml:space="preserve"> repair</w:t>
      </w:r>
      <w:r>
        <w:rPr>
          <w:rFonts w:eastAsia="맑은 고딕"/>
          <w:sz w:val="22"/>
          <w:szCs w:val="22"/>
        </w:rPr>
        <w:t>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적합한</w:t>
      </w:r>
      <w:r>
        <w:rPr>
          <w:rFonts w:eastAsia="맑은 고딕"/>
          <w:sz w:val="22"/>
          <w:szCs w:val="22"/>
        </w:rPr>
        <w:t xml:space="preserve">(repair amenable) </w:t>
      </w:r>
      <w:r>
        <w:rPr>
          <w:rFonts w:eastAsia="맑은 고딕"/>
          <w:sz w:val="22"/>
          <w:szCs w:val="22"/>
        </w:rPr>
        <w:t>최고의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후보입니다</w:t>
      </w:r>
      <w:r>
        <w:rPr>
          <w:rFonts w:eastAsia="맑은 고딕"/>
          <w:sz w:val="22"/>
          <w:szCs w:val="22"/>
        </w:rPr>
        <w:t>. Repair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meniscus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보존하여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장기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진행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방지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측면에서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우수하므로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선택입니다</w:t>
      </w:r>
      <w:r>
        <w:rPr>
          <w:rFonts w:eastAsia="맑은 고딕"/>
          <w:sz w:val="22"/>
          <w:szCs w:val="22"/>
        </w:rPr>
        <w:t>. ①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나이만으로는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부족하며</w:t>
      </w:r>
      <w:r>
        <w:rPr>
          <w:rFonts w:eastAsia="맑은 고딕"/>
          <w:sz w:val="22"/>
          <w:szCs w:val="22"/>
        </w:rPr>
        <w:t>, ③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repair </w:t>
      </w:r>
      <w:r>
        <w:rPr>
          <w:rFonts w:eastAsia="맑은 고딕"/>
          <w:sz w:val="22"/>
          <w:szCs w:val="22"/>
        </w:rPr>
        <w:t>성공률이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높으면</w:t>
      </w:r>
      <w:r>
        <w:rPr>
          <w:rFonts w:eastAsia="맑은 고딕"/>
          <w:sz w:val="22"/>
          <w:szCs w:val="22"/>
        </w:rPr>
        <w:t xml:space="preserve"> repair </w:t>
      </w:r>
      <w:r>
        <w:rPr>
          <w:rFonts w:eastAsia="맑은 고딕"/>
          <w:sz w:val="22"/>
          <w:szCs w:val="22"/>
        </w:rPr>
        <w:t>우선</w:t>
      </w:r>
      <w:r>
        <w:rPr>
          <w:rFonts w:eastAsia="맑은 고딕"/>
          <w:sz w:val="22"/>
          <w:szCs w:val="22"/>
        </w:rPr>
        <w:t>, ④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meniscus </w:t>
      </w:r>
      <w:r>
        <w:rPr>
          <w:rFonts w:eastAsia="맑은 고딕"/>
          <w:sz w:val="22"/>
          <w:szCs w:val="22"/>
        </w:rPr>
        <w:t>손상은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보행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기능과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진행에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영향을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미치며</w:t>
      </w:r>
      <w:r>
        <w:rPr>
          <w:rFonts w:eastAsia="맑은 고딕"/>
          <w:sz w:val="22"/>
          <w:szCs w:val="22"/>
        </w:rPr>
        <w:t>, ⑤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symptomatic tear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필요합니다</w:t>
      </w:r>
      <w:r>
        <w:rPr>
          <w:rFonts w:eastAsia="맑은 고딕"/>
          <w:sz w:val="22"/>
          <w:szCs w:val="22"/>
        </w:rPr>
        <w:t>.</w:t>
      </w:r>
    </w:p>
    <w:p w14:paraId="2A7C11E2" w14:textId="77777777" w:rsidR="005025D2" w:rsidRDefault="005025D2">
      <w:pPr>
        <w:spacing w:before="200" w:after="60"/>
      </w:pPr>
    </w:p>
    <w:p w14:paraId="74C6DDE5" w14:textId="77777777" w:rsidR="005025D2" w:rsidRDefault="00000000">
      <w:pPr>
        <w:spacing w:before="120" w:after="80"/>
      </w:pPr>
      <w:r>
        <w:rPr>
          <w:rFonts w:eastAsia="맑은 고딕"/>
          <w:b/>
          <w:bCs/>
          <w:sz w:val="22"/>
          <w:szCs w:val="22"/>
        </w:rPr>
        <w:t>문제</w:t>
      </w:r>
      <w:r>
        <w:rPr>
          <w:rFonts w:eastAsia="맑은 고딕"/>
          <w:b/>
          <w:bCs/>
          <w:sz w:val="22"/>
          <w:szCs w:val="22"/>
        </w:rPr>
        <w:t xml:space="preserve"> 2. (</w:t>
      </w:r>
      <w:r>
        <w:rPr>
          <w:rFonts w:eastAsia="맑은 고딕"/>
          <w:b/>
          <w:bCs/>
          <w:sz w:val="22"/>
          <w:szCs w:val="22"/>
        </w:rPr>
        <w:t>변형</w:t>
      </w:r>
      <w:proofErr w:type="gramStart"/>
      <w:r>
        <w:rPr>
          <w:rFonts w:eastAsia="맑은 고딕"/>
          <w:b/>
          <w:bCs/>
          <w:sz w:val="22"/>
          <w:szCs w:val="22"/>
        </w:rPr>
        <w:t xml:space="preserve">)  </w:t>
      </w:r>
      <w:r>
        <w:rPr>
          <w:rFonts w:eastAsia="맑은 고딕"/>
          <w:sz w:val="22"/>
          <w:szCs w:val="22"/>
        </w:rPr>
        <w:t>52</w:t>
      </w:r>
      <w:proofErr w:type="gramEnd"/>
      <w:r>
        <w:rPr>
          <w:rFonts w:eastAsia="맑은 고딕"/>
          <w:sz w:val="22"/>
          <w:szCs w:val="22"/>
        </w:rPr>
        <w:t>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여성이</w:t>
      </w:r>
      <w:r>
        <w:rPr>
          <w:rFonts w:eastAsia="맑은 고딕"/>
          <w:sz w:val="22"/>
          <w:szCs w:val="22"/>
        </w:rPr>
        <w:t xml:space="preserve"> medial meniscus body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complex tear(horizontal + radial component)</w:t>
      </w:r>
      <w:r>
        <w:rPr>
          <w:rFonts w:eastAsia="맑은 고딕"/>
          <w:sz w:val="22"/>
          <w:szCs w:val="22"/>
        </w:rPr>
        <w:t>로</w:t>
      </w:r>
      <w:r>
        <w:rPr>
          <w:rFonts w:eastAsia="맑은 고딕"/>
          <w:sz w:val="22"/>
          <w:szCs w:val="22"/>
        </w:rPr>
        <w:t xml:space="preserve"> partial meniscectomy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받았습니다</w:t>
      </w:r>
      <w:r>
        <w:rPr>
          <w:rFonts w:eastAsia="맑은 고딕"/>
          <w:sz w:val="22"/>
          <w:szCs w:val="22"/>
        </w:rPr>
        <w:t>. 6</w:t>
      </w:r>
      <w:r>
        <w:rPr>
          <w:rFonts w:eastAsia="맑은 고딕"/>
          <w:sz w:val="22"/>
          <w:szCs w:val="22"/>
        </w:rPr>
        <w:t>개월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추적</w:t>
      </w:r>
      <w:r>
        <w:rPr>
          <w:rFonts w:eastAsia="맑은 고딕"/>
          <w:sz w:val="22"/>
          <w:szCs w:val="22"/>
        </w:rPr>
        <w:t xml:space="preserve"> MRI</w:t>
      </w:r>
      <w:r>
        <w:rPr>
          <w:rFonts w:eastAsia="맑은 고딕"/>
          <w:sz w:val="22"/>
          <w:szCs w:val="22"/>
        </w:rPr>
        <w:t>에서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대퇴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내과의</w:t>
      </w:r>
      <w:r>
        <w:rPr>
          <w:rFonts w:eastAsia="맑은 고딕"/>
          <w:sz w:val="22"/>
          <w:szCs w:val="22"/>
        </w:rPr>
        <w:t xml:space="preserve"> cartilage thinning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진행되었습니다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장기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합병증을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때</w:t>
      </w:r>
      <w:r>
        <w:rPr>
          <w:rFonts w:eastAsia="맑은 고딕"/>
          <w:sz w:val="22"/>
          <w:szCs w:val="22"/>
        </w:rPr>
        <w:t xml:space="preserve"> meniscectomy </w:t>
      </w:r>
      <w:r>
        <w:rPr>
          <w:rFonts w:eastAsia="맑은 고딕"/>
          <w:sz w:val="22"/>
          <w:szCs w:val="22"/>
        </w:rPr>
        <w:t>후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진행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가속화의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기전은</w:t>
      </w:r>
      <w:r>
        <w:rPr>
          <w:rFonts w:eastAsia="맑은 고딕"/>
          <w:sz w:val="22"/>
          <w:szCs w:val="22"/>
        </w:rPr>
        <w:t>?</w:t>
      </w:r>
    </w:p>
    <w:p w14:paraId="0C3B8F62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①  Meniscectomy</w:t>
      </w:r>
      <w:proofErr w:type="gram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자체가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직접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염증성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매개물질을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생성한다</w:t>
      </w:r>
    </w:p>
    <w:p w14:paraId="63F8595F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②  Meniscus</w:t>
      </w:r>
      <w:proofErr w:type="gram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제거로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인한</w:t>
      </w:r>
      <w:r>
        <w:rPr>
          <w:rFonts w:eastAsia="맑은 고딕"/>
          <w:sz w:val="22"/>
          <w:szCs w:val="22"/>
        </w:rPr>
        <w:t xml:space="preserve"> load distribution </w:t>
      </w:r>
      <w:r>
        <w:rPr>
          <w:rFonts w:eastAsia="맑은 고딕"/>
          <w:sz w:val="22"/>
          <w:szCs w:val="22"/>
        </w:rPr>
        <w:t>이상으로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내측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구획</w:t>
      </w:r>
      <w:r>
        <w:rPr>
          <w:rFonts w:eastAsia="맑은 고딕"/>
          <w:sz w:val="22"/>
          <w:szCs w:val="22"/>
        </w:rPr>
        <w:t xml:space="preserve"> cartilage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응력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집중이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발생한다</w:t>
      </w:r>
    </w:p>
    <w:p w14:paraId="4989893F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③  Partial</w:t>
      </w:r>
      <w:proofErr w:type="gramEnd"/>
      <w:r>
        <w:rPr>
          <w:rFonts w:eastAsia="맑은 고딕"/>
          <w:sz w:val="22"/>
          <w:szCs w:val="22"/>
        </w:rPr>
        <w:t xml:space="preserve"> meniscectomy </w:t>
      </w:r>
      <w:r>
        <w:rPr>
          <w:rFonts w:eastAsia="맑은 고딕"/>
          <w:sz w:val="22"/>
          <w:szCs w:val="22"/>
        </w:rPr>
        <w:t>후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진행은</w:t>
      </w:r>
      <w:r>
        <w:rPr>
          <w:rFonts w:eastAsia="맑은 고딕"/>
          <w:sz w:val="22"/>
          <w:szCs w:val="22"/>
        </w:rPr>
        <w:t xml:space="preserve"> inevitable</w:t>
      </w:r>
      <w:r>
        <w:rPr>
          <w:rFonts w:eastAsia="맑은 고딕"/>
          <w:sz w:val="22"/>
          <w:szCs w:val="22"/>
        </w:rPr>
        <w:t>하므로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예방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불가능하다</w:t>
      </w:r>
    </w:p>
    <w:p w14:paraId="3C6319C4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④  Cartilage</w:t>
      </w:r>
      <w:proofErr w:type="gramEnd"/>
      <w:r>
        <w:rPr>
          <w:rFonts w:eastAsia="맑은 고딕"/>
          <w:sz w:val="22"/>
          <w:szCs w:val="22"/>
        </w:rPr>
        <w:t xml:space="preserve"> thinning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meniscectomy</w:t>
      </w:r>
      <w:r>
        <w:rPr>
          <w:rFonts w:eastAsia="맑은 고딕"/>
          <w:sz w:val="22"/>
          <w:szCs w:val="22"/>
        </w:rPr>
        <w:t>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무관하고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순수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노화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현상이다</w:t>
      </w:r>
    </w:p>
    <w:p w14:paraId="40E052EA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⑤  Meniscectomy</w:t>
      </w:r>
      <w:proofErr w:type="gram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</w:t>
      </w:r>
      <w:r>
        <w:rPr>
          <w:rFonts w:eastAsia="맑은 고딕"/>
          <w:sz w:val="22"/>
          <w:szCs w:val="22"/>
        </w:rPr>
        <w:t xml:space="preserve"> synovial fluid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점성도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감소로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윤활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기능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저하</w:t>
      </w:r>
    </w:p>
    <w:p w14:paraId="78D9A542" w14:textId="77777777" w:rsidR="005025D2" w:rsidRDefault="00000000">
      <w:pPr>
        <w:spacing w:before="80" w:after="40"/>
      </w:pPr>
      <w:r>
        <w:rPr>
          <w:rFonts w:eastAsia="맑은 고딕"/>
          <w:b/>
          <w:bCs/>
          <w:sz w:val="22"/>
          <w:szCs w:val="22"/>
        </w:rPr>
        <w:t xml:space="preserve">▶ </w:t>
      </w:r>
      <w:r>
        <w:rPr>
          <w:rFonts w:eastAsia="맑은 고딕"/>
          <w:b/>
          <w:bCs/>
          <w:sz w:val="22"/>
          <w:szCs w:val="22"/>
        </w:rPr>
        <w:t>정답</w:t>
      </w:r>
      <w:r>
        <w:rPr>
          <w:rFonts w:eastAsia="맑은 고딕"/>
          <w:b/>
          <w:bCs/>
          <w:sz w:val="22"/>
          <w:szCs w:val="22"/>
        </w:rPr>
        <w:t>: ②</w:t>
      </w:r>
    </w:p>
    <w:p w14:paraId="50A5D567" w14:textId="77777777" w:rsidR="005025D2" w:rsidRDefault="00000000">
      <w:pPr>
        <w:spacing w:before="20" w:after="120"/>
      </w:pPr>
      <w:r>
        <w:rPr>
          <w:rFonts w:eastAsia="맑은 고딕"/>
          <w:b/>
          <w:bCs/>
          <w:sz w:val="22"/>
          <w:szCs w:val="22"/>
        </w:rPr>
        <w:t>해설</w:t>
      </w:r>
      <w:r>
        <w:rPr>
          <w:rFonts w:eastAsia="맑은 고딕"/>
          <w:b/>
          <w:bCs/>
          <w:sz w:val="22"/>
          <w:szCs w:val="22"/>
        </w:rPr>
        <w:t xml:space="preserve">: </w:t>
      </w:r>
      <w:r>
        <w:rPr>
          <w:rFonts w:eastAsia="맑은 고딕"/>
          <w:sz w:val="22"/>
          <w:szCs w:val="22"/>
        </w:rPr>
        <w:t>Meniscectomy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중요한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장기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합병증은</w:t>
      </w:r>
      <w:r>
        <w:rPr>
          <w:rFonts w:eastAsia="맑은 고딕"/>
          <w:sz w:val="22"/>
          <w:szCs w:val="22"/>
        </w:rPr>
        <w:t xml:space="preserve"> load distribution </w:t>
      </w:r>
      <w:r>
        <w:rPr>
          <w:rFonts w:eastAsia="맑은 고딕"/>
          <w:sz w:val="22"/>
          <w:szCs w:val="22"/>
        </w:rPr>
        <w:t>손상으로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국소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응력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집중</w:t>
      </w:r>
      <w:r>
        <w:rPr>
          <w:rFonts w:eastAsia="맑은 고딕"/>
          <w:sz w:val="22"/>
          <w:szCs w:val="22"/>
        </w:rPr>
        <w:t>(stress concentration)</w:t>
      </w:r>
      <w:r>
        <w:rPr>
          <w:rFonts w:eastAsia="맑은 고딕"/>
          <w:sz w:val="22"/>
          <w:szCs w:val="22"/>
        </w:rPr>
        <w:t>입니다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이는</w:t>
      </w:r>
      <w:r>
        <w:rPr>
          <w:rFonts w:eastAsia="맑은 고딕"/>
          <w:sz w:val="22"/>
          <w:szCs w:val="22"/>
        </w:rPr>
        <w:t xml:space="preserve"> cartilage </w:t>
      </w:r>
      <w:r>
        <w:rPr>
          <w:rFonts w:eastAsia="맑은 고딕"/>
          <w:sz w:val="22"/>
          <w:szCs w:val="22"/>
        </w:rPr>
        <w:t>연화와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퇴행성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변화를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가속화합니다</w:t>
      </w:r>
      <w:r>
        <w:rPr>
          <w:rFonts w:eastAsia="맑은 고딕"/>
          <w:sz w:val="22"/>
          <w:szCs w:val="22"/>
        </w:rPr>
        <w:t>. ①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meniscectomy </w:t>
      </w:r>
      <w:r>
        <w:rPr>
          <w:rFonts w:eastAsia="맑은 고딕"/>
          <w:sz w:val="22"/>
          <w:szCs w:val="22"/>
        </w:rPr>
        <w:t>자체가</w:t>
      </w:r>
      <w:r>
        <w:rPr>
          <w:rFonts w:eastAsia="맑은 고딕"/>
          <w:sz w:val="22"/>
          <w:szCs w:val="22"/>
        </w:rPr>
        <w:t xml:space="preserve"> inflammatory cytokine </w:t>
      </w:r>
      <w:r>
        <w:rPr>
          <w:rFonts w:eastAsia="맑은 고딕"/>
          <w:sz w:val="22"/>
          <w:szCs w:val="22"/>
        </w:rPr>
        <w:t>생성의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원인이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아니며</w:t>
      </w:r>
      <w:r>
        <w:rPr>
          <w:rFonts w:eastAsia="맑은 고딕"/>
          <w:sz w:val="22"/>
          <w:szCs w:val="22"/>
        </w:rPr>
        <w:t>, ③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inevitable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아니라</w:t>
      </w:r>
      <w:r>
        <w:rPr>
          <w:rFonts w:eastAsia="맑은 고딕"/>
          <w:sz w:val="22"/>
          <w:szCs w:val="22"/>
        </w:rPr>
        <w:t xml:space="preserve"> risk factor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증가시키는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것이며</w:t>
      </w:r>
      <w:r>
        <w:rPr>
          <w:rFonts w:eastAsia="맑은 고딕"/>
          <w:sz w:val="22"/>
          <w:szCs w:val="22"/>
        </w:rPr>
        <w:t>, ④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meniscectomy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진행의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위험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인자임이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입증되었으며</w:t>
      </w:r>
      <w:r>
        <w:rPr>
          <w:rFonts w:eastAsia="맑은 고딕"/>
          <w:sz w:val="22"/>
          <w:szCs w:val="22"/>
        </w:rPr>
        <w:t>, ⑤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synovial fluid </w:t>
      </w:r>
      <w:r>
        <w:rPr>
          <w:rFonts w:eastAsia="맑은 고딕"/>
          <w:sz w:val="22"/>
          <w:szCs w:val="22"/>
        </w:rPr>
        <w:t>점성도와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진행의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직접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관계는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낮습니다</w:t>
      </w:r>
      <w:r>
        <w:rPr>
          <w:rFonts w:eastAsia="맑은 고딕"/>
          <w:sz w:val="22"/>
          <w:szCs w:val="22"/>
        </w:rPr>
        <w:t>.</w:t>
      </w:r>
    </w:p>
    <w:p w14:paraId="04F8B726" w14:textId="77777777" w:rsidR="005025D2" w:rsidRDefault="005025D2">
      <w:pPr>
        <w:spacing w:before="200" w:after="60"/>
      </w:pPr>
    </w:p>
    <w:p w14:paraId="5496E167" w14:textId="77777777" w:rsidR="005025D2" w:rsidRDefault="00000000">
      <w:pPr>
        <w:spacing w:before="120" w:after="80"/>
      </w:pPr>
      <w:r>
        <w:rPr>
          <w:rFonts w:eastAsia="맑은 고딕"/>
          <w:b/>
          <w:bCs/>
          <w:sz w:val="22"/>
          <w:szCs w:val="22"/>
        </w:rPr>
        <w:t>문제</w:t>
      </w:r>
      <w:r>
        <w:rPr>
          <w:rFonts w:eastAsia="맑은 고딕"/>
          <w:b/>
          <w:bCs/>
          <w:sz w:val="22"/>
          <w:szCs w:val="22"/>
        </w:rPr>
        <w:t xml:space="preserve"> 3. (</w:t>
      </w:r>
      <w:r>
        <w:rPr>
          <w:rFonts w:eastAsia="맑은 고딕"/>
          <w:b/>
          <w:bCs/>
          <w:sz w:val="22"/>
          <w:szCs w:val="22"/>
        </w:rPr>
        <w:t>변형</w:t>
      </w:r>
      <w:proofErr w:type="gramStart"/>
      <w:r>
        <w:rPr>
          <w:rFonts w:eastAsia="맑은 고딕"/>
          <w:b/>
          <w:bCs/>
          <w:sz w:val="22"/>
          <w:szCs w:val="22"/>
        </w:rPr>
        <w:t xml:space="preserve">)  </w:t>
      </w:r>
      <w:r>
        <w:rPr>
          <w:rFonts w:eastAsia="맑은 고딕"/>
          <w:sz w:val="22"/>
          <w:szCs w:val="22"/>
        </w:rPr>
        <w:t>48</w:t>
      </w:r>
      <w:proofErr w:type="gramEnd"/>
      <w:r>
        <w:rPr>
          <w:rFonts w:eastAsia="맑은 고딕"/>
          <w:sz w:val="22"/>
          <w:szCs w:val="22"/>
        </w:rPr>
        <w:t>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남성이</w:t>
      </w:r>
      <w:r>
        <w:rPr>
          <w:rFonts w:eastAsia="맑은 고딕"/>
          <w:sz w:val="22"/>
          <w:szCs w:val="22"/>
        </w:rPr>
        <w:t xml:space="preserve"> lateral meniscus posterior horn tear</w:t>
      </w:r>
      <w:r>
        <w:rPr>
          <w:rFonts w:eastAsia="맑은 고딕"/>
          <w:sz w:val="22"/>
          <w:szCs w:val="22"/>
        </w:rPr>
        <w:t>로</w:t>
      </w:r>
      <w:r>
        <w:rPr>
          <w:rFonts w:eastAsia="맑은 고딕"/>
          <w:sz w:val="22"/>
          <w:szCs w:val="22"/>
        </w:rPr>
        <w:t xml:space="preserve"> arthroscopic repair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받았습니다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수술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</w:t>
      </w:r>
      <w:r>
        <w:rPr>
          <w:rFonts w:eastAsia="맑은 고딕"/>
          <w:sz w:val="22"/>
          <w:szCs w:val="22"/>
        </w:rPr>
        <w:t xml:space="preserve"> 8</w:t>
      </w:r>
      <w:r>
        <w:rPr>
          <w:rFonts w:eastAsia="맑은 고딕"/>
          <w:sz w:val="22"/>
          <w:szCs w:val="22"/>
        </w:rPr>
        <w:t>주째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물리치료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갑자기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급성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슬관절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통증과</w:t>
      </w:r>
      <w:r>
        <w:rPr>
          <w:rFonts w:eastAsia="맑은 고딕"/>
          <w:sz w:val="22"/>
          <w:szCs w:val="22"/>
        </w:rPr>
        <w:t xml:space="preserve"> effusion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발생했습니다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합병증의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원인으로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가능성이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높은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것은</w:t>
      </w:r>
      <w:r>
        <w:rPr>
          <w:rFonts w:eastAsia="맑은 고딕"/>
          <w:sz w:val="22"/>
          <w:szCs w:val="22"/>
        </w:rPr>
        <w:t>?</w:t>
      </w:r>
    </w:p>
    <w:p w14:paraId="3B5219E4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 xml:space="preserve">①  </w:t>
      </w:r>
      <w:r>
        <w:rPr>
          <w:rFonts w:eastAsia="맑은 고딕"/>
          <w:sz w:val="22"/>
          <w:szCs w:val="22"/>
        </w:rPr>
        <w:t>정상적인</w:t>
      </w:r>
      <w:proofErr w:type="gramEnd"/>
      <w:r>
        <w:rPr>
          <w:rFonts w:eastAsia="맑은 고딕"/>
          <w:sz w:val="22"/>
          <w:szCs w:val="22"/>
        </w:rPr>
        <w:t xml:space="preserve"> meniscus repair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염증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반응이므로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관찰하면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자연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해결된다</w:t>
      </w:r>
    </w:p>
    <w:p w14:paraId="57B801C4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②  Repair</w:t>
      </w:r>
      <w:proofErr w:type="gramEnd"/>
      <w:r>
        <w:rPr>
          <w:rFonts w:eastAsia="맑은 고딕"/>
          <w:sz w:val="22"/>
          <w:szCs w:val="22"/>
        </w:rPr>
        <w:t xml:space="preserve"> stitch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breakage</w:t>
      </w:r>
      <w:r>
        <w:rPr>
          <w:rFonts w:eastAsia="맑은 고딕"/>
          <w:sz w:val="22"/>
          <w:szCs w:val="22"/>
        </w:rPr>
        <w:t>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인한</w:t>
      </w:r>
      <w:r>
        <w:rPr>
          <w:rFonts w:eastAsia="맑은 고딕"/>
          <w:sz w:val="22"/>
          <w:szCs w:val="22"/>
        </w:rPr>
        <w:t xml:space="preserve"> repair failure </w:t>
      </w:r>
      <w:r>
        <w:rPr>
          <w:rFonts w:eastAsia="맑은 고딕"/>
          <w:sz w:val="22"/>
          <w:szCs w:val="22"/>
        </w:rPr>
        <w:t>또는</w:t>
      </w:r>
      <w:r>
        <w:rPr>
          <w:rFonts w:eastAsia="맑은 고딕"/>
          <w:sz w:val="22"/>
          <w:szCs w:val="22"/>
        </w:rPr>
        <w:t xml:space="preserve"> knot slip-off</w:t>
      </w:r>
      <w:r>
        <w:rPr>
          <w:rFonts w:eastAsia="맑은 고딕"/>
          <w:sz w:val="22"/>
          <w:szCs w:val="22"/>
        </w:rPr>
        <w:t>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인한</w:t>
      </w:r>
      <w:r>
        <w:rPr>
          <w:rFonts w:eastAsia="맑은 고딕"/>
          <w:sz w:val="22"/>
          <w:szCs w:val="22"/>
        </w:rPr>
        <w:t xml:space="preserve"> repair </w:t>
      </w:r>
      <w:r>
        <w:rPr>
          <w:rFonts w:eastAsia="맑은 고딕"/>
          <w:sz w:val="22"/>
          <w:szCs w:val="22"/>
        </w:rPr>
        <w:t>재손상이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발생했을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가능성이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있다</w:t>
      </w:r>
    </w:p>
    <w:p w14:paraId="4928900C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lastRenderedPageBreak/>
        <w:t>③  Rehabilitation</w:t>
      </w:r>
      <w:proofErr w:type="gramEnd"/>
      <w:r>
        <w:rPr>
          <w:rFonts w:eastAsia="맑은 고딕"/>
          <w:sz w:val="22"/>
          <w:szCs w:val="22"/>
        </w:rPr>
        <w:t xml:space="preserve"> protocol violation</w:t>
      </w:r>
      <w:r>
        <w:rPr>
          <w:rFonts w:eastAsia="맑은 고딕"/>
          <w:sz w:val="22"/>
          <w:szCs w:val="22"/>
        </w:rPr>
        <w:t>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조기에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회전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운동을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수행했을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가능성이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있다</w:t>
      </w:r>
    </w:p>
    <w:p w14:paraId="342B0004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④  Post</w:t>
      </w:r>
      <w:proofErr w:type="gramEnd"/>
      <w:r>
        <w:rPr>
          <w:rFonts w:eastAsia="맑은 고딕"/>
          <w:sz w:val="22"/>
          <w:szCs w:val="22"/>
        </w:rPr>
        <w:t>-operative effusion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모두</w:t>
      </w:r>
      <w:r>
        <w:rPr>
          <w:rFonts w:eastAsia="맑은 고딕"/>
          <w:sz w:val="22"/>
          <w:szCs w:val="22"/>
        </w:rPr>
        <w:t xml:space="preserve"> repair failure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신호이므로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즉시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재수술이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필요하다</w:t>
      </w:r>
    </w:p>
    <w:p w14:paraId="70AC6341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 xml:space="preserve">⑤  </w:t>
      </w:r>
      <w:r>
        <w:rPr>
          <w:rFonts w:eastAsia="맑은 고딕"/>
          <w:sz w:val="22"/>
          <w:szCs w:val="22"/>
        </w:rPr>
        <w:t>이는</w:t>
      </w:r>
      <w:proofErr w:type="gram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합병증이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아니라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정상적인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과정이므로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추가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검사는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불필요하다</w:t>
      </w:r>
    </w:p>
    <w:p w14:paraId="2068B199" w14:textId="77777777" w:rsidR="005025D2" w:rsidRDefault="00000000">
      <w:pPr>
        <w:spacing w:before="80" w:after="40"/>
      </w:pPr>
      <w:r>
        <w:rPr>
          <w:rFonts w:eastAsia="맑은 고딕"/>
          <w:b/>
          <w:bCs/>
          <w:sz w:val="22"/>
          <w:szCs w:val="22"/>
        </w:rPr>
        <w:t xml:space="preserve">▶ </w:t>
      </w:r>
      <w:r>
        <w:rPr>
          <w:rFonts w:eastAsia="맑은 고딕"/>
          <w:b/>
          <w:bCs/>
          <w:sz w:val="22"/>
          <w:szCs w:val="22"/>
        </w:rPr>
        <w:t>정답</w:t>
      </w:r>
      <w:r>
        <w:rPr>
          <w:rFonts w:eastAsia="맑은 고딕"/>
          <w:b/>
          <w:bCs/>
          <w:sz w:val="22"/>
          <w:szCs w:val="22"/>
        </w:rPr>
        <w:t>: ②</w:t>
      </w:r>
    </w:p>
    <w:p w14:paraId="6B71ED28" w14:textId="77777777" w:rsidR="005025D2" w:rsidRDefault="00000000">
      <w:pPr>
        <w:spacing w:before="20" w:after="120"/>
      </w:pPr>
      <w:r>
        <w:rPr>
          <w:rFonts w:eastAsia="맑은 고딕"/>
          <w:b/>
          <w:bCs/>
          <w:sz w:val="22"/>
          <w:szCs w:val="22"/>
        </w:rPr>
        <w:t>해설</w:t>
      </w:r>
      <w:r>
        <w:rPr>
          <w:rFonts w:eastAsia="맑은 고딕"/>
          <w:b/>
          <w:bCs/>
          <w:sz w:val="22"/>
          <w:szCs w:val="22"/>
        </w:rPr>
        <w:t xml:space="preserve">: </w:t>
      </w:r>
      <w:r>
        <w:rPr>
          <w:rFonts w:eastAsia="맑은 고딕"/>
          <w:sz w:val="22"/>
          <w:szCs w:val="22"/>
        </w:rPr>
        <w:t xml:space="preserve">Meniscus repair </w:t>
      </w:r>
      <w:r>
        <w:rPr>
          <w:rFonts w:eastAsia="맑은 고딕"/>
          <w:sz w:val="22"/>
          <w:szCs w:val="22"/>
        </w:rPr>
        <w:t>후</w:t>
      </w:r>
      <w:r>
        <w:rPr>
          <w:rFonts w:eastAsia="맑은 고딕"/>
          <w:sz w:val="22"/>
          <w:szCs w:val="22"/>
        </w:rPr>
        <w:t xml:space="preserve"> 8</w:t>
      </w:r>
      <w:r>
        <w:rPr>
          <w:rFonts w:eastAsia="맑은 고딕"/>
          <w:sz w:val="22"/>
          <w:szCs w:val="22"/>
        </w:rPr>
        <w:t>주째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급성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통증과</w:t>
      </w:r>
      <w:r>
        <w:rPr>
          <w:rFonts w:eastAsia="맑은 고딕"/>
          <w:sz w:val="22"/>
          <w:szCs w:val="22"/>
        </w:rPr>
        <w:t xml:space="preserve"> effusion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발생은</w:t>
      </w:r>
      <w:r>
        <w:rPr>
          <w:rFonts w:eastAsia="맑은 고딕"/>
          <w:sz w:val="22"/>
          <w:szCs w:val="22"/>
        </w:rPr>
        <w:t xml:space="preserve"> repair failure </w:t>
      </w:r>
      <w:r>
        <w:rPr>
          <w:rFonts w:eastAsia="맑은 고딕"/>
          <w:sz w:val="22"/>
          <w:szCs w:val="22"/>
        </w:rPr>
        <w:t>또는</w:t>
      </w:r>
      <w:r>
        <w:rPr>
          <w:rFonts w:eastAsia="맑은 고딕"/>
          <w:sz w:val="22"/>
          <w:szCs w:val="22"/>
        </w:rPr>
        <w:t xml:space="preserve"> stitch breakage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신호일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있습니다</w:t>
      </w:r>
      <w:r>
        <w:rPr>
          <w:rFonts w:eastAsia="맑은 고딕"/>
          <w:sz w:val="22"/>
          <w:szCs w:val="22"/>
        </w:rPr>
        <w:t xml:space="preserve">. MRI </w:t>
      </w:r>
      <w:r>
        <w:rPr>
          <w:rFonts w:eastAsia="맑은 고딕"/>
          <w:sz w:val="22"/>
          <w:szCs w:val="22"/>
        </w:rPr>
        <w:t>또는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재관절경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검사로</w:t>
      </w:r>
      <w:r>
        <w:rPr>
          <w:rFonts w:eastAsia="맑은 고딕"/>
          <w:sz w:val="22"/>
          <w:szCs w:val="22"/>
        </w:rPr>
        <w:t xml:space="preserve"> repair </w:t>
      </w:r>
      <w:r>
        <w:rPr>
          <w:rFonts w:eastAsia="맑은 고딕"/>
          <w:sz w:val="22"/>
          <w:szCs w:val="22"/>
        </w:rPr>
        <w:t>상태를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평가하고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필요시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재수술을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고려해야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합니다</w:t>
      </w:r>
      <w:r>
        <w:rPr>
          <w:rFonts w:eastAsia="맑은 고딕"/>
          <w:sz w:val="22"/>
          <w:szCs w:val="22"/>
        </w:rPr>
        <w:t>. ①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8</w:t>
      </w:r>
      <w:r>
        <w:rPr>
          <w:rFonts w:eastAsia="맑은 고딕"/>
          <w:sz w:val="22"/>
          <w:szCs w:val="22"/>
        </w:rPr>
        <w:t>주째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급성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악화는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정상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염증이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아니며</w:t>
      </w:r>
      <w:r>
        <w:rPr>
          <w:rFonts w:eastAsia="맑은 고딕"/>
          <w:sz w:val="22"/>
          <w:szCs w:val="22"/>
        </w:rPr>
        <w:t>, ③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가능성이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있지만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구조적</w:t>
      </w:r>
      <w:r>
        <w:rPr>
          <w:rFonts w:eastAsia="맑은 고딕"/>
          <w:sz w:val="22"/>
          <w:szCs w:val="22"/>
        </w:rPr>
        <w:t xml:space="preserve"> failure </w:t>
      </w:r>
      <w:r>
        <w:rPr>
          <w:rFonts w:eastAsia="맑은 고딕"/>
          <w:sz w:val="22"/>
          <w:szCs w:val="22"/>
        </w:rPr>
        <w:t>가능성도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높으며</w:t>
      </w:r>
      <w:r>
        <w:rPr>
          <w:rFonts w:eastAsia="맑은 고딕"/>
          <w:sz w:val="22"/>
          <w:szCs w:val="22"/>
        </w:rPr>
        <w:t>, ④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모든</w:t>
      </w:r>
      <w:r>
        <w:rPr>
          <w:rFonts w:eastAsia="맑은 고딕"/>
          <w:sz w:val="22"/>
          <w:szCs w:val="22"/>
        </w:rPr>
        <w:t xml:space="preserve"> effusion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repair failure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아니지만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평가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필요하며</w:t>
      </w:r>
      <w:r>
        <w:rPr>
          <w:rFonts w:eastAsia="맑은 고딕"/>
          <w:sz w:val="22"/>
          <w:szCs w:val="22"/>
        </w:rPr>
        <w:t>, ⑤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합병증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평가가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필요합니다</w:t>
      </w:r>
      <w:r>
        <w:rPr>
          <w:rFonts w:eastAsia="맑은 고딕"/>
          <w:sz w:val="22"/>
          <w:szCs w:val="22"/>
        </w:rPr>
        <w:t>.</w:t>
      </w:r>
    </w:p>
    <w:p w14:paraId="0CA408AD" w14:textId="77777777" w:rsidR="005025D2" w:rsidRDefault="005025D2">
      <w:pPr>
        <w:spacing w:before="200" w:after="60"/>
      </w:pPr>
    </w:p>
    <w:p w14:paraId="0BED931E" w14:textId="77777777" w:rsidR="005025D2" w:rsidRDefault="00000000">
      <w:pPr>
        <w:spacing w:before="120" w:after="80"/>
      </w:pPr>
      <w:r>
        <w:rPr>
          <w:rFonts w:eastAsia="맑은 고딕"/>
          <w:b/>
          <w:bCs/>
          <w:sz w:val="22"/>
          <w:szCs w:val="22"/>
        </w:rPr>
        <w:t>문제</w:t>
      </w:r>
      <w:r>
        <w:rPr>
          <w:rFonts w:eastAsia="맑은 고딕"/>
          <w:b/>
          <w:bCs/>
          <w:sz w:val="22"/>
          <w:szCs w:val="22"/>
        </w:rPr>
        <w:t xml:space="preserve"> 4. (</w:t>
      </w:r>
      <w:r>
        <w:rPr>
          <w:rFonts w:eastAsia="맑은 고딕"/>
          <w:b/>
          <w:bCs/>
          <w:sz w:val="22"/>
          <w:szCs w:val="22"/>
        </w:rPr>
        <w:t>변형</w:t>
      </w:r>
      <w:proofErr w:type="gramStart"/>
      <w:r>
        <w:rPr>
          <w:rFonts w:eastAsia="맑은 고딕"/>
          <w:b/>
          <w:bCs/>
          <w:sz w:val="22"/>
          <w:szCs w:val="22"/>
        </w:rPr>
        <w:t xml:space="preserve">)  </w:t>
      </w:r>
      <w:r>
        <w:rPr>
          <w:rFonts w:eastAsia="맑은 고딕"/>
          <w:sz w:val="22"/>
          <w:szCs w:val="22"/>
        </w:rPr>
        <w:t>60</w:t>
      </w:r>
      <w:proofErr w:type="gramEnd"/>
      <w:r>
        <w:rPr>
          <w:rFonts w:eastAsia="맑은 고딕"/>
          <w:sz w:val="22"/>
          <w:szCs w:val="22"/>
        </w:rPr>
        <w:t>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여성이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퇴행성</w:t>
      </w:r>
      <w:r>
        <w:rPr>
          <w:rFonts w:eastAsia="맑은 고딕"/>
          <w:sz w:val="22"/>
          <w:szCs w:val="22"/>
        </w:rPr>
        <w:t xml:space="preserve"> osteoarthritis</w:t>
      </w:r>
      <w:r>
        <w:rPr>
          <w:rFonts w:eastAsia="맑은 고딕"/>
          <w:sz w:val="22"/>
          <w:szCs w:val="22"/>
        </w:rPr>
        <w:t>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동시에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발견된</w:t>
      </w:r>
      <w:r>
        <w:rPr>
          <w:rFonts w:eastAsia="맑은 고딕"/>
          <w:sz w:val="22"/>
          <w:szCs w:val="22"/>
        </w:rPr>
        <w:t xml:space="preserve"> medial meniscus posterior horn tear</w:t>
      </w:r>
      <w:r>
        <w:rPr>
          <w:rFonts w:eastAsia="맑은 고딕"/>
          <w:sz w:val="22"/>
          <w:szCs w:val="22"/>
        </w:rPr>
        <w:t>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계획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중입니다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기존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변화</w:t>
      </w:r>
      <w:r>
        <w:rPr>
          <w:rFonts w:eastAsia="맑은 고딕"/>
          <w:sz w:val="22"/>
          <w:szCs w:val="22"/>
        </w:rPr>
        <w:t>(Kellgren-Lawrence grade III)</w:t>
      </w:r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상황에서</w:t>
      </w:r>
      <w:r>
        <w:rPr>
          <w:rFonts w:eastAsia="맑은 고딕"/>
          <w:sz w:val="22"/>
          <w:szCs w:val="22"/>
        </w:rPr>
        <w:t xml:space="preserve"> meniscus repair vs. meniscectomy </w:t>
      </w:r>
      <w:r>
        <w:rPr>
          <w:rFonts w:eastAsia="맑은 고딕"/>
          <w:sz w:val="22"/>
          <w:szCs w:val="22"/>
        </w:rPr>
        <w:t>결정의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이유를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설명하시오</w:t>
      </w:r>
      <w:proofErr w:type="spellEnd"/>
      <w:r>
        <w:rPr>
          <w:rFonts w:eastAsia="맑은 고딕"/>
          <w:sz w:val="22"/>
          <w:szCs w:val="22"/>
        </w:rPr>
        <w:t>.</w:t>
      </w:r>
    </w:p>
    <w:p w14:paraId="34319734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 xml:space="preserve">①  </w:t>
      </w:r>
      <w:r>
        <w:rPr>
          <w:rFonts w:eastAsia="맑은 고딕"/>
          <w:sz w:val="22"/>
          <w:szCs w:val="22"/>
        </w:rPr>
        <w:t>기존</w:t>
      </w:r>
      <w:proofErr w:type="gramEnd"/>
      <w:r>
        <w:rPr>
          <w:rFonts w:eastAsia="맑은 고딕"/>
          <w:sz w:val="22"/>
          <w:szCs w:val="22"/>
        </w:rPr>
        <w:t xml:space="preserve"> OA</w:t>
      </w:r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있으면</w:t>
      </w:r>
      <w:r>
        <w:rPr>
          <w:rFonts w:eastAsia="맑은 고딕"/>
          <w:sz w:val="22"/>
          <w:szCs w:val="22"/>
        </w:rPr>
        <w:t xml:space="preserve"> repair </w:t>
      </w:r>
      <w:r>
        <w:rPr>
          <w:rFonts w:eastAsia="맑은 고딕"/>
          <w:sz w:val="22"/>
          <w:szCs w:val="22"/>
        </w:rPr>
        <w:t>성공률이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급격히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감소하므로</w:t>
      </w:r>
      <w:r>
        <w:rPr>
          <w:rFonts w:eastAsia="맑은 고딕"/>
          <w:sz w:val="22"/>
          <w:szCs w:val="22"/>
        </w:rPr>
        <w:t xml:space="preserve"> meniscectomy</w:t>
      </w:r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필수이다</w:t>
      </w:r>
    </w:p>
    <w:p w14:paraId="6D826D4B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②  OA</w:t>
      </w:r>
      <w:proofErr w:type="gram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환자에서도</w:t>
      </w:r>
      <w:r>
        <w:rPr>
          <w:rFonts w:eastAsia="맑은 고딕"/>
          <w:sz w:val="22"/>
          <w:szCs w:val="22"/>
        </w:rPr>
        <w:t xml:space="preserve"> repair amenable tear(peripheral, longitudinal)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repair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우선하되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기존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진행도를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고려하여</w:t>
      </w:r>
      <w:r>
        <w:rPr>
          <w:rFonts w:eastAsia="맑은 고딕"/>
          <w:sz w:val="22"/>
          <w:szCs w:val="22"/>
        </w:rPr>
        <w:t xml:space="preserve"> long-term </w:t>
      </w:r>
      <w:r>
        <w:rPr>
          <w:rFonts w:eastAsia="맑은 고딕"/>
          <w:sz w:val="22"/>
          <w:szCs w:val="22"/>
        </w:rPr>
        <w:t>결과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예측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결정한다</w:t>
      </w:r>
    </w:p>
    <w:p w14:paraId="3FA7DA6C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③  Grade</w:t>
      </w:r>
      <w:proofErr w:type="gramEnd"/>
      <w:r>
        <w:rPr>
          <w:rFonts w:eastAsia="맑은 고딕"/>
          <w:sz w:val="22"/>
          <w:szCs w:val="22"/>
        </w:rPr>
        <w:t xml:space="preserve"> III OA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이미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진행된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상태이므로</w:t>
      </w:r>
      <w:r>
        <w:rPr>
          <w:rFonts w:eastAsia="맑은 고딕"/>
          <w:sz w:val="22"/>
          <w:szCs w:val="22"/>
        </w:rPr>
        <w:t xml:space="preserve"> meniscectomy </w:t>
      </w:r>
      <w:r>
        <w:rPr>
          <w:rFonts w:eastAsia="맑은 고딕"/>
          <w:sz w:val="22"/>
          <w:szCs w:val="22"/>
        </w:rPr>
        <w:t>여부는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완화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효과가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거의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없다</w:t>
      </w:r>
    </w:p>
    <w:p w14:paraId="25732499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④  Repair</w:t>
      </w:r>
      <w:proofErr w:type="gramEnd"/>
      <w:r>
        <w:rPr>
          <w:rFonts w:eastAsia="맑은 고딕"/>
          <w:sz w:val="22"/>
          <w:szCs w:val="22"/>
        </w:rPr>
        <w:t>와</w:t>
      </w:r>
      <w:r>
        <w:rPr>
          <w:rFonts w:eastAsia="맑은 고딕"/>
          <w:sz w:val="22"/>
          <w:szCs w:val="22"/>
        </w:rPr>
        <w:t xml:space="preserve"> meniscectomy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선택은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진행도와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무관하게</w:t>
      </w:r>
      <w:r>
        <w:rPr>
          <w:rFonts w:eastAsia="맑은 고딕"/>
          <w:sz w:val="22"/>
          <w:szCs w:val="22"/>
        </w:rPr>
        <w:t xml:space="preserve"> tear </w:t>
      </w:r>
      <w:r>
        <w:rPr>
          <w:rFonts w:eastAsia="맑은 고딕"/>
          <w:sz w:val="22"/>
          <w:szCs w:val="22"/>
        </w:rPr>
        <w:t>형태에만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의존한다</w:t>
      </w:r>
    </w:p>
    <w:p w14:paraId="4D4FC05F" w14:textId="77777777" w:rsidR="005025D2" w:rsidRDefault="00000000">
      <w:pPr>
        <w:spacing w:before="20" w:after="20"/>
        <w:ind w:left="400"/>
      </w:pPr>
      <w:proofErr w:type="gramStart"/>
      <w:r>
        <w:rPr>
          <w:rFonts w:eastAsia="맑은 고딕"/>
          <w:sz w:val="22"/>
          <w:szCs w:val="22"/>
        </w:rPr>
        <w:t>⑤  OA</w:t>
      </w:r>
      <w:proofErr w:type="gramEnd"/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경우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즉시</w:t>
      </w:r>
      <w:r>
        <w:rPr>
          <w:rFonts w:eastAsia="맑은 고딕"/>
          <w:sz w:val="22"/>
          <w:szCs w:val="22"/>
        </w:rPr>
        <w:t xml:space="preserve"> total knee arthroplasty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고려해야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하므로</w:t>
      </w:r>
      <w:r>
        <w:rPr>
          <w:rFonts w:eastAsia="맑은 고딕"/>
          <w:sz w:val="22"/>
          <w:szCs w:val="22"/>
        </w:rPr>
        <w:t xml:space="preserve"> meniscus </w:t>
      </w:r>
      <w:r>
        <w:rPr>
          <w:rFonts w:eastAsia="맑은 고딕"/>
          <w:sz w:val="22"/>
          <w:szCs w:val="22"/>
        </w:rPr>
        <w:t>치료는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불필요하다</w:t>
      </w:r>
    </w:p>
    <w:p w14:paraId="0793DE99" w14:textId="77777777" w:rsidR="005025D2" w:rsidRDefault="00000000">
      <w:pPr>
        <w:spacing w:before="80" w:after="40"/>
      </w:pPr>
      <w:r>
        <w:rPr>
          <w:rFonts w:eastAsia="맑은 고딕"/>
          <w:b/>
          <w:bCs/>
          <w:sz w:val="22"/>
          <w:szCs w:val="22"/>
        </w:rPr>
        <w:t xml:space="preserve">▶ </w:t>
      </w:r>
      <w:r>
        <w:rPr>
          <w:rFonts w:eastAsia="맑은 고딕"/>
          <w:b/>
          <w:bCs/>
          <w:sz w:val="22"/>
          <w:szCs w:val="22"/>
        </w:rPr>
        <w:t>정답</w:t>
      </w:r>
      <w:r>
        <w:rPr>
          <w:rFonts w:eastAsia="맑은 고딕"/>
          <w:b/>
          <w:bCs/>
          <w:sz w:val="22"/>
          <w:szCs w:val="22"/>
        </w:rPr>
        <w:t>: ②</w:t>
      </w:r>
    </w:p>
    <w:p w14:paraId="4ECF3E24" w14:textId="77777777" w:rsidR="005025D2" w:rsidRDefault="00000000">
      <w:pPr>
        <w:spacing w:before="20" w:after="120"/>
      </w:pPr>
      <w:r>
        <w:rPr>
          <w:rFonts w:eastAsia="맑은 고딕"/>
          <w:b/>
          <w:bCs/>
          <w:sz w:val="22"/>
          <w:szCs w:val="22"/>
        </w:rPr>
        <w:t>해설</w:t>
      </w:r>
      <w:r>
        <w:rPr>
          <w:rFonts w:eastAsia="맑은 고딕"/>
          <w:b/>
          <w:bCs/>
          <w:sz w:val="22"/>
          <w:szCs w:val="22"/>
        </w:rPr>
        <w:t xml:space="preserve">: </w:t>
      </w:r>
      <w:r>
        <w:rPr>
          <w:rFonts w:eastAsia="맑은 고딕"/>
          <w:sz w:val="22"/>
          <w:szCs w:val="22"/>
        </w:rPr>
        <w:t>기존</w:t>
      </w:r>
      <w:r>
        <w:rPr>
          <w:rFonts w:eastAsia="맑은 고딕"/>
          <w:sz w:val="22"/>
          <w:szCs w:val="22"/>
        </w:rPr>
        <w:t xml:space="preserve"> OA</w:t>
      </w:r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있어도</w:t>
      </w:r>
      <w:r>
        <w:rPr>
          <w:rFonts w:eastAsia="맑은 고딕"/>
          <w:sz w:val="22"/>
          <w:szCs w:val="22"/>
        </w:rPr>
        <w:t xml:space="preserve"> repair amenable tear(peripheral red zone, longitudinal)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repair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우선적으로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고려해야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합니다</w:t>
      </w:r>
      <w:r>
        <w:rPr>
          <w:rFonts w:eastAsia="맑은 고딕"/>
          <w:sz w:val="22"/>
          <w:szCs w:val="22"/>
        </w:rPr>
        <w:t xml:space="preserve">. Meniscus </w:t>
      </w:r>
      <w:r>
        <w:rPr>
          <w:rFonts w:eastAsia="맑은 고딕"/>
          <w:sz w:val="22"/>
          <w:szCs w:val="22"/>
        </w:rPr>
        <w:t>보존은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장기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진행을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둔화시키는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도움이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됩니다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다만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기존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진행도와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나이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기대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생존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기간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등을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종합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고려합니다</w:t>
      </w:r>
      <w:r>
        <w:rPr>
          <w:rFonts w:eastAsia="맑은 고딕"/>
          <w:sz w:val="22"/>
          <w:szCs w:val="22"/>
        </w:rPr>
        <w:t>. ①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repair </w:t>
      </w:r>
      <w:r>
        <w:rPr>
          <w:rFonts w:eastAsia="맑은 고딕"/>
          <w:sz w:val="22"/>
          <w:szCs w:val="22"/>
        </w:rPr>
        <w:t>성공률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감소가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있지만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필수는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아니며</w:t>
      </w:r>
      <w:r>
        <w:rPr>
          <w:rFonts w:eastAsia="맑은 고딕"/>
          <w:sz w:val="22"/>
          <w:szCs w:val="22"/>
        </w:rPr>
        <w:t>, ③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meniscectomy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완화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효과가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있으며</w:t>
      </w:r>
      <w:r>
        <w:rPr>
          <w:rFonts w:eastAsia="맑은 고딕"/>
          <w:sz w:val="22"/>
          <w:szCs w:val="22"/>
        </w:rPr>
        <w:t>, ④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OA </w:t>
      </w:r>
      <w:r>
        <w:rPr>
          <w:rFonts w:eastAsia="맑은 고딕"/>
          <w:sz w:val="22"/>
          <w:szCs w:val="22"/>
        </w:rPr>
        <w:t>진행도도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요소이며</w:t>
      </w:r>
      <w:r>
        <w:rPr>
          <w:rFonts w:eastAsia="맑은 고딕"/>
          <w:sz w:val="22"/>
          <w:szCs w:val="22"/>
        </w:rPr>
        <w:t>, ⑤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Grade III OA</w:t>
      </w:r>
      <w:r>
        <w:rPr>
          <w:rFonts w:eastAsia="맑은 고딕"/>
          <w:sz w:val="22"/>
          <w:szCs w:val="22"/>
        </w:rPr>
        <w:t>만으로</w:t>
      </w:r>
      <w:r>
        <w:rPr>
          <w:rFonts w:eastAsia="맑은 고딕"/>
          <w:sz w:val="22"/>
          <w:szCs w:val="22"/>
        </w:rPr>
        <w:t xml:space="preserve"> TKA </w:t>
      </w:r>
      <w:r>
        <w:rPr>
          <w:rFonts w:eastAsia="맑은 고딕"/>
          <w:sz w:val="22"/>
          <w:szCs w:val="22"/>
        </w:rPr>
        <w:t>절대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지표는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아닙니다</w:t>
      </w:r>
      <w:r>
        <w:rPr>
          <w:rFonts w:eastAsia="맑은 고딕"/>
          <w:sz w:val="22"/>
          <w:szCs w:val="22"/>
        </w:rPr>
        <w:t>.</w:t>
      </w:r>
    </w:p>
    <w:sectPr w:rsidR="005025D2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9FE45" w14:textId="77777777" w:rsidR="00CA2D0C" w:rsidRDefault="00CA2D0C">
      <w:r>
        <w:separator/>
      </w:r>
    </w:p>
  </w:endnote>
  <w:endnote w:type="continuationSeparator" w:id="0">
    <w:p w14:paraId="6496D323" w14:textId="77777777" w:rsidR="00CA2D0C" w:rsidRDefault="00CA2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BB11" w14:textId="77777777" w:rsidR="00CA2D0C" w:rsidRDefault="00CA2D0C">
      <w:r>
        <w:separator/>
      </w:r>
    </w:p>
  </w:footnote>
  <w:footnote w:type="continuationSeparator" w:id="0">
    <w:p w14:paraId="07DDA766" w14:textId="77777777" w:rsidR="00CA2D0C" w:rsidRDefault="00CA2D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A10FF" w14:textId="77777777" w:rsidR="005025D2" w:rsidRDefault="00000000">
    <w:pPr>
      <w:jc w:val="right"/>
    </w:pPr>
    <w:r>
      <w:rPr>
        <w:color w:val="888888"/>
        <w:sz w:val="16"/>
        <w:szCs w:val="16"/>
      </w:rPr>
      <w:t>부민병원</w:t>
    </w:r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정형외과</w:t>
    </w:r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슬관절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정리</w:t>
    </w:r>
    <w:r>
      <w:rPr>
        <w:color w:val="888888"/>
        <w:sz w:val="16"/>
        <w:szCs w:val="16"/>
      </w:rPr>
      <w:t xml:space="preserve"> 7</w:t>
    </w:r>
    <w:r>
      <w:rPr>
        <w:color w:val="888888"/>
        <w:sz w:val="16"/>
        <w:szCs w:val="16"/>
      </w:rPr>
      <w:t>단원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26081"/>
    <w:multiLevelType w:val="hybridMultilevel"/>
    <w:tmpl w:val="D0F28E10"/>
    <w:lvl w:ilvl="0" w:tplc="6F86C09C">
      <w:start w:val="1"/>
      <w:numFmt w:val="bullet"/>
      <w:lvlText w:val="●"/>
      <w:lvlJc w:val="left"/>
      <w:pPr>
        <w:ind w:left="720" w:hanging="360"/>
      </w:pPr>
    </w:lvl>
    <w:lvl w:ilvl="1" w:tplc="B7109A10">
      <w:start w:val="1"/>
      <w:numFmt w:val="bullet"/>
      <w:lvlText w:val="○"/>
      <w:lvlJc w:val="left"/>
      <w:pPr>
        <w:ind w:left="1440" w:hanging="360"/>
      </w:pPr>
    </w:lvl>
    <w:lvl w:ilvl="2" w:tplc="E5C45478">
      <w:start w:val="1"/>
      <w:numFmt w:val="bullet"/>
      <w:lvlText w:val="■"/>
      <w:lvlJc w:val="left"/>
      <w:pPr>
        <w:ind w:left="2160" w:hanging="360"/>
      </w:pPr>
    </w:lvl>
    <w:lvl w:ilvl="3" w:tplc="ED1C0222">
      <w:start w:val="1"/>
      <w:numFmt w:val="bullet"/>
      <w:lvlText w:val="●"/>
      <w:lvlJc w:val="left"/>
      <w:pPr>
        <w:ind w:left="2880" w:hanging="360"/>
      </w:pPr>
    </w:lvl>
    <w:lvl w:ilvl="4" w:tplc="5394C2F2">
      <w:start w:val="1"/>
      <w:numFmt w:val="bullet"/>
      <w:lvlText w:val="○"/>
      <w:lvlJc w:val="left"/>
      <w:pPr>
        <w:ind w:left="3600" w:hanging="360"/>
      </w:pPr>
    </w:lvl>
    <w:lvl w:ilvl="5" w:tplc="74ECECA8">
      <w:start w:val="1"/>
      <w:numFmt w:val="bullet"/>
      <w:lvlText w:val="■"/>
      <w:lvlJc w:val="left"/>
      <w:pPr>
        <w:ind w:left="4320" w:hanging="360"/>
      </w:pPr>
    </w:lvl>
    <w:lvl w:ilvl="6" w:tplc="70CCADA2">
      <w:start w:val="1"/>
      <w:numFmt w:val="bullet"/>
      <w:lvlText w:val="●"/>
      <w:lvlJc w:val="left"/>
      <w:pPr>
        <w:ind w:left="5040" w:hanging="360"/>
      </w:pPr>
    </w:lvl>
    <w:lvl w:ilvl="7" w:tplc="A8FA1F7E">
      <w:start w:val="1"/>
      <w:numFmt w:val="bullet"/>
      <w:lvlText w:val="●"/>
      <w:lvlJc w:val="left"/>
      <w:pPr>
        <w:ind w:left="5760" w:hanging="360"/>
      </w:pPr>
    </w:lvl>
    <w:lvl w:ilvl="8" w:tplc="8FAC3290">
      <w:start w:val="1"/>
      <w:numFmt w:val="bullet"/>
      <w:lvlText w:val="●"/>
      <w:lvlJc w:val="left"/>
      <w:pPr>
        <w:ind w:left="6480" w:hanging="360"/>
      </w:pPr>
    </w:lvl>
  </w:abstractNum>
  <w:num w:numId="1" w16cid:durableId="1597515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D2"/>
    <w:rsid w:val="00124832"/>
    <w:rsid w:val="005025D2"/>
    <w:rsid w:val="00CA2D0C"/>
    <w:rsid w:val="00E302AC"/>
    <w:rsid w:val="00FE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1DBE"/>
  <w15:docId w15:val="{81345995-F25A-42EA-8BFE-725E6B25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1792</Words>
  <Characters>7782</Characters>
  <Application>Microsoft Office Word</Application>
  <DocSecurity>0</DocSecurity>
  <Lines>251</Lines>
  <Paragraphs>227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세명 조</cp:lastModifiedBy>
  <cp:revision>3</cp:revision>
  <dcterms:created xsi:type="dcterms:W3CDTF">2026-03-16T14:05:00Z</dcterms:created>
  <dcterms:modified xsi:type="dcterms:W3CDTF">2026-03-21T08:57:00Z</dcterms:modified>
</cp:coreProperties>
</file>