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30899" w14:textId="53DEE98E" w:rsidR="00C46E36" w:rsidRPr="00A76777" w:rsidRDefault="00D9559D" w:rsidP="00C46E36">
      <w:pPr>
        <w:jc w:val="center"/>
        <w:rPr>
          <w:rFonts w:ascii="Arial" w:hAnsi="Arial" w:cs="Arial"/>
          <w:b/>
          <w:sz w:val="28"/>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8240" behindDoc="0" locked="0" layoutInCell="1" allowOverlap="1" wp14:anchorId="513648E7" wp14:editId="347DA991">
                <wp:simplePos x="0" y="0"/>
                <wp:positionH relativeFrom="column">
                  <wp:posOffset>214630</wp:posOffset>
                </wp:positionH>
                <wp:positionV relativeFrom="paragraph">
                  <wp:posOffset>288925</wp:posOffset>
                </wp:positionV>
                <wp:extent cx="5366385" cy="635"/>
                <wp:effectExtent l="13970" t="19685" r="20320" b="17780"/>
                <wp:wrapNone/>
                <wp:docPr id="125491848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749747" id="_x0000_t32" coordsize="21600,21600" o:spt="32" o:oned="t" path="m,l21600,21600e" filled="f">
                <v:path arrowok="t" fillok="f" o:connecttype="none"/>
                <o:lock v:ext="edit" shapetype="t"/>
              </v:shapetype>
              <v:shape id="AutoShape 4" o:spid="_x0000_s1026" type="#_x0000_t32" style="position:absolute;margin-left:16.9pt;margin-top:22.75pt;width:422.5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4384" behindDoc="0" locked="0" layoutInCell="1" allowOverlap="1" wp14:anchorId="2A97AB5F" wp14:editId="001AF272">
                <wp:simplePos x="0" y="0"/>
                <wp:positionH relativeFrom="column">
                  <wp:posOffset>143510</wp:posOffset>
                </wp:positionH>
                <wp:positionV relativeFrom="paragraph">
                  <wp:posOffset>-48895</wp:posOffset>
                </wp:positionV>
                <wp:extent cx="5463540" cy="337820"/>
                <wp:effectExtent l="0" t="0" r="3810" b="0"/>
                <wp:wrapNone/>
                <wp:docPr id="6932829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011A2" w14:textId="77777777" w:rsidR="00C46E36" w:rsidRPr="00363F45" w:rsidRDefault="00C46E36"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97AB5F" id="_x0000_t202" coordsize="21600,21600" o:spt="202" path="m,l,21600r21600,l21600,xe">
                <v:stroke joinstyle="miter"/>
                <v:path gradientshapeok="t" o:connecttype="rect"/>
              </v:shapetype>
              <v:shape id="Text Box 12" o:spid="_x0000_s1026" type="#_x0000_t202" style="position:absolute;left:0;text-align:left;margin-left:11.3pt;margin-top:-3.85pt;width:430.2pt;height:2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" filled="f" stroked="f">
                <v:textbox>
                  <w:txbxContent>
                    <w:p w14:paraId="0AA011A2" w14:textId="77777777" w:rsidR="00C46E36" w:rsidRPr="00363F45" w:rsidRDefault="00C46E36"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r w:rsidR="00C46E36">
        <w:rPr>
          <w:rFonts w:ascii="Times New Roman" w:hAnsi="Times New Roman" w:cs="Times New Roman"/>
          <w:noProof/>
          <w:sz w:val="32"/>
          <w:szCs w:val="32"/>
          <w:lang w:eastAsia="es-MX"/>
        </w:rPr>
        <w:drawing>
          <wp:anchor distT="0" distB="0" distL="114300" distR="114300" simplePos="0" relativeHeight="251645952" behindDoc="0" locked="0" layoutInCell="1" allowOverlap="1" wp14:anchorId="1796331B" wp14:editId="669FB36B">
            <wp:simplePos x="0" y="0"/>
            <wp:positionH relativeFrom="column">
              <wp:posOffset>-330835</wp:posOffset>
            </wp:positionH>
            <wp:positionV relativeFrom="paragraph">
              <wp:posOffset>-330835</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p>
    <w:p w14:paraId="4BFDAD06" w14:textId="5736C8C6" w:rsidR="00C46E36" w:rsidRPr="00A76777" w:rsidRDefault="00D9559D" w:rsidP="00C46E36">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5408" behindDoc="0" locked="0" layoutInCell="1" allowOverlap="1" wp14:anchorId="640D79D1" wp14:editId="4F6455A7">
                <wp:simplePos x="0" y="0"/>
                <wp:positionH relativeFrom="column">
                  <wp:posOffset>1011555</wp:posOffset>
                </wp:positionH>
                <wp:positionV relativeFrom="paragraph">
                  <wp:posOffset>40640</wp:posOffset>
                </wp:positionV>
                <wp:extent cx="3727450" cy="553085"/>
                <wp:effectExtent l="1270" t="0" r="0" b="0"/>
                <wp:wrapNone/>
                <wp:docPr id="41770509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8109A" w14:textId="77777777" w:rsidR="00C46E36" w:rsidRPr="00363F45" w:rsidRDefault="00C46E36"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0D79D1" id="Text Box 13" o:spid="_x0000_s1027" type="#_x0000_t202" style="position:absolute;left:0;text-align:left;margin-left:79.65pt;margin-top:3.2pt;width:293.5pt;height:4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" filled="f" stroked="f">
                <v:textbox>
                  <w:txbxContent>
                    <w:p w14:paraId="2818109A" w14:textId="77777777" w:rsidR="00C46E36" w:rsidRPr="00363F45" w:rsidRDefault="00C46E36"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14:paraId="5DE3980B" w14:textId="2C14BB11" w:rsidR="00C46E36" w:rsidRPr="007C4628" w:rsidRDefault="00C46E36" w:rsidP="00C46E36">
      <w:pPr>
        <w:jc w:val="center"/>
        <w:rPr>
          <w:rFonts w:ascii="Times New Roman" w:hAnsi="Times New Roman" w:cs="Times New Roman"/>
          <w:sz w:val="32"/>
          <w:szCs w:val="32"/>
        </w:rPr>
      </w:pPr>
    </w:p>
    <w:p w14:paraId="7F4CC82A" w14:textId="22AF5C6C" w:rsidR="00C46E36" w:rsidRPr="007C4628" w:rsidRDefault="00D9559D" w:rsidP="00C46E36">
      <w:pPr>
        <w:jc w:val="center"/>
        <w:rPr>
          <w:rFonts w:ascii="Times New Roman" w:hAnsi="Times New Roman" w:cs="Times New Roman"/>
          <w:sz w:val="32"/>
          <w:szCs w:val="32"/>
        </w:rPr>
      </w:pPr>
      <w:r>
        <w:rPr>
          <w:rFonts w:ascii="Times New Roman" w:hAnsi="Times New Roman" w:cs="Times New Roman"/>
          <w:b/>
          <w:noProof/>
          <w:sz w:val="32"/>
          <w:szCs w:val="32"/>
          <w:lang w:val="es-ES"/>
        </w:rPr>
        <mc:AlternateContent>
          <mc:Choice Requires="wps">
            <w:drawing>
              <wp:anchor distT="0" distB="0" distL="114300" distR="114300" simplePos="0" relativeHeight="251659264" behindDoc="0" locked="0" layoutInCell="1" allowOverlap="1" wp14:anchorId="74073059" wp14:editId="2EEF0569">
                <wp:simplePos x="0" y="0"/>
                <wp:positionH relativeFrom="column">
                  <wp:posOffset>902970</wp:posOffset>
                </wp:positionH>
                <wp:positionV relativeFrom="paragraph">
                  <wp:posOffset>86360</wp:posOffset>
                </wp:positionV>
                <wp:extent cx="5576570" cy="1291590"/>
                <wp:effectExtent l="0" t="3810" r="0" b="0"/>
                <wp:wrapNone/>
                <wp:docPr id="189801730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1291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EE44B" w14:textId="69C2543A" w:rsidR="00C46E36" w:rsidRPr="00403AA1" w:rsidRDefault="00700131" w:rsidP="00C46E36">
                            <w:pPr>
                              <w:jc w:val="center"/>
                              <w:rPr>
                                <w:rFonts w:ascii="Verdana" w:hAnsi="Verdana"/>
                                <w:b/>
                                <w:color w:val="92CDDC" w:themeColor="accent5" w:themeTint="99"/>
                                <w:sz w:val="40"/>
                                <w:szCs w:val="40"/>
                                <w:lang w:val="es-ES"/>
                              </w:rPr>
                            </w:pPr>
                            <w:r w:rsidRPr="00700131">
                              <w:rPr>
                                <w:rFonts w:ascii="Verdana" w:hAnsi="Verdana"/>
                                <w:b/>
                                <w:sz w:val="40"/>
                                <w:szCs w:val="40"/>
                                <w:lang w:val="es-ES"/>
                              </w:rPr>
                              <w:t>Identificación de actividades físicas empleando sensores</w:t>
                            </w:r>
                            <w:r w:rsidR="00176CC6">
                              <w:rPr>
                                <w:rFonts w:ascii="Verdana" w:hAnsi="Verdana"/>
                                <w:b/>
                                <w:sz w:val="40"/>
                                <w:szCs w:val="40"/>
                                <w:lang w:val="es-ES"/>
                              </w:rPr>
                              <w:t xml:space="preserve"> de movimiento y aprendizaje automático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073059" id="Text Box 5" o:spid="_x0000_s1028" type="#_x0000_t202" style="position:absolute;left:0;text-align:left;margin-left:71.1pt;margin-top:6.8pt;width:439.1pt;height:10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" stroked="f">
                <v:textbox>
                  <w:txbxContent>
                    <w:p w14:paraId="7A2EE44B" w14:textId="69C2543A" w:rsidR="00C46E36" w:rsidRPr="00403AA1" w:rsidRDefault="00700131" w:rsidP="00C46E36">
                      <w:pPr>
                        <w:jc w:val="center"/>
                        <w:rPr>
                          <w:rFonts w:ascii="Verdana" w:hAnsi="Verdana"/>
                          <w:b/>
                          <w:color w:val="92CDDC" w:themeColor="accent5" w:themeTint="99"/>
                          <w:sz w:val="40"/>
                          <w:szCs w:val="40"/>
                          <w:lang w:val="es-ES"/>
                        </w:rPr>
                      </w:pPr>
                      <w:r w:rsidRPr="00700131">
                        <w:rPr>
                          <w:rFonts w:ascii="Verdana" w:hAnsi="Verdana"/>
                          <w:b/>
                          <w:sz w:val="40"/>
                          <w:szCs w:val="40"/>
                          <w:lang w:val="es-ES"/>
                        </w:rPr>
                        <w:t>Identificación de actividades físicas empleando sensores</w:t>
                      </w:r>
                      <w:r w:rsidR="00176CC6">
                        <w:rPr>
                          <w:rFonts w:ascii="Verdana" w:hAnsi="Verdana"/>
                          <w:b/>
                          <w:sz w:val="40"/>
                          <w:szCs w:val="40"/>
                          <w:lang w:val="es-ES"/>
                        </w:rPr>
                        <w:t xml:space="preserve"> de movimiento y aprendizaje automático</w:t>
                      </w:r>
                    </w:p>
                  </w:txbxContent>
                </v:textbox>
              </v:shape>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7216" behindDoc="0" locked="0" layoutInCell="1" allowOverlap="1" wp14:anchorId="52D6B5F9" wp14:editId="0440A920">
                <wp:simplePos x="0" y="0"/>
                <wp:positionH relativeFrom="column">
                  <wp:posOffset>335915</wp:posOffset>
                </wp:positionH>
                <wp:positionV relativeFrom="paragraph">
                  <wp:posOffset>28575</wp:posOffset>
                </wp:positionV>
                <wp:extent cx="18415" cy="5140960"/>
                <wp:effectExtent l="19050" t="22225" r="19685" b="18415"/>
                <wp:wrapNone/>
                <wp:docPr id="24088536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AFFB6" id="AutoShape 3" o:spid="_x0000_s1026" type="#_x0000_t32" style="position:absolute;margin-left:26.45pt;margin-top:2.25pt;width:1.45pt;height:404.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6192" behindDoc="0" locked="0" layoutInCell="1" allowOverlap="1" wp14:anchorId="1210042D" wp14:editId="6EF86784">
                <wp:simplePos x="0" y="0"/>
                <wp:positionH relativeFrom="column">
                  <wp:posOffset>78740</wp:posOffset>
                </wp:positionH>
                <wp:positionV relativeFrom="paragraph">
                  <wp:posOffset>28575</wp:posOffset>
                </wp:positionV>
                <wp:extent cx="20320" cy="5140960"/>
                <wp:effectExtent l="19050" t="22225" r="17780" b="18415"/>
                <wp:wrapNone/>
                <wp:docPr id="140820844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CFE770" id="AutoShape 2" o:spid="_x0000_s1026" type="#_x0000_t32" style="position:absolute;margin-left:6.2pt;margin-top:2.25pt;width:1.6pt;height:40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" strokeweight="2.75pt"/>
            </w:pict>
          </mc:Fallback>
        </mc:AlternateContent>
      </w:r>
    </w:p>
    <w:p w14:paraId="3FA80239" w14:textId="77777777" w:rsidR="00C46E36" w:rsidRPr="007135C9" w:rsidRDefault="00C46E36" w:rsidP="00C46E36">
      <w:pPr>
        <w:jc w:val="center"/>
        <w:rPr>
          <w:rFonts w:ascii="Arial" w:hAnsi="Arial" w:cs="Arial"/>
          <w:b/>
          <w:color w:val="548DD4" w:themeColor="text2" w:themeTint="99"/>
          <w:sz w:val="32"/>
          <w:szCs w:val="32"/>
        </w:rPr>
      </w:pPr>
      <w:r w:rsidRPr="007135C9">
        <w:rPr>
          <w:rFonts w:ascii="Times New Roman" w:hAnsi="Times New Roman" w:cs="Times New Roman"/>
          <w:b/>
          <w:sz w:val="32"/>
          <w:szCs w:val="32"/>
        </w:rPr>
        <w:t xml:space="preserve">              </w:t>
      </w:r>
      <w:r w:rsidRPr="007135C9">
        <w:rPr>
          <w:rFonts w:ascii="Times New Roman" w:hAnsi="Times New Roman" w:cs="Times New Roman"/>
          <w:b/>
          <w:sz w:val="32"/>
          <w:szCs w:val="32"/>
        </w:rPr>
        <w:tab/>
      </w:r>
    </w:p>
    <w:p w14:paraId="2B6A0E10"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1EAA4EFC" w14:textId="77777777" w:rsidR="00C46E36" w:rsidRDefault="00C46E36" w:rsidP="00C46E36">
      <w:pPr>
        <w:jc w:val="center"/>
        <w:rPr>
          <w:rFonts w:ascii="Times New Roman" w:hAnsi="Times New Roman" w:cs="Times New Roman"/>
          <w:color w:val="943634" w:themeColor="accent2" w:themeShade="BF"/>
          <w:sz w:val="32"/>
          <w:szCs w:val="32"/>
        </w:rPr>
      </w:pPr>
    </w:p>
    <w:p w14:paraId="06A4E4DB" w14:textId="1FACC7AE" w:rsidR="00C46E36" w:rsidRPr="00F94835" w:rsidRDefault="00D9559D"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7456" behindDoc="0" locked="0" layoutInCell="1" allowOverlap="1" wp14:anchorId="0B7CE959" wp14:editId="01687713">
                <wp:simplePos x="0" y="0"/>
                <wp:positionH relativeFrom="column">
                  <wp:posOffset>2167255</wp:posOffset>
                </wp:positionH>
                <wp:positionV relativeFrom="paragraph">
                  <wp:posOffset>367030</wp:posOffset>
                </wp:positionV>
                <wp:extent cx="2962275" cy="336550"/>
                <wp:effectExtent l="2540" t="0" r="0" b="0"/>
                <wp:wrapNone/>
                <wp:docPr id="160621665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447FA" w14:textId="77777777" w:rsidR="00C46E36" w:rsidRPr="00D952F7" w:rsidRDefault="00CB1A9C"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7CE959" id="Text Box 15" o:spid="_x0000_s1029" type="#_x0000_t202" style="position:absolute;left:0;text-align:left;margin-left:170.65pt;margin-top:28.9pt;width:233.25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" stroked="f">
                <v:textbox>
                  <w:txbxContent>
                    <w:p w14:paraId="33F447FA" w14:textId="77777777" w:rsidR="00C46E36" w:rsidRPr="00D952F7" w:rsidRDefault="00CB1A9C"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14:paraId="7EEC47B9" w14:textId="4A830578" w:rsidR="00C46E36" w:rsidRDefault="00D9559D"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60288" behindDoc="0" locked="0" layoutInCell="1" allowOverlap="1" wp14:anchorId="5210BB3F" wp14:editId="34917003">
                <wp:simplePos x="0" y="0"/>
                <wp:positionH relativeFrom="column">
                  <wp:posOffset>1493520</wp:posOffset>
                </wp:positionH>
                <wp:positionV relativeFrom="paragraph">
                  <wp:posOffset>229870</wp:posOffset>
                </wp:positionV>
                <wp:extent cx="4309745" cy="302895"/>
                <wp:effectExtent l="0" t="1905" r="0" b="0"/>
                <wp:wrapNone/>
                <wp:docPr id="147768267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BE1F86" w14:textId="77777777" w:rsidR="00C46E36" w:rsidRPr="008A5C44" w:rsidRDefault="00C46E36" w:rsidP="000F4397">
                            <w:pPr>
                              <w:jc w:val="center"/>
                              <w:rPr>
                                <w:rFonts w:ascii="Verdana" w:hAnsi="Verdana" w:cs="Arial"/>
                                <w:color w:val="C00000"/>
                                <w:lang w:val="es-ES"/>
                              </w:rPr>
                            </w:pPr>
                            <w:r w:rsidRPr="008A5C44">
                              <w:rPr>
                                <w:rFonts w:ascii="Verdana" w:hAnsi="Verdana" w:cs="Arial"/>
                                <w:lang w:val="es-ES"/>
                              </w:rPr>
                              <w:t>Que para obtener el título de</w:t>
                            </w:r>
                          </w:p>
                          <w:p w14:paraId="74CC0E4D" w14:textId="77777777" w:rsidR="00C46E36" w:rsidRPr="00363F45" w:rsidRDefault="00C46E36"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10BB3F" id="Text Box 6" o:spid="_x0000_s1030" type="#_x0000_t202" style="position:absolute;left:0;text-align:left;margin-left:117.6pt;margin-top:18.1pt;width:339.35pt;height:2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" stroked="f">
                <v:textbox>
                  <w:txbxContent>
                    <w:p w14:paraId="0CBE1F86" w14:textId="77777777" w:rsidR="00C46E36" w:rsidRPr="008A5C44" w:rsidRDefault="00C46E36" w:rsidP="000F4397">
                      <w:pPr>
                        <w:jc w:val="center"/>
                        <w:rPr>
                          <w:rFonts w:ascii="Verdana" w:hAnsi="Verdana" w:cs="Arial"/>
                          <w:color w:val="C00000"/>
                          <w:lang w:val="es-ES"/>
                        </w:rPr>
                      </w:pPr>
                      <w:r w:rsidRPr="008A5C44">
                        <w:rPr>
                          <w:rFonts w:ascii="Verdana" w:hAnsi="Verdana" w:cs="Arial"/>
                          <w:lang w:val="es-ES"/>
                        </w:rPr>
                        <w:t>Que para obtener el título de</w:t>
                      </w:r>
                    </w:p>
                    <w:p w14:paraId="74CC0E4D" w14:textId="77777777" w:rsidR="00C46E36" w:rsidRPr="00363F45" w:rsidRDefault="00C46E36" w:rsidP="00C46E36">
                      <w:pPr>
                        <w:jc w:val="center"/>
                        <w:rPr>
                          <w:rFonts w:ascii="Verdana" w:hAnsi="Verdana" w:cs="Arial"/>
                          <w:sz w:val="24"/>
                          <w:lang w:val="es-ES"/>
                        </w:rPr>
                      </w:pPr>
                    </w:p>
                  </w:txbxContent>
                </v:textbox>
              </v:shape>
            </w:pict>
          </mc:Fallback>
        </mc:AlternateContent>
      </w:r>
      <w:r w:rsidR="00C46E36" w:rsidRPr="0089755A">
        <w:rPr>
          <w:rFonts w:ascii="Verdana" w:hAnsi="Verdana" w:cs="Times New Roman"/>
          <w:b/>
          <w:sz w:val="28"/>
          <w:szCs w:val="28"/>
        </w:rPr>
        <w:t xml:space="preserve">                       </w:t>
      </w:r>
    </w:p>
    <w:p w14:paraId="49887DD1" w14:textId="2545203A" w:rsidR="00403AA1" w:rsidRPr="00403AA1" w:rsidRDefault="00D9559D"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8480" behindDoc="0" locked="0" layoutInCell="1" allowOverlap="1" wp14:anchorId="66EC3767" wp14:editId="42006C3C">
                <wp:simplePos x="0" y="0"/>
                <wp:positionH relativeFrom="column">
                  <wp:posOffset>1691640</wp:posOffset>
                </wp:positionH>
                <wp:positionV relativeFrom="paragraph">
                  <wp:posOffset>79375</wp:posOffset>
                </wp:positionV>
                <wp:extent cx="3914140" cy="302895"/>
                <wp:effectExtent l="3175" t="0" r="0" b="3810"/>
                <wp:wrapNone/>
                <wp:docPr id="100522708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5DDBE6" w14:textId="35595C4D" w:rsidR="00403AA1" w:rsidRPr="00363F45" w:rsidRDefault="000E7173" w:rsidP="00403AA1">
                            <w:pPr>
                              <w:jc w:val="center"/>
                              <w:rPr>
                                <w:rFonts w:ascii="Verdana" w:hAnsi="Verdana" w:cs="Arial"/>
                                <w:sz w:val="24"/>
                                <w:lang w:val="es-ES"/>
                              </w:rPr>
                            </w:pPr>
                            <w:r>
                              <w:rPr>
                                <w:rFonts w:ascii="Verdana" w:hAnsi="Verdana" w:cs="Arial"/>
                                <w:b/>
                                <w:sz w:val="28"/>
                                <w:szCs w:val="28"/>
                                <w:lang w:val="es-ES"/>
                              </w:rPr>
                              <w:t>Ingeniero Mecatrónico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EC3767" id="Text Box 16" o:spid="_x0000_s1031" type="#_x0000_t202" style="position:absolute;left:0;text-align:left;margin-left:133.2pt;margin-top:6.25pt;width:308.2pt;height:2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" stroked="f">
                <v:textbox>
                  <w:txbxContent>
                    <w:p w14:paraId="235DDBE6" w14:textId="35595C4D" w:rsidR="00403AA1" w:rsidRPr="00363F45" w:rsidRDefault="000E7173" w:rsidP="00403AA1">
                      <w:pPr>
                        <w:jc w:val="center"/>
                        <w:rPr>
                          <w:rFonts w:ascii="Verdana" w:hAnsi="Verdana" w:cs="Arial"/>
                          <w:sz w:val="24"/>
                          <w:lang w:val="es-ES"/>
                        </w:rPr>
                      </w:pPr>
                      <w:r>
                        <w:rPr>
                          <w:rFonts w:ascii="Verdana" w:hAnsi="Verdana" w:cs="Arial"/>
                          <w:b/>
                          <w:sz w:val="28"/>
                          <w:szCs w:val="28"/>
                          <w:lang w:val="es-ES"/>
                        </w:rPr>
                        <w:t>Ingeniero Mecatrónico</w:t>
                      </w:r>
                    </w:p>
                  </w:txbxContent>
                </v:textbox>
              </v:shape>
            </w:pict>
          </mc:Fallback>
        </mc:AlternateContent>
      </w:r>
    </w:p>
    <w:p w14:paraId="144F8D46"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4AEB81CF" w14:textId="6617C9B3" w:rsidR="00C46E36" w:rsidRPr="00F94835" w:rsidRDefault="00D9559D"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61312" behindDoc="0" locked="0" layoutInCell="1" allowOverlap="1" wp14:anchorId="0F164A41" wp14:editId="51A5F0E8">
                <wp:simplePos x="0" y="0"/>
                <wp:positionH relativeFrom="column">
                  <wp:posOffset>2252345</wp:posOffset>
                </wp:positionH>
                <wp:positionV relativeFrom="paragraph">
                  <wp:posOffset>262890</wp:posOffset>
                </wp:positionV>
                <wp:extent cx="2792730" cy="323850"/>
                <wp:effectExtent l="1905" t="0" r="0" b="0"/>
                <wp:wrapNone/>
                <wp:docPr id="54238715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6AA31B" w14:textId="4036D355" w:rsidR="00C46E36" w:rsidRPr="00D952F7" w:rsidRDefault="00C46E36" w:rsidP="00C46E36">
                            <w:pPr>
                              <w:jc w:val="center"/>
                              <w:rPr>
                                <w:rFonts w:ascii="Verdana" w:hAnsi="Verdana" w:cs="Arial"/>
                                <w:b/>
                                <w:sz w:val="28"/>
                                <w:szCs w:val="28"/>
                                <w:lang w:val="es-ES"/>
                              </w:rPr>
                            </w:pPr>
                            <w:r w:rsidRPr="00D952F7">
                              <w:rPr>
                                <w:rFonts w:ascii="Verdana" w:hAnsi="Verdana" w:cs="Arial"/>
                                <w:b/>
                                <w:sz w:val="28"/>
                                <w:szCs w:val="28"/>
                                <w:lang w:val="es-ES"/>
                              </w:rPr>
                              <w:t xml:space="preserve">P R E S E N T A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164A41" id="Text Box 8" o:spid="_x0000_s1032" type="#_x0000_t202" style="position:absolute;left:0;text-align:left;margin-left:177.35pt;margin-top:20.7pt;width:219.9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" stroked="f">
                <v:textbox>
                  <w:txbxContent>
                    <w:p w14:paraId="746AA31B" w14:textId="4036D355" w:rsidR="00C46E36" w:rsidRPr="00D952F7" w:rsidRDefault="00C46E36" w:rsidP="00C46E36">
                      <w:pPr>
                        <w:jc w:val="center"/>
                        <w:rPr>
                          <w:rFonts w:ascii="Verdana" w:hAnsi="Verdana" w:cs="Arial"/>
                          <w:b/>
                          <w:sz w:val="28"/>
                          <w:szCs w:val="28"/>
                          <w:lang w:val="es-ES"/>
                        </w:rPr>
                      </w:pPr>
                      <w:r w:rsidRPr="00D952F7">
                        <w:rPr>
                          <w:rFonts w:ascii="Verdana" w:hAnsi="Verdana" w:cs="Arial"/>
                          <w:b/>
                          <w:sz w:val="28"/>
                          <w:szCs w:val="28"/>
                          <w:lang w:val="es-ES"/>
                        </w:rPr>
                        <w:t xml:space="preserve">P R E S E N T A </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47DFB1B3" w14:textId="49E3813D" w:rsidR="00C46E36" w:rsidRPr="00F94835" w:rsidRDefault="00D9559D"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62336" behindDoc="0" locked="0" layoutInCell="1" allowOverlap="1" wp14:anchorId="652B5F4D" wp14:editId="7BA37C46">
                <wp:simplePos x="0" y="0"/>
                <wp:positionH relativeFrom="column">
                  <wp:posOffset>1569720</wp:posOffset>
                </wp:positionH>
                <wp:positionV relativeFrom="paragraph">
                  <wp:posOffset>190500</wp:posOffset>
                </wp:positionV>
                <wp:extent cx="4157345" cy="365760"/>
                <wp:effectExtent l="0" t="0" r="0" b="0"/>
                <wp:wrapNone/>
                <wp:docPr id="7424700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B0CE89" w14:textId="1D0C9C59" w:rsidR="00C46E36" w:rsidRPr="00F8353D" w:rsidRDefault="000E7173" w:rsidP="00C46E36">
                            <w:pPr>
                              <w:jc w:val="center"/>
                              <w:rPr>
                                <w:rFonts w:ascii="Verdana" w:hAnsi="Verdana"/>
                                <w:sz w:val="28"/>
                                <w:szCs w:val="28"/>
                              </w:rPr>
                            </w:pPr>
                            <w:r>
                              <w:rPr>
                                <w:rFonts w:ascii="Verdana" w:hAnsi="Verdana"/>
                                <w:sz w:val="28"/>
                                <w:szCs w:val="28"/>
                              </w:rPr>
                              <w:t>José Ángel Olmedo Guevara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2B5F4D" id="Text Box 9" o:spid="_x0000_s1033" type="#_x0000_t202" style="position:absolute;left:0;text-align:left;margin-left:123.6pt;margin-top:15pt;width:327.35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" stroked="f">
                <v:textbox>
                  <w:txbxContent>
                    <w:p w14:paraId="32B0CE89" w14:textId="1D0C9C59" w:rsidR="00C46E36" w:rsidRPr="00F8353D" w:rsidRDefault="000E7173" w:rsidP="00C46E36">
                      <w:pPr>
                        <w:jc w:val="center"/>
                        <w:rPr>
                          <w:rFonts w:ascii="Verdana" w:hAnsi="Verdana"/>
                          <w:sz w:val="28"/>
                          <w:szCs w:val="28"/>
                        </w:rPr>
                      </w:pPr>
                      <w:r>
                        <w:rPr>
                          <w:rFonts w:ascii="Verdana" w:hAnsi="Verdana"/>
                          <w:sz w:val="28"/>
                          <w:szCs w:val="28"/>
                        </w:rPr>
                        <w:t>José Ángel Olmedo Guevara</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6BB0EF26" w14:textId="77777777"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14:paraId="7DD37DCF" w14:textId="77777777" w:rsidR="00C46E36" w:rsidRDefault="00C46E36" w:rsidP="00C46E36">
      <w:pPr>
        <w:jc w:val="center"/>
        <w:rPr>
          <w:rFonts w:ascii="Times New Roman" w:hAnsi="Times New Roman" w:cs="Times New Roman"/>
          <w:b/>
          <w:color w:val="548DD4" w:themeColor="text2" w:themeTint="99"/>
          <w:sz w:val="32"/>
          <w:szCs w:val="32"/>
        </w:rPr>
      </w:pPr>
    </w:p>
    <w:p w14:paraId="358E7BE4" w14:textId="14F48668" w:rsidR="00C46E36" w:rsidRDefault="00D955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63360" behindDoc="0" locked="0" layoutInCell="1" allowOverlap="1" wp14:anchorId="4BF3F5F2" wp14:editId="390BCE42">
                <wp:simplePos x="0" y="0"/>
                <wp:positionH relativeFrom="column">
                  <wp:posOffset>1894205</wp:posOffset>
                </wp:positionH>
                <wp:positionV relativeFrom="paragraph">
                  <wp:posOffset>3810</wp:posOffset>
                </wp:positionV>
                <wp:extent cx="3508375" cy="278765"/>
                <wp:effectExtent l="0" t="0" r="635" b="0"/>
                <wp:wrapNone/>
                <wp:docPr id="73020959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D7D10" w14:textId="77777777" w:rsidR="00C46E36" w:rsidRPr="0089755A" w:rsidRDefault="00C46E36"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w:t>
                            </w:r>
                            <w:r w:rsidR="00AE1DB7">
                              <w:rPr>
                                <w:rFonts w:ascii="Verdana" w:hAnsi="Verdana" w:cs="Arial"/>
                                <w:b/>
                                <w:sz w:val="28"/>
                                <w:szCs w:val="28"/>
                                <w:lang w:val="es-ES"/>
                              </w:rPr>
                              <w:t>(A)</w:t>
                            </w:r>
                            <w:r w:rsidRPr="0089755A">
                              <w:rPr>
                                <w:rFonts w:ascii="Verdana" w:hAnsi="Verdana" w:cs="Arial"/>
                                <w:b/>
                                <w:sz w:val="28"/>
                                <w:szCs w:val="28"/>
                                <w:lang w:val="es-ES"/>
                              </w:rPr>
                              <w:t xml:space="preserve"> DE TESIS</w:t>
                            </w:r>
                          </w:p>
                          <w:p w14:paraId="1C63C0B5" w14:textId="77777777" w:rsidR="00C46E36" w:rsidRPr="0009341E" w:rsidRDefault="00C46E36"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F3F5F2" id="Text Box 10" o:spid="_x0000_s1034" type="#_x0000_t202" style="position:absolute;left:0;text-align:left;margin-left:149.15pt;margin-top:.3pt;width:276.25pt;height:2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" stroked="f">
                <v:textbox>
                  <w:txbxContent>
                    <w:p w14:paraId="6D6D7D10" w14:textId="77777777" w:rsidR="00C46E36" w:rsidRPr="0089755A" w:rsidRDefault="00C46E36"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w:t>
                      </w:r>
                      <w:r w:rsidR="00AE1DB7">
                        <w:rPr>
                          <w:rFonts w:ascii="Verdana" w:hAnsi="Verdana" w:cs="Arial"/>
                          <w:b/>
                          <w:sz w:val="28"/>
                          <w:szCs w:val="28"/>
                          <w:lang w:val="es-ES"/>
                        </w:rPr>
                        <w:t>(A)</w:t>
                      </w:r>
                      <w:r w:rsidRPr="0089755A">
                        <w:rPr>
                          <w:rFonts w:ascii="Verdana" w:hAnsi="Verdana" w:cs="Arial"/>
                          <w:b/>
                          <w:sz w:val="28"/>
                          <w:szCs w:val="28"/>
                          <w:lang w:val="es-ES"/>
                        </w:rPr>
                        <w:t xml:space="preserve"> DE TESIS</w:t>
                      </w:r>
                    </w:p>
                    <w:p w14:paraId="1C63C0B5" w14:textId="77777777" w:rsidR="00C46E36" w:rsidRPr="0009341E" w:rsidRDefault="00C46E36"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6432" behindDoc="0" locked="0" layoutInCell="1" allowOverlap="1" wp14:anchorId="692F311C" wp14:editId="0F8B042C">
                <wp:simplePos x="0" y="0"/>
                <wp:positionH relativeFrom="column">
                  <wp:posOffset>2035175</wp:posOffset>
                </wp:positionH>
                <wp:positionV relativeFrom="paragraph">
                  <wp:posOffset>282575</wp:posOffset>
                </wp:positionV>
                <wp:extent cx="3227070" cy="323850"/>
                <wp:effectExtent l="13335" t="12065" r="7620" b="6985"/>
                <wp:wrapNone/>
                <wp:docPr id="192686379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14:paraId="117B09E7" w14:textId="6491D092" w:rsidR="00C46E36" w:rsidRPr="00F8353D" w:rsidRDefault="004A6CA2" w:rsidP="00C46E36">
                            <w:pPr>
                              <w:jc w:val="center"/>
                              <w:rPr>
                                <w:rFonts w:ascii="Verdana" w:hAnsi="Verdana"/>
                                <w:sz w:val="28"/>
                                <w:szCs w:val="28"/>
                                <w:lang w:val="es-ES"/>
                              </w:rPr>
                            </w:pPr>
                            <w:r w:rsidRPr="004A6CA2">
                              <w:rPr>
                                <w:rFonts w:ascii="Verdana" w:hAnsi="Verdana"/>
                                <w:sz w:val="28"/>
                                <w:szCs w:val="28"/>
                                <w:lang w:val="es-ES"/>
                              </w:rPr>
                              <w:t>Dr. Iv</w:t>
                            </w:r>
                            <w:r>
                              <w:rPr>
                                <w:rFonts w:ascii="Verdana" w:hAnsi="Verdana"/>
                                <w:sz w:val="28"/>
                                <w:szCs w:val="28"/>
                                <w:lang w:val="es-ES"/>
                              </w:rPr>
                              <w:t>á</w:t>
                            </w:r>
                            <w:r w:rsidRPr="004A6CA2">
                              <w:rPr>
                                <w:rFonts w:ascii="Verdana" w:hAnsi="Verdana"/>
                                <w:sz w:val="28"/>
                                <w:szCs w:val="28"/>
                                <w:lang w:val="es-ES"/>
                              </w:rPr>
                              <w:t>n Vladimir Meza Ruiz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2F311C" id="Text Box 14" o:spid="_x0000_s1035" type="#_x0000_t202" style="position:absolute;left:0;text-align:left;margin-left:160.25pt;margin-top:22.25pt;width:254.1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" strokecolor="white [3212]">
                <v:textbox>
                  <w:txbxContent>
                    <w:p w14:paraId="117B09E7" w14:textId="6491D092" w:rsidR="00C46E36" w:rsidRPr="00F8353D" w:rsidRDefault="004A6CA2" w:rsidP="00C46E36">
                      <w:pPr>
                        <w:jc w:val="center"/>
                        <w:rPr>
                          <w:rFonts w:ascii="Verdana" w:hAnsi="Verdana"/>
                          <w:sz w:val="28"/>
                          <w:szCs w:val="28"/>
                          <w:lang w:val="es-ES"/>
                        </w:rPr>
                      </w:pPr>
                      <w:r w:rsidRPr="004A6CA2">
                        <w:rPr>
                          <w:rFonts w:ascii="Verdana" w:hAnsi="Verdana"/>
                          <w:sz w:val="28"/>
                          <w:szCs w:val="28"/>
                          <w:lang w:val="es-ES"/>
                        </w:rPr>
                        <w:t>Dr. Iv</w:t>
                      </w:r>
                      <w:r>
                        <w:rPr>
                          <w:rFonts w:ascii="Verdana" w:hAnsi="Verdana"/>
                          <w:sz w:val="28"/>
                          <w:szCs w:val="28"/>
                          <w:lang w:val="es-ES"/>
                        </w:rPr>
                        <w:t>á</w:t>
                      </w:r>
                      <w:r w:rsidRPr="004A6CA2">
                        <w:rPr>
                          <w:rFonts w:ascii="Verdana" w:hAnsi="Verdana"/>
                          <w:sz w:val="28"/>
                          <w:szCs w:val="28"/>
                          <w:lang w:val="es-ES"/>
                        </w:rPr>
                        <w:t>n Vladimir Meza Ruiz</w:t>
                      </w:r>
                    </w:p>
                  </w:txbxContent>
                </v:textbox>
              </v:shape>
            </w:pict>
          </mc:Fallback>
        </mc:AlternateContent>
      </w:r>
    </w:p>
    <w:p w14:paraId="36339FE3" w14:textId="77777777" w:rsidR="00C46E36" w:rsidRDefault="00C46E36" w:rsidP="00C46E36">
      <w:pPr>
        <w:jc w:val="center"/>
        <w:rPr>
          <w:rFonts w:ascii="Times New Roman" w:hAnsi="Times New Roman" w:cs="Times New Roman"/>
          <w:b/>
          <w:color w:val="548DD4" w:themeColor="text2" w:themeTint="99"/>
          <w:sz w:val="32"/>
          <w:szCs w:val="32"/>
        </w:rPr>
      </w:pPr>
    </w:p>
    <w:p w14:paraId="75899AEF" w14:textId="77777777"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4928" behindDoc="0" locked="0" layoutInCell="1" allowOverlap="1" wp14:anchorId="527BE419" wp14:editId="249AEDC0">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14:paraId="3B09AA00" w14:textId="77777777" w:rsidR="003B353B" w:rsidRDefault="003B353B">
      <w:pPr>
        <w:rPr>
          <w:rFonts w:ascii="Verdana" w:hAnsi="Verdana" w:cs="Times New Roman"/>
          <w:b/>
          <w:sz w:val="20"/>
          <w:szCs w:val="20"/>
        </w:rPr>
      </w:pPr>
    </w:p>
    <w:p w14:paraId="7CCBA07B" w14:textId="77777777" w:rsidR="00A8559C" w:rsidRDefault="00A8559C">
      <w:pPr>
        <w:rPr>
          <w:rFonts w:ascii="Times New Roman" w:hAnsi="Times New Roman" w:cs="Times New Roman"/>
          <w:b/>
          <w:sz w:val="18"/>
          <w:szCs w:val="18"/>
        </w:rPr>
      </w:pPr>
    </w:p>
    <w:p w14:paraId="2AD890C3" w14:textId="5873CCA7" w:rsidR="003B353B" w:rsidRDefault="00D9559D" w:rsidP="009274FC">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9504" behindDoc="0" locked="0" layoutInCell="1" allowOverlap="1" wp14:anchorId="413B5F0C" wp14:editId="2CF1EF3D">
                <wp:simplePos x="0" y="0"/>
                <wp:positionH relativeFrom="column">
                  <wp:posOffset>1772285</wp:posOffset>
                </wp:positionH>
                <wp:positionV relativeFrom="paragraph">
                  <wp:posOffset>-32385</wp:posOffset>
                </wp:positionV>
                <wp:extent cx="3409950" cy="363220"/>
                <wp:effectExtent l="9525" t="9525" r="9525" b="8255"/>
                <wp:wrapNone/>
                <wp:docPr id="115291350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14:paraId="469A3D7C" w14:textId="26743DC3" w:rsidR="00A8559C" w:rsidRDefault="00A8559C"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 xml:space="preserve">, </w:t>
                            </w:r>
                            <w:r w:rsidR="004A6CA2">
                              <w:rPr>
                                <w:rFonts w:ascii="Verdana" w:hAnsi="Verdana" w:cs="Times New Roman"/>
                                <w:b/>
                                <w:sz w:val="20"/>
                                <w:szCs w:val="20"/>
                              </w:rPr>
                              <w:t>2024</w:t>
                            </w:r>
                            <w:r w:rsidRPr="00EC4D1B">
                              <w:rPr>
                                <w:rFonts w:ascii="Verdana" w:hAnsi="Verdana" w:cs="Times New Roman"/>
                                <w:b/>
                                <w:color w:val="548DD4" w:themeColor="text2" w:themeTint="99"/>
                                <w:sz w:val="20"/>
                                <w:szCs w:val="20"/>
                              </w:rPr>
                              <w:t xml:space="preserve"> </w:t>
                            </w:r>
                          </w:p>
                          <w:p w14:paraId="2635A094" w14:textId="77777777" w:rsidR="00A8559C" w:rsidRPr="00653285" w:rsidRDefault="00A8559C"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3B5F0C" id="Text Box 32" o:spid="_x0000_s1036" type="#_x0000_t202" style="position:absolute;margin-left:139.55pt;margin-top:-2.55pt;width:268.5pt;height:2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" strokecolor="white [3212]">
                <v:textbox>
                  <w:txbxContent>
                    <w:p w14:paraId="469A3D7C" w14:textId="26743DC3" w:rsidR="00A8559C" w:rsidRDefault="00A8559C"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 xml:space="preserve">, </w:t>
                      </w:r>
                      <w:r w:rsidR="004A6CA2">
                        <w:rPr>
                          <w:rFonts w:ascii="Verdana" w:hAnsi="Verdana" w:cs="Times New Roman"/>
                          <w:b/>
                          <w:sz w:val="20"/>
                          <w:szCs w:val="20"/>
                        </w:rPr>
                        <w:t>2024</w:t>
                      </w:r>
                      <w:r w:rsidRPr="00EC4D1B">
                        <w:rPr>
                          <w:rFonts w:ascii="Verdana" w:hAnsi="Verdana" w:cs="Times New Roman"/>
                          <w:b/>
                          <w:color w:val="548DD4" w:themeColor="text2" w:themeTint="99"/>
                          <w:sz w:val="20"/>
                          <w:szCs w:val="20"/>
                        </w:rPr>
                        <w:t xml:space="preserve"> </w:t>
                      </w:r>
                    </w:p>
                    <w:p w14:paraId="2635A094" w14:textId="77777777" w:rsidR="00A8559C" w:rsidRPr="00653285" w:rsidRDefault="00A8559C" w:rsidP="00A8559C"/>
                  </w:txbxContent>
                </v:textbox>
              </v:shape>
            </w:pict>
          </mc:Fallback>
        </mc:AlternateContent>
      </w:r>
      <w:r w:rsidR="009274FC">
        <w:rPr>
          <w:rFonts w:ascii="Times New Roman" w:hAnsi="Times New Roman" w:cs="Times New Roman"/>
          <w:b/>
          <w:sz w:val="18"/>
          <w:szCs w:val="18"/>
        </w:rPr>
        <w:tab/>
      </w:r>
    </w:p>
    <w:p w14:paraId="03718B42" w14:textId="5A337724" w:rsidR="00E81B8E" w:rsidRDefault="00EA42AC" w:rsidP="00E81B8E">
      <w:pPr>
        <w:tabs>
          <w:tab w:val="right" w:pos="8075"/>
        </w:tabs>
        <w:jc w:val="center"/>
        <w:rPr>
          <w:rFonts w:ascii="Times New Roman" w:hAnsi="Times New Roman" w:cs="Times New Roman"/>
          <w:b/>
          <w:sz w:val="28"/>
          <w:szCs w:val="28"/>
        </w:rPr>
      </w:pPr>
      <w:r w:rsidRPr="00086E5C">
        <w:rPr>
          <w:rFonts w:ascii="Times New Roman" w:hAnsi="Times New Roman" w:cs="Times New Roman"/>
          <w:b/>
          <w:sz w:val="28"/>
          <w:szCs w:val="28"/>
        </w:rPr>
        <w:lastRenderedPageBreak/>
        <w:t>Tabla de contenido</w:t>
      </w:r>
    </w:p>
    <w:p w14:paraId="0E05F3B0" w14:textId="77777777" w:rsidR="00086E5C" w:rsidRPr="00086E5C" w:rsidRDefault="00086E5C" w:rsidP="00E81B8E">
      <w:pPr>
        <w:tabs>
          <w:tab w:val="right" w:pos="8075"/>
        </w:tabs>
        <w:jc w:val="center"/>
        <w:rPr>
          <w:rFonts w:ascii="Times New Roman" w:hAnsi="Times New Roman" w:cs="Times New Roman"/>
          <w:b/>
          <w:sz w:val="28"/>
          <w:szCs w:val="28"/>
        </w:rPr>
      </w:pPr>
    </w:p>
    <w:p w14:paraId="701795FF" w14:textId="4D9C164D" w:rsidR="003A1BD8" w:rsidRPr="00603B2E" w:rsidRDefault="003A1BD8"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Introducción</w:t>
      </w:r>
      <w:r w:rsidR="00086E5C" w:rsidRPr="00603B2E">
        <w:rPr>
          <w:rFonts w:ascii="Times New Roman" w:hAnsi="Times New Roman" w:cs="Times New Roman"/>
          <w:bCs/>
          <w:sz w:val="28"/>
          <w:szCs w:val="28"/>
        </w:rPr>
        <w:t>……………………………………………………………</w:t>
      </w:r>
      <w:r w:rsidR="00C522A6">
        <w:rPr>
          <w:rFonts w:ascii="Times New Roman" w:hAnsi="Times New Roman" w:cs="Times New Roman"/>
          <w:bCs/>
          <w:sz w:val="28"/>
          <w:szCs w:val="28"/>
        </w:rPr>
        <w:t>.</w:t>
      </w:r>
    </w:p>
    <w:p w14:paraId="1041B862" w14:textId="623662EE" w:rsidR="00E81B8E" w:rsidRPr="00603B2E" w:rsidRDefault="00086E5C" w:rsidP="00086E5C">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1.</w:t>
      </w:r>
      <w:r w:rsidRPr="00603B2E">
        <w:rPr>
          <w:rFonts w:ascii="Times New Roman" w:hAnsi="Times New Roman" w:cs="Times New Roman"/>
          <w:bCs/>
          <w:sz w:val="28"/>
          <w:szCs w:val="28"/>
        </w:rPr>
        <w:t xml:space="preserve"> </w:t>
      </w:r>
      <w:r w:rsidR="006F259A">
        <w:rPr>
          <w:rFonts w:ascii="Times New Roman" w:hAnsi="Times New Roman" w:cs="Times New Roman"/>
          <w:bCs/>
          <w:sz w:val="28"/>
          <w:szCs w:val="28"/>
        </w:rPr>
        <w:t>Reconocimiento de la actividad humana</w:t>
      </w:r>
    </w:p>
    <w:p w14:paraId="1E876173" w14:textId="596DE6E1" w:rsidR="003A1BD8"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6F259A">
        <w:rPr>
          <w:rFonts w:ascii="Times New Roman" w:hAnsi="Times New Roman" w:cs="Times New Roman"/>
          <w:bCs/>
          <w:sz w:val="28"/>
          <w:szCs w:val="28"/>
        </w:rPr>
        <w:t>Técnicas actuales</w:t>
      </w:r>
    </w:p>
    <w:p w14:paraId="28230807" w14:textId="47E5B85F" w:rsidR="008D6ECD" w:rsidRDefault="008D6ECD" w:rsidP="008D6ECD">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 xml:space="preserve">1.1.1 </w:t>
      </w:r>
      <w:r w:rsidRPr="008D6ECD">
        <w:rPr>
          <w:rFonts w:ascii="Times New Roman" w:hAnsi="Times New Roman" w:cs="Times New Roman"/>
          <w:bCs/>
          <w:sz w:val="28"/>
          <w:szCs w:val="28"/>
        </w:rPr>
        <w:t>Aproximación basada en sensores</w:t>
      </w:r>
    </w:p>
    <w:p w14:paraId="62F4BBC9" w14:textId="3CFBD221" w:rsidR="00AF1655" w:rsidRDefault="00AF1655" w:rsidP="008D6ECD">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1.1.2 Aproximación sin sensores</w:t>
      </w:r>
    </w:p>
    <w:p w14:paraId="795795BE" w14:textId="654E98C1" w:rsidR="00DE3351" w:rsidRDefault="00DE3351" w:rsidP="008D6ECD">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1.1.3 Aproximación híbrida</w:t>
      </w:r>
    </w:p>
    <w:p w14:paraId="58FE9EB0" w14:textId="36A330EC" w:rsidR="006F259A" w:rsidRDefault="006F259A"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Sensores más utilizados</w:t>
      </w:r>
    </w:p>
    <w:p w14:paraId="134468CE" w14:textId="04AEECD1" w:rsidR="001D67BF" w:rsidRDefault="001D67BF" w:rsidP="001D67BF">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1.2.1 Sensores invasivos</w:t>
      </w:r>
    </w:p>
    <w:p w14:paraId="49669DFD" w14:textId="6A951A87" w:rsidR="00CD5941" w:rsidRPr="00603B2E" w:rsidRDefault="00CD5941" w:rsidP="001D67BF">
      <w:pPr>
        <w:pStyle w:val="Prrafodelista"/>
        <w:tabs>
          <w:tab w:val="right" w:pos="8075"/>
        </w:tabs>
        <w:ind w:left="1635"/>
        <w:jc w:val="both"/>
        <w:rPr>
          <w:rFonts w:ascii="Times New Roman" w:hAnsi="Times New Roman" w:cs="Times New Roman"/>
          <w:bCs/>
          <w:sz w:val="28"/>
          <w:szCs w:val="28"/>
        </w:rPr>
      </w:pPr>
      <w:r>
        <w:rPr>
          <w:rFonts w:ascii="Times New Roman" w:hAnsi="Times New Roman" w:cs="Times New Roman"/>
          <w:bCs/>
          <w:sz w:val="28"/>
          <w:szCs w:val="28"/>
        </w:rPr>
        <w:t>1.2.2 Sensores no invasivos</w:t>
      </w:r>
    </w:p>
    <w:p w14:paraId="426225C4" w14:textId="58F83AA3" w:rsidR="003A1BD8" w:rsidRPr="00603B2E"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Series de tiempo en aprendizaje automático</w:t>
      </w:r>
    </w:p>
    <w:p w14:paraId="50D13FD0" w14:textId="45EE6AA9" w:rsidR="003A1BD8" w:rsidRPr="00603B2E" w:rsidRDefault="00E4387B" w:rsidP="003A1BD8">
      <w:pPr>
        <w:pStyle w:val="Prrafodelista"/>
        <w:numPr>
          <w:ilvl w:val="1"/>
          <w:numId w:val="1"/>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Detección de actividad</w:t>
      </w:r>
    </w:p>
    <w:p w14:paraId="4567F512" w14:textId="4FF18D68" w:rsidR="00086E5C" w:rsidRPr="00603B2E" w:rsidRDefault="00086E5C"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2.</w:t>
      </w:r>
      <w:r w:rsidRPr="00603B2E">
        <w:rPr>
          <w:rFonts w:ascii="Times New Roman" w:hAnsi="Times New Roman" w:cs="Times New Roman"/>
          <w:bCs/>
          <w:sz w:val="28"/>
          <w:szCs w:val="28"/>
        </w:rPr>
        <w:t xml:space="preserve"> A</w:t>
      </w:r>
      <w:r w:rsidR="003A1BD8" w:rsidRPr="00603B2E">
        <w:rPr>
          <w:rFonts w:ascii="Times New Roman" w:hAnsi="Times New Roman" w:cs="Times New Roman"/>
          <w:bCs/>
          <w:sz w:val="28"/>
          <w:szCs w:val="28"/>
        </w:rPr>
        <w:t>prendizaje automático para la detección de actividades</w:t>
      </w:r>
      <w:r w:rsidR="00A06592">
        <w:rPr>
          <w:rFonts w:ascii="Times New Roman" w:hAnsi="Times New Roman" w:cs="Times New Roman"/>
          <w:bCs/>
          <w:sz w:val="28"/>
          <w:szCs w:val="28"/>
        </w:rPr>
        <w:t xml:space="preserve"> humanas</w:t>
      </w:r>
    </w:p>
    <w:p w14:paraId="13AD9207" w14:textId="667EC15D" w:rsidR="003A1BD8"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Descripción de método de aprendizaje automático</w:t>
      </w:r>
    </w:p>
    <w:p w14:paraId="44D6A11F" w14:textId="27CD032C" w:rsidR="003A1BD8"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A1BD8" w:rsidRPr="00603B2E">
        <w:rPr>
          <w:rFonts w:ascii="Times New Roman" w:hAnsi="Times New Roman" w:cs="Times New Roman"/>
          <w:bCs/>
          <w:sz w:val="28"/>
          <w:szCs w:val="28"/>
        </w:rPr>
        <w:t>Arquitectura de solución propuesta</w:t>
      </w:r>
      <w:r w:rsidR="0065071C">
        <w:rPr>
          <w:rFonts w:ascii="Times New Roman" w:hAnsi="Times New Roman" w:cs="Times New Roman"/>
          <w:bCs/>
          <w:sz w:val="28"/>
          <w:szCs w:val="28"/>
        </w:rPr>
        <w:t xml:space="preserve"> (LSTM)</w:t>
      </w:r>
    </w:p>
    <w:p w14:paraId="42EAAFA3" w14:textId="7EFF8885" w:rsidR="00E334E3" w:rsidRPr="00603B2E" w:rsidRDefault="00E4387B" w:rsidP="009D559E">
      <w:pPr>
        <w:pStyle w:val="Prrafodelista"/>
        <w:numPr>
          <w:ilvl w:val="1"/>
          <w:numId w:val="6"/>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E334E3" w:rsidRPr="00603B2E">
        <w:rPr>
          <w:rFonts w:ascii="Times New Roman" w:hAnsi="Times New Roman" w:cs="Times New Roman"/>
          <w:bCs/>
          <w:sz w:val="28"/>
          <w:szCs w:val="28"/>
        </w:rPr>
        <w:t>Descripción de los datos HuGaDB v2</w:t>
      </w:r>
    </w:p>
    <w:p w14:paraId="1B88EB86" w14:textId="69A031C1" w:rsidR="00E81B8E" w:rsidRPr="00603B2E" w:rsidRDefault="00086E5C" w:rsidP="009D559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Capítulo 3</w:t>
      </w:r>
      <w:r w:rsidR="009D559E" w:rsidRPr="00603B2E">
        <w:rPr>
          <w:rFonts w:ascii="Times New Roman" w:hAnsi="Times New Roman" w:cs="Times New Roman"/>
          <w:b/>
          <w:sz w:val="28"/>
          <w:szCs w:val="28"/>
        </w:rPr>
        <w:t>.</w:t>
      </w:r>
      <w:r w:rsidR="009D559E" w:rsidRPr="00603B2E">
        <w:rPr>
          <w:rFonts w:ascii="Times New Roman" w:hAnsi="Times New Roman" w:cs="Times New Roman"/>
          <w:bCs/>
          <w:sz w:val="28"/>
          <w:szCs w:val="28"/>
        </w:rPr>
        <w:t xml:space="preserve"> </w:t>
      </w:r>
      <w:r w:rsidR="00E334E3" w:rsidRPr="00603B2E">
        <w:rPr>
          <w:rFonts w:ascii="Times New Roman" w:hAnsi="Times New Roman" w:cs="Times New Roman"/>
          <w:bCs/>
          <w:sz w:val="28"/>
          <w:szCs w:val="28"/>
        </w:rPr>
        <w:t>Experimentación y resultados</w:t>
      </w:r>
    </w:p>
    <w:p w14:paraId="4589F7A2" w14:textId="53BF7ACD" w:rsidR="00E81B8E" w:rsidRPr="00143CFA" w:rsidRDefault="00372DB4" w:rsidP="00603B2E">
      <w:pPr>
        <w:tabs>
          <w:tab w:val="right" w:pos="8075"/>
        </w:tabs>
        <w:jc w:val="both"/>
        <w:rPr>
          <w:rFonts w:ascii="Times New Roman" w:hAnsi="Times New Roman" w:cs="Times New Roman"/>
          <w:bCs/>
          <w:sz w:val="28"/>
          <w:szCs w:val="28"/>
        </w:rPr>
      </w:pPr>
      <w:r w:rsidRPr="00603B2E">
        <w:rPr>
          <w:rFonts w:ascii="Times New Roman" w:hAnsi="Times New Roman" w:cs="Times New Roman"/>
          <w:b/>
          <w:sz w:val="28"/>
          <w:szCs w:val="28"/>
        </w:rPr>
        <w:t>Conclusiones</w:t>
      </w:r>
      <w:r w:rsidR="00143CFA">
        <w:rPr>
          <w:rFonts w:ascii="Times New Roman" w:hAnsi="Times New Roman" w:cs="Times New Roman"/>
          <w:bCs/>
          <w:sz w:val="28"/>
          <w:szCs w:val="28"/>
        </w:rPr>
        <w:t>……………</w:t>
      </w:r>
      <w:r w:rsidR="00C522A6">
        <w:rPr>
          <w:rFonts w:ascii="Times New Roman" w:hAnsi="Times New Roman" w:cs="Times New Roman"/>
          <w:bCs/>
          <w:sz w:val="28"/>
          <w:szCs w:val="28"/>
        </w:rPr>
        <w:t>………………………………………………..</w:t>
      </w:r>
    </w:p>
    <w:p w14:paraId="13F92E90" w14:textId="26C423BF" w:rsidR="00143CFA" w:rsidRPr="00143CFA" w:rsidRDefault="00143CFA" w:rsidP="00603B2E">
      <w:pPr>
        <w:tabs>
          <w:tab w:val="right" w:pos="8075"/>
        </w:tabs>
        <w:jc w:val="both"/>
        <w:rPr>
          <w:rFonts w:ascii="Times New Roman" w:hAnsi="Times New Roman" w:cs="Times New Roman"/>
          <w:bCs/>
          <w:sz w:val="28"/>
          <w:szCs w:val="28"/>
        </w:rPr>
      </w:pPr>
      <w:r>
        <w:rPr>
          <w:rFonts w:ascii="Times New Roman" w:hAnsi="Times New Roman" w:cs="Times New Roman"/>
          <w:b/>
          <w:sz w:val="28"/>
          <w:szCs w:val="28"/>
        </w:rPr>
        <w:t>Referencias consultadas</w:t>
      </w:r>
      <w:r w:rsidRPr="00143CFA">
        <w:rPr>
          <w:rFonts w:ascii="Times New Roman" w:hAnsi="Times New Roman" w:cs="Times New Roman"/>
          <w:bCs/>
          <w:sz w:val="28"/>
          <w:szCs w:val="28"/>
        </w:rPr>
        <w:t>……</w:t>
      </w:r>
      <w:r>
        <w:rPr>
          <w:rFonts w:ascii="Times New Roman" w:hAnsi="Times New Roman" w:cs="Times New Roman"/>
          <w:bCs/>
          <w:sz w:val="28"/>
          <w:szCs w:val="28"/>
        </w:rPr>
        <w:t>…</w:t>
      </w:r>
      <w:r w:rsidR="00C522A6">
        <w:rPr>
          <w:rFonts w:ascii="Times New Roman" w:hAnsi="Times New Roman" w:cs="Times New Roman"/>
          <w:bCs/>
          <w:sz w:val="28"/>
          <w:szCs w:val="28"/>
        </w:rPr>
        <w:t>…………………………………………</w:t>
      </w:r>
    </w:p>
    <w:p w14:paraId="19B11746" w14:textId="255D7670" w:rsidR="00E54EEA" w:rsidRPr="00603B2E" w:rsidRDefault="00603B2E" w:rsidP="00E54EEA">
      <w:pPr>
        <w:rPr>
          <w:rFonts w:ascii="Times New Roman" w:hAnsi="Times New Roman" w:cs="Times New Roman"/>
          <w:b/>
          <w:sz w:val="28"/>
          <w:szCs w:val="28"/>
        </w:rPr>
      </w:pPr>
      <w:r w:rsidRPr="00603B2E">
        <w:rPr>
          <w:rFonts w:ascii="Times New Roman" w:hAnsi="Times New Roman" w:cs="Times New Roman"/>
          <w:b/>
          <w:sz w:val="28"/>
          <w:szCs w:val="28"/>
        </w:rPr>
        <w:t>Anexos</w:t>
      </w:r>
    </w:p>
    <w:p w14:paraId="59D99F25" w14:textId="13335BB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Anexo 1. Acelerómetro pie derecho eje x, y, z</w:t>
      </w:r>
      <w:r>
        <w:rPr>
          <w:rFonts w:ascii="Times New Roman" w:hAnsi="Times New Roman" w:cs="Times New Roman"/>
          <w:bCs/>
          <w:sz w:val="28"/>
          <w:szCs w:val="28"/>
        </w:rPr>
        <w:t>………….</w:t>
      </w:r>
    </w:p>
    <w:p w14:paraId="1C32D8D1" w14:textId="278DF31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Anexo 2. Giroscopio pie derecho eje x, y, z</w:t>
      </w:r>
      <w:r>
        <w:rPr>
          <w:rFonts w:ascii="Times New Roman" w:hAnsi="Times New Roman" w:cs="Times New Roman"/>
          <w:bCs/>
          <w:sz w:val="28"/>
          <w:szCs w:val="28"/>
        </w:rPr>
        <w:t>…………</w:t>
      </w:r>
      <w:r w:rsidR="00C522A6">
        <w:rPr>
          <w:rFonts w:ascii="Times New Roman" w:hAnsi="Times New Roman" w:cs="Times New Roman"/>
          <w:bCs/>
          <w:sz w:val="28"/>
          <w:szCs w:val="28"/>
        </w:rPr>
        <w:t>…………………</w:t>
      </w:r>
    </w:p>
    <w:p w14:paraId="65B48BDC" w14:textId="34E8D787" w:rsidR="00603B2E" w:rsidRPr="00603B2E" w:rsidRDefault="00143CFA" w:rsidP="00603B2E">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Anexo 3. </w:t>
      </w:r>
      <w:r w:rsidR="00603B2E" w:rsidRPr="00603B2E">
        <w:rPr>
          <w:rFonts w:ascii="Times New Roman" w:hAnsi="Times New Roman" w:cs="Times New Roman"/>
          <w:bCs/>
          <w:sz w:val="28"/>
          <w:szCs w:val="28"/>
        </w:rPr>
        <w:t>Acelerómetro espinilla derecha eje x, y, z</w:t>
      </w:r>
      <w:r w:rsidR="00C522A6">
        <w:rPr>
          <w:rFonts w:ascii="Times New Roman" w:hAnsi="Times New Roman" w:cs="Times New Roman"/>
          <w:bCs/>
          <w:sz w:val="28"/>
          <w:szCs w:val="28"/>
        </w:rPr>
        <w:t>……………………</w:t>
      </w:r>
    </w:p>
    <w:p w14:paraId="5A667121" w14:textId="7827DD43"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espinilla derecha eje x, y, z</w:t>
      </w:r>
      <w:r w:rsidR="00C522A6">
        <w:rPr>
          <w:rFonts w:ascii="Times New Roman" w:hAnsi="Times New Roman" w:cs="Times New Roman"/>
          <w:bCs/>
          <w:sz w:val="28"/>
          <w:szCs w:val="28"/>
        </w:rPr>
        <w:t>……………………</w:t>
      </w:r>
    </w:p>
    <w:p w14:paraId="270EE2A5" w14:textId="267BE4A7"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muslo derecho eje x, y, z</w:t>
      </w:r>
      <w:r w:rsidR="00C522A6">
        <w:rPr>
          <w:rFonts w:ascii="Times New Roman" w:hAnsi="Times New Roman" w:cs="Times New Roman"/>
          <w:bCs/>
          <w:sz w:val="28"/>
          <w:szCs w:val="28"/>
        </w:rPr>
        <w:t>………………</w:t>
      </w:r>
    </w:p>
    <w:p w14:paraId="01199DC0" w14:textId="2E1DB535"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muslo derecho eje x, y, z</w:t>
      </w:r>
      <w:r w:rsidR="00C522A6">
        <w:rPr>
          <w:rFonts w:ascii="Times New Roman" w:hAnsi="Times New Roman" w:cs="Times New Roman"/>
          <w:bCs/>
          <w:sz w:val="28"/>
          <w:szCs w:val="28"/>
        </w:rPr>
        <w:t>……………….</w:t>
      </w:r>
    </w:p>
    <w:p w14:paraId="4EC57F01" w14:textId="602AA75D"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pie izquierdo eje x, y, z</w:t>
      </w:r>
      <w:r w:rsidR="00C522A6">
        <w:rPr>
          <w:rFonts w:ascii="Times New Roman" w:hAnsi="Times New Roman" w:cs="Times New Roman"/>
          <w:bCs/>
          <w:sz w:val="28"/>
          <w:szCs w:val="28"/>
        </w:rPr>
        <w:t>…………….</w:t>
      </w:r>
    </w:p>
    <w:p w14:paraId="09A6224F" w14:textId="264B342F"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pie izquierdo eje x, y, z</w:t>
      </w:r>
      <w:r w:rsidR="00C522A6">
        <w:rPr>
          <w:rFonts w:ascii="Times New Roman" w:hAnsi="Times New Roman" w:cs="Times New Roman"/>
          <w:bCs/>
          <w:sz w:val="28"/>
          <w:szCs w:val="28"/>
        </w:rPr>
        <w:t>……………..</w:t>
      </w:r>
    </w:p>
    <w:p w14:paraId="457EE094" w14:textId="16D851B8"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lastRenderedPageBreak/>
        <w:t>Acelerómetro espinilla izquierda eje x, y, z</w:t>
      </w:r>
      <w:r w:rsidR="00C522A6">
        <w:rPr>
          <w:rFonts w:ascii="Times New Roman" w:hAnsi="Times New Roman" w:cs="Times New Roman"/>
          <w:bCs/>
          <w:sz w:val="28"/>
          <w:szCs w:val="28"/>
        </w:rPr>
        <w:t>…………….</w:t>
      </w:r>
    </w:p>
    <w:p w14:paraId="2F7A6A3A" w14:textId="179C3F07"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espinilla izquierda eje x, y, z</w:t>
      </w:r>
      <w:r w:rsidR="00C522A6">
        <w:rPr>
          <w:rFonts w:ascii="Times New Roman" w:hAnsi="Times New Roman" w:cs="Times New Roman"/>
          <w:bCs/>
          <w:sz w:val="28"/>
          <w:szCs w:val="28"/>
        </w:rPr>
        <w:t>……………….</w:t>
      </w:r>
    </w:p>
    <w:p w14:paraId="064A1275" w14:textId="4D42D443"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Acelerómetro muslo izquierdo eje x, y, z</w:t>
      </w:r>
      <w:r w:rsidR="00C522A6">
        <w:rPr>
          <w:rFonts w:ascii="Times New Roman" w:hAnsi="Times New Roman" w:cs="Times New Roman"/>
          <w:bCs/>
          <w:sz w:val="28"/>
          <w:szCs w:val="28"/>
        </w:rPr>
        <w:t>………………..</w:t>
      </w:r>
    </w:p>
    <w:p w14:paraId="62B2CEBF" w14:textId="03C3BCEA"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Giroscopio muslo izquierdo eje x, y, z</w:t>
      </w:r>
      <w:r w:rsidR="00C522A6">
        <w:rPr>
          <w:rFonts w:ascii="Times New Roman" w:hAnsi="Times New Roman" w:cs="Times New Roman"/>
          <w:bCs/>
          <w:sz w:val="28"/>
          <w:szCs w:val="28"/>
        </w:rPr>
        <w:t>……………….</w:t>
      </w:r>
    </w:p>
    <w:p w14:paraId="00B250BA" w14:textId="073311E9" w:rsidR="00603B2E" w:rsidRPr="00603B2E" w:rsidRDefault="00603B2E" w:rsidP="00603B2E">
      <w:pPr>
        <w:spacing w:after="0" w:line="240" w:lineRule="auto"/>
        <w:jc w:val="both"/>
        <w:rPr>
          <w:rFonts w:ascii="Times New Roman" w:hAnsi="Times New Roman" w:cs="Times New Roman"/>
          <w:bCs/>
          <w:sz w:val="28"/>
          <w:szCs w:val="28"/>
        </w:rPr>
      </w:pPr>
      <w:r w:rsidRPr="00603B2E">
        <w:rPr>
          <w:rFonts w:ascii="Times New Roman" w:hAnsi="Times New Roman" w:cs="Times New Roman"/>
          <w:bCs/>
          <w:sz w:val="28"/>
          <w:szCs w:val="28"/>
        </w:rPr>
        <w:t>Sensor de electromiografía muslo izquierdo y muslo derecho</w:t>
      </w:r>
      <w:r w:rsidR="00C522A6">
        <w:rPr>
          <w:rFonts w:ascii="Times New Roman" w:hAnsi="Times New Roman" w:cs="Times New Roman"/>
          <w:bCs/>
          <w:sz w:val="28"/>
          <w:szCs w:val="28"/>
        </w:rPr>
        <w:t>…………..</w:t>
      </w:r>
    </w:p>
    <w:p w14:paraId="14140416" w14:textId="61B46A5D" w:rsidR="00143CFA" w:rsidRDefault="0067336D" w:rsidP="00143CFA">
      <w:pPr>
        <w:tabs>
          <w:tab w:val="left" w:pos="1620"/>
        </w:tabs>
        <w:jc w:val="center"/>
        <w:rPr>
          <w:rFonts w:ascii="Arial" w:hAnsi="Arial" w:cs="Arial"/>
          <w:b/>
          <w:bCs/>
        </w:rPr>
      </w:pPr>
      <w:r w:rsidRPr="007F1E61">
        <w:rPr>
          <w:rFonts w:ascii="Arial" w:hAnsi="Arial" w:cs="Arial"/>
          <w:b/>
          <w:bCs/>
        </w:rPr>
        <w:t>Introducción</w:t>
      </w:r>
    </w:p>
    <w:p w14:paraId="416CEE87" w14:textId="05A22A7E" w:rsidR="0067336D" w:rsidRDefault="00143CFA" w:rsidP="0067336D">
      <w:pPr>
        <w:tabs>
          <w:tab w:val="left" w:pos="1620"/>
        </w:tabs>
        <w:rPr>
          <w:rFonts w:ascii="Arial" w:hAnsi="Arial" w:cs="Arial"/>
          <w:b/>
          <w:bCs/>
        </w:rPr>
      </w:pPr>
      <w:r>
        <w:rPr>
          <w:rFonts w:ascii="Arial" w:hAnsi="Arial" w:cs="Arial"/>
          <w:b/>
          <w:bCs/>
        </w:rPr>
        <w:t>Investigación documental Colocar lo que voy a abordar en la tesis, introducir al lector de lo que va a tratar de la tesis, sensores, LSTM.</w:t>
      </w:r>
    </w:p>
    <w:p w14:paraId="30EFCC08" w14:textId="14AC1648" w:rsidR="00143CFA" w:rsidRDefault="0065071C" w:rsidP="0067336D">
      <w:pPr>
        <w:tabs>
          <w:tab w:val="left" w:pos="1620"/>
        </w:tabs>
        <w:rPr>
          <w:rFonts w:ascii="Arial" w:hAnsi="Arial" w:cs="Arial"/>
          <w:b/>
          <w:bCs/>
        </w:rPr>
      </w:pPr>
      <w:r>
        <w:rPr>
          <w:rFonts w:ascii="Arial" w:hAnsi="Arial" w:cs="Arial"/>
          <w:b/>
          <w:bCs/>
        </w:rPr>
        <w:t>Hablar del marco teórico muy breve de HAR de 2 parrafos</w:t>
      </w:r>
    </w:p>
    <w:p w14:paraId="668C2A98" w14:textId="7879457F" w:rsidR="0065071C" w:rsidRPr="005F5740" w:rsidRDefault="00BF3B0B" w:rsidP="00BF3B0B">
      <w:pPr>
        <w:tabs>
          <w:tab w:val="left" w:pos="1620"/>
        </w:tabs>
        <w:spacing w:line="360" w:lineRule="auto"/>
        <w:jc w:val="both"/>
        <w:rPr>
          <w:rFonts w:ascii="Arial" w:hAnsi="Arial" w:cs="Arial"/>
        </w:rPr>
      </w:pPr>
      <w:r>
        <w:rPr>
          <w:rFonts w:ascii="Arial" w:hAnsi="Arial" w:cs="Arial"/>
        </w:rPr>
        <w:t xml:space="preserve">Bajo este contexto, </w:t>
      </w:r>
      <w:r w:rsidR="00F715F7">
        <w:rPr>
          <w:rFonts w:ascii="Arial" w:hAnsi="Arial" w:cs="Arial"/>
        </w:rPr>
        <w:t>la presente investigación tiene como objetivo general, e</w:t>
      </w:r>
      <w:r w:rsidR="0065071C" w:rsidRPr="005F5740">
        <w:rPr>
          <w:rFonts w:ascii="Arial" w:hAnsi="Arial" w:cs="Arial"/>
        </w:rPr>
        <w:t>laborar una herramienta basada en aprendizaje automático para determinar la actividad física de una persona a través del uso de sensores inerciales y de electromiografía.</w:t>
      </w:r>
    </w:p>
    <w:p w14:paraId="2A4B0467" w14:textId="33A26E08" w:rsidR="0065071C" w:rsidRDefault="00F715F7" w:rsidP="0065071C">
      <w:pPr>
        <w:rPr>
          <w:rFonts w:ascii="Arial" w:hAnsi="Arial" w:cs="Arial"/>
        </w:rPr>
      </w:pPr>
      <w:r>
        <w:rPr>
          <w:rFonts w:ascii="Arial" w:hAnsi="Arial" w:cs="Arial"/>
        </w:rPr>
        <w:t>Y como o</w:t>
      </w:r>
      <w:r w:rsidR="0065071C" w:rsidRPr="005F5740">
        <w:rPr>
          <w:rFonts w:ascii="Arial" w:hAnsi="Arial" w:cs="Arial"/>
        </w:rPr>
        <w:t>jetivos específico</w:t>
      </w:r>
      <w:r w:rsidR="0065071C">
        <w:rPr>
          <w:rFonts w:ascii="Arial" w:hAnsi="Arial" w:cs="Arial"/>
        </w:rPr>
        <w:t>s:</w:t>
      </w:r>
    </w:p>
    <w:p w14:paraId="1AF4AE93" w14:textId="77777777" w:rsidR="0065071C" w:rsidRDefault="0065071C" w:rsidP="0065071C">
      <w:pPr>
        <w:pStyle w:val="Prrafodelista"/>
        <w:numPr>
          <w:ilvl w:val="0"/>
          <w:numId w:val="5"/>
        </w:numPr>
        <w:tabs>
          <w:tab w:val="left" w:pos="1620"/>
        </w:tabs>
        <w:rPr>
          <w:rFonts w:ascii="Arial" w:hAnsi="Arial" w:cs="Arial"/>
        </w:rPr>
      </w:pPr>
      <w:r>
        <w:rPr>
          <w:rFonts w:ascii="Arial" w:hAnsi="Arial" w:cs="Arial"/>
        </w:rPr>
        <w:t>Caracterizar la base de datos de la actividad física (HuGa Database)</w:t>
      </w:r>
    </w:p>
    <w:p w14:paraId="37D9F7FF" w14:textId="77777777" w:rsidR="0065071C" w:rsidRDefault="0065071C" w:rsidP="00BF3B0B">
      <w:pPr>
        <w:pStyle w:val="Prrafodelista"/>
        <w:numPr>
          <w:ilvl w:val="0"/>
          <w:numId w:val="5"/>
        </w:numPr>
        <w:tabs>
          <w:tab w:val="left" w:pos="1620"/>
        </w:tabs>
        <w:jc w:val="both"/>
        <w:rPr>
          <w:rFonts w:ascii="Arial" w:hAnsi="Arial" w:cs="Arial"/>
        </w:rPr>
      </w:pPr>
      <w:r w:rsidRPr="00573228">
        <w:rPr>
          <w:rFonts w:ascii="Arial" w:hAnsi="Arial" w:cs="Arial"/>
        </w:rPr>
        <w:t xml:space="preserve">Implementar </w:t>
      </w:r>
      <w:r>
        <w:rPr>
          <w:rFonts w:ascii="Arial" w:hAnsi="Arial" w:cs="Arial"/>
        </w:rPr>
        <w:t>una red neuronal recurrente, RNN (Recurrent Neural Network) de tipo memoria larga a corto plazo, LSTM (Long Short Term Memory) para el procesamiento de los datos.</w:t>
      </w:r>
    </w:p>
    <w:p w14:paraId="400BCD20" w14:textId="77777777" w:rsidR="0065071C" w:rsidRPr="001A6479" w:rsidRDefault="0065071C" w:rsidP="00BF3B0B">
      <w:pPr>
        <w:pStyle w:val="Prrafodelista"/>
        <w:numPr>
          <w:ilvl w:val="0"/>
          <w:numId w:val="5"/>
        </w:numPr>
        <w:tabs>
          <w:tab w:val="left" w:pos="1620"/>
        </w:tabs>
        <w:jc w:val="both"/>
        <w:rPr>
          <w:rFonts w:ascii="Arial" w:hAnsi="Arial" w:cs="Arial"/>
        </w:rPr>
      </w:pPr>
      <w:r>
        <w:rPr>
          <w:rFonts w:ascii="Arial" w:hAnsi="Arial" w:cs="Arial"/>
        </w:rPr>
        <w:t>Evaluar la efectividad del modelo implementado.</w:t>
      </w:r>
    </w:p>
    <w:p w14:paraId="625DEB88" w14:textId="6C20397A" w:rsidR="00BF3B0B" w:rsidRDefault="00A04462" w:rsidP="00BF3B0B">
      <w:pPr>
        <w:tabs>
          <w:tab w:val="left" w:pos="1620"/>
        </w:tabs>
        <w:jc w:val="both"/>
        <w:rPr>
          <w:rFonts w:ascii="Arial" w:hAnsi="Arial" w:cs="Arial"/>
        </w:rPr>
      </w:pPr>
      <w:r w:rsidRPr="00A04462">
        <w:rPr>
          <w:rFonts w:ascii="Arial" w:hAnsi="Arial" w:cs="Arial"/>
        </w:rPr>
        <w:t xml:space="preserve">Para poder cumplir con </w:t>
      </w:r>
      <w:r w:rsidR="00BF3B0B">
        <w:rPr>
          <w:rFonts w:ascii="Arial" w:hAnsi="Arial" w:cs="Arial"/>
        </w:rPr>
        <w:t>los</w:t>
      </w:r>
      <w:r w:rsidRPr="00A04462">
        <w:rPr>
          <w:rFonts w:ascii="Arial" w:hAnsi="Arial" w:cs="Arial"/>
        </w:rPr>
        <w:t xml:space="preserve"> objetivos </w:t>
      </w:r>
      <w:r w:rsidR="00BF3B0B">
        <w:rPr>
          <w:rFonts w:ascii="Arial" w:hAnsi="Arial" w:cs="Arial"/>
        </w:rPr>
        <w:t>se desarrollaron varias etapas, que consistieron en lo siguiente:</w:t>
      </w:r>
    </w:p>
    <w:p w14:paraId="1E4E306B" w14:textId="5A90E3D7" w:rsidR="00BF3B0B" w:rsidRDefault="00BF3B0B" w:rsidP="00BF3B0B">
      <w:pPr>
        <w:pStyle w:val="Prrafodelista"/>
        <w:numPr>
          <w:ilvl w:val="0"/>
          <w:numId w:val="7"/>
        </w:numPr>
        <w:tabs>
          <w:tab w:val="left" w:pos="1620"/>
        </w:tabs>
        <w:jc w:val="both"/>
        <w:rPr>
          <w:rFonts w:ascii="Arial" w:hAnsi="Arial" w:cs="Arial"/>
        </w:rPr>
      </w:pPr>
      <w:r>
        <w:rPr>
          <w:rFonts w:ascii="Arial" w:hAnsi="Arial" w:cs="Arial"/>
        </w:rPr>
        <w:t>Investigación documental en diferentes recursos electrónicos (IEEE, Semantic Scholar, Repositorios GitHub) para recuperar artículos especializados sobre la temática del reconocimiento de la actividad humana</w:t>
      </w:r>
      <w:r w:rsidR="00211361">
        <w:rPr>
          <w:rFonts w:ascii="Arial" w:hAnsi="Arial" w:cs="Arial"/>
        </w:rPr>
        <w:t xml:space="preserve"> </w:t>
      </w:r>
      <w:r w:rsidR="00D53DBB">
        <w:rPr>
          <w:rFonts w:ascii="Arial" w:hAnsi="Arial" w:cs="Arial"/>
        </w:rPr>
        <w:t>para</w:t>
      </w:r>
      <w:r w:rsidR="00211361">
        <w:rPr>
          <w:rFonts w:ascii="Arial" w:hAnsi="Arial" w:cs="Arial"/>
        </w:rPr>
        <w:t xml:space="preserve"> comprender los avances dentro de esta área de investigación</w:t>
      </w:r>
      <w:r>
        <w:rPr>
          <w:rFonts w:ascii="Arial" w:hAnsi="Arial" w:cs="Arial"/>
        </w:rPr>
        <w:t>.</w:t>
      </w:r>
    </w:p>
    <w:p w14:paraId="0665C916" w14:textId="77777777" w:rsidR="009B2F00" w:rsidRPr="009B2F00" w:rsidRDefault="009B2F00" w:rsidP="009B2F00">
      <w:pPr>
        <w:tabs>
          <w:tab w:val="left" w:pos="1620"/>
        </w:tabs>
        <w:jc w:val="both"/>
        <w:rPr>
          <w:rFonts w:ascii="Arial" w:hAnsi="Arial" w:cs="Arial"/>
        </w:rPr>
      </w:pPr>
    </w:p>
    <w:p w14:paraId="12B11317" w14:textId="2668916F" w:rsidR="009B2F00" w:rsidRPr="00BF3B0B" w:rsidRDefault="00F62616" w:rsidP="00BF3B0B">
      <w:pPr>
        <w:pStyle w:val="Prrafodelista"/>
        <w:numPr>
          <w:ilvl w:val="0"/>
          <w:numId w:val="7"/>
        </w:numPr>
        <w:tabs>
          <w:tab w:val="left" w:pos="1620"/>
        </w:tabs>
        <w:jc w:val="both"/>
        <w:rPr>
          <w:rFonts w:ascii="Arial" w:hAnsi="Arial" w:cs="Arial"/>
        </w:rPr>
      </w:pPr>
      <w:r>
        <w:rPr>
          <w:rFonts w:ascii="Arial" w:hAnsi="Arial" w:cs="Arial"/>
        </w:rPr>
        <w:t>Selección de una base de datos para realizar un modelo de reconocimiento</w:t>
      </w:r>
    </w:p>
    <w:p w14:paraId="2254537B" w14:textId="7BC258B2" w:rsidR="0065071C" w:rsidRDefault="0065071C" w:rsidP="0067336D">
      <w:pPr>
        <w:tabs>
          <w:tab w:val="left" w:pos="1620"/>
        </w:tabs>
        <w:rPr>
          <w:rFonts w:ascii="Arial" w:hAnsi="Arial" w:cs="Arial"/>
          <w:b/>
          <w:bCs/>
        </w:rPr>
      </w:pPr>
      <w:r>
        <w:rPr>
          <w:rFonts w:ascii="Arial" w:hAnsi="Arial" w:cs="Arial"/>
          <w:b/>
          <w:bCs/>
        </w:rPr>
        <w:t>Hablar de</w:t>
      </w:r>
      <w:r w:rsidR="00F715F7">
        <w:rPr>
          <w:rFonts w:ascii="Arial" w:hAnsi="Arial" w:cs="Arial"/>
          <w:b/>
          <w:bCs/>
        </w:rPr>
        <w:t xml:space="preserve"> </w:t>
      </w:r>
      <w:r>
        <w:rPr>
          <w:rFonts w:ascii="Arial" w:hAnsi="Arial" w:cs="Arial"/>
          <w:b/>
          <w:bCs/>
        </w:rPr>
        <w:t>marco referencial de lo que hice y trato de tesis</w:t>
      </w:r>
    </w:p>
    <w:p w14:paraId="2B8AE01E" w14:textId="77777777" w:rsidR="00143CFA" w:rsidRDefault="00143CFA" w:rsidP="0067336D">
      <w:pPr>
        <w:tabs>
          <w:tab w:val="left" w:pos="1620"/>
        </w:tabs>
        <w:rPr>
          <w:rFonts w:ascii="Arial" w:hAnsi="Arial" w:cs="Arial"/>
          <w:b/>
          <w:bCs/>
        </w:rPr>
      </w:pPr>
    </w:p>
    <w:p w14:paraId="57A8A218" w14:textId="77777777" w:rsidR="00143CFA" w:rsidRPr="007F1E61" w:rsidRDefault="00143CFA" w:rsidP="0067336D">
      <w:pPr>
        <w:tabs>
          <w:tab w:val="left" w:pos="1620"/>
        </w:tabs>
        <w:rPr>
          <w:rFonts w:ascii="Arial" w:hAnsi="Arial" w:cs="Arial"/>
          <w:b/>
          <w:bCs/>
        </w:rPr>
      </w:pPr>
    </w:p>
    <w:p w14:paraId="5F36DF55" w14:textId="1A9C5F36" w:rsidR="0067336D" w:rsidRPr="005F5740" w:rsidRDefault="005F5740" w:rsidP="005F5740">
      <w:pPr>
        <w:tabs>
          <w:tab w:val="left" w:pos="1620"/>
        </w:tabs>
        <w:spacing w:line="360" w:lineRule="auto"/>
        <w:rPr>
          <w:rFonts w:ascii="Arial" w:hAnsi="Arial" w:cs="Arial"/>
        </w:rPr>
      </w:pPr>
      <w:r w:rsidRPr="005F5740">
        <w:rPr>
          <w:rFonts w:ascii="Arial" w:hAnsi="Arial" w:cs="Arial"/>
        </w:rPr>
        <w:t>1.</w:t>
      </w:r>
      <w:r>
        <w:rPr>
          <w:rFonts w:ascii="Arial" w:hAnsi="Arial" w:cs="Arial"/>
        </w:rPr>
        <w:t xml:space="preserve">1 </w:t>
      </w:r>
      <w:r w:rsidR="0067336D" w:rsidRPr="005F5740">
        <w:rPr>
          <w:rFonts w:ascii="Arial" w:hAnsi="Arial" w:cs="Arial"/>
        </w:rPr>
        <w:t>Objetivo general: Elaborar una herramienta basada en aprendizaje automático para determinar la actividad física de una persona a través del uso de sensores inerciales y de electromiografía.</w:t>
      </w:r>
    </w:p>
    <w:p w14:paraId="7048A6BF" w14:textId="7AFF2A1F" w:rsidR="005F5740" w:rsidRDefault="005F5740" w:rsidP="005F5740">
      <w:pPr>
        <w:rPr>
          <w:rFonts w:ascii="Arial" w:hAnsi="Arial" w:cs="Arial"/>
        </w:rPr>
      </w:pPr>
      <w:r w:rsidRPr="005F5740">
        <w:rPr>
          <w:rFonts w:ascii="Arial" w:hAnsi="Arial" w:cs="Arial"/>
        </w:rPr>
        <w:lastRenderedPageBreak/>
        <w:t>Objetivos específico</w:t>
      </w:r>
      <w:r>
        <w:rPr>
          <w:rFonts w:ascii="Arial" w:hAnsi="Arial" w:cs="Arial"/>
        </w:rPr>
        <w:t>s:</w:t>
      </w:r>
    </w:p>
    <w:p w14:paraId="69AAA4F7" w14:textId="0878AE50" w:rsidR="00FC5DAD" w:rsidRDefault="00FC5DAD" w:rsidP="001A6479">
      <w:pPr>
        <w:pStyle w:val="Prrafodelista"/>
        <w:numPr>
          <w:ilvl w:val="0"/>
          <w:numId w:val="5"/>
        </w:numPr>
        <w:tabs>
          <w:tab w:val="left" w:pos="1620"/>
        </w:tabs>
        <w:rPr>
          <w:rFonts w:ascii="Arial" w:hAnsi="Arial" w:cs="Arial"/>
        </w:rPr>
      </w:pPr>
      <w:r>
        <w:rPr>
          <w:rFonts w:ascii="Arial" w:hAnsi="Arial" w:cs="Arial"/>
        </w:rPr>
        <w:t>Caracterizar la base de datos de la actividad física (HuGa Database)</w:t>
      </w:r>
    </w:p>
    <w:p w14:paraId="535EC720" w14:textId="79AFD5D1" w:rsidR="001A6479" w:rsidRDefault="005F5740" w:rsidP="001A6479">
      <w:pPr>
        <w:pStyle w:val="Prrafodelista"/>
        <w:numPr>
          <w:ilvl w:val="0"/>
          <w:numId w:val="5"/>
        </w:numPr>
        <w:tabs>
          <w:tab w:val="left" w:pos="1620"/>
        </w:tabs>
        <w:rPr>
          <w:rFonts w:ascii="Arial" w:hAnsi="Arial" w:cs="Arial"/>
        </w:rPr>
      </w:pPr>
      <w:r w:rsidRPr="00573228">
        <w:rPr>
          <w:rFonts w:ascii="Arial" w:hAnsi="Arial" w:cs="Arial"/>
        </w:rPr>
        <w:t xml:space="preserve">Implementar </w:t>
      </w:r>
      <w:r w:rsidR="00573228">
        <w:rPr>
          <w:rFonts w:ascii="Arial" w:hAnsi="Arial" w:cs="Arial"/>
        </w:rPr>
        <w:t>una red neuronal recurrente, RNN (Recurrent Neural Network) de tipo memoria larga a corto plazo, LSTM (Long Short Term Memory)</w:t>
      </w:r>
      <w:r w:rsidR="001A6479">
        <w:rPr>
          <w:rFonts w:ascii="Arial" w:hAnsi="Arial" w:cs="Arial"/>
        </w:rPr>
        <w:t xml:space="preserve"> para el procesamiento de los datos.</w:t>
      </w:r>
    </w:p>
    <w:p w14:paraId="38AD6008" w14:textId="2424D881" w:rsidR="001A6479" w:rsidRPr="001A6479" w:rsidRDefault="00C47BCC" w:rsidP="001A6479">
      <w:pPr>
        <w:pStyle w:val="Prrafodelista"/>
        <w:numPr>
          <w:ilvl w:val="0"/>
          <w:numId w:val="5"/>
        </w:numPr>
        <w:tabs>
          <w:tab w:val="left" w:pos="1620"/>
        </w:tabs>
        <w:rPr>
          <w:rFonts w:ascii="Arial" w:hAnsi="Arial" w:cs="Arial"/>
        </w:rPr>
      </w:pPr>
      <w:r>
        <w:rPr>
          <w:rFonts w:ascii="Arial" w:hAnsi="Arial" w:cs="Arial"/>
        </w:rPr>
        <w:t xml:space="preserve">Evaluar la efectividad del modelo </w:t>
      </w:r>
      <w:r w:rsidR="00F75364">
        <w:rPr>
          <w:rFonts w:ascii="Arial" w:hAnsi="Arial" w:cs="Arial"/>
        </w:rPr>
        <w:t>implementad</w:t>
      </w:r>
      <w:r>
        <w:rPr>
          <w:rFonts w:ascii="Arial" w:hAnsi="Arial" w:cs="Arial"/>
        </w:rPr>
        <w:t>o.</w:t>
      </w:r>
    </w:p>
    <w:p w14:paraId="745E73FD" w14:textId="1D7DFC8E" w:rsidR="00084B1D" w:rsidRDefault="00084B1D" w:rsidP="00573228">
      <w:pPr>
        <w:tabs>
          <w:tab w:val="left" w:pos="1620"/>
        </w:tabs>
        <w:rPr>
          <w:rFonts w:ascii="Arial" w:hAnsi="Arial" w:cs="Arial"/>
        </w:rPr>
      </w:pPr>
      <w:r w:rsidRPr="00573228">
        <w:rPr>
          <w:rFonts w:ascii="Arial" w:hAnsi="Arial" w:cs="Arial"/>
        </w:rPr>
        <w:t>Motivación: Porque es importante, difícil, cual es el problema que estoy intentando resolver, aplicaciones</w:t>
      </w:r>
    </w:p>
    <w:p w14:paraId="41AC3BE3" w14:textId="77777777" w:rsidR="00086E5C" w:rsidRPr="003A1BD8" w:rsidRDefault="00086E5C" w:rsidP="009D559E">
      <w:pPr>
        <w:pStyle w:val="Prrafodelista"/>
        <w:numPr>
          <w:ilvl w:val="1"/>
          <w:numId w:val="6"/>
        </w:numPr>
        <w:tabs>
          <w:tab w:val="right" w:pos="8075"/>
        </w:tabs>
        <w:jc w:val="both"/>
        <w:rPr>
          <w:rFonts w:ascii="Times New Roman" w:hAnsi="Times New Roman" w:cs="Times New Roman"/>
          <w:b/>
          <w:sz w:val="18"/>
          <w:szCs w:val="18"/>
        </w:rPr>
      </w:pPr>
      <w:r w:rsidRPr="003A1BD8">
        <w:rPr>
          <w:rFonts w:ascii="Times New Roman" w:hAnsi="Times New Roman" w:cs="Times New Roman"/>
          <w:b/>
          <w:sz w:val="18"/>
          <w:szCs w:val="18"/>
        </w:rPr>
        <w:t>Objetivo general y específicos</w:t>
      </w:r>
    </w:p>
    <w:p w14:paraId="0782472A" w14:textId="77777777" w:rsidR="00086E5C" w:rsidRDefault="00086E5C" w:rsidP="009D559E">
      <w:pPr>
        <w:pStyle w:val="Prrafodelista"/>
        <w:numPr>
          <w:ilvl w:val="1"/>
          <w:numId w:val="6"/>
        </w:numPr>
        <w:tabs>
          <w:tab w:val="right" w:pos="8075"/>
        </w:tabs>
        <w:jc w:val="both"/>
        <w:rPr>
          <w:rFonts w:ascii="Times New Roman" w:hAnsi="Times New Roman" w:cs="Times New Roman"/>
          <w:b/>
          <w:sz w:val="18"/>
          <w:szCs w:val="18"/>
        </w:rPr>
      </w:pPr>
      <w:r>
        <w:rPr>
          <w:rFonts w:ascii="Times New Roman" w:hAnsi="Times New Roman" w:cs="Times New Roman"/>
          <w:b/>
          <w:sz w:val="18"/>
          <w:szCs w:val="18"/>
        </w:rPr>
        <w:t>Motivación</w:t>
      </w:r>
    </w:p>
    <w:p w14:paraId="2BF0C59D" w14:textId="77777777" w:rsidR="00086E5C" w:rsidRDefault="00086E5C" w:rsidP="009D559E">
      <w:pPr>
        <w:pStyle w:val="Prrafodelista"/>
        <w:numPr>
          <w:ilvl w:val="1"/>
          <w:numId w:val="6"/>
        </w:numPr>
        <w:tabs>
          <w:tab w:val="right" w:pos="8075"/>
        </w:tabs>
        <w:jc w:val="both"/>
        <w:rPr>
          <w:rFonts w:ascii="Times New Roman" w:hAnsi="Times New Roman" w:cs="Times New Roman"/>
          <w:b/>
          <w:sz w:val="18"/>
          <w:szCs w:val="18"/>
        </w:rPr>
      </w:pPr>
      <w:r>
        <w:rPr>
          <w:rFonts w:ascii="Times New Roman" w:hAnsi="Times New Roman" w:cs="Times New Roman"/>
          <w:b/>
          <w:sz w:val="18"/>
          <w:szCs w:val="18"/>
        </w:rPr>
        <w:t>Estructura de la tesis</w:t>
      </w:r>
    </w:p>
    <w:p w14:paraId="54259AB0" w14:textId="77777777" w:rsidR="00086E5C" w:rsidRDefault="00086E5C" w:rsidP="00573228">
      <w:pPr>
        <w:tabs>
          <w:tab w:val="left" w:pos="1620"/>
        </w:tabs>
        <w:rPr>
          <w:rFonts w:ascii="Arial" w:hAnsi="Arial" w:cs="Arial"/>
        </w:rPr>
      </w:pPr>
    </w:p>
    <w:p w14:paraId="45E25651" w14:textId="77777777" w:rsidR="00A5492A" w:rsidRDefault="00A5492A">
      <w:pPr>
        <w:rPr>
          <w:rFonts w:ascii="Times New Roman" w:hAnsi="Times New Roman" w:cs="Times New Roman"/>
          <w:b/>
          <w:sz w:val="28"/>
          <w:szCs w:val="28"/>
        </w:rPr>
      </w:pPr>
      <w:r>
        <w:rPr>
          <w:rFonts w:ascii="Times New Roman" w:hAnsi="Times New Roman" w:cs="Times New Roman"/>
          <w:b/>
          <w:sz w:val="28"/>
          <w:szCs w:val="28"/>
        </w:rPr>
        <w:br w:type="page"/>
      </w:r>
    </w:p>
    <w:p w14:paraId="5298EEA3" w14:textId="1400ACEF" w:rsidR="00A5492A" w:rsidRPr="00603B2E" w:rsidRDefault="00A5492A" w:rsidP="00A5492A">
      <w:pPr>
        <w:tabs>
          <w:tab w:val="right" w:pos="8075"/>
        </w:tabs>
        <w:jc w:val="center"/>
        <w:rPr>
          <w:rFonts w:ascii="Times New Roman" w:hAnsi="Times New Roman" w:cs="Times New Roman"/>
          <w:bCs/>
          <w:sz w:val="28"/>
          <w:szCs w:val="28"/>
        </w:rPr>
      </w:pPr>
      <w:r w:rsidRPr="00603B2E">
        <w:rPr>
          <w:rFonts w:ascii="Times New Roman" w:hAnsi="Times New Roman" w:cs="Times New Roman"/>
          <w:b/>
          <w:sz w:val="28"/>
          <w:szCs w:val="28"/>
        </w:rPr>
        <w:lastRenderedPageBreak/>
        <w:t>Capítulo 1.</w:t>
      </w:r>
      <w:r w:rsidRPr="00603B2E">
        <w:rPr>
          <w:rFonts w:ascii="Times New Roman" w:hAnsi="Times New Roman" w:cs="Times New Roman"/>
          <w:bCs/>
          <w:sz w:val="28"/>
          <w:szCs w:val="28"/>
        </w:rPr>
        <w:t xml:space="preserve"> </w:t>
      </w:r>
      <w:r w:rsidR="003071A2">
        <w:rPr>
          <w:rFonts w:ascii="Times New Roman" w:hAnsi="Times New Roman" w:cs="Times New Roman"/>
          <w:bCs/>
          <w:sz w:val="28"/>
          <w:szCs w:val="28"/>
        </w:rPr>
        <w:t>Reconocimiento de la actividad humana</w:t>
      </w:r>
    </w:p>
    <w:p w14:paraId="717604EC" w14:textId="42E3F145" w:rsidR="00675528" w:rsidRDefault="00B34760" w:rsidP="00675528">
      <w:pPr>
        <w:tabs>
          <w:tab w:val="left" w:pos="1620"/>
        </w:tabs>
        <w:spacing w:line="360" w:lineRule="auto"/>
        <w:jc w:val="both"/>
        <w:rPr>
          <w:rFonts w:ascii="Arial" w:hAnsi="Arial" w:cs="Arial"/>
          <w:lang w:val="es-ES"/>
        </w:rPr>
      </w:pPr>
      <w:r w:rsidRPr="00F46D14">
        <w:rPr>
          <w:rFonts w:ascii="Arial" w:hAnsi="Arial" w:cs="Arial"/>
        </w:rPr>
        <w:t>El reconocimiento de la actividad humana</w:t>
      </w:r>
      <w:r w:rsidR="009457D1">
        <w:rPr>
          <w:rFonts w:ascii="Arial" w:hAnsi="Arial" w:cs="Arial"/>
        </w:rPr>
        <w:t xml:space="preserve"> (</w:t>
      </w:r>
      <w:r w:rsidR="002C0A25">
        <w:rPr>
          <w:rFonts w:ascii="Arial" w:hAnsi="Arial" w:cs="Arial"/>
        </w:rPr>
        <w:t>Human Activity Recognition</w:t>
      </w:r>
      <w:r w:rsidR="009457D1">
        <w:rPr>
          <w:rFonts w:ascii="Arial" w:hAnsi="Arial" w:cs="Arial"/>
        </w:rPr>
        <w:t xml:space="preserve">) </w:t>
      </w:r>
      <w:r w:rsidRPr="00F46D14">
        <w:rPr>
          <w:rFonts w:ascii="Arial" w:hAnsi="Arial" w:cs="Arial"/>
        </w:rPr>
        <w:t>por sus siglas en inglés</w:t>
      </w:r>
      <w:r w:rsidR="009457D1" w:rsidRPr="009457D1">
        <w:rPr>
          <w:rFonts w:ascii="Arial" w:hAnsi="Arial" w:cs="Arial"/>
        </w:rPr>
        <w:t xml:space="preserve"> </w:t>
      </w:r>
      <w:r w:rsidR="009457D1">
        <w:rPr>
          <w:rFonts w:ascii="Arial" w:hAnsi="Arial" w:cs="Arial"/>
        </w:rPr>
        <w:t>HAR</w:t>
      </w:r>
      <w:r w:rsidRPr="00F46D14">
        <w:rPr>
          <w:rFonts w:ascii="Arial" w:hAnsi="Arial" w:cs="Arial"/>
        </w:rPr>
        <w:t xml:space="preserve">, es una disciplina que parte de la ciencia e ingeniería en computación cuyo principal objetivo es crear sistemas, modelos </w:t>
      </w:r>
      <w:r w:rsidR="009E0F16">
        <w:rPr>
          <w:rFonts w:ascii="Arial" w:hAnsi="Arial" w:cs="Arial"/>
        </w:rPr>
        <w:t>o</w:t>
      </w:r>
      <w:r w:rsidRPr="00F46D14">
        <w:rPr>
          <w:rFonts w:ascii="Arial" w:hAnsi="Arial" w:cs="Arial"/>
        </w:rPr>
        <w:t xml:space="preserve"> técnicas capa</w:t>
      </w:r>
      <w:r w:rsidR="009457D1">
        <w:rPr>
          <w:rFonts w:ascii="Arial" w:hAnsi="Arial" w:cs="Arial"/>
        </w:rPr>
        <w:t>ces</w:t>
      </w:r>
      <w:r w:rsidRPr="00F46D14">
        <w:rPr>
          <w:rFonts w:ascii="Arial" w:hAnsi="Arial" w:cs="Arial"/>
        </w:rPr>
        <w:t xml:space="preserve"> de clasificar y reconocer automáticamente acciones empleando sensores</w:t>
      </w:r>
      <w:r w:rsidR="00F46D14" w:rsidRPr="00F46D14">
        <w:rPr>
          <w:rFonts w:ascii="Arial" w:hAnsi="Arial" w:cs="Arial"/>
        </w:rPr>
        <w:t xml:space="preserve"> de movimiento.</w:t>
      </w:r>
      <w:r w:rsidR="00675528">
        <w:rPr>
          <w:rFonts w:ascii="Arial" w:hAnsi="Arial" w:cs="Arial"/>
        </w:rPr>
        <w:t xml:space="preserve"> De acuerdo con </w:t>
      </w:r>
      <w:r w:rsidR="00675528" w:rsidRPr="00675528">
        <w:rPr>
          <w:rFonts w:ascii="Arial" w:hAnsi="Arial" w:cs="Arial"/>
        </w:rPr>
        <w:t>Daga, Y., &amp; Meena, S. (2022)</w:t>
      </w:r>
      <w:r w:rsidR="00675528">
        <w:rPr>
          <w:rFonts w:ascii="Arial" w:hAnsi="Arial" w:cs="Arial"/>
        </w:rPr>
        <w:t xml:space="preserve">, HAR </w:t>
      </w:r>
      <w:r w:rsidR="00675528">
        <w:rPr>
          <w:rFonts w:ascii="Arial" w:hAnsi="Arial" w:cs="Arial"/>
          <w:lang w:val="es-ES"/>
        </w:rPr>
        <w:t>tiene aplicaciones en</w:t>
      </w:r>
      <w:r w:rsidR="00675528" w:rsidRPr="00675528">
        <w:rPr>
          <w:rFonts w:ascii="Arial" w:hAnsi="Arial" w:cs="Arial"/>
          <w:lang w:val="es-ES"/>
        </w:rPr>
        <w:t xml:space="preserve"> </w:t>
      </w:r>
      <w:r w:rsidR="00675528">
        <w:rPr>
          <w:rFonts w:ascii="Arial" w:hAnsi="Arial" w:cs="Arial"/>
          <w:lang w:val="es-ES"/>
        </w:rPr>
        <w:t>la medicina (monitoreo, recuperación, diagnóstico)</w:t>
      </w:r>
      <w:r w:rsidR="00675528" w:rsidRPr="00675528">
        <w:rPr>
          <w:rFonts w:ascii="Arial" w:hAnsi="Arial" w:cs="Arial"/>
          <w:lang w:val="es-ES"/>
        </w:rPr>
        <w:t>,</w:t>
      </w:r>
      <w:r w:rsidR="00675528">
        <w:rPr>
          <w:rFonts w:ascii="Arial" w:hAnsi="Arial" w:cs="Arial"/>
          <w:lang w:val="es-ES"/>
        </w:rPr>
        <w:t xml:space="preserve"> </w:t>
      </w:r>
      <w:r w:rsidR="00675528" w:rsidRPr="00675528">
        <w:rPr>
          <w:rFonts w:ascii="Arial" w:hAnsi="Arial" w:cs="Arial"/>
          <w:lang w:val="es-ES"/>
        </w:rPr>
        <w:t>vigilancia y la realidad aumentada.</w:t>
      </w:r>
    </w:p>
    <w:p w14:paraId="7FE315F7" w14:textId="77777777" w:rsidR="00C7677C" w:rsidRDefault="00C7677C" w:rsidP="003F3D4E">
      <w:pPr>
        <w:tabs>
          <w:tab w:val="left" w:pos="1620"/>
        </w:tabs>
        <w:spacing w:line="360" w:lineRule="auto"/>
        <w:jc w:val="both"/>
        <w:rPr>
          <w:rFonts w:ascii="Arial" w:hAnsi="Arial" w:cs="Arial"/>
        </w:rPr>
      </w:pPr>
      <w:r>
        <w:rPr>
          <w:rFonts w:ascii="Arial" w:hAnsi="Arial" w:cs="Arial"/>
          <w:lang w:val="es-ES"/>
        </w:rPr>
        <w:t>Se</w:t>
      </w:r>
      <w:r w:rsidR="003F3D4E" w:rsidRPr="003F3D4E">
        <w:rPr>
          <w:rFonts w:ascii="Arial" w:hAnsi="Arial" w:cs="Arial"/>
          <w:lang w:val="es-ES"/>
        </w:rPr>
        <w:t xml:space="preserve"> ha aplicado </w:t>
      </w:r>
      <w:r w:rsidR="003F3D4E" w:rsidRPr="003F3D4E">
        <w:rPr>
          <w:rFonts w:ascii="Arial" w:hAnsi="Arial" w:cs="Arial"/>
        </w:rPr>
        <w:t xml:space="preserve">para monitorear la actividad física en los lugares de trabajo (Spinsante et al., 2016), estimar el comportamiento de personas perdidas en áreas concurridas (Balfas et al., 2018) y prevenir complicaciones cardíacas en pacientes diabéticos (Rodríguez Rodríguez, s.f.). </w:t>
      </w:r>
    </w:p>
    <w:p w14:paraId="1359421A" w14:textId="49DB6EE1" w:rsidR="00125F10" w:rsidRPr="00C7677C" w:rsidRDefault="00125F10" w:rsidP="003F3D4E">
      <w:pPr>
        <w:tabs>
          <w:tab w:val="left" w:pos="1620"/>
        </w:tabs>
        <w:spacing w:line="360" w:lineRule="auto"/>
        <w:jc w:val="both"/>
        <w:rPr>
          <w:rFonts w:ascii="Arial" w:hAnsi="Arial" w:cs="Arial"/>
        </w:rPr>
      </w:pPr>
      <w:r w:rsidRPr="00125F10">
        <w:rPr>
          <w:rFonts w:ascii="Arial" w:hAnsi="Arial" w:cs="Arial"/>
          <w:lang w:val="es-ES"/>
        </w:rPr>
        <w:t>Los avances recientes incluyen el desarrollo de sensores de actividad virtuales robustos que pueden adaptarse a diferentes configuraciones y ubicaciones de dispositivos (Jeyakumar et al., 2019). A pesar de los avances, persisten desafíos en materia de consumo de energía, intrusión y flexibilidad (Lara y Labrador, 2013).</w:t>
      </w:r>
    </w:p>
    <w:p w14:paraId="7986517F" w14:textId="13EAC5F1" w:rsidR="006F33D4" w:rsidRDefault="00125F10" w:rsidP="003715ED">
      <w:pPr>
        <w:tabs>
          <w:tab w:val="left" w:pos="1620"/>
        </w:tabs>
        <w:spacing w:line="360" w:lineRule="auto"/>
        <w:jc w:val="both"/>
        <w:rPr>
          <w:rFonts w:ascii="Arial" w:hAnsi="Arial" w:cs="Arial"/>
          <w:lang w:val="es-ES"/>
        </w:rPr>
      </w:pPr>
      <w:r>
        <w:rPr>
          <w:rFonts w:ascii="Arial" w:hAnsi="Arial" w:cs="Arial"/>
          <w:lang w:val="es-ES"/>
        </w:rPr>
        <w:t xml:space="preserve">En HAR, se utilizan principalmente </w:t>
      </w:r>
      <w:r w:rsidR="003715ED" w:rsidRPr="003715ED">
        <w:rPr>
          <w:rFonts w:ascii="Arial" w:hAnsi="Arial" w:cs="Arial"/>
          <w:lang w:val="es-ES"/>
        </w:rPr>
        <w:t xml:space="preserve"> sensores portátiles y técnicas de aprendizaje automático</w:t>
      </w:r>
      <w:r>
        <w:rPr>
          <w:rFonts w:ascii="Arial" w:hAnsi="Arial" w:cs="Arial"/>
          <w:lang w:val="es-ES"/>
        </w:rPr>
        <w:t>, e</w:t>
      </w:r>
      <w:r w:rsidR="003715ED" w:rsidRPr="003715ED">
        <w:rPr>
          <w:rFonts w:ascii="Arial" w:hAnsi="Arial" w:cs="Arial"/>
          <w:lang w:val="es-ES"/>
        </w:rPr>
        <w:t xml:space="preserve">studios recientes han explorado diversos enfoques, </w:t>
      </w:r>
      <w:r w:rsidR="0073449C">
        <w:rPr>
          <w:rFonts w:ascii="Arial" w:hAnsi="Arial" w:cs="Arial"/>
          <w:lang w:val="es-ES"/>
        </w:rPr>
        <w:t>añadiendo</w:t>
      </w:r>
      <w:r w:rsidR="003715ED" w:rsidRPr="003715ED">
        <w:rPr>
          <w:rFonts w:ascii="Arial" w:hAnsi="Arial" w:cs="Arial"/>
          <w:lang w:val="es-ES"/>
        </w:rPr>
        <w:t xml:space="preserve"> métodos de clasificación supervisados ​​y no supervisados ​​(Attal et al., 2015). </w:t>
      </w:r>
    </w:p>
    <w:p w14:paraId="1A3F267A" w14:textId="54D4B2C4" w:rsidR="00B22AA5" w:rsidRDefault="00B22AA5" w:rsidP="003715ED">
      <w:pPr>
        <w:tabs>
          <w:tab w:val="left" w:pos="1620"/>
        </w:tabs>
        <w:spacing w:line="360" w:lineRule="auto"/>
        <w:jc w:val="both"/>
        <w:rPr>
          <w:rFonts w:ascii="Arial" w:hAnsi="Arial" w:cs="Arial"/>
          <w:lang w:val="es-ES"/>
        </w:rPr>
      </w:pPr>
      <w:r>
        <w:rPr>
          <w:noProof/>
        </w:rPr>
        <w:drawing>
          <wp:anchor distT="0" distB="0" distL="114300" distR="114300" simplePos="0" relativeHeight="251646976" behindDoc="0" locked="0" layoutInCell="1" allowOverlap="1" wp14:anchorId="4C91FEBF" wp14:editId="17B2F374">
            <wp:simplePos x="0" y="0"/>
            <wp:positionH relativeFrom="column">
              <wp:posOffset>964565</wp:posOffset>
            </wp:positionH>
            <wp:positionV relativeFrom="paragraph">
              <wp:posOffset>44450</wp:posOffset>
            </wp:positionV>
            <wp:extent cx="4191000" cy="1890374"/>
            <wp:effectExtent l="19050" t="19050" r="0" b="0"/>
            <wp:wrapNone/>
            <wp:docPr id="1908693430" name="Imagen 1" descr="Comparative Study of Human Activity Recognition on Sensory Data Using  Machine Learning and Deep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ative Study of Human Activity Recognition on Sensory Data Using  Machine Learning and Deep Learning | Springer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18903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2E9351" w14:textId="532492ED" w:rsidR="00B22AA5" w:rsidRDefault="00B22AA5" w:rsidP="003715ED">
      <w:pPr>
        <w:tabs>
          <w:tab w:val="left" w:pos="1620"/>
        </w:tabs>
        <w:spacing w:line="360" w:lineRule="auto"/>
        <w:jc w:val="both"/>
        <w:rPr>
          <w:rFonts w:ascii="Arial" w:hAnsi="Arial" w:cs="Arial"/>
          <w:lang w:val="es-ES"/>
        </w:rPr>
      </w:pPr>
    </w:p>
    <w:p w14:paraId="00A05E1E" w14:textId="77777777" w:rsidR="00B22AA5" w:rsidRDefault="00B22AA5" w:rsidP="003715ED">
      <w:pPr>
        <w:tabs>
          <w:tab w:val="left" w:pos="1620"/>
        </w:tabs>
        <w:spacing w:line="360" w:lineRule="auto"/>
        <w:jc w:val="both"/>
        <w:rPr>
          <w:rFonts w:ascii="Arial" w:hAnsi="Arial" w:cs="Arial"/>
          <w:lang w:val="es-ES"/>
        </w:rPr>
      </w:pPr>
    </w:p>
    <w:p w14:paraId="2796AB29" w14:textId="77777777" w:rsidR="00B22AA5" w:rsidRDefault="00B22AA5" w:rsidP="003715ED">
      <w:pPr>
        <w:tabs>
          <w:tab w:val="left" w:pos="1620"/>
        </w:tabs>
        <w:spacing w:line="360" w:lineRule="auto"/>
        <w:jc w:val="both"/>
        <w:rPr>
          <w:rFonts w:ascii="Arial" w:hAnsi="Arial" w:cs="Arial"/>
          <w:lang w:val="es-ES"/>
        </w:rPr>
      </w:pPr>
    </w:p>
    <w:p w14:paraId="287410CD" w14:textId="77777777" w:rsidR="00B22AA5" w:rsidRDefault="00B22AA5" w:rsidP="003715ED">
      <w:pPr>
        <w:tabs>
          <w:tab w:val="left" w:pos="1620"/>
        </w:tabs>
        <w:spacing w:line="360" w:lineRule="auto"/>
        <w:jc w:val="both"/>
        <w:rPr>
          <w:rFonts w:ascii="Arial" w:hAnsi="Arial" w:cs="Arial"/>
          <w:lang w:val="es-ES"/>
        </w:rPr>
      </w:pPr>
    </w:p>
    <w:p w14:paraId="36BC5362" w14:textId="77777777" w:rsidR="00450B59" w:rsidRDefault="00450B59" w:rsidP="00450B59">
      <w:pPr>
        <w:tabs>
          <w:tab w:val="left" w:pos="1620"/>
        </w:tabs>
        <w:spacing w:after="0" w:line="360" w:lineRule="auto"/>
        <w:jc w:val="center"/>
        <w:rPr>
          <w:rFonts w:ascii="Arial" w:hAnsi="Arial" w:cs="Arial"/>
          <w:sz w:val="16"/>
          <w:szCs w:val="16"/>
          <w:lang w:val="es-ES"/>
        </w:rPr>
      </w:pPr>
    </w:p>
    <w:p w14:paraId="39F6F955" w14:textId="75897E39" w:rsidR="00B22AA5" w:rsidRPr="00450B59" w:rsidRDefault="00450B59" w:rsidP="00450B59">
      <w:pPr>
        <w:tabs>
          <w:tab w:val="left" w:pos="1620"/>
        </w:tabs>
        <w:spacing w:after="0" w:line="360" w:lineRule="auto"/>
        <w:jc w:val="center"/>
        <w:rPr>
          <w:rFonts w:ascii="Arial" w:hAnsi="Arial" w:cs="Arial"/>
          <w:sz w:val="16"/>
          <w:szCs w:val="16"/>
          <w:lang w:val="es-ES"/>
        </w:rPr>
      </w:pPr>
      <w:r w:rsidRPr="00450B59">
        <w:rPr>
          <w:rFonts w:ascii="Arial" w:hAnsi="Arial" w:cs="Arial"/>
          <w:sz w:val="16"/>
          <w:szCs w:val="16"/>
          <w:lang w:val="es-ES"/>
        </w:rPr>
        <w:t xml:space="preserve">Figura 1: Explicación gráfica de HAR. </w:t>
      </w:r>
      <w:r>
        <w:rPr>
          <w:rFonts w:ascii="Arial" w:hAnsi="Arial" w:cs="Arial"/>
          <w:sz w:val="16"/>
          <w:szCs w:val="16"/>
          <w:lang w:val="es-ES"/>
        </w:rPr>
        <w:t>Fuente</w:t>
      </w:r>
      <w:r w:rsidRPr="00450B59">
        <w:rPr>
          <w:rFonts w:ascii="Arial" w:hAnsi="Arial" w:cs="Arial"/>
          <w:sz w:val="16"/>
          <w:szCs w:val="16"/>
          <w:lang w:val="es-ES"/>
        </w:rPr>
        <w:t xml:space="preserve">: </w:t>
      </w:r>
      <w:r w:rsidRPr="00450B59">
        <w:rPr>
          <w:rFonts w:ascii="Arial" w:hAnsi="Arial" w:cs="Arial"/>
          <w:sz w:val="16"/>
          <w:szCs w:val="16"/>
        </w:rPr>
        <w:t xml:space="preserve">Maurya, A., Yadav, R.K., Kumar, M., Saumya (2021). </w:t>
      </w:r>
      <w:r w:rsidRPr="00450B59">
        <w:rPr>
          <w:rFonts w:ascii="Arial" w:hAnsi="Arial" w:cs="Arial"/>
          <w:sz w:val="16"/>
          <w:szCs w:val="16"/>
          <w:lang w:val="en-US"/>
        </w:rPr>
        <w:t xml:space="preserve">Comparative Study of Human Activity Recognition on Sensory Data Using Machine Learning and Deep Learning. In: Singh Mer, K.K., Semwal, V.B., Bijalwan, V., Crespo, R.G. (eds) Proceedings of Integrated Intelligence Enable Networks and Computing. </w:t>
      </w:r>
      <w:r w:rsidRPr="00450B59">
        <w:rPr>
          <w:rFonts w:ascii="Arial" w:hAnsi="Arial" w:cs="Arial"/>
          <w:sz w:val="16"/>
          <w:szCs w:val="16"/>
        </w:rPr>
        <w:t>Algorithms for Intelligent Systems. Springer, Singapore. https://doi.org/10.1007/978-981-33-6307-6_8</w:t>
      </w:r>
    </w:p>
    <w:p w14:paraId="34ECAE6B" w14:textId="25D5439C" w:rsidR="0059265C" w:rsidRDefault="0059265C" w:rsidP="003715ED">
      <w:pPr>
        <w:tabs>
          <w:tab w:val="left" w:pos="1620"/>
        </w:tabs>
        <w:spacing w:line="360" w:lineRule="auto"/>
        <w:jc w:val="both"/>
        <w:rPr>
          <w:rFonts w:ascii="Arial" w:hAnsi="Arial" w:cs="Arial"/>
        </w:rPr>
      </w:pPr>
      <w:r>
        <w:rPr>
          <w:rStyle w:val="Refdenotaalpie"/>
          <w:rFonts w:ascii="Arial" w:hAnsi="Arial" w:cs="Arial"/>
        </w:rPr>
        <w:lastRenderedPageBreak/>
        <w:footnoteReference w:id="1"/>
      </w:r>
    </w:p>
    <w:p w14:paraId="35EA4798" w14:textId="20C905A5" w:rsidR="0073449C" w:rsidRDefault="0073449C" w:rsidP="003715ED">
      <w:pPr>
        <w:tabs>
          <w:tab w:val="left" w:pos="1620"/>
        </w:tabs>
        <w:spacing w:line="360" w:lineRule="auto"/>
        <w:jc w:val="both"/>
        <w:rPr>
          <w:rFonts w:ascii="Arial" w:hAnsi="Arial" w:cs="Arial"/>
        </w:rPr>
      </w:pPr>
      <w:r w:rsidRPr="0073449C">
        <w:rPr>
          <w:rFonts w:ascii="Arial" w:hAnsi="Arial" w:cs="Arial"/>
        </w:rPr>
        <w:t xml:space="preserve">Las técnicas de aprendizaje profundo han </w:t>
      </w:r>
      <w:r w:rsidR="0059265C">
        <w:rPr>
          <w:rFonts w:ascii="Arial" w:hAnsi="Arial" w:cs="Arial"/>
        </w:rPr>
        <w:t>revolucionado a HAR</w:t>
      </w:r>
      <w:r w:rsidR="006F33D4">
        <w:rPr>
          <w:rFonts w:ascii="Arial" w:hAnsi="Arial" w:cs="Arial"/>
        </w:rPr>
        <w:t xml:space="preserve"> mediante la implementación de mo</w:t>
      </w:r>
      <w:r w:rsidRPr="0073449C">
        <w:rPr>
          <w:rFonts w:ascii="Arial" w:hAnsi="Arial" w:cs="Arial"/>
        </w:rPr>
        <w:t>delos como las redes neuronales convolucionales (CNN) y las redes de memoria a corto plazo (LSTM)</w:t>
      </w:r>
      <w:r w:rsidR="00944508">
        <w:rPr>
          <w:rFonts w:ascii="Arial" w:hAnsi="Arial" w:cs="Arial"/>
        </w:rPr>
        <w:t>. Dichos modelos</w:t>
      </w:r>
      <w:r w:rsidRPr="0073449C">
        <w:rPr>
          <w:rFonts w:ascii="Arial" w:hAnsi="Arial" w:cs="Arial"/>
        </w:rPr>
        <w:t xml:space="preserve"> han demostrado </w:t>
      </w:r>
      <w:r w:rsidR="00861B7D">
        <w:rPr>
          <w:rFonts w:ascii="Arial" w:hAnsi="Arial" w:cs="Arial"/>
        </w:rPr>
        <w:t>alta</w:t>
      </w:r>
      <w:r w:rsidR="006F33D4">
        <w:rPr>
          <w:rFonts w:ascii="Arial" w:hAnsi="Arial" w:cs="Arial"/>
        </w:rPr>
        <w:t xml:space="preserve"> prec</w:t>
      </w:r>
      <w:r w:rsidR="00944508">
        <w:rPr>
          <w:rFonts w:ascii="Arial" w:hAnsi="Arial" w:cs="Arial"/>
        </w:rPr>
        <w:t>is</w:t>
      </w:r>
      <w:r w:rsidR="00861B7D">
        <w:rPr>
          <w:rFonts w:ascii="Arial" w:hAnsi="Arial" w:cs="Arial"/>
        </w:rPr>
        <w:t>ión</w:t>
      </w:r>
      <w:r w:rsidRPr="0073449C">
        <w:rPr>
          <w:rFonts w:ascii="Arial" w:hAnsi="Arial" w:cs="Arial"/>
        </w:rPr>
        <w:t xml:space="preserve"> en la clasificación y reconocimiento de actividades humanas complejas y secuenciales. Las CNN, </w:t>
      </w:r>
      <w:r w:rsidR="00861B7D">
        <w:rPr>
          <w:rFonts w:ascii="Arial" w:hAnsi="Arial" w:cs="Arial"/>
        </w:rPr>
        <w:t>por su</w:t>
      </w:r>
      <w:r w:rsidRPr="0073449C">
        <w:rPr>
          <w:rFonts w:ascii="Arial" w:hAnsi="Arial" w:cs="Arial"/>
        </w:rPr>
        <w:t xml:space="preserve"> capacidad para extraer características </w:t>
      </w:r>
      <w:r w:rsidR="006F33D4">
        <w:rPr>
          <w:rFonts w:ascii="Arial" w:hAnsi="Arial" w:cs="Arial"/>
        </w:rPr>
        <w:t>clave</w:t>
      </w:r>
      <w:r w:rsidRPr="0073449C">
        <w:rPr>
          <w:rFonts w:ascii="Arial" w:hAnsi="Arial" w:cs="Arial"/>
        </w:rPr>
        <w:t xml:space="preserve"> de los datos sensoriales, son ideales para tareas como la identificación de posturas y gestos. Por otro lado, las LSTM, capaces de modelar secuencias de datos, son especialmente útiles para reconocer actividades que se desarrollan a lo largo del tiempo, como caminar o correr (Khan et al., 2024; Gandhi, 2024). Estos avances permiten superar las limitaciones de los métodos tradicionales y abrir nuevas posibilidades en aplicaciones como la monitorización de la salud y la asistencia a personas mayores.</w:t>
      </w:r>
    </w:p>
    <w:p w14:paraId="4A21A7F6" w14:textId="0406BC41" w:rsidR="00DA73D1" w:rsidRDefault="00861B7D" w:rsidP="003715ED">
      <w:pPr>
        <w:tabs>
          <w:tab w:val="left" w:pos="1620"/>
        </w:tabs>
        <w:spacing w:line="360" w:lineRule="auto"/>
        <w:jc w:val="both"/>
        <w:rPr>
          <w:rFonts w:ascii="Arial" w:hAnsi="Arial" w:cs="Arial"/>
        </w:rPr>
      </w:pPr>
      <w:r>
        <w:rPr>
          <w:noProof/>
        </w:rPr>
        <w:drawing>
          <wp:anchor distT="0" distB="0" distL="114300" distR="114300" simplePos="0" relativeHeight="251648000" behindDoc="0" locked="0" layoutInCell="1" allowOverlap="1" wp14:anchorId="10007031" wp14:editId="7D56970C">
            <wp:simplePos x="0" y="0"/>
            <wp:positionH relativeFrom="column">
              <wp:posOffset>1890395</wp:posOffset>
            </wp:positionH>
            <wp:positionV relativeFrom="paragraph">
              <wp:posOffset>1982470</wp:posOffset>
            </wp:positionV>
            <wp:extent cx="2388870" cy="2095500"/>
            <wp:effectExtent l="19050" t="19050" r="11430" b="19050"/>
            <wp:wrapNone/>
            <wp:docPr id="1794173017" name="Imagen 2" descr="K Nearest Neighbours — Introduction to Machine Learning Algorithms | by  Sachinso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Nearest Neighbours — Introduction to Machine Learning Algorithms | by  Sachinsoni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8870" cy="2095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22AA5" w:rsidRPr="00B22AA5">
        <w:rPr>
          <w:rFonts w:ascii="Arial" w:hAnsi="Arial" w:cs="Arial"/>
        </w:rPr>
        <w:t>Khan y Gandhi resaltan la importancia de la extracción de características de diversas modalidades sensoriales en el reconocimiento de actividades humanas. Los sensores inerciales (IMU</w:t>
      </w:r>
      <w:r w:rsidR="00DA73D1">
        <w:rPr>
          <w:rFonts w:ascii="Arial" w:hAnsi="Arial" w:cs="Arial"/>
        </w:rPr>
        <w:t>s</w:t>
      </w:r>
      <w:r w:rsidR="00B22AA5" w:rsidRPr="00B22AA5">
        <w:rPr>
          <w:rFonts w:ascii="Arial" w:hAnsi="Arial" w:cs="Arial"/>
        </w:rPr>
        <w:t xml:space="preserve">) proporcionan información sobre la aceleración y la velocidad angular, mientras que los sistemas de posicionamiento global (GPS) ofrecen datos de localización. Además, los datos de audio pueden capturar información sobre el entorno y las acciones del usuario. Una vez extraídas las características, </w:t>
      </w:r>
      <w:r w:rsidR="00DA73D1">
        <w:rPr>
          <w:rFonts w:ascii="Arial" w:hAnsi="Arial" w:cs="Arial"/>
        </w:rPr>
        <w:t xml:space="preserve">se comparan con </w:t>
      </w:r>
      <w:r w:rsidR="00B22AA5" w:rsidRPr="00B22AA5">
        <w:rPr>
          <w:rFonts w:ascii="Arial" w:hAnsi="Arial" w:cs="Arial"/>
        </w:rPr>
        <w:t>di</w:t>
      </w:r>
      <w:r w:rsidR="00DA73D1">
        <w:rPr>
          <w:rFonts w:ascii="Arial" w:hAnsi="Arial" w:cs="Arial"/>
        </w:rPr>
        <w:t>stintos</w:t>
      </w:r>
      <w:r w:rsidR="00B22AA5" w:rsidRPr="00B22AA5">
        <w:rPr>
          <w:rFonts w:ascii="Arial" w:hAnsi="Arial" w:cs="Arial"/>
        </w:rPr>
        <w:t xml:space="preserve"> clasificadores, como el </w:t>
      </w:r>
      <w:r w:rsidR="00DA73D1">
        <w:rPr>
          <w:rFonts w:ascii="Arial" w:hAnsi="Arial" w:cs="Arial"/>
        </w:rPr>
        <w:t>k-</w:t>
      </w:r>
      <w:r w:rsidR="00B22AA5" w:rsidRPr="00B22AA5">
        <w:rPr>
          <w:rFonts w:ascii="Arial" w:hAnsi="Arial" w:cs="Arial"/>
        </w:rPr>
        <w:t>vecino más cercano (KNN), las máquinas de vectores de soporte (SVM) y bosques aleatorios</w:t>
      </w:r>
      <w:r w:rsidR="00DA73D1">
        <w:rPr>
          <w:rFonts w:ascii="Arial" w:hAnsi="Arial" w:cs="Arial"/>
        </w:rPr>
        <w:t xml:space="preserve"> (random forest)</w:t>
      </w:r>
      <w:r w:rsidR="00B22AA5" w:rsidRPr="00B22AA5">
        <w:rPr>
          <w:rFonts w:ascii="Arial" w:hAnsi="Arial" w:cs="Arial"/>
        </w:rPr>
        <w:t xml:space="preserve"> para determinar cuál ofrece el mejor </w:t>
      </w:r>
      <w:r w:rsidR="00DA73D1">
        <w:rPr>
          <w:rFonts w:ascii="Arial" w:hAnsi="Arial" w:cs="Arial"/>
        </w:rPr>
        <w:t>resultado de clasificación o reconocimiento</w:t>
      </w:r>
      <w:r w:rsidR="00B22AA5" w:rsidRPr="00B22AA5">
        <w:rPr>
          <w:rFonts w:ascii="Arial" w:hAnsi="Arial" w:cs="Arial"/>
        </w:rPr>
        <w:t xml:space="preserve"> (Attal et al., 2015; Gandhi, 2024). </w:t>
      </w:r>
    </w:p>
    <w:p w14:paraId="23C77E32" w14:textId="2DADEA6A" w:rsidR="00006A48" w:rsidRDefault="00006A48" w:rsidP="00861B7D">
      <w:pPr>
        <w:tabs>
          <w:tab w:val="left" w:pos="1620"/>
        </w:tabs>
        <w:spacing w:after="0" w:line="240" w:lineRule="auto"/>
        <w:jc w:val="both"/>
        <w:rPr>
          <w:rFonts w:ascii="Arial" w:hAnsi="Arial" w:cs="Arial"/>
        </w:rPr>
      </w:pPr>
    </w:p>
    <w:p w14:paraId="2AA0035F" w14:textId="23483487" w:rsidR="00006A48" w:rsidRDefault="00006A48" w:rsidP="00861B7D">
      <w:pPr>
        <w:tabs>
          <w:tab w:val="left" w:pos="1620"/>
        </w:tabs>
        <w:spacing w:after="0" w:line="240" w:lineRule="auto"/>
        <w:jc w:val="both"/>
        <w:rPr>
          <w:rFonts w:ascii="Arial" w:hAnsi="Arial" w:cs="Arial"/>
        </w:rPr>
      </w:pPr>
    </w:p>
    <w:p w14:paraId="366FFD2D" w14:textId="4AD648B1" w:rsidR="00006A48" w:rsidRDefault="00006A48" w:rsidP="00861B7D">
      <w:pPr>
        <w:tabs>
          <w:tab w:val="left" w:pos="1620"/>
        </w:tabs>
        <w:spacing w:after="0" w:line="240" w:lineRule="auto"/>
        <w:jc w:val="both"/>
        <w:rPr>
          <w:rFonts w:ascii="Arial" w:hAnsi="Arial" w:cs="Arial"/>
        </w:rPr>
      </w:pPr>
    </w:p>
    <w:p w14:paraId="6557850E" w14:textId="77777777" w:rsidR="00861B7D" w:rsidRDefault="00861B7D" w:rsidP="00861B7D">
      <w:pPr>
        <w:tabs>
          <w:tab w:val="left" w:pos="1620"/>
        </w:tabs>
        <w:spacing w:after="0" w:line="240" w:lineRule="auto"/>
        <w:jc w:val="both"/>
        <w:rPr>
          <w:rFonts w:ascii="Arial" w:hAnsi="Arial" w:cs="Arial"/>
        </w:rPr>
      </w:pPr>
    </w:p>
    <w:p w14:paraId="116FCCE7" w14:textId="77777777" w:rsidR="00861B7D" w:rsidRDefault="00861B7D" w:rsidP="00861B7D">
      <w:pPr>
        <w:tabs>
          <w:tab w:val="left" w:pos="1620"/>
        </w:tabs>
        <w:spacing w:after="0" w:line="240" w:lineRule="auto"/>
        <w:jc w:val="both"/>
        <w:rPr>
          <w:rFonts w:ascii="Arial" w:hAnsi="Arial" w:cs="Arial"/>
        </w:rPr>
      </w:pPr>
    </w:p>
    <w:p w14:paraId="70426706" w14:textId="77777777" w:rsidR="00861B7D" w:rsidRDefault="00861B7D" w:rsidP="00861B7D">
      <w:pPr>
        <w:tabs>
          <w:tab w:val="left" w:pos="1620"/>
        </w:tabs>
        <w:spacing w:after="0" w:line="240" w:lineRule="auto"/>
        <w:jc w:val="both"/>
        <w:rPr>
          <w:rFonts w:ascii="Arial" w:hAnsi="Arial" w:cs="Arial"/>
        </w:rPr>
      </w:pPr>
    </w:p>
    <w:p w14:paraId="00E4A0AA" w14:textId="77777777" w:rsidR="00861B7D" w:rsidRDefault="00861B7D" w:rsidP="00861B7D">
      <w:pPr>
        <w:tabs>
          <w:tab w:val="left" w:pos="1620"/>
        </w:tabs>
        <w:spacing w:after="0" w:line="240" w:lineRule="auto"/>
        <w:jc w:val="both"/>
        <w:rPr>
          <w:rFonts w:ascii="Arial" w:hAnsi="Arial" w:cs="Arial"/>
        </w:rPr>
      </w:pPr>
    </w:p>
    <w:p w14:paraId="7D6109B4" w14:textId="77777777" w:rsidR="00861B7D" w:rsidRDefault="00861B7D" w:rsidP="00861B7D">
      <w:pPr>
        <w:tabs>
          <w:tab w:val="left" w:pos="1620"/>
        </w:tabs>
        <w:spacing w:after="0" w:line="240" w:lineRule="auto"/>
        <w:jc w:val="both"/>
        <w:rPr>
          <w:rFonts w:ascii="Arial" w:hAnsi="Arial" w:cs="Arial"/>
        </w:rPr>
      </w:pPr>
    </w:p>
    <w:p w14:paraId="32D8E5F3" w14:textId="77777777" w:rsidR="00861B7D" w:rsidRDefault="00861B7D" w:rsidP="00861B7D">
      <w:pPr>
        <w:tabs>
          <w:tab w:val="left" w:pos="1620"/>
        </w:tabs>
        <w:spacing w:after="0" w:line="240" w:lineRule="auto"/>
        <w:jc w:val="both"/>
        <w:rPr>
          <w:rFonts w:ascii="Arial" w:hAnsi="Arial" w:cs="Arial"/>
        </w:rPr>
      </w:pPr>
    </w:p>
    <w:p w14:paraId="3440B383" w14:textId="77777777" w:rsidR="00861B7D" w:rsidRDefault="00861B7D" w:rsidP="00861B7D">
      <w:pPr>
        <w:tabs>
          <w:tab w:val="left" w:pos="1620"/>
        </w:tabs>
        <w:spacing w:after="0" w:line="240" w:lineRule="auto"/>
        <w:jc w:val="both"/>
        <w:rPr>
          <w:rFonts w:ascii="Arial" w:hAnsi="Arial" w:cs="Arial"/>
        </w:rPr>
      </w:pPr>
    </w:p>
    <w:p w14:paraId="6A08C43C" w14:textId="77777777" w:rsidR="00B725CE" w:rsidRDefault="00B725CE" w:rsidP="00861B7D">
      <w:pPr>
        <w:tabs>
          <w:tab w:val="left" w:pos="1620"/>
        </w:tabs>
        <w:spacing w:after="0" w:line="240" w:lineRule="auto"/>
        <w:jc w:val="both"/>
        <w:rPr>
          <w:rFonts w:ascii="Arial" w:hAnsi="Arial" w:cs="Arial"/>
        </w:rPr>
      </w:pPr>
    </w:p>
    <w:p w14:paraId="6ABA071B" w14:textId="77777777" w:rsidR="00B725CE" w:rsidRDefault="00B725CE" w:rsidP="00861B7D">
      <w:pPr>
        <w:tabs>
          <w:tab w:val="left" w:pos="1620"/>
        </w:tabs>
        <w:spacing w:after="0" w:line="240" w:lineRule="auto"/>
        <w:jc w:val="both"/>
        <w:rPr>
          <w:rFonts w:ascii="Arial" w:hAnsi="Arial" w:cs="Arial"/>
        </w:rPr>
      </w:pPr>
    </w:p>
    <w:p w14:paraId="4B0BE918" w14:textId="5432F3B0" w:rsidR="00006A48" w:rsidRDefault="00006A48" w:rsidP="00861B7D">
      <w:pPr>
        <w:tabs>
          <w:tab w:val="left" w:pos="1620"/>
        </w:tabs>
        <w:spacing w:after="0" w:line="240" w:lineRule="auto"/>
        <w:jc w:val="both"/>
        <w:rPr>
          <w:rFonts w:ascii="Arial" w:hAnsi="Arial" w:cs="Arial"/>
        </w:rPr>
      </w:pPr>
    </w:p>
    <w:p w14:paraId="3EAEB3AC" w14:textId="73386EE5" w:rsidR="00006A48" w:rsidRPr="003F24D2" w:rsidRDefault="00006A48" w:rsidP="00861B7D">
      <w:pPr>
        <w:tabs>
          <w:tab w:val="left" w:pos="1620"/>
        </w:tabs>
        <w:spacing w:after="0" w:line="240" w:lineRule="auto"/>
        <w:jc w:val="center"/>
        <w:rPr>
          <w:rFonts w:ascii="Arial" w:hAnsi="Arial" w:cs="Arial"/>
          <w:sz w:val="16"/>
          <w:szCs w:val="16"/>
          <w:lang w:val="en-US"/>
        </w:rPr>
      </w:pPr>
      <w:r w:rsidRPr="00006A48">
        <w:rPr>
          <w:rFonts w:ascii="Arial" w:hAnsi="Arial" w:cs="Arial"/>
          <w:sz w:val="16"/>
          <w:szCs w:val="16"/>
          <w:lang w:val="es-ES"/>
        </w:rPr>
        <w:t xml:space="preserve">Figura 2. Representación gráfica del algoritmo KNN. </w:t>
      </w:r>
      <w:r w:rsidR="00C37AB4" w:rsidRPr="003F24D2">
        <w:rPr>
          <w:rFonts w:ascii="Arial" w:hAnsi="Arial" w:cs="Arial"/>
          <w:sz w:val="16"/>
          <w:szCs w:val="16"/>
          <w:lang w:val="en-US"/>
        </w:rPr>
        <w:t>Recuperado de: “K Nearest Neighbours — Introduction to Machine Learning Algorithms” (2023)</w:t>
      </w:r>
    </w:p>
    <w:p w14:paraId="211D4F6A" w14:textId="77777777" w:rsidR="0059265C" w:rsidRPr="003F24D2" w:rsidRDefault="0059265C" w:rsidP="00B725CE">
      <w:pPr>
        <w:tabs>
          <w:tab w:val="left" w:pos="1620"/>
        </w:tabs>
        <w:spacing w:after="0" w:line="360" w:lineRule="auto"/>
        <w:jc w:val="center"/>
        <w:rPr>
          <w:rFonts w:ascii="Arial" w:hAnsi="Arial" w:cs="Arial"/>
          <w:sz w:val="16"/>
          <w:szCs w:val="16"/>
          <w:lang w:val="en-US"/>
        </w:rPr>
      </w:pPr>
    </w:p>
    <w:p w14:paraId="2E731BFB" w14:textId="36F34D9A" w:rsidR="00C7677C" w:rsidRPr="00861B7D" w:rsidRDefault="00861B7D" w:rsidP="00861B7D">
      <w:pPr>
        <w:tabs>
          <w:tab w:val="left" w:pos="1620"/>
        </w:tabs>
        <w:spacing w:after="0" w:line="360" w:lineRule="auto"/>
        <w:rPr>
          <w:rFonts w:ascii="Arial" w:hAnsi="Arial" w:cs="Arial"/>
          <w:vertAlign w:val="superscript"/>
          <w:lang w:val="es-ES"/>
        </w:rPr>
      </w:pPr>
      <w:r w:rsidRPr="00861B7D">
        <w:rPr>
          <w:rStyle w:val="Refdenotaalpie"/>
          <w:rFonts w:ascii="Arial" w:hAnsi="Arial" w:cs="Arial"/>
          <w:lang w:val="es-ES"/>
        </w:rPr>
        <w:lastRenderedPageBreak/>
        <w:footnoteReference w:id="2"/>
      </w:r>
      <w:r>
        <w:rPr>
          <w:rFonts w:ascii="Arial" w:hAnsi="Arial" w:cs="Arial"/>
          <w:vertAlign w:val="superscript"/>
          <w:lang w:val="es-ES"/>
        </w:rPr>
        <w:t xml:space="preserve">, </w:t>
      </w:r>
      <w:r>
        <w:rPr>
          <w:rStyle w:val="Refdenotaalpie"/>
          <w:rFonts w:ascii="Arial" w:hAnsi="Arial" w:cs="Arial"/>
          <w:lang w:val="es-ES"/>
        </w:rPr>
        <w:footnoteReference w:id="3"/>
      </w:r>
    </w:p>
    <w:p w14:paraId="4818EB54" w14:textId="2FE7C5C3" w:rsidR="00C7677C" w:rsidRPr="00006A48" w:rsidRDefault="00861B7D" w:rsidP="00006A48">
      <w:pPr>
        <w:tabs>
          <w:tab w:val="left" w:pos="1620"/>
        </w:tabs>
        <w:spacing w:after="0" w:line="360" w:lineRule="auto"/>
        <w:jc w:val="center"/>
        <w:rPr>
          <w:rFonts w:ascii="Arial" w:hAnsi="Arial" w:cs="Arial"/>
          <w:sz w:val="16"/>
          <w:szCs w:val="16"/>
          <w:lang w:val="es-ES"/>
        </w:rPr>
      </w:pPr>
      <w:r>
        <w:rPr>
          <w:noProof/>
        </w:rPr>
        <w:drawing>
          <wp:anchor distT="0" distB="0" distL="114300" distR="114300" simplePos="0" relativeHeight="251649024" behindDoc="0" locked="0" layoutInCell="1" allowOverlap="1" wp14:anchorId="3D753D17" wp14:editId="63162154">
            <wp:simplePos x="0" y="0"/>
            <wp:positionH relativeFrom="margin">
              <wp:posOffset>1307465</wp:posOffset>
            </wp:positionH>
            <wp:positionV relativeFrom="paragraph">
              <wp:posOffset>153035</wp:posOffset>
            </wp:positionV>
            <wp:extent cx="3342005" cy="2033905"/>
            <wp:effectExtent l="19050" t="19050" r="10795" b="23495"/>
            <wp:wrapNone/>
            <wp:docPr id="1840280795" name="Imagen 3" descr="Support Vector Machine (SVM) Algorithm. | by Sumbatilin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SVM) Algorithm. | by Sumbatilinda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2005" cy="20339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DCFB0B" w14:textId="3C735745" w:rsidR="00006A48" w:rsidRDefault="00006A48" w:rsidP="00A70D92">
      <w:pPr>
        <w:tabs>
          <w:tab w:val="left" w:pos="1620"/>
        </w:tabs>
        <w:spacing w:after="0" w:line="240" w:lineRule="auto"/>
        <w:jc w:val="both"/>
        <w:rPr>
          <w:rFonts w:ascii="Arial" w:hAnsi="Arial" w:cs="Arial"/>
        </w:rPr>
      </w:pPr>
    </w:p>
    <w:p w14:paraId="4A123473" w14:textId="77482A17" w:rsidR="00C7677C" w:rsidRDefault="00C7677C" w:rsidP="00A70D92">
      <w:pPr>
        <w:tabs>
          <w:tab w:val="left" w:pos="1620"/>
        </w:tabs>
        <w:spacing w:after="0" w:line="240" w:lineRule="auto"/>
        <w:jc w:val="both"/>
        <w:rPr>
          <w:rFonts w:ascii="Arial" w:hAnsi="Arial" w:cs="Arial"/>
        </w:rPr>
      </w:pPr>
    </w:p>
    <w:p w14:paraId="701EF553" w14:textId="77777777" w:rsidR="00006A48" w:rsidRDefault="00006A48" w:rsidP="00A70D92">
      <w:pPr>
        <w:tabs>
          <w:tab w:val="left" w:pos="1620"/>
        </w:tabs>
        <w:spacing w:after="0" w:line="240" w:lineRule="auto"/>
        <w:jc w:val="both"/>
        <w:rPr>
          <w:rFonts w:ascii="Arial" w:hAnsi="Arial" w:cs="Arial"/>
        </w:rPr>
      </w:pPr>
    </w:p>
    <w:p w14:paraId="58C6AE01" w14:textId="77777777" w:rsidR="00A70D92" w:rsidRDefault="00A70D92" w:rsidP="00A70D92">
      <w:pPr>
        <w:tabs>
          <w:tab w:val="left" w:pos="1620"/>
        </w:tabs>
        <w:spacing w:after="0" w:line="240" w:lineRule="auto"/>
        <w:jc w:val="both"/>
        <w:rPr>
          <w:rFonts w:ascii="Arial" w:hAnsi="Arial" w:cs="Arial"/>
        </w:rPr>
      </w:pPr>
    </w:p>
    <w:p w14:paraId="119596D1" w14:textId="77777777" w:rsidR="00A70D92" w:rsidRDefault="00A70D92" w:rsidP="00A70D92">
      <w:pPr>
        <w:tabs>
          <w:tab w:val="left" w:pos="1620"/>
        </w:tabs>
        <w:spacing w:after="0" w:line="240" w:lineRule="auto"/>
        <w:jc w:val="both"/>
        <w:rPr>
          <w:rFonts w:ascii="Arial" w:hAnsi="Arial" w:cs="Arial"/>
        </w:rPr>
      </w:pPr>
    </w:p>
    <w:p w14:paraId="2A4E007F" w14:textId="77777777" w:rsidR="00A70D92" w:rsidRDefault="00A70D92" w:rsidP="00A70D92">
      <w:pPr>
        <w:tabs>
          <w:tab w:val="left" w:pos="1620"/>
        </w:tabs>
        <w:spacing w:after="0" w:line="240" w:lineRule="auto"/>
        <w:jc w:val="both"/>
        <w:rPr>
          <w:rFonts w:ascii="Arial" w:hAnsi="Arial" w:cs="Arial"/>
        </w:rPr>
      </w:pPr>
    </w:p>
    <w:p w14:paraId="7E3FE76E" w14:textId="77777777" w:rsidR="00A70D92" w:rsidRDefault="00A70D92" w:rsidP="00A70D92">
      <w:pPr>
        <w:tabs>
          <w:tab w:val="left" w:pos="1620"/>
        </w:tabs>
        <w:spacing w:after="0" w:line="240" w:lineRule="auto"/>
        <w:jc w:val="both"/>
        <w:rPr>
          <w:rFonts w:ascii="Arial" w:hAnsi="Arial" w:cs="Arial"/>
        </w:rPr>
      </w:pPr>
    </w:p>
    <w:p w14:paraId="799B4297" w14:textId="77777777" w:rsidR="00A70D92" w:rsidRDefault="00A70D92" w:rsidP="00A70D92">
      <w:pPr>
        <w:tabs>
          <w:tab w:val="left" w:pos="1620"/>
        </w:tabs>
        <w:spacing w:after="0" w:line="240" w:lineRule="auto"/>
        <w:jc w:val="both"/>
        <w:rPr>
          <w:rFonts w:ascii="Arial" w:hAnsi="Arial" w:cs="Arial"/>
        </w:rPr>
      </w:pPr>
    </w:p>
    <w:p w14:paraId="15EF8995" w14:textId="77777777" w:rsidR="00A70D92" w:rsidRDefault="00A70D92" w:rsidP="00A70D92">
      <w:pPr>
        <w:tabs>
          <w:tab w:val="left" w:pos="1620"/>
        </w:tabs>
        <w:spacing w:after="0" w:line="240" w:lineRule="auto"/>
        <w:jc w:val="both"/>
        <w:rPr>
          <w:rFonts w:ascii="Arial" w:hAnsi="Arial" w:cs="Arial"/>
        </w:rPr>
      </w:pPr>
    </w:p>
    <w:p w14:paraId="754123E5" w14:textId="77777777" w:rsidR="00A70D92" w:rsidRDefault="00A70D92" w:rsidP="00A70D92">
      <w:pPr>
        <w:tabs>
          <w:tab w:val="left" w:pos="1620"/>
        </w:tabs>
        <w:spacing w:after="0" w:line="240" w:lineRule="auto"/>
        <w:jc w:val="both"/>
        <w:rPr>
          <w:rFonts w:ascii="Arial" w:hAnsi="Arial" w:cs="Arial"/>
        </w:rPr>
      </w:pPr>
    </w:p>
    <w:p w14:paraId="4567BB33" w14:textId="77777777" w:rsidR="00A70D92" w:rsidRDefault="00A70D92" w:rsidP="00A70D92">
      <w:pPr>
        <w:tabs>
          <w:tab w:val="left" w:pos="1620"/>
        </w:tabs>
        <w:spacing w:after="0" w:line="240" w:lineRule="auto"/>
        <w:jc w:val="both"/>
        <w:rPr>
          <w:rFonts w:ascii="Arial" w:hAnsi="Arial" w:cs="Arial"/>
        </w:rPr>
      </w:pPr>
    </w:p>
    <w:p w14:paraId="64563950" w14:textId="77777777" w:rsidR="00006A48" w:rsidRDefault="00006A48" w:rsidP="00A70D92">
      <w:pPr>
        <w:tabs>
          <w:tab w:val="left" w:pos="1620"/>
        </w:tabs>
        <w:spacing w:after="0" w:line="240" w:lineRule="auto"/>
        <w:jc w:val="both"/>
        <w:rPr>
          <w:rFonts w:ascii="Arial" w:hAnsi="Arial" w:cs="Arial"/>
        </w:rPr>
      </w:pPr>
    </w:p>
    <w:p w14:paraId="5D399475" w14:textId="77777777" w:rsidR="00006A48" w:rsidRDefault="00006A48" w:rsidP="00A70D92">
      <w:pPr>
        <w:tabs>
          <w:tab w:val="left" w:pos="1620"/>
        </w:tabs>
        <w:spacing w:after="0" w:line="240" w:lineRule="auto"/>
        <w:jc w:val="both"/>
        <w:rPr>
          <w:rFonts w:ascii="Arial" w:hAnsi="Arial" w:cs="Arial"/>
          <w:sz w:val="16"/>
          <w:szCs w:val="16"/>
          <w:lang w:val="es-ES"/>
        </w:rPr>
      </w:pPr>
    </w:p>
    <w:p w14:paraId="5279BDC2" w14:textId="77777777" w:rsidR="00006A48" w:rsidRPr="00006A48" w:rsidRDefault="00006A48" w:rsidP="00A70D92">
      <w:pPr>
        <w:tabs>
          <w:tab w:val="left" w:pos="1620"/>
        </w:tabs>
        <w:spacing w:after="0" w:line="240" w:lineRule="auto"/>
        <w:jc w:val="both"/>
        <w:rPr>
          <w:rFonts w:ascii="Arial" w:hAnsi="Arial" w:cs="Arial"/>
          <w:sz w:val="16"/>
          <w:szCs w:val="16"/>
          <w:lang w:val="es-ES"/>
        </w:rPr>
      </w:pPr>
    </w:p>
    <w:p w14:paraId="35B4659E" w14:textId="56E0F0D8" w:rsidR="00006A48" w:rsidRPr="00006A48" w:rsidRDefault="00006A48" w:rsidP="00A70D92">
      <w:pPr>
        <w:tabs>
          <w:tab w:val="left" w:pos="1620"/>
        </w:tabs>
        <w:spacing w:after="0" w:line="240" w:lineRule="auto"/>
        <w:jc w:val="center"/>
        <w:rPr>
          <w:rFonts w:ascii="Arial" w:hAnsi="Arial" w:cs="Arial"/>
          <w:sz w:val="16"/>
          <w:szCs w:val="16"/>
          <w:lang w:val="es-ES"/>
        </w:rPr>
      </w:pPr>
      <w:r w:rsidRPr="00006A48">
        <w:rPr>
          <w:rFonts w:ascii="Arial" w:hAnsi="Arial" w:cs="Arial"/>
          <w:sz w:val="16"/>
          <w:szCs w:val="16"/>
          <w:lang w:val="es-ES"/>
        </w:rPr>
        <w:t xml:space="preserve">Figura 3. Representación gráfica del algoritmo SVM. </w:t>
      </w:r>
      <w:r w:rsidR="0084047F">
        <w:rPr>
          <w:rFonts w:ascii="Arial" w:hAnsi="Arial" w:cs="Arial"/>
          <w:sz w:val="16"/>
          <w:szCs w:val="16"/>
          <w:lang w:val="es-ES"/>
        </w:rPr>
        <w:t>Recuperado de: “</w:t>
      </w:r>
      <w:r w:rsidR="0084047F" w:rsidRPr="0084047F">
        <w:rPr>
          <w:rFonts w:ascii="Arial" w:hAnsi="Arial" w:cs="Arial"/>
          <w:sz w:val="16"/>
          <w:szCs w:val="16"/>
          <w:lang w:val="es-ES"/>
        </w:rPr>
        <w:t>Support Vector Machine (SVM) Algorithm</w:t>
      </w:r>
      <w:r w:rsidR="0084047F">
        <w:rPr>
          <w:rFonts w:ascii="Arial" w:hAnsi="Arial" w:cs="Arial"/>
          <w:sz w:val="16"/>
          <w:szCs w:val="16"/>
          <w:lang w:val="es-ES"/>
        </w:rPr>
        <w:t>” (2024)</w:t>
      </w:r>
      <w:r w:rsidR="005858DE">
        <w:rPr>
          <w:rFonts w:ascii="Arial" w:hAnsi="Arial" w:cs="Arial"/>
          <w:sz w:val="16"/>
          <w:szCs w:val="16"/>
          <w:lang w:val="es-ES"/>
        </w:rPr>
        <w:t xml:space="preserve"> </w:t>
      </w:r>
    </w:p>
    <w:p w14:paraId="16CDD3EE" w14:textId="33D9F687" w:rsidR="00006A48" w:rsidRDefault="0084047F" w:rsidP="00A70D92">
      <w:pPr>
        <w:tabs>
          <w:tab w:val="left" w:pos="1620"/>
        </w:tabs>
        <w:spacing w:after="0" w:line="240" w:lineRule="auto"/>
        <w:jc w:val="both"/>
        <w:rPr>
          <w:rFonts w:ascii="Arial" w:hAnsi="Arial" w:cs="Arial"/>
        </w:rPr>
      </w:pPr>
      <w:r>
        <w:rPr>
          <w:noProof/>
        </w:rPr>
        <w:drawing>
          <wp:anchor distT="0" distB="0" distL="114300" distR="114300" simplePos="0" relativeHeight="251651072" behindDoc="0" locked="0" layoutInCell="1" allowOverlap="1" wp14:anchorId="0D35AFB4" wp14:editId="167E1752">
            <wp:simplePos x="0" y="0"/>
            <wp:positionH relativeFrom="margin">
              <wp:align>center</wp:align>
            </wp:positionH>
            <wp:positionV relativeFrom="paragraph">
              <wp:posOffset>127635</wp:posOffset>
            </wp:positionV>
            <wp:extent cx="2945130" cy="2205908"/>
            <wp:effectExtent l="19050" t="19050" r="26670" b="23495"/>
            <wp:wrapNone/>
            <wp:docPr id="1016101203" name="Imagen 4" descr="What is a Random Forest? | Data Base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Random Forest? | Data Basecamp"/>
                    <pic:cNvPicPr>
                      <a:picLocks noChangeAspect="1" noChangeArrowheads="1"/>
                    </pic:cNvPicPr>
                  </pic:nvPicPr>
                  <pic:blipFill>
                    <a:blip r:embed="rId13" cstate="print">
                      <a:clrChange>
                        <a:clrFrom>
                          <a:srgbClr val="EEF0ED"/>
                        </a:clrFrom>
                        <a:clrTo>
                          <a:srgbClr val="EEF0ED">
                            <a:alpha val="0"/>
                          </a:srgbClr>
                        </a:clrTo>
                      </a:clrChange>
                      <a:extLst>
                        <a:ext uri="{28A0092B-C50C-407E-A947-70E740481C1C}">
                          <a14:useLocalDpi xmlns:a14="http://schemas.microsoft.com/office/drawing/2010/main" val="0"/>
                        </a:ext>
                      </a:extLst>
                    </a:blip>
                    <a:srcRect/>
                    <a:stretch>
                      <a:fillRect/>
                    </a:stretch>
                  </pic:blipFill>
                  <pic:spPr bwMode="auto">
                    <a:xfrm>
                      <a:off x="0" y="0"/>
                      <a:ext cx="2945130" cy="22059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7761B4F" w14:textId="77777777" w:rsidR="0048730A" w:rsidRDefault="0048730A" w:rsidP="00A70D92">
      <w:pPr>
        <w:tabs>
          <w:tab w:val="left" w:pos="1620"/>
        </w:tabs>
        <w:spacing w:after="0" w:line="240" w:lineRule="auto"/>
        <w:jc w:val="both"/>
        <w:rPr>
          <w:rFonts w:ascii="Arial" w:hAnsi="Arial" w:cs="Arial"/>
        </w:rPr>
      </w:pPr>
    </w:p>
    <w:p w14:paraId="0D9382EC" w14:textId="17A519C2" w:rsidR="00732D9A" w:rsidRDefault="00732D9A" w:rsidP="00A70D92">
      <w:pPr>
        <w:tabs>
          <w:tab w:val="left" w:pos="1620"/>
        </w:tabs>
        <w:spacing w:after="0" w:line="240" w:lineRule="auto"/>
        <w:jc w:val="center"/>
        <w:rPr>
          <w:rFonts w:ascii="Arial" w:hAnsi="Arial" w:cs="Arial"/>
          <w:sz w:val="16"/>
          <w:szCs w:val="16"/>
          <w:lang w:val="es-ES"/>
        </w:rPr>
      </w:pPr>
    </w:p>
    <w:p w14:paraId="42650555" w14:textId="1EFF0D0C" w:rsidR="0048730A" w:rsidRDefault="0048730A" w:rsidP="00A70D92">
      <w:pPr>
        <w:tabs>
          <w:tab w:val="left" w:pos="1620"/>
        </w:tabs>
        <w:spacing w:after="0" w:line="240" w:lineRule="auto"/>
        <w:jc w:val="center"/>
        <w:rPr>
          <w:rFonts w:ascii="Arial" w:hAnsi="Arial" w:cs="Arial"/>
          <w:sz w:val="16"/>
          <w:szCs w:val="16"/>
          <w:lang w:val="es-ES"/>
        </w:rPr>
      </w:pPr>
    </w:p>
    <w:p w14:paraId="14E11F67" w14:textId="77777777" w:rsidR="00A70D92" w:rsidRDefault="00A70D92" w:rsidP="00A70D92">
      <w:pPr>
        <w:tabs>
          <w:tab w:val="left" w:pos="1620"/>
        </w:tabs>
        <w:spacing w:after="0" w:line="240" w:lineRule="auto"/>
        <w:jc w:val="center"/>
        <w:rPr>
          <w:rFonts w:ascii="Arial" w:hAnsi="Arial" w:cs="Arial"/>
          <w:sz w:val="16"/>
          <w:szCs w:val="16"/>
          <w:lang w:val="es-ES"/>
        </w:rPr>
      </w:pPr>
    </w:p>
    <w:p w14:paraId="59FB40AA" w14:textId="77777777" w:rsidR="00A70D92" w:rsidRDefault="00A70D92" w:rsidP="00A70D92">
      <w:pPr>
        <w:tabs>
          <w:tab w:val="left" w:pos="1620"/>
        </w:tabs>
        <w:spacing w:after="0" w:line="240" w:lineRule="auto"/>
        <w:jc w:val="center"/>
        <w:rPr>
          <w:rFonts w:ascii="Arial" w:hAnsi="Arial" w:cs="Arial"/>
          <w:sz w:val="16"/>
          <w:szCs w:val="16"/>
          <w:lang w:val="es-ES"/>
        </w:rPr>
      </w:pPr>
    </w:p>
    <w:p w14:paraId="107C1D01" w14:textId="77777777" w:rsidR="00A70D92" w:rsidRDefault="00A70D92" w:rsidP="00A70D92">
      <w:pPr>
        <w:tabs>
          <w:tab w:val="left" w:pos="1620"/>
        </w:tabs>
        <w:spacing w:after="0" w:line="240" w:lineRule="auto"/>
        <w:jc w:val="center"/>
        <w:rPr>
          <w:rFonts w:ascii="Arial" w:hAnsi="Arial" w:cs="Arial"/>
          <w:sz w:val="16"/>
          <w:szCs w:val="16"/>
          <w:lang w:val="es-ES"/>
        </w:rPr>
      </w:pPr>
    </w:p>
    <w:p w14:paraId="0B4E9646" w14:textId="77777777" w:rsidR="00A70D92" w:rsidRDefault="00A70D92" w:rsidP="00A70D92">
      <w:pPr>
        <w:tabs>
          <w:tab w:val="left" w:pos="1620"/>
        </w:tabs>
        <w:spacing w:after="0" w:line="240" w:lineRule="auto"/>
        <w:jc w:val="center"/>
        <w:rPr>
          <w:rFonts w:ascii="Arial" w:hAnsi="Arial" w:cs="Arial"/>
          <w:sz w:val="16"/>
          <w:szCs w:val="16"/>
          <w:lang w:val="es-ES"/>
        </w:rPr>
      </w:pPr>
    </w:p>
    <w:p w14:paraId="353054CE" w14:textId="77777777" w:rsidR="00A70D92" w:rsidRDefault="00A70D92" w:rsidP="00A70D92">
      <w:pPr>
        <w:tabs>
          <w:tab w:val="left" w:pos="1620"/>
        </w:tabs>
        <w:spacing w:after="0" w:line="240" w:lineRule="auto"/>
        <w:jc w:val="center"/>
        <w:rPr>
          <w:rFonts w:ascii="Arial" w:hAnsi="Arial" w:cs="Arial"/>
          <w:sz w:val="16"/>
          <w:szCs w:val="16"/>
          <w:lang w:val="es-ES"/>
        </w:rPr>
      </w:pPr>
    </w:p>
    <w:p w14:paraId="12ECFA6E" w14:textId="77777777" w:rsidR="00A70D92" w:rsidRDefault="00A70D92" w:rsidP="00A70D92">
      <w:pPr>
        <w:tabs>
          <w:tab w:val="left" w:pos="1620"/>
        </w:tabs>
        <w:spacing w:after="0" w:line="240" w:lineRule="auto"/>
        <w:jc w:val="center"/>
        <w:rPr>
          <w:rFonts w:ascii="Arial" w:hAnsi="Arial" w:cs="Arial"/>
          <w:sz w:val="16"/>
          <w:szCs w:val="16"/>
          <w:lang w:val="es-ES"/>
        </w:rPr>
      </w:pPr>
    </w:p>
    <w:p w14:paraId="217C0A0A" w14:textId="77777777" w:rsidR="00A70D92" w:rsidRDefault="00A70D92" w:rsidP="00A70D92">
      <w:pPr>
        <w:tabs>
          <w:tab w:val="left" w:pos="1620"/>
        </w:tabs>
        <w:spacing w:after="0" w:line="240" w:lineRule="auto"/>
        <w:jc w:val="center"/>
        <w:rPr>
          <w:rFonts w:ascii="Arial" w:hAnsi="Arial" w:cs="Arial"/>
          <w:sz w:val="16"/>
          <w:szCs w:val="16"/>
          <w:lang w:val="es-ES"/>
        </w:rPr>
      </w:pPr>
    </w:p>
    <w:p w14:paraId="63E107AC" w14:textId="77777777" w:rsidR="00A70D92" w:rsidRDefault="00A70D92" w:rsidP="00A70D92">
      <w:pPr>
        <w:tabs>
          <w:tab w:val="left" w:pos="1620"/>
        </w:tabs>
        <w:spacing w:after="0" w:line="240" w:lineRule="auto"/>
        <w:jc w:val="center"/>
        <w:rPr>
          <w:rFonts w:ascii="Arial" w:hAnsi="Arial" w:cs="Arial"/>
          <w:sz w:val="16"/>
          <w:szCs w:val="16"/>
          <w:lang w:val="es-ES"/>
        </w:rPr>
      </w:pPr>
    </w:p>
    <w:p w14:paraId="7BC0750D" w14:textId="77777777" w:rsidR="00A70D92" w:rsidRDefault="00A70D92" w:rsidP="00A70D92">
      <w:pPr>
        <w:tabs>
          <w:tab w:val="left" w:pos="1620"/>
        </w:tabs>
        <w:spacing w:after="0" w:line="240" w:lineRule="auto"/>
        <w:jc w:val="center"/>
        <w:rPr>
          <w:rFonts w:ascii="Arial" w:hAnsi="Arial" w:cs="Arial"/>
          <w:sz w:val="16"/>
          <w:szCs w:val="16"/>
          <w:lang w:val="es-ES"/>
        </w:rPr>
      </w:pPr>
    </w:p>
    <w:p w14:paraId="34406EAD" w14:textId="77777777" w:rsidR="00A70D92" w:rsidRDefault="00A70D92" w:rsidP="00A70D92">
      <w:pPr>
        <w:tabs>
          <w:tab w:val="left" w:pos="1620"/>
        </w:tabs>
        <w:spacing w:after="0" w:line="240" w:lineRule="auto"/>
        <w:jc w:val="center"/>
        <w:rPr>
          <w:rFonts w:ascii="Arial" w:hAnsi="Arial" w:cs="Arial"/>
          <w:sz w:val="16"/>
          <w:szCs w:val="16"/>
          <w:lang w:val="es-ES"/>
        </w:rPr>
      </w:pPr>
    </w:p>
    <w:p w14:paraId="5F48CD54" w14:textId="77777777" w:rsidR="00A70D92" w:rsidRDefault="00A70D92" w:rsidP="00A70D92">
      <w:pPr>
        <w:tabs>
          <w:tab w:val="left" w:pos="1620"/>
        </w:tabs>
        <w:spacing w:after="0" w:line="240" w:lineRule="auto"/>
        <w:jc w:val="center"/>
        <w:rPr>
          <w:rFonts w:ascii="Arial" w:hAnsi="Arial" w:cs="Arial"/>
          <w:sz w:val="16"/>
          <w:szCs w:val="16"/>
          <w:lang w:val="es-ES"/>
        </w:rPr>
      </w:pPr>
    </w:p>
    <w:p w14:paraId="4014D038" w14:textId="77777777" w:rsidR="00A70D92" w:rsidRDefault="00A70D92" w:rsidP="00A70D92">
      <w:pPr>
        <w:tabs>
          <w:tab w:val="left" w:pos="1620"/>
        </w:tabs>
        <w:spacing w:after="0" w:line="240" w:lineRule="auto"/>
        <w:jc w:val="center"/>
        <w:rPr>
          <w:rFonts w:ascii="Arial" w:hAnsi="Arial" w:cs="Arial"/>
          <w:sz w:val="16"/>
          <w:szCs w:val="16"/>
          <w:lang w:val="es-ES"/>
        </w:rPr>
      </w:pPr>
    </w:p>
    <w:p w14:paraId="740F7376" w14:textId="77777777" w:rsidR="00A70D92" w:rsidRPr="00732D9A" w:rsidRDefault="00A70D92" w:rsidP="00A70D92">
      <w:pPr>
        <w:tabs>
          <w:tab w:val="left" w:pos="1620"/>
        </w:tabs>
        <w:spacing w:after="0" w:line="240" w:lineRule="auto"/>
        <w:jc w:val="center"/>
        <w:rPr>
          <w:rFonts w:ascii="Arial" w:hAnsi="Arial" w:cs="Arial"/>
          <w:sz w:val="16"/>
          <w:szCs w:val="16"/>
          <w:lang w:val="es-ES"/>
        </w:rPr>
      </w:pPr>
    </w:p>
    <w:p w14:paraId="31ED61AE" w14:textId="77777777" w:rsidR="0048730A" w:rsidRDefault="0048730A" w:rsidP="00A70D92">
      <w:pPr>
        <w:tabs>
          <w:tab w:val="left" w:pos="1620"/>
        </w:tabs>
        <w:spacing w:after="0" w:line="240" w:lineRule="auto"/>
        <w:jc w:val="center"/>
        <w:rPr>
          <w:rFonts w:ascii="Arial" w:hAnsi="Arial" w:cs="Arial"/>
          <w:sz w:val="16"/>
          <w:szCs w:val="16"/>
          <w:lang w:val="es-ES"/>
        </w:rPr>
      </w:pPr>
    </w:p>
    <w:p w14:paraId="4B55753F" w14:textId="77777777" w:rsidR="005858DE" w:rsidRPr="00732D9A" w:rsidRDefault="005858DE" w:rsidP="00A70D92">
      <w:pPr>
        <w:tabs>
          <w:tab w:val="left" w:pos="1620"/>
        </w:tabs>
        <w:spacing w:after="0" w:line="240" w:lineRule="auto"/>
        <w:jc w:val="center"/>
        <w:rPr>
          <w:rFonts w:ascii="Arial" w:hAnsi="Arial" w:cs="Arial"/>
          <w:sz w:val="16"/>
          <w:szCs w:val="16"/>
          <w:lang w:val="es-ES"/>
        </w:rPr>
      </w:pPr>
    </w:p>
    <w:p w14:paraId="7D47AD06" w14:textId="77777777" w:rsidR="00732D9A" w:rsidRPr="00732D9A" w:rsidRDefault="00732D9A" w:rsidP="00A70D92">
      <w:pPr>
        <w:tabs>
          <w:tab w:val="left" w:pos="1620"/>
        </w:tabs>
        <w:spacing w:after="0" w:line="240" w:lineRule="auto"/>
        <w:jc w:val="center"/>
        <w:rPr>
          <w:rFonts w:ascii="Arial" w:hAnsi="Arial" w:cs="Arial"/>
          <w:sz w:val="16"/>
          <w:szCs w:val="16"/>
          <w:lang w:val="es-ES"/>
        </w:rPr>
      </w:pPr>
    </w:p>
    <w:p w14:paraId="57E4C006" w14:textId="3A1F90A1" w:rsidR="00732D9A" w:rsidRDefault="00732D9A" w:rsidP="00A70D92">
      <w:pPr>
        <w:tabs>
          <w:tab w:val="left" w:pos="1620"/>
        </w:tabs>
        <w:spacing w:line="360" w:lineRule="auto"/>
        <w:jc w:val="center"/>
        <w:rPr>
          <w:rFonts w:ascii="Arial" w:hAnsi="Arial" w:cs="Arial"/>
          <w:sz w:val="16"/>
          <w:szCs w:val="16"/>
          <w:lang w:val="es-ES"/>
        </w:rPr>
      </w:pPr>
      <w:r w:rsidRPr="00732D9A">
        <w:rPr>
          <w:rFonts w:ascii="Arial" w:hAnsi="Arial" w:cs="Arial"/>
          <w:sz w:val="16"/>
          <w:szCs w:val="16"/>
          <w:lang w:val="es-ES"/>
        </w:rPr>
        <w:t xml:space="preserve">Figura 4: Representación gráfica del algoritmo </w:t>
      </w:r>
      <w:r w:rsidR="005858DE">
        <w:rPr>
          <w:rFonts w:ascii="Arial" w:hAnsi="Arial" w:cs="Arial"/>
          <w:sz w:val="16"/>
          <w:szCs w:val="16"/>
          <w:lang w:val="es-ES"/>
        </w:rPr>
        <w:t>R</w:t>
      </w:r>
      <w:r w:rsidRPr="00732D9A">
        <w:rPr>
          <w:rFonts w:ascii="Arial" w:hAnsi="Arial" w:cs="Arial"/>
          <w:sz w:val="16"/>
          <w:szCs w:val="16"/>
          <w:lang w:val="es-ES"/>
        </w:rPr>
        <w:t xml:space="preserve">andom </w:t>
      </w:r>
      <w:r w:rsidR="005858DE">
        <w:rPr>
          <w:rFonts w:ascii="Arial" w:hAnsi="Arial" w:cs="Arial"/>
          <w:sz w:val="16"/>
          <w:szCs w:val="16"/>
          <w:lang w:val="es-ES"/>
        </w:rPr>
        <w:t>F</w:t>
      </w:r>
      <w:r w:rsidRPr="00732D9A">
        <w:rPr>
          <w:rFonts w:ascii="Arial" w:hAnsi="Arial" w:cs="Arial"/>
          <w:sz w:val="16"/>
          <w:szCs w:val="16"/>
          <w:lang w:val="es-ES"/>
        </w:rPr>
        <w:t>orest.</w:t>
      </w:r>
      <w:r w:rsidR="00A70D92">
        <w:rPr>
          <w:rFonts w:ascii="Arial" w:hAnsi="Arial" w:cs="Arial"/>
          <w:sz w:val="16"/>
          <w:szCs w:val="16"/>
          <w:lang w:val="es-ES"/>
        </w:rPr>
        <w:t xml:space="preserve"> </w:t>
      </w:r>
      <w:r w:rsidR="00A70D92" w:rsidRPr="003F24D2">
        <w:rPr>
          <w:rFonts w:ascii="Arial" w:hAnsi="Arial" w:cs="Arial"/>
          <w:sz w:val="16"/>
          <w:szCs w:val="16"/>
          <w:lang w:val="en-US"/>
        </w:rPr>
        <w:t>Recuperado de “What is a Random Forest?”</w:t>
      </w:r>
      <w:r w:rsidRPr="003F24D2">
        <w:rPr>
          <w:rFonts w:ascii="Arial" w:hAnsi="Arial" w:cs="Arial"/>
          <w:sz w:val="16"/>
          <w:szCs w:val="16"/>
          <w:lang w:val="en-US"/>
        </w:rPr>
        <w:t xml:space="preserve"> </w:t>
      </w:r>
      <w:r w:rsidR="00A70D92">
        <w:rPr>
          <w:rFonts w:ascii="Arial" w:hAnsi="Arial" w:cs="Arial"/>
          <w:sz w:val="16"/>
          <w:szCs w:val="16"/>
          <w:lang w:val="es-ES"/>
        </w:rPr>
        <w:t xml:space="preserve">(2022) </w:t>
      </w:r>
    </w:p>
    <w:p w14:paraId="67F164F2" w14:textId="32D9CBBC" w:rsidR="00B22AA5" w:rsidRDefault="00D5570B" w:rsidP="003715ED">
      <w:pPr>
        <w:tabs>
          <w:tab w:val="left" w:pos="1620"/>
        </w:tabs>
        <w:spacing w:line="360" w:lineRule="auto"/>
        <w:jc w:val="both"/>
        <w:rPr>
          <w:rFonts w:ascii="Arial" w:hAnsi="Arial" w:cs="Arial"/>
        </w:rPr>
      </w:pPr>
      <w:r>
        <w:rPr>
          <w:rFonts w:ascii="Arial" w:hAnsi="Arial" w:cs="Arial"/>
        </w:rPr>
        <w:t>Pese a que los clasificadores previos ha</w:t>
      </w:r>
      <w:r w:rsidR="00B22AA5" w:rsidRPr="00B22AA5">
        <w:rPr>
          <w:rFonts w:ascii="Arial" w:hAnsi="Arial" w:cs="Arial"/>
        </w:rPr>
        <w:t>n sido ampliamente utilizados</w:t>
      </w:r>
      <w:r>
        <w:rPr>
          <w:rFonts w:ascii="Arial" w:hAnsi="Arial" w:cs="Arial"/>
        </w:rPr>
        <w:t xml:space="preserve"> para otras tareas ajenas a HAR</w:t>
      </w:r>
      <w:r w:rsidR="00B22AA5" w:rsidRPr="00B22AA5">
        <w:rPr>
          <w:rFonts w:ascii="Arial" w:hAnsi="Arial" w:cs="Arial"/>
        </w:rPr>
        <w:t xml:space="preserve">, las técnicas de aprendizaje profundo, como las redes neuronales convolucionales y recurrentes, han demostrado </w:t>
      </w:r>
      <w:r w:rsidR="00C12E06">
        <w:rPr>
          <w:rFonts w:ascii="Arial" w:hAnsi="Arial" w:cs="Arial"/>
        </w:rPr>
        <w:t xml:space="preserve">tener mayor efectividad </w:t>
      </w:r>
      <w:r w:rsidR="00B22AA5" w:rsidRPr="00B22AA5">
        <w:rPr>
          <w:rFonts w:ascii="Arial" w:hAnsi="Arial" w:cs="Arial"/>
        </w:rPr>
        <w:t>para capturar patrones complejos en los datos y han logrado resultados superiores en muchas aplicaciones de HAR</w:t>
      </w:r>
      <w:r w:rsidR="00C12E06">
        <w:rPr>
          <w:rFonts w:ascii="Arial" w:hAnsi="Arial" w:cs="Arial"/>
        </w:rPr>
        <w:t>.</w:t>
      </w:r>
    </w:p>
    <w:p w14:paraId="46033F55" w14:textId="371C87C8" w:rsidR="00C20214" w:rsidRDefault="00C20214" w:rsidP="00C20214">
      <w:pPr>
        <w:tabs>
          <w:tab w:val="left" w:pos="1620"/>
        </w:tabs>
        <w:spacing w:line="360" w:lineRule="auto"/>
        <w:jc w:val="both"/>
        <w:rPr>
          <w:rFonts w:ascii="Arial" w:hAnsi="Arial" w:cs="Arial"/>
        </w:rPr>
      </w:pPr>
      <w:r>
        <w:rPr>
          <w:rFonts w:ascii="Arial" w:hAnsi="Arial" w:cs="Arial"/>
        </w:rPr>
        <w:t xml:space="preserve">A </w:t>
      </w:r>
      <w:r w:rsidR="00CD6E69">
        <w:rPr>
          <w:rFonts w:ascii="Arial" w:hAnsi="Arial" w:cs="Arial"/>
        </w:rPr>
        <w:t>continuación,</w:t>
      </w:r>
      <w:r>
        <w:rPr>
          <w:rFonts w:ascii="Arial" w:hAnsi="Arial" w:cs="Arial"/>
        </w:rPr>
        <w:t xml:space="preserve"> se muestra el flujo de trabajo del HAR:</w:t>
      </w:r>
    </w:p>
    <w:p w14:paraId="680B130A" w14:textId="77777777" w:rsidR="00C7677C" w:rsidRDefault="00C7677C" w:rsidP="00C20214">
      <w:pPr>
        <w:tabs>
          <w:tab w:val="left" w:pos="1620"/>
        </w:tabs>
        <w:spacing w:line="360" w:lineRule="auto"/>
        <w:jc w:val="both"/>
        <w:rPr>
          <w:rFonts w:ascii="Arial" w:hAnsi="Arial" w:cs="Arial"/>
        </w:rPr>
      </w:pPr>
    </w:p>
    <w:p w14:paraId="1E8E6DBD" w14:textId="77777777" w:rsidR="00C7677C" w:rsidRDefault="00C7677C" w:rsidP="00C20214">
      <w:pPr>
        <w:tabs>
          <w:tab w:val="left" w:pos="1620"/>
        </w:tabs>
        <w:spacing w:line="360" w:lineRule="auto"/>
        <w:jc w:val="both"/>
        <w:rPr>
          <w:rFonts w:ascii="Arial" w:hAnsi="Arial" w:cs="Arial"/>
        </w:rPr>
      </w:pPr>
    </w:p>
    <w:p w14:paraId="72BFFF33" w14:textId="71556D46" w:rsidR="00C20214" w:rsidRDefault="00EB4ACC" w:rsidP="00C20214">
      <w:pPr>
        <w:tabs>
          <w:tab w:val="left" w:pos="1620"/>
        </w:tabs>
        <w:jc w:val="both"/>
        <w:rPr>
          <w:rFonts w:ascii="Arial" w:hAnsi="Arial" w:cs="Arial"/>
        </w:rPr>
      </w:pPr>
      <w:r>
        <w:rPr>
          <w:rFonts w:ascii="Arial" w:hAnsi="Arial" w:cs="Arial"/>
          <w:noProof/>
        </w:rPr>
        <mc:AlternateContent>
          <mc:Choice Requires="wpg">
            <w:drawing>
              <wp:anchor distT="0" distB="0" distL="114300" distR="114300" simplePos="0" relativeHeight="251671552" behindDoc="0" locked="0" layoutInCell="1" allowOverlap="1" wp14:anchorId="0000F372" wp14:editId="4AB00F39">
                <wp:simplePos x="0" y="0"/>
                <wp:positionH relativeFrom="column">
                  <wp:posOffset>304800</wp:posOffset>
                </wp:positionH>
                <wp:positionV relativeFrom="paragraph">
                  <wp:posOffset>-603250</wp:posOffset>
                </wp:positionV>
                <wp:extent cx="5610225" cy="1676400"/>
                <wp:effectExtent l="0" t="0" r="28575" b="19050"/>
                <wp:wrapNone/>
                <wp:docPr id="41098298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0225" cy="1676400"/>
                          <a:chOff x="1860" y="7830"/>
                          <a:chExt cx="8835" cy="2640"/>
                        </a:xfrm>
                      </wpg:grpSpPr>
                      <wpg:grpSp>
                        <wpg:cNvPr id="594072392" name="Group 70"/>
                        <wpg:cNvGrpSpPr>
                          <a:grpSpLocks/>
                        </wpg:cNvGrpSpPr>
                        <wpg:grpSpPr bwMode="auto">
                          <a:xfrm>
                            <a:off x="2070" y="8052"/>
                            <a:ext cx="8340" cy="2250"/>
                            <a:chOff x="2070" y="6810"/>
                            <a:chExt cx="8340" cy="2250"/>
                          </a:xfrm>
                        </wpg:grpSpPr>
                        <wps:wsp>
                          <wps:cNvPr id="2026399546" name="Rectangle 71"/>
                          <wps:cNvSpPr>
                            <a:spLocks noChangeArrowheads="1"/>
                          </wps:cNvSpPr>
                          <wps:spPr bwMode="auto">
                            <a:xfrm>
                              <a:off x="2070" y="6855"/>
                              <a:ext cx="1410" cy="75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191109BC" w14:textId="77777777" w:rsidR="00EB4ACC" w:rsidRDefault="00EB4ACC" w:rsidP="00EB4ACC">
                                <w:pPr>
                                  <w:jc w:val="center"/>
                                </w:pPr>
                                <w:r>
                                  <w:t>Adquisición de datos</w:t>
                                </w:r>
                              </w:p>
                            </w:txbxContent>
                          </wps:txbx>
                          <wps:bodyPr rot="0" vert="horz" wrap="square" lIns="91440" tIns="45720" rIns="91440" bIns="45720" anchor="t" anchorCtr="0" upright="1">
                            <a:noAutofit/>
                          </wps:bodyPr>
                        </wps:wsp>
                        <wps:wsp>
                          <wps:cNvPr id="89918263" name="Rectangle 72"/>
                          <wps:cNvSpPr>
                            <a:spLocks noChangeArrowheads="1"/>
                          </wps:cNvSpPr>
                          <wps:spPr bwMode="auto">
                            <a:xfrm>
                              <a:off x="4320" y="8220"/>
                              <a:ext cx="1665" cy="840"/>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3DAF3BED" w14:textId="77777777" w:rsidR="00EB4ACC" w:rsidRDefault="00EB4ACC" w:rsidP="00EB4ACC">
                                <w:pPr>
                                  <w:jc w:val="center"/>
                                </w:pPr>
                                <w:r>
                                  <w:t>Procesamiento de datos</w:t>
                                </w:r>
                              </w:p>
                            </w:txbxContent>
                          </wps:txbx>
                          <wps:bodyPr rot="0" vert="horz" wrap="square" lIns="91440" tIns="45720" rIns="91440" bIns="45720" anchor="t" anchorCtr="0" upright="1">
                            <a:noAutofit/>
                          </wps:bodyPr>
                        </wps:wsp>
                        <wps:wsp>
                          <wps:cNvPr id="1272179454" name="Rectangle 73"/>
                          <wps:cNvSpPr>
                            <a:spLocks noChangeArrowheads="1"/>
                          </wps:cNvSpPr>
                          <wps:spPr bwMode="auto">
                            <a:xfrm>
                              <a:off x="8895" y="8130"/>
                              <a:ext cx="1515" cy="79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069AC9A5" w14:textId="77777777" w:rsidR="00EB4ACC" w:rsidRDefault="00EB4ACC" w:rsidP="00EB4ACC">
                                <w:pPr>
                                  <w:jc w:val="both"/>
                                </w:pPr>
                                <w:r>
                                  <w:t>Clasificación o predicción</w:t>
                                </w:r>
                              </w:p>
                            </w:txbxContent>
                          </wps:txbx>
                          <wps:bodyPr rot="0" vert="horz" wrap="square" lIns="91440" tIns="45720" rIns="91440" bIns="45720" anchor="t" anchorCtr="0" upright="1">
                            <a:noAutofit/>
                          </wps:bodyPr>
                        </wps:wsp>
                        <wps:wsp>
                          <wps:cNvPr id="735622711" name="Rectangle 74"/>
                          <wps:cNvSpPr>
                            <a:spLocks noChangeArrowheads="1"/>
                          </wps:cNvSpPr>
                          <wps:spPr bwMode="auto">
                            <a:xfrm>
                              <a:off x="6705" y="6810"/>
                              <a:ext cx="1350" cy="735"/>
                            </a:xfrm>
                            <a:prstGeom prst="rect">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1270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txbx>
                            <w:txbxContent>
                              <w:p w14:paraId="7B366A8C" w14:textId="77777777" w:rsidR="00EB4ACC" w:rsidRDefault="00EB4ACC" w:rsidP="00EB4ACC">
                                <w:pPr>
                                  <w:jc w:val="center"/>
                                </w:pPr>
                                <w:r>
                                  <w:t>Aplicación del modelo</w:t>
                                </w:r>
                              </w:p>
                            </w:txbxContent>
                          </wps:txbx>
                          <wps:bodyPr rot="0" vert="horz" wrap="square" lIns="91440" tIns="45720" rIns="91440" bIns="45720" anchor="t" anchorCtr="0" upright="1">
                            <a:noAutofit/>
                          </wps:bodyPr>
                        </wps:wsp>
                        <wps:wsp>
                          <wps:cNvPr id="1026760154" name="AutoShape 75"/>
                          <wps:cNvCnPr>
                            <a:cxnSpLocks noChangeShapeType="1"/>
                          </wps:cNvCnPr>
                          <wps:spPr bwMode="auto">
                            <a:xfrm>
                              <a:off x="3510" y="7215"/>
                              <a:ext cx="1620" cy="1005"/>
                            </a:xfrm>
                            <a:prstGeom prst="bentConnector3">
                              <a:avLst>
                                <a:gd name="adj1" fmla="val 100000"/>
                              </a:avLst>
                            </a:prstGeom>
                            <a:noFill/>
                            <a:ln w="12700">
                              <a:solidFill>
                                <a:schemeClr val="accent3">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1087001209" name="AutoShape 76"/>
                          <wps:cNvCnPr>
                            <a:cxnSpLocks noChangeShapeType="1"/>
                          </wps:cNvCnPr>
                          <wps:spPr bwMode="auto">
                            <a:xfrm>
                              <a:off x="5985" y="8625"/>
                              <a:ext cx="1350" cy="0"/>
                            </a:xfrm>
                            <a:prstGeom prst="straightConnector1">
                              <a:avLst/>
                            </a:prstGeom>
                            <a:noFill/>
                            <a:ln w="12700">
                              <a:solidFill>
                                <a:schemeClr val="accent3">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1886568220" name="AutoShape 77"/>
                          <wps:cNvCnPr>
                            <a:cxnSpLocks noChangeShapeType="1"/>
                          </wps:cNvCnPr>
                          <wps:spPr bwMode="auto">
                            <a:xfrm flipV="1">
                              <a:off x="7350" y="7575"/>
                              <a:ext cx="15" cy="1050"/>
                            </a:xfrm>
                            <a:prstGeom prst="straightConnector1">
                              <a:avLst/>
                            </a:prstGeom>
                            <a:noFill/>
                            <a:ln w="12700">
                              <a:solidFill>
                                <a:schemeClr val="accent3">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s:wsp>
                          <wps:cNvPr id="58991236" name="AutoShape 78"/>
                          <wps:cNvCnPr>
                            <a:cxnSpLocks noChangeShapeType="1"/>
                          </wps:cNvCnPr>
                          <wps:spPr bwMode="auto">
                            <a:xfrm>
                              <a:off x="8100" y="7125"/>
                              <a:ext cx="1620" cy="1005"/>
                            </a:xfrm>
                            <a:prstGeom prst="bentConnector3">
                              <a:avLst>
                                <a:gd name="adj1" fmla="val 100000"/>
                              </a:avLst>
                            </a:prstGeom>
                            <a:noFill/>
                            <a:ln w="12700">
                              <a:solidFill>
                                <a:schemeClr val="accent3">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schemeClr>
                                    </a:outerShdw>
                                  </a:effectLst>
                                </a14:hiddenEffects>
                              </a:ext>
                            </a:extLst>
                          </wps:spPr>
                          <wps:bodyPr/>
                        </wps:wsp>
                      </wpg:grpSp>
                      <wps:wsp>
                        <wps:cNvPr id="887294717" name="Rectangle 79"/>
                        <wps:cNvSpPr>
                          <a:spLocks noChangeArrowheads="1"/>
                        </wps:cNvSpPr>
                        <wps:spPr bwMode="auto">
                          <a:xfrm>
                            <a:off x="1860" y="7830"/>
                            <a:ext cx="8835" cy="2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0F372" id="Group 80" o:spid="_x0000_s1037" style="position:absolute;left:0;text-align:left;margin-left:24pt;margin-top:-47.5pt;width:441.75pt;height:132pt;z-index:251671552" coordorigin="1860,7830" coordsize="8835,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">
                <v:group id="Group 70" o:spid="_x0000_s1038" style="position:absolute;left:2070;top:8052;width:8340;height:2250" coordorigin="2070,6810" coordsize="834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">
                  <v:rect id="Rectangle 71" o:spid="_x0000_s1039" style="position:absolute;left:2070;top:6855;width:141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" fillcolor="#c2d69b [1942]" strokecolor="#9bbb59 [3206]" strokeweight="1pt">
                    <v:fill color2="#9bbb59 [3206]" focus="50%" type="gradient"/>
                    <v:shadow color="#4e6128 [1606]" offset="1pt"/>
                    <v:textbox>
                      <w:txbxContent>
                        <w:p w14:paraId="191109BC" w14:textId="77777777" w:rsidR="00EB4ACC" w:rsidRDefault="00EB4ACC" w:rsidP="00EB4ACC">
                          <w:pPr>
                            <w:jc w:val="center"/>
                          </w:pPr>
                          <w:r>
                            <w:t>Adquisición de datos</w:t>
                          </w:r>
                        </w:p>
                      </w:txbxContent>
                    </v:textbox>
                  </v:rect>
                  <v:rect id="Rectangle 72" o:spid="_x0000_s1040" style="position:absolute;left:4320;top:8220;width:166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" fillcolor="#c2d69b [1942]" strokecolor="#9bbb59 [3206]" strokeweight="1pt">
                    <v:fill color2="#9bbb59 [3206]" focus="50%" type="gradient"/>
                    <v:shadow color="#4e6128 [1606]" offset="1pt"/>
                    <v:textbox>
                      <w:txbxContent>
                        <w:p w14:paraId="3DAF3BED" w14:textId="77777777" w:rsidR="00EB4ACC" w:rsidRDefault="00EB4ACC" w:rsidP="00EB4ACC">
                          <w:pPr>
                            <w:jc w:val="center"/>
                          </w:pPr>
                          <w:r>
                            <w:t>Procesamiento de datos</w:t>
                          </w:r>
                        </w:p>
                      </w:txbxContent>
                    </v:textbox>
                  </v:rect>
                  <v:rect id="Rectangle 73" o:spid="_x0000_s1041" style="position:absolute;left:8895;top:8130;width:1515;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" fillcolor="#c2d69b [1942]" strokecolor="#9bbb59 [3206]" strokeweight="1pt">
                    <v:fill color2="#9bbb59 [3206]" focus="50%" type="gradient"/>
                    <v:shadow color="#4e6128 [1606]" offset="1pt"/>
                    <v:textbox>
                      <w:txbxContent>
                        <w:p w14:paraId="069AC9A5" w14:textId="77777777" w:rsidR="00EB4ACC" w:rsidRDefault="00EB4ACC" w:rsidP="00EB4ACC">
                          <w:pPr>
                            <w:jc w:val="both"/>
                          </w:pPr>
                          <w:r>
                            <w:t>Clasificación o predicción</w:t>
                          </w:r>
                        </w:p>
                      </w:txbxContent>
                    </v:textbox>
                  </v:rect>
                  <v:rect id="Rectangle 74" o:spid="_x0000_s1042" style="position:absolute;left:6705;top:6810;width:135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" fillcolor="#c2d69b [1942]" strokecolor="#9bbb59 [3206]" strokeweight="1pt">
                    <v:fill color2="#9bbb59 [3206]" focus="50%" type="gradient"/>
                    <v:shadow color="#4e6128 [1606]" offset="1pt"/>
                    <v:textbox>
                      <w:txbxContent>
                        <w:p w14:paraId="7B366A8C" w14:textId="77777777" w:rsidR="00EB4ACC" w:rsidRDefault="00EB4ACC" w:rsidP="00EB4ACC">
                          <w:pPr>
                            <w:jc w:val="center"/>
                          </w:pPr>
                          <w:r>
                            <w:t>Aplicación del modelo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75" o:spid="_x0000_s1043" type="#_x0000_t34" style="position:absolute;left:3510;top:7215;width:1620;height:10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" adj="21600" strokecolor="#9bbb59 [3206]" strokeweight="1pt">
                    <v:stroke endarrow="block"/>
                    <v:shadow color="#4e6128 [1606]" offset="1pt"/>
                  </v:shape>
                  <v:shapetype id="_x0000_t32" coordsize="21600,21600" o:spt="32" o:oned="t" path="m,l21600,21600e" filled="f">
                    <v:path arrowok="t" fillok="f" o:connecttype="none"/>
                    <o:lock v:ext="edit" shapetype="t"/>
                  </v:shapetype>
                  <v:shape id="AutoShape 76" o:spid="_x0000_s1044" type="#_x0000_t32" style="position:absolute;left:5985;top:8625;width:13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" strokecolor="#9bbb59 [3206]" strokeweight="1pt">
                    <v:shadow color="#4e6128 [1606]" offset="1pt"/>
                  </v:shape>
                  <v:shape id="AutoShape 77" o:spid="_x0000_s1045" type="#_x0000_t32" style="position:absolute;left:7350;top:7575;width:15;height:10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" strokecolor="#9bbb59 [3206]" strokeweight="1pt">
                    <v:stroke endarrow="block"/>
                    <v:shadow color="#4e6128 [1606]" offset="1pt"/>
                  </v:shape>
                  <v:shape id="AutoShape 78" o:spid="_x0000_s1046" type="#_x0000_t34" style="position:absolute;left:8100;top:7125;width:1620;height:10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" adj="21600" strokecolor="#9bbb59 [3206]" strokeweight="1pt">
                    <v:stroke endarrow="block"/>
                    <v:shadow color="#4e6128 [1606]" offset="1pt"/>
                  </v:shape>
                </v:group>
                <v:rect id="Rectangle 79" o:spid="_x0000_s1047" style="position:absolute;left:1860;top:7830;width:883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" filled="f"/>
              </v:group>
            </w:pict>
          </mc:Fallback>
        </mc:AlternateContent>
      </w:r>
    </w:p>
    <w:p w14:paraId="50D26A7F" w14:textId="77777777" w:rsidR="00EB4ACC" w:rsidRDefault="00EB4ACC" w:rsidP="00C20214">
      <w:pPr>
        <w:tabs>
          <w:tab w:val="left" w:pos="1620"/>
        </w:tabs>
        <w:jc w:val="both"/>
        <w:rPr>
          <w:rFonts w:ascii="Arial" w:hAnsi="Arial" w:cs="Arial"/>
        </w:rPr>
      </w:pPr>
    </w:p>
    <w:p w14:paraId="4AAE2CFB" w14:textId="77777777" w:rsidR="00C20214" w:rsidRDefault="00C20214" w:rsidP="00C20214">
      <w:pPr>
        <w:tabs>
          <w:tab w:val="left" w:pos="1620"/>
        </w:tabs>
        <w:jc w:val="both"/>
        <w:rPr>
          <w:rFonts w:ascii="Arial" w:hAnsi="Arial" w:cs="Arial"/>
        </w:rPr>
      </w:pPr>
    </w:p>
    <w:p w14:paraId="170087DB" w14:textId="77777777" w:rsidR="00C20214" w:rsidRDefault="00C20214" w:rsidP="00C20214">
      <w:pPr>
        <w:tabs>
          <w:tab w:val="left" w:pos="1620"/>
        </w:tabs>
        <w:jc w:val="both"/>
        <w:rPr>
          <w:rFonts w:ascii="Arial" w:hAnsi="Arial" w:cs="Arial"/>
        </w:rPr>
      </w:pPr>
    </w:p>
    <w:p w14:paraId="0A689AE7" w14:textId="6DCBF69C" w:rsidR="00C20214" w:rsidRPr="003715ED" w:rsidRDefault="00C20214" w:rsidP="00C20214">
      <w:pPr>
        <w:tabs>
          <w:tab w:val="left" w:pos="1620"/>
        </w:tabs>
        <w:spacing w:after="0" w:line="240" w:lineRule="auto"/>
        <w:jc w:val="center"/>
        <w:rPr>
          <w:rFonts w:ascii="Arial" w:hAnsi="Arial" w:cs="Arial"/>
          <w:i/>
          <w:iCs/>
          <w:sz w:val="18"/>
          <w:szCs w:val="18"/>
          <w:lang w:val="en-US"/>
        </w:rPr>
      </w:pPr>
      <w:r w:rsidRPr="00E137B3">
        <w:rPr>
          <w:rFonts w:ascii="Arial" w:hAnsi="Arial" w:cs="Arial"/>
          <w:sz w:val="18"/>
          <w:szCs w:val="18"/>
        </w:rPr>
        <w:t xml:space="preserve">Figura </w:t>
      </w:r>
      <w:r w:rsidR="003A6290">
        <w:rPr>
          <w:rFonts w:ascii="Arial" w:hAnsi="Arial" w:cs="Arial"/>
          <w:sz w:val="18"/>
          <w:szCs w:val="18"/>
        </w:rPr>
        <w:t>5</w:t>
      </w:r>
      <w:r w:rsidRPr="00E137B3">
        <w:rPr>
          <w:rFonts w:ascii="Arial" w:hAnsi="Arial" w:cs="Arial"/>
          <w:sz w:val="18"/>
          <w:szCs w:val="18"/>
        </w:rPr>
        <w:t xml:space="preserve">: Flujo de trabajo del HAR. </w:t>
      </w:r>
      <w:r w:rsidRPr="003715ED">
        <w:rPr>
          <w:rFonts w:ascii="Arial" w:hAnsi="Arial" w:cs="Arial"/>
          <w:sz w:val="18"/>
          <w:szCs w:val="18"/>
          <w:lang w:val="en-US"/>
        </w:rPr>
        <w:t xml:space="preserve">Basada en </w:t>
      </w:r>
      <w:r w:rsidRPr="003715ED">
        <w:rPr>
          <w:rFonts w:ascii="Arial" w:hAnsi="Arial" w:cs="Arial"/>
          <w:i/>
          <w:iCs/>
          <w:sz w:val="18"/>
          <w:szCs w:val="18"/>
          <w:lang w:val="en-US"/>
        </w:rPr>
        <w:t>Human Activity Recognition framework.</w:t>
      </w:r>
    </w:p>
    <w:p w14:paraId="6A0B4830" w14:textId="77777777" w:rsidR="00C20214" w:rsidRPr="00A06592" w:rsidRDefault="00C20214" w:rsidP="00C20214">
      <w:pPr>
        <w:jc w:val="center"/>
        <w:rPr>
          <w:rFonts w:ascii="Arial" w:hAnsi="Arial" w:cs="Arial"/>
          <w:sz w:val="18"/>
          <w:szCs w:val="18"/>
        </w:rPr>
      </w:pPr>
      <w:r w:rsidRPr="00E137B3">
        <w:rPr>
          <w:rFonts w:ascii="Arial" w:hAnsi="Arial" w:cs="Arial"/>
          <w:sz w:val="18"/>
          <w:szCs w:val="18"/>
          <w:lang w:val="en-US"/>
        </w:rPr>
        <w:t>Fuente:</w:t>
      </w:r>
      <w:r w:rsidRPr="00E137B3">
        <w:rPr>
          <w:rFonts w:ascii="Arial" w:hAnsi="Arial" w:cs="Arial"/>
          <w:i/>
          <w:iCs/>
          <w:sz w:val="18"/>
          <w:szCs w:val="18"/>
          <w:lang w:val="en-US"/>
        </w:rPr>
        <w:t xml:space="preserve"> </w:t>
      </w:r>
      <w:r w:rsidRPr="00E137B3">
        <w:rPr>
          <w:rFonts w:ascii="Arial" w:hAnsi="Arial" w:cs="Arial"/>
          <w:sz w:val="18"/>
          <w:szCs w:val="18"/>
          <w:lang w:val="en-US"/>
        </w:rPr>
        <w:t xml:space="preserve">Shah, D. (2024, 2 julio). Human Activity Recognition (HAR): fundamentals, models, datasets. </w:t>
      </w:r>
      <w:r w:rsidRPr="006F259A">
        <w:rPr>
          <w:rFonts w:ascii="Arial" w:hAnsi="Arial" w:cs="Arial"/>
          <w:sz w:val="18"/>
          <w:szCs w:val="18"/>
        </w:rPr>
        <w:t xml:space="preserve">V7. </w:t>
      </w:r>
      <w:hyperlink r:id="rId14" w:anchor="h1" w:history="1">
        <w:r w:rsidRPr="006F259A">
          <w:rPr>
            <w:rFonts w:ascii="Arial" w:hAnsi="Arial" w:cs="Arial"/>
            <w:sz w:val="18"/>
            <w:szCs w:val="18"/>
          </w:rPr>
          <w:t>https://www.v7labs.com/blog/human-activity-recognition#h1</w:t>
        </w:r>
      </w:hyperlink>
    </w:p>
    <w:p w14:paraId="3C63812D" w14:textId="77777777" w:rsidR="00C20214" w:rsidRPr="00170FFD" w:rsidRDefault="00C20214" w:rsidP="00C20214">
      <w:pPr>
        <w:tabs>
          <w:tab w:val="left" w:pos="1620"/>
        </w:tabs>
        <w:jc w:val="both"/>
        <w:rPr>
          <w:rFonts w:ascii="Arial" w:hAnsi="Arial" w:cs="Arial"/>
        </w:rPr>
      </w:pPr>
      <w:r>
        <w:rPr>
          <w:rFonts w:ascii="Arial" w:hAnsi="Arial" w:cs="Arial"/>
        </w:rPr>
        <w:t>El flujo de trabajo presenta las siguientes especificaciones:</w:t>
      </w:r>
    </w:p>
    <w:p w14:paraId="505F818D" w14:textId="08152F16"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Adquisición de datos:</w:t>
      </w:r>
      <w:r>
        <w:rPr>
          <w:rFonts w:ascii="Arial" w:hAnsi="Arial" w:cs="Arial"/>
        </w:rPr>
        <w:t xml:space="preserve"> Proveniente de sensores de movimiento, cámaras, grabaciones o fotogramas.</w:t>
      </w:r>
      <w:r w:rsidR="005858DE">
        <w:rPr>
          <w:rFonts w:ascii="Arial" w:hAnsi="Arial" w:cs="Arial"/>
        </w:rPr>
        <w:br/>
      </w:r>
    </w:p>
    <w:p w14:paraId="7AF9CEC4" w14:textId="77777777" w:rsidR="00C20214" w:rsidRDefault="00C20214" w:rsidP="00C20214">
      <w:pPr>
        <w:pStyle w:val="Prrafodelista"/>
        <w:numPr>
          <w:ilvl w:val="0"/>
          <w:numId w:val="2"/>
        </w:numPr>
        <w:tabs>
          <w:tab w:val="left" w:pos="1620"/>
        </w:tabs>
        <w:jc w:val="both"/>
        <w:rPr>
          <w:rFonts w:ascii="Arial" w:hAnsi="Arial" w:cs="Arial"/>
          <w:b/>
          <w:bCs/>
        </w:rPr>
      </w:pPr>
      <w:r w:rsidRPr="00BB48D8">
        <w:rPr>
          <w:rFonts w:ascii="Arial" w:hAnsi="Arial" w:cs="Arial"/>
          <w:b/>
          <w:bCs/>
        </w:rPr>
        <w:t xml:space="preserve">Procesamiento de datos: </w:t>
      </w:r>
    </w:p>
    <w:p w14:paraId="290E86EA" w14:textId="77777777" w:rsidR="00EB4ACC" w:rsidRPr="00BB48D8" w:rsidRDefault="00EB4ACC" w:rsidP="00EB4ACC">
      <w:pPr>
        <w:pStyle w:val="Prrafodelista"/>
        <w:tabs>
          <w:tab w:val="left" w:pos="1620"/>
        </w:tabs>
        <w:jc w:val="both"/>
        <w:rPr>
          <w:rFonts w:ascii="Arial" w:hAnsi="Arial" w:cs="Arial"/>
          <w:b/>
          <w:bCs/>
        </w:rPr>
      </w:pPr>
    </w:p>
    <w:p w14:paraId="5C7E3F85"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Filtrado:</w:t>
      </w:r>
      <w:r>
        <w:rPr>
          <w:rFonts w:ascii="Arial" w:hAnsi="Arial" w:cs="Arial"/>
        </w:rPr>
        <w:t xml:space="preserve"> Para la eliminación de ruido y selección de características fundamentales</w:t>
      </w:r>
    </w:p>
    <w:p w14:paraId="070595C0" w14:textId="77777777" w:rsidR="00EB4ACC" w:rsidRDefault="00EB4ACC" w:rsidP="00EB4ACC">
      <w:pPr>
        <w:pStyle w:val="Prrafodelista"/>
        <w:tabs>
          <w:tab w:val="left" w:pos="1620"/>
        </w:tabs>
        <w:ind w:left="1080"/>
        <w:jc w:val="both"/>
        <w:rPr>
          <w:rFonts w:ascii="Arial" w:hAnsi="Arial" w:cs="Arial"/>
        </w:rPr>
      </w:pPr>
    </w:p>
    <w:p w14:paraId="7257B724"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Normalización:</w:t>
      </w:r>
      <w:r>
        <w:rPr>
          <w:rFonts w:ascii="Arial" w:hAnsi="Arial" w:cs="Arial"/>
        </w:rPr>
        <w:t xml:space="preserve"> Permite una mayor convergencia en los algoritmos, ajusta el rango de valores de nuestras características y permite una mayor velocidad en la ejecución del algoritmo seleccionado</w:t>
      </w:r>
    </w:p>
    <w:p w14:paraId="073B4A33" w14:textId="77777777" w:rsidR="00EB4ACC" w:rsidRPr="00EB4ACC" w:rsidRDefault="00EB4ACC" w:rsidP="00EB4ACC">
      <w:pPr>
        <w:pStyle w:val="Prrafodelista"/>
        <w:rPr>
          <w:rFonts w:ascii="Arial" w:hAnsi="Arial" w:cs="Arial"/>
        </w:rPr>
      </w:pPr>
    </w:p>
    <w:p w14:paraId="2A19DA83"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Datos faltantes:</w:t>
      </w:r>
      <w:r>
        <w:rPr>
          <w:rFonts w:ascii="Arial" w:hAnsi="Arial" w:cs="Arial"/>
        </w:rPr>
        <w:t xml:space="preserve"> Permite eliminar o reemplazar con la media los datos que no hayan sido correctamente capturados por nuestro sensor.</w:t>
      </w:r>
    </w:p>
    <w:p w14:paraId="105E245F" w14:textId="77777777" w:rsidR="00EB4ACC" w:rsidRPr="00EB4ACC" w:rsidRDefault="00EB4ACC" w:rsidP="00EB4ACC">
      <w:pPr>
        <w:pStyle w:val="Prrafodelista"/>
        <w:rPr>
          <w:rFonts w:ascii="Arial" w:hAnsi="Arial" w:cs="Arial"/>
        </w:rPr>
      </w:pPr>
    </w:p>
    <w:p w14:paraId="3CE0A5F0" w14:textId="77777777" w:rsidR="00C20214" w:rsidRDefault="00C20214" w:rsidP="00C20214">
      <w:pPr>
        <w:pStyle w:val="Prrafodelista"/>
        <w:numPr>
          <w:ilvl w:val="1"/>
          <w:numId w:val="2"/>
        </w:numPr>
        <w:tabs>
          <w:tab w:val="left" w:pos="1620"/>
        </w:tabs>
        <w:jc w:val="both"/>
        <w:rPr>
          <w:rFonts w:ascii="Arial" w:hAnsi="Arial" w:cs="Arial"/>
        </w:rPr>
      </w:pPr>
      <w:r w:rsidRPr="00BB48D8">
        <w:rPr>
          <w:rFonts w:ascii="Arial" w:hAnsi="Arial" w:cs="Arial"/>
          <w:i/>
          <w:iCs/>
        </w:rPr>
        <w:t>Reducción de dimensiones:</w:t>
      </w:r>
      <w:r>
        <w:rPr>
          <w:rFonts w:ascii="Arial" w:hAnsi="Arial" w:cs="Arial"/>
        </w:rPr>
        <w:t xml:space="preserve"> Emplear técnicas como análisis de componente principal (PCA) nos permite minimizar las dimensiones de nuestros datos para seleccionar los que mejor puedan ajustarse al modelo.</w:t>
      </w:r>
    </w:p>
    <w:p w14:paraId="227AFBF6" w14:textId="77777777" w:rsidR="005858DE" w:rsidRDefault="005858DE" w:rsidP="005858DE">
      <w:pPr>
        <w:pStyle w:val="Prrafodelista"/>
        <w:tabs>
          <w:tab w:val="left" w:pos="1620"/>
        </w:tabs>
        <w:ind w:left="1080"/>
        <w:jc w:val="both"/>
        <w:rPr>
          <w:rFonts w:ascii="Arial" w:hAnsi="Arial" w:cs="Arial"/>
        </w:rPr>
      </w:pPr>
    </w:p>
    <w:p w14:paraId="114AB392" w14:textId="77777777"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Aplicación del modelo:</w:t>
      </w:r>
      <w:r>
        <w:rPr>
          <w:rFonts w:ascii="Arial" w:hAnsi="Arial" w:cs="Arial"/>
        </w:rPr>
        <w:t xml:space="preserve"> Es necesario haber seleccionado previamente un modelo para poder trabajar con los datos procesados, para la selección del modelo es necesario considerar factores como la cantidad de los datos procesados, su calidad, recursos computacionales disponibles y nivel de exactitud. </w:t>
      </w:r>
    </w:p>
    <w:p w14:paraId="7FE47428" w14:textId="77777777" w:rsidR="005858DE" w:rsidRDefault="005858DE" w:rsidP="005858DE">
      <w:pPr>
        <w:pStyle w:val="Prrafodelista"/>
        <w:tabs>
          <w:tab w:val="left" w:pos="1620"/>
        </w:tabs>
        <w:jc w:val="both"/>
        <w:rPr>
          <w:rFonts w:ascii="Arial" w:hAnsi="Arial" w:cs="Arial"/>
        </w:rPr>
      </w:pPr>
    </w:p>
    <w:p w14:paraId="79D7912C" w14:textId="1421CFD3" w:rsidR="00C20214" w:rsidRDefault="00C20214" w:rsidP="00C20214">
      <w:pPr>
        <w:pStyle w:val="Prrafodelista"/>
        <w:numPr>
          <w:ilvl w:val="0"/>
          <w:numId w:val="2"/>
        </w:numPr>
        <w:tabs>
          <w:tab w:val="left" w:pos="1620"/>
        </w:tabs>
        <w:jc w:val="both"/>
        <w:rPr>
          <w:rFonts w:ascii="Arial" w:hAnsi="Arial" w:cs="Arial"/>
        </w:rPr>
      </w:pPr>
      <w:r w:rsidRPr="00BB48D8">
        <w:rPr>
          <w:rFonts w:ascii="Arial" w:hAnsi="Arial" w:cs="Arial"/>
          <w:b/>
          <w:bCs/>
        </w:rPr>
        <w:t>Clasificación o predicción:</w:t>
      </w:r>
      <w:r>
        <w:rPr>
          <w:rFonts w:ascii="Arial" w:hAnsi="Arial" w:cs="Arial"/>
        </w:rPr>
        <w:t xml:space="preserve"> Una vez aplicado el modelo realizando las consideraciones pertinentes, procedemos a su ejecución, posteriormente estimaremos si la clasificación de la actividad o predicción está en un rango aceptable o fue correcta. </w:t>
      </w:r>
    </w:p>
    <w:p w14:paraId="43D25172" w14:textId="77777777" w:rsidR="00EB4ACC" w:rsidRDefault="00EB4ACC" w:rsidP="003715ED">
      <w:pPr>
        <w:tabs>
          <w:tab w:val="left" w:pos="1620"/>
        </w:tabs>
        <w:spacing w:line="360" w:lineRule="auto"/>
        <w:jc w:val="both"/>
        <w:rPr>
          <w:rFonts w:ascii="Arial" w:hAnsi="Arial" w:cs="Arial"/>
        </w:rPr>
      </w:pPr>
    </w:p>
    <w:p w14:paraId="41A2CABC" w14:textId="77777777" w:rsidR="005114A0" w:rsidRDefault="005114A0" w:rsidP="003715ED">
      <w:pPr>
        <w:tabs>
          <w:tab w:val="left" w:pos="1620"/>
        </w:tabs>
        <w:spacing w:line="360" w:lineRule="auto"/>
        <w:jc w:val="both"/>
        <w:rPr>
          <w:rFonts w:ascii="Arial" w:hAnsi="Arial" w:cs="Arial"/>
        </w:rPr>
      </w:pPr>
    </w:p>
    <w:p w14:paraId="169EC12E" w14:textId="46F51924" w:rsidR="00957B7F" w:rsidRDefault="00C12E06" w:rsidP="003715ED">
      <w:pPr>
        <w:tabs>
          <w:tab w:val="left" w:pos="1620"/>
        </w:tabs>
        <w:spacing w:line="360" w:lineRule="auto"/>
        <w:jc w:val="both"/>
        <w:rPr>
          <w:rFonts w:ascii="Arial" w:hAnsi="Arial" w:cs="Arial"/>
        </w:rPr>
      </w:pPr>
      <w:r>
        <w:rPr>
          <w:rFonts w:ascii="Arial" w:hAnsi="Arial" w:cs="Arial"/>
        </w:rPr>
        <w:lastRenderedPageBreak/>
        <w:t>HAR</w:t>
      </w:r>
      <w:r w:rsidRPr="00C12E06">
        <w:rPr>
          <w:rFonts w:ascii="Arial" w:hAnsi="Arial" w:cs="Arial"/>
        </w:rPr>
        <w:t xml:space="preserve"> enfrenta diversos desafíos</w:t>
      </w:r>
      <w:r w:rsidR="00957B7F">
        <w:rPr>
          <w:rFonts w:ascii="Arial" w:hAnsi="Arial" w:cs="Arial"/>
        </w:rPr>
        <w:t xml:space="preserve"> actuales, cuando se utilizan tecnologías no tradicionales, como cámaras, lidares o radares en vez de sensores </w:t>
      </w:r>
      <w:r w:rsidR="00006A48">
        <w:rPr>
          <w:rFonts w:ascii="Arial" w:hAnsi="Arial" w:cs="Arial"/>
        </w:rPr>
        <w:t>convencionales</w:t>
      </w:r>
      <w:r w:rsidRPr="00C12E06">
        <w:rPr>
          <w:rFonts w:ascii="Arial" w:hAnsi="Arial" w:cs="Arial"/>
        </w:rPr>
        <w:t>, entre los que destacan el desorden de fondo, la oclusión parcial de objetos de interés</w:t>
      </w:r>
      <w:r>
        <w:rPr>
          <w:rFonts w:ascii="Arial" w:hAnsi="Arial" w:cs="Arial"/>
        </w:rPr>
        <w:t>,</w:t>
      </w:r>
      <w:r w:rsidRPr="00C12E06">
        <w:rPr>
          <w:rFonts w:ascii="Arial" w:hAnsi="Arial" w:cs="Arial"/>
        </w:rPr>
        <w:t xml:space="preserve"> los cambios en la escala y el punto de vista de la cámara. Estos factores pueden dificultar la detección precisa de las actividades y reducir la robustez de los sistemas. Además, la variabilidad inter-sujeto, es decir, las diferencias individuales en el estilo de movimiento, representa otro desafío importante. </w:t>
      </w:r>
    </w:p>
    <w:p w14:paraId="7EEC6B94" w14:textId="4CBC2110" w:rsidR="005114A0" w:rsidRDefault="005114A0" w:rsidP="003715ED">
      <w:pPr>
        <w:tabs>
          <w:tab w:val="left" w:pos="1620"/>
        </w:tabs>
        <w:spacing w:line="360" w:lineRule="auto"/>
        <w:jc w:val="both"/>
        <w:rPr>
          <w:rFonts w:ascii="Arial" w:hAnsi="Arial" w:cs="Arial"/>
        </w:rPr>
      </w:pPr>
      <w:r>
        <w:rPr>
          <w:noProof/>
        </w:rPr>
        <w:drawing>
          <wp:anchor distT="0" distB="0" distL="114300" distR="114300" simplePos="0" relativeHeight="251673600" behindDoc="0" locked="0" layoutInCell="1" allowOverlap="1" wp14:anchorId="26D8AF35" wp14:editId="4BF9601C">
            <wp:simplePos x="0" y="0"/>
            <wp:positionH relativeFrom="margin">
              <wp:posOffset>799465</wp:posOffset>
            </wp:positionH>
            <wp:positionV relativeFrom="paragraph">
              <wp:posOffset>146050</wp:posOffset>
            </wp:positionV>
            <wp:extent cx="4482449" cy="2663190"/>
            <wp:effectExtent l="19050" t="19050" r="13970" b="22860"/>
            <wp:wrapNone/>
            <wp:docPr id="102179681" name="Imagen 2" descr="Real-Time Human Action Recognition with a Low-Cost RGB Camera and Mobile  Robo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l-Time Human Action Recognition with a Low-Cost RGB Camera and Mobile  Robot Platfor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2449" cy="26631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A05C" w14:textId="4F280106" w:rsidR="005114A0" w:rsidRDefault="005114A0" w:rsidP="003715ED">
      <w:pPr>
        <w:tabs>
          <w:tab w:val="left" w:pos="1620"/>
        </w:tabs>
        <w:spacing w:line="360" w:lineRule="auto"/>
        <w:jc w:val="both"/>
        <w:rPr>
          <w:rFonts w:ascii="Arial" w:hAnsi="Arial" w:cs="Arial"/>
        </w:rPr>
      </w:pPr>
    </w:p>
    <w:p w14:paraId="5033F125" w14:textId="77777777" w:rsidR="005114A0" w:rsidRDefault="005114A0" w:rsidP="003715ED">
      <w:pPr>
        <w:tabs>
          <w:tab w:val="left" w:pos="1620"/>
        </w:tabs>
        <w:spacing w:line="360" w:lineRule="auto"/>
        <w:jc w:val="both"/>
        <w:rPr>
          <w:rFonts w:ascii="Arial" w:hAnsi="Arial" w:cs="Arial"/>
        </w:rPr>
      </w:pPr>
    </w:p>
    <w:p w14:paraId="29ABF885" w14:textId="77777777" w:rsidR="005114A0" w:rsidRDefault="005114A0" w:rsidP="003715ED">
      <w:pPr>
        <w:tabs>
          <w:tab w:val="left" w:pos="1620"/>
        </w:tabs>
        <w:spacing w:line="360" w:lineRule="auto"/>
        <w:jc w:val="both"/>
        <w:rPr>
          <w:rFonts w:ascii="Arial" w:hAnsi="Arial" w:cs="Arial"/>
        </w:rPr>
      </w:pPr>
    </w:p>
    <w:p w14:paraId="4C9364AA" w14:textId="77777777" w:rsidR="005114A0" w:rsidRDefault="005114A0" w:rsidP="003715ED">
      <w:pPr>
        <w:tabs>
          <w:tab w:val="left" w:pos="1620"/>
        </w:tabs>
        <w:spacing w:line="360" w:lineRule="auto"/>
        <w:jc w:val="both"/>
        <w:rPr>
          <w:rFonts w:ascii="Arial" w:hAnsi="Arial" w:cs="Arial"/>
        </w:rPr>
      </w:pPr>
    </w:p>
    <w:p w14:paraId="3511E8B4" w14:textId="08BDD05B" w:rsidR="005114A0" w:rsidRDefault="005114A0" w:rsidP="003715ED">
      <w:pPr>
        <w:tabs>
          <w:tab w:val="left" w:pos="1620"/>
        </w:tabs>
        <w:spacing w:line="360" w:lineRule="auto"/>
        <w:jc w:val="both"/>
        <w:rPr>
          <w:rFonts w:ascii="Arial" w:hAnsi="Arial" w:cs="Arial"/>
        </w:rPr>
      </w:pPr>
    </w:p>
    <w:p w14:paraId="0C6DC32D" w14:textId="77777777" w:rsidR="005114A0" w:rsidRDefault="005114A0" w:rsidP="003715ED">
      <w:pPr>
        <w:tabs>
          <w:tab w:val="left" w:pos="1620"/>
        </w:tabs>
        <w:spacing w:line="360" w:lineRule="auto"/>
        <w:jc w:val="both"/>
        <w:rPr>
          <w:rFonts w:ascii="Arial" w:hAnsi="Arial" w:cs="Arial"/>
        </w:rPr>
      </w:pPr>
    </w:p>
    <w:p w14:paraId="1EB6FAD7" w14:textId="77777777" w:rsidR="005114A0" w:rsidRDefault="005114A0" w:rsidP="003715ED">
      <w:pPr>
        <w:tabs>
          <w:tab w:val="left" w:pos="1620"/>
        </w:tabs>
        <w:spacing w:line="360" w:lineRule="auto"/>
        <w:jc w:val="both"/>
        <w:rPr>
          <w:rFonts w:ascii="Arial" w:hAnsi="Arial" w:cs="Arial"/>
        </w:rPr>
      </w:pPr>
    </w:p>
    <w:p w14:paraId="6BD1B7C7" w14:textId="6DB707C0" w:rsidR="005114A0" w:rsidRPr="00A06592" w:rsidRDefault="005114A0" w:rsidP="005114A0">
      <w:pPr>
        <w:tabs>
          <w:tab w:val="left" w:pos="1620"/>
        </w:tabs>
        <w:spacing w:after="0" w:line="240" w:lineRule="auto"/>
        <w:jc w:val="center"/>
        <w:rPr>
          <w:rFonts w:ascii="Arial" w:hAnsi="Arial" w:cs="Arial"/>
          <w:sz w:val="18"/>
          <w:szCs w:val="18"/>
        </w:rPr>
      </w:pPr>
      <w:r w:rsidRPr="00E137B3">
        <w:rPr>
          <w:rFonts w:ascii="Arial" w:hAnsi="Arial" w:cs="Arial"/>
          <w:sz w:val="18"/>
          <w:szCs w:val="18"/>
        </w:rPr>
        <w:t xml:space="preserve">Figura </w:t>
      </w:r>
      <w:r>
        <w:rPr>
          <w:rFonts w:ascii="Arial" w:hAnsi="Arial" w:cs="Arial"/>
          <w:sz w:val="18"/>
          <w:szCs w:val="18"/>
        </w:rPr>
        <w:t>6</w:t>
      </w:r>
      <w:r w:rsidRPr="00E137B3">
        <w:rPr>
          <w:rFonts w:ascii="Arial" w:hAnsi="Arial" w:cs="Arial"/>
          <w:sz w:val="18"/>
          <w:szCs w:val="18"/>
        </w:rPr>
        <w:t xml:space="preserve">: </w:t>
      </w:r>
      <w:r>
        <w:rPr>
          <w:rFonts w:ascii="Arial" w:hAnsi="Arial" w:cs="Arial"/>
          <w:sz w:val="18"/>
          <w:szCs w:val="18"/>
        </w:rPr>
        <w:t>HAR empleando cámaras RGB</w:t>
      </w:r>
      <w:r w:rsidRPr="00E137B3">
        <w:rPr>
          <w:rFonts w:ascii="Arial" w:hAnsi="Arial" w:cs="Arial"/>
          <w:sz w:val="18"/>
          <w:szCs w:val="18"/>
        </w:rPr>
        <w:t xml:space="preserve">. </w:t>
      </w:r>
      <w:r w:rsidR="00B75408" w:rsidRPr="003F24D2">
        <w:rPr>
          <w:rFonts w:ascii="Arial" w:hAnsi="Arial" w:cs="Arial"/>
          <w:sz w:val="18"/>
          <w:szCs w:val="18"/>
        </w:rPr>
        <w:t>Recuperado de</w:t>
      </w:r>
      <w:r w:rsidRPr="003F24D2">
        <w:rPr>
          <w:rFonts w:ascii="Arial" w:hAnsi="Arial" w:cs="Arial"/>
          <w:sz w:val="18"/>
          <w:szCs w:val="18"/>
        </w:rPr>
        <w:t xml:space="preserve">: Lee, J., &amp; Ahn, B. (2020). </w:t>
      </w:r>
      <w:r w:rsidRPr="005114A0">
        <w:rPr>
          <w:rFonts w:ascii="Arial" w:hAnsi="Arial" w:cs="Arial"/>
          <w:sz w:val="18"/>
          <w:szCs w:val="18"/>
          <w:lang w:val="en-US"/>
        </w:rPr>
        <w:t xml:space="preserve">Real-Time Human Action Recognition with a Low-Cost RGB Camera and Mobile Robot Platform. </w:t>
      </w:r>
      <w:r w:rsidRPr="003F24D2">
        <w:rPr>
          <w:rFonts w:ascii="Arial" w:hAnsi="Arial" w:cs="Arial"/>
          <w:sz w:val="18"/>
          <w:szCs w:val="18"/>
        </w:rPr>
        <w:t>Sensors, 20(10), 2886. https://doi.org/10.3390/s20102886</w:t>
      </w:r>
    </w:p>
    <w:p w14:paraId="64A99C86" w14:textId="77777777" w:rsidR="005114A0" w:rsidRDefault="005114A0" w:rsidP="003715ED">
      <w:pPr>
        <w:tabs>
          <w:tab w:val="left" w:pos="1620"/>
        </w:tabs>
        <w:spacing w:line="360" w:lineRule="auto"/>
        <w:jc w:val="both"/>
        <w:rPr>
          <w:rFonts w:ascii="Arial" w:hAnsi="Arial" w:cs="Arial"/>
        </w:rPr>
      </w:pPr>
    </w:p>
    <w:p w14:paraId="032F3F0A" w14:textId="77777777" w:rsidR="005114A0" w:rsidRDefault="005114A0" w:rsidP="003715ED">
      <w:pPr>
        <w:tabs>
          <w:tab w:val="left" w:pos="1620"/>
        </w:tabs>
        <w:spacing w:line="360" w:lineRule="auto"/>
        <w:jc w:val="both"/>
        <w:rPr>
          <w:rFonts w:ascii="Arial" w:hAnsi="Arial" w:cs="Arial"/>
        </w:rPr>
      </w:pPr>
    </w:p>
    <w:p w14:paraId="41A0360A" w14:textId="2F28AC60" w:rsidR="00006A48" w:rsidRDefault="00C12E06" w:rsidP="003715ED">
      <w:pPr>
        <w:tabs>
          <w:tab w:val="left" w:pos="1620"/>
        </w:tabs>
        <w:spacing w:line="360" w:lineRule="auto"/>
        <w:jc w:val="both"/>
        <w:rPr>
          <w:rFonts w:ascii="Arial" w:hAnsi="Arial" w:cs="Arial"/>
        </w:rPr>
      </w:pPr>
      <w:r w:rsidRPr="00C12E06">
        <w:rPr>
          <w:rFonts w:ascii="Arial" w:hAnsi="Arial" w:cs="Arial"/>
        </w:rPr>
        <w:t>Las direcciones de investigación futuras deben centrarse en desarrollar técnicas más robustas para abordar estos problemas, así como en mejorar el rendimiento en tiempo real y reducir el consumo de energía. Esto implica explorar nuevas representaciones de datos, diseñar algoritmos de aprendizaje más eficientes y considerar la integración de múltiples modalidades sensoriales. Asimismo, es fundamental abordar las consideraciones prácticas para la implementación de sistemas de HAR en entornos reales, como la privacidad de los datos y la aceptación por parte de los usuarios (Vrigkas et al., 2015; Gandhi, 2024)</w:t>
      </w:r>
      <w:r w:rsidR="00C20214">
        <w:rPr>
          <w:rFonts w:ascii="Arial" w:hAnsi="Arial" w:cs="Arial"/>
        </w:rPr>
        <w:t>.</w:t>
      </w:r>
    </w:p>
    <w:p w14:paraId="7FEC0647" w14:textId="77777777" w:rsidR="005114A0" w:rsidRDefault="005114A0" w:rsidP="003715ED">
      <w:pPr>
        <w:tabs>
          <w:tab w:val="left" w:pos="1620"/>
        </w:tabs>
        <w:spacing w:line="360" w:lineRule="auto"/>
        <w:jc w:val="both"/>
        <w:rPr>
          <w:rFonts w:ascii="Arial" w:hAnsi="Arial" w:cs="Arial"/>
        </w:rPr>
      </w:pPr>
    </w:p>
    <w:p w14:paraId="1E94C294" w14:textId="77777777" w:rsidR="005114A0" w:rsidRDefault="005114A0" w:rsidP="003715ED">
      <w:pPr>
        <w:tabs>
          <w:tab w:val="left" w:pos="1620"/>
        </w:tabs>
        <w:spacing w:line="360" w:lineRule="auto"/>
        <w:jc w:val="both"/>
        <w:rPr>
          <w:rFonts w:ascii="Arial" w:hAnsi="Arial" w:cs="Arial"/>
        </w:rPr>
      </w:pPr>
    </w:p>
    <w:p w14:paraId="761D1932" w14:textId="0BF64437" w:rsidR="00EB4ACC" w:rsidRPr="00E74B6D" w:rsidRDefault="00C20214" w:rsidP="00E74B6D">
      <w:pPr>
        <w:pStyle w:val="Prrafodelista"/>
        <w:numPr>
          <w:ilvl w:val="1"/>
          <w:numId w:val="23"/>
        </w:numPr>
        <w:tabs>
          <w:tab w:val="right" w:pos="8075"/>
        </w:tabs>
        <w:spacing w:after="0" w:line="240" w:lineRule="auto"/>
        <w:jc w:val="both"/>
        <w:rPr>
          <w:rFonts w:ascii="Times New Roman" w:hAnsi="Times New Roman" w:cs="Times New Roman"/>
          <w:bCs/>
          <w:sz w:val="32"/>
          <w:szCs w:val="32"/>
        </w:rPr>
      </w:pPr>
      <w:r w:rsidRPr="00E74B6D">
        <w:rPr>
          <w:rFonts w:ascii="Times New Roman" w:hAnsi="Times New Roman" w:cs="Times New Roman"/>
          <w:bCs/>
          <w:sz w:val="32"/>
          <w:szCs w:val="32"/>
        </w:rPr>
        <w:lastRenderedPageBreak/>
        <w:t>Técnicas actuales</w:t>
      </w:r>
    </w:p>
    <w:p w14:paraId="65B71AA2" w14:textId="77777777" w:rsidR="00E74B6D" w:rsidRPr="00E74B6D" w:rsidRDefault="00E74B6D" w:rsidP="00E74B6D">
      <w:pPr>
        <w:pStyle w:val="Prrafodelista"/>
        <w:tabs>
          <w:tab w:val="right" w:pos="8075"/>
        </w:tabs>
        <w:spacing w:after="0" w:line="240" w:lineRule="auto"/>
        <w:ind w:left="480"/>
        <w:jc w:val="both"/>
        <w:rPr>
          <w:rFonts w:ascii="Arial" w:hAnsi="Arial" w:cs="Arial"/>
          <w:sz w:val="24"/>
          <w:szCs w:val="24"/>
          <w:lang w:val="es-ES"/>
        </w:rPr>
      </w:pPr>
    </w:p>
    <w:p w14:paraId="4F1CF5DF" w14:textId="072719E1" w:rsidR="00283F92" w:rsidRPr="00EB4ACC" w:rsidRDefault="001A1B27" w:rsidP="00EB4ACC">
      <w:pPr>
        <w:tabs>
          <w:tab w:val="right" w:pos="8075"/>
        </w:tabs>
        <w:spacing w:line="360" w:lineRule="auto"/>
        <w:jc w:val="both"/>
        <w:rPr>
          <w:rFonts w:ascii="Arial" w:hAnsi="Arial" w:cs="Arial"/>
          <w:lang w:val="es-ES"/>
        </w:rPr>
      </w:pPr>
      <w:r w:rsidRPr="00EB4ACC">
        <w:rPr>
          <w:rFonts w:ascii="Arial" w:hAnsi="Arial" w:cs="Arial"/>
          <w:lang w:val="es-ES"/>
        </w:rPr>
        <w:t>De acuerdo con Al-Faris et al., 2020; las técnicas actuales de aproximación para HAR, se pueden dividir en 3, las cuales abordaremos a continuación:</w:t>
      </w:r>
    </w:p>
    <w:p w14:paraId="09CD3FBA" w14:textId="4C375EF5" w:rsidR="004A4EE0" w:rsidRPr="00E74B6D" w:rsidRDefault="00E74B6D" w:rsidP="004A4EE0">
      <w:pPr>
        <w:tabs>
          <w:tab w:val="right" w:pos="8075"/>
        </w:tabs>
        <w:spacing w:line="360" w:lineRule="auto"/>
        <w:jc w:val="both"/>
        <w:rPr>
          <w:rFonts w:ascii="Times New Roman" w:hAnsi="Times New Roman" w:cs="Times New Roman"/>
          <w:bCs/>
          <w:sz w:val="28"/>
          <w:szCs w:val="28"/>
        </w:rPr>
      </w:pPr>
      <w:r w:rsidRPr="00E74B6D">
        <w:rPr>
          <w:rFonts w:ascii="Times New Roman" w:hAnsi="Times New Roman" w:cs="Times New Roman"/>
          <w:bCs/>
          <w:sz w:val="28"/>
          <w:szCs w:val="28"/>
        </w:rPr>
        <w:t xml:space="preserve">1.1.1 </w:t>
      </w:r>
      <w:r w:rsidR="00E37ACE" w:rsidRPr="00E74B6D">
        <w:rPr>
          <w:rFonts w:ascii="Times New Roman" w:hAnsi="Times New Roman" w:cs="Times New Roman"/>
          <w:bCs/>
          <w:sz w:val="28"/>
          <w:szCs w:val="28"/>
        </w:rPr>
        <w:t>Aproximación b</w:t>
      </w:r>
      <w:r w:rsidR="001A1B27" w:rsidRPr="00E74B6D">
        <w:rPr>
          <w:rFonts w:ascii="Times New Roman" w:hAnsi="Times New Roman" w:cs="Times New Roman"/>
          <w:bCs/>
          <w:sz w:val="28"/>
          <w:szCs w:val="28"/>
        </w:rPr>
        <w:t>asada en sensores</w:t>
      </w:r>
    </w:p>
    <w:p w14:paraId="7FDB0660" w14:textId="5F6DDBA6" w:rsidR="001A1B27" w:rsidRDefault="001A1B27" w:rsidP="004A4EE0">
      <w:pPr>
        <w:tabs>
          <w:tab w:val="right" w:pos="8075"/>
        </w:tabs>
        <w:spacing w:line="360" w:lineRule="auto"/>
        <w:jc w:val="both"/>
        <w:rPr>
          <w:rFonts w:ascii="Arial" w:hAnsi="Arial" w:cs="Arial"/>
        </w:rPr>
      </w:pPr>
      <w:r w:rsidRPr="004A4EE0">
        <w:rPr>
          <w:rFonts w:ascii="Arial" w:hAnsi="Arial" w:cs="Arial"/>
          <w:lang w:val="es-ES"/>
        </w:rPr>
        <w:t>Tal y como su nombre lo dice, hacen uso de sensores colocados en puntos estratégicos del cuerpo humano.</w:t>
      </w:r>
      <w:r w:rsidR="004A4EE0">
        <w:rPr>
          <w:rFonts w:ascii="Arial" w:hAnsi="Arial" w:cs="Arial"/>
          <w:lang w:val="es-ES"/>
        </w:rPr>
        <w:t xml:space="preserve"> </w:t>
      </w:r>
      <w:r w:rsidRPr="00147FC6">
        <w:rPr>
          <w:rFonts w:ascii="Arial" w:hAnsi="Arial" w:cs="Arial"/>
        </w:rPr>
        <w:t xml:space="preserve">Investigaciones </w:t>
      </w:r>
      <w:r>
        <w:rPr>
          <w:rFonts w:ascii="Arial" w:hAnsi="Arial" w:cs="Arial"/>
        </w:rPr>
        <w:t>contemporáneas</w:t>
      </w:r>
      <w:r w:rsidRPr="00147FC6">
        <w:rPr>
          <w:rFonts w:ascii="Arial" w:hAnsi="Arial" w:cs="Arial"/>
        </w:rPr>
        <w:t xml:space="preserve"> han utilizado datos de sensores multimodales</w:t>
      </w:r>
      <w:r>
        <w:rPr>
          <w:rFonts w:ascii="Arial" w:hAnsi="Arial" w:cs="Arial"/>
        </w:rPr>
        <w:t xml:space="preserve"> en conjunto con</w:t>
      </w:r>
      <w:r w:rsidRPr="00147FC6">
        <w:rPr>
          <w:rFonts w:ascii="Arial" w:hAnsi="Arial" w:cs="Arial"/>
        </w:rPr>
        <w:t xml:space="preserve"> diferentes arquitecturas de redes neuronales para mejorar el rendimiento. Las redes neuronales convolucionales (CNN) suelen utilizarse para la extracción de características espaciales, mientras que las redes neuronales recurrentes (RNN) como las Long Short-Term Memory (LSTM) y las Gated Recurrent Units (GRU) capturan dependencias temporales (Abbaspour et al., 2020; Khan et al., 2022). </w:t>
      </w:r>
    </w:p>
    <w:p w14:paraId="00AEE92C" w14:textId="694B6E54" w:rsidR="00E37ACE" w:rsidRDefault="00E37ACE" w:rsidP="00E37ACE">
      <w:pPr>
        <w:tabs>
          <w:tab w:val="left" w:pos="1620"/>
        </w:tabs>
        <w:spacing w:line="360" w:lineRule="auto"/>
        <w:jc w:val="both"/>
        <w:rPr>
          <w:rFonts w:ascii="Arial" w:hAnsi="Arial" w:cs="Arial"/>
          <w:lang w:val="es-ES"/>
        </w:rPr>
      </w:pPr>
      <w:r>
        <w:rPr>
          <w:rFonts w:ascii="Arial" w:hAnsi="Arial" w:cs="Arial"/>
          <w:lang w:val="es-ES"/>
        </w:rPr>
        <w:t xml:space="preserve">Algunos experimentos han utilizado </w:t>
      </w:r>
      <w:r w:rsidRPr="00B70E33">
        <w:rPr>
          <w:rFonts w:ascii="Arial" w:hAnsi="Arial" w:cs="Arial"/>
          <w:lang w:val="es-ES"/>
        </w:rPr>
        <w:t>sensores de profundidad</w:t>
      </w:r>
      <w:r>
        <w:rPr>
          <w:rFonts w:ascii="Arial" w:hAnsi="Arial" w:cs="Arial"/>
          <w:lang w:val="es-ES"/>
        </w:rPr>
        <w:t>, mismos que</w:t>
      </w:r>
      <w:r w:rsidRPr="00B70E33">
        <w:rPr>
          <w:rFonts w:ascii="Arial" w:hAnsi="Arial" w:cs="Arial"/>
          <w:lang w:val="es-ES"/>
        </w:rPr>
        <w:t xml:space="preserve"> se pueden clasificar en </w:t>
      </w:r>
      <w:r w:rsidRPr="007375A6">
        <w:rPr>
          <w:rFonts w:ascii="Arial" w:hAnsi="Arial" w:cs="Arial"/>
        </w:rPr>
        <w:t>dos categorías principales: basados en mapas de profundidad y basados en esqueletos</w:t>
      </w:r>
      <w:r w:rsidRPr="00B70E33">
        <w:rPr>
          <w:rFonts w:ascii="Arial" w:hAnsi="Arial" w:cs="Arial"/>
          <w:lang w:val="es-ES"/>
        </w:rPr>
        <w:t xml:space="preserve">. </w:t>
      </w:r>
      <w:r w:rsidRPr="007375A6">
        <w:rPr>
          <w:rFonts w:ascii="Arial" w:hAnsi="Arial" w:cs="Arial"/>
        </w:rPr>
        <w:t xml:space="preserve">Los mapas de profundidad proporcionan una representación detallada de la geometría de una escena, lo que </w:t>
      </w:r>
      <w:r>
        <w:rPr>
          <w:rFonts w:ascii="Arial" w:hAnsi="Arial" w:cs="Arial"/>
        </w:rPr>
        <w:t>es empleado</w:t>
      </w:r>
      <w:r w:rsidRPr="007375A6">
        <w:rPr>
          <w:rFonts w:ascii="Arial" w:hAnsi="Arial" w:cs="Arial"/>
        </w:rPr>
        <w:t xml:space="preserve"> para reconocer acciones simples. Por otro lado, los </w:t>
      </w:r>
      <w:r>
        <w:rPr>
          <w:rFonts w:ascii="Arial" w:hAnsi="Arial" w:cs="Arial"/>
        </w:rPr>
        <w:t xml:space="preserve">basados en </w:t>
      </w:r>
      <w:r w:rsidRPr="007375A6">
        <w:rPr>
          <w:rFonts w:ascii="Arial" w:hAnsi="Arial" w:cs="Arial"/>
        </w:rPr>
        <w:t>esqueletos modelan la estructura articular del cuerpo humano, permiten capturar movimientos más complejos y dinámicos</w:t>
      </w:r>
      <w:r>
        <w:rPr>
          <w:rFonts w:ascii="Arial" w:hAnsi="Arial" w:cs="Arial"/>
        </w:rPr>
        <w:t xml:space="preserve"> </w:t>
      </w:r>
      <w:r w:rsidRPr="00B70E33">
        <w:rPr>
          <w:rFonts w:ascii="Arial" w:hAnsi="Arial" w:cs="Arial"/>
          <w:lang w:val="es-ES"/>
        </w:rPr>
        <w:t xml:space="preserve">(Liang &amp; Zheng, 2015). </w:t>
      </w:r>
    </w:p>
    <w:p w14:paraId="582720A2" w14:textId="0DD47B30" w:rsidR="00C55A87" w:rsidRDefault="00C55A87" w:rsidP="00E37ACE">
      <w:pPr>
        <w:tabs>
          <w:tab w:val="left" w:pos="1620"/>
        </w:tabs>
        <w:spacing w:line="360" w:lineRule="auto"/>
        <w:jc w:val="both"/>
        <w:rPr>
          <w:rFonts w:ascii="Arial" w:hAnsi="Arial" w:cs="Arial"/>
          <w:lang w:val="es-ES"/>
        </w:rPr>
      </w:pPr>
      <w:r>
        <w:rPr>
          <w:noProof/>
        </w:rPr>
        <w:drawing>
          <wp:anchor distT="0" distB="0" distL="114300" distR="114300" simplePos="0" relativeHeight="251650048" behindDoc="0" locked="0" layoutInCell="1" allowOverlap="1" wp14:anchorId="669CE667" wp14:editId="72557437">
            <wp:simplePos x="0" y="0"/>
            <wp:positionH relativeFrom="column">
              <wp:posOffset>1532255</wp:posOffset>
            </wp:positionH>
            <wp:positionV relativeFrom="paragraph">
              <wp:posOffset>86360</wp:posOffset>
            </wp:positionV>
            <wp:extent cx="3147760" cy="2423160"/>
            <wp:effectExtent l="19050" t="19050" r="14605" b="15240"/>
            <wp:wrapNone/>
            <wp:docPr id="461972166" name="Imagen 1" descr="Un hombre con una tabla de snowboard&#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2166" name="Imagen 1" descr="Un hombre con una tabla de snowboard&#10;&#10;Descripción generada automáticamente con confianza ba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7760" cy="24231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8094C9F" w14:textId="2911C966" w:rsidR="009E2C27" w:rsidRDefault="009E2C27" w:rsidP="00E37ACE">
      <w:pPr>
        <w:tabs>
          <w:tab w:val="left" w:pos="1620"/>
        </w:tabs>
        <w:spacing w:line="360" w:lineRule="auto"/>
        <w:jc w:val="both"/>
        <w:rPr>
          <w:rFonts w:ascii="Arial" w:hAnsi="Arial" w:cs="Arial"/>
          <w:lang w:val="es-ES"/>
        </w:rPr>
      </w:pPr>
    </w:p>
    <w:p w14:paraId="770E9917" w14:textId="428AA653" w:rsidR="00625D93" w:rsidRDefault="00625D93" w:rsidP="00E37ACE">
      <w:pPr>
        <w:tabs>
          <w:tab w:val="left" w:pos="1620"/>
        </w:tabs>
        <w:spacing w:line="360" w:lineRule="auto"/>
        <w:jc w:val="both"/>
        <w:rPr>
          <w:rFonts w:ascii="Arial" w:hAnsi="Arial" w:cs="Arial"/>
          <w:lang w:val="es-ES"/>
        </w:rPr>
      </w:pPr>
    </w:p>
    <w:p w14:paraId="47BDDE5A" w14:textId="5CE9733D" w:rsidR="00625D93" w:rsidRDefault="00625D93" w:rsidP="00E37ACE">
      <w:pPr>
        <w:tabs>
          <w:tab w:val="left" w:pos="1620"/>
        </w:tabs>
        <w:spacing w:line="360" w:lineRule="auto"/>
        <w:jc w:val="both"/>
        <w:rPr>
          <w:rFonts w:ascii="Arial" w:hAnsi="Arial" w:cs="Arial"/>
          <w:lang w:val="es-ES"/>
        </w:rPr>
      </w:pPr>
    </w:p>
    <w:p w14:paraId="72AE0981" w14:textId="24B546B6" w:rsidR="003A6290" w:rsidRDefault="003A6290" w:rsidP="00E37ACE">
      <w:pPr>
        <w:tabs>
          <w:tab w:val="left" w:pos="1620"/>
        </w:tabs>
        <w:spacing w:line="360" w:lineRule="auto"/>
        <w:jc w:val="both"/>
        <w:rPr>
          <w:rFonts w:ascii="Arial" w:hAnsi="Arial" w:cs="Arial"/>
          <w:lang w:val="es-ES"/>
        </w:rPr>
      </w:pPr>
    </w:p>
    <w:p w14:paraId="7F32414E" w14:textId="77777777" w:rsidR="003A6290" w:rsidRDefault="003A6290" w:rsidP="00E37ACE">
      <w:pPr>
        <w:tabs>
          <w:tab w:val="left" w:pos="1620"/>
        </w:tabs>
        <w:spacing w:line="360" w:lineRule="auto"/>
        <w:jc w:val="both"/>
        <w:rPr>
          <w:rFonts w:ascii="Arial" w:hAnsi="Arial" w:cs="Arial"/>
          <w:lang w:val="es-ES"/>
        </w:rPr>
      </w:pPr>
    </w:p>
    <w:p w14:paraId="513F9E27" w14:textId="77777777" w:rsidR="003A6290" w:rsidRDefault="003A6290" w:rsidP="006262AC">
      <w:pPr>
        <w:tabs>
          <w:tab w:val="left" w:pos="1620"/>
        </w:tabs>
        <w:spacing w:after="0" w:line="360" w:lineRule="auto"/>
        <w:jc w:val="both"/>
        <w:rPr>
          <w:rFonts w:ascii="Arial" w:hAnsi="Arial" w:cs="Arial"/>
          <w:lang w:val="es-ES"/>
        </w:rPr>
      </w:pPr>
    </w:p>
    <w:p w14:paraId="24E43081" w14:textId="21E30B0E" w:rsidR="003A6290" w:rsidRDefault="003A6290" w:rsidP="006262AC">
      <w:pPr>
        <w:tabs>
          <w:tab w:val="left" w:pos="1620"/>
        </w:tabs>
        <w:spacing w:after="0" w:line="360" w:lineRule="auto"/>
        <w:jc w:val="both"/>
        <w:rPr>
          <w:rFonts w:ascii="Arial" w:hAnsi="Arial" w:cs="Arial"/>
          <w:lang w:val="es-ES"/>
        </w:rPr>
      </w:pPr>
    </w:p>
    <w:p w14:paraId="77553E74" w14:textId="07252ECA" w:rsidR="003A6290" w:rsidRDefault="003A6290" w:rsidP="006262AC">
      <w:pPr>
        <w:tabs>
          <w:tab w:val="left" w:pos="1620"/>
        </w:tabs>
        <w:spacing w:line="360" w:lineRule="auto"/>
        <w:jc w:val="center"/>
        <w:rPr>
          <w:rFonts w:ascii="Arial" w:hAnsi="Arial" w:cs="Arial"/>
          <w:sz w:val="18"/>
          <w:szCs w:val="18"/>
        </w:rPr>
      </w:pPr>
      <w:r w:rsidRPr="006262AC">
        <w:rPr>
          <w:rFonts w:ascii="Arial" w:hAnsi="Arial" w:cs="Arial"/>
          <w:sz w:val="18"/>
          <w:szCs w:val="18"/>
        </w:rPr>
        <w:t xml:space="preserve">Figura </w:t>
      </w:r>
      <w:r w:rsidR="009E2C27">
        <w:rPr>
          <w:rFonts w:ascii="Arial" w:hAnsi="Arial" w:cs="Arial"/>
          <w:sz w:val="18"/>
          <w:szCs w:val="18"/>
        </w:rPr>
        <w:t>7</w:t>
      </w:r>
      <w:r w:rsidRPr="006262AC">
        <w:rPr>
          <w:rFonts w:ascii="Arial" w:hAnsi="Arial" w:cs="Arial"/>
          <w:sz w:val="18"/>
          <w:szCs w:val="18"/>
        </w:rPr>
        <w:t xml:space="preserve">: </w:t>
      </w:r>
      <w:r w:rsidR="006262AC" w:rsidRPr="006262AC">
        <w:rPr>
          <w:rFonts w:ascii="Arial" w:hAnsi="Arial" w:cs="Arial"/>
          <w:sz w:val="18"/>
          <w:szCs w:val="18"/>
        </w:rPr>
        <w:t xml:space="preserve">Sujeto de prueba para HAR. </w:t>
      </w:r>
      <w:r w:rsidR="00C55A87">
        <w:rPr>
          <w:rFonts w:ascii="Arial" w:hAnsi="Arial" w:cs="Arial"/>
          <w:sz w:val="18"/>
          <w:szCs w:val="18"/>
        </w:rPr>
        <w:t>Recuperado de</w:t>
      </w:r>
      <w:r w:rsidR="00B75408">
        <w:rPr>
          <w:rFonts w:ascii="Arial" w:hAnsi="Arial" w:cs="Arial"/>
          <w:sz w:val="18"/>
          <w:szCs w:val="18"/>
        </w:rPr>
        <w:t xml:space="preserve"> red social X</w:t>
      </w:r>
      <w:r w:rsidR="006262AC" w:rsidRPr="00694666">
        <w:rPr>
          <w:rFonts w:ascii="Arial" w:hAnsi="Arial" w:cs="Arial"/>
          <w:sz w:val="18"/>
          <w:szCs w:val="18"/>
        </w:rPr>
        <w:t xml:space="preserve">: </w:t>
      </w:r>
      <w:r w:rsidR="00B75408">
        <w:rPr>
          <w:rFonts w:ascii="Arial" w:hAnsi="Arial" w:cs="Arial"/>
          <w:sz w:val="18"/>
          <w:szCs w:val="18"/>
        </w:rPr>
        <w:t>h</w:t>
      </w:r>
      <w:r w:rsidR="00C55A87" w:rsidRPr="00C55A87">
        <w:rPr>
          <w:rFonts w:ascii="Arial" w:hAnsi="Arial" w:cs="Arial"/>
          <w:sz w:val="18"/>
          <w:szCs w:val="18"/>
        </w:rPr>
        <w:t>ttps://x.com/Sensors_MDPI/status/1251075019222011905</w:t>
      </w:r>
    </w:p>
    <w:p w14:paraId="30392697" w14:textId="77777777" w:rsidR="00C55A87" w:rsidRDefault="00C55A87" w:rsidP="006262AC">
      <w:pPr>
        <w:tabs>
          <w:tab w:val="left" w:pos="1620"/>
        </w:tabs>
        <w:spacing w:line="360" w:lineRule="auto"/>
        <w:jc w:val="center"/>
        <w:rPr>
          <w:rFonts w:ascii="Arial" w:hAnsi="Arial" w:cs="Arial"/>
          <w:sz w:val="18"/>
          <w:szCs w:val="18"/>
        </w:rPr>
      </w:pPr>
    </w:p>
    <w:p w14:paraId="10ACF150" w14:textId="77777777" w:rsidR="0041336A" w:rsidRDefault="0041336A" w:rsidP="0041336A">
      <w:pPr>
        <w:tabs>
          <w:tab w:val="right" w:pos="8075"/>
        </w:tabs>
        <w:spacing w:line="360" w:lineRule="auto"/>
        <w:jc w:val="both"/>
        <w:rPr>
          <w:rFonts w:ascii="Times New Roman" w:hAnsi="Times New Roman" w:cs="Times New Roman"/>
          <w:bCs/>
          <w:sz w:val="28"/>
          <w:szCs w:val="28"/>
        </w:rPr>
      </w:pPr>
      <w:r w:rsidRPr="0041336A">
        <w:rPr>
          <w:rFonts w:ascii="Times New Roman" w:hAnsi="Times New Roman" w:cs="Times New Roman"/>
          <w:bCs/>
          <w:sz w:val="28"/>
          <w:szCs w:val="28"/>
        </w:rPr>
        <w:t xml:space="preserve">1.1.2 </w:t>
      </w:r>
      <w:r w:rsidR="00E37ACE" w:rsidRPr="0041336A">
        <w:rPr>
          <w:rFonts w:ascii="Times New Roman" w:hAnsi="Times New Roman" w:cs="Times New Roman"/>
          <w:bCs/>
          <w:sz w:val="28"/>
          <w:szCs w:val="28"/>
        </w:rPr>
        <w:t>Aproximación sin sensores</w:t>
      </w:r>
    </w:p>
    <w:p w14:paraId="460B4BAA" w14:textId="2CC4B051" w:rsidR="00E37ACE" w:rsidRDefault="00E37ACE" w:rsidP="0041336A">
      <w:pPr>
        <w:tabs>
          <w:tab w:val="right" w:pos="8075"/>
        </w:tabs>
        <w:spacing w:line="360" w:lineRule="auto"/>
        <w:jc w:val="both"/>
        <w:rPr>
          <w:rFonts w:ascii="Arial" w:hAnsi="Arial" w:cs="Arial"/>
        </w:rPr>
      </w:pPr>
      <w:r>
        <w:rPr>
          <w:rFonts w:ascii="Arial" w:hAnsi="Arial" w:cs="Arial"/>
        </w:rPr>
        <w:t>Tiene</w:t>
      </w:r>
      <w:r w:rsidRPr="00B61B8F">
        <w:rPr>
          <w:rFonts w:ascii="Arial" w:hAnsi="Arial" w:cs="Arial"/>
        </w:rPr>
        <w:t xml:space="preserve"> como objetivo identificar y categorizar actividades humanas a partir de secuencias de imágenes</w:t>
      </w:r>
      <w:r>
        <w:rPr>
          <w:rFonts w:ascii="Arial" w:hAnsi="Arial" w:cs="Arial"/>
        </w:rPr>
        <w:t xml:space="preserve"> capturadas con cámaras especializadas de alta resolución</w:t>
      </w:r>
      <w:r w:rsidRPr="00B61B8F">
        <w:rPr>
          <w:rFonts w:ascii="Arial" w:hAnsi="Arial" w:cs="Arial"/>
        </w:rPr>
        <w:t xml:space="preserve">, </w:t>
      </w:r>
      <w:r>
        <w:rPr>
          <w:rFonts w:ascii="Arial" w:hAnsi="Arial" w:cs="Arial"/>
        </w:rPr>
        <w:t>i</w:t>
      </w:r>
      <w:r w:rsidRPr="005410FF">
        <w:rPr>
          <w:rFonts w:ascii="Arial" w:hAnsi="Arial" w:cs="Arial"/>
        </w:rPr>
        <w:t>mplica etiquetar secuencias de imágenes con etiquetas de acción, enfrentando desafíos debido a variaciones en el movimiento, configuraciones de grabación y diferencias interpersonales (Poppe, 2010).</w:t>
      </w:r>
      <w:r>
        <w:rPr>
          <w:rFonts w:ascii="Arial" w:hAnsi="Arial" w:cs="Arial"/>
        </w:rPr>
        <w:t xml:space="preserve"> </w:t>
      </w:r>
    </w:p>
    <w:p w14:paraId="70209A8B" w14:textId="76B53095" w:rsidR="003A6290" w:rsidRDefault="00E37ACE" w:rsidP="003A6290">
      <w:pPr>
        <w:spacing w:before="100" w:beforeAutospacing="1" w:after="100" w:afterAutospacing="1" w:line="360" w:lineRule="auto"/>
        <w:jc w:val="both"/>
        <w:rPr>
          <w:rFonts w:ascii="Arial" w:hAnsi="Arial" w:cs="Arial"/>
        </w:rPr>
      </w:pPr>
      <w:r w:rsidRPr="00C948E7">
        <w:rPr>
          <w:rFonts w:ascii="Arial" w:hAnsi="Arial" w:cs="Arial"/>
        </w:rPr>
        <w:t>El proceso tiene 3 fases, pre</w:t>
      </w:r>
      <w:r>
        <w:rPr>
          <w:rFonts w:ascii="Arial" w:hAnsi="Arial" w:cs="Arial"/>
        </w:rPr>
        <w:t>procesamiento, extracción de características y clasificación (mismos que se hablaron a profundidad en la parte inicial de este capítulo</w:t>
      </w:r>
      <w:r w:rsidR="003A6290">
        <w:rPr>
          <w:rFonts w:ascii="Arial" w:hAnsi="Arial" w:cs="Arial"/>
        </w:rPr>
        <w:t>.</w:t>
      </w:r>
      <w:r>
        <w:rPr>
          <w:rFonts w:ascii="Arial" w:hAnsi="Arial" w:cs="Arial"/>
        </w:rPr>
        <w:t xml:space="preserve"> </w:t>
      </w:r>
      <w:r w:rsidR="003A6290" w:rsidRPr="003A6290">
        <w:rPr>
          <w:rFonts w:ascii="Arial" w:hAnsi="Arial" w:cs="Arial"/>
        </w:rPr>
        <w:t>Las técnicas de clasificación incluyen métodos basados en plantillas, modelos discriminativos y modelos generativos (Zhang et al., 2017). Algunos investigadores proponen metodologías híbridas, como la combinación de CNN</w:t>
      </w:r>
      <w:r w:rsidR="00917BB4">
        <w:rPr>
          <w:rFonts w:ascii="Arial" w:hAnsi="Arial" w:cs="Arial"/>
        </w:rPr>
        <w:t xml:space="preserve"> </w:t>
      </w:r>
      <w:r w:rsidR="003A6290" w:rsidRPr="003A6290">
        <w:rPr>
          <w:rFonts w:ascii="Arial" w:hAnsi="Arial" w:cs="Arial"/>
        </w:rPr>
        <w:t>para la extracción de características espaciales con LSTM</w:t>
      </w:r>
      <w:r w:rsidR="00917BB4">
        <w:rPr>
          <w:rFonts w:ascii="Arial" w:hAnsi="Arial" w:cs="Arial"/>
        </w:rPr>
        <w:t xml:space="preserve"> </w:t>
      </w:r>
      <w:r w:rsidR="003A6290" w:rsidRPr="003A6290">
        <w:rPr>
          <w:rFonts w:ascii="Arial" w:hAnsi="Arial" w:cs="Arial"/>
        </w:rPr>
        <w:t>para el aprendizaje de información temporal (Parida et al., 2023). Otros se enfocan en aspectos específicos, como los patrones de marcha para el reconocimiento de actividades (Gupta et al., 2013). A pesar de los avances, persisten limitaciones, y se están explorando futuras líneas de investigación para mejorar la robustez y precisión de los sistemas HAR.</w:t>
      </w:r>
    </w:p>
    <w:p w14:paraId="024CE478" w14:textId="3B6FD01C" w:rsidR="00625D93" w:rsidRDefault="0041336A" w:rsidP="003A6290">
      <w:pPr>
        <w:spacing w:before="100" w:beforeAutospacing="1" w:after="100" w:afterAutospacing="1" w:line="360" w:lineRule="auto"/>
        <w:jc w:val="both"/>
        <w:rPr>
          <w:rFonts w:ascii="Arial" w:hAnsi="Arial" w:cs="Arial"/>
        </w:rPr>
      </w:pPr>
      <w:r>
        <w:rPr>
          <w:noProof/>
        </w:rPr>
        <w:drawing>
          <wp:anchor distT="0" distB="0" distL="114300" distR="114300" simplePos="0" relativeHeight="251652096" behindDoc="0" locked="0" layoutInCell="1" allowOverlap="1" wp14:anchorId="2B482E14" wp14:editId="49D0E941">
            <wp:simplePos x="0" y="0"/>
            <wp:positionH relativeFrom="margin">
              <wp:posOffset>593090</wp:posOffset>
            </wp:positionH>
            <wp:positionV relativeFrom="paragraph">
              <wp:posOffset>26035</wp:posOffset>
            </wp:positionV>
            <wp:extent cx="4852491" cy="3261845"/>
            <wp:effectExtent l="19050" t="19050" r="24765" b="15240"/>
            <wp:wrapNone/>
            <wp:docPr id="921009610" name="Imagen 3" descr="MSRDailyActivity3D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SRDailyActivity3D Dataset | Papers With Co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2491" cy="32618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F8F15FC" w14:textId="16E35DF7" w:rsidR="00625D93" w:rsidRPr="003A6290" w:rsidRDefault="00625D93" w:rsidP="003A6290">
      <w:pPr>
        <w:spacing w:before="100" w:beforeAutospacing="1" w:after="100" w:afterAutospacing="1" w:line="360" w:lineRule="auto"/>
        <w:jc w:val="both"/>
        <w:rPr>
          <w:rFonts w:ascii="Arial" w:hAnsi="Arial" w:cs="Arial"/>
        </w:rPr>
      </w:pPr>
    </w:p>
    <w:p w14:paraId="3A628C9A" w14:textId="33E3F8F7" w:rsidR="00E37ACE" w:rsidRDefault="00E37ACE" w:rsidP="00E37ACE">
      <w:pPr>
        <w:spacing w:before="100" w:beforeAutospacing="1" w:after="100" w:afterAutospacing="1" w:line="360" w:lineRule="auto"/>
        <w:jc w:val="both"/>
        <w:rPr>
          <w:rFonts w:ascii="Arial" w:hAnsi="Arial" w:cs="Arial"/>
        </w:rPr>
      </w:pPr>
    </w:p>
    <w:p w14:paraId="435ADD06" w14:textId="29FBC98C" w:rsidR="00D72B9A" w:rsidRDefault="00D72B9A" w:rsidP="00E37ACE">
      <w:pPr>
        <w:spacing w:before="100" w:beforeAutospacing="1" w:after="100" w:afterAutospacing="1" w:line="360" w:lineRule="auto"/>
        <w:jc w:val="both"/>
        <w:rPr>
          <w:rFonts w:ascii="Arial" w:hAnsi="Arial" w:cs="Arial"/>
        </w:rPr>
      </w:pPr>
    </w:p>
    <w:p w14:paraId="028E33FD" w14:textId="77777777" w:rsidR="00D72B9A" w:rsidRDefault="00D72B9A" w:rsidP="00E37ACE">
      <w:pPr>
        <w:spacing w:before="100" w:beforeAutospacing="1" w:after="100" w:afterAutospacing="1" w:line="360" w:lineRule="auto"/>
        <w:jc w:val="both"/>
        <w:rPr>
          <w:rFonts w:ascii="Arial" w:hAnsi="Arial" w:cs="Arial"/>
        </w:rPr>
      </w:pPr>
    </w:p>
    <w:p w14:paraId="5CB7AF69" w14:textId="77777777" w:rsidR="0041336A" w:rsidRDefault="0041336A" w:rsidP="00E37ACE">
      <w:pPr>
        <w:spacing w:before="100" w:beforeAutospacing="1" w:after="100" w:afterAutospacing="1" w:line="360" w:lineRule="auto"/>
        <w:jc w:val="both"/>
        <w:rPr>
          <w:rFonts w:ascii="Arial" w:hAnsi="Arial" w:cs="Arial"/>
        </w:rPr>
      </w:pPr>
    </w:p>
    <w:p w14:paraId="7ABFB267" w14:textId="77777777" w:rsidR="00D72B9A" w:rsidRDefault="00D72B9A" w:rsidP="00E37ACE">
      <w:pPr>
        <w:spacing w:before="100" w:beforeAutospacing="1" w:after="100" w:afterAutospacing="1" w:line="360" w:lineRule="auto"/>
        <w:jc w:val="both"/>
        <w:rPr>
          <w:rFonts w:ascii="Arial" w:hAnsi="Arial" w:cs="Arial"/>
        </w:rPr>
      </w:pPr>
    </w:p>
    <w:p w14:paraId="09D4BEBF" w14:textId="77777777" w:rsidR="00D72B9A" w:rsidRDefault="00D72B9A" w:rsidP="00E37ACE">
      <w:pPr>
        <w:spacing w:before="100" w:beforeAutospacing="1" w:after="100" w:afterAutospacing="1" w:line="360" w:lineRule="auto"/>
        <w:jc w:val="both"/>
        <w:rPr>
          <w:rFonts w:ascii="Arial" w:hAnsi="Arial" w:cs="Arial"/>
        </w:rPr>
      </w:pPr>
    </w:p>
    <w:p w14:paraId="26A03CF7" w14:textId="77777777" w:rsidR="00D72B9A" w:rsidRPr="00D72B9A" w:rsidRDefault="00D72B9A" w:rsidP="003061AC">
      <w:pPr>
        <w:tabs>
          <w:tab w:val="left" w:pos="1620"/>
        </w:tabs>
        <w:spacing w:after="0" w:line="240" w:lineRule="auto"/>
        <w:jc w:val="center"/>
        <w:rPr>
          <w:rFonts w:ascii="Arial" w:hAnsi="Arial" w:cs="Arial"/>
          <w:sz w:val="18"/>
          <w:szCs w:val="18"/>
          <w:lang w:val="es-ES"/>
        </w:rPr>
      </w:pPr>
    </w:p>
    <w:p w14:paraId="76A57F23" w14:textId="198DA8A2" w:rsidR="00E37ACE" w:rsidRDefault="00D72B9A" w:rsidP="003061AC">
      <w:pPr>
        <w:tabs>
          <w:tab w:val="left" w:pos="1620"/>
        </w:tabs>
        <w:spacing w:after="0" w:line="240" w:lineRule="auto"/>
        <w:jc w:val="center"/>
        <w:rPr>
          <w:rFonts w:ascii="Arial" w:hAnsi="Arial" w:cs="Arial"/>
          <w:sz w:val="18"/>
          <w:szCs w:val="18"/>
          <w:lang w:val="es-ES"/>
        </w:rPr>
      </w:pPr>
      <w:r w:rsidRPr="00D72B9A">
        <w:rPr>
          <w:rFonts w:ascii="Arial" w:hAnsi="Arial" w:cs="Arial"/>
          <w:sz w:val="18"/>
          <w:szCs w:val="18"/>
          <w:lang w:val="es-ES"/>
        </w:rPr>
        <w:t xml:space="preserve">Figura </w:t>
      </w:r>
      <w:r w:rsidR="009E2C27">
        <w:rPr>
          <w:rFonts w:ascii="Arial" w:hAnsi="Arial" w:cs="Arial"/>
          <w:sz w:val="18"/>
          <w:szCs w:val="18"/>
          <w:lang w:val="es-ES"/>
        </w:rPr>
        <w:t>8</w:t>
      </w:r>
      <w:r w:rsidRPr="00D72B9A">
        <w:rPr>
          <w:rFonts w:ascii="Arial" w:hAnsi="Arial" w:cs="Arial"/>
          <w:sz w:val="18"/>
          <w:szCs w:val="18"/>
          <w:lang w:val="es-ES"/>
        </w:rPr>
        <w:t xml:space="preserve">: Puntos estratégicos en el cuerpo para la extracción de características en HAR. </w:t>
      </w:r>
      <w:r w:rsidR="005A38D9">
        <w:rPr>
          <w:rFonts w:ascii="Arial" w:hAnsi="Arial" w:cs="Arial"/>
          <w:sz w:val="18"/>
          <w:szCs w:val="18"/>
          <w:lang w:val="es-ES"/>
        </w:rPr>
        <w:t>Recuperado de</w:t>
      </w:r>
      <w:r w:rsidRPr="00D72B9A">
        <w:rPr>
          <w:rFonts w:ascii="Arial" w:hAnsi="Arial" w:cs="Arial"/>
          <w:sz w:val="18"/>
          <w:szCs w:val="18"/>
          <w:lang w:val="es-ES"/>
        </w:rPr>
        <w:t xml:space="preserve">: </w:t>
      </w:r>
      <w:r w:rsidR="00625D93" w:rsidRPr="00DE3351">
        <w:rPr>
          <w:rFonts w:ascii="Arial" w:hAnsi="Arial" w:cs="Arial"/>
          <w:sz w:val="18"/>
          <w:szCs w:val="18"/>
          <w:lang w:val="es-ES"/>
        </w:rPr>
        <w:t>https://paperswithcode.com/dataset/msrdailyactivity3d</w:t>
      </w:r>
    </w:p>
    <w:p w14:paraId="454BC93A" w14:textId="77777777" w:rsidR="00DE3351" w:rsidRPr="00DE3351" w:rsidRDefault="00D72B9A" w:rsidP="00DE3351">
      <w:pPr>
        <w:pStyle w:val="Prrafodelista"/>
        <w:numPr>
          <w:ilvl w:val="2"/>
          <w:numId w:val="24"/>
        </w:numPr>
        <w:tabs>
          <w:tab w:val="right" w:pos="8075"/>
        </w:tabs>
        <w:spacing w:line="360" w:lineRule="auto"/>
        <w:jc w:val="both"/>
        <w:rPr>
          <w:rFonts w:ascii="Times New Roman" w:hAnsi="Times New Roman" w:cs="Times New Roman"/>
          <w:bCs/>
          <w:sz w:val="28"/>
          <w:szCs w:val="28"/>
        </w:rPr>
      </w:pPr>
      <w:r w:rsidRPr="00DE3351">
        <w:rPr>
          <w:rFonts w:ascii="Times New Roman" w:hAnsi="Times New Roman" w:cs="Times New Roman"/>
          <w:bCs/>
          <w:sz w:val="28"/>
          <w:szCs w:val="28"/>
        </w:rPr>
        <w:lastRenderedPageBreak/>
        <w:t>Aproximación híbrida</w:t>
      </w:r>
    </w:p>
    <w:p w14:paraId="7FA51107" w14:textId="6C0635D3" w:rsidR="00E37ACE" w:rsidRPr="00DE3351" w:rsidRDefault="00D72B9A" w:rsidP="00DE3351">
      <w:pPr>
        <w:tabs>
          <w:tab w:val="right" w:pos="8075"/>
        </w:tabs>
        <w:spacing w:line="360" w:lineRule="auto"/>
        <w:jc w:val="both"/>
        <w:rPr>
          <w:rFonts w:ascii="Arial" w:hAnsi="Arial" w:cs="Arial"/>
          <w:lang w:val="es-ES"/>
        </w:rPr>
      </w:pPr>
      <w:r w:rsidRPr="00DE3351">
        <w:rPr>
          <w:rFonts w:ascii="Arial" w:hAnsi="Arial" w:cs="Arial"/>
          <w:lang w:val="es-ES"/>
        </w:rPr>
        <w:t xml:space="preserve">Esta aproximación hace uso tanto de sensores como de otras herramientas como cámaras </w:t>
      </w:r>
      <w:r w:rsidR="000E1C91" w:rsidRPr="00DE3351">
        <w:rPr>
          <w:rFonts w:ascii="Arial" w:hAnsi="Arial" w:cs="Arial"/>
          <w:lang w:val="es-ES"/>
        </w:rPr>
        <w:t>o imágenes preseleccionadas para poder hacer estimaciones más precisas.</w:t>
      </w:r>
    </w:p>
    <w:p w14:paraId="00D300A4" w14:textId="799A27FD" w:rsidR="00E221D7" w:rsidRDefault="00B70E33" w:rsidP="003715ED">
      <w:pPr>
        <w:tabs>
          <w:tab w:val="left" w:pos="1620"/>
        </w:tabs>
        <w:spacing w:line="360" w:lineRule="auto"/>
        <w:jc w:val="both"/>
        <w:rPr>
          <w:rFonts w:ascii="Arial" w:hAnsi="Arial" w:cs="Arial"/>
          <w:lang w:val="es-ES"/>
        </w:rPr>
      </w:pPr>
      <w:r w:rsidRPr="00B70E33">
        <w:rPr>
          <w:rFonts w:ascii="Arial" w:hAnsi="Arial" w:cs="Arial"/>
          <w:lang w:val="es-ES"/>
        </w:rPr>
        <w:t>Los avances recientes en</w:t>
      </w:r>
      <w:r>
        <w:rPr>
          <w:rFonts w:ascii="Arial" w:hAnsi="Arial" w:cs="Arial"/>
          <w:lang w:val="es-ES"/>
        </w:rPr>
        <w:t xml:space="preserve"> el desarrollo e implementación de</w:t>
      </w:r>
      <w:r w:rsidRPr="00B70E33">
        <w:rPr>
          <w:rFonts w:ascii="Arial" w:hAnsi="Arial" w:cs="Arial"/>
          <w:lang w:val="es-ES"/>
        </w:rPr>
        <w:t xml:space="preserve"> sensores de profundidad han abierto nuevas posibilidades para </w:t>
      </w:r>
      <w:r>
        <w:rPr>
          <w:rFonts w:ascii="Arial" w:hAnsi="Arial" w:cs="Arial"/>
          <w:lang w:val="es-ES"/>
        </w:rPr>
        <w:t>HAR</w:t>
      </w:r>
      <w:r w:rsidRPr="00B70E33">
        <w:rPr>
          <w:rFonts w:ascii="Arial" w:hAnsi="Arial" w:cs="Arial"/>
          <w:lang w:val="es-ES"/>
        </w:rPr>
        <w:t xml:space="preserve">. Los datos </w:t>
      </w:r>
      <w:r w:rsidR="00B76A6E">
        <w:rPr>
          <w:rFonts w:ascii="Arial" w:hAnsi="Arial" w:cs="Arial"/>
          <w:lang w:val="es-ES"/>
        </w:rPr>
        <w:t xml:space="preserve">obtenidos </w:t>
      </w:r>
      <w:r w:rsidRPr="00B70E33">
        <w:rPr>
          <w:rFonts w:ascii="Arial" w:hAnsi="Arial" w:cs="Arial"/>
          <w:lang w:val="es-ES"/>
        </w:rPr>
        <w:t xml:space="preserve">ofrecen ventajas sobre </w:t>
      </w:r>
      <w:r w:rsidR="000E1C91">
        <w:rPr>
          <w:rFonts w:ascii="Arial" w:hAnsi="Arial" w:cs="Arial"/>
          <w:lang w:val="es-ES"/>
        </w:rPr>
        <w:t>datos provenientes únicamente de i</w:t>
      </w:r>
      <w:r w:rsidRPr="00B70E33">
        <w:rPr>
          <w:rFonts w:ascii="Arial" w:hAnsi="Arial" w:cs="Arial"/>
          <w:lang w:val="es-ES"/>
        </w:rPr>
        <w:t xml:space="preserve">mágenes RGB tradicionales, como resistencia a los cambios de iluminación y fondos desordenados (Liu &amp; Liu, 2016). </w:t>
      </w:r>
    </w:p>
    <w:p w14:paraId="229280D1" w14:textId="17C543EF" w:rsidR="00147FC6" w:rsidRPr="000E1C91" w:rsidRDefault="00147FC6" w:rsidP="00147FC6">
      <w:pPr>
        <w:tabs>
          <w:tab w:val="left" w:pos="1620"/>
        </w:tabs>
        <w:spacing w:line="360" w:lineRule="auto"/>
        <w:jc w:val="both"/>
        <w:rPr>
          <w:rFonts w:ascii="Arial" w:hAnsi="Arial" w:cs="Arial"/>
          <w:lang w:val="es-ES"/>
        </w:rPr>
      </w:pPr>
      <w:r w:rsidRPr="00147FC6">
        <w:rPr>
          <w:rFonts w:ascii="Arial" w:hAnsi="Arial" w:cs="Arial"/>
        </w:rPr>
        <w:t xml:space="preserve">Gumaei et al. (2019) </w:t>
      </w:r>
      <w:r w:rsidR="00580A42" w:rsidRPr="00580A42">
        <w:rPr>
          <w:rFonts w:ascii="Arial" w:hAnsi="Arial" w:cs="Arial"/>
        </w:rPr>
        <w:t xml:space="preserve">propusieron un modelo híbrido que combina unidades recurrentes simples y GRUs, logrando superar los métodos </w:t>
      </w:r>
      <w:r w:rsidR="00580A42">
        <w:rPr>
          <w:rFonts w:ascii="Arial" w:hAnsi="Arial" w:cs="Arial"/>
        </w:rPr>
        <w:t>tradicionales</w:t>
      </w:r>
      <w:r w:rsidRPr="00147FC6">
        <w:rPr>
          <w:rFonts w:ascii="Arial" w:hAnsi="Arial" w:cs="Arial"/>
        </w:rPr>
        <w:t>.</w:t>
      </w:r>
      <w:r w:rsidR="00390D41" w:rsidRPr="00390D41">
        <w:rPr>
          <w:rFonts w:ascii="Arial" w:hAnsi="Arial" w:cs="Arial"/>
        </w:rPr>
        <w:t xml:space="preserve"> (Yee Jia Luwe et al., 2022)</w:t>
      </w:r>
      <w:r w:rsidRPr="00147FC6">
        <w:rPr>
          <w:rFonts w:ascii="Arial" w:hAnsi="Arial" w:cs="Arial"/>
        </w:rPr>
        <w:t xml:space="preserve"> desarrollaron un modelo 1D-CNN-BiLSTM que logró altas tasas de reconocimiento en múltiples conjuntos de datos. </w:t>
      </w:r>
      <w:r w:rsidR="00390D41">
        <w:rPr>
          <w:rFonts w:ascii="Arial" w:hAnsi="Arial" w:cs="Arial"/>
        </w:rPr>
        <w:t>El modelo</w:t>
      </w:r>
      <w:r w:rsidR="00390D41" w:rsidRPr="00390D41">
        <w:rPr>
          <w:rFonts w:ascii="Arial" w:hAnsi="Arial" w:cs="Arial"/>
        </w:rPr>
        <w:t xml:space="preserve"> logró </w:t>
      </w:r>
      <w:r w:rsidR="00390D41">
        <w:rPr>
          <w:rFonts w:ascii="Arial" w:hAnsi="Arial" w:cs="Arial"/>
        </w:rPr>
        <w:t xml:space="preserve">una tasa de </w:t>
      </w:r>
      <w:r w:rsidR="00390D41" w:rsidRPr="00390D41">
        <w:rPr>
          <w:rFonts w:ascii="Arial" w:hAnsi="Arial" w:cs="Arial"/>
        </w:rPr>
        <w:t xml:space="preserve">reconocimiento del 95.48 % en el conjunto de datos UCI-HAR y del 94.17 % en el conjunto de datos Motion Sense. </w:t>
      </w:r>
      <w:r w:rsidR="00283F92">
        <w:rPr>
          <w:rFonts w:ascii="Arial" w:hAnsi="Arial" w:cs="Arial"/>
        </w:rPr>
        <w:t xml:space="preserve">Entre otros modelos innovadores, </w:t>
      </w:r>
      <w:r w:rsidRPr="00147FC6">
        <w:rPr>
          <w:rFonts w:ascii="Arial" w:hAnsi="Arial" w:cs="Arial"/>
        </w:rPr>
        <w:t xml:space="preserve">Khan et al. (2022) crearon un nuevo conjunto de datos para HAR y demostraron la efectividad de un modelo híbrido CNN-LSTM. </w:t>
      </w:r>
    </w:p>
    <w:p w14:paraId="5B3DA00B" w14:textId="773B445B" w:rsidR="00625D93" w:rsidRDefault="001D67BF" w:rsidP="007342FD">
      <w:pPr>
        <w:tabs>
          <w:tab w:val="left" w:pos="1620"/>
        </w:tabs>
        <w:spacing w:line="360" w:lineRule="auto"/>
        <w:jc w:val="both"/>
        <w:rPr>
          <w:rFonts w:ascii="Arial" w:hAnsi="Arial" w:cs="Arial"/>
        </w:rPr>
      </w:pPr>
      <w:r>
        <w:rPr>
          <w:noProof/>
        </w:rPr>
        <w:drawing>
          <wp:anchor distT="0" distB="0" distL="114300" distR="114300" simplePos="0" relativeHeight="251654144" behindDoc="0" locked="0" layoutInCell="1" allowOverlap="1" wp14:anchorId="5F1A40FB" wp14:editId="74906B02">
            <wp:simplePos x="0" y="0"/>
            <wp:positionH relativeFrom="column">
              <wp:posOffset>2010410</wp:posOffset>
            </wp:positionH>
            <wp:positionV relativeFrom="paragraph">
              <wp:posOffset>1536065</wp:posOffset>
            </wp:positionV>
            <wp:extent cx="2259965" cy="1932940"/>
            <wp:effectExtent l="19050" t="19050" r="26035" b="10160"/>
            <wp:wrapNone/>
            <wp:docPr id="1578707804" name="Imagen 4" descr="PDF] Human Activity Recognition for Surveillance Applicat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F] Human Activity Recognition for Surveillance Applications | Semantic  Scho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9965" cy="1932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80A42" w:rsidRPr="00580A42">
        <w:rPr>
          <w:rFonts w:ascii="Arial" w:hAnsi="Arial" w:cs="Arial"/>
        </w:rPr>
        <w:t xml:space="preserve">La combinación de CNN y RNN permite a estos modelos híbridos extraer características relevantes a diferentes escalas temporales y espaciales, lo que resulta en una representación más rica y discriminativa de las actividades humanas. Esta capacidad, junto con el poder de aprendizaje de las redes neuronales profundas, ha llevado a un rendimiento superior en comparación con las técnicas tradicionales de aprendizaje automático, posicionando a los modelos híbridos como una opción </w:t>
      </w:r>
      <w:r w:rsidR="00D642D1">
        <w:rPr>
          <w:rFonts w:ascii="Arial" w:hAnsi="Arial" w:cs="Arial"/>
        </w:rPr>
        <w:t>innovadora</w:t>
      </w:r>
      <w:r w:rsidR="00580A42" w:rsidRPr="00580A42">
        <w:rPr>
          <w:rFonts w:ascii="Arial" w:hAnsi="Arial" w:cs="Arial"/>
        </w:rPr>
        <w:t xml:space="preserve"> para aplicaciones en salud, robótica y deportes (Abbaspour et al., 2020; Gumaei et al., 2019)."</w:t>
      </w:r>
      <w:r w:rsidR="00C948E7">
        <w:rPr>
          <w:rFonts w:ascii="Arial" w:hAnsi="Arial" w:cs="Arial"/>
        </w:rPr>
        <w:t xml:space="preserve"> </w:t>
      </w:r>
    </w:p>
    <w:p w14:paraId="30C24118" w14:textId="72370EE9" w:rsidR="003061AC" w:rsidRDefault="003061AC" w:rsidP="005410FF">
      <w:pPr>
        <w:spacing w:before="100" w:beforeAutospacing="1" w:after="100" w:afterAutospacing="1" w:line="360" w:lineRule="auto"/>
        <w:jc w:val="both"/>
        <w:rPr>
          <w:rFonts w:ascii="Arial" w:hAnsi="Arial" w:cs="Arial"/>
        </w:rPr>
      </w:pPr>
    </w:p>
    <w:p w14:paraId="5211F14F" w14:textId="77777777" w:rsidR="00656084" w:rsidRDefault="00656084" w:rsidP="005410FF">
      <w:pPr>
        <w:spacing w:before="100" w:beforeAutospacing="1" w:after="100" w:afterAutospacing="1" w:line="360" w:lineRule="auto"/>
        <w:jc w:val="both"/>
        <w:rPr>
          <w:rFonts w:ascii="Arial" w:hAnsi="Arial" w:cs="Arial"/>
        </w:rPr>
      </w:pPr>
    </w:p>
    <w:p w14:paraId="1352E992" w14:textId="38C96090" w:rsidR="003061AC" w:rsidRDefault="003061AC" w:rsidP="003061AC">
      <w:pPr>
        <w:spacing w:after="0" w:line="240" w:lineRule="auto"/>
        <w:jc w:val="both"/>
        <w:rPr>
          <w:rFonts w:ascii="Arial" w:hAnsi="Arial" w:cs="Arial"/>
        </w:rPr>
      </w:pPr>
    </w:p>
    <w:p w14:paraId="54782F96" w14:textId="7CAEE1BB" w:rsidR="003061AC" w:rsidRDefault="003061AC" w:rsidP="003061AC">
      <w:pPr>
        <w:spacing w:after="0" w:line="240" w:lineRule="auto"/>
        <w:jc w:val="both"/>
        <w:rPr>
          <w:rFonts w:ascii="Arial" w:hAnsi="Arial" w:cs="Arial"/>
        </w:rPr>
      </w:pPr>
    </w:p>
    <w:p w14:paraId="43BF67B9" w14:textId="77777777" w:rsidR="003061AC" w:rsidRDefault="003061AC" w:rsidP="003061AC">
      <w:pPr>
        <w:spacing w:after="0" w:line="240" w:lineRule="auto"/>
        <w:jc w:val="both"/>
        <w:rPr>
          <w:rFonts w:ascii="Arial" w:hAnsi="Arial" w:cs="Arial"/>
        </w:rPr>
      </w:pPr>
    </w:p>
    <w:p w14:paraId="6916F7A4" w14:textId="6B61C5F0" w:rsidR="003061AC" w:rsidRDefault="003061AC" w:rsidP="003061AC">
      <w:pPr>
        <w:spacing w:after="0" w:line="240" w:lineRule="auto"/>
        <w:jc w:val="both"/>
        <w:rPr>
          <w:rFonts w:ascii="Arial" w:hAnsi="Arial" w:cs="Arial"/>
        </w:rPr>
      </w:pPr>
    </w:p>
    <w:p w14:paraId="4709D9C0" w14:textId="5BB883BC" w:rsidR="003061AC" w:rsidRDefault="003061AC" w:rsidP="003061AC">
      <w:pPr>
        <w:spacing w:after="0" w:line="240" w:lineRule="auto"/>
        <w:jc w:val="both"/>
        <w:rPr>
          <w:rFonts w:ascii="Arial" w:hAnsi="Arial" w:cs="Arial"/>
        </w:rPr>
      </w:pPr>
    </w:p>
    <w:p w14:paraId="768475B6" w14:textId="77777777" w:rsidR="007342FD" w:rsidRDefault="007342FD" w:rsidP="003061AC">
      <w:pPr>
        <w:spacing w:after="0" w:line="240" w:lineRule="auto"/>
        <w:jc w:val="both"/>
        <w:rPr>
          <w:rFonts w:ascii="Arial" w:hAnsi="Arial" w:cs="Arial"/>
        </w:rPr>
      </w:pPr>
    </w:p>
    <w:p w14:paraId="7D2E8912" w14:textId="2A39D2B3" w:rsidR="000E1C91" w:rsidRDefault="000E1C91" w:rsidP="003061AC">
      <w:pPr>
        <w:spacing w:after="0" w:line="240" w:lineRule="auto"/>
        <w:jc w:val="center"/>
        <w:rPr>
          <w:rFonts w:ascii="Arial" w:hAnsi="Arial" w:cs="Arial"/>
        </w:rPr>
      </w:pPr>
    </w:p>
    <w:p w14:paraId="2153560D" w14:textId="0A7BFB9C" w:rsidR="000E1C91" w:rsidRDefault="007342FD" w:rsidP="003061AC">
      <w:pPr>
        <w:spacing w:after="0" w:line="240" w:lineRule="auto"/>
        <w:jc w:val="center"/>
        <w:rPr>
          <w:rStyle w:val="Hipervnculo"/>
          <w:rFonts w:ascii="Arial" w:hAnsi="Arial" w:cs="Arial"/>
          <w:sz w:val="18"/>
          <w:szCs w:val="18"/>
        </w:rPr>
      </w:pPr>
      <w:r>
        <w:rPr>
          <w:rFonts w:ascii="Arial" w:hAnsi="Arial" w:cs="Arial"/>
          <w:sz w:val="18"/>
          <w:szCs w:val="18"/>
        </w:rPr>
        <w:lastRenderedPageBreak/>
        <w:t xml:space="preserve">Figura </w:t>
      </w:r>
      <w:r w:rsidR="009E2C27">
        <w:rPr>
          <w:rFonts w:ascii="Arial" w:hAnsi="Arial" w:cs="Arial"/>
          <w:sz w:val="18"/>
          <w:szCs w:val="18"/>
        </w:rPr>
        <w:t>9</w:t>
      </w:r>
      <w:r>
        <w:rPr>
          <w:rFonts w:ascii="Arial" w:hAnsi="Arial" w:cs="Arial"/>
          <w:sz w:val="18"/>
          <w:szCs w:val="18"/>
        </w:rPr>
        <w:t xml:space="preserve">: </w:t>
      </w:r>
      <w:r w:rsidR="003061AC" w:rsidRPr="003061AC">
        <w:rPr>
          <w:rFonts w:ascii="Arial" w:hAnsi="Arial" w:cs="Arial"/>
          <w:sz w:val="18"/>
          <w:szCs w:val="18"/>
        </w:rPr>
        <w:t>HAR empleando cámaras y sensores de profundidad.</w:t>
      </w:r>
      <w:r w:rsidR="003061AC">
        <w:rPr>
          <w:rFonts w:ascii="Arial" w:hAnsi="Arial" w:cs="Arial"/>
          <w:sz w:val="18"/>
          <w:szCs w:val="18"/>
        </w:rPr>
        <w:t xml:space="preserve"> Fuente: </w:t>
      </w:r>
      <w:r w:rsidRPr="009E2C27">
        <w:rPr>
          <w:rFonts w:ascii="Arial" w:hAnsi="Arial" w:cs="Arial"/>
          <w:sz w:val="18"/>
          <w:szCs w:val="18"/>
        </w:rPr>
        <w:t>https://www.semanticscholar.org/paper/Human-Activity-Recognition-for-Surveillance-Taha-Zayed/a56e2f00cf6084babb07cfffe607cb2091aee896</w:t>
      </w:r>
    </w:p>
    <w:p w14:paraId="363C5FA7" w14:textId="61F7D0D9" w:rsidR="000F422E" w:rsidRPr="001D67BF" w:rsidRDefault="000F422E" w:rsidP="001D67BF">
      <w:pPr>
        <w:pStyle w:val="Prrafodelista"/>
        <w:numPr>
          <w:ilvl w:val="1"/>
          <w:numId w:val="24"/>
        </w:numPr>
        <w:tabs>
          <w:tab w:val="right" w:pos="8075"/>
        </w:tabs>
        <w:jc w:val="both"/>
        <w:rPr>
          <w:rFonts w:ascii="Times New Roman" w:hAnsi="Times New Roman" w:cs="Times New Roman"/>
          <w:bCs/>
          <w:sz w:val="32"/>
          <w:szCs w:val="32"/>
        </w:rPr>
      </w:pPr>
      <w:r w:rsidRPr="001D67BF">
        <w:rPr>
          <w:rFonts w:ascii="Times New Roman" w:hAnsi="Times New Roman" w:cs="Times New Roman"/>
          <w:bCs/>
          <w:sz w:val="32"/>
          <w:szCs w:val="32"/>
        </w:rPr>
        <w:t>Sensore</w:t>
      </w:r>
      <w:r w:rsidR="00462844" w:rsidRPr="001D67BF">
        <w:rPr>
          <w:rFonts w:ascii="Times New Roman" w:hAnsi="Times New Roman" w:cs="Times New Roman"/>
          <w:bCs/>
          <w:sz w:val="32"/>
          <w:szCs w:val="32"/>
        </w:rPr>
        <w:t>s más utilizados</w:t>
      </w:r>
    </w:p>
    <w:p w14:paraId="16884815" w14:textId="397A3423" w:rsidR="0039171E" w:rsidRDefault="00B92572" w:rsidP="0039171E">
      <w:pPr>
        <w:tabs>
          <w:tab w:val="left" w:pos="1620"/>
        </w:tabs>
        <w:spacing w:line="360" w:lineRule="auto"/>
        <w:jc w:val="both"/>
        <w:rPr>
          <w:rFonts w:ascii="Arial" w:hAnsi="Arial" w:cs="Arial"/>
          <w:lang w:val="es-ES"/>
        </w:rPr>
      </w:pPr>
      <w:r>
        <w:rPr>
          <w:rFonts w:ascii="Arial" w:hAnsi="Arial" w:cs="Arial"/>
          <w:lang w:val="es-ES"/>
        </w:rPr>
        <w:t xml:space="preserve">Para </w:t>
      </w:r>
      <w:r w:rsidR="0039171E" w:rsidRPr="0039171E">
        <w:rPr>
          <w:rFonts w:ascii="Arial" w:hAnsi="Arial" w:cs="Arial"/>
          <w:lang w:val="es-ES"/>
        </w:rPr>
        <w:t xml:space="preserve">HAR se utilizan sensores tanto invasivos como no invasivos. </w:t>
      </w:r>
      <w:r w:rsidR="009F0CC2" w:rsidRPr="009F0CC2">
        <w:rPr>
          <w:rFonts w:ascii="Arial" w:hAnsi="Arial" w:cs="Arial"/>
        </w:rPr>
        <w:t>Los teléfonos inteligentes, con su amplia gama de sensores no i</w:t>
      </w:r>
      <w:r w:rsidR="009F0CC2">
        <w:rPr>
          <w:rFonts w:ascii="Arial" w:hAnsi="Arial" w:cs="Arial"/>
        </w:rPr>
        <w:t>ntrusivos</w:t>
      </w:r>
      <w:r w:rsidR="009F0CC2" w:rsidRPr="009F0CC2">
        <w:rPr>
          <w:rFonts w:ascii="Arial" w:hAnsi="Arial" w:cs="Arial"/>
        </w:rPr>
        <w:t xml:space="preserve"> (acelerómetros, giroscopios, magnetómetros, barómetros, </w:t>
      </w:r>
      <w:r w:rsidR="002C0A00" w:rsidRPr="009F0CC2">
        <w:rPr>
          <w:rFonts w:ascii="Arial" w:hAnsi="Arial" w:cs="Arial"/>
        </w:rPr>
        <w:t>etc</w:t>
      </w:r>
      <w:r w:rsidR="002C0A00">
        <w:rPr>
          <w:rFonts w:ascii="Arial" w:hAnsi="Arial" w:cs="Arial"/>
        </w:rPr>
        <w:t>étera</w:t>
      </w:r>
      <w:r w:rsidR="009F0CC2" w:rsidRPr="009F0CC2">
        <w:rPr>
          <w:rFonts w:ascii="Arial" w:hAnsi="Arial" w:cs="Arial"/>
        </w:rPr>
        <w:t>.)</w:t>
      </w:r>
      <w:r w:rsidR="0039171E" w:rsidRPr="0039171E">
        <w:rPr>
          <w:rFonts w:ascii="Arial" w:hAnsi="Arial" w:cs="Arial"/>
          <w:lang w:val="es-ES"/>
        </w:rPr>
        <w:t xml:space="preserve">, </w:t>
      </w:r>
      <w:r w:rsidR="009F0CC2" w:rsidRPr="009F0CC2">
        <w:rPr>
          <w:rFonts w:ascii="Arial" w:hAnsi="Arial" w:cs="Arial"/>
        </w:rPr>
        <w:t>permiten recolectar datos de manera continua y precisa, facilitando la identificación de actividades como caminar, subir escaleras o sentarse</w:t>
      </w:r>
      <w:r w:rsidR="0039171E" w:rsidRPr="0039171E">
        <w:rPr>
          <w:rFonts w:ascii="Arial" w:hAnsi="Arial" w:cs="Arial"/>
          <w:lang w:val="es-ES"/>
        </w:rPr>
        <w:t xml:space="preserve"> (Fernandes et al., 2024; Madrid García, 2016).</w:t>
      </w:r>
      <w:r w:rsidR="009F0CC2">
        <w:rPr>
          <w:rFonts w:ascii="Arial" w:hAnsi="Arial" w:cs="Arial"/>
          <w:lang w:val="es-ES"/>
        </w:rPr>
        <w:t xml:space="preserve"> A comparación de aquellos invasivos, los</w:t>
      </w:r>
      <w:r w:rsidR="002C0A00">
        <w:rPr>
          <w:rFonts w:ascii="Arial" w:hAnsi="Arial" w:cs="Arial"/>
          <w:lang w:val="es-ES"/>
        </w:rPr>
        <w:t xml:space="preserve"> teléfonos inteligentes, </w:t>
      </w:r>
      <w:r w:rsidR="009F0CC2">
        <w:rPr>
          <w:rFonts w:ascii="Arial" w:hAnsi="Arial" w:cs="Arial"/>
          <w:lang w:val="es-ES"/>
        </w:rPr>
        <w:t>no requieren ser conectados al usuario y le permiten tener mayor comodidad durante la realización de las pruebas.</w:t>
      </w:r>
    </w:p>
    <w:p w14:paraId="6E65F72C" w14:textId="3B3AD809" w:rsidR="00814D36" w:rsidRDefault="00814D36" w:rsidP="00814D36">
      <w:pPr>
        <w:tabs>
          <w:tab w:val="left" w:pos="1620"/>
        </w:tabs>
        <w:spacing w:line="360" w:lineRule="auto"/>
        <w:jc w:val="both"/>
        <w:rPr>
          <w:rFonts w:ascii="Arial" w:hAnsi="Arial" w:cs="Arial"/>
        </w:rPr>
      </w:pPr>
      <w:r>
        <w:rPr>
          <w:rFonts w:ascii="Arial" w:hAnsi="Arial" w:cs="Arial"/>
        </w:rPr>
        <w:t>En este amplio campo</w:t>
      </w:r>
      <w:r w:rsidRPr="00B530D5">
        <w:rPr>
          <w:rFonts w:ascii="Arial" w:hAnsi="Arial" w:cs="Arial"/>
        </w:rPr>
        <w:t xml:space="preserve"> se</w:t>
      </w:r>
      <w:r w:rsidRPr="000C0F2A">
        <w:rPr>
          <w:rFonts w:ascii="Arial" w:hAnsi="Arial" w:cs="Arial"/>
        </w:rPr>
        <w:t xml:space="preserve"> emplea</w:t>
      </w:r>
      <w:r w:rsidRPr="00B530D5">
        <w:rPr>
          <w:rFonts w:ascii="Arial" w:hAnsi="Arial" w:cs="Arial"/>
        </w:rPr>
        <w:t>n</w:t>
      </w:r>
      <w:r w:rsidRPr="000C0F2A">
        <w:rPr>
          <w:rFonts w:ascii="Arial" w:hAnsi="Arial" w:cs="Arial"/>
        </w:rPr>
        <w:t xml:space="preserve"> varias modalidades de sensores para detectar y clasificar actividades humanas. </w:t>
      </w:r>
      <w:r w:rsidRPr="00B530D5">
        <w:rPr>
          <w:rFonts w:ascii="Arial" w:hAnsi="Arial" w:cs="Arial"/>
        </w:rPr>
        <w:t>Los más utilizados son aquellos que pueden ofrecer información como orientación, velocidad y aceleración</w:t>
      </w:r>
      <w:r w:rsidR="007342FD">
        <w:rPr>
          <w:rFonts w:ascii="Arial" w:hAnsi="Arial" w:cs="Arial"/>
        </w:rPr>
        <w:t xml:space="preserve"> (Acelerómetros, giroscopios e IMUs)</w:t>
      </w:r>
      <w:r w:rsidRPr="00B530D5">
        <w:rPr>
          <w:rFonts w:ascii="Arial" w:hAnsi="Arial" w:cs="Arial"/>
        </w:rPr>
        <w:t>.</w:t>
      </w:r>
    </w:p>
    <w:p w14:paraId="352EA1CE" w14:textId="72F8A1EB" w:rsidR="00625D93" w:rsidRDefault="001D67BF" w:rsidP="00814D36">
      <w:pPr>
        <w:tabs>
          <w:tab w:val="left" w:pos="1620"/>
        </w:tabs>
        <w:spacing w:line="360" w:lineRule="auto"/>
        <w:jc w:val="both"/>
        <w:rPr>
          <w:rFonts w:ascii="Arial" w:hAnsi="Arial" w:cs="Arial"/>
        </w:rPr>
      </w:pPr>
      <w:r>
        <w:rPr>
          <w:noProof/>
        </w:rPr>
        <w:drawing>
          <wp:anchor distT="0" distB="0" distL="114300" distR="114300" simplePos="0" relativeHeight="251653120" behindDoc="0" locked="0" layoutInCell="1" allowOverlap="1" wp14:anchorId="3D5B0EFD" wp14:editId="6C9985E2">
            <wp:simplePos x="0" y="0"/>
            <wp:positionH relativeFrom="column">
              <wp:posOffset>1748790</wp:posOffset>
            </wp:positionH>
            <wp:positionV relativeFrom="paragraph">
              <wp:posOffset>175895</wp:posOffset>
            </wp:positionV>
            <wp:extent cx="2694305" cy="2353945"/>
            <wp:effectExtent l="19050" t="19050" r="0" b="8255"/>
            <wp:wrapNone/>
            <wp:docPr id="1813633483" name="Imagen 2" descr="Tutorial MPU6050, Acelerómetro y Girosc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torial MPU6050, Acelerómetro y Giroscop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05" cy="23539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443A749" w14:textId="694ABB19" w:rsidR="00302FB2" w:rsidRDefault="00302FB2" w:rsidP="00814D36">
      <w:pPr>
        <w:tabs>
          <w:tab w:val="left" w:pos="1620"/>
        </w:tabs>
        <w:spacing w:line="360" w:lineRule="auto"/>
        <w:jc w:val="both"/>
        <w:rPr>
          <w:rFonts w:ascii="Arial" w:hAnsi="Arial" w:cs="Arial"/>
        </w:rPr>
      </w:pPr>
    </w:p>
    <w:p w14:paraId="5B24CA22" w14:textId="77777777" w:rsidR="00302FB2" w:rsidRDefault="00302FB2" w:rsidP="00814D36">
      <w:pPr>
        <w:tabs>
          <w:tab w:val="left" w:pos="1620"/>
        </w:tabs>
        <w:spacing w:line="360" w:lineRule="auto"/>
        <w:jc w:val="both"/>
        <w:rPr>
          <w:rFonts w:ascii="Arial" w:hAnsi="Arial" w:cs="Arial"/>
        </w:rPr>
      </w:pPr>
    </w:p>
    <w:p w14:paraId="0ADCDE37" w14:textId="7AD7C63F" w:rsidR="00302FB2" w:rsidRDefault="00302FB2" w:rsidP="00814D36">
      <w:pPr>
        <w:tabs>
          <w:tab w:val="left" w:pos="1620"/>
        </w:tabs>
        <w:spacing w:line="360" w:lineRule="auto"/>
        <w:jc w:val="both"/>
        <w:rPr>
          <w:rFonts w:ascii="Arial" w:hAnsi="Arial" w:cs="Arial"/>
        </w:rPr>
      </w:pPr>
    </w:p>
    <w:p w14:paraId="489C207C" w14:textId="61129947" w:rsidR="00302FB2" w:rsidRDefault="00302FB2" w:rsidP="00814D36">
      <w:pPr>
        <w:tabs>
          <w:tab w:val="left" w:pos="1620"/>
        </w:tabs>
        <w:spacing w:line="360" w:lineRule="auto"/>
        <w:jc w:val="both"/>
        <w:rPr>
          <w:rFonts w:ascii="Arial" w:hAnsi="Arial" w:cs="Arial"/>
        </w:rPr>
      </w:pPr>
    </w:p>
    <w:p w14:paraId="44FDB954" w14:textId="4D9EFA40" w:rsidR="00302FB2" w:rsidRDefault="00302FB2" w:rsidP="00814D36">
      <w:pPr>
        <w:tabs>
          <w:tab w:val="left" w:pos="1620"/>
        </w:tabs>
        <w:spacing w:line="360" w:lineRule="auto"/>
        <w:jc w:val="both"/>
        <w:rPr>
          <w:rFonts w:ascii="Arial" w:hAnsi="Arial" w:cs="Arial"/>
        </w:rPr>
      </w:pPr>
    </w:p>
    <w:p w14:paraId="48AEC8B3" w14:textId="77777777" w:rsidR="00302FB2" w:rsidRDefault="00302FB2" w:rsidP="00814D36">
      <w:pPr>
        <w:tabs>
          <w:tab w:val="left" w:pos="1620"/>
        </w:tabs>
        <w:spacing w:line="360" w:lineRule="auto"/>
        <w:jc w:val="both"/>
        <w:rPr>
          <w:rFonts w:ascii="Arial" w:hAnsi="Arial" w:cs="Arial"/>
        </w:rPr>
      </w:pPr>
    </w:p>
    <w:p w14:paraId="6D53EBDD" w14:textId="77777777" w:rsidR="003E076F" w:rsidRDefault="003E076F" w:rsidP="003E076F">
      <w:pPr>
        <w:spacing w:after="0" w:line="240" w:lineRule="auto"/>
        <w:jc w:val="center"/>
        <w:rPr>
          <w:rFonts w:ascii="Arial" w:hAnsi="Arial" w:cs="Arial"/>
          <w:sz w:val="18"/>
          <w:szCs w:val="18"/>
        </w:rPr>
      </w:pPr>
    </w:p>
    <w:p w14:paraId="74A35D33" w14:textId="409B8B87" w:rsidR="00302FB2" w:rsidRPr="003E076F" w:rsidRDefault="007342FD" w:rsidP="003E076F">
      <w:pPr>
        <w:spacing w:after="0" w:line="240" w:lineRule="auto"/>
        <w:jc w:val="center"/>
        <w:rPr>
          <w:rFonts w:ascii="Arial" w:hAnsi="Arial" w:cs="Arial"/>
          <w:sz w:val="18"/>
          <w:szCs w:val="18"/>
        </w:rPr>
      </w:pPr>
      <w:r w:rsidRPr="003E076F">
        <w:rPr>
          <w:rFonts w:ascii="Arial" w:hAnsi="Arial" w:cs="Arial"/>
          <w:sz w:val="18"/>
          <w:szCs w:val="18"/>
        </w:rPr>
        <w:t xml:space="preserve">Figura </w:t>
      </w:r>
      <w:r w:rsidR="009E2C27">
        <w:rPr>
          <w:rFonts w:ascii="Arial" w:hAnsi="Arial" w:cs="Arial"/>
          <w:sz w:val="18"/>
          <w:szCs w:val="18"/>
        </w:rPr>
        <w:t>10</w:t>
      </w:r>
      <w:r w:rsidR="003E076F" w:rsidRPr="003E076F">
        <w:rPr>
          <w:rFonts w:ascii="Arial" w:hAnsi="Arial" w:cs="Arial"/>
          <w:sz w:val="18"/>
          <w:szCs w:val="18"/>
        </w:rPr>
        <w:t>: Sensor inercial MPU6050 de 6 grados de libertad Fuente: https://naylampmechatronics.com/blog/45_tutorial-mpu6050-acelerometro-y-giroscopio.html</w:t>
      </w:r>
    </w:p>
    <w:p w14:paraId="0A3B85DD" w14:textId="77777777" w:rsidR="003E076F" w:rsidRDefault="003E076F" w:rsidP="00814D36">
      <w:pPr>
        <w:tabs>
          <w:tab w:val="left" w:pos="1620"/>
        </w:tabs>
        <w:spacing w:line="360" w:lineRule="auto"/>
        <w:jc w:val="both"/>
        <w:rPr>
          <w:rFonts w:ascii="Arial" w:hAnsi="Arial" w:cs="Arial"/>
        </w:rPr>
      </w:pPr>
    </w:p>
    <w:p w14:paraId="1A91F541" w14:textId="2E6C8D08" w:rsidR="00302FB2" w:rsidRPr="001D67BF" w:rsidRDefault="001D67BF" w:rsidP="001D67BF">
      <w:pPr>
        <w:tabs>
          <w:tab w:val="left" w:pos="1620"/>
        </w:tabs>
        <w:spacing w:line="360" w:lineRule="auto"/>
        <w:jc w:val="both"/>
        <w:rPr>
          <w:rFonts w:ascii="Times New Roman" w:hAnsi="Times New Roman" w:cs="Times New Roman"/>
          <w:bCs/>
          <w:sz w:val="28"/>
          <w:szCs w:val="28"/>
        </w:rPr>
      </w:pPr>
      <w:r w:rsidRPr="001D67BF">
        <w:rPr>
          <w:rFonts w:ascii="Times New Roman" w:hAnsi="Times New Roman" w:cs="Times New Roman"/>
          <w:bCs/>
          <w:sz w:val="28"/>
          <w:szCs w:val="28"/>
        </w:rPr>
        <w:t xml:space="preserve">1.2.1 </w:t>
      </w:r>
      <w:r w:rsidR="00302FB2" w:rsidRPr="001D67BF">
        <w:rPr>
          <w:rFonts w:ascii="Times New Roman" w:hAnsi="Times New Roman" w:cs="Times New Roman"/>
          <w:bCs/>
          <w:sz w:val="28"/>
          <w:szCs w:val="28"/>
        </w:rPr>
        <w:t>Sensores invasivos</w:t>
      </w:r>
    </w:p>
    <w:p w14:paraId="5F5E1E5F" w14:textId="48F282D5" w:rsidR="0073176B" w:rsidRDefault="0073176B" w:rsidP="0039171E">
      <w:pPr>
        <w:tabs>
          <w:tab w:val="left" w:pos="1620"/>
        </w:tabs>
        <w:spacing w:line="360" w:lineRule="auto"/>
        <w:jc w:val="both"/>
        <w:rPr>
          <w:rFonts w:ascii="Arial" w:hAnsi="Arial" w:cs="Arial"/>
        </w:rPr>
      </w:pPr>
      <w:r w:rsidRPr="0073176B">
        <w:rPr>
          <w:rFonts w:ascii="Arial" w:hAnsi="Arial" w:cs="Arial"/>
        </w:rPr>
        <w:t>El posicionamiento de los sensor</w:t>
      </w:r>
      <w:r w:rsidR="00935648">
        <w:rPr>
          <w:rFonts w:ascii="Arial" w:hAnsi="Arial" w:cs="Arial"/>
        </w:rPr>
        <w:t>e</w:t>
      </w:r>
      <w:r w:rsidRPr="0073176B">
        <w:rPr>
          <w:rFonts w:ascii="Arial" w:hAnsi="Arial" w:cs="Arial"/>
        </w:rPr>
        <w:t>s en el cuerpo es muy importante, ya que variaciones de apenas milímetros pueden afectar los datos obtenidos</w:t>
      </w:r>
      <w:r>
        <w:rPr>
          <w:rFonts w:ascii="Arial" w:hAnsi="Arial" w:cs="Arial"/>
        </w:rPr>
        <w:t xml:space="preserve"> y el rendimiento del modelo de clasificación</w:t>
      </w:r>
      <w:r w:rsidR="00935648">
        <w:rPr>
          <w:rFonts w:ascii="Arial" w:hAnsi="Arial" w:cs="Arial"/>
        </w:rPr>
        <w:t xml:space="preserve">, estos sensores normalmente son colocados en el pecho, los muslos y tobillos </w:t>
      </w:r>
      <w:r w:rsidRPr="00935648">
        <w:rPr>
          <w:rFonts w:ascii="Arial" w:hAnsi="Arial" w:cs="Arial"/>
        </w:rPr>
        <w:t>(Orha &amp; Oniga, 2014). </w:t>
      </w:r>
    </w:p>
    <w:p w14:paraId="221D22FB" w14:textId="77777777" w:rsidR="00302FB2" w:rsidRDefault="00302FB2" w:rsidP="00302FB2">
      <w:pPr>
        <w:tabs>
          <w:tab w:val="left" w:pos="1620"/>
        </w:tabs>
        <w:spacing w:line="360" w:lineRule="auto"/>
        <w:jc w:val="both"/>
        <w:rPr>
          <w:rFonts w:ascii="Arial" w:hAnsi="Arial" w:cs="Arial"/>
        </w:rPr>
      </w:pPr>
      <w:r>
        <w:rPr>
          <w:rFonts w:ascii="Arial" w:hAnsi="Arial" w:cs="Arial"/>
        </w:rPr>
        <w:lastRenderedPageBreak/>
        <w:t xml:space="preserve">Para </w:t>
      </w:r>
      <w:r w:rsidRPr="000C0F2A">
        <w:rPr>
          <w:rFonts w:ascii="Arial" w:hAnsi="Arial" w:cs="Arial"/>
        </w:rPr>
        <w:t>Alrazzak</w:t>
      </w:r>
      <w:r>
        <w:rPr>
          <w:rFonts w:ascii="Arial" w:hAnsi="Arial" w:cs="Arial"/>
        </w:rPr>
        <w:t xml:space="preserve"> y Alhalabi (2019) l</w:t>
      </w:r>
      <w:r w:rsidRPr="000C0F2A">
        <w:rPr>
          <w:rFonts w:ascii="Arial" w:hAnsi="Arial" w:cs="Arial"/>
        </w:rPr>
        <w:t xml:space="preserve">os acelerómetros son sensores portátiles ampliamente utilizados para HAR y ofrecen datos sobre el movimiento y la postura. </w:t>
      </w:r>
      <w:r>
        <w:rPr>
          <w:rFonts w:ascii="Arial" w:hAnsi="Arial" w:cs="Arial"/>
        </w:rPr>
        <w:t>Asimismo, o</w:t>
      </w:r>
      <w:r w:rsidRPr="000C0F2A">
        <w:rPr>
          <w:rFonts w:ascii="Arial" w:hAnsi="Arial" w:cs="Arial"/>
        </w:rPr>
        <w:t xml:space="preserve">tros sensores portátiles incluyen giroscopios y barómetros, a menudo integrados en teléfonos inteligentes (Jubil T Sunny </w:t>
      </w:r>
      <w:r w:rsidRPr="00E4387B">
        <w:rPr>
          <w:rFonts w:ascii="Arial" w:hAnsi="Arial" w:cs="Arial"/>
          <w:i/>
          <w:iCs/>
        </w:rPr>
        <w:t>et al</w:t>
      </w:r>
      <w:r w:rsidRPr="000C0F2A">
        <w:rPr>
          <w:rFonts w:ascii="Arial" w:hAnsi="Arial" w:cs="Arial"/>
        </w:rPr>
        <w:t xml:space="preserve">., 2015). Los sensores ambientales y basados ​​en la visión también se utilizan en los sistemas HAR (Bruce X. B. Yu </w:t>
      </w:r>
      <w:r w:rsidRPr="00E4387B">
        <w:rPr>
          <w:rFonts w:ascii="Arial" w:hAnsi="Arial" w:cs="Arial"/>
          <w:i/>
          <w:iCs/>
        </w:rPr>
        <w:t>et a</w:t>
      </w:r>
      <w:r w:rsidRPr="000C0F2A">
        <w:rPr>
          <w:rFonts w:ascii="Arial" w:hAnsi="Arial" w:cs="Arial"/>
        </w:rPr>
        <w:t>l., 2020).</w:t>
      </w:r>
    </w:p>
    <w:p w14:paraId="63C19A1E" w14:textId="77777777" w:rsidR="00302FB2" w:rsidRDefault="00302FB2" w:rsidP="00302FB2">
      <w:pPr>
        <w:tabs>
          <w:tab w:val="left" w:pos="1620"/>
        </w:tabs>
        <w:spacing w:line="360" w:lineRule="auto"/>
        <w:jc w:val="both"/>
        <w:rPr>
          <w:rFonts w:ascii="Arial" w:hAnsi="Arial" w:cs="Arial"/>
        </w:rPr>
      </w:pPr>
      <w:r w:rsidRPr="0049242E">
        <w:rPr>
          <w:rFonts w:ascii="Arial" w:hAnsi="Arial" w:cs="Arial"/>
        </w:rPr>
        <w:t xml:space="preserve">Los sensores inerciales, principalmente acelerómetros y giroscopios, son componentes esenciales de las </w:t>
      </w:r>
      <w:r>
        <w:rPr>
          <w:rFonts w:ascii="Arial" w:hAnsi="Arial" w:cs="Arial"/>
        </w:rPr>
        <w:t xml:space="preserve">IMUs, </w:t>
      </w:r>
      <w:r w:rsidRPr="0049242E">
        <w:rPr>
          <w:rFonts w:ascii="Arial" w:hAnsi="Arial" w:cs="Arial"/>
        </w:rPr>
        <w:t xml:space="preserve">unidades de medición inercial </w:t>
      </w:r>
      <w:r>
        <w:rPr>
          <w:rFonts w:ascii="Arial" w:hAnsi="Arial" w:cs="Arial"/>
        </w:rPr>
        <w:t>por su traducción al inglés, ampliamente</w:t>
      </w:r>
      <w:r w:rsidRPr="0049242E">
        <w:rPr>
          <w:rFonts w:ascii="Arial" w:hAnsi="Arial" w:cs="Arial"/>
        </w:rPr>
        <w:t xml:space="preserve"> utilizadas para la detección de movimiento y la navegación (A. Shkel &amp; Yusheng Wang, 2021). Estos sensores </w:t>
      </w:r>
      <w:r>
        <w:rPr>
          <w:rFonts w:ascii="Arial" w:hAnsi="Arial" w:cs="Arial"/>
        </w:rPr>
        <w:t xml:space="preserve">de tamaño reducido, de máximo 3 cm, </w:t>
      </w:r>
      <w:r w:rsidRPr="0049242E">
        <w:rPr>
          <w:rFonts w:ascii="Arial" w:hAnsi="Arial" w:cs="Arial"/>
        </w:rPr>
        <w:t>ofrecen ventajas como menor costo, menor</w:t>
      </w:r>
      <w:r>
        <w:rPr>
          <w:rFonts w:ascii="Arial" w:hAnsi="Arial" w:cs="Arial"/>
        </w:rPr>
        <w:t xml:space="preserve"> espacio invasivo </w:t>
      </w:r>
      <w:r w:rsidRPr="0049242E">
        <w:rPr>
          <w:rFonts w:ascii="Arial" w:hAnsi="Arial" w:cs="Arial"/>
        </w:rPr>
        <w:t xml:space="preserve">y menor consumo de energía en comparación con sus homólogos convencionales (M. Kraft, 2000). </w:t>
      </w:r>
    </w:p>
    <w:p w14:paraId="15424D70" w14:textId="2F76D463" w:rsidR="00302FB2" w:rsidRDefault="00302FB2" w:rsidP="00302FB2">
      <w:pPr>
        <w:tabs>
          <w:tab w:val="left" w:pos="1620"/>
        </w:tabs>
        <w:spacing w:line="360" w:lineRule="auto"/>
        <w:jc w:val="both"/>
        <w:rPr>
          <w:rFonts w:ascii="Arial" w:hAnsi="Arial" w:cs="Arial"/>
        </w:rPr>
      </w:pPr>
      <w:r w:rsidRPr="0049242E">
        <w:rPr>
          <w:rFonts w:ascii="Arial" w:hAnsi="Arial" w:cs="Arial"/>
        </w:rPr>
        <w:t xml:space="preserve">Los acelerómetros miden </w:t>
      </w:r>
      <w:r w:rsidRPr="008F3F99">
        <w:rPr>
          <w:rFonts w:ascii="Arial" w:hAnsi="Arial" w:cs="Arial"/>
          <w:i/>
          <w:iCs/>
        </w:rPr>
        <w:t>fuerzas y vibraciones específicas</w:t>
      </w:r>
      <w:r w:rsidRPr="0049242E">
        <w:rPr>
          <w:rFonts w:ascii="Arial" w:hAnsi="Arial" w:cs="Arial"/>
        </w:rPr>
        <w:t xml:space="preserve">, mientras que los giroscopios </w:t>
      </w:r>
      <w:r w:rsidRPr="008F3F99">
        <w:rPr>
          <w:rFonts w:ascii="Arial" w:hAnsi="Arial" w:cs="Arial"/>
          <w:i/>
          <w:iCs/>
        </w:rPr>
        <w:t>detectan la velocidad angular y la rotación</w:t>
      </w:r>
      <w:r w:rsidRPr="0049242E">
        <w:rPr>
          <w:rFonts w:ascii="Arial" w:hAnsi="Arial" w:cs="Arial"/>
        </w:rPr>
        <w:t xml:space="preserve"> (Ilham Arun Faisal et al., 2019). </w:t>
      </w:r>
      <w:r>
        <w:rPr>
          <w:rFonts w:ascii="Arial" w:hAnsi="Arial" w:cs="Arial"/>
        </w:rPr>
        <w:t>Iniciando con los acelerómetros, los más actuales forman parte de los MEMS (M</w:t>
      </w:r>
      <w:r w:rsidRPr="0033450C">
        <w:rPr>
          <w:rFonts w:ascii="Arial" w:hAnsi="Arial" w:cs="Arial"/>
        </w:rPr>
        <w:t>icro-</w:t>
      </w:r>
      <w:r>
        <w:rPr>
          <w:rFonts w:ascii="Arial" w:hAnsi="Arial" w:cs="Arial"/>
        </w:rPr>
        <w:t>E</w:t>
      </w:r>
      <w:r w:rsidRPr="0033450C">
        <w:rPr>
          <w:rFonts w:ascii="Arial" w:hAnsi="Arial" w:cs="Arial"/>
        </w:rPr>
        <w:t xml:space="preserve">lectromechanical </w:t>
      </w:r>
      <w:r>
        <w:rPr>
          <w:rFonts w:ascii="Arial" w:hAnsi="Arial" w:cs="Arial"/>
        </w:rPr>
        <w:t>Systems) que son sistemas electromecánicos capaces de realizar mediciones en uno, dos o tres ejes. Sus costos varían dependiendo de su precisión, exactitud, resolución, sensibilidad y en la cantidad de ejes disponibles para su medición.</w:t>
      </w:r>
    </w:p>
    <w:p w14:paraId="203423BA" w14:textId="27C4D321" w:rsidR="00724B15" w:rsidRDefault="00724B15" w:rsidP="00302FB2">
      <w:pPr>
        <w:tabs>
          <w:tab w:val="left" w:pos="1620"/>
        </w:tabs>
        <w:spacing w:line="360" w:lineRule="auto"/>
        <w:jc w:val="both"/>
        <w:rPr>
          <w:rFonts w:ascii="Arial" w:hAnsi="Arial" w:cs="Arial"/>
        </w:rPr>
      </w:pPr>
    </w:p>
    <w:p w14:paraId="05DE153B" w14:textId="7CBE9441" w:rsidR="00724B15" w:rsidRDefault="00724B15" w:rsidP="00302FB2">
      <w:pPr>
        <w:tabs>
          <w:tab w:val="left" w:pos="1620"/>
        </w:tabs>
        <w:spacing w:line="360" w:lineRule="auto"/>
        <w:jc w:val="both"/>
        <w:rPr>
          <w:rFonts w:ascii="Arial" w:hAnsi="Arial" w:cs="Arial"/>
        </w:rPr>
      </w:pPr>
      <w:r>
        <w:rPr>
          <w:noProof/>
        </w:rPr>
        <w:drawing>
          <wp:anchor distT="0" distB="0" distL="114300" distR="114300" simplePos="0" relativeHeight="251655168" behindDoc="0" locked="0" layoutInCell="1" allowOverlap="1" wp14:anchorId="77391621" wp14:editId="511F1576">
            <wp:simplePos x="0" y="0"/>
            <wp:positionH relativeFrom="margin">
              <wp:align>center</wp:align>
            </wp:positionH>
            <wp:positionV relativeFrom="paragraph">
              <wp:posOffset>140335</wp:posOffset>
            </wp:positionV>
            <wp:extent cx="3209564" cy="2274818"/>
            <wp:effectExtent l="19050" t="19050" r="10160" b="11430"/>
            <wp:wrapNone/>
            <wp:docPr id="1399636936" name="Imagen 1" descr="Sensor de posición imu01a (giroscopio, acelerómetro y compás.) El sensor se posiciona al centro de masa del robot para que las lecturas obtenidas corresponden a los giros reales del robot, según los datos del sensor los ejes se han posicionado como se muestra en la Figura 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 de posición imu01a (giroscopio, acelerómetro y compás.) El sensor se posiciona al centro de masa del robot para que las lecturas obtenidas corresponden a los giros reales del robot, según los datos del sensor los ejes se han posicionado como se muestra en la Figura 4.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9564" cy="22748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0C5D6A9" w14:textId="00A73F99" w:rsidR="00724B15" w:rsidRDefault="00724B15" w:rsidP="00302FB2">
      <w:pPr>
        <w:tabs>
          <w:tab w:val="left" w:pos="1620"/>
        </w:tabs>
        <w:spacing w:line="360" w:lineRule="auto"/>
        <w:jc w:val="both"/>
        <w:rPr>
          <w:rFonts w:ascii="Arial" w:hAnsi="Arial" w:cs="Arial"/>
        </w:rPr>
      </w:pPr>
    </w:p>
    <w:p w14:paraId="57A76673" w14:textId="77777777" w:rsidR="00724B15" w:rsidRDefault="00724B15" w:rsidP="00302FB2">
      <w:pPr>
        <w:tabs>
          <w:tab w:val="left" w:pos="1620"/>
        </w:tabs>
        <w:spacing w:line="360" w:lineRule="auto"/>
        <w:jc w:val="both"/>
        <w:rPr>
          <w:rFonts w:ascii="Arial" w:hAnsi="Arial" w:cs="Arial"/>
        </w:rPr>
      </w:pPr>
    </w:p>
    <w:p w14:paraId="70D02057" w14:textId="77777777" w:rsidR="00724B15" w:rsidRDefault="00724B15" w:rsidP="00302FB2">
      <w:pPr>
        <w:tabs>
          <w:tab w:val="left" w:pos="1620"/>
        </w:tabs>
        <w:spacing w:line="360" w:lineRule="auto"/>
        <w:jc w:val="both"/>
        <w:rPr>
          <w:rFonts w:ascii="Arial" w:hAnsi="Arial" w:cs="Arial"/>
        </w:rPr>
      </w:pPr>
    </w:p>
    <w:p w14:paraId="6BA9FFD3" w14:textId="77777777" w:rsidR="00724B15" w:rsidRDefault="00724B15" w:rsidP="00302FB2">
      <w:pPr>
        <w:tabs>
          <w:tab w:val="left" w:pos="1620"/>
        </w:tabs>
        <w:spacing w:line="360" w:lineRule="auto"/>
        <w:jc w:val="both"/>
        <w:rPr>
          <w:rFonts w:ascii="Arial" w:hAnsi="Arial" w:cs="Arial"/>
        </w:rPr>
      </w:pPr>
    </w:p>
    <w:p w14:paraId="4887EDCE" w14:textId="77777777" w:rsidR="00724B15" w:rsidRDefault="00724B15" w:rsidP="00302FB2">
      <w:pPr>
        <w:tabs>
          <w:tab w:val="left" w:pos="1620"/>
        </w:tabs>
        <w:spacing w:line="360" w:lineRule="auto"/>
        <w:jc w:val="both"/>
        <w:rPr>
          <w:rFonts w:ascii="Arial" w:hAnsi="Arial" w:cs="Arial"/>
        </w:rPr>
      </w:pPr>
    </w:p>
    <w:p w14:paraId="23248A1D" w14:textId="77777777" w:rsidR="00724B15" w:rsidRDefault="00724B15" w:rsidP="00302FB2">
      <w:pPr>
        <w:tabs>
          <w:tab w:val="left" w:pos="1620"/>
        </w:tabs>
        <w:spacing w:line="360" w:lineRule="auto"/>
        <w:jc w:val="both"/>
        <w:rPr>
          <w:rFonts w:ascii="Arial" w:hAnsi="Arial" w:cs="Arial"/>
        </w:rPr>
      </w:pPr>
    </w:p>
    <w:p w14:paraId="024DBB99" w14:textId="24BBED56" w:rsidR="00724B15" w:rsidRDefault="00724B15" w:rsidP="00724B15">
      <w:pPr>
        <w:spacing w:line="240" w:lineRule="auto"/>
        <w:jc w:val="center"/>
        <w:rPr>
          <w:rFonts w:ascii="Arial" w:hAnsi="Arial" w:cs="Arial"/>
        </w:rPr>
      </w:pPr>
      <w:r w:rsidRPr="003E076F">
        <w:rPr>
          <w:rFonts w:ascii="Arial" w:hAnsi="Arial" w:cs="Arial"/>
          <w:sz w:val="18"/>
          <w:szCs w:val="18"/>
        </w:rPr>
        <w:t xml:space="preserve">Figura </w:t>
      </w:r>
      <w:r>
        <w:rPr>
          <w:rFonts w:ascii="Arial" w:hAnsi="Arial" w:cs="Arial"/>
          <w:sz w:val="18"/>
          <w:szCs w:val="18"/>
        </w:rPr>
        <w:t>1</w:t>
      </w:r>
      <w:r w:rsidR="009E2C27">
        <w:rPr>
          <w:rFonts w:ascii="Arial" w:hAnsi="Arial" w:cs="Arial"/>
          <w:sz w:val="18"/>
          <w:szCs w:val="18"/>
        </w:rPr>
        <w:t>1</w:t>
      </w:r>
      <w:r w:rsidRPr="003E076F">
        <w:rPr>
          <w:rFonts w:ascii="Arial" w:hAnsi="Arial" w:cs="Arial"/>
          <w:sz w:val="18"/>
          <w:szCs w:val="18"/>
        </w:rPr>
        <w:t xml:space="preserve">: Sensor </w:t>
      </w:r>
      <w:r>
        <w:rPr>
          <w:rFonts w:ascii="Arial" w:hAnsi="Arial" w:cs="Arial"/>
          <w:sz w:val="18"/>
          <w:szCs w:val="18"/>
        </w:rPr>
        <w:t xml:space="preserve">de posición </w:t>
      </w:r>
      <w:r w:rsidRPr="00724B15">
        <w:rPr>
          <w:rFonts w:ascii="Arial" w:hAnsi="Arial" w:cs="Arial"/>
          <w:sz w:val="18"/>
          <w:szCs w:val="18"/>
        </w:rPr>
        <w:t>imu01a</w:t>
      </w:r>
      <w:r w:rsidRPr="003E076F">
        <w:rPr>
          <w:rFonts w:ascii="Arial" w:hAnsi="Arial" w:cs="Arial"/>
          <w:sz w:val="18"/>
          <w:szCs w:val="18"/>
        </w:rPr>
        <w:t xml:space="preserve"> Fuente: </w:t>
      </w:r>
      <w:r w:rsidRPr="00724B15">
        <w:rPr>
          <w:rFonts w:ascii="Arial" w:hAnsi="Arial" w:cs="Arial"/>
          <w:sz w:val="18"/>
          <w:szCs w:val="18"/>
        </w:rPr>
        <w:t>https://www.researchgate.net/figure/Figura-3-Sensor-de-posicion-imu01a-giroscopio-acelerometro-y-compas-El-sensor-se_fig3_281740409</w:t>
      </w:r>
    </w:p>
    <w:p w14:paraId="788FFA86" w14:textId="77777777" w:rsidR="00724B15" w:rsidRDefault="00724B15" w:rsidP="00302FB2">
      <w:pPr>
        <w:tabs>
          <w:tab w:val="left" w:pos="1620"/>
        </w:tabs>
        <w:spacing w:line="360" w:lineRule="auto"/>
        <w:jc w:val="both"/>
        <w:rPr>
          <w:rFonts w:ascii="Arial" w:hAnsi="Arial" w:cs="Arial"/>
        </w:rPr>
      </w:pPr>
    </w:p>
    <w:p w14:paraId="4E14FC08" w14:textId="60EDFD35" w:rsidR="002C0A00" w:rsidRPr="001F3EF7" w:rsidRDefault="001F3EF7" w:rsidP="001F3EF7">
      <w:pPr>
        <w:tabs>
          <w:tab w:val="left" w:pos="1620"/>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1.2.2 </w:t>
      </w:r>
      <w:r w:rsidR="00DD204D" w:rsidRPr="001F3EF7">
        <w:rPr>
          <w:rFonts w:ascii="Times New Roman" w:hAnsi="Times New Roman" w:cs="Times New Roman"/>
          <w:bCs/>
          <w:sz w:val="28"/>
          <w:szCs w:val="28"/>
        </w:rPr>
        <w:t>Sensores no invasivos</w:t>
      </w:r>
    </w:p>
    <w:p w14:paraId="27A37AAC" w14:textId="77777777" w:rsidR="00814D36" w:rsidRDefault="00814D36" w:rsidP="00814D36">
      <w:pPr>
        <w:tabs>
          <w:tab w:val="left" w:pos="1620"/>
        </w:tabs>
        <w:spacing w:line="360" w:lineRule="auto"/>
        <w:jc w:val="both"/>
        <w:rPr>
          <w:rFonts w:ascii="Arial" w:hAnsi="Arial" w:cs="Arial"/>
        </w:rPr>
      </w:pPr>
      <w:r w:rsidRPr="000C0F2A">
        <w:rPr>
          <w:rFonts w:ascii="Arial" w:hAnsi="Arial" w:cs="Arial"/>
        </w:rPr>
        <w:t xml:space="preserve">Los sensores </w:t>
      </w:r>
      <w:r>
        <w:rPr>
          <w:rFonts w:ascii="Arial" w:hAnsi="Arial" w:cs="Arial"/>
        </w:rPr>
        <w:t>no invasivos</w:t>
      </w:r>
      <w:r w:rsidRPr="000C0F2A">
        <w:rPr>
          <w:rFonts w:ascii="Arial" w:hAnsi="Arial" w:cs="Arial"/>
        </w:rPr>
        <w:t xml:space="preserve">, como los sensores de movimiento, son particularmente útiles para la </w:t>
      </w:r>
      <w:r>
        <w:rPr>
          <w:rFonts w:ascii="Arial" w:hAnsi="Arial" w:cs="Arial"/>
        </w:rPr>
        <w:t xml:space="preserve">monitorización y mejoramiento la calidad de vida </w:t>
      </w:r>
      <w:r w:rsidRPr="000C0F2A">
        <w:rPr>
          <w:rFonts w:ascii="Arial" w:hAnsi="Arial" w:cs="Arial"/>
        </w:rPr>
        <w:t>en hogares inteligentes, permitiendo aplicaciones como la detección de caídas y la evaluación cognitiva (Hossein Raeis et al., 2021).</w:t>
      </w:r>
    </w:p>
    <w:p w14:paraId="666A1D3F" w14:textId="3F1DD258" w:rsidR="00E9651D" w:rsidRDefault="00EC67F5" w:rsidP="00814D36">
      <w:pPr>
        <w:tabs>
          <w:tab w:val="left" w:pos="1620"/>
        </w:tabs>
        <w:spacing w:line="360" w:lineRule="auto"/>
        <w:jc w:val="both"/>
        <w:rPr>
          <w:rFonts w:ascii="Arial" w:hAnsi="Arial" w:cs="Arial"/>
        </w:rPr>
      </w:pPr>
      <w:r w:rsidRPr="00EC67F5">
        <w:rPr>
          <w:rFonts w:ascii="Arial" w:hAnsi="Arial" w:cs="Arial"/>
        </w:rPr>
        <w:t>Investigaciones recientes exploran el uso de diversas tecnologías de radiofrecuencia (RF) para el reconocimiento de actividades humanas (HAR). Se han utilizado WiFi</w:t>
      </w:r>
      <w:r w:rsidR="001C41B1">
        <w:rPr>
          <w:rFonts w:ascii="Arial" w:hAnsi="Arial" w:cs="Arial"/>
        </w:rPr>
        <w:t xml:space="preserve"> (Wireless Fidelity)</w:t>
      </w:r>
      <w:r w:rsidRPr="00EC67F5">
        <w:rPr>
          <w:rFonts w:ascii="Arial" w:hAnsi="Arial" w:cs="Arial"/>
        </w:rPr>
        <w:t>, RFID</w:t>
      </w:r>
      <w:r w:rsidR="00265C81">
        <w:rPr>
          <w:rFonts w:ascii="Arial" w:hAnsi="Arial" w:cs="Arial"/>
        </w:rPr>
        <w:t xml:space="preserve"> </w:t>
      </w:r>
      <w:r w:rsidR="00265C81" w:rsidRPr="00265C81">
        <w:rPr>
          <w:rFonts w:ascii="Arial" w:hAnsi="Arial" w:cs="Arial"/>
        </w:rPr>
        <w:t>(Radio Frequency Identification)</w:t>
      </w:r>
      <w:r w:rsidRPr="00EC67F5">
        <w:rPr>
          <w:rFonts w:ascii="Arial" w:hAnsi="Arial" w:cs="Arial"/>
        </w:rPr>
        <w:t xml:space="preserve"> y radares FMCW </w:t>
      </w:r>
      <w:r w:rsidR="004923F6" w:rsidRPr="004923F6">
        <w:rPr>
          <w:rFonts w:ascii="Arial" w:hAnsi="Arial" w:cs="Arial"/>
        </w:rPr>
        <w:t>(Frequency-Modulated Continuous Wave)</w:t>
      </w:r>
      <w:r w:rsidR="004923F6">
        <w:rPr>
          <w:rFonts w:ascii="Arial" w:hAnsi="Arial" w:cs="Arial"/>
        </w:rPr>
        <w:t xml:space="preserve"> </w:t>
      </w:r>
      <w:r w:rsidRPr="00EC67F5">
        <w:rPr>
          <w:rFonts w:ascii="Arial" w:hAnsi="Arial" w:cs="Arial"/>
        </w:rPr>
        <w:t>para aplicaciones de HAR no invasivas (Chao Yang et al., 2022).</w:t>
      </w:r>
      <w:r w:rsidR="004923F6">
        <w:rPr>
          <w:rFonts w:ascii="Arial" w:hAnsi="Arial" w:cs="Arial"/>
        </w:rPr>
        <w:t xml:space="preserve"> </w:t>
      </w:r>
      <w:r w:rsidR="004923F6" w:rsidRPr="004923F6">
        <w:rPr>
          <w:rFonts w:ascii="Arial" w:hAnsi="Arial" w:cs="Arial"/>
        </w:rPr>
        <w:t xml:space="preserve"> Estas tecnologías </w:t>
      </w:r>
      <w:r w:rsidR="004923F6">
        <w:rPr>
          <w:rFonts w:ascii="Arial" w:hAnsi="Arial" w:cs="Arial"/>
        </w:rPr>
        <w:t>permiten evitar el contacto físico con el sujeto de prueba.</w:t>
      </w:r>
      <w:r w:rsidR="00E9651D">
        <w:rPr>
          <w:rFonts w:ascii="Arial" w:hAnsi="Arial" w:cs="Arial"/>
        </w:rPr>
        <w:t xml:space="preserve"> </w:t>
      </w:r>
      <w:r w:rsidR="00E9651D" w:rsidRPr="00E9651D">
        <w:rPr>
          <w:rFonts w:ascii="Arial" w:hAnsi="Arial" w:cs="Arial"/>
        </w:rPr>
        <w:t xml:space="preserve">El radar FMCW, </w:t>
      </w:r>
      <w:r w:rsidR="003F24D2">
        <w:rPr>
          <w:rFonts w:ascii="Arial" w:hAnsi="Arial" w:cs="Arial"/>
        </w:rPr>
        <w:t>en particular</w:t>
      </w:r>
      <w:r w:rsidR="00E9651D" w:rsidRPr="00E9651D">
        <w:rPr>
          <w:rFonts w:ascii="Arial" w:hAnsi="Arial" w:cs="Arial"/>
        </w:rPr>
        <w:t xml:space="preserve">, ha mostrado resultados prometedores en la identificación de múltiples sujetos en movimiento (Hossein Raeis et al., 2022) y en la localización en interiores (R. Sorrentino et al., 2012). </w:t>
      </w:r>
    </w:p>
    <w:p w14:paraId="15301E47" w14:textId="761B4D10" w:rsidR="000116BB" w:rsidRDefault="000116BB" w:rsidP="000116BB">
      <w:pPr>
        <w:tabs>
          <w:tab w:val="left" w:pos="1620"/>
        </w:tabs>
        <w:spacing w:after="0" w:line="240" w:lineRule="auto"/>
        <w:jc w:val="both"/>
        <w:rPr>
          <w:rFonts w:ascii="Arial" w:hAnsi="Arial" w:cs="Arial"/>
        </w:rPr>
      </w:pPr>
      <w:r>
        <w:rPr>
          <w:noProof/>
        </w:rPr>
        <w:drawing>
          <wp:anchor distT="0" distB="0" distL="114300" distR="114300" simplePos="0" relativeHeight="251674624" behindDoc="0" locked="0" layoutInCell="1" allowOverlap="1" wp14:anchorId="312C592F" wp14:editId="412888A9">
            <wp:simplePos x="0" y="0"/>
            <wp:positionH relativeFrom="margin">
              <wp:posOffset>1431290</wp:posOffset>
            </wp:positionH>
            <wp:positionV relativeFrom="paragraph">
              <wp:posOffset>108585</wp:posOffset>
            </wp:positionV>
            <wp:extent cx="3242619" cy="2160270"/>
            <wp:effectExtent l="0" t="0" r="0" b="0"/>
            <wp:wrapNone/>
            <wp:docPr id="964316430" name="Imagen 24" descr="El router Wi-Fi no solo sirve navegar por internet, este grupo de  investigadores lo usa para &quot;ver&quot; personas a través de las par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router Wi-Fi no solo sirve navegar por internet, este grupo de  investigadores lo usa para &quot;ver&quot; personas a través de las pared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2619"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2CF26" w14:textId="77777777" w:rsidR="000116BB" w:rsidRDefault="000116BB" w:rsidP="000116BB">
      <w:pPr>
        <w:tabs>
          <w:tab w:val="left" w:pos="1620"/>
        </w:tabs>
        <w:spacing w:after="0" w:line="240" w:lineRule="auto"/>
        <w:jc w:val="both"/>
        <w:rPr>
          <w:rFonts w:ascii="Arial" w:hAnsi="Arial" w:cs="Arial"/>
        </w:rPr>
      </w:pPr>
    </w:p>
    <w:p w14:paraId="6E0559D1" w14:textId="77777777" w:rsidR="000116BB" w:rsidRDefault="000116BB" w:rsidP="000116BB">
      <w:pPr>
        <w:tabs>
          <w:tab w:val="left" w:pos="1620"/>
        </w:tabs>
        <w:spacing w:after="0" w:line="240" w:lineRule="auto"/>
        <w:jc w:val="both"/>
        <w:rPr>
          <w:rFonts w:ascii="Arial" w:hAnsi="Arial" w:cs="Arial"/>
        </w:rPr>
      </w:pPr>
    </w:p>
    <w:p w14:paraId="48E39E75" w14:textId="77777777" w:rsidR="000116BB" w:rsidRDefault="000116BB" w:rsidP="000116BB">
      <w:pPr>
        <w:tabs>
          <w:tab w:val="left" w:pos="1620"/>
        </w:tabs>
        <w:spacing w:after="0" w:line="240" w:lineRule="auto"/>
        <w:jc w:val="both"/>
        <w:rPr>
          <w:rFonts w:ascii="Arial" w:hAnsi="Arial" w:cs="Arial"/>
        </w:rPr>
      </w:pPr>
    </w:p>
    <w:p w14:paraId="6A38911A" w14:textId="77777777" w:rsidR="00271563" w:rsidRDefault="00271563" w:rsidP="000116BB">
      <w:pPr>
        <w:tabs>
          <w:tab w:val="left" w:pos="1620"/>
        </w:tabs>
        <w:spacing w:after="0" w:line="240" w:lineRule="auto"/>
        <w:jc w:val="both"/>
        <w:rPr>
          <w:rFonts w:ascii="Arial" w:hAnsi="Arial" w:cs="Arial"/>
        </w:rPr>
      </w:pPr>
    </w:p>
    <w:p w14:paraId="220F327E" w14:textId="77777777" w:rsidR="000116BB" w:rsidRDefault="000116BB" w:rsidP="000116BB">
      <w:pPr>
        <w:tabs>
          <w:tab w:val="left" w:pos="1620"/>
        </w:tabs>
        <w:spacing w:after="0" w:line="240" w:lineRule="auto"/>
        <w:jc w:val="both"/>
        <w:rPr>
          <w:rFonts w:ascii="Arial" w:hAnsi="Arial" w:cs="Arial"/>
        </w:rPr>
      </w:pPr>
    </w:p>
    <w:p w14:paraId="1666D0AC" w14:textId="77777777" w:rsidR="000116BB" w:rsidRDefault="000116BB" w:rsidP="000116BB">
      <w:pPr>
        <w:tabs>
          <w:tab w:val="left" w:pos="1620"/>
        </w:tabs>
        <w:spacing w:after="0" w:line="240" w:lineRule="auto"/>
        <w:jc w:val="both"/>
        <w:rPr>
          <w:rFonts w:ascii="Arial" w:hAnsi="Arial" w:cs="Arial"/>
        </w:rPr>
      </w:pPr>
    </w:p>
    <w:p w14:paraId="5E819BFC" w14:textId="77777777" w:rsidR="000116BB" w:rsidRDefault="000116BB" w:rsidP="000116BB">
      <w:pPr>
        <w:tabs>
          <w:tab w:val="left" w:pos="1620"/>
        </w:tabs>
        <w:spacing w:after="0" w:line="240" w:lineRule="auto"/>
        <w:jc w:val="both"/>
        <w:rPr>
          <w:rFonts w:ascii="Arial" w:hAnsi="Arial" w:cs="Arial"/>
        </w:rPr>
      </w:pPr>
    </w:p>
    <w:p w14:paraId="0809EE96" w14:textId="77777777" w:rsidR="000116BB" w:rsidRDefault="000116BB" w:rsidP="000116BB">
      <w:pPr>
        <w:tabs>
          <w:tab w:val="left" w:pos="1620"/>
        </w:tabs>
        <w:spacing w:after="0" w:line="240" w:lineRule="auto"/>
        <w:jc w:val="both"/>
        <w:rPr>
          <w:rFonts w:ascii="Arial" w:hAnsi="Arial" w:cs="Arial"/>
        </w:rPr>
      </w:pPr>
    </w:p>
    <w:p w14:paraId="682BBB9D" w14:textId="77777777" w:rsidR="000116BB" w:rsidRDefault="000116BB" w:rsidP="000116BB">
      <w:pPr>
        <w:tabs>
          <w:tab w:val="left" w:pos="1620"/>
        </w:tabs>
        <w:spacing w:after="0" w:line="240" w:lineRule="auto"/>
        <w:jc w:val="both"/>
        <w:rPr>
          <w:rFonts w:ascii="Arial" w:hAnsi="Arial" w:cs="Arial"/>
        </w:rPr>
      </w:pPr>
    </w:p>
    <w:p w14:paraId="7A68515F" w14:textId="77777777" w:rsidR="000116BB" w:rsidRDefault="000116BB" w:rsidP="000116BB">
      <w:pPr>
        <w:tabs>
          <w:tab w:val="left" w:pos="1620"/>
        </w:tabs>
        <w:spacing w:after="0" w:line="240" w:lineRule="auto"/>
        <w:jc w:val="both"/>
        <w:rPr>
          <w:rFonts w:ascii="Arial" w:hAnsi="Arial" w:cs="Arial"/>
        </w:rPr>
      </w:pPr>
    </w:p>
    <w:p w14:paraId="0F2AD1E7" w14:textId="77777777" w:rsidR="000116BB" w:rsidRDefault="000116BB" w:rsidP="000116BB">
      <w:pPr>
        <w:tabs>
          <w:tab w:val="left" w:pos="1620"/>
        </w:tabs>
        <w:spacing w:after="0" w:line="240" w:lineRule="auto"/>
        <w:jc w:val="both"/>
        <w:rPr>
          <w:rFonts w:ascii="Arial" w:hAnsi="Arial" w:cs="Arial"/>
        </w:rPr>
      </w:pPr>
    </w:p>
    <w:p w14:paraId="73F2E93C" w14:textId="77777777" w:rsidR="000116BB" w:rsidRDefault="000116BB" w:rsidP="000116BB">
      <w:pPr>
        <w:tabs>
          <w:tab w:val="left" w:pos="1620"/>
        </w:tabs>
        <w:spacing w:after="0" w:line="240" w:lineRule="auto"/>
        <w:jc w:val="both"/>
        <w:rPr>
          <w:rFonts w:ascii="Arial" w:hAnsi="Arial" w:cs="Arial"/>
        </w:rPr>
      </w:pPr>
    </w:p>
    <w:p w14:paraId="6DE3F99D" w14:textId="77777777" w:rsidR="000116BB" w:rsidRDefault="000116BB" w:rsidP="000116BB">
      <w:pPr>
        <w:tabs>
          <w:tab w:val="left" w:pos="1620"/>
        </w:tabs>
        <w:spacing w:after="0" w:line="240" w:lineRule="auto"/>
        <w:jc w:val="both"/>
        <w:rPr>
          <w:rFonts w:ascii="Arial" w:hAnsi="Arial" w:cs="Arial"/>
        </w:rPr>
      </w:pPr>
    </w:p>
    <w:p w14:paraId="17E349D4" w14:textId="77777777" w:rsidR="000116BB" w:rsidRDefault="000116BB" w:rsidP="000116BB">
      <w:pPr>
        <w:spacing w:after="0" w:line="240" w:lineRule="auto"/>
        <w:jc w:val="center"/>
        <w:rPr>
          <w:rFonts w:ascii="Arial" w:hAnsi="Arial" w:cs="Arial"/>
          <w:sz w:val="18"/>
          <w:szCs w:val="18"/>
        </w:rPr>
      </w:pPr>
    </w:p>
    <w:p w14:paraId="2BBEFAE5" w14:textId="56AC77D5" w:rsidR="000116BB" w:rsidRDefault="000116BB" w:rsidP="000116BB">
      <w:pPr>
        <w:spacing w:after="0" w:line="240" w:lineRule="auto"/>
        <w:jc w:val="center"/>
        <w:rPr>
          <w:rFonts w:ascii="Arial" w:hAnsi="Arial" w:cs="Arial"/>
        </w:rPr>
      </w:pPr>
      <w:r w:rsidRPr="003E076F">
        <w:rPr>
          <w:rFonts w:ascii="Arial" w:hAnsi="Arial" w:cs="Arial"/>
          <w:sz w:val="18"/>
          <w:szCs w:val="18"/>
        </w:rPr>
        <w:t xml:space="preserve">Figura </w:t>
      </w:r>
      <w:r>
        <w:rPr>
          <w:rFonts w:ascii="Arial" w:hAnsi="Arial" w:cs="Arial"/>
          <w:sz w:val="18"/>
          <w:szCs w:val="18"/>
        </w:rPr>
        <w:t>12</w:t>
      </w:r>
      <w:r w:rsidRPr="003E076F">
        <w:rPr>
          <w:rFonts w:ascii="Arial" w:hAnsi="Arial" w:cs="Arial"/>
          <w:sz w:val="18"/>
          <w:szCs w:val="18"/>
        </w:rPr>
        <w:t xml:space="preserve">: </w:t>
      </w:r>
      <w:r w:rsidR="00641C32">
        <w:rPr>
          <w:rFonts w:ascii="Arial" w:hAnsi="Arial" w:cs="Arial"/>
          <w:sz w:val="18"/>
          <w:szCs w:val="18"/>
        </w:rPr>
        <w:t>Representación de WIFI usado para identificación de personas.</w:t>
      </w:r>
      <w:r w:rsidRPr="003E076F">
        <w:rPr>
          <w:rFonts w:ascii="Arial" w:hAnsi="Arial" w:cs="Arial"/>
          <w:sz w:val="18"/>
          <w:szCs w:val="18"/>
        </w:rPr>
        <w:t xml:space="preserve"> Fuente: </w:t>
      </w:r>
      <w:r w:rsidR="00641C32" w:rsidRPr="00641C32">
        <w:rPr>
          <w:rFonts w:ascii="Arial" w:hAnsi="Arial" w:cs="Arial"/>
          <w:sz w:val="18"/>
          <w:szCs w:val="18"/>
        </w:rPr>
        <w:t>https://www.xataka.com.mx/investigacion/router-wi-fi-no-solo-sirve-navegar-internet-este-grupo-investigadores-usa-para-ver-personas-a-traves-paredes</w:t>
      </w:r>
    </w:p>
    <w:p w14:paraId="3CA0D6E0" w14:textId="60DEA5A6" w:rsidR="000116BB" w:rsidRDefault="000116BB" w:rsidP="00814D36">
      <w:pPr>
        <w:tabs>
          <w:tab w:val="left" w:pos="1620"/>
        </w:tabs>
        <w:spacing w:line="360" w:lineRule="auto"/>
        <w:jc w:val="both"/>
        <w:rPr>
          <w:rFonts w:ascii="Arial" w:hAnsi="Arial" w:cs="Arial"/>
        </w:rPr>
      </w:pPr>
    </w:p>
    <w:p w14:paraId="686D5C21" w14:textId="6E4AA8E4" w:rsidR="004923F6" w:rsidRPr="00EC67F5" w:rsidRDefault="00E9651D" w:rsidP="00E9651D">
      <w:pPr>
        <w:tabs>
          <w:tab w:val="left" w:pos="1620"/>
        </w:tabs>
        <w:spacing w:line="360" w:lineRule="auto"/>
        <w:jc w:val="both"/>
        <w:rPr>
          <w:rFonts w:ascii="Arial" w:hAnsi="Arial" w:cs="Arial"/>
        </w:rPr>
      </w:pPr>
      <w:r w:rsidRPr="00E9651D">
        <w:rPr>
          <w:rFonts w:ascii="Arial" w:hAnsi="Arial" w:cs="Arial"/>
        </w:rPr>
        <w:t>Además, sistemas UWB</w:t>
      </w:r>
      <w:r>
        <w:rPr>
          <w:rFonts w:ascii="Arial" w:hAnsi="Arial" w:cs="Arial"/>
        </w:rPr>
        <w:t xml:space="preserve"> (</w:t>
      </w:r>
      <w:r w:rsidRPr="00E9651D">
        <w:rPr>
          <w:rFonts w:ascii="Arial" w:hAnsi="Arial" w:cs="Arial"/>
        </w:rPr>
        <w:t>Ultra-Wideband</w:t>
      </w:r>
      <w:r>
        <w:rPr>
          <w:rFonts w:ascii="Arial" w:hAnsi="Arial" w:cs="Arial"/>
        </w:rPr>
        <w:t>)</w:t>
      </w:r>
      <w:r w:rsidRPr="00E9651D">
        <w:rPr>
          <w:rFonts w:ascii="Arial" w:hAnsi="Arial" w:cs="Arial"/>
        </w:rPr>
        <w:t xml:space="preserve"> y WiFi se han empleado como radares pasivos para </w:t>
      </w:r>
      <w:r>
        <w:rPr>
          <w:rFonts w:ascii="Arial" w:hAnsi="Arial" w:cs="Arial"/>
        </w:rPr>
        <w:t>la detección de actividades</w:t>
      </w:r>
      <w:r w:rsidRPr="00E9651D">
        <w:rPr>
          <w:rFonts w:ascii="Arial" w:hAnsi="Arial" w:cs="Arial"/>
        </w:rPr>
        <w:t xml:space="preserve"> (M. J. Bocus et al., 2021), mientras que los radares de ondas milimétricas han aprovechado datos de nubes de puntos para el HAR (Akash Deep Singh et al., 2019).</w:t>
      </w:r>
    </w:p>
    <w:p w14:paraId="53BA2828" w14:textId="4B5AE890" w:rsidR="00814D36" w:rsidRDefault="009B7D88" w:rsidP="0039171E">
      <w:pPr>
        <w:tabs>
          <w:tab w:val="left" w:pos="1620"/>
        </w:tabs>
        <w:spacing w:line="360" w:lineRule="auto"/>
        <w:jc w:val="both"/>
        <w:rPr>
          <w:rFonts w:ascii="Arial" w:hAnsi="Arial" w:cs="Arial"/>
        </w:rPr>
      </w:pPr>
      <w:r>
        <w:rPr>
          <w:rFonts w:ascii="Arial" w:hAnsi="Arial" w:cs="Arial"/>
        </w:rPr>
        <w:t xml:space="preserve">Algunos de los sensores no invasivos suelen ser los mismos que </w:t>
      </w:r>
      <w:r w:rsidR="00957150">
        <w:rPr>
          <w:rFonts w:ascii="Arial" w:hAnsi="Arial" w:cs="Arial"/>
        </w:rPr>
        <w:t>los invasivos</w:t>
      </w:r>
      <w:r w:rsidR="004F08F1">
        <w:rPr>
          <w:rFonts w:ascii="Arial" w:hAnsi="Arial" w:cs="Arial"/>
        </w:rPr>
        <w:t xml:space="preserve"> (</w:t>
      </w:r>
      <w:r w:rsidR="004F08F1" w:rsidRPr="004F08F1">
        <w:rPr>
          <w:rFonts w:ascii="Arial" w:hAnsi="Arial" w:cs="Arial"/>
        </w:rPr>
        <w:t>acelerómetros y giroscopios</w:t>
      </w:r>
      <w:r w:rsidR="004F08F1">
        <w:rPr>
          <w:rFonts w:ascii="Arial" w:hAnsi="Arial" w:cs="Arial"/>
        </w:rPr>
        <w:t>)</w:t>
      </w:r>
      <w:r w:rsidR="00957150">
        <w:rPr>
          <w:rFonts w:ascii="Arial" w:hAnsi="Arial" w:cs="Arial"/>
        </w:rPr>
        <w:t xml:space="preserve">, sin </w:t>
      </w:r>
      <w:r w:rsidR="00C02AE8">
        <w:rPr>
          <w:rFonts w:ascii="Arial" w:hAnsi="Arial" w:cs="Arial"/>
        </w:rPr>
        <w:t>embargo,</w:t>
      </w:r>
      <w:r w:rsidR="00957150">
        <w:rPr>
          <w:rFonts w:ascii="Arial" w:hAnsi="Arial" w:cs="Arial"/>
        </w:rPr>
        <w:t xml:space="preserve"> estos suelen posicionarse en un dispositivo externo no invasivo, como por ejemplo relojes inteligentes o teléfonos celulares, tal y como lo señalan </w:t>
      </w:r>
      <w:r w:rsidR="00957150" w:rsidRPr="00957150">
        <w:rPr>
          <w:rFonts w:ascii="Arial" w:hAnsi="Arial" w:cs="Arial"/>
        </w:rPr>
        <w:t>Jeyakumar et al., 2019; Bragança et al., 2020</w:t>
      </w:r>
      <w:r w:rsidR="00957150">
        <w:rPr>
          <w:rFonts w:ascii="Arial" w:hAnsi="Arial" w:cs="Arial"/>
        </w:rPr>
        <w:t>.</w:t>
      </w:r>
    </w:p>
    <w:p w14:paraId="3F4E40EA" w14:textId="77777777" w:rsidR="000116BB" w:rsidRDefault="000116BB" w:rsidP="0039171E">
      <w:pPr>
        <w:tabs>
          <w:tab w:val="left" w:pos="1620"/>
        </w:tabs>
        <w:spacing w:line="360" w:lineRule="auto"/>
        <w:jc w:val="both"/>
        <w:rPr>
          <w:rFonts w:ascii="Arial" w:hAnsi="Arial" w:cs="Arial"/>
        </w:rPr>
      </w:pPr>
    </w:p>
    <w:p w14:paraId="7630899D" w14:textId="25CA05F3" w:rsidR="00CC6BFF" w:rsidRDefault="00CC6BFF" w:rsidP="0039171E">
      <w:pPr>
        <w:tabs>
          <w:tab w:val="left" w:pos="1620"/>
        </w:tabs>
        <w:spacing w:line="360" w:lineRule="auto"/>
        <w:jc w:val="both"/>
        <w:rPr>
          <w:rFonts w:ascii="Arial" w:hAnsi="Arial" w:cs="Arial"/>
        </w:rPr>
      </w:pPr>
      <w:r>
        <w:rPr>
          <w:noProof/>
        </w:rPr>
        <w:drawing>
          <wp:anchor distT="0" distB="0" distL="114300" distR="114300" simplePos="0" relativeHeight="251672576" behindDoc="0" locked="0" layoutInCell="1" allowOverlap="1" wp14:anchorId="5A2EA7B2" wp14:editId="252E87E7">
            <wp:simplePos x="0" y="0"/>
            <wp:positionH relativeFrom="margin">
              <wp:posOffset>1440815</wp:posOffset>
            </wp:positionH>
            <wp:positionV relativeFrom="paragraph">
              <wp:posOffset>27305</wp:posOffset>
            </wp:positionV>
            <wp:extent cx="3204210" cy="1994299"/>
            <wp:effectExtent l="19050" t="19050" r="15240" b="25400"/>
            <wp:wrapNone/>
            <wp:docPr id="278381697" name="Imagen 1" descr="Human Activity Recognition with Smartphones — Michael Chatzidak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man Activity Recognition with Smartphones — Michael Chatzidak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4210" cy="199429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9584C7F" w14:textId="77777777" w:rsidR="00CC6BFF" w:rsidRDefault="00CC6BFF" w:rsidP="0039171E">
      <w:pPr>
        <w:tabs>
          <w:tab w:val="left" w:pos="1620"/>
        </w:tabs>
        <w:spacing w:line="360" w:lineRule="auto"/>
        <w:jc w:val="both"/>
        <w:rPr>
          <w:rFonts w:ascii="Arial" w:hAnsi="Arial" w:cs="Arial"/>
        </w:rPr>
      </w:pPr>
    </w:p>
    <w:p w14:paraId="1801FB02" w14:textId="77777777" w:rsidR="00CC6BFF" w:rsidRDefault="00CC6BFF" w:rsidP="0039171E">
      <w:pPr>
        <w:tabs>
          <w:tab w:val="left" w:pos="1620"/>
        </w:tabs>
        <w:spacing w:line="360" w:lineRule="auto"/>
        <w:jc w:val="both"/>
        <w:rPr>
          <w:rFonts w:ascii="Arial" w:hAnsi="Arial" w:cs="Arial"/>
        </w:rPr>
      </w:pPr>
    </w:p>
    <w:p w14:paraId="745F7064" w14:textId="77777777" w:rsidR="00CC6BFF" w:rsidRDefault="00CC6BFF" w:rsidP="0039171E">
      <w:pPr>
        <w:tabs>
          <w:tab w:val="left" w:pos="1620"/>
        </w:tabs>
        <w:spacing w:line="360" w:lineRule="auto"/>
        <w:jc w:val="both"/>
        <w:rPr>
          <w:rFonts w:ascii="Arial" w:hAnsi="Arial" w:cs="Arial"/>
        </w:rPr>
      </w:pPr>
    </w:p>
    <w:p w14:paraId="00E548A3" w14:textId="77777777" w:rsidR="00CC6BFF" w:rsidRDefault="00CC6BFF" w:rsidP="0039171E">
      <w:pPr>
        <w:tabs>
          <w:tab w:val="left" w:pos="1620"/>
        </w:tabs>
        <w:spacing w:line="360" w:lineRule="auto"/>
        <w:jc w:val="both"/>
        <w:rPr>
          <w:rFonts w:ascii="Arial" w:hAnsi="Arial" w:cs="Arial"/>
        </w:rPr>
      </w:pPr>
    </w:p>
    <w:p w14:paraId="2BD6A862" w14:textId="77777777" w:rsidR="00CC6BFF" w:rsidRDefault="00CC6BFF" w:rsidP="0039171E">
      <w:pPr>
        <w:tabs>
          <w:tab w:val="left" w:pos="1620"/>
        </w:tabs>
        <w:spacing w:line="360" w:lineRule="auto"/>
        <w:jc w:val="both"/>
        <w:rPr>
          <w:rFonts w:ascii="Arial" w:hAnsi="Arial" w:cs="Arial"/>
        </w:rPr>
      </w:pPr>
    </w:p>
    <w:p w14:paraId="645784C8" w14:textId="5340AA26" w:rsidR="00CC6BFF" w:rsidRDefault="00CC6BFF" w:rsidP="00CC6BFF">
      <w:pPr>
        <w:spacing w:line="240" w:lineRule="auto"/>
        <w:jc w:val="center"/>
        <w:rPr>
          <w:rFonts w:ascii="Arial" w:hAnsi="Arial" w:cs="Arial"/>
        </w:rPr>
      </w:pPr>
      <w:r w:rsidRPr="003E076F">
        <w:rPr>
          <w:rFonts w:ascii="Arial" w:hAnsi="Arial" w:cs="Arial"/>
          <w:sz w:val="18"/>
          <w:szCs w:val="18"/>
        </w:rPr>
        <w:t xml:space="preserve">Figura </w:t>
      </w:r>
      <w:r>
        <w:rPr>
          <w:rFonts w:ascii="Arial" w:hAnsi="Arial" w:cs="Arial"/>
          <w:sz w:val="18"/>
          <w:szCs w:val="18"/>
        </w:rPr>
        <w:t>1</w:t>
      </w:r>
      <w:r w:rsidR="000116BB">
        <w:rPr>
          <w:rFonts w:ascii="Arial" w:hAnsi="Arial" w:cs="Arial"/>
          <w:sz w:val="18"/>
          <w:szCs w:val="18"/>
        </w:rPr>
        <w:t>3</w:t>
      </w:r>
      <w:r w:rsidRPr="003E076F">
        <w:rPr>
          <w:rFonts w:ascii="Arial" w:hAnsi="Arial" w:cs="Arial"/>
          <w:sz w:val="18"/>
          <w:szCs w:val="18"/>
        </w:rPr>
        <w:t xml:space="preserve">: </w:t>
      </w:r>
      <w:r>
        <w:rPr>
          <w:rFonts w:ascii="Arial" w:hAnsi="Arial" w:cs="Arial"/>
          <w:sz w:val="18"/>
          <w:szCs w:val="18"/>
        </w:rPr>
        <w:t xml:space="preserve">HAR empleando un teléfono celuar como </w:t>
      </w:r>
      <w:r w:rsidR="006A411D">
        <w:rPr>
          <w:rFonts w:ascii="Arial" w:hAnsi="Arial" w:cs="Arial"/>
          <w:sz w:val="18"/>
          <w:szCs w:val="18"/>
        </w:rPr>
        <w:t>apoyo para captura de datos</w:t>
      </w:r>
      <w:r w:rsidRPr="003E076F">
        <w:rPr>
          <w:rFonts w:ascii="Arial" w:hAnsi="Arial" w:cs="Arial"/>
          <w:sz w:val="18"/>
          <w:szCs w:val="18"/>
        </w:rPr>
        <w:t xml:space="preserve"> Fuente: </w:t>
      </w:r>
      <w:r w:rsidR="006A411D" w:rsidRPr="006A411D">
        <w:rPr>
          <w:rFonts w:ascii="Arial" w:hAnsi="Arial" w:cs="Arial"/>
          <w:sz w:val="18"/>
          <w:szCs w:val="18"/>
        </w:rPr>
        <w:t>https://www.mikechatzidakis.com/home/2017/7/30/human-activity-recognition-with-smartphones</w:t>
      </w:r>
    </w:p>
    <w:p w14:paraId="1DC50D53" w14:textId="77777777" w:rsidR="00CC6BFF" w:rsidRDefault="00CC6BFF" w:rsidP="0039171E">
      <w:pPr>
        <w:tabs>
          <w:tab w:val="left" w:pos="1620"/>
        </w:tabs>
        <w:spacing w:line="360" w:lineRule="auto"/>
        <w:jc w:val="both"/>
        <w:rPr>
          <w:rFonts w:ascii="Arial" w:hAnsi="Arial" w:cs="Arial"/>
        </w:rPr>
      </w:pPr>
    </w:p>
    <w:p w14:paraId="7CF98634" w14:textId="7D77900E" w:rsidR="003D3222" w:rsidRDefault="003D3222" w:rsidP="0039171E">
      <w:pPr>
        <w:tabs>
          <w:tab w:val="left" w:pos="1620"/>
        </w:tabs>
        <w:spacing w:line="360" w:lineRule="auto"/>
        <w:jc w:val="both"/>
        <w:rPr>
          <w:rFonts w:ascii="Arial" w:hAnsi="Arial" w:cs="Arial"/>
        </w:rPr>
      </w:pPr>
      <w:r w:rsidRPr="003D3222">
        <w:rPr>
          <w:rFonts w:ascii="Arial" w:hAnsi="Arial" w:cs="Arial"/>
        </w:rPr>
        <w:t>Su versatilidad se extiende a aplicaciones innovadoras como la detección de caídas y la evaluación cognitiva en entornos domésticos inteligentes (Raeis et al., 2021). A pesar de los avances, persisten desafíos como la robustez de los modelos ante variaciones en la colocación de los sensores</w:t>
      </w:r>
      <w:r>
        <w:rPr>
          <w:rFonts w:ascii="Arial" w:hAnsi="Arial" w:cs="Arial"/>
        </w:rPr>
        <w:t xml:space="preserve"> para que sean lo menos invasivos posibles</w:t>
      </w:r>
      <w:r w:rsidRPr="003D3222">
        <w:rPr>
          <w:rFonts w:ascii="Arial" w:hAnsi="Arial" w:cs="Arial"/>
        </w:rPr>
        <w:t xml:space="preserve"> y su disponibilidad (Jeyakumar et al., 2019; Figueira et al., 2016). </w:t>
      </w:r>
    </w:p>
    <w:p w14:paraId="778B96E3" w14:textId="77777777" w:rsidR="00271563" w:rsidRDefault="00271563" w:rsidP="0039171E">
      <w:pPr>
        <w:tabs>
          <w:tab w:val="left" w:pos="1620"/>
        </w:tabs>
        <w:spacing w:line="360" w:lineRule="auto"/>
        <w:jc w:val="both"/>
        <w:rPr>
          <w:rFonts w:ascii="Arial" w:hAnsi="Arial" w:cs="Arial"/>
        </w:rPr>
      </w:pPr>
    </w:p>
    <w:p w14:paraId="52A1739B" w14:textId="580AB420" w:rsidR="002C0A00" w:rsidRDefault="002C0A00" w:rsidP="0039171E">
      <w:pPr>
        <w:tabs>
          <w:tab w:val="left" w:pos="1620"/>
        </w:tabs>
        <w:spacing w:line="360" w:lineRule="auto"/>
        <w:jc w:val="both"/>
        <w:rPr>
          <w:rFonts w:ascii="Arial" w:hAnsi="Arial" w:cs="Arial"/>
          <w:lang w:val="es-ES"/>
        </w:rPr>
      </w:pPr>
      <w:r>
        <w:rPr>
          <w:rFonts w:ascii="Arial" w:hAnsi="Arial" w:cs="Arial"/>
          <w:lang w:val="es-ES"/>
        </w:rPr>
        <w:t>-Sensores más utilizados (acelerómetro, giroscopio y emg)</w:t>
      </w:r>
    </w:p>
    <w:p w14:paraId="39371A54" w14:textId="77777777" w:rsidR="00CA18AA" w:rsidRDefault="00CA18AA" w:rsidP="00B530D5">
      <w:pPr>
        <w:tabs>
          <w:tab w:val="left" w:pos="1620"/>
        </w:tabs>
        <w:spacing w:line="360" w:lineRule="auto"/>
        <w:jc w:val="both"/>
        <w:rPr>
          <w:rFonts w:ascii="Arial" w:hAnsi="Arial" w:cs="Arial"/>
        </w:rPr>
      </w:pPr>
      <w:r>
        <w:rPr>
          <w:rFonts w:ascii="Arial" w:hAnsi="Arial" w:cs="Arial"/>
        </w:rPr>
        <w:t>Los acelerómetros pueden clasificarse dentro de tres grandes grupos:</w:t>
      </w:r>
    </w:p>
    <w:p w14:paraId="4EF47756" w14:textId="00044685"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mecánicos.</w:t>
      </w:r>
    </w:p>
    <w:p w14:paraId="7A055280" w14:textId="77777777"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capacitivos.</w:t>
      </w:r>
    </w:p>
    <w:p w14:paraId="39B8C257" w14:textId="77777777" w:rsidR="00CA18AA" w:rsidRDefault="00CA18AA" w:rsidP="00CA18AA">
      <w:pPr>
        <w:pStyle w:val="Prrafodelista"/>
        <w:numPr>
          <w:ilvl w:val="0"/>
          <w:numId w:val="8"/>
        </w:numPr>
        <w:tabs>
          <w:tab w:val="left" w:pos="1620"/>
        </w:tabs>
        <w:spacing w:line="360" w:lineRule="auto"/>
        <w:jc w:val="both"/>
        <w:rPr>
          <w:rFonts w:ascii="Arial" w:hAnsi="Arial" w:cs="Arial"/>
        </w:rPr>
      </w:pPr>
      <w:r>
        <w:rPr>
          <w:rFonts w:ascii="Arial" w:hAnsi="Arial" w:cs="Arial"/>
        </w:rPr>
        <w:t>Acelerómetros piezoeléctricos.</w:t>
      </w:r>
    </w:p>
    <w:p w14:paraId="58B12498" w14:textId="77777777" w:rsidR="00CA18AA" w:rsidRDefault="00CA18AA" w:rsidP="00CA18AA">
      <w:pPr>
        <w:pStyle w:val="Prrafodelista"/>
        <w:tabs>
          <w:tab w:val="left" w:pos="1620"/>
        </w:tabs>
        <w:spacing w:line="360" w:lineRule="auto"/>
        <w:jc w:val="both"/>
        <w:rPr>
          <w:rFonts w:ascii="Arial" w:hAnsi="Arial" w:cs="Arial"/>
        </w:rPr>
      </w:pPr>
    </w:p>
    <w:p w14:paraId="47B59FA8" w14:textId="77777777" w:rsidR="001526E0" w:rsidRDefault="00CA18AA" w:rsidP="008C5F3D">
      <w:pPr>
        <w:pStyle w:val="Prrafodelista"/>
        <w:numPr>
          <w:ilvl w:val="0"/>
          <w:numId w:val="9"/>
        </w:numPr>
        <w:tabs>
          <w:tab w:val="left" w:pos="1620"/>
        </w:tabs>
        <w:spacing w:line="360" w:lineRule="auto"/>
        <w:jc w:val="both"/>
        <w:rPr>
          <w:rFonts w:ascii="Arial" w:hAnsi="Arial" w:cs="Arial"/>
        </w:rPr>
      </w:pPr>
      <w:r>
        <w:rPr>
          <w:rFonts w:ascii="Arial" w:hAnsi="Arial" w:cs="Arial"/>
        </w:rPr>
        <w:t>Estos acelerómetros basan su principio de funcionamiento en la segunda ley de Newton.</w:t>
      </w:r>
      <w:r w:rsidR="00D377B0">
        <w:rPr>
          <w:rFonts w:ascii="Arial" w:hAnsi="Arial" w:cs="Arial"/>
        </w:rPr>
        <w:t xml:space="preserve"> En su interior, cuenta</w:t>
      </w:r>
      <w:r w:rsidR="00777EF7">
        <w:rPr>
          <w:rFonts w:ascii="Arial" w:hAnsi="Arial" w:cs="Arial"/>
        </w:rPr>
        <w:t>n</w:t>
      </w:r>
      <w:r w:rsidR="00D377B0">
        <w:rPr>
          <w:rFonts w:ascii="Arial" w:hAnsi="Arial" w:cs="Arial"/>
        </w:rPr>
        <w:t xml:space="preserve"> con una masa de prueba, conectado a un “ancla” o “marco” por medio de resortes o soportes elásticos, </w:t>
      </w:r>
      <w:r w:rsidR="00ED5AFF">
        <w:rPr>
          <w:rFonts w:ascii="Arial" w:hAnsi="Arial" w:cs="Arial"/>
        </w:rPr>
        <w:t xml:space="preserve">este último </w:t>
      </w:r>
      <w:r w:rsidR="00D377B0">
        <w:rPr>
          <w:rFonts w:ascii="Arial" w:hAnsi="Arial" w:cs="Arial"/>
        </w:rPr>
        <w:t>actuará como referencia. La masa</w:t>
      </w:r>
      <w:r w:rsidR="00C67388">
        <w:rPr>
          <w:rFonts w:ascii="Arial" w:hAnsi="Arial" w:cs="Arial"/>
        </w:rPr>
        <w:t xml:space="preserve">, cuando el acelerómetro se encuentra en reposo, </w:t>
      </w:r>
      <w:r w:rsidR="00DC1484">
        <w:rPr>
          <w:rFonts w:ascii="Arial" w:hAnsi="Arial" w:cs="Arial"/>
        </w:rPr>
        <w:t>estará</w:t>
      </w:r>
      <w:r w:rsidR="00C67388">
        <w:rPr>
          <w:rFonts w:ascii="Arial" w:hAnsi="Arial" w:cs="Arial"/>
        </w:rPr>
        <w:t xml:space="preserve"> en el mismo estado, pero al presentarse un cambio en su estado</w:t>
      </w:r>
      <w:r w:rsidR="00777EF7">
        <w:rPr>
          <w:rFonts w:ascii="Arial" w:hAnsi="Arial" w:cs="Arial"/>
        </w:rPr>
        <w:t>,</w:t>
      </w:r>
      <w:r w:rsidR="00C67388">
        <w:rPr>
          <w:rFonts w:ascii="Arial" w:hAnsi="Arial" w:cs="Arial"/>
        </w:rPr>
        <w:t xml:space="preserve"> </w:t>
      </w:r>
      <w:r w:rsidR="008C5F3D">
        <w:rPr>
          <w:rFonts w:ascii="Arial" w:hAnsi="Arial" w:cs="Arial"/>
        </w:rPr>
        <w:t xml:space="preserve">la masa de prueba </w:t>
      </w:r>
      <w:r w:rsidR="001526E0">
        <w:rPr>
          <w:rFonts w:ascii="Arial" w:hAnsi="Arial" w:cs="Arial"/>
        </w:rPr>
        <w:t>tenderá a resistir el movimiento debido a su inercia.</w:t>
      </w:r>
    </w:p>
    <w:p w14:paraId="58B66A26" w14:textId="710AABFE" w:rsidR="00CA18AA" w:rsidRDefault="001526E0" w:rsidP="00131ACB">
      <w:pPr>
        <w:pStyle w:val="Prrafodelista"/>
        <w:tabs>
          <w:tab w:val="left" w:pos="1620"/>
        </w:tabs>
        <w:spacing w:line="360" w:lineRule="auto"/>
        <w:ind w:left="360"/>
        <w:jc w:val="both"/>
        <w:rPr>
          <w:rFonts w:ascii="Arial" w:hAnsi="Arial" w:cs="Arial"/>
        </w:rPr>
      </w:pPr>
      <w:r>
        <w:rPr>
          <w:rFonts w:ascii="Arial" w:hAnsi="Arial" w:cs="Arial"/>
        </w:rPr>
        <w:lastRenderedPageBreak/>
        <w:t>Con el modelo matemático de la segunda ley de Newton (F=ma) deducimos que la aceleración experimentada ejercerá una fuerza sobre la masa (a=F/m) que se transferirá a los resort</w:t>
      </w:r>
      <w:r w:rsidR="009E0838">
        <w:rPr>
          <w:rFonts w:ascii="Arial" w:hAnsi="Arial" w:cs="Arial"/>
        </w:rPr>
        <w:t xml:space="preserve">es o soportes elásticos causando que se estiren o compriman </w:t>
      </w:r>
      <w:r w:rsidR="00131ACB">
        <w:rPr>
          <w:rFonts w:ascii="Arial" w:hAnsi="Arial" w:cs="Arial"/>
        </w:rPr>
        <w:t xml:space="preserve">generando un desplazamiento proporcional a la magnitud de la aceleración </w:t>
      </w:r>
      <w:r w:rsidR="00131ACB" w:rsidRPr="00131ACB">
        <w:rPr>
          <w:rFonts w:ascii="Arial" w:hAnsi="Arial" w:cs="Arial"/>
        </w:rPr>
        <w:t xml:space="preserve">(ley de Hooke: </w:t>
      </w:r>
      <w:r w:rsidR="00131ACB" w:rsidRPr="00131ACB">
        <w:rPr>
          <w:rFonts w:ascii="Cambria Math" w:hAnsi="Cambria Math" w:cs="Cambria Math"/>
        </w:rPr>
        <w:t>𝐹</w:t>
      </w:r>
      <w:r w:rsidR="00131ACB" w:rsidRPr="00131ACB">
        <w:rPr>
          <w:rFonts w:ascii="Arial" w:hAnsi="Arial" w:cs="Arial"/>
        </w:rPr>
        <w:t>=−</w:t>
      </w:r>
      <w:r w:rsidR="00131ACB" w:rsidRPr="00131ACB">
        <w:rPr>
          <w:rFonts w:ascii="Cambria Math" w:hAnsi="Cambria Math" w:cs="Cambria Math"/>
        </w:rPr>
        <w:t>𝑘𝑥</w:t>
      </w:r>
      <w:r w:rsidR="00131ACB" w:rsidRPr="00131ACB">
        <w:rPr>
          <w:rFonts w:ascii="Arial" w:hAnsi="Arial" w:cs="Arial"/>
        </w:rPr>
        <w:t xml:space="preserve">, donde </w:t>
      </w:r>
      <w:r w:rsidR="00131ACB" w:rsidRPr="00131ACB">
        <w:rPr>
          <w:rFonts w:ascii="Cambria Math" w:hAnsi="Cambria Math" w:cs="Cambria Math"/>
        </w:rPr>
        <w:t>𝑘</w:t>
      </w:r>
      <w:r w:rsidR="00131ACB" w:rsidRPr="00131ACB">
        <w:rPr>
          <w:rFonts w:ascii="Arial" w:hAnsi="Arial" w:cs="Arial"/>
        </w:rPr>
        <w:t xml:space="preserve"> es la constante del resorte y </w:t>
      </w:r>
      <w:r w:rsidR="00131ACB" w:rsidRPr="00131ACB">
        <w:rPr>
          <w:rFonts w:ascii="Cambria Math" w:hAnsi="Cambria Math" w:cs="Cambria Math"/>
        </w:rPr>
        <w:t>𝑥</w:t>
      </w:r>
      <w:r w:rsidR="00131ACB" w:rsidRPr="00131ACB">
        <w:rPr>
          <w:rFonts w:ascii="Arial" w:hAnsi="Arial" w:cs="Arial"/>
        </w:rPr>
        <w:t xml:space="preserve"> es el desplazamiento).</w:t>
      </w:r>
    </w:p>
    <w:p w14:paraId="0CDF023B" w14:textId="77777777" w:rsidR="00053C0A" w:rsidRDefault="00053C0A" w:rsidP="00131ACB">
      <w:pPr>
        <w:pStyle w:val="Prrafodelista"/>
        <w:tabs>
          <w:tab w:val="left" w:pos="1620"/>
        </w:tabs>
        <w:spacing w:line="360" w:lineRule="auto"/>
        <w:ind w:left="360"/>
        <w:jc w:val="both"/>
        <w:rPr>
          <w:rFonts w:ascii="Arial" w:hAnsi="Arial" w:cs="Arial"/>
        </w:rPr>
      </w:pPr>
    </w:p>
    <w:p w14:paraId="69BE7E64" w14:textId="6A53AB9A" w:rsidR="00053C0A" w:rsidRDefault="00053C0A" w:rsidP="00053C0A">
      <w:pPr>
        <w:pStyle w:val="Prrafodelista"/>
        <w:tabs>
          <w:tab w:val="left" w:pos="1620"/>
        </w:tabs>
        <w:spacing w:line="360" w:lineRule="auto"/>
        <w:ind w:left="360"/>
        <w:jc w:val="both"/>
        <w:rPr>
          <w:rFonts w:ascii="Arial" w:hAnsi="Arial" w:cs="Arial"/>
        </w:rPr>
      </w:pPr>
      <w:r>
        <w:rPr>
          <w:rFonts w:ascii="Arial" w:hAnsi="Arial" w:cs="Arial"/>
        </w:rPr>
        <w:t>De esta manera igualando las fuerzas, obtenemos la siguiente ecuación:</w:t>
      </w:r>
    </w:p>
    <w:p w14:paraId="27529346" w14:textId="51294B6D" w:rsidR="00053C0A" w:rsidRPr="00053C0A" w:rsidRDefault="00053C0A" w:rsidP="00053C0A">
      <w:pPr>
        <w:pStyle w:val="Prrafodelista"/>
        <w:tabs>
          <w:tab w:val="left" w:pos="1620"/>
        </w:tabs>
        <w:spacing w:line="360" w:lineRule="auto"/>
        <w:ind w:left="360"/>
        <w:jc w:val="both"/>
        <w:rPr>
          <w:rFonts w:ascii="Arial" w:eastAsiaTheme="minorEastAsia" w:hAnsi="Arial" w:cs="Arial"/>
        </w:rPr>
      </w:pPr>
      <m:oMathPara>
        <m:oMath>
          <m:r>
            <w:rPr>
              <w:rFonts w:ascii="Cambria Math" w:hAnsi="Cambria Math" w:cs="Arial"/>
            </w:rPr>
            <m:t>ma=-kx</m:t>
          </m:r>
        </m:oMath>
      </m:oMathPara>
    </w:p>
    <w:p w14:paraId="69E122F8" w14:textId="0C177020" w:rsidR="00053C0A" w:rsidRDefault="00053C0A" w:rsidP="00053C0A">
      <w:pPr>
        <w:pStyle w:val="Prrafodelista"/>
        <w:tabs>
          <w:tab w:val="left" w:pos="1620"/>
        </w:tabs>
        <w:spacing w:line="360" w:lineRule="auto"/>
        <w:ind w:left="360"/>
        <w:jc w:val="both"/>
        <w:rPr>
          <w:rFonts w:ascii="Arial" w:eastAsiaTheme="minorEastAsia" w:hAnsi="Arial" w:cs="Arial"/>
        </w:rPr>
      </w:pPr>
      <w:r>
        <w:rPr>
          <w:rFonts w:ascii="Arial" w:eastAsiaTheme="minorEastAsia" w:hAnsi="Arial" w:cs="Arial"/>
        </w:rPr>
        <w:t>Para obtener la aceleración, despejamos a:</w:t>
      </w:r>
    </w:p>
    <w:p w14:paraId="63548186" w14:textId="11069126" w:rsidR="00053C0A" w:rsidRPr="00053C0A" w:rsidRDefault="00053C0A" w:rsidP="00053C0A">
      <w:pPr>
        <w:pStyle w:val="Prrafodelista"/>
        <w:tabs>
          <w:tab w:val="left" w:pos="1620"/>
        </w:tabs>
        <w:spacing w:line="360" w:lineRule="auto"/>
        <w:ind w:left="360"/>
        <w:jc w:val="both"/>
        <w:rPr>
          <w:rFonts w:ascii="Arial" w:hAnsi="Arial" w:cs="Arial"/>
        </w:rPr>
      </w:pPr>
      <m:oMathPara>
        <m:oMath>
          <m:r>
            <w:rPr>
              <w:rFonts w:ascii="Cambria Math" w:hAnsi="Cambria Math" w:cs="Arial"/>
            </w:rPr>
            <m:t>a=-</m:t>
          </m:r>
          <m:f>
            <m:fPr>
              <m:ctrlPr>
                <w:rPr>
                  <w:rFonts w:ascii="Cambria Math" w:hAnsi="Cambria Math" w:cs="Arial"/>
                  <w:i/>
                </w:rPr>
              </m:ctrlPr>
            </m:fPr>
            <m:num>
              <m:r>
                <w:rPr>
                  <w:rFonts w:ascii="Cambria Math" w:hAnsi="Cambria Math" w:cs="Arial"/>
                </w:rPr>
                <m:t>kx</m:t>
              </m:r>
            </m:num>
            <m:den>
              <m:r>
                <w:rPr>
                  <w:rFonts w:ascii="Cambria Math" w:hAnsi="Cambria Math" w:cs="Arial"/>
                </w:rPr>
                <m:t>m</m:t>
              </m:r>
            </m:den>
          </m:f>
        </m:oMath>
      </m:oMathPara>
    </w:p>
    <w:p w14:paraId="66B09ACB" w14:textId="2F7A454A" w:rsidR="00F778D3" w:rsidRDefault="00F778D3" w:rsidP="00FB6A39">
      <w:pPr>
        <w:tabs>
          <w:tab w:val="left" w:pos="1620"/>
        </w:tabs>
        <w:spacing w:line="360" w:lineRule="auto"/>
        <w:jc w:val="both"/>
        <w:rPr>
          <w:rFonts w:ascii="Arial" w:hAnsi="Arial" w:cs="Arial"/>
        </w:rPr>
      </w:pPr>
      <w:r>
        <w:rPr>
          <w:rFonts w:ascii="Arial" w:hAnsi="Arial" w:cs="Arial"/>
        </w:rPr>
        <w:t>Adicionalmente, algunos acelerómetros mecánicos cuentan con</w:t>
      </w:r>
      <w:r w:rsidRPr="00F778D3">
        <w:rPr>
          <w:rFonts w:ascii="Arial" w:hAnsi="Arial" w:cs="Arial"/>
        </w:rPr>
        <w:t xml:space="preserve"> sistemas de amortiguamiento </w:t>
      </w:r>
      <w:r>
        <w:rPr>
          <w:rFonts w:ascii="Arial" w:hAnsi="Arial" w:cs="Arial"/>
        </w:rPr>
        <w:t>cuyo objetivo es aminorar la</w:t>
      </w:r>
      <w:r w:rsidRPr="00F778D3">
        <w:rPr>
          <w:rFonts w:ascii="Arial" w:hAnsi="Arial" w:cs="Arial"/>
        </w:rPr>
        <w:t xml:space="preserve"> oscilación</w:t>
      </w:r>
      <w:r>
        <w:rPr>
          <w:rFonts w:ascii="Arial" w:hAnsi="Arial" w:cs="Arial"/>
        </w:rPr>
        <w:t xml:space="preserve"> o vibración</w:t>
      </w:r>
      <w:r w:rsidRPr="00F778D3">
        <w:rPr>
          <w:rFonts w:ascii="Arial" w:hAnsi="Arial" w:cs="Arial"/>
        </w:rPr>
        <w:t xml:space="preserve"> de la masa para evitar errores debido a </w:t>
      </w:r>
      <w:r>
        <w:rPr>
          <w:rFonts w:ascii="Arial" w:hAnsi="Arial" w:cs="Arial"/>
        </w:rPr>
        <w:t>movimientos no previstos.</w:t>
      </w:r>
    </w:p>
    <w:p w14:paraId="607F5844" w14:textId="00C0E567" w:rsidR="00F778D3" w:rsidRDefault="00F778D3" w:rsidP="00FB6A39">
      <w:pPr>
        <w:tabs>
          <w:tab w:val="left" w:pos="1620"/>
        </w:tabs>
        <w:spacing w:line="360" w:lineRule="auto"/>
        <w:jc w:val="both"/>
        <w:rPr>
          <w:rFonts w:ascii="Arial" w:hAnsi="Arial" w:cs="Arial"/>
        </w:rPr>
      </w:pPr>
      <w:r>
        <w:rPr>
          <w:noProof/>
        </w:rPr>
        <w:drawing>
          <wp:anchor distT="0" distB="0" distL="114300" distR="114300" simplePos="0" relativeHeight="251675648" behindDoc="0" locked="0" layoutInCell="1" allowOverlap="1" wp14:anchorId="584F4E2D" wp14:editId="090049EB">
            <wp:simplePos x="0" y="0"/>
            <wp:positionH relativeFrom="margin">
              <wp:posOffset>1812290</wp:posOffset>
            </wp:positionH>
            <wp:positionV relativeFrom="paragraph">
              <wp:posOffset>113030</wp:posOffset>
            </wp:positionV>
            <wp:extent cx="2476240" cy="2086999"/>
            <wp:effectExtent l="19050" t="19050" r="19685" b="27940"/>
            <wp:wrapNone/>
            <wp:docPr id="985080069" name="Imagen 2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0069" name="Imagen 24" descr="Diagrama, Dibujo de ingenierí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240" cy="208699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F1B52B8" w14:textId="77777777" w:rsidR="00F778D3" w:rsidRDefault="00F778D3" w:rsidP="00FB6A39">
      <w:pPr>
        <w:tabs>
          <w:tab w:val="left" w:pos="1620"/>
        </w:tabs>
        <w:spacing w:line="360" w:lineRule="auto"/>
        <w:jc w:val="both"/>
        <w:rPr>
          <w:rFonts w:ascii="Arial" w:hAnsi="Arial" w:cs="Arial"/>
        </w:rPr>
      </w:pPr>
    </w:p>
    <w:p w14:paraId="26F3F5B4" w14:textId="77777777" w:rsidR="00F778D3" w:rsidRPr="00F778D3" w:rsidRDefault="00F778D3" w:rsidP="00FB6A39">
      <w:pPr>
        <w:tabs>
          <w:tab w:val="left" w:pos="1620"/>
        </w:tabs>
        <w:spacing w:line="360" w:lineRule="auto"/>
        <w:jc w:val="both"/>
        <w:rPr>
          <w:rFonts w:ascii="Arial" w:hAnsi="Arial" w:cs="Arial"/>
          <w:sz w:val="18"/>
          <w:szCs w:val="18"/>
        </w:rPr>
      </w:pPr>
    </w:p>
    <w:p w14:paraId="6DCD7566" w14:textId="77777777" w:rsidR="00F778D3" w:rsidRDefault="00F778D3" w:rsidP="00F778D3">
      <w:pPr>
        <w:tabs>
          <w:tab w:val="left" w:pos="1620"/>
        </w:tabs>
        <w:spacing w:after="0" w:line="360" w:lineRule="auto"/>
        <w:jc w:val="both"/>
        <w:rPr>
          <w:rFonts w:ascii="Arial" w:hAnsi="Arial" w:cs="Arial"/>
        </w:rPr>
      </w:pPr>
    </w:p>
    <w:p w14:paraId="58639208" w14:textId="77777777" w:rsidR="00F778D3" w:rsidRDefault="00F778D3" w:rsidP="00F778D3">
      <w:pPr>
        <w:tabs>
          <w:tab w:val="left" w:pos="1620"/>
        </w:tabs>
        <w:spacing w:after="0" w:line="360" w:lineRule="auto"/>
        <w:jc w:val="both"/>
        <w:rPr>
          <w:rFonts w:ascii="Arial" w:hAnsi="Arial" w:cs="Arial"/>
        </w:rPr>
      </w:pPr>
    </w:p>
    <w:p w14:paraId="44791C0C" w14:textId="77777777" w:rsidR="00F778D3" w:rsidRDefault="00F778D3" w:rsidP="00F778D3">
      <w:pPr>
        <w:tabs>
          <w:tab w:val="left" w:pos="1620"/>
        </w:tabs>
        <w:spacing w:after="0" w:line="360" w:lineRule="auto"/>
        <w:jc w:val="both"/>
        <w:rPr>
          <w:rFonts w:ascii="Arial" w:hAnsi="Arial" w:cs="Arial"/>
        </w:rPr>
      </w:pPr>
    </w:p>
    <w:p w14:paraId="5E92D192" w14:textId="77777777" w:rsidR="00F778D3" w:rsidRDefault="00F778D3" w:rsidP="00F778D3">
      <w:pPr>
        <w:tabs>
          <w:tab w:val="left" w:pos="1620"/>
        </w:tabs>
        <w:spacing w:after="0" w:line="360" w:lineRule="auto"/>
        <w:jc w:val="both"/>
        <w:rPr>
          <w:rFonts w:ascii="Arial" w:hAnsi="Arial" w:cs="Arial"/>
        </w:rPr>
      </w:pPr>
    </w:p>
    <w:p w14:paraId="01A029C5" w14:textId="77777777" w:rsidR="00F778D3" w:rsidRDefault="00F778D3" w:rsidP="00F778D3">
      <w:pPr>
        <w:tabs>
          <w:tab w:val="left" w:pos="1620"/>
        </w:tabs>
        <w:spacing w:after="0" w:line="360" w:lineRule="auto"/>
        <w:jc w:val="both"/>
        <w:rPr>
          <w:rFonts w:ascii="Arial" w:hAnsi="Arial" w:cs="Arial"/>
          <w:sz w:val="18"/>
          <w:szCs w:val="18"/>
        </w:rPr>
      </w:pPr>
    </w:p>
    <w:p w14:paraId="5589B3D9" w14:textId="77777777" w:rsidR="00F778D3" w:rsidRPr="00F778D3" w:rsidRDefault="00F778D3" w:rsidP="00F778D3">
      <w:pPr>
        <w:tabs>
          <w:tab w:val="left" w:pos="1620"/>
        </w:tabs>
        <w:spacing w:after="0" w:line="360" w:lineRule="auto"/>
        <w:jc w:val="both"/>
        <w:rPr>
          <w:rFonts w:ascii="Arial" w:hAnsi="Arial" w:cs="Arial"/>
          <w:sz w:val="18"/>
          <w:szCs w:val="18"/>
        </w:rPr>
      </w:pPr>
    </w:p>
    <w:p w14:paraId="17C6EE94" w14:textId="2D15514A" w:rsidR="00F778D3" w:rsidRDefault="00F778D3" w:rsidP="00F778D3">
      <w:pPr>
        <w:tabs>
          <w:tab w:val="left" w:pos="1620"/>
        </w:tabs>
        <w:spacing w:after="0" w:line="360" w:lineRule="auto"/>
        <w:jc w:val="center"/>
        <w:rPr>
          <w:rFonts w:ascii="Arial" w:hAnsi="Arial" w:cs="Arial"/>
          <w:sz w:val="18"/>
          <w:szCs w:val="18"/>
        </w:rPr>
      </w:pPr>
      <w:r w:rsidRPr="00F778D3">
        <w:rPr>
          <w:rFonts w:ascii="Arial" w:hAnsi="Arial" w:cs="Arial"/>
          <w:sz w:val="18"/>
          <w:szCs w:val="18"/>
        </w:rPr>
        <w:t xml:space="preserve">Figura 14: Estructura interna de un acelerómetro mecánico. Fuente: </w:t>
      </w:r>
      <w:hyperlink r:id="rId24" w:history="1">
        <w:r w:rsidRPr="00591E72">
          <w:rPr>
            <w:rStyle w:val="Hipervnculo"/>
            <w:rFonts w:ascii="Arial" w:hAnsi="Arial" w:cs="Arial"/>
            <w:sz w:val="18"/>
            <w:szCs w:val="18"/>
          </w:rPr>
          <w:t>https://www.5hertz.com/index.php?route=tutoriales/tutorial&amp;tutorial_id=2</w:t>
        </w:r>
      </w:hyperlink>
    </w:p>
    <w:p w14:paraId="2EB66A37" w14:textId="77777777" w:rsidR="00F778D3" w:rsidRDefault="00F778D3" w:rsidP="00F778D3">
      <w:pPr>
        <w:tabs>
          <w:tab w:val="left" w:pos="1620"/>
        </w:tabs>
        <w:spacing w:after="0" w:line="360" w:lineRule="auto"/>
        <w:jc w:val="center"/>
        <w:rPr>
          <w:rFonts w:ascii="Arial" w:hAnsi="Arial" w:cs="Arial"/>
          <w:sz w:val="18"/>
          <w:szCs w:val="18"/>
        </w:rPr>
      </w:pPr>
    </w:p>
    <w:p w14:paraId="6C07B148" w14:textId="467FEB8A" w:rsidR="00F70772" w:rsidRDefault="008F49D0" w:rsidP="00F70772">
      <w:pPr>
        <w:pStyle w:val="Prrafodelista"/>
        <w:numPr>
          <w:ilvl w:val="0"/>
          <w:numId w:val="24"/>
        </w:numPr>
        <w:tabs>
          <w:tab w:val="left" w:pos="1620"/>
        </w:tabs>
        <w:spacing w:after="0" w:line="360" w:lineRule="auto"/>
        <w:jc w:val="both"/>
        <w:rPr>
          <w:rFonts w:ascii="Arial" w:hAnsi="Arial" w:cs="Arial"/>
        </w:rPr>
      </w:pPr>
      <w:r w:rsidRPr="00F70772">
        <w:rPr>
          <w:rFonts w:ascii="Arial" w:hAnsi="Arial" w:cs="Arial"/>
        </w:rPr>
        <w:t>Los acelerómetros capacitivos miden la aceleración de acuerdo con los cambios experimentados en la capacitancia eléctrica.</w:t>
      </w:r>
      <w:r w:rsidR="00F70772" w:rsidRPr="00F70772">
        <w:rPr>
          <w:rFonts w:ascii="Arial" w:hAnsi="Arial" w:cs="Arial"/>
        </w:rPr>
        <w:t xml:space="preserve"> Contienen los siguientes componentes en su interior</w:t>
      </w:r>
      <w:r w:rsidR="00F70772">
        <w:rPr>
          <w:rFonts w:ascii="Arial" w:hAnsi="Arial" w:cs="Arial"/>
        </w:rPr>
        <w:t>:</w:t>
      </w:r>
    </w:p>
    <w:p w14:paraId="104A50C7" w14:textId="77777777" w:rsidR="00F70772" w:rsidRDefault="00F70772" w:rsidP="00F70772">
      <w:pPr>
        <w:tabs>
          <w:tab w:val="left" w:pos="1620"/>
        </w:tabs>
        <w:spacing w:after="0" w:line="360" w:lineRule="auto"/>
        <w:jc w:val="both"/>
        <w:rPr>
          <w:rFonts w:ascii="Arial" w:hAnsi="Arial" w:cs="Arial"/>
        </w:rPr>
      </w:pPr>
    </w:p>
    <w:p w14:paraId="1EBC5792" w14:textId="67D75A4B" w:rsidR="00F70772" w:rsidRPr="00F70772" w:rsidRDefault="00F70772" w:rsidP="00F70772">
      <w:pPr>
        <w:tabs>
          <w:tab w:val="left" w:pos="1620"/>
        </w:tabs>
        <w:spacing w:after="0" w:line="360" w:lineRule="auto"/>
        <w:jc w:val="both"/>
        <w:rPr>
          <w:rFonts w:ascii="Arial" w:hAnsi="Arial" w:cs="Arial"/>
        </w:rPr>
      </w:pPr>
      <w:r>
        <w:rPr>
          <w:rFonts w:ascii="Arial" w:hAnsi="Arial" w:cs="Arial"/>
        </w:rPr>
        <w:t xml:space="preserve">-Masa de referencia: Acoplada por resortes, </w:t>
      </w:r>
      <w:r w:rsidRPr="00F70772">
        <w:rPr>
          <w:rFonts w:ascii="Arial" w:hAnsi="Arial" w:cs="Arial"/>
        </w:rPr>
        <w:t>se desplaza</w:t>
      </w:r>
      <w:r>
        <w:rPr>
          <w:rFonts w:ascii="Arial" w:hAnsi="Arial" w:cs="Arial"/>
        </w:rPr>
        <w:t>rá</w:t>
      </w:r>
      <w:r w:rsidRPr="00F70772">
        <w:rPr>
          <w:rFonts w:ascii="Arial" w:hAnsi="Arial" w:cs="Arial"/>
        </w:rPr>
        <w:t xml:space="preserve"> cuando el dispositivo experiment</w:t>
      </w:r>
      <w:r>
        <w:rPr>
          <w:rFonts w:ascii="Arial" w:hAnsi="Arial" w:cs="Arial"/>
        </w:rPr>
        <w:t>e</w:t>
      </w:r>
      <w:r w:rsidRPr="00F70772">
        <w:rPr>
          <w:rFonts w:ascii="Arial" w:hAnsi="Arial" w:cs="Arial"/>
        </w:rPr>
        <w:t xml:space="preserve"> </w:t>
      </w:r>
      <w:r>
        <w:rPr>
          <w:rFonts w:ascii="Arial" w:hAnsi="Arial" w:cs="Arial"/>
        </w:rPr>
        <w:t>aceleraciones</w:t>
      </w:r>
      <w:r w:rsidRPr="00F70772">
        <w:rPr>
          <w:rFonts w:ascii="Arial" w:hAnsi="Arial" w:cs="Arial"/>
        </w:rPr>
        <w:t>.</w:t>
      </w:r>
    </w:p>
    <w:p w14:paraId="3A784DF0" w14:textId="2D5C8775" w:rsidR="00F70772" w:rsidRDefault="00F70772" w:rsidP="00F70772">
      <w:pPr>
        <w:tabs>
          <w:tab w:val="left" w:pos="1620"/>
        </w:tabs>
        <w:spacing w:after="0" w:line="360" w:lineRule="auto"/>
        <w:jc w:val="both"/>
        <w:rPr>
          <w:rFonts w:ascii="Arial" w:hAnsi="Arial" w:cs="Arial"/>
        </w:rPr>
      </w:pPr>
      <w:r w:rsidRPr="00F70772">
        <w:rPr>
          <w:rFonts w:ascii="Arial" w:hAnsi="Arial" w:cs="Arial"/>
        </w:rPr>
        <w:lastRenderedPageBreak/>
        <w:t xml:space="preserve">  </w:t>
      </w:r>
      <w:r w:rsidRPr="00F70772">
        <w:rPr>
          <w:rFonts w:ascii="Arial" w:hAnsi="Arial" w:cs="Arial"/>
          <w:b/>
          <w:bCs/>
        </w:rPr>
        <w:t>Placas capacitivas:</w:t>
      </w:r>
      <w:r w:rsidRPr="00F70772">
        <w:rPr>
          <w:rFonts w:ascii="Arial" w:hAnsi="Arial" w:cs="Arial"/>
        </w:rPr>
        <w:t xml:space="preserve"> </w:t>
      </w:r>
      <w:r w:rsidR="00756399">
        <w:rPr>
          <w:rFonts w:ascii="Arial" w:hAnsi="Arial" w:cs="Arial"/>
        </w:rPr>
        <w:t>Paralelas entre sí</w:t>
      </w:r>
      <w:r w:rsidRPr="00F70772">
        <w:rPr>
          <w:rFonts w:ascii="Arial" w:hAnsi="Arial" w:cs="Arial"/>
        </w:rPr>
        <w:t>, la masa actúa como un electrodo móvil</w:t>
      </w:r>
      <w:r w:rsidR="00756399">
        <w:rPr>
          <w:rFonts w:ascii="Arial" w:hAnsi="Arial" w:cs="Arial"/>
        </w:rPr>
        <w:t xml:space="preserve"> modificando la distancia entre ambas placas</w:t>
      </w:r>
    </w:p>
    <w:p w14:paraId="0B4468FA" w14:textId="77777777" w:rsidR="00756399" w:rsidRPr="00F70772" w:rsidRDefault="00756399" w:rsidP="00F70772">
      <w:pPr>
        <w:tabs>
          <w:tab w:val="left" w:pos="1620"/>
        </w:tabs>
        <w:spacing w:after="0" w:line="360" w:lineRule="auto"/>
        <w:jc w:val="both"/>
        <w:rPr>
          <w:rFonts w:ascii="Arial" w:hAnsi="Arial" w:cs="Arial"/>
        </w:rPr>
      </w:pPr>
    </w:p>
    <w:p w14:paraId="3452B81F" w14:textId="51C567F3" w:rsidR="00F70772" w:rsidRDefault="00F70772" w:rsidP="00F70772">
      <w:pPr>
        <w:tabs>
          <w:tab w:val="left" w:pos="1620"/>
        </w:tabs>
        <w:spacing w:after="0" w:line="360" w:lineRule="auto"/>
        <w:jc w:val="both"/>
        <w:rPr>
          <w:rFonts w:ascii="Arial" w:hAnsi="Arial" w:cs="Arial"/>
        </w:rPr>
      </w:pPr>
      <w:r w:rsidRPr="00F70772">
        <w:rPr>
          <w:rFonts w:ascii="Arial" w:hAnsi="Arial" w:cs="Arial"/>
        </w:rPr>
        <w:t xml:space="preserve">  </w:t>
      </w:r>
      <w:r w:rsidRPr="00F70772">
        <w:rPr>
          <w:rFonts w:ascii="Arial" w:hAnsi="Arial" w:cs="Arial"/>
          <w:b/>
          <w:bCs/>
        </w:rPr>
        <w:t>Resortes elásticos:</w:t>
      </w:r>
      <w:r w:rsidRPr="00F70772">
        <w:rPr>
          <w:rFonts w:ascii="Arial" w:hAnsi="Arial" w:cs="Arial"/>
        </w:rPr>
        <w:t xml:space="preserve"> Sostienen la masa sísmica</w:t>
      </w:r>
    </w:p>
    <w:p w14:paraId="146B96D8" w14:textId="77777777" w:rsidR="00756399" w:rsidRPr="00F70772" w:rsidRDefault="00756399" w:rsidP="00F70772">
      <w:pPr>
        <w:tabs>
          <w:tab w:val="left" w:pos="1620"/>
        </w:tabs>
        <w:spacing w:after="0" w:line="360" w:lineRule="auto"/>
        <w:jc w:val="both"/>
        <w:rPr>
          <w:rFonts w:ascii="Arial" w:hAnsi="Arial" w:cs="Arial"/>
        </w:rPr>
      </w:pPr>
    </w:p>
    <w:p w14:paraId="646E3F1F" w14:textId="44B4A39E" w:rsidR="00F70772" w:rsidRDefault="00F70772" w:rsidP="00F70772">
      <w:pPr>
        <w:tabs>
          <w:tab w:val="left" w:pos="1620"/>
        </w:tabs>
        <w:spacing w:after="0" w:line="360" w:lineRule="auto"/>
        <w:jc w:val="both"/>
        <w:rPr>
          <w:rFonts w:ascii="Arial" w:hAnsi="Arial" w:cs="Arial"/>
        </w:rPr>
      </w:pPr>
      <w:r w:rsidRPr="00F70772">
        <w:rPr>
          <w:rFonts w:ascii="Arial" w:hAnsi="Arial" w:cs="Arial"/>
        </w:rPr>
        <w:t xml:space="preserve">  </w:t>
      </w:r>
      <w:r w:rsidRPr="00F70772">
        <w:rPr>
          <w:rFonts w:ascii="Arial" w:hAnsi="Arial" w:cs="Arial"/>
          <w:b/>
          <w:bCs/>
        </w:rPr>
        <w:t>Carcasa:</w:t>
      </w:r>
      <w:r w:rsidRPr="00F70772">
        <w:rPr>
          <w:rFonts w:ascii="Arial" w:hAnsi="Arial" w:cs="Arial"/>
        </w:rPr>
        <w:t xml:space="preserve"> Protege el dispositivo </w:t>
      </w:r>
    </w:p>
    <w:p w14:paraId="4E36DFD7" w14:textId="77777777" w:rsidR="00756399" w:rsidRPr="00F70772" w:rsidRDefault="00756399" w:rsidP="00F70772">
      <w:pPr>
        <w:tabs>
          <w:tab w:val="left" w:pos="1620"/>
        </w:tabs>
        <w:spacing w:after="0" w:line="360" w:lineRule="auto"/>
        <w:jc w:val="both"/>
        <w:rPr>
          <w:rFonts w:ascii="Arial" w:hAnsi="Arial" w:cs="Arial"/>
        </w:rPr>
      </w:pPr>
    </w:p>
    <w:p w14:paraId="7E3F1DF5" w14:textId="72148349" w:rsidR="008F49D0" w:rsidRPr="008F49D0" w:rsidRDefault="00F70772" w:rsidP="008F49D0">
      <w:pPr>
        <w:tabs>
          <w:tab w:val="left" w:pos="1620"/>
        </w:tabs>
        <w:spacing w:after="0" w:line="360" w:lineRule="auto"/>
        <w:jc w:val="both"/>
        <w:rPr>
          <w:rFonts w:ascii="Arial" w:hAnsi="Arial" w:cs="Arial"/>
        </w:rPr>
      </w:pPr>
      <w:r w:rsidRPr="00F70772">
        <w:rPr>
          <w:rFonts w:ascii="Arial" w:hAnsi="Arial" w:cs="Arial"/>
        </w:rPr>
        <w:t xml:space="preserve">  </w:t>
      </w:r>
      <w:r w:rsidR="00756399">
        <w:rPr>
          <w:rFonts w:ascii="Arial" w:hAnsi="Arial" w:cs="Arial"/>
          <w:b/>
          <w:bCs/>
        </w:rPr>
        <w:t>Convertidor ADC (Analogical-Digital Converter)</w:t>
      </w:r>
      <w:r w:rsidRPr="00F70772">
        <w:rPr>
          <w:rFonts w:ascii="Arial" w:hAnsi="Arial" w:cs="Arial"/>
          <w:b/>
          <w:bCs/>
        </w:rPr>
        <w:t>:</w:t>
      </w:r>
      <w:r w:rsidRPr="00F70772">
        <w:rPr>
          <w:rFonts w:ascii="Arial" w:hAnsi="Arial" w:cs="Arial"/>
        </w:rPr>
        <w:t xml:space="preserve"> Detectan y procesan las variaciones en la capacitancia y </w:t>
      </w:r>
      <w:r w:rsidR="00756399" w:rsidRPr="00756399">
        <w:rPr>
          <w:rFonts w:ascii="Arial" w:hAnsi="Arial" w:cs="Arial"/>
        </w:rPr>
        <w:t>traduce los cambios a una señal proporcional a la aceleración</w:t>
      </w:r>
    </w:p>
    <w:p w14:paraId="38F4433E" w14:textId="77777777" w:rsidR="00F778D3" w:rsidRDefault="00F778D3" w:rsidP="00F778D3">
      <w:pPr>
        <w:tabs>
          <w:tab w:val="left" w:pos="1620"/>
        </w:tabs>
        <w:spacing w:after="0" w:line="360" w:lineRule="auto"/>
        <w:jc w:val="center"/>
        <w:rPr>
          <w:rFonts w:ascii="Arial" w:hAnsi="Arial" w:cs="Arial"/>
          <w:sz w:val="18"/>
          <w:szCs w:val="18"/>
        </w:rPr>
      </w:pPr>
    </w:p>
    <w:p w14:paraId="424AF829" w14:textId="385D88F9" w:rsidR="00F778D3" w:rsidRDefault="00741B1F" w:rsidP="00741B1F">
      <w:pPr>
        <w:tabs>
          <w:tab w:val="left" w:pos="1620"/>
        </w:tabs>
        <w:spacing w:after="0" w:line="360" w:lineRule="auto"/>
        <w:jc w:val="both"/>
        <w:rPr>
          <w:rFonts w:ascii="Arial" w:hAnsi="Arial" w:cs="Arial"/>
        </w:rPr>
      </w:pPr>
      <w:r>
        <w:rPr>
          <w:rFonts w:ascii="Arial" w:hAnsi="Arial" w:cs="Arial"/>
        </w:rPr>
        <w:t>Podemos obtener la capacitancia con el siguiente modelo matemático:</w:t>
      </w:r>
    </w:p>
    <w:p w14:paraId="32CA5D49" w14:textId="77777777" w:rsidR="00741B1F" w:rsidRDefault="00741B1F" w:rsidP="00741B1F">
      <w:pPr>
        <w:tabs>
          <w:tab w:val="left" w:pos="1620"/>
        </w:tabs>
        <w:spacing w:after="0" w:line="360" w:lineRule="auto"/>
        <w:jc w:val="both"/>
        <w:rPr>
          <w:rFonts w:ascii="Arial" w:hAnsi="Arial" w:cs="Arial"/>
        </w:rPr>
      </w:pPr>
    </w:p>
    <w:p w14:paraId="24C887C9" w14:textId="00F5874A" w:rsidR="00741B1F" w:rsidRPr="00741B1F" w:rsidRDefault="00741B1F" w:rsidP="00741B1F">
      <w:pPr>
        <w:tabs>
          <w:tab w:val="left" w:pos="1620"/>
        </w:tabs>
        <w:spacing w:after="0" w:line="360" w:lineRule="auto"/>
        <w:jc w:val="both"/>
        <w:rPr>
          <w:rFonts w:ascii="Arial" w:eastAsiaTheme="minorEastAsia" w:hAnsi="Arial" w:cs="Arial"/>
        </w:rPr>
      </w:pPr>
      <m:oMathPara>
        <m:oMath>
          <m:r>
            <w:rPr>
              <w:rFonts w:ascii="Cambria Math" w:hAnsi="Cambria Math" w:cs="Arial"/>
            </w:rPr>
            <m:t>C=</m:t>
          </m:r>
          <m:f>
            <m:fPr>
              <m:ctrlPr>
                <w:rPr>
                  <w:rFonts w:ascii="Cambria Math" w:hAnsi="Cambria Math" w:cs="Arial"/>
                  <w:i/>
                </w:rPr>
              </m:ctrlPr>
            </m:fPr>
            <m:num>
              <m:r>
                <w:rPr>
                  <w:rFonts w:ascii="Cambria Math" w:hAnsi="Cambria Math" w:cs="Arial"/>
                </w:rPr>
                <m:t>∈A</m:t>
              </m:r>
            </m:num>
            <m:den>
              <m:r>
                <w:rPr>
                  <w:rFonts w:ascii="Cambria Math" w:hAnsi="Cambria Math" w:cs="Arial"/>
                </w:rPr>
                <m:t>d</m:t>
              </m:r>
            </m:den>
          </m:f>
        </m:oMath>
      </m:oMathPara>
    </w:p>
    <w:p w14:paraId="0A137A4B" w14:textId="222B69ED" w:rsidR="00741B1F" w:rsidRDefault="00741B1F" w:rsidP="00741B1F">
      <w:pPr>
        <w:tabs>
          <w:tab w:val="left" w:pos="1620"/>
        </w:tabs>
        <w:spacing w:after="0" w:line="360" w:lineRule="auto"/>
        <w:jc w:val="both"/>
        <w:rPr>
          <w:rFonts w:ascii="Arial" w:eastAsiaTheme="minorEastAsia" w:hAnsi="Arial" w:cs="Arial"/>
        </w:rPr>
      </w:pPr>
      <w:r>
        <w:rPr>
          <w:rFonts w:ascii="Arial" w:eastAsiaTheme="minorEastAsia" w:hAnsi="Arial" w:cs="Arial"/>
        </w:rPr>
        <w:t>Donde:</w:t>
      </w:r>
    </w:p>
    <w:p w14:paraId="5D4E2F59" w14:textId="5FD41C19" w:rsidR="00741B1F" w:rsidRDefault="00741B1F" w:rsidP="00741B1F">
      <w:pPr>
        <w:tabs>
          <w:tab w:val="left" w:pos="1620"/>
        </w:tabs>
        <w:spacing w:after="0" w:line="360" w:lineRule="auto"/>
        <w:jc w:val="both"/>
        <w:rPr>
          <w:rFonts w:ascii="Arial" w:eastAsiaTheme="minorEastAsia" w:hAnsi="Arial" w:cs="Arial"/>
        </w:rPr>
      </w:pPr>
      <w:r>
        <w:rPr>
          <w:rFonts w:ascii="Arial" w:eastAsiaTheme="minorEastAsia" w:hAnsi="Arial" w:cs="Arial"/>
        </w:rPr>
        <w:t>C: Capacitancia (en Faradios)</w:t>
      </w:r>
    </w:p>
    <w:p w14:paraId="792B49C0" w14:textId="77777777" w:rsidR="00401DBC" w:rsidRDefault="00741B1F" w:rsidP="00741B1F">
      <w:pPr>
        <w:tabs>
          <w:tab w:val="left" w:pos="1620"/>
        </w:tabs>
        <w:spacing w:after="0" w:line="360" w:lineRule="auto"/>
        <w:jc w:val="both"/>
        <w:rPr>
          <w:rFonts w:ascii="Arial" w:hAnsi="Arial" w:cs="Arial"/>
        </w:rPr>
      </w:pPr>
      <w:r>
        <w:rPr>
          <w:rFonts w:ascii="Arial" w:hAnsi="Arial" w:cs="Arial"/>
        </w:rPr>
        <w:t>ϵ</w:t>
      </w:r>
      <w:r w:rsidR="00401DBC">
        <w:rPr>
          <w:rFonts w:ascii="Arial" w:hAnsi="Arial" w:cs="Arial"/>
        </w:rPr>
        <w:t xml:space="preserve">: Permitividad </w:t>
      </w:r>
      <w:r w:rsidR="00401DBC" w:rsidRPr="00401DBC">
        <w:rPr>
          <w:rFonts w:ascii="Arial" w:hAnsi="Arial" w:cs="Arial"/>
        </w:rPr>
        <w:t>del material dieléctrico entre las placas.</w:t>
      </w:r>
    </w:p>
    <w:p w14:paraId="17E9C375" w14:textId="77777777" w:rsidR="00401DBC" w:rsidRDefault="00401DBC" w:rsidP="00741B1F">
      <w:pPr>
        <w:tabs>
          <w:tab w:val="left" w:pos="1620"/>
        </w:tabs>
        <w:spacing w:after="0" w:line="360" w:lineRule="auto"/>
        <w:jc w:val="both"/>
        <w:rPr>
          <w:rFonts w:ascii="Arial" w:hAnsi="Arial" w:cs="Arial"/>
        </w:rPr>
      </w:pPr>
      <w:r>
        <w:rPr>
          <w:rFonts w:ascii="Arial" w:hAnsi="Arial" w:cs="Arial"/>
        </w:rPr>
        <w:t>A: Área de las placas conductoras</w:t>
      </w:r>
    </w:p>
    <w:p w14:paraId="252213B0" w14:textId="2B477C2D" w:rsidR="00741B1F" w:rsidRDefault="00401DBC" w:rsidP="00741B1F">
      <w:pPr>
        <w:tabs>
          <w:tab w:val="left" w:pos="1620"/>
        </w:tabs>
        <w:spacing w:after="0" w:line="360" w:lineRule="auto"/>
        <w:jc w:val="both"/>
        <w:rPr>
          <w:rFonts w:ascii="Arial" w:hAnsi="Arial" w:cs="Arial"/>
        </w:rPr>
      </w:pPr>
      <w:r>
        <w:rPr>
          <w:rFonts w:ascii="Arial" w:hAnsi="Arial" w:cs="Arial"/>
        </w:rPr>
        <w:t xml:space="preserve">d: </w:t>
      </w:r>
      <w:r w:rsidRPr="00401DBC">
        <w:rPr>
          <w:rFonts w:ascii="Arial" w:hAnsi="Arial" w:cs="Arial"/>
        </w:rPr>
        <w:t>Distancia entre las placas</w:t>
      </w:r>
      <w:r>
        <w:rPr>
          <w:rFonts w:ascii="Arial" w:hAnsi="Arial" w:cs="Arial"/>
        </w:rPr>
        <w:t xml:space="preserve"> </w:t>
      </w:r>
    </w:p>
    <w:p w14:paraId="7F133379" w14:textId="77777777" w:rsidR="00741B1F" w:rsidRDefault="00741B1F" w:rsidP="00741B1F">
      <w:pPr>
        <w:tabs>
          <w:tab w:val="left" w:pos="1620"/>
        </w:tabs>
        <w:spacing w:after="0" w:line="360" w:lineRule="auto"/>
        <w:jc w:val="both"/>
        <w:rPr>
          <w:rFonts w:ascii="Arial" w:hAnsi="Arial" w:cs="Arial"/>
        </w:rPr>
      </w:pPr>
    </w:p>
    <w:p w14:paraId="66C999B9" w14:textId="42499506" w:rsidR="00AD7EF8" w:rsidRDefault="00401DBC" w:rsidP="00741B1F">
      <w:pPr>
        <w:tabs>
          <w:tab w:val="left" w:pos="1620"/>
        </w:tabs>
        <w:spacing w:after="0" w:line="360" w:lineRule="auto"/>
        <w:jc w:val="both"/>
        <w:rPr>
          <w:rFonts w:ascii="Arial" w:hAnsi="Arial" w:cs="Arial"/>
        </w:rPr>
      </w:pPr>
      <w:r>
        <w:rPr>
          <w:rFonts w:ascii="Arial" w:hAnsi="Arial" w:cs="Arial"/>
        </w:rPr>
        <w:t xml:space="preserve">Cuando se experimenta una aceleración, la </w:t>
      </w:r>
      <w:r w:rsidR="007D4342">
        <w:rPr>
          <w:rFonts w:ascii="Arial" w:hAnsi="Arial" w:cs="Arial"/>
        </w:rPr>
        <w:t xml:space="preserve">inercia de la </w:t>
      </w:r>
      <w:r>
        <w:rPr>
          <w:rFonts w:ascii="Arial" w:hAnsi="Arial" w:cs="Arial"/>
        </w:rPr>
        <w:t>masa de referencia</w:t>
      </w:r>
      <w:r w:rsidR="007D4342">
        <w:rPr>
          <w:rFonts w:ascii="Arial" w:hAnsi="Arial" w:cs="Arial"/>
        </w:rPr>
        <w:t xml:space="preserve"> acoplada por medio de los resortes, genera un cambio entre la distancia de las placas capacitivas</w:t>
      </w:r>
      <w:r w:rsidR="00AD7EF8">
        <w:rPr>
          <w:rFonts w:ascii="Arial" w:hAnsi="Arial" w:cs="Arial"/>
        </w:rPr>
        <w:t xml:space="preserve"> y como consecuencia se registra un cambio en la capacitancia entre las placas.</w:t>
      </w:r>
      <w:r w:rsidR="00DC2973">
        <w:rPr>
          <w:rFonts w:ascii="Arial" w:hAnsi="Arial" w:cs="Arial"/>
        </w:rPr>
        <w:t xml:space="preserve"> </w:t>
      </w:r>
      <w:r w:rsidR="00DC2973" w:rsidRPr="00DC2973">
        <w:rPr>
          <w:rFonts w:ascii="Arial" w:hAnsi="Arial" w:cs="Arial"/>
        </w:rPr>
        <w:t>La señal capacitiva es procesada por un circuito de conversión, que traduce los cambios en capacitancia a una señal proporcional a la aceleración. Esto se realiza mediante osciladores, conversores de capacitancia a voltaje o ADCs (convertidores analógico-digitales).</w:t>
      </w:r>
    </w:p>
    <w:p w14:paraId="04394425" w14:textId="77777777" w:rsidR="00DC2973" w:rsidRDefault="00DC2973" w:rsidP="00741B1F">
      <w:pPr>
        <w:tabs>
          <w:tab w:val="left" w:pos="1620"/>
        </w:tabs>
        <w:spacing w:after="0" w:line="360" w:lineRule="auto"/>
        <w:jc w:val="both"/>
        <w:rPr>
          <w:rFonts w:ascii="Arial" w:hAnsi="Arial" w:cs="Arial"/>
        </w:rPr>
      </w:pPr>
    </w:p>
    <w:p w14:paraId="7C7398EA" w14:textId="54818B2F" w:rsidR="00DC2973" w:rsidRDefault="00DC2973" w:rsidP="00741B1F">
      <w:pPr>
        <w:tabs>
          <w:tab w:val="left" w:pos="1620"/>
        </w:tabs>
        <w:spacing w:after="0" w:line="360" w:lineRule="auto"/>
        <w:jc w:val="both"/>
        <w:rPr>
          <w:rFonts w:ascii="Arial" w:hAnsi="Arial" w:cs="Arial"/>
        </w:rPr>
      </w:pPr>
      <w:r>
        <w:rPr>
          <w:rFonts w:ascii="Arial" w:hAnsi="Arial" w:cs="Arial"/>
        </w:rPr>
        <w:t>Para poder transformar la señal obtenida del acelerómetro a unidades de aceleración, se emplea un factor</w:t>
      </w:r>
      <w:r w:rsidR="00B12BC2">
        <w:rPr>
          <w:rFonts w:ascii="Arial" w:hAnsi="Arial" w:cs="Arial"/>
        </w:rPr>
        <w:t xml:space="preserve"> de conversión.</w:t>
      </w:r>
    </w:p>
    <w:p w14:paraId="17323E35" w14:textId="77777777" w:rsidR="00B12BC2" w:rsidRDefault="00B12BC2" w:rsidP="00741B1F">
      <w:pPr>
        <w:tabs>
          <w:tab w:val="left" w:pos="1620"/>
        </w:tabs>
        <w:spacing w:after="0" w:line="360" w:lineRule="auto"/>
        <w:jc w:val="both"/>
        <w:rPr>
          <w:rFonts w:ascii="Arial" w:hAnsi="Arial" w:cs="Arial"/>
        </w:rPr>
      </w:pPr>
    </w:p>
    <w:p w14:paraId="16860814" w14:textId="6EE1FDA0" w:rsidR="00B12BC2" w:rsidRDefault="00B12BC2" w:rsidP="00741B1F">
      <w:pPr>
        <w:tabs>
          <w:tab w:val="left" w:pos="1620"/>
        </w:tabs>
        <w:spacing w:after="0" w:line="360" w:lineRule="auto"/>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k</m:t>
              </m:r>
            </m:e>
            <m:sub>
              <m:r>
                <w:rPr>
                  <w:rFonts w:ascii="Cambria Math"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out</m:t>
              </m:r>
            </m:sub>
          </m:sSub>
        </m:oMath>
      </m:oMathPara>
    </w:p>
    <w:p w14:paraId="0A1F9225" w14:textId="5930D966" w:rsidR="00AD7EF8" w:rsidRDefault="00B12BC2" w:rsidP="00741B1F">
      <w:pPr>
        <w:tabs>
          <w:tab w:val="left" w:pos="1620"/>
        </w:tabs>
        <w:spacing w:after="0" w:line="360" w:lineRule="auto"/>
        <w:jc w:val="both"/>
        <w:rPr>
          <w:rFonts w:ascii="Arial" w:hAnsi="Arial" w:cs="Arial"/>
        </w:rPr>
      </w:pPr>
      <w:r>
        <w:rPr>
          <w:rFonts w:ascii="Arial" w:hAnsi="Arial" w:cs="Arial"/>
        </w:rPr>
        <w:t>a: Aceleración</w:t>
      </w:r>
    </w:p>
    <w:p w14:paraId="08C2CD14" w14:textId="24136F0D" w:rsidR="00B12BC2" w:rsidRDefault="00B12BC2" w:rsidP="00741B1F">
      <w:pPr>
        <w:tabs>
          <w:tab w:val="left" w:pos="1620"/>
        </w:tabs>
        <w:spacing w:after="0" w:line="360" w:lineRule="auto"/>
        <w:jc w:val="both"/>
        <w:rPr>
          <w:rFonts w:ascii="Arial" w:hAnsi="Arial" w:cs="Arial"/>
        </w:rPr>
      </w:pPr>
      <w:r>
        <w:rPr>
          <w:rFonts w:ascii="Arial" w:hAnsi="Arial" w:cs="Arial"/>
        </w:rPr>
        <w:t>k</w:t>
      </w:r>
      <w:r w:rsidRPr="00B12BC2">
        <w:rPr>
          <w:rFonts w:ascii="Arial" w:hAnsi="Arial" w:cs="Arial"/>
          <w:vertAlign w:val="subscript"/>
        </w:rPr>
        <w:t>f</w:t>
      </w:r>
      <w:r>
        <w:rPr>
          <w:rFonts w:ascii="Arial" w:hAnsi="Arial" w:cs="Arial"/>
        </w:rPr>
        <w:t xml:space="preserve">: </w:t>
      </w:r>
      <w:r w:rsidRPr="00B12BC2">
        <w:rPr>
          <w:rFonts w:ascii="Arial" w:hAnsi="Arial" w:cs="Arial"/>
        </w:rPr>
        <w:t>Factor de escala que depende de la calibración del dispositivo.</w:t>
      </w:r>
    </w:p>
    <w:p w14:paraId="439F5F01" w14:textId="526DDDF7" w:rsidR="00B12BC2" w:rsidRDefault="00B12BC2" w:rsidP="00741B1F">
      <w:pPr>
        <w:tabs>
          <w:tab w:val="left" w:pos="1620"/>
        </w:tabs>
        <w:spacing w:after="0" w:line="360" w:lineRule="auto"/>
        <w:jc w:val="both"/>
        <w:rPr>
          <w:rFonts w:ascii="Arial" w:hAnsi="Arial" w:cs="Arial"/>
        </w:rPr>
      </w:pPr>
      <w:r>
        <w:rPr>
          <w:rFonts w:ascii="Arial" w:hAnsi="Arial" w:cs="Arial"/>
        </w:rPr>
        <w:t>V</w:t>
      </w:r>
      <w:r w:rsidRPr="00B12BC2">
        <w:rPr>
          <w:rFonts w:ascii="Arial" w:hAnsi="Arial" w:cs="Arial"/>
          <w:vertAlign w:val="subscript"/>
        </w:rPr>
        <w:t>out</w:t>
      </w:r>
      <w:r>
        <w:rPr>
          <w:rFonts w:ascii="Arial" w:hAnsi="Arial" w:cs="Arial"/>
        </w:rPr>
        <w:t xml:space="preserve">: </w:t>
      </w:r>
      <w:r w:rsidRPr="00B12BC2">
        <w:rPr>
          <w:rFonts w:ascii="Arial" w:hAnsi="Arial" w:cs="Arial"/>
        </w:rPr>
        <w:t>Señal de voltaje proporcional al cambio en capacitancia.</w:t>
      </w:r>
    </w:p>
    <w:p w14:paraId="59375D6B" w14:textId="155E0640" w:rsidR="000B1591" w:rsidRDefault="000B1591" w:rsidP="00741B1F">
      <w:pPr>
        <w:tabs>
          <w:tab w:val="left" w:pos="1620"/>
        </w:tabs>
        <w:spacing w:after="0" w:line="360" w:lineRule="auto"/>
        <w:jc w:val="both"/>
        <w:rPr>
          <w:rFonts w:ascii="Arial" w:hAnsi="Arial" w:cs="Arial"/>
        </w:rPr>
      </w:pPr>
      <w:r>
        <w:rPr>
          <w:noProof/>
        </w:rPr>
        <w:lastRenderedPageBreak/>
        <w:drawing>
          <wp:anchor distT="0" distB="0" distL="114300" distR="114300" simplePos="0" relativeHeight="251676672" behindDoc="0" locked="0" layoutInCell="1" allowOverlap="1" wp14:anchorId="40E2354B" wp14:editId="01079FC7">
            <wp:simplePos x="0" y="0"/>
            <wp:positionH relativeFrom="margin">
              <wp:posOffset>1476375</wp:posOffset>
            </wp:positionH>
            <wp:positionV relativeFrom="paragraph">
              <wp:posOffset>-175260</wp:posOffset>
            </wp:positionV>
            <wp:extent cx="3209925" cy="1676400"/>
            <wp:effectExtent l="19050" t="19050" r="28575" b="19050"/>
            <wp:wrapNone/>
            <wp:docPr id="1022051588" name="Imagen 25" descr="6: Acelerómetro Capacitivo [16]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 Acelerómetro Capacitivo [16]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1676400"/>
                    </a:xfrm>
                    <a:prstGeom prst="rect">
                      <a:avLst/>
                    </a:prstGeom>
                    <a:noFill/>
                    <a:ln>
                      <a:solidFill>
                        <a:schemeClr val="tx1"/>
                      </a:solidFill>
                    </a:ln>
                  </pic:spPr>
                </pic:pic>
              </a:graphicData>
            </a:graphic>
          </wp:anchor>
        </w:drawing>
      </w:r>
    </w:p>
    <w:p w14:paraId="11248AD2" w14:textId="77777777" w:rsidR="000B1591" w:rsidRDefault="000B1591" w:rsidP="00741B1F">
      <w:pPr>
        <w:tabs>
          <w:tab w:val="left" w:pos="1620"/>
        </w:tabs>
        <w:spacing w:after="0" w:line="360" w:lineRule="auto"/>
        <w:jc w:val="both"/>
        <w:rPr>
          <w:rFonts w:ascii="Arial" w:hAnsi="Arial" w:cs="Arial"/>
        </w:rPr>
      </w:pPr>
    </w:p>
    <w:p w14:paraId="08D84BD8" w14:textId="77777777" w:rsidR="000B1591" w:rsidRDefault="000B1591" w:rsidP="00741B1F">
      <w:pPr>
        <w:tabs>
          <w:tab w:val="left" w:pos="1620"/>
        </w:tabs>
        <w:spacing w:after="0" w:line="360" w:lineRule="auto"/>
        <w:jc w:val="both"/>
        <w:rPr>
          <w:rFonts w:ascii="Arial" w:hAnsi="Arial" w:cs="Arial"/>
        </w:rPr>
      </w:pPr>
    </w:p>
    <w:p w14:paraId="40F1E977" w14:textId="77777777" w:rsidR="000B1591" w:rsidRDefault="000B1591" w:rsidP="00741B1F">
      <w:pPr>
        <w:tabs>
          <w:tab w:val="left" w:pos="1620"/>
        </w:tabs>
        <w:spacing w:after="0" w:line="360" w:lineRule="auto"/>
        <w:jc w:val="both"/>
        <w:rPr>
          <w:rFonts w:ascii="Arial" w:hAnsi="Arial" w:cs="Arial"/>
        </w:rPr>
      </w:pPr>
    </w:p>
    <w:p w14:paraId="725A7A3E" w14:textId="77777777" w:rsidR="000B1591" w:rsidRDefault="000B1591" w:rsidP="00741B1F">
      <w:pPr>
        <w:tabs>
          <w:tab w:val="left" w:pos="1620"/>
        </w:tabs>
        <w:spacing w:after="0" w:line="360" w:lineRule="auto"/>
        <w:jc w:val="both"/>
        <w:rPr>
          <w:rFonts w:ascii="Arial" w:hAnsi="Arial" w:cs="Arial"/>
        </w:rPr>
      </w:pPr>
    </w:p>
    <w:p w14:paraId="58D2C5ED" w14:textId="77777777" w:rsidR="000B1591" w:rsidRDefault="000B1591" w:rsidP="00741B1F">
      <w:pPr>
        <w:tabs>
          <w:tab w:val="left" w:pos="1620"/>
        </w:tabs>
        <w:spacing w:after="0" w:line="360" w:lineRule="auto"/>
        <w:jc w:val="both"/>
        <w:rPr>
          <w:rFonts w:ascii="Arial" w:hAnsi="Arial" w:cs="Arial"/>
        </w:rPr>
      </w:pPr>
    </w:p>
    <w:p w14:paraId="5016C0C0" w14:textId="77777777" w:rsidR="000B1591" w:rsidRDefault="000B1591" w:rsidP="000B1591">
      <w:pPr>
        <w:tabs>
          <w:tab w:val="left" w:pos="1620"/>
        </w:tabs>
        <w:spacing w:after="0" w:line="360" w:lineRule="auto"/>
        <w:jc w:val="center"/>
        <w:rPr>
          <w:rFonts w:ascii="Arial" w:hAnsi="Arial" w:cs="Arial"/>
          <w:sz w:val="18"/>
          <w:szCs w:val="18"/>
        </w:rPr>
      </w:pPr>
    </w:p>
    <w:p w14:paraId="582DA869" w14:textId="1A4E7272" w:rsidR="000B1591" w:rsidRDefault="000B1591" w:rsidP="000B1591">
      <w:pPr>
        <w:tabs>
          <w:tab w:val="left" w:pos="1620"/>
        </w:tabs>
        <w:spacing w:after="0" w:line="360" w:lineRule="auto"/>
        <w:jc w:val="center"/>
        <w:rPr>
          <w:rFonts w:ascii="Arial" w:hAnsi="Arial" w:cs="Arial"/>
          <w:sz w:val="18"/>
          <w:szCs w:val="18"/>
        </w:rPr>
      </w:pPr>
      <w:r w:rsidRPr="00F778D3">
        <w:rPr>
          <w:rFonts w:ascii="Arial" w:hAnsi="Arial" w:cs="Arial"/>
          <w:sz w:val="18"/>
          <w:szCs w:val="18"/>
        </w:rPr>
        <w:t>Figura 1</w:t>
      </w:r>
      <w:r>
        <w:rPr>
          <w:rFonts w:ascii="Arial" w:hAnsi="Arial" w:cs="Arial"/>
          <w:sz w:val="18"/>
          <w:szCs w:val="18"/>
        </w:rPr>
        <w:t>5</w:t>
      </w:r>
      <w:r w:rsidRPr="00F778D3">
        <w:rPr>
          <w:rFonts w:ascii="Arial" w:hAnsi="Arial" w:cs="Arial"/>
          <w:sz w:val="18"/>
          <w:szCs w:val="18"/>
        </w:rPr>
        <w:t xml:space="preserve">: Estructura interna de un acelerómetro </w:t>
      </w:r>
      <w:r>
        <w:rPr>
          <w:rFonts w:ascii="Arial" w:hAnsi="Arial" w:cs="Arial"/>
          <w:sz w:val="18"/>
          <w:szCs w:val="18"/>
        </w:rPr>
        <w:t>capacitivo</w:t>
      </w:r>
      <w:r w:rsidRPr="00F778D3">
        <w:rPr>
          <w:rFonts w:ascii="Arial" w:hAnsi="Arial" w:cs="Arial"/>
          <w:sz w:val="18"/>
          <w:szCs w:val="18"/>
        </w:rPr>
        <w:t xml:space="preserve">. Fuente: </w:t>
      </w:r>
      <w:r w:rsidRPr="000B1591">
        <w:rPr>
          <w:rFonts w:ascii="Arial" w:hAnsi="Arial" w:cs="Arial"/>
          <w:sz w:val="18"/>
          <w:szCs w:val="18"/>
        </w:rPr>
        <w:t>https://www.researchgate.net/figure/Figura-46-Acelerometro-Capacitivo-16_fig4_233425138</w:t>
      </w:r>
    </w:p>
    <w:p w14:paraId="7CEBA574" w14:textId="77777777" w:rsidR="000B1591" w:rsidRDefault="000B1591" w:rsidP="00741B1F">
      <w:pPr>
        <w:tabs>
          <w:tab w:val="left" w:pos="1620"/>
        </w:tabs>
        <w:spacing w:after="0" w:line="360" w:lineRule="auto"/>
        <w:jc w:val="both"/>
        <w:rPr>
          <w:rFonts w:ascii="Arial" w:hAnsi="Arial" w:cs="Arial"/>
        </w:rPr>
      </w:pPr>
    </w:p>
    <w:p w14:paraId="743724B6" w14:textId="269D8D0F" w:rsidR="006E5DC9" w:rsidRPr="006E5DC9" w:rsidRDefault="006E5DC9" w:rsidP="006E5DC9">
      <w:pPr>
        <w:tabs>
          <w:tab w:val="left" w:pos="1620"/>
        </w:tabs>
        <w:spacing w:after="0" w:line="360" w:lineRule="auto"/>
        <w:jc w:val="both"/>
        <w:rPr>
          <w:rFonts w:ascii="Arial" w:hAnsi="Arial" w:cs="Arial"/>
        </w:rPr>
      </w:pPr>
      <w:r>
        <w:rPr>
          <w:rFonts w:ascii="Arial" w:hAnsi="Arial" w:cs="Arial"/>
        </w:rPr>
        <w:t xml:space="preserve">3 </w:t>
      </w:r>
      <w:r w:rsidR="005B7592">
        <w:rPr>
          <w:rFonts w:ascii="Arial" w:hAnsi="Arial" w:cs="Arial"/>
        </w:rPr>
        <w:t xml:space="preserve">Los acelerómetros piezoresistivos miden </w:t>
      </w:r>
      <w:r w:rsidRPr="006E5DC9">
        <w:rPr>
          <w:rFonts w:ascii="Arial" w:hAnsi="Arial" w:cs="Arial"/>
        </w:rPr>
        <w:t>la aceleración mediante el cambio en la resistencia eléctrica</w:t>
      </w:r>
      <w:r w:rsidR="0062719F">
        <w:rPr>
          <w:rFonts w:ascii="Arial" w:hAnsi="Arial" w:cs="Arial"/>
        </w:rPr>
        <w:t>,</w:t>
      </w:r>
      <w:r w:rsidR="00B7260F">
        <w:rPr>
          <w:rFonts w:ascii="Arial" w:hAnsi="Arial" w:cs="Arial"/>
        </w:rPr>
        <w:t>ei</w:t>
      </w:r>
      <w:r w:rsidRPr="006E5DC9">
        <w:rPr>
          <w:rFonts w:ascii="Arial" w:hAnsi="Arial" w:cs="Arial"/>
        </w:rPr>
        <w:t xml:space="preserve"> </w:t>
      </w:r>
      <w:r w:rsidR="0030750C">
        <w:rPr>
          <w:rFonts w:ascii="Arial" w:hAnsi="Arial" w:cs="Arial"/>
        </w:rPr>
        <w:t xml:space="preserve">normalmente empleando </w:t>
      </w:r>
      <w:r w:rsidRPr="006E5DC9">
        <w:rPr>
          <w:rFonts w:ascii="Arial" w:hAnsi="Arial" w:cs="Arial"/>
        </w:rPr>
        <w:t xml:space="preserve">galgas extensométricas </w:t>
      </w:r>
    </w:p>
    <w:p w14:paraId="02885FCB" w14:textId="77777777" w:rsidR="006E5DC9" w:rsidRPr="006E5DC9" w:rsidRDefault="006E5DC9" w:rsidP="006E5DC9">
      <w:pPr>
        <w:tabs>
          <w:tab w:val="left" w:pos="1620"/>
        </w:tabs>
        <w:spacing w:after="0" w:line="360" w:lineRule="auto"/>
        <w:jc w:val="both"/>
        <w:rPr>
          <w:rFonts w:ascii="Arial" w:hAnsi="Arial" w:cs="Arial"/>
        </w:rPr>
      </w:pPr>
    </w:p>
    <w:p w14:paraId="70D64B18" w14:textId="44CFA405" w:rsidR="000B1591" w:rsidRDefault="006E5DC9" w:rsidP="006E5DC9">
      <w:pPr>
        <w:tabs>
          <w:tab w:val="left" w:pos="1620"/>
        </w:tabs>
        <w:spacing w:after="0" w:line="360" w:lineRule="auto"/>
        <w:jc w:val="both"/>
        <w:rPr>
          <w:rFonts w:ascii="Arial" w:hAnsi="Arial" w:cs="Arial"/>
        </w:rPr>
      </w:pPr>
      <w:r w:rsidRPr="006E5DC9">
        <w:rPr>
          <w:rFonts w:ascii="Arial" w:hAnsi="Arial" w:cs="Arial"/>
        </w:rPr>
        <w:t>Aquí tienes una explicación detallada de su funcionamiento:</w:t>
      </w:r>
    </w:p>
    <w:p w14:paraId="261470C3" w14:textId="77777777" w:rsidR="000B1591" w:rsidRDefault="000B1591" w:rsidP="00741B1F">
      <w:pPr>
        <w:tabs>
          <w:tab w:val="left" w:pos="1620"/>
        </w:tabs>
        <w:spacing w:after="0" w:line="360" w:lineRule="auto"/>
        <w:jc w:val="both"/>
        <w:rPr>
          <w:rFonts w:ascii="Arial" w:hAnsi="Arial" w:cs="Arial"/>
        </w:rPr>
      </w:pPr>
    </w:p>
    <w:p w14:paraId="44A68115" w14:textId="77777777" w:rsidR="000B1591" w:rsidRPr="00741B1F" w:rsidRDefault="000B1591" w:rsidP="00741B1F">
      <w:pPr>
        <w:tabs>
          <w:tab w:val="left" w:pos="1620"/>
        </w:tabs>
        <w:spacing w:after="0" w:line="360" w:lineRule="auto"/>
        <w:jc w:val="both"/>
        <w:rPr>
          <w:rFonts w:ascii="Arial" w:hAnsi="Arial" w:cs="Arial"/>
        </w:rPr>
      </w:pPr>
    </w:p>
    <w:p w14:paraId="2C92F9E7" w14:textId="54A55B68" w:rsidR="00FB6A39" w:rsidRPr="00FB6A39" w:rsidRDefault="00FB6A39" w:rsidP="00FB6A39">
      <w:pPr>
        <w:tabs>
          <w:tab w:val="left" w:pos="1620"/>
        </w:tabs>
        <w:spacing w:line="360" w:lineRule="auto"/>
        <w:jc w:val="both"/>
        <w:rPr>
          <w:rFonts w:ascii="Arial" w:hAnsi="Arial" w:cs="Arial"/>
        </w:rPr>
      </w:pPr>
      <w:r w:rsidRPr="00FB6A39">
        <w:rPr>
          <w:rFonts w:ascii="Arial" w:hAnsi="Arial" w:cs="Arial"/>
        </w:rPr>
        <w:t>https://www.tme.com/mx/es/news/library-articles/page/22568/Como-funciona-y-que-hace-el-acelerometro/</w:t>
      </w:r>
    </w:p>
    <w:p w14:paraId="1DA5A618" w14:textId="77777777" w:rsidR="00CA18AA" w:rsidRDefault="00CA18AA" w:rsidP="00CA18AA">
      <w:pPr>
        <w:tabs>
          <w:tab w:val="left" w:pos="1620"/>
        </w:tabs>
        <w:spacing w:line="360" w:lineRule="auto"/>
        <w:jc w:val="both"/>
        <w:rPr>
          <w:rFonts w:ascii="Arial" w:hAnsi="Arial" w:cs="Arial"/>
        </w:rPr>
      </w:pPr>
    </w:p>
    <w:p w14:paraId="4538EB8E" w14:textId="69131F53" w:rsidR="00101EB2" w:rsidRPr="00CA18AA" w:rsidRDefault="00101EB2" w:rsidP="00CA18AA">
      <w:pPr>
        <w:tabs>
          <w:tab w:val="left" w:pos="1620"/>
        </w:tabs>
        <w:spacing w:line="360" w:lineRule="auto"/>
        <w:jc w:val="both"/>
        <w:rPr>
          <w:rFonts w:ascii="Arial" w:hAnsi="Arial" w:cs="Arial"/>
        </w:rPr>
      </w:pPr>
      <w:r w:rsidRPr="00CA18AA">
        <w:rPr>
          <w:rFonts w:ascii="Arial" w:hAnsi="Arial" w:cs="Arial"/>
        </w:rPr>
        <w:t>Dentro de su estructura interna, los acelerómetros contienen placas capacitivas</w:t>
      </w:r>
      <w:r w:rsidR="003A5481" w:rsidRPr="00CA18AA">
        <w:rPr>
          <w:rFonts w:ascii="Arial" w:hAnsi="Arial" w:cs="Arial"/>
        </w:rPr>
        <w:t xml:space="preserve"> </w:t>
      </w:r>
      <w:r w:rsidR="00075D06" w:rsidRPr="00CA18AA">
        <w:rPr>
          <w:rFonts w:ascii="Arial" w:hAnsi="Arial" w:cs="Arial"/>
        </w:rPr>
        <w:t xml:space="preserve">acompladas a un resorte de dimensiones milimétricas, muy sensibles </w:t>
      </w:r>
      <w:r w:rsidR="00BC6E96" w:rsidRPr="00CA18AA">
        <w:rPr>
          <w:rFonts w:ascii="Arial" w:hAnsi="Arial" w:cs="Arial"/>
        </w:rPr>
        <w:t>a las vibraciones</w:t>
      </w:r>
    </w:p>
    <w:p w14:paraId="229DB7D6" w14:textId="7AC1032F" w:rsidR="0039171E" w:rsidRDefault="0049242E" w:rsidP="00B530D5">
      <w:pPr>
        <w:tabs>
          <w:tab w:val="left" w:pos="1620"/>
        </w:tabs>
        <w:spacing w:line="360" w:lineRule="auto"/>
        <w:jc w:val="both"/>
        <w:rPr>
          <w:rFonts w:ascii="Arial" w:hAnsi="Arial" w:cs="Arial"/>
        </w:rPr>
      </w:pPr>
      <w:r w:rsidRPr="0049242E">
        <w:rPr>
          <w:rFonts w:ascii="Arial" w:hAnsi="Arial" w:cs="Arial"/>
        </w:rPr>
        <w:t>El rendimiento de estos sensores ha mejorado significativamente con el tiempo, con microacelerómetros ahora capaces de resolver aceleraciones en el rango micro-g y el rendimiento del giroscopio mejora diez veces cada dos años (N. Yazdi et al., 1998). La investigación en curso se centra en mejorar el rendimiento y la integración de los sensores y desarrollar enfoques novedosos como la levitación electrostática para superar las limitaciones existentes (M. Kraft, 2000).</w:t>
      </w:r>
    </w:p>
    <w:p w14:paraId="2819C114" w14:textId="77777777" w:rsidR="0049242E" w:rsidRDefault="0049242E" w:rsidP="00B530D5">
      <w:pPr>
        <w:tabs>
          <w:tab w:val="left" w:pos="1620"/>
        </w:tabs>
        <w:spacing w:line="360" w:lineRule="auto"/>
        <w:jc w:val="both"/>
        <w:rPr>
          <w:rFonts w:ascii="Arial" w:hAnsi="Arial" w:cs="Arial"/>
        </w:rPr>
      </w:pPr>
    </w:p>
    <w:p w14:paraId="3C10419A" w14:textId="77777777" w:rsidR="007F1E61" w:rsidRDefault="007F1E61" w:rsidP="00B530D5">
      <w:pPr>
        <w:tabs>
          <w:tab w:val="left" w:pos="1620"/>
        </w:tabs>
        <w:spacing w:line="360" w:lineRule="auto"/>
        <w:jc w:val="both"/>
        <w:rPr>
          <w:rFonts w:ascii="Arial" w:hAnsi="Arial" w:cs="Arial"/>
        </w:rPr>
      </w:pPr>
      <w:r>
        <w:rPr>
          <w:rFonts w:ascii="Arial" w:hAnsi="Arial" w:cs="Arial"/>
        </w:rPr>
        <w:t>Pendientes en este capítulo:</w:t>
      </w:r>
    </w:p>
    <w:p w14:paraId="7306F6C6" w14:textId="01C71811" w:rsidR="00E906A4" w:rsidRDefault="007F1E61" w:rsidP="00B530D5">
      <w:pPr>
        <w:tabs>
          <w:tab w:val="left" w:pos="1620"/>
        </w:tabs>
        <w:spacing w:line="360" w:lineRule="auto"/>
        <w:jc w:val="both"/>
        <w:rPr>
          <w:rFonts w:ascii="Arial" w:hAnsi="Arial" w:cs="Arial"/>
        </w:rPr>
      </w:pPr>
      <w:r>
        <w:rPr>
          <w:rFonts w:ascii="Arial" w:hAnsi="Arial" w:cs="Arial"/>
        </w:rPr>
        <w:t>- Agregar ejemplos de algunos modelos recientes de acelerómetros y giroscopios (Tabla con imágenes</w:t>
      </w:r>
      <w:r w:rsidR="00437B7A">
        <w:rPr>
          <w:rFonts w:ascii="Arial" w:hAnsi="Arial" w:cs="Arial"/>
        </w:rPr>
        <w:t>, fotografías de los sensores</w:t>
      </w:r>
      <w:r>
        <w:rPr>
          <w:rFonts w:ascii="Arial" w:hAnsi="Arial" w:cs="Arial"/>
        </w:rPr>
        <w:t>)</w:t>
      </w:r>
    </w:p>
    <w:p w14:paraId="05C8F266" w14:textId="5605DB88" w:rsidR="007F1E61" w:rsidRDefault="007F1E61" w:rsidP="00B530D5">
      <w:pPr>
        <w:tabs>
          <w:tab w:val="left" w:pos="1620"/>
        </w:tabs>
        <w:spacing w:line="360" w:lineRule="auto"/>
        <w:jc w:val="both"/>
        <w:rPr>
          <w:rFonts w:ascii="Arial" w:hAnsi="Arial" w:cs="Arial"/>
        </w:rPr>
      </w:pPr>
      <w:r>
        <w:rPr>
          <w:rFonts w:ascii="Arial" w:hAnsi="Arial" w:cs="Arial"/>
        </w:rPr>
        <w:lastRenderedPageBreak/>
        <w:t>-</w:t>
      </w:r>
      <w:r w:rsidR="00437B7A">
        <w:rPr>
          <w:rFonts w:ascii="Arial" w:hAnsi="Arial" w:cs="Arial"/>
        </w:rPr>
        <w:t xml:space="preserve"> </w:t>
      </w:r>
      <w:r>
        <w:rPr>
          <w:rFonts w:ascii="Arial" w:hAnsi="Arial" w:cs="Arial"/>
        </w:rPr>
        <w:t>Agregar explicación profunda de su funcionamiento</w:t>
      </w:r>
    </w:p>
    <w:p w14:paraId="2CE95E44" w14:textId="5D390FD7" w:rsidR="00E4387B" w:rsidRPr="003A3045" w:rsidRDefault="003A3045" w:rsidP="001D67BF">
      <w:pPr>
        <w:pStyle w:val="Prrafodelista"/>
        <w:numPr>
          <w:ilvl w:val="1"/>
          <w:numId w:val="24"/>
        </w:numPr>
        <w:tabs>
          <w:tab w:val="right" w:pos="8075"/>
        </w:tabs>
        <w:jc w:val="both"/>
        <w:rPr>
          <w:rFonts w:ascii="Times New Roman" w:hAnsi="Times New Roman" w:cs="Times New Roman"/>
          <w:bCs/>
          <w:sz w:val="28"/>
          <w:szCs w:val="28"/>
        </w:rPr>
      </w:pPr>
      <w:r>
        <w:rPr>
          <w:rFonts w:ascii="Times New Roman" w:hAnsi="Times New Roman" w:cs="Times New Roman"/>
          <w:bCs/>
          <w:sz w:val="28"/>
          <w:szCs w:val="28"/>
        </w:rPr>
        <w:t xml:space="preserve"> </w:t>
      </w:r>
      <w:r w:rsidR="00E4387B" w:rsidRPr="003A3045">
        <w:rPr>
          <w:rFonts w:ascii="Times New Roman" w:hAnsi="Times New Roman" w:cs="Times New Roman"/>
          <w:bCs/>
          <w:sz w:val="28"/>
          <w:szCs w:val="28"/>
        </w:rPr>
        <w:t>Series de tiempo en aprendizaje automático</w:t>
      </w:r>
    </w:p>
    <w:p w14:paraId="5665DE17" w14:textId="54520BF9" w:rsidR="007F1E61" w:rsidRDefault="00694666" w:rsidP="00B530D5">
      <w:pPr>
        <w:tabs>
          <w:tab w:val="left" w:pos="1620"/>
        </w:tabs>
        <w:spacing w:line="360" w:lineRule="auto"/>
        <w:jc w:val="both"/>
        <w:rPr>
          <w:rFonts w:ascii="Arial" w:hAnsi="Arial" w:cs="Arial"/>
        </w:rPr>
      </w:pPr>
      <w:r w:rsidRPr="00694666">
        <w:rPr>
          <w:rFonts w:ascii="Arial" w:hAnsi="Arial" w:cs="Arial"/>
        </w:rPr>
        <w:t>https://chatgpt.com/c/672cd839-32e4-8005-90f7-2422cc1f26d7</w:t>
      </w:r>
    </w:p>
    <w:p w14:paraId="7C58BBBF" w14:textId="77777777" w:rsidR="00437B7A" w:rsidRDefault="00437B7A" w:rsidP="00B530D5">
      <w:pPr>
        <w:tabs>
          <w:tab w:val="left" w:pos="1620"/>
        </w:tabs>
        <w:spacing w:line="360" w:lineRule="auto"/>
        <w:jc w:val="both"/>
        <w:rPr>
          <w:rFonts w:ascii="Arial" w:hAnsi="Arial" w:cs="Arial"/>
        </w:rPr>
      </w:pPr>
    </w:p>
    <w:p w14:paraId="75473759" w14:textId="4DF2F2C8" w:rsidR="00E906A4" w:rsidRPr="007F1E61" w:rsidRDefault="00E906A4" w:rsidP="00B530D5">
      <w:pPr>
        <w:tabs>
          <w:tab w:val="left" w:pos="1620"/>
        </w:tabs>
        <w:spacing w:line="360" w:lineRule="auto"/>
        <w:jc w:val="both"/>
        <w:rPr>
          <w:rFonts w:ascii="Arial" w:hAnsi="Arial" w:cs="Arial"/>
        </w:rPr>
      </w:pPr>
      <w:r w:rsidRPr="007F1E61">
        <w:rPr>
          <w:rFonts w:ascii="Arial" w:hAnsi="Arial" w:cs="Arial"/>
        </w:rPr>
        <w:t>2.1.1 Explicación de los sensores empleados</w:t>
      </w:r>
    </w:p>
    <w:p w14:paraId="26B985F3" w14:textId="77777777" w:rsidR="007F1E61" w:rsidRPr="00D83E28" w:rsidRDefault="007F1E61" w:rsidP="007F1E61">
      <w:pPr>
        <w:jc w:val="both"/>
        <w:rPr>
          <w:rFonts w:ascii="Arial" w:hAnsi="Arial" w:cs="Arial"/>
        </w:rPr>
      </w:pPr>
      <w:r w:rsidRPr="00D83E28">
        <w:rPr>
          <w:rFonts w:ascii="Arial" w:hAnsi="Arial" w:cs="Arial"/>
        </w:rPr>
        <w:t xml:space="preserve">Los datos fueron recolectados de una red de sensores corporales que consistieron en 6 sensores inerciales (acelerómetro y un giroscopio) localizados en ambos muslos, espinillas y pies. </w:t>
      </w:r>
    </w:p>
    <w:p w14:paraId="36548A8D" w14:textId="77777777" w:rsidR="007F1E61" w:rsidRDefault="007F1E61" w:rsidP="007F1E61">
      <w:pPr>
        <w:jc w:val="both"/>
        <w:rPr>
          <w:rFonts w:ascii="Arial" w:hAnsi="Arial" w:cs="Arial"/>
        </w:rPr>
      </w:pPr>
      <w:r w:rsidRPr="00D83E28">
        <w:rPr>
          <w:rFonts w:ascii="Arial" w:hAnsi="Arial" w:cs="Arial"/>
        </w:rPr>
        <w:t>También dos sensores de electromiografía fueron usados en los cuádriceps. La base de datos puede ser usada no solo para reconocer actividades, sino también para estudiar cómo son realizadas algunas actividades y el movimiento relativo entre piernas entre cada actividad.</w:t>
      </w:r>
    </w:p>
    <w:p w14:paraId="645423CE" w14:textId="77777777" w:rsidR="007F1E61" w:rsidRDefault="007F1E61" w:rsidP="007F1E61">
      <w:pPr>
        <w:jc w:val="both"/>
        <w:rPr>
          <w:rFonts w:ascii="Arial" w:hAnsi="Arial" w:cs="Arial"/>
        </w:rPr>
      </w:pPr>
      <w:r>
        <w:rPr>
          <w:rFonts w:ascii="Arial" w:hAnsi="Arial" w:cs="Arial"/>
        </w:rPr>
        <w:t>Los datos provienen de 18 participantes estos participantes fueron adultos jóvenes, 4 mujeres y 14 hombres, con una edad estimada de 23.67 años, con una desviación estándar de 3.69 años, una altura promedio de 179.06 cm, con una desviación estándar de 9.85cm y un peso promedio de 73.44 kg, con una desviación estándar de 16.67 kg.</w:t>
      </w:r>
    </w:p>
    <w:p w14:paraId="14880683" w14:textId="77777777" w:rsidR="007F1E61" w:rsidRDefault="007F1E61" w:rsidP="007F1E61">
      <w:pPr>
        <w:jc w:val="both"/>
        <w:rPr>
          <w:rFonts w:ascii="Arial" w:hAnsi="Arial" w:cs="Arial"/>
        </w:rPr>
      </w:pPr>
      <w:r w:rsidRPr="00D83E28">
        <w:rPr>
          <w:rFonts w:ascii="Arial" w:hAnsi="Arial" w:cs="Arial"/>
        </w:rPr>
        <w:t xml:space="preserve">El artículo presenta un conjunto de datos disponibles para análisis y reconocimiento de actividades las cuales comprenden (partiendo de una posición sentada): </w:t>
      </w:r>
      <w:r>
        <w:rPr>
          <w:rFonts w:ascii="Arial" w:hAnsi="Arial" w:cs="Arial"/>
        </w:rPr>
        <w:t>Caminar, correr, subir escaleras, bajar escaleras, sentarse, levantarse, mantenerse parado, ciclismo, estar en un elevador en movimiento hacia arriba, estar en un elevador en movimiento hacia abajo y sentarse en un auto en movimiento como pasajero</w:t>
      </w:r>
      <w:r w:rsidRPr="00D83E28">
        <w:rPr>
          <w:rFonts w:ascii="Arial" w:hAnsi="Arial" w:cs="Arial"/>
        </w:rPr>
        <w:t xml:space="preserve">. </w:t>
      </w:r>
    </w:p>
    <w:p w14:paraId="416E864A" w14:textId="77777777" w:rsidR="007F1E61" w:rsidRPr="00D83E28" w:rsidRDefault="007F1E61" w:rsidP="007F1E61">
      <w:pPr>
        <w:jc w:val="both"/>
        <w:rPr>
          <w:rFonts w:ascii="Arial" w:hAnsi="Arial" w:cs="Arial"/>
        </w:rPr>
      </w:pPr>
      <w:r w:rsidRPr="00D83E28">
        <w:rPr>
          <w:rFonts w:ascii="Arial" w:hAnsi="Arial" w:cs="Arial"/>
        </w:rPr>
        <w:t xml:space="preserve">Los datos fueron recolectados de una red de sensores corporales que consistieron en 6 sensores inerciales (acelerómetro y un giroscopio) localizados en ambos muslos, espinillas y pies. </w:t>
      </w:r>
    </w:p>
    <w:p w14:paraId="48228F49" w14:textId="77777777" w:rsidR="007F1E61" w:rsidRDefault="007F1E61" w:rsidP="007F1E61">
      <w:pPr>
        <w:jc w:val="both"/>
        <w:rPr>
          <w:rFonts w:ascii="Arial" w:hAnsi="Arial" w:cs="Arial"/>
        </w:rPr>
      </w:pPr>
      <w:r w:rsidRPr="00D83E28">
        <w:rPr>
          <w:rFonts w:ascii="Arial" w:hAnsi="Arial" w:cs="Arial"/>
        </w:rPr>
        <w:t>También dos sensores de electromiografía fueron usados en los cuádriceps. La base de datos puede ser usada no solo para reconocer actividades, sino también para estudiar cómo son realizadas algunas actividades y el movimiento relativo entre piernas entre cada actividad.</w:t>
      </w:r>
    </w:p>
    <w:p w14:paraId="70DFCB84" w14:textId="77777777" w:rsidR="007F1E61" w:rsidRPr="00D83E28" w:rsidRDefault="007F1E61" w:rsidP="007F1E61">
      <w:pPr>
        <w:jc w:val="both"/>
        <w:rPr>
          <w:rFonts w:ascii="Arial" w:hAnsi="Arial" w:cs="Arial"/>
        </w:rPr>
      </w:pPr>
      <w:r>
        <w:rPr>
          <w:rFonts w:ascii="Arial" w:hAnsi="Arial" w:cs="Arial"/>
        </w:rPr>
        <w:t>Los datos provienen de 18 participantes estos participantes fueron adultos jóvenes, 4 mujeres y 14 hombres, con una edad estimada de 23.67 años, con una desviación estándar de 3.69 años, una altura promedio de 179.06 cm, con una desviación estándar de 9.85cm y un peso promedio de 73.44 kg, con una desviación estándar de 16.67 kg.</w:t>
      </w:r>
    </w:p>
    <w:p w14:paraId="548F8BA6" w14:textId="77777777" w:rsidR="007F1E61" w:rsidRPr="00D83E28" w:rsidRDefault="007F1E61" w:rsidP="007F1E61">
      <w:pPr>
        <w:jc w:val="both"/>
        <w:rPr>
          <w:rFonts w:ascii="Arial" w:hAnsi="Arial" w:cs="Arial"/>
        </w:rPr>
      </w:pPr>
      <w:r w:rsidRPr="00D83E28">
        <w:rPr>
          <w:rFonts w:ascii="Arial" w:hAnsi="Arial" w:cs="Arial"/>
        </w:rPr>
        <w:t>Posibles usos del conjunto de datos:</w:t>
      </w:r>
      <w:r w:rsidRPr="00D83E28">
        <w:rPr>
          <w:rFonts w:ascii="Arial" w:hAnsi="Arial" w:cs="Arial"/>
        </w:rPr>
        <w:br/>
        <w:t>a)Desarrollar estudios para el sector salud: Rehabilitación para caminar, o reconocimiento de Parkinson</w:t>
      </w:r>
    </w:p>
    <w:p w14:paraId="21ED5385" w14:textId="77777777" w:rsidR="007F1E61" w:rsidRPr="00D83E28" w:rsidRDefault="007F1E61" w:rsidP="007F1E61">
      <w:pPr>
        <w:jc w:val="both"/>
        <w:rPr>
          <w:rFonts w:ascii="Arial" w:hAnsi="Arial" w:cs="Arial"/>
        </w:rPr>
      </w:pPr>
      <w:r w:rsidRPr="00D83E28">
        <w:rPr>
          <w:rFonts w:ascii="Arial" w:hAnsi="Arial" w:cs="Arial"/>
        </w:rPr>
        <w:t>b) En realidad virtual y los videojuegos para simular el movimiento natural humano</w:t>
      </w:r>
    </w:p>
    <w:p w14:paraId="28A9E498" w14:textId="77777777" w:rsidR="007F1E61" w:rsidRDefault="007F1E61" w:rsidP="007F1E61">
      <w:pPr>
        <w:jc w:val="both"/>
        <w:rPr>
          <w:rFonts w:ascii="Arial" w:hAnsi="Arial" w:cs="Arial"/>
        </w:rPr>
      </w:pPr>
      <w:r w:rsidRPr="00D83E28">
        <w:rPr>
          <w:rFonts w:ascii="Arial" w:hAnsi="Arial" w:cs="Arial"/>
        </w:rPr>
        <w:lastRenderedPageBreak/>
        <w:t>c)Para modelar el caminar de robots humanoides.</w:t>
      </w:r>
    </w:p>
    <w:p w14:paraId="18B35571" w14:textId="77777777" w:rsidR="007F1E61" w:rsidRDefault="007F1E61" w:rsidP="007F1E61">
      <w:pPr>
        <w:jc w:val="both"/>
        <w:rPr>
          <w:rFonts w:ascii="Arial" w:hAnsi="Arial" w:cs="Arial"/>
        </w:rPr>
      </w:pPr>
      <w:r>
        <w:rPr>
          <w:rFonts w:ascii="Arial" w:hAnsi="Arial" w:cs="Arial"/>
        </w:rPr>
        <w:t>Formato de los datos:</w:t>
      </w:r>
    </w:p>
    <w:p w14:paraId="32E188B3" w14:textId="77777777" w:rsidR="007F1E61" w:rsidRDefault="007F1E61" w:rsidP="007F1E61">
      <w:pPr>
        <w:jc w:val="both"/>
        <w:rPr>
          <w:rFonts w:ascii="Arial" w:hAnsi="Arial" w:cs="Arial"/>
        </w:rPr>
      </w:pPr>
      <w:r>
        <w:rPr>
          <w:rFonts w:ascii="Arial" w:hAnsi="Arial" w:cs="Arial"/>
        </w:rPr>
        <w:t xml:space="preserve">Cada archivo cuenta con </w:t>
      </w:r>
      <w:r w:rsidRPr="00F16364">
        <w:rPr>
          <w:rFonts w:ascii="Arial" w:hAnsi="Arial" w:cs="Arial"/>
          <w:b/>
          <w:bCs/>
          <w:i/>
          <w:iCs/>
        </w:rPr>
        <w:t>39 columnas</w:t>
      </w:r>
      <w:r>
        <w:rPr>
          <w:rFonts w:ascii="Arial" w:hAnsi="Arial" w:cs="Arial"/>
        </w:rPr>
        <w:t>, cada columna corresponde a un sensor, y cada fila corresponde a una muestra. Las primeras 36 columnas corresponden a los sensores inerciales ( 6 sensores inerciales y cada uno cuenta con 3 lecturas, x, y, z) y las siguientes 2 columnas corresponden a los sensores de electromiografía, por último, la última columna contiene el ID de la actividad.</w:t>
      </w:r>
    </w:p>
    <w:p w14:paraId="1145FACB" w14:textId="77777777" w:rsidR="007F1E61" w:rsidRDefault="007F1E61" w:rsidP="007F1E61">
      <w:pPr>
        <w:jc w:val="both"/>
        <w:rPr>
          <w:rFonts w:ascii="Arial" w:hAnsi="Arial" w:cs="Arial"/>
        </w:rPr>
      </w:pPr>
      <w:r>
        <w:rPr>
          <w:rFonts w:ascii="Arial" w:hAnsi="Arial" w:cs="Arial"/>
        </w:rPr>
        <w:t xml:space="preserve">Los valores del giroscopio y del acelerómetro están tipados como un entero de 16 bits (int_16). Los valores de los sensores de electromiografía están tipados como un entero de 8 bits (uint_8). Los sensores inerciales están listados en el siguiente orden </w:t>
      </w:r>
      <w:r w:rsidRPr="00E63399">
        <w:rPr>
          <w:rFonts w:ascii="Arial" w:hAnsi="Arial" w:cs="Arial"/>
        </w:rPr>
        <w:t>right foot (RF), right shin (RS), right thigh (RT), left foot (LT), left shin (LS), and left thigh (LT</w:t>
      </w:r>
      <w:r>
        <w:rPr>
          <w:rFonts w:ascii="Arial" w:hAnsi="Arial" w:cs="Arial"/>
        </w:rPr>
        <w:t>) seguidos por un sensor de electromiografía en el muslo derecho e izquierdo EMG ( R ) y EMG (L). Cada sensor inercial produce tres datos de aceleración en los ejes x, y, z y tres datos del giroscopio en los ejes x, y, z.</w:t>
      </w:r>
    </w:p>
    <w:p w14:paraId="44B30753" w14:textId="77777777" w:rsidR="007F1E61" w:rsidRDefault="007F1E61" w:rsidP="007F1E61">
      <w:pPr>
        <w:pStyle w:val="HTMLconformatoprevio"/>
        <w:rPr>
          <w:rFonts w:ascii="Arial" w:eastAsiaTheme="minorHAnsi" w:hAnsi="Arial" w:cs="Arial"/>
          <w:kern w:val="2"/>
          <w:sz w:val="22"/>
          <w:szCs w:val="22"/>
          <w:lang w:eastAsia="en-US"/>
        </w:rPr>
      </w:pPr>
      <w:r w:rsidRPr="00BC29F6">
        <w:rPr>
          <w:rFonts w:ascii="Arial" w:eastAsiaTheme="minorHAnsi" w:hAnsi="Arial" w:cs="Arial"/>
          <w:kern w:val="2"/>
          <w:sz w:val="22"/>
          <w:szCs w:val="22"/>
          <w:lang w:eastAsia="en-US"/>
        </w:rPr>
        <w:t>Por ejemplo, la columna llamada ‘acc_rt_z’ contiene data obtenido del eje z del acelerómetro colocado en el muslo derecho.</w:t>
      </w:r>
    </w:p>
    <w:p w14:paraId="1E9ADFFF" w14:textId="77777777" w:rsidR="007F1E61" w:rsidRDefault="007F1E61" w:rsidP="007F1E61">
      <w:pPr>
        <w:pStyle w:val="HTMLconformatoprevio"/>
        <w:rPr>
          <w:rFonts w:ascii="Arial" w:eastAsiaTheme="minorHAnsi" w:hAnsi="Arial" w:cs="Arial"/>
          <w:kern w:val="2"/>
          <w:sz w:val="22"/>
          <w:szCs w:val="22"/>
          <w:lang w:eastAsia="en-US"/>
        </w:rPr>
      </w:pPr>
    </w:p>
    <w:p w14:paraId="1D893BD4" w14:textId="0BCC332B" w:rsidR="007F1E61" w:rsidRDefault="007F1E61" w:rsidP="007F1E61">
      <w:pPr>
        <w:pStyle w:val="HTMLconformatoprevio"/>
        <w:rPr>
          <w:rFonts w:ascii="Arial" w:eastAsiaTheme="minorHAnsi" w:hAnsi="Arial" w:cs="Arial"/>
          <w:kern w:val="2"/>
          <w:sz w:val="22"/>
          <w:szCs w:val="22"/>
          <w:lang w:eastAsia="en-US"/>
        </w:rPr>
      </w:pPr>
      <w:r>
        <w:rPr>
          <w:rFonts w:ascii="Arial" w:eastAsiaTheme="minorHAnsi" w:hAnsi="Arial" w:cs="Arial"/>
          <w:kern w:val="2"/>
          <w:sz w:val="22"/>
          <w:szCs w:val="22"/>
          <w:lang w:eastAsia="en-US"/>
        </w:rPr>
        <w:t xml:space="preserve">Pendientes por realizar: </w:t>
      </w:r>
    </w:p>
    <w:p w14:paraId="19BEE5F3" w14:textId="77777777" w:rsidR="007F1E61" w:rsidRDefault="007F1E61" w:rsidP="007F1E61">
      <w:pPr>
        <w:pStyle w:val="HTMLconformatoprevio"/>
        <w:rPr>
          <w:rFonts w:ascii="Arial" w:eastAsiaTheme="minorHAnsi" w:hAnsi="Arial" w:cs="Arial"/>
          <w:kern w:val="2"/>
          <w:sz w:val="22"/>
          <w:szCs w:val="22"/>
          <w:lang w:eastAsia="en-US"/>
        </w:rPr>
      </w:pPr>
    </w:p>
    <w:p w14:paraId="4E1A5A15" w14:textId="33D3A415" w:rsidR="007F1E61" w:rsidRPr="00BC29F6" w:rsidRDefault="007F1E61" w:rsidP="007F1E61">
      <w:pPr>
        <w:pStyle w:val="HTMLconformatoprevio"/>
        <w:rPr>
          <w:rFonts w:ascii="Arial" w:eastAsiaTheme="minorHAnsi" w:hAnsi="Arial" w:cs="Arial"/>
          <w:kern w:val="2"/>
          <w:sz w:val="22"/>
          <w:szCs w:val="22"/>
          <w:lang w:eastAsia="en-US"/>
        </w:rPr>
      </w:pPr>
      <w:r>
        <w:rPr>
          <w:rFonts w:ascii="Arial" w:eastAsiaTheme="minorHAnsi" w:hAnsi="Arial" w:cs="Arial"/>
          <w:kern w:val="2"/>
          <w:sz w:val="22"/>
          <w:szCs w:val="22"/>
          <w:lang w:eastAsia="en-US"/>
        </w:rPr>
        <w:t>-Mejorar la redacción</w:t>
      </w:r>
    </w:p>
    <w:p w14:paraId="232CE33B" w14:textId="0551DC70" w:rsidR="007F1E61" w:rsidRDefault="007F1E61" w:rsidP="007F1E61">
      <w:pPr>
        <w:jc w:val="both"/>
        <w:rPr>
          <w:rFonts w:ascii="Arial" w:hAnsi="Arial" w:cs="Arial"/>
        </w:rPr>
      </w:pPr>
      <w:r>
        <w:rPr>
          <w:rFonts w:ascii="Arial" w:hAnsi="Arial" w:cs="Arial"/>
        </w:rPr>
        <w:t>-</w:t>
      </w:r>
      <w:r w:rsidR="00437B7A">
        <w:rPr>
          <w:rFonts w:ascii="Arial" w:hAnsi="Arial" w:cs="Arial"/>
          <w:lang w:val="es-ES"/>
        </w:rPr>
        <w:t>S</w:t>
      </w:r>
      <w:r>
        <w:rPr>
          <w:rFonts w:ascii="Arial" w:hAnsi="Arial" w:cs="Arial"/>
          <w:lang w:val="es-ES"/>
        </w:rPr>
        <w:t>ilueta de persona, diagrama de sensores que estoy utilizando</w:t>
      </w:r>
    </w:p>
    <w:p w14:paraId="0C160D60" w14:textId="0CC70C98" w:rsidR="007F1E61" w:rsidRDefault="007F1E61" w:rsidP="007F1E61">
      <w:pPr>
        <w:jc w:val="both"/>
        <w:rPr>
          <w:rFonts w:ascii="Arial" w:hAnsi="Arial" w:cs="Arial"/>
        </w:rPr>
      </w:pPr>
      <w:r>
        <w:rPr>
          <w:rFonts w:ascii="Arial" w:hAnsi="Arial" w:cs="Arial"/>
        </w:rPr>
        <w:t>2.1.2 Topología de la red de sensores:</w:t>
      </w:r>
    </w:p>
    <w:p w14:paraId="450BE588" w14:textId="77777777" w:rsidR="007F1E61" w:rsidRDefault="007F1E61" w:rsidP="007F1E61">
      <w:pPr>
        <w:jc w:val="both"/>
        <w:rPr>
          <w:rFonts w:ascii="Arial" w:hAnsi="Arial" w:cs="Arial"/>
        </w:rPr>
      </w:pPr>
      <w:r>
        <w:rPr>
          <w:rFonts w:ascii="Arial" w:hAnsi="Arial" w:cs="Arial"/>
        </w:rPr>
        <w:t>Un acelerómetros de 3 ejes y un giroscopio de 3 ejes fue integrado a un chip y referido a él como un sensor inercial. En total tres pares de sensores fueron colocados en conjunto con un par de sensores de electromiografía instalados con bandas elásticas.</w:t>
      </w:r>
    </w:p>
    <w:p w14:paraId="74715B15" w14:textId="77777777" w:rsidR="007F1E61" w:rsidRDefault="007F1E61" w:rsidP="007F1E61">
      <w:pPr>
        <w:jc w:val="both"/>
        <w:rPr>
          <w:rFonts w:ascii="Arial" w:hAnsi="Arial" w:cs="Arial"/>
        </w:rPr>
      </w:pPr>
      <w:r>
        <w:rPr>
          <w:rFonts w:ascii="Arial" w:hAnsi="Arial" w:cs="Arial"/>
        </w:rPr>
        <w:t>El primer par de sensores inerciales fue colocado 5 centímetros por encima de la rodilla en el recto femoral, el segundo par de sensores alrededor de la mitad de la tibia en donde termina la pantorrilla y el tercer par de sensores en los metatarsos del pie. Los sensores de electromiografía fueron colocados en el vasto lateral, conectados por medio de tres electrodos en la piel, entre dos electrodos fue obtenido el potencial eléctrico. En total fueron colocados 38 señales, 36 de los sensores inerciales y 2 de los sensores de electromiografía.</w:t>
      </w:r>
    </w:p>
    <w:p w14:paraId="3BC03C2D" w14:textId="77777777" w:rsidR="007F1E61" w:rsidRDefault="007F1E61" w:rsidP="007F1E61">
      <w:pPr>
        <w:jc w:val="both"/>
        <w:rPr>
          <w:rFonts w:ascii="Arial" w:hAnsi="Arial" w:cs="Arial"/>
        </w:rPr>
      </w:pPr>
      <w:r>
        <w:rPr>
          <w:rFonts w:ascii="Arial" w:hAnsi="Arial" w:cs="Arial"/>
        </w:rPr>
        <w:t>Rango de los giroscopios va desde -2000 a 2000 grados/segundo</w:t>
      </w:r>
    </w:p>
    <w:p w14:paraId="58D15473" w14:textId="77777777" w:rsidR="007F1E61" w:rsidRDefault="007F1E61" w:rsidP="007F1E61">
      <w:pPr>
        <w:jc w:val="both"/>
        <w:rPr>
          <w:rFonts w:ascii="Arial" w:hAnsi="Arial" w:cs="Arial"/>
        </w:rPr>
      </w:pPr>
      <w:r>
        <w:rPr>
          <w:rFonts w:ascii="Arial" w:hAnsi="Arial" w:cs="Arial"/>
        </w:rPr>
        <w:t>Rango de los acelerómetros de -2g a 2g. Donde g es la aceleración de la gravedad.</w:t>
      </w:r>
    </w:p>
    <w:p w14:paraId="297C7129" w14:textId="77777777" w:rsidR="007F1E61" w:rsidRDefault="007F1E61" w:rsidP="007F1E61">
      <w:pPr>
        <w:jc w:val="both"/>
        <w:rPr>
          <w:rFonts w:ascii="Arial" w:hAnsi="Arial" w:cs="Arial"/>
        </w:rPr>
      </w:pPr>
    </w:p>
    <w:p w14:paraId="7FC60C6E" w14:textId="7C67FF39" w:rsidR="007F1E61" w:rsidRDefault="00437B7A" w:rsidP="007F1E61">
      <w:pPr>
        <w:jc w:val="both"/>
        <w:rPr>
          <w:rFonts w:ascii="Arial" w:hAnsi="Arial" w:cs="Arial"/>
        </w:rPr>
      </w:pPr>
      <w:r>
        <w:rPr>
          <w:rFonts w:ascii="Arial" w:hAnsi="Arial" w:cs="Arial"/>
        </w:rPr>
        <w:t>Pendiente:</w:t>
      </w:r>
    </w:p>
    <w:p w14:paraId="57D6D315" w14:textId="19D89F70" w:rsidR="00437B7A" w:rsidRDefault="00437B7A" w:rsidP="007F1E61">
      <w:pPr>
        <w:jc w:val="both"/>
        <w:rPr>
          <w:rFonts w:ascii="Arial" w:hAnsi="Arial" w:cs="Arial"/>
        </w:rPr>
      </w:pPr>
      <w:r>
        <w:rPr>
          <w:rFonts w:ascii="Arial" w:hAnsi="Arial" w:cs="Arial"/>
        </w:rPr>
        <w:t>-En caso de no encontrar el sensor utilizado, utilizar imagen de referencia.</w:t>
      </w:r>
    </w:p>
    <w:p w14:paraId="4F2B5C02" w14:textId="77777777" w:rsidR="007F1E61" w:rsidRDefault="007F1E61" w:rsidP="007F1E61">
      <w:pPr>
        <w:jc w:val="both"/>
        <w:rPr>
          <w:rFonts w:ascii="Arial" w:hAnsi="Arial" w:cs="Arial"/>
        </w:rPr>
      </w:pPr>
    </w:p>
    <w:p w14:paraId="30B8AB0B" w14:textId="77777777" w:rsidR="007F1E61" w:rsidRDefault="007F1E61" w:rsidP="007F1E61">
      <w:pPr>
        <w:jc w:val="both"/>
        <w:rPr>
          <w:rFonts w:ascii="Arial" w:hAnsi="Arial" w:cs="Arial"/>
        </w:rPr>
      </w:pPr>
    </w:p>
    <w:p w14:paraId="3DCB3FFD" w14:textId="77777777" w:rsidR="007F1E61" w:rsidRDefault="007F1E61" w:rsidP="007F1E61">
      <w:pPr>
        <w:jc w:val="both"/>
        <w:rPr>
          <w:rFonts w:ascii="Arial" w:hAnsi="Arial" w:cs="Arial"/>
        </w:rPr>
      </w:pPr>
    </w:p>
    <w:p w14:paraId="1A7B5037" w14:textId="77777777" w:rsidR="007F1E61" w:rsidRDefault="007F1E61" w:rsidP="007F1E61">
      <w:pPr>
        <w:jc w:val="both"/>
        <w:rPr>
          <w:rFonts w:ascii="Arial" w:hAnsi="Arial" w:cs="Arial"/>
        </w:rPr>
      </w:pPr>
    </w:p>
    <w:p w14:paraId="6340C985" w14:textId="2818A724" w:rsidR="007F1E61" w:rsidRDefault="007F1E61" w:rsidP="007F1E61">
      <w:pPr>
        <w:jc w:val="both"/>
        <w:rPr>
          <w:rFonts w:ascii="Arial" w:hAnsi="Arial" w:cs="Arial"/>
        </w:rPr>
      </w:pPr>
      <w:r>
        <w:rPr>
          <w:rFonts w:ascii="Arial" w:hAnsi="Arial" w:cs="Arial"/>
        </w:rPr>
        <w:t>Gráficos por adjuntar:</w:t>
      </w:r>
    </w:p>
    <w:p w14:paraId="477FE608" w14:textId="77777777" w:rsidR="007F1E61" w:rsidRDefault="007F1E61" w:rsidP="007F1E61">
      <w:pPr>
        <w:jc w:val="both"/>
        <w:rPr>
          <w:rFonts w:ascii="Arial" w:hAnsi="Arial" w:cs="Arial"/>
        </w:rPr>
      </w:pPr>
      <w:r>
        <w:rPr>
          <w:rFonts w:ascii="Arial" w:hAnsi="Arial" w:cs="Arial"/>
        </w:rPr>
        <w:t>Acelerómetro pie derecho eje x, y, z.</w:t>
      </w:r>
    </w:p>
    <w:p w14:paraId="10A89E45" w14:textId="77777777" w:rsidR="007F1E61" w:rsidRDefault="007F1E61" w:rsidP="007F1E61">
      <w:pPr>
        <w:jc w:val="both"/>
        <w:rPr>
          <w:rFonts w:ascii="Arial" w:hAnsi="Arial" w:cs="Arial"/>
        </w:rPr>
      </w:pPr>
      <w:r>
        <w:rPr>
          <w:rFonts w:ascii="Arial" w:hAnsi="Arial" w:cs="Arial"/>
        </w:rPr>
        <w:t>Giroscopio pie derecho eje x, y, z.</w:t>
      </w:r>
    </w:p>
    <w:p w14:paraId="2FCC7CFB" w14:textId="77777777" w:rsidR="007F1E61" w:rsidRDefault="007F1E61" w:rsidP="007F1E61">
      <w:pPr>
        <w:jc w:val="both"/>
        <w:rPr>
          <w:rFonts w:ascii="Arial" w:hAnsi="Arial" w:cs="Arial"/>
        </w:rPr>
      </w:pPr>
      <w:r>
        <w:rPr>
          <w:rFonts w:ascii="Arial" w:hAnsi="Arial" w:cs="Arial"/>
        </w:rPr>
        <w:t>Acelerómetro espinilla derecha eje x, y, z.</w:t>
      </w:r>
    </w:p>
    <w:p w14:paraId="52E380B3" w14:textId="77777777" w:rsidR="007F1E61" w:rsidRDefault="007F1E61" w:rsidP="007F1E61">
      <w:pPr>
        <w:jc w:val="both"/>
        <w:rPr>
          <w:rFonts w:ascii="Arial" w:hAnsi="Arial" w:cs="Arial"/>
        </w:rPr>
      </w:pPr>
      <w:r>
        <w:rPr>
          <w:rFonts w:ascii="Arial" w:hAnsi="Arial" w:cs="Arial"/>
        </w:rPr>
        <w:t>Giroscopio espinilla derecha eje x, y, z.</w:t>
      </w:r>
    </w:p>
    <w:p w14:paraId="7CCD32DB" w14:textId="77777777" w:rsidR="007F1E61" w:rsidRDefault="007F1E61" w:rsidP="007F1E61">
      <w:pPr>
        <w:jc w:val="both"/>
        <w:rPr>
          <w:rFonts w:ascii="Arial" w:hAnsi="Arial" w:cs="Arial"/>
        </w:rPr>
      </w:pPr>
      <w:r>
        <w:rPr>
          <w:rFonts w:ascii="Arial" w:hAnsi="Arial" w:cs="Arial"/>
        </w:rPr>
        <w:t>Acelerómetro muslo derecho eje x, y, z.</w:t>
      </w:r>
    </w:p>
    <w:p w14:paraId="672507F9" w14:textId="77777777" w:rsidR="007F1E61" w:rsidRDefault="007F1E61" w:rsidP="007F1E61">
      <w:pPr>
        <w:jc w:val="both"/>
        <w:rPr>
          <w:rFonts w:ascii="Arial" w:hAnsi="Arial" w:cs="Arial"/>
        </w:rPr>
      </w:pPr>
      <w:r>
        <w:rPr>
          <w:rFonts w:ascii="Arial" w:hAnsi="Arial" w:cs="Arial"/>
        </w:rPr>
        <w:t>Giroscopio muslo derecho eje x, y, z.</w:t>
      </w:r>
    </w:p>
    <w:p w14:paraId="12AFC496" w14:textId="77777777" w:rsidR="007F1E61" w:rsidRDefault="007F1E61" w:rsidP="007F1E61">
      <w:pPr>
        <w:jc w:val="both"/>
        <w:rPr>
          <w:rFonts w:ascii="Arial" w:hAnsi="Arial" w:cs="Arial"/>
        </w:rPr>
      </w:pPr>
      <w:r>
        <w:rPr>
          <w:rFonts w:ascii="Arial" w:hAnsi="Arial" w:cs="Arial"/>
        </w:rPr>
        <w:t>Acelerómetro pie izquierdo eje x, y, z.</w:t>
      </w:r>
    </w:p>
    <w:p w14:paraId="7C155BE5" w14:textId="77777777" w:rsidR="007F1E61" w:rsidRDefault="007F1E61" w:rsidP="007F1E61">
      <w:pPr>
        <w:jc w:val="both"/>
        <w:rPr>
          <w:rFonts w:ascii="Arial" w:hAnsi="Arial" w:cs="Arial"/>
        </w:rPr>
      </w:pPr>
      <w:r>
        <w:rPr>
          <w:rFonts w:ascii="Arial" w:hAnsi="Arial" w:cs="Arial"/>
        </w:rPr>
        <w:t>Giroscopio pie izquierdo eje x, y, z.</w:t>
      </w:r>
    </w:p>
    <w:p w14:paraId="5A73633D" w14:textId="77777777" w:rsidR="007F1E61" w:rsidRDefault="007F1E61" w:rsidP="007F1E61">
      <w:pPr>
        <w:jc w:val="both"/>
        <w:rPr>
          <w:rFonts w:ascii="Arial" w:hAnsi="Arial" w:cs="Arial"/>
        </w:rPr>
      </w:pPr>
      <w:r>
        <w:rPr>
          <w:rFonts w:ascii="Arial" w:hAnsi="Arial" w:cs="Arial"/>
        </w:rPr>
        <w:t>Acelerómetro espinilla izquierda eje x, y, z.</w:t>
      </w:r>
    </w:p>
    <w:p w14:paraId="17B30F87" w14:textId="77777777" w:rsidR="007F1E61" w:rsidRDefault="007F1E61" w:rsidP="007F1E61">
      <w:pPr>
        <w:jc w:val="both"/>
        <w:rPr>
          <w:rFonts w:ascii="Arial" w:hAnsi="Arial" w:cs="Arial"/>
        </w:rPr>
      </w:pPr>
      <w:r>
        <w:rPr>
          <w:rFonts w:ascii="Arial" w:hAnsi="Arial" w:cs="Arial"/>
        </w:rPr>
        <w:t>Giroscopio espinilla izquierda eje x, y, z.</w:t>
      </w:r>
    </w:p>
    <w:p w14:paraId="4B6764E4" w14:textId="77777777" w:rsidR="007F1E61" w:rsidRDefault="007F1E61" w:rsidP="007F1E61">
      <w:pPr>
        <w:jc w:val="both"/>
        <w:rPr>
          <w:rFonts w:ascii="Arial" w:hAnsi="Arial" w:cs="Arial"/>
        </w:rPr>
      </w:pPr>
      <w:r>
        <w:rPr>
          <w:rFonts w:ascii="Arial" w:hAnsi="Arial" w:cs="Arial"/>
        </w:rPr>
        <w:t>Acelerómetro muslo izquierdo eje x, y, z.</w:t>
      </w:r>
    </w:p>
    <w:p w14:paraId="5896572B" w14:textId="77777777" w:rsidR="007F1E61" w:rsidRDefault="007F1E61" w:rsidP="007F1E61">
      <w:pPr>
        <w:jc w:val="both"/>
        <w:rPr>
          <w:rFonts w:ascii="Arial" w:hAnsi="Arial" w:cs="Arial"/>
        </w:rPr>
      </w:pPr>
      <w:r>
        <w:rPr>
          <w:rFonts w:ascii="Arial" w:hAnsi="Arial" w:cs="Arial"/>
        </w:rPr>
        <w:t>Giroscopio muslo izquierdo eje x, y, z.</w:t>
      </w:r>
    </w:p>
    <w:p w14:paraId="1A9AEC62" w14:textId="77777777" w:rsidR="007F1E61" w:rsidRDefault="007F1E61" w:rsidP="007F1E61">
      <w:pPr>
        <w:jc w:val="both"/>
        <w:rPr>
          <w:rFonts w:ascii="Arial" w:hAnsi="Arial" w:cs="Arial"/>
        </w:rPr>
      </w:pPr>
      <w:r>
        <w:rPr>
          <w:rFonts w:ascii="Arial" w:hAnsi="Arial" w:cs="Arial"/>
        </w:rPr>
        <w:t>Sensor de electromiografía muslo izquierdo y muslo derecho</w:t>
      </w:r>
    </w:p>
    <w:p w14:paraId="2CA36C8C" w14:textId="5119833A" w:rsidR="007F1E61" w:rsidRPr="004F3A73" w:rsidRDefault="007F1E61" w:rsidP="004F3A73">
      <w:pPr>
        <w:pStyle w:val="Prrafodelista"/>
        <w:numPr>
          <w:ilvl w:val="0"/>
          <w:numId w:val="5"/>
        </w:numPr>
        <w:jc w:val="both"/>
        <w:rPr>
          <w:rFonts w:ascii="Arial" w:hAnsi="Arial" w:cs="Arial"/>
        </w:rPr>
      </w:pPr>
      <w:r w:rsidRPr="004F3A73">
        <w:rPr>
          <w:rFonts w:ascii="Arial" w:hAnsi="Arial" w:cs="Arial"/>
        </w:rPr>
        <w:t>Generar los gráficos con un notebook.</w:t>
      </w:r>
    </w:p>
    <w:p w14:paraId="3E33491C" w14:textId="77777777" w:rsidR="007F1E61" w:rsidRDefault="007F1E61" w:rsidP="007F1E61">
      <w:pPr>
        <w:jc w:val="both"/>
        <w:rPr>
          <w:rFonts w:ascii="Arial" w:hAnsi="Arial" w:cs="Arial"/>
        </w:rPr>
      </w:pPr>
    </w:p>
    <w:p w14:paraId="204A279F" w14:textId="77777777" w:rsidR="007F1E61" w:rsidRDefault="007F1E61" w:rsidP="007F1E61">
      <w:pPr>
        <w:jc w:val="both"/>
        <w:rPr>
          <w:rFonts w:ascii="Arial" w:hAnsi="Arial" w:cs="Arial"/>
        </w:rPr>
      </w:pPr>
    </w:p>
    <w:p w14:paraId="163A7665" w14:textId="77777777" w:rsidR="007F1E61" w:rsidRDefault="007F1E61" w:rsidP="007F1E61">
      <w:pPr>
        <w:jc w:val="both"/>
        <w:rPr>
          <w:rFonts w:ascii="Arial" w:hAnsi="Arial" w:cs="Arial"/>
        </w:rPr>
      </w:pPr>
    </w:p>
    <w:p w14:paraId="3DD03D98" w14:textId="77777777" w:rsidR="007F1E61" w:rsidRDefault="007F1E61" w:rsidP="007F1E61">
      <w:pPr>
        <w:jc w:val="both"/>
        <w:rPr>
          <w:rFonts w:ascii="Arial" w:hAnsi="Arial" w:cs="Arial"/>
        </w:rPr>
      </w:pPr>
    </w:p>
    <w:p w14:paraId="090AD7A7" w14:textId="77777777" w:rsidR="007F1E61" w:rsidRDefault="007F1E61" w:rsidP="007F1E61">
      <w:pPr>
        <w:jc w:val="both"/>
        <w:rPr>
          <w:rFonts w:ascii="Arial" w:hAnsi="Arial" w:cs="Arial"/>
        </w:rPr>
      </w:pPr>
    </w:p>
    <w:p w14:paraId="1330CEAC" w14:textId="77777777" w:rsidR="007F1E61" w:rsidRDefault="007F1E61" w:rsidP="007F1E61">
      <w:pPr>
        <w:jc w:val="both"/>
        <w:rPr>
          <w:rFonts w:ascii="Arial" w:hAnsi="Arial" w:cs="Arial"/>
        </w:rPr>
      </w:pPr>
    </w:p>
    <w:p w14:paraId="780DF31B" w14:textId="77777777" w:rsidR="007F1E61" w:rsidRDefault="007F1E61" w:rsidP="007F1E61">
      <w:pPr>
        <w:jc w:val="both"/>
        <w:rPr>
          <w:rFonts w:ascii="Arial" w:hAnsi="Arial" w:cs="Arial"/>
        </w:rPr>
      </w:pPr>
    </w:p>
    <w:p w14:paraId="5558A0B7" w14:textId="77777777" w:rsidR="007F1E61" w:rsidRDefault="007F1E61" w:rsidP="007F1E61">
      <w:pPr>
        <w:jc w:val="both"/>
        <w:rPr>
          <w:rFonts w:ascii="Arial" w:hAnsi="Arial" w:cs="Arial"/>
        </w:rPr>
      </w:pPr>
    </w:p>
    <w:p w14:paraId="436F8DFD" w14:textId="77777777" w:rsidR="007F1E61" w:rsidRDefault="007F1E61" w:rsidP="007F1E61">
      <w:pPr>
        <w:jc w:val="both"/>
        <w:rPr>
          <w:rFonts w:ascii="Arial" w:hAnsi="Arial" w:cs="Arial"/>
        </w:rPr>
      </w:pPr>
    </w:p>
    <w:p w14:paraId="5AEEF2AC" w14:textId="77777777" w:rsidR="004F3A73" w:rsidRDefault="004F3A73" w:rsidP="007F1E61">
      <w:pPr>
        <w:jc w:val="both"/>
        <w:rPr>
          <w:rFonts w:ascii="Arial" w:hAnsi="Arial" w:cs="Arial"/>
        </w:rPr>
      </w:pPr>
    </w:p>
    <w:p w14:paraId="6D216EB6" w14:textId="68A0B6BA" w:rsidR="00417F4B" w:rsidRDefault="00FC5DAD" w:rsidP="009E0F16">
      <w:pPr>
        <w:tabs>
          <w:tab w:val="left" w:pos="1620"/>
        </w:tabs>
        <w:jc w:val="both"/>
        <w:rPr>
          <w:rFonts w:ascii="Arial" w:hAnsi="Arial" w:cs="Arial"/>
        </w:rPr>
      </w:pPr>
      <w:r>
        <w:rPr>
          <w:rFonts w:ascii="Arial" w:hAnsi="Arial" w:cs="Arial"/>
        </w:rPr>
        <w:t>Notas: Colocar imágenes.</w:t>
      </w:r>
    </w:p>
    <w:p w14:paraId="4840A3A8" w14:textId="0EF31326" w:rsidR="00F77445" w:rsidRPr="007F1E61" w:rsidRDefault="007F1E61" w:rsidP="00E54EEA">
      <w:pPr>
        <w:tabs>
          <w:tab w:val="left" w:pos="1620"/>
        </w:tabs>
        <w:rPr>
          <w:rFonts w:ascii="Arial" w:hAnsi="Arial" w:cs="Arial"/>
        </w:rPr>
      </w:pPr>
      <w:r w:rsidRPr="007F1E61">
        <w:rPr>
          <w:rFonts w:ascii="Arial" w:hAnsi="Arial" w:cs="Arial"/>
        </w:rPr>
        <w:t>2.2 Series</w:t>
      </w:r>
      <w:r w:rsidR="00F77445" w:rsidRPr="007F1E61">
        <w:rPr>
          <w:rFonts w:ascii="Arial" w:hAnsi="Arial" w:cs="Arial"/>
        </w:rPr>
        <w:t xml:space="preserve"> de tiempo en aprendizaje automático:</w:t>
      </w:r>
    </w:p>
    <w:p w14:paraId="67DD7E73" w14:textId="5CD3A4B0" w:rsidR="00F77445" w:rsidRDefault="00F77445" w:rsidP="00E54EEA">
      <w:pPr>
        <w:tabs>
          <w:tab w:val="left" w:pos="1620"/>
        </w:tabs>
      </w:pPr>
      <w:r>
        <w:t>Aprendizaje automático para la detección de actividades:</w:t>
      </w:r>
    </w:p>
    <w:p w14:paraId="4DA3A8FA" w14:textId="1BE08D9F" w:rsidR="00F77445" w:rsidRDefault="00F77445" w:rsidP="00E54EEA">
      <w:pPr>
        <w:tabs>
          <w:tab w:val="left" w:pos="1620"/>
        </w:tabs>
      </w:pPr>
    </w:p>
    <w:p w14:paraId="505F4BE3" w14:textId="77777777" w:rsidR="00BC29F6" w:rsidRDefault="00BC29F6" w:rsidP="00E54EEA">
      <w:pPr>
        <w:tabs>
          <w:tab w:val="left" w:pos="1620"/>
        </w:tabs>
      </w:pPr>
    </w:p>
    <w:p w14:paraId="3AEE1BA2" w14:textId="44ADC45E" w:rsidR="00F77445" w:rsidRDefault="00F77445" w:rsidP="001D67BF">
      <w:pPr>
        <w:pStyle w:val="Prrafodelista"/>
        <w:numPr>
          <w:ilvl w:val="0"/>
          <w:numId w:val="24"/>
        </w:numPr>
        <w:tabs>
          <w:tab w:val="left" w:pos="1620"/>
        </w:tabs>
      </w:pPr>
      <w:r>
        <w:t>Arquuitectura de solución propuesta (Explicar estructura de LSTM)</w:t>
      </w:r>
    </w:p>
    <w:p w14:paraId="052056C7" w14:textId="77777777" w:rsidR="00A73EAC" w:rsidRDefault="00A73EAC" w:rsidP="00A73EAC">
      <w:pPr>
        <w:tabs>
          <w:tab w:val="left" w:pos="1620"/>
        </w:tabs>
      </w:pPr>
    </w:p>
    <w:p w14:paraId="3758155A" w14:textId="77777777" w:rsidR="00A73EAC" w:rsidRDefault="00A73EAC" w:rsidP="00A73EAC">
      <w:pPr>
        <w:tabs>
          <w:tab w:val="left" w:pos="1620"/>
        </w:tabs>
      </w:pPr>
    </w:p>
    <w:p w14:paraId="28A5520D" w14:textId="723F3818" w:rsidR="00B34760" w:rsidRPr="002F7F9A" w:rsidRDefault="00C92344" w:rsidP="002F7F9A">
      <w:pPr>
        <w:jc w:val="both"/>
        <w:rPr>
          <w:rFonts w:ascii="Arial" w:hAnsi="Arial" w:cs="Arial"/>
        </w:rPr>
      </w:pPr>
      <w:r w:rsidRPr="002F7F9A">
        <w:rPr>
          <w:rFonts w:ascii="Arial" w:hAnsi="Arial" w:cs="Arial"/>
        </w:rPr>
        <w:t>Bibliografía:</w:t>
      </w:r>
    </w:p>
    <w:p w14:paraId="00BE4A9C" w14:textId="2E341979" w:rsidR="00A73EAC" w:rsidRPr="00496F2E" w:rsidRDefault="00A73EAC" w:rsidP="00A73EAC">
      <w:pPr>
        <w:tabs>
          <w:tab w:val="left" w:pos="1620"/>
        </w:tabs>
        <w:jc w:val="both"/>
        <w:rPr>
          <w:rStyle w:val="Hipervnculo"/>
          <w:rFonts w:ascii="Arial" w:hAnsi="Arial" w:cs="Arial"/>
        </w:rPr>
      </w:pPr>
      <w:r w:rsidRPr="00A73EAC">
        <w:rPr>
          <w:rFonts w:ascii="Arial" w:hAnsi="Arial" w:cs="Arial"/>
        </w:rPr>
        <w:t xml:space="preserve">5 Hertz. (s.f.). ¿Qué es un acelerómetro y cómo funciona? </w:t>
      </w:r>
      <w:r w:rsidRPr="00496F2E">
        <w:rPr>
          <w:rFonts w:ascii="Arial" w:hAnsi="Arial" w:cs="Arial"/>
        </w:rPr>
        <w:t xml:space="preserve">5 Hertz. </w:t>
      </w:r>
      <w:hyperlink r:id="rId26" w:tgtFrame="_new" w:history="1">
        <w:r w:rsidRPr="00496F2E">
          <w:rPr>
            <w:rStyle w:val="Hipervnculo"/>
            <w:rFonts w:ascii="Arial" w:hAnsi="Arial" w:cs="Arial"/>
          </w:rPr>
          <w:t>https://www.5hertz.com/index.php?route=tutoriales/tutorial&amp;tutorial_id=2</w:t>
        </w:r>
      </w:hyperlink>
    </w:p>
    <w:p w14:paraId="7572BD3E" w14:textId="375E357B" w:rsidR="00BE365E" w:rsidRPr="00A73EAC" w:rsidRDefault="00BE365E" w:rsidP="00A73EAC">
      <w:pPr>
        <w:tabs>
          <w:tab w:val="left" w:pos="1620"/>
        </w:tabs>
        <w:jc w:val="both"/>
        <w:rPr>
          <w:rFonts w:ascii="Arial" w:hAnsi="Arial" w:cs="Arial"/>
          <w:lang w:val="en-US"/>
        </w:rPr>
      </w:pPr>
      <w:r w:rsidRPr="00496F2E">
        <w:rPr>
          <w:rFonts w:ascii="Arial" w:hAnsi="Arial" w:cs="Arial"/>
        </w:rPr>
        <w:t xml:space="preserve">Abbaspour, S., Fotouhi, F., Sedaghatbaf, A., Fotouhi, H., Vahabi, M., &amp; Lindén, M. (2020). </w:t>
      </w:r>
      <w:r w:rsidRPr="00BE365E">
        <w:rPr>
          <w:rFonts w:ascii="Arial" w:hAnsi="Arial" w:cs="Arial"/>
          <w:lang w:val="en-US"/>
        </w:rPr>
        <w:t>A Comparative Analysis of Hybrid Deep Learning Models for Human Activity Recognition. </w:t>
      </w:r>
      <w:r w:rsidRPr="00496F2E">
        <w:rPr>
          <w:rFonts w:ascii="Arial" w:hAnsi="Arial" w:cs="Arial"/>
          <w:i/>
          <w:iCs/>
          <w:lang w:val="en-US"/>
        </w:rPr>
        <w:t>Sensors (Basel, Switzerland), 20</w:t>
      </w:r>
      <w:r w:rsidRPr="00496F2E">
        <w:rPr>
          <w:rFonts w:ascii="Arial" w:hAnsi="Arial" w:cs="Arial"/>
          <w:lang w:val="en-US"/>
        </w:rPr>
        <w:t>.</w:t>
      </w:r>
    </w:p>
    <w:p w14:paraId="1F410150" w14:textId="1FC2148C"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Abdel-Salam, R., Mostafa, R., &amp; Hadhood, M. (2021). Human Activity Recognition using Wearable Sensors: Review, Challenges, Evaluation Benchmark. ArXiv, abs/2101.01665.</w:t>
      </w:r>
    </w:p>
    <w:p w14:paraId="1BDC2E36" w14:textId="3E5B180D"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Andreas Bulling, Ulf Blanke, and Bernt Schiele. (2014). A tutorial on human activity recognition using body-worn inertial sensors. ACM Comput. Surv. 46, 3, Article 33 (January 2014), 33 pages. </w:t>
      </w:r>
      <w:hyperlink r:id="rId27" w:tgtFrame="_new" w:history="1">
        <w:r w:rsidRPr="00A73EAC">
          <w:rPr>
            <w:rStyle w:val="Hipervnculo"/>
            <w:rFonts w:ascii="Arial" w:hAnsi="Arial" w:cs="Arial"/>
            <w:lang w:val="en-US"/>
          </w:rPr>
          <w:t>https://doi.org/10.1145/2499621</w:t>
        </w:r>
      </w:hyperlink>
    </w:p>
    <w:p w14:paraId="68E58BEB" w14:textId="75B98A55"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Attal, F., Mohammed, S., Dedabrishvili, M., Chamroukhi, F., Oukhellou, L., &amp; Amirat, Y. (2015). Physical Human Activity Recognition Using Wearable Sensors. Sensors (Basel, Switzerland), 15, 31314 - 31338.</w:t>
      </w:r>
    </w:p>
    <w:p w14:paraId="4935A4B4" w14:textId="69FCC30E" w:rsidR="00A73EAC" w:rsidRDefault="00A73EAC" w:rsidP="00A73EAC">
      <w:pPr>
        <w:tabs>
          <w:tab w:val="left" w:pos="1620"/>
        </w:tabs>
        <w:jc w:val="both"/>
        <w:rPr>
          <w:rFonts w:ascii="Arial" w:hAnsi="Arial" w:cs="Arial"/>
          <w:lang w:val="en-US"/>
        </w:rPr>
      </w:pPr>
      <w:r w:rsidRPr="00A73EAC">
        <w:rPr>
          <w:rFonts w:ascii="Arial" w:hAnsi="Arial" w:cs="Arial"/>
          <w:lang w:val="en-US"/>
        </w:rPr>
        <w:t>Bagate, A., &amp; Shah, M.A. (2019). Human Activity Recognition using RGB-D Sensors. 2019 International Conference on Intelligent Computing and Control Systems (ICCS), 902-905.</w:t>
      </w:r>
    </w:p>
    <w:p w14:paraId="096617D7" w14:textId="59D68ED2" w:rsidR="00C7677C" w:rsidRDefault="00C7677C" w:rsidP="00A73EAC">
      <w:pPr>
        <w:tabs>
          <w:tab w:val="left" w:pos="1620"/>
        </w:tabs>
        <w:jc w:val="both"/>
        <w:rPr>
          <w:rFonts w:ascii="Arial" w:hAnsi="Arial" w:cs="Arial"/>
          <w:lang w:val="en-US"/>
        </w:rPr>
      </w:pPr>
      <w:r w:rsidRPr="00C7677C">
        <w:rPr>
          <w:rFonts w:ascii="Arial" w:hAnsi="Arial" w:cs="Arial"/>
          <w:lang w:val="en-US"/>
        </w:rPr>
        <w:t>Balfas, M., Ahamed, S.I., Tamma, C.P., Arif, M., Kattan, A.J., &amp; Chu, W.C. (2018). A Study and Estimation a Lost Person Behavior in Crowded Areas Using Accelerometer Data from Smartphones. </w:t>
      </w:r>
      <w:r w:rsidRPr="009B7D88">
        <w:rPr>
          <w:rFonts w:ascii="Arial" w:hAnsi="Arial" w:cs="Arial"/>
          <w:i/>
          <w:iCs/>
          <w:lang w:val="en-US"/>
        </w:rPr>
        <w:t>2018 IEEE 42nd Annual Computer Software and Applications Conference (COMPSAC), 01</w:t>
      </w:r>
      <w:r w:rsidRPr="009B7D88">
        <w:rPr>
          <w:rFonts w:ascii="Arial" w:hAnsi="Arial" w:cs="Arial"/>
          <w:lang w:val="en-US"/>
        </w:rPr>
        <w:t>, 860-865.</w:t>
      </w:r>
    </w:p>
    <w:p w14:paraId="7D7BECF5" w14:textId="019DC196" w:rsidR="009315EA" w:rsidRDefault="009315EA" w:rsidP="00A73EAC">
      <w:pPr>
        <w:tabs>
          <w:tab w:val="left" w:pos="1620"/>
        </w:tabs>
        <w:jc w:val="both"/>
        <w:rPr>
          <w:rFonts w:ascii="Arial" w:hAnsi="Arial" w:cs="Arial"/>
          <w:lang w:val="en-US"/>
        </w:rPr>
      </w:pPr>
      <w:r w:rsidRPr="009315EA">
        <w:rPr>
          <w:rFonts w:ascii="Arial" w:hAnsi="Arial" w:cs="Arial"/>
          <w:lang w:val="en-US"/>
        </w:rPr>
        <w:lastRenderedPageBreak/>
        <w:t>Bocus, M.J., Chetty, K., &amp; Piechocki, R.J. (2021). UWB and WiFi Systems as Passive Opportunistic Activity Sensing Radars. </w:t>
      </w:r>
      <w:r w:rsidRPr="003F24D2">
        <w:rPr>
          <w:rFonts w:ascii="Arial" w:hAnsi="Arial" w:cs="Arial"/>
          <w:i/>
          <w:iCs/>
          <w:lang w:val="en-US"/>
        </w:rPr>
        <w:t>2021 IEEE Radar Conference (RadarConf21)</w:t>
      </w:r>
      <w:r w:rsidRPr="003F24D2">
        <w:rPr>
          <w:rFonts w:ascii="Arial" w:hAnsi="Arial" w:cs="Arial"/>
          <w:lang w:val="en-US"/>
        </w:rPr>
        <w:t>, 1-6.</w:t>
      </w:r>
    </w:p>
    <w:p w14:paraId="639987B7" w14:textId="23CDF6A5" w:rsidR="00957150" w:rsidRPr="00A73EAC" w:rsidRDefault="00957150" w:rsidP="00A73EAC">
      <w:pPr>
        <w:tabs>
          <w:tab w:val="left" w:pos="1620"/>
        </w:tabs>
        <w:jc w:val="both"/>
        <w:rPr>
          <w:rFonts w:ascii="Arial" w:hAnsi="Arial" w:cs="Arial"/>
          <w:lang w:val="en-US"/>
        </w:rPr>
      </w:pPr>
      <w:r w:rsidRPr="00957150">
        <w:rPr>
          <w:rFonts w:ascii="Arial" w:hAnsi="Arial" w:cs="Arial"/>
          <w:lang w:val="en-US"/>
        </w:rPr>
        <w:t>Bragança, H., Colonna, J., Lima, W.S., &amp; Souto, E.J. (2020). A Smartphone Lightweight Method for Human Activity Recognition Based on Information Theory. </w:t>
      </w:r>
      <w:r w:rsidRPr="003F24D2">
        <w:rPr>
          <w:rFonts w:ascii="Arial" w:hAnsi="Arial" w:cs="Arial"/>
          <w:i/>
          <w:iCs/>
          <w:lang w:val="en-US"/>
        </w:rPr>
        <w:t>Sensors (Basel, Switzerland), 20</w:t>
      </w:r>
      <w:r w:rsidRPr="003F24D2">
        <w:rPr>
          <w:rFonts w:ascii="Arial" w:hAnsi="Arial" w:cs="Arial"/>
          <w:lang w:val="en-US"/>
        </w:rPr>
        <w:t>.</w:t>
      </w:r>
    </w:p>
    <w:p w14:paraId="29FC65F5" w14:textId="20D3EABF"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Bulling, A., Blanke, U., &amp; Schiele, B. (2014). A tutorial on human activity recognition using body-worn inertial sensors. ACM Comput. Surv., 46, 33:1-33:33.</w:t>
      </w:r>
    </w:p>
    <w:p w14:paraId="52E0364E" w14:textId="7CE1621F"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Cippitelli, E., Gambi, E., &amp; Spinsante, S. (2017). Human Action Recognition with RGB-D Sensors.</w:t>
      </w:r>
    </w:p>
    <w:p w14:paraId="7E90210E" w14:textId="6D7E3D10" w:rsidR="00A73EAC" w:rsidRDefault="00A73EAC" w:rsidP="00A73EAC">
      <w:pPr>
        <w:tabs>
          <w:tab w:val="left" w:pos="1620"/>
        </w:tabs>
        <w:jc w:val="both"/>
        <w:rPr>
          <w:rFonts w:ascii="Arial" w:hAnsi="Arial" w:cs="Arial"/>
          <w:lang w:val="en-US"/>
        </w:rPr>
      </w:pPr>
      <w:r w:rsidRPr="00A73EAC">
        <w:rPr>
          <w:rFonts w:ascii="Arial" w:hAnsi="Arial" w:cs="Arial"/>
          <w:lang w:val="en-US"/>
        </w:rPr>
        <w:t>Cole, M. (2019). Wearable sensors. Instant Notes in Sport and Exercise Biomechanics.</w:t>
      </w:r>
    </w:p>
    <w:p w14:paraId="4B710815" w14:textId="5BABD8A4" w:rsidR="00675528" w:rsidRPr="00675528" w:rsidRDefault="00675528" w:rsidP="00A73EAC">
      <w:pPr>
        <w:tabs>
          <w:tab w:val="left" w:pos="1620"/>
        </w:tabs>
        <w:jc w:val="both"/>
        <w:rPr>
          <w:rFonts w:ascii="Arial" w:hAnsi="Arial" w:cs="Arial"/>
          <w:lang w:val="en-US"/>
        </w:rPr>
      </w:pPr>
      <w:r w:rsidRPr="00675528">
        <w:rPr>
          <w:rFonts w:ascii="Arial" w:hAnsi="Arial" w:cs="Arial"/>
          <w:lang w:val="en-US"/>
        </w:rPr>
        <w:t>Daga, Y., &amp; Meena, S. (2022). Applications of Human Activity Recognition in Different Fields: A Review. 2022 IEEE 9th Uttar Pradesh Section International Conference on Electrical, Electronics and Computer Engineering (UPCON), 1-6.</w:t>
      </w:r>
    </w:p>
    <w:p w14:paraId="7A51044D" w14:textId="1EF98E1E" w:rsidR="00A73EAC" w:rsidRDefault="00A73EAC" w:rsidP="00A73EAC">
      <w:pPr>
        <w:tabs>
          <w:tab w:val="left" w:pos="1620"/>
        </w:tabs>
        <w:jc w:val="both"/>
        <w:rPr>
          <w:rFonts w:ascii="Arial" w:hAnsi="Arial" w:cs="Arial"/>
        </w:rPr>
      </w:pPr>
      <w:r w:rsidRPr="00A73EAC">
        <w:rPr>
          <w:rFonts w:ascii="Arial" w:hAnsi="Arial" w:cs="Arial"/>
        </w:rPr>
        <w:t>Darold, M.W., Almeida, F.V., Bertolino, H.O., &amp; Evald, P.J. (2020). Sensores invasivos e não invasivos: conceitos e aplicações biomédicas. Disciplinarum Scientia - Ciências Naturais e Tecnológicas.</w:t>
      </w:r>
    </w:p>
    <w:p w14:paraId="4FCB4D77" w14:textId="61EAA5F6" w:rsidR="0094647C" w:rsidRPr="0094647C" w:rsidRDefault="0094647C" w:rsidP="00A73EAC">
      <w:pPr>
        <w:tabs>
          <w:tab w:val="left" w:pos="1620"/>
        </w:tabs>
        <w:jc w:val="both"/>
        <w:rPr>
          <w:rFonts w:ascii="Arial" w:hAnsi="Arial" w:cs="Arial"/>
          <w:lang w:val="en-US"/>
        </w:rPr>
      </w:pPr>
      <w:r w:rsidRPr="0094647C">
        <w:rPr>
          <w:rFonts w:ascii="Arial" w:hAnsi="Arial" w:cs="Arial"/>
          <w:lang w:val="en-US"/>
        </w:rPr>
        <w:t>Deep, S., &amp; Zheng, X. (2019). Hybrid Model Featuring CNN and LSTM Architecture for Human Activity Recognition on Smartphone Sensor Data. </w:t>
      </w:r>
      <w:r w:rsidRPr="0094647C">
        <w:rPr>
          <w:rFonts w:ascii="Arial" w:hAnsi="Arial" w:cs="Arial"/>
          <w:i/>
          <w:iCs/>
          <w:lang w:val="en-US"/>
        </w:rPr>
        <w:t>2019 20th International Conference on Parallel and Distributed Computing, Applications and Technologies (PDCAT)</w:t>
      </w:r>
      <w:r w:rsidRPr="0094647C">
        <w:rPr>
          <w:rFonts w:ascii="Arial" w:hAnsi="Arial" w:cs="Arial"/>
          <w:lang w:val="en-US"/>
        </w:rPr>
        <w:t>, 259-264.</w:t>
      </w:r>
    </w:p>
    <w:p w14:paraId="111F05AC" w14:textId="66CDDFC0" w:rsidR="00A73EAC" w:rsidRPr="00A73EAC" w:rsidRDefault="00A73EAC" w:rsidP="00A73EAC">
      <w:pPr>
        <w:tabs>
          <w:tab w:val="left" w:pos="1620"/>
        </w:tabs>
        <w:jc w:val="both"/>
        <w:rPr>
          <w:rFonts w:ascii="Arial" w:hAnsi="Arial" w:cs="Arial"/>
          <w:lang w:val="en-US"/>
        </w:rPr>
      </w:pPr>
      <w:r w:rsidRPr="00A73EAC">
        <w:rPr>
          <w:rFonts w:ascii="Arial" w:hAnsi="Arial" w:cs="Arial"/>
        </w:rPr>
        <w:t xml:space="preserve">Faisal, I.A., Purboyo, T.W., &amp; Ansori, A.S. (2019). </w:t>
      </w:r>
      <w:r w:rsidRPr="00A73EAC">
        <w:rPr>
          <w:rFonts w:ascii="Arial" w:hAnsi="Arial" w:cs="Arial"/>
          <w:lang w:val="en-US"/>
        </w:rPr>
        <w:t>A Review of Accelerometer Sensor and Gyroscope Sensor in IMU Sensors on Motion Capture. Journal of Engineering and Applied Sciences.</w:t>
      </w:r>
    </w:p>
    <w:p w14:paraId="6E294929" w14:textId="030DB434"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Fernandes, P., Analide, C., &amp; Fernandes, B. (2024). </w:t>
      </w:r>
      <w:r w:rsidRPr="00A73EAC">
        <w:rPr>
          <w:rFonts w:ascii="Arial" w:hAnsi="Arial" w:cs="Arial"/>
          <w:lang w:val="en-US"/>
        </w:rPr>
        <w:t>Activity Recognition in Smartphones Using Non-Intrusive Sensors. International Conference on Agents and Artificial Intelligence.</w:t>
      </w:r>
    </w:p>
    <w:p w14:paraId="40E89425" w14:textId="3FC6CE23"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Gandhi, V. (2024). Human Activities Recognition Using Machine Learning and Artificial Initialization. International Journal of Scientific Research in Computer Science, Engineering and Information Technology.</w:t>
      </w:r>
    </w:p>
    <w:p w14:paraId="358818CC" w14:textId="48DEE4BE" w:rsidR="00A73EAC" w:rsidRDefault="00A73EAC" w:rsidP="00A73EAC">
      <w:pPr>
        <w:tabs>
          <w:tab w:val="left" w:pos="1620"/>
        </w:tabs>
        <w:jc w:val="both"/>
        <w:rPr>
          <w:rFonts w:ascii="Arial" w:hAnsi="Arial" w:cs="Arial"/>
          <w:lang w:val="en-US"/>
        </w:rPr>
      </w:pPr>
      <w:r w:rsidRPr="00A73EAC">
        <w:rPr>
          <w:rFonts w:ascii="Arial" w:hAnsi="Arial" w:cs="Arial"/>
          <w:lang w:val="en-US"/>
        </w:rPr>
        <w:t>García, A.M. (2016). Human activity recognition by inertial signals obtained from a smartphone.</w:t>
      </w:r>
    </w:p>
    <w:p w14:paraId="0C766F82" w14:textId="57EDAEDE" w:rsidR="007D46B2" w:rsidRPr="00694666" w:rsidRDefault="007D46B2" w:rsidP="00A73EAC">
      <w:pPr>
        <w:tabs>
          <w:tab w:val="left" w:pos="1620"/>
        </w:tabs>
        <w:jc w:val="both"/>
        <w:rPr>
          <w:rFonts w:ascii="Arial" w:hAnsi="Arial" w:cs="Arial"/>
          <w:lang w:val="en-US"/>
        </w:rPr>
      </w:pPr>
      <w:r w:rsidRPr="007D46B2">
        <w:rPr>
          <w:rFonts w:ascii="Arial" w:hAnsi="Arial" w:cs="Arial"/>
          <w:lang w:val="en-US"/>
        </w:rPr>
        <w:t>Gumaei, A.H., Hassan, M.M., Alelaiwi, A., &amp; Alsalman, H. (2019). A Hybrid Deep Learning Model for Human Activity Recognition Using Multimodal Body Sensing Data. </w:t>
      </w:r>
      <w:r w:rsidRPr="00694666">
        <w:rPr>
          <w:rFonts w:ascii="Arial" w:hAnsi="Arial" w:cs="Arial"/>
          <w:i/>
          <w:iCs/>
          <w:lang w:val="en-US"/>
        </w:rPr>
        <w:t>IEEE Access, 7</w:t>
      </w:r>
      <w:r w:rsidRPr="00694666">
        <w:rPr>
          <w:rFonts w:ascii="Arial" w:hAnsi="Arial" w:cs="Arial"/>
          <w:lang w:val="en-US"/>
        </w:rPr>
        <w:t>, 99152-99160.</w:t>
      </w:r>
    </w:p>
    <w:p w14:paraId="3F304EC9" w14:textId="3EA5AC51" w:rsidR="006D6DE3" w:rsidRPr="006D6DE3" w:rsidRDefault="006D6DE3" w:rsidP="00A73EAC">
      <w:pPr>
        <w:tabs>
          <w:tab w:val="left" w:pos="1620"/>
        </w:tabs>
        <w:jc w:val="both"/>
        <w:rPr>
          <w:rFonts w:ascii="Arial" w:hAnsi="Arial" w:cs="Arial"/>
          <w:lang w:val="en-US"/>
        </w:rPr>
      </w:pPr>
      <w:r w:rsidRPr="00694666">
        <w:rPr>
          <w:rFonts w:ascii="Arial" w:hAnsi="Arial" w:cs="Arial"/>
          <w:lang w:val="en-US"/>
        </w:rPr>
        <w:t xml:space="preserve">Gupta, J.P., Singh, N., Dixit, P., Semwal, V.B., &amp; Dubey, S.R. (2013). </w:t>
      </w:r>
      <w:r w:rsidRPr="006D6DE3">
        <w:rPr>
          <w:rFonts w:ascii="Arial" w:hAnsi="Arial" w:cs="Arial"/>
          <w:lang w:val="en-US"/>
        </w:rPr>
        <w:t>Human Activity Recognition Using Gait Pattern. </w:t>
      </w:r>
      <w:r w:rsidRPr="006D6DE3">
        <w:rPr>
          <w:rFonts w:ascii="Arial" w:hAnsi="Arial" w:cs="Arial"/>
          <w:i/>
          <w:iCs/>
          <w:lang w:val="en-US"/>
        </w:rPr>
        <w:t>Int. J. Comput. Vis. Image Process., 3</w:t>
      </w:r>
      <w:r w:rsidRPr="006D6DE3">
        <w:rPr>
          <w:rFonts w:ascii="Arial" w:hAnsi="Arial" w:cs="Arial"/>
          <w:lang w:val="en-US"/>
        </w:rPr>
        <w:t>, 31-53.</w:t>
      </w:r>
    </w:p>
    <w:p w14:paraId="58B51F69" w14:textId="043692C4" w:rsidR="00506389" w:rsidRPr="00A73EAC" w:rsidRDefault="00171DA5" w:rsidP="00A73EAC">
      <w:pPr>
        <w:tabs>
          <w:tab w:val="left" w:pos="1620"/>
        </w:tabs>
        <w:jc w:val="both"/>
        <w:rPr>
          <w:rFonts w:ascii="Arial" w:hAnsi="Arial" w:cs="Arial"/>
          <w:lang w:val="en-US"/>
        </w:rPr>
      </w:pPr>
      <w:r w:rsidRPr="00171DA5">
        <w:rPr>
          <w:rFonts w:ascii="Arial" w:hAnsi="Arial" w:cs="Arial"/>
          <w:lang w:val="en-US"/>
        </w:rPr>
        <w:t>Gupta, S. (2021). Deep learning based human activity recognition (HAR) using wearable sensor data. </w:t>
      </w:r>
      <w:r w:rsidRPr="00496F2E">
        <w:rPr>
          <w:rFonts w:ascii="Arial" w:hAnsi="Arial" w:cs="Arial"/>
          <w:i/>
          <w:iCs/>
          <w:lang w:val="en-US"/>
        </w:rPr>
        <w:t>Int. J. Inf. Manag. Data Insights, 1</w:t>
      </w:r>
      <w:r w:rsidRPr="00496F2E">
        <w:rPr>
          <w:rFonts w:ascii="Arial" w:hAnsi="Arial" w:cs="Arial"/>
          <w:lang w:val="en-US"/>
        </w:rPr>
        <w:t>, 100046.</w:t>
      </w:r>
    </w:p>
    <w:p w14:paraId="412C1D48" w14:textId="29FA1734" w:rsidR="00A73EAC" w:rsidRDefault="00A73EAC" w:rsidP="00A73EAC">
      <w:pPr>
        <w:tabs>
          <w:tab w:val="left" w:pos="1620"/>
        </w:tabs>
        <w:jc w:val="both"/>
        <w:rPr>
          <w:rFonts w:ascii="Arial" w:hAnsi="Arial" w:cs="Arial"/>
          <w:lang w:val="en-US"/>
        </w:rPr>
      </w:pPr>
      <w:r w:rsidRPr="00A73EAC">
        <w:rPr>
          <w:rFonts w:ascii="Arial" w:hAnsi="Arial" w:cs="Arial"/>
          <w:lang w:val="en-US"/>
        </w:rPr>
        <w:lastRenderedPageBreak/>
        <w:t>Jalal, A., Kamal, S., &amp; Kim, D. (2016). Human Depth Sensors-Based Activity Recognition Using Spatiotemporal Features and Hidden Markov Model for Smart Environments. J. Comput. Networks Commun., 2016, 8087545:1-8087545:11.</w:t>
      </w:r>
    </w:p>
    <w:p w14:paraId="626715CF" w14:textId="052E2632" w:rsidR="00506389" w:rsidRPr="00777EF7" w:rsidRDefault="00506389" w:rsidP="00A73EAC">
      <w:pPr>
        <w:tabs>
          <w:tab w:val="left" w:pos="1620"/>
        </w:tabs>
        <w:jc w:val="both"/>
        <w:rPr>
          <w:rFonts w:ascii="Arial" w:hAnsi="Arial" w:cs="Arial"/>
          <w:lang w:val="en-US"/>
        </w:rPr>
      </w:pPr>
      <w:r w:rsidRPr="00506389">
        <w:rPr>
          <w:rFonts w:ascii="Arial" w:hAnsi="Arial" w:cs="Arial"/>
          <w:lang w:val="en-US"/>
        </w:rPr>
        <w:t>Jaouedi, N., Boujnah, N., &amp; Bouhlel, M.S. (2020). A new hybrid deep learning model for human action recognition. </w:t>
      </w:r>
      <w:r w:rsidRPr="00496F2E">
        <w:rPr>
          <w:rFonts w:ascii="Arial" w:hAnsi="Arial" w:cs="Arial"/>
          <w:i/>
          <w:iCs/>
          <w:lang w:val="en-US"/>
        </w:rPr>
        <w:t xml:space="preserve">J. King Saud Univ. Comput. </w:t>
      </w:r>
      <w:r w:rsidRPr="00777EF7">
        <w:rPr>
          <w:rFonts w:ascii="Arial" w:hAnsi="Arial" w:cs="Arial"/>
          <w:i/>
          <w:iCs/>
          <w:lang w:val="en-US"/>
        </w:rPr>
        <w:t>Inf. Sci., 32</w:t>
      </w:r>
      <w:r w:rsidRPr="00777EF7">
        <w:rPr>
          <w:rFonts w:ascii="Arial" w:hAnsi="Arial" w:cs="Arial"/>
          <w:lang w:val="en-US"/>
        </w:rPr>
        <w:t>, 447-453.</w:t>
      </w:r>
    </w:p>
    <w:p w14:paraId="2B9E4357" w14:textId="5715A214" w:rsidR="00125F10" w:rsidRDefault="00125F10" w:rsidP="00A73EAC">
      <w:pPr>
        <w:tabs>
          <w:tab w:val="left" w:pos="1620"/>
        </w:tabs>
        <w:jc w:val="both"/>
        <w:rPr>
          <w:rFonts w:ascii="Arial" w:hAnsi="Arial" w:cs="Arial"/>
          <w:lang w:val="en-US"/>
        </w:rPr>
      </w:pPr>
      <w:r w:rsidRPr="00777EF7">
        <w:rPr>
          <w:rFonts w:ascii="Arial" w:hAnsi="Arial" w:cs="Arial"/>
          <w:lang w:val="en-US"/>
        </w:rPr>
        <w:t xml:space="preserve">Jeyakumar, J., Lai, L., Suda, N., &amp; Srivastava, M.B. (2019). </w:t>
      </w:r>
      <w:r w:rsidRPr="00125F10">
        <w:rPr>
          <w:rFonts w:ascii="Arial" w:hAnsi="Arial" w:cs="Arial"/>
          <w:lang w:val="en-US"/>
        </w:rPr>
        <w:t>SenseHAR: a robust virtual activity sensor for smartphones and wearables. </w:t>
      </w:r>
      <w:r w:rsidRPr="00125F10">
        <w:rPr>
          <w:rFonts w:ascii="Arial" w:hAnsi="Arial" w:cs="Arial"/>
          <w:i/>
          <w:iCs/>
          <w:lang w:val="en-US"/>
        </w:rPr>
        <w:t>Proceedings of the 17th Conference on Embedded Networked Sensor Systems</w:t>
      </w:r>
      <w:r w:rsidRPr="00125F10">
        <w:rPr>
          <w:rFonts w:ascii="Arial" w:hAnsi="Arial" w:cs="Arial"/>
          <w:lang w:val="en-US"/>
        </w:rPr>
        <w:t>.</w:t>
      </w:r>
    </w:p>
    <w:p w14:paraId="546C1E75" w14:textId="7A58F8FC" w:rsidR="00A73EAC" w:rsidRDefault="00A73EAC" w:rsidP="00A73EAC">
      <w:pPr>
        <w:tabs>
          <w:tab w:val="left" w:pos="1620"/>
        </w:tabs>
        <w:jc w:val="both"/>
        <w:rPr>
          <w:rFonts w:ascii="Arial" w:hAnsi="Arial" w:cs="Arial"/>
          <w:lang w:val="en-US"/>
        </w:rPr>
      </w:pPr>
      <w:r w:rsidRPr="009B7D88">
        <w:rPr>
          <w:rFonts w:ascii="Arial" w:hAnsi="Arial" w:cs="Arial"/>
        </w:rPr>
        <w:t xml:space="preserve">Khan, D., Alonazi, M., Abdelhaq, M.S., Al Mudawi, N., Algarni, A., Jalal, A., &amp; Liu, H. (2024). </w:t>
      </w:r>
      <w:r w:rsidRPr="00A73EAC">
        <w:rPr>
          <w:rFonts w:ascii="Arial" w:hAnsi="Arial" w:cs="Arial"/>
          <w:lang w:val="en-US"/>
        </w:rPr>
        <w:t>Robust human locomotion and localization activity recognition over multisensory. Frontiers in Physiology, 15.</w:t>
      </w:r>
    </w:p>
    <w:p w14:paraId="5FC53780" w14:textId="28716511" w:rsidR="00730DF8" w:rsidRPr="00A73EAC" w:rsidRDefault="00730DF8" w:rsidP="00A73EAC">
      <w:pPr>
        <w:tabs>
          <w:tab w:val="left" w:pos="1620"/>
        </w:tabs>
        <w:jc w:val="both"/>
        <w:rPr>
          <w:rFonts w:ascii="Arial" w:hAnsi="Arial" w:cs="Arial"/>
          <w:lang w:val="en-US"/>
        </w:rPr>
      </w:pPr>
      <w:r w:rsidRPr="00730DF8">
        <w:rPr>
          <w:rFonts w:ascii="Arial" w:hAnsi="Arial" w:cs="Arial"/>
          <w:lang w:val="en-US"/>
        </w:rPr>
        <w:t>Khan, I.U., Afzal, S., &amp; Lee, J. (2022). Human Activity Recognition via Hybrid Deep Learning Based Model. </w:t>
      </w:r>
      <w:r w:rsidRPr="00496F2E">
        <w:rPr>
          <w:rFonts w:ascii="Arial" w:hAnsi="Arial" w:cs="Arial"/>
          <w:i/>
          <w:iCs/>
          <w:lang w:val="en-US"/>
        </w:rPr>
        <w:t>Sensors (Basel, Switzerland), 22</w:t>
      </w:r>
      <w:r w:rsidRPr="00496F2E">
        <w:rPr>
          <w:rFonts w:ascii="Arial" w:hAnsi="Arial" w:cs="Arial"/>
          <w:lang w:val="en-US"/>
        </w:rPr>
        <w:t>.</w:t>
      </w:r>
    </w:p>
    <w:p w14:paraId="52D95D66" w14:textId="74239739"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Kraft, M. (2000). Micromachined Inertial Sensors: The State-of-the-Art and a Look into the Future. Measurement and Control, 33, 164 - 168.</w:t>
      </w:r>
    </w:p>
    <w:p w14:paraId="77E0E54C" w14:textId="6577E3D2"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Labrador, M.A., &amp; Yejas, O.D. (2013). </w:t>
      </w:r>
      <w:r w:rsidRPr="00A73EAC">
        <w:rPr>
          <w:rFonts w:ascii="Arial" w:hAnsi="Arial" w:cs="Arial"/>
          <w:lang w:val="en-US"/>
        </w:rPr>
        <w:t>Human Activity Recognition: Using Wearable Sensors and Smartphones.</w:t>
      </w:r>
    </w:p>
    <w:p w14:paraId="09C98D3F" w14:textId="49BE95D5" w:rsidR="00A73EAC" w:rsidRPr="00A73EAC" w:rsidRDefault="00A73EAC" w:rsidP="00A73EAC">
      <w:pPr>
        <w:tabs>
          <w:tab w:val="left" w:pos="1620"/>
        </w:tabs>
        <w:jc w:val="both"/>
        <w:rPr>
          <w:rFonts w:ascii="Arial" w:hAnsi="Arial" w:cs="Arial"/>
          <w:lang w:val="en-US"/>
        </w:rPr>
      </w:pPr>
      <w:r w:rsidRPr="00A73EAC">
        <w:rPr>
          <w:rFonts w:ascii="Arial" w:hAnsi="Arial" w:cs="Arial"/>
        </w:rPr>
        <w:t xml:space="preserve">Lara, O.D., &amp; Labrador, M.A. (2013). </w:t>
      </w:r>
      <w:r w:rsidRPr="00A73EAC">
        <w:rPr>
          <w:rFonts w:ascii="Arial" w:hAnsi="Arial" w:cs="Arial"/>
          <w:lang w:val="en-US"/>
        </w:rPr>
        <w:t>A Survey on Human Activity Recognition using Wearable Sensors. IEEE Communications Surveys &amp; Tutorials, 15, 1192-1209.</w:t>
      </w:r>
    </w:p>
    <w:p w14:paraId="143C6E73" w14:textId="4F6D2EF5"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Liang, B., &amp; Zheng, L. (2015). A Survey on Human Action Recognition Using Depth Sensors. 2015 International Conference on Digital Image Computing: Techniques and Applications (DICTA), 1-8.</w:t>
      </w:r>
    </w:p>
    <w:p w14:paraId="6D65ECF8" w14:textId="0B1B67F8"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Liu, M., &amp; Liu, H. (2016). Depth Context: a new descriptor for human activity recognition by using sole depth sequences. Neurocomputing, 175, 747-758.</w:t>
      </w:r>
    </w:p>
    <w:p w14:paraId="7A40D2F6" w14:textId="0BAECDF9" w:rsidR="00A73EAC" w:rsidRDefault="00A73EAC" w:rsidP="00A73EAC">
      <w:pPr>
        <w:tabs>
          <w:tab w:val="left" w:pos="1620"/>
        </w:tabs>
        <w:jc w:val="both"/>
        <w:rPr>
          <w:rFonts w:ascii="Arial" w:hAnsi="Arial" w:cs="Arial"/>
          <w:lang w:val="en-US"/>
        </w:rPr>
      </w:pPr>
      <w:r w:rsidRPr="00A73EAC">
        <w:rPr>
          <w:rFonts w:ascii="Arial" w:hAnsi="Arial" w:cs="Arial"/>
          <w:lang w:val="en-US"/>
        </w:rPr>
        <w:t>Luinge, H., Veltink, P.H., &amp; Baten, C.T. (1999). Estimating orientation with gyroscopes and accelerometers. Technology and health care : official journal of the European Society for Engineering and Medicine, 7 6, 455-9.</w:t>
      </w:r>
    </w:p>
    <w:p w14:paraId="6918D9B4" w14:textId="0B5991A7" w:rsidR="00705FF8" w:rsidRDefault="00705FF8" w:rsidP="00A73EAC">
      <w:pPr>
        <w:tabs>
          <w:tab w:val="left" w:pos="1620"/>
        </w:tabs>
        <w:jc w:val="both"/>
        <w:rPr>
          <w:rFonts w:ascii="Arial" w:hAnsi="Arial" w:cs="Arial"/>
          <w:lang w:val="en-US"/>
        </w:rPr>
      </w:pPr>
      <w:r w:rsidRPr="00705FF8">
        <w:rPr>
          <w:rFonts w:ascii="Arial" w:hAnsi="Arial" w:cs="Arial"/>
          <w:lang w:val="en-US"/>
        </w:rPr>
        <w:t>Luwe, Y.J., Lee, C.P., &amp; Lim, K.M. (2022). Wearable Sensor-Based Human Activity Recognition with Hybrid Deep Learning Model. </w:t>
      </w:r>
      <w:r w:rsidRPr="00496F2E">
        <w:rPr>
          <w:rFonts w:ascii="Arial" w:hAnsi="Arial" w:cs="Arial"/>
          <w:i/>
          <w:iCs/>
          <w:lang w:val="en-US"/>
        </w:rPr>
        <w:t>Informatics, 9</w:t>
      </w:r>
      <w:r w:rsidRPr="00496F2E">
        <w:rPr>
          <w:rFonts w:ascii="Arial" w:hAnsi="Arial" w:cs="Arial"/>
          <w:lang w:val="en-US"/>
        </w:rPr>
        <w:t>, 56.</w:t>
      </w:r>
    </w:p>
    <w:p w14:paraId="76B3FBE1" w14:textId="64861153" w:rsidR="00B22AA5" w:rsidRDefault="00B22AA5" w:rsidP="00A73EAC">
      <w:pPr>
        <w:tabs>
          <w:tab w:val="left" w:pos="1620"/>
        </w:tabs>
        <w:jc w:val="both"/>
        <w:rPr>
          <w:rFonts w:ascii="Arial" w:hAnsi="Arial" w:cs="Arial"/>
          <w:lang w:val="en-US"/>
        </w:rPr>
      </w:pPr>
      <w:r w:rsidRPr="00B22AA5">
        <w:rPr>
          <w:rFonts w:ascii="Arial" w:hAnsi="Arial" w:cs="Arial"/>
          <w:lang w:val="en-US"/>
        </w:rPr>
        <w:t xml:space="preserve">Maurya, A., Yadav, R.K., Kumar, M., Saumya (2021). Comparative Study of Human Activity Recognition on Sensory Data Using Machine Learning and Deep Learning. In: Singh Mer, K.K., Semwal, V.B., Bijalwan, V., Crespo, R.G. (eds) Proceedings of Integrated Intelligence Enable Networks and Computing. </w:t>
      </w:r>
      <w:r w:rsidRPr="006F259A">
        <w:rPr>
          <w:rFonts w:ascii="Arial" w:hAnsi="Arial" w:cs="Arial"/>
          <w:lang w:val="en-US"/>
        </w:rPr>
        <w:t xml:space="preserve">Algorithms for Intelligent Systems. Springer, Singapore. </w:t>
      </w:r>
      <w:r w:rsidR="00FE1203" w:rsidRPr="00FE1203">
        <w:rPr>
          <w:rFonts w:ascii="Arial" w:hAnsi="Arial" w:cs="Arial"/>
          <w:lang w:val="en-US"/>
        </w:rPr>
        <w:t>https://doi.org/10.1007/978-981-33-6307-6_8</w:t>
      </w:r>
    </w:p>
    <w:p w14:paraId="06889F6B" w14:textId="50F0C5CB" w:rsidR="00FE1203" w:rsidRPr="00A73EAC" w:rsidRDefault="00FE1203" w:rsidP="00A73EAC">
      <w:pPr>
        <w:tabs>
          <w:tab w:val="left" w:pos="1620"/>
        </w:tabs>
        <w:jc w:val="both"/>
        <w:rPr>
          <w:rFonts w:ascii="Arial" w:hAnsi="Arial" w:cs="Arial"/>
          <w:lang w:val="en-US"/>
        </w:rPr>
      </w:pPr>
      <w:r w:rsidRPr="00FE1203">
        <w:rPr>
          <w:rFonts w:ascii="Arial" w:hAnsi="Arial" w:cs="Arial"/>
          <w:lang w:val="en-US"/>
        </w:rPr>
        <w:lastRenderedPageBreak/>
        <w:t>Muaaz, M., Chelli, A., Abdelgawwad, A., Mallofré, A.C., &amp; Pätzold, M. (2020). WiWeHAR: Multimodal Human Activity Recognition Using Wi-Fi and Wearable Sensing Modalities. </w:t>
      </w:r>
      <w:r w:rsidRPr="003F24D2">
        <w:rPr>
          <w:rFonts w:ascii="Arial" w:hAnsi="Arial" w:cs="Arial"/>
          <w:i/>
          <w:iCs/>
          <w:lang w:val="en-US"/>
        </w:rPr>
        <w:t>IEEE Access, 8</w:t>
      </w:r>
      <w:r w:rsidRPr="003F24D2">
        <w:rPr>
          <w:rFonts w:ascii="Arial" w:hAnsi="Arial" w:cs="Arial"/>
          <w:lang w:val="en-US"/>
        </w:rPr>
        <w:t>, 164453-164470.</w:t>
      </w:r>
    </w:p>
    <w:p w14:paraId="23EA24B9" w14:textId="6787D8BC" w:rsidR="00A73EAC" w:rsidRDefault="00A73EAC" w:rsidP="00A73EAC">
      <w:pPr>
        <w:tabs>
          <w:tab w:val="left" w:pos="1620"/>
        </w:tabs>
        <w:jc w:val="both"/>
        <w:rPr>
          <w:rFonts w:ascii="Arial" w:hAnsi="Arial" w:cs="Arial"/>
          <w:lang w:val="en-US"/>
        </w:rPr>
      </w:pPr>
      <w:r w:rsidRPr="006F259A">
        <w:rPr>
          <w:rFonts w:ascii="Arial" w:hAnsi="Arial" w:cs="Arial"/>
          <w:lang w:val="en-US"/>
        </w:rPr>
        <w:t xml:space="preserve">Nehra, S., &amp; Raheja, J.L. (2020). </w:t>
      </w:r>
      <w:r w:rsidRPr="00A73EAC">
        <w:rPr>
          <w:rFonts w:ascii="Arial" w:hAnsi="Arial" w:cs="Arial"/>
          <w:lang w:val="en-US"/>
        </w:rPr>
        <w:t>Unobtrusive and Non-Invasive Human Activity Recognition using Kinect Sensor. 2020 Indo – Taiwan 2nd International Conference on Computing, Analytics and Networks (Indo-Taiwan ICAN), 58-63.</w:t>
      </w:r>
    </w:p>
    <w:p w14:paraId="07AD8A17" w14:textId="71C5DF61" w:rsidR="00814D36" w:rsidRPr="00814D36" w:rsidRDefault="00814D36" w:rsidP="00A73EAC">
      <w:pPr>
        <w:tabs>
          <w:tab w:val="left" w:pos="1620"/>
        </w:tabs>
        <w:jc w:val="both"/>
        <w:rPr>
          <w:rFonts w:ascii="Arial" w:hAnsi="Arial" w:cs="Arial"/>
          <w:lang w:val="en-US"/>
        </w:rPr>
      </w:pPr>
      <w:r w:rsidRPr="00814D36">
        <w:rPr>
          <w:rFonts w:ascii="Arial" w:hAnsi="Arial" w:cs="Arial"/>
          <w:lang w:val="en-US"/>
        </w:rPr>
        <w:t>Orha, I., &amp; Oniga, S. (2014). Study regarding the optimal sensors placement on the body for human activity recognition. </w:t>
      </w:r>
      <w:r w:rsidRPr="00814D36">
        <w:rPr>
          <w:rFonts w:ascii="Arial" w:hAnsi="Arial" w:cs="Arial"/>
          <w:i/>
          <w:iCs/>
          <w:lang w:val="en-US"/>
        </w:rPr>
        <w:t>2014 IEEE 20th International Symposium for Design and Technology in Electronic Packaging (SIITME)</w:t>
      </w:r>
      <w:r w:rsidRPr="00814D36">
        <w:rPr>
          <w:rFonts w:ascii="Arial" w:hAnsi="Arial" w:cs="Arial"/>
          <w:lang w:val="en-US"/>
        </w:rPr>
        <w:t>, 203-206.</w:t>
      </w:r>
    </w:p>
    <w:p w14:paraId="30F36419" w14:textId="0D2586C6" w:rsidR="00917BB4" w:rsidRPr="00917BB4" w:rsidRDefault="00917BB4" w:rsidP="00A73EAC">
      <w:pPr>
        <w:tabs>
          <w:tab w:val="left" w:pos="1620"/>
        </w:tabs>
        <w:jc w:val="both"/>
        <w:rPr>
          <w:rFonts w:ascii="Arial" w:hAnsi="Arial" w:cs="Arial"/>
          <w:lang w:val="en-US"/>
        </w:rPr>
      </w:pPr>
      <w:r w:rsidRPr="00917BB4">
        <w:rPr>
          <w:rFonts w:ascii="Arial" w:hAnsi="Arial" w:cs="Arial"/>
        </w:rPr>
        <w:t xml:space="preserve">Parida, L., Parida, B.R., Mishra, M.R., Jayasingh, S.K., Samal, T., &amp; Ray, S. (2023). </w:t>
      </w:r>
      <w:r w:rsidRPr="00917BB4">
        <w:rPr>
          <w:rFonts w:ascii="Arial" w:hAnsi="Arial" w:cs="Arial"/>
          <w:lang w:val="en-US"/>
        </w:rPr>
        <w:t>A Novel Approach for Human Activity Recognition Using Vision Based Method. </w:t>
      </w:r>
      <w:r w:rsidRPr="00917BB4">
        <w:rPr>
          <w:rFonts w:ascii="Arial" w:hAnsi="Arial" w:cs="Arial"/>
          <w:i/>
          <w:iCs/>
          <w:lang w:val="en-US"/>
        </w:rPr>
        <w:t>2023 1st International Conference on Circuits, Power and Intelligent Systems (CCPIS)</w:t>
      </w:r>
      <w:r w:rsidRPr="00917BB4">
        <w:rPr>
          <w:rFonts w:ascii="Arial" w:hAnsi="Arial" w:cs="Arial"/>
          <w:lang w:val="en-US"/>
        </w:rPr>
        <w:t>, 1-5.</w:t>
      </w:r>
    </w:p>
    <w:p w14:paraId="53A11CA8" w14:textId="7CF86F89" w:rsidR="005410FF" w:rsidRPr="00A73EAC" w:rsidRDefault="005410FF" w:rsidP="00A73EAC">
      <w:pPr>
        <w:tabs>
          <w:tab w:val="left" w:pos="1620"/>
        </w:tabs>
        <w:jc w:val="both"/>
        <w:rPr>
          <w:rFonts w:ascii="Arial" w:hAnsi="Arial" w:cs="Arial"/>
          <w:lang w:val="en-US"/>
        </w:rPr>
      </w:pPr>
      <w:r w:rsidRPr="005410FF">
        <w:rPr>
          <w:rFonts w:ascii="Arial" w:hAnsi="Arial" w:cs="Arial"/>
          <w:lang w:val="en-US"/>
        </w:rPr>
        <w:t>Poppe, R. (2010). A survey on vision-based human action recognition. </w:t>
      </w:r>
      <w:r w:rsidRPr="00694666">
        <w:rPr>
          <w:rFonts w:ascii="Arial" w:hAnsi="Arial" w:cs="Arial"/>
          <w:i/>
          <w:iCs/>
          <w:lang w:val="en-US"/>
        </w:rPr>
        <w:t>Image Vis. Comput., 28</w:t>
      </w:r>
      <w:r w:rsidRPr="00694666">
        <w:rPr>
          <w:rFonts w:ascii="Arial" w:hAnsi="Arial" w:cs="Arial"/>
          <w:lang w:val="en-US"/>
        </w:rPr>
        <w:t>, 976-990.</w:t>
      </w:r>
    </w:p>
    <w:p w14:paraId="688FA2B3" w14:textId="6F226E6A" w:rsidR="00A73EAC" w:rsidRPr="003F24D2" w:rsidRDefault="00A73EAC" w:rsidP="00A73EAC">
      <w:pPr>
        <w:tabs>
          <w:tab w:val="left" w:pos="1620"/>
        </w:tabs>
        <w:jc w:val="both"/>
        <w:rPr>
          <w:rFonts w:ascii="Arial" w:hAnsi="Arial" w:cs="Arial"/>
          <w:lang w:val="en-US"/>
        </w:rPr>
      </w:pPr>
      <w:r w:rsidRPr="00A73EAC">
        <w:rPr>
          <w:rFonts w:ascii="Arial" w:hAnsi="Arial" w:cs="Arial"/>
          <w:lang w:val="en-US"/>
        </w:rPr>
        <w:t xml:space="preserve">Raeis, H., Kazemi, M., &amp; Shirmohammadi, S. (2021). Human Activity Recognition with Device-Free Sensors for Well-Being Assessment in Smart Homes. </w:t>
      </w:r>
      <w:r w:rsidRPr="003F24D2">
        <w:rPr>
          <w:rFonts w:ascii="Arial" w:hAnsi="Arial" w:cs="Arial"/>
          <w:lang w:val="en-US"/>
        </w:rPr>
        <w:t>IEEE Instrumentation &amp; Measurement Magazine, 24, 46-57.</w:t>
      </w:r>
    </w:p>
    <w:p w14:paraId="75F7A5A8" w14:textId="2F96AD50" w:rsidR="00E9651D" w:rsidRPr="009B7D88" w:rsidRDefault="00E9651D" w:rsidP="00A73EAC">
      <w:pPr>
        <w:tabs>
          <w:tab w:val="left" w:pos="1620"/>
        </w:tabs>
        <w:jc w:val="both"/>
        <w:rPr>
          <w:rFonts w:ascii="Arial" w:hAnsi="Arial" w:cs="Arial"/>
        </w:rPr>
      </w:pPr>
      <w:r w:rsidRPr="00E9651D">
        <w:rPr>
          <w:rFonts w:ascii="Arial" w:hAnsi="Arial" w:cs="Arial"/>
          <w:lang w:val="en-US"/>
        </w:rPr>
        <w:t>Raeis, H., Kazemi, M., &amp; Shirmohammadi, S. (2022). InARMS: Individual Activity Recognition of Multiple Subjects with FMCW radar. </w:t>
      </w:r>
      <w:r w:rsidRPr="00E9651D">
        <w:rPr>
          <w:rFonts w:ascii="Arial" w:hAnsi="Arial" w:cs="Arial"/>
          <w:i/>
          <w:iCs/>
        </w:rPr>
        <w:t>2022 IEEE International Instrumentation and Measurement Technology Conference (I2MTC)</w:t>
      </w:r>
      <w:r w:rsidRPr="00E9651D">
        <w:rPr>
          <w:rFonts w:ascii="Arial" w:hAnsi="Arial" w:cs="Arial"/>
        </w:rPr>
        <w:t>, 1-5.</w:t>
      </w:r>
    </w:p>
    <w:p w14:paraId="24058A0B" w14:textId="459B1898" w:rsidR="00476F14" w:rsidRDefault="00476F14" w:rsidP="00A73EAC">
      <w:pPr>
        <w:tabs>
          <w:tab w:val="left" w:pos="1620"/>
        </w:tabs>
        <w:jc w:val="both"/>
        <w:rPr>
          <w:rFonts w:ascii="Arial" w:hAnsi="Arial" w:cs="Arial"/>
        </w:rPr>
      </w:pPr>
      <w:r w:rsidRPr="00476F14">
        <w:rPr>
          <w:rFonts w:ascii="Arial" w:hAnsi="Arial" w:cs="Arial"/>
        </w:rPr>
        <w:t>Rodríguez Rodríguez, C.A. Sistema móvil de monitoreo HAR para prevención de complicaciones</w:t>
      </w:r>
      <w:r>
        <w:rPr>
          <w:rFonts w:ascii="Arial" w:hAnsi="Arial" w:cs="Arial"/>
        </w:rPr>
        <w:t xml:space="preserve"> </w:t>
      </w:r>
      <w:r w:rsidRPr="00476F14">
        <w:rPr>
          <w:rFonts w:ascii="Arial" w:hAnsi="Arial" w:cs="Arial"/>
        </w:rPr>
        <w:t>cardíacas en pacientes con diabetes.</w:t>
      </w:r>
      <w:r>
        <w:rPr>
          <w:rFonts w:ascii="Arial" w:hAnsi="Arial" w:cs="Arial"/>
        </w:rPr>
        <w:t xml:space="preserve"> Recuperado de:</w:t>
      </w:r>
      <w:r>
        <w:t xml:space="preserve"> </w:t>
      </w:r>
      <w:r w:rsidRPr="00476F14">
        <w:rPr>
          <w:rFonts w:ascii="Arial" w:hAnsi="Arial" w:cs="Arial"/>
        </w:rPr>
        <w:t>https://www.semanticscholar.org/paper/eccff1d177aa088822ffd2692f1bb3df23a5d139</w:t>
      </w:r>
    </w:p>
    <w:p w14:paraId="69619088" w14:textId="208B88A3" w:rsidR="00A73EAC" w:rsidRPr="006F259A" w:rsidRDefault="00A73EAC" w:rsidP="00A73EAC">
      <w:pPr>
        <w:tabs>
          <w:tab w:val="left" w:pos="1620"/>
        </w:tabs>
        <w:jc w:val="both"/>
        <w:rPr>
          <w:rFonts w:ascii="Arial" w:hAnsi="Arial" w:cs="Arial"/>
          <w:lang w:val="en-US"/>
        </w:rPr>
      </w:pPr>
      <w:r w:rsidRPr="00476F14">
        <w:rPr>
          <w:rFonts w:ascii="Arial" w:hAnsi="Arial" w:cs="Arial"/>
        </w:rPr>
        <w:t xml:space="preserve">Shaeffer, D.K. (2013). </w:t>
      </w:r>
      <w:r w:rsidRPr="00A73EAC">
        <w:rPr>
          <w:rFonts w:ascii="Arial" w:hAnsi="Arial" w:cs="Arial"/>
          <w:lang w:val="en-US"/>
        </w:rPr>
        <w:t xml:space="preserve">MEMS inertial sensors: A tutorial overview. </w:t>
      </w:r>
      <w:r w:rsidRPr="006F259A">
        <w:rPr>
          <w:rFonts w:ascii="Arial" w:hAnsi="Arial" w:cs="Arial"/>
          <w:lang w:val="en-US"/>
        </w:rPr>
        <w:t>IEEE Communications Magazine, 51, 100-109.</w:t>
      </w:r>
    </w:p>
    <w:p w14:paraId="5EF293A3" w14:textId="2E63B330"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 xml:space="preserve">Shah, D. (2024, 2 julio). Human Activity Recognition (HAR): fundamentals, models, datasets. V7. </w:t>
      </w:r>
      <w:hyperlink r:id="rId28" w:anchor="h1" w:tgtFrame="_new" w:history="1">
        <w:r w:rsidRPr="00411C4E">
          <w:rPr>
            <w:rFonts w:ascii="Arial" w:hAnsi="Arial" w:cs="Arial"/>
            <w:lang w:val="en-US"/>
          </w:rPr>
          <w:t>https://www.v7labs.com/blog/human-activity-recognition#h1</w:t>
        </w:r>
      </w:hyperlink>
    </w:p>
    <w:p w14:paraId="1B16B314" w14:textId="41DE029E" w:rsidR="00A73EAC" w:rsidRDefault="00A73EAC" w:rsidP="00A73EAC">
      <w:pPr>
        <w:tabs>
          <w:tab w:val="left" w:pos="1620"/>
        </w:tabs>
        <w:jc w:val="both"/>
        <w:rPr>
          <w:rFonts w:ascii="Arial" w:hAnsi="Arial" w:cs="Arial"/>
          <w:lang w:val="en-US"/>
        </w:rPr>
      </w:pPr>
      <w:r w:rsidRPr="00A73EAC">
        <w:rPr>
          <w:rFonts w:ascii="Arial" w:hAnsi="Arial" w:cs="Arial"/>
          <w:lang w:val="en-US"/>
        </w:rPr>
        <w:t>Shkel, A.M., &amp; Wang, Y. (2021). Inertial Sensors and Inertial Measurement Units. Pedestrian Inertial Navigation with Self</w:t>
      </w:r>
      <w:r w:rsidRPr="00A73EAC">
        <w:rPr>
          <w:rFonts w:ascii="Cambria Math" w:hAnsi="Cambria Math" w:cs="Cambria Math"/>
          <w:lang w:val="en-US"/>
        </w:rPr>
        <w:t>‐</w:t>
      </w:r>
      <w:r w:rsidRPr="00A73EAC">
        <w:rPr>
          <w:rFonts w:ascii="Arial" w:hAnsi="Arial" w:cs="Arial"/>
          <w:lang w:val="en-US"/>
        </w:rPr>
        <w:t>Contained Aiding.</w:t>
      </w:r>
    </w:p>
    <w:p w14:paraId="12CBAB6F" w14:textId="3353C8E1" w:rsidR="00AB7425" w:rsidRPr="00AB7425" w:rsidRDefault="00AB7425" w:rsidP="00A73EAC">
      <w:pPr>
        <w:tabs>
          <w:tab w:val="left" w:pos="1620"/>
        </w:tabs>
        <w:jc w:val="both"/>
        <w:rPr>
          <w:rFonts w:ascii="Arial" w:hAnsi="Arial" w:cs="Arial"/>
          <w:lang w:val="en-US"/>
        </w:rPr>
      </w:pPr>
      <w:r w:rsidRPr="003F24D2">
        <w:rPr>
          <w:rFonts w:ascii="Arial" w:hAnsi="Arial" w:cs="Arial"/>
          <w:lang w:val="en-US"/>
        </w:rPr>
        <w:t xml:space="preserve">Singh, A.D., Sandha, S.S., Garcia, L., &amp; Srivastava, M.B. (2019). </w:t>
      </w:r>
      <w:r w:rsidRPr="00AB7425">
        <w:rPr>
          <w:rFonts w:ascii="Arial" w:hAnsi="Arial" w:cs="Arial"/>
          <w:lang w:val="en-US"/>
        </w:rPr>
        <w:t>RadHAR: Human Activity Recognition from Point Clouds Generated through a Millimeter-wave Radar. </w:t>
      </w:r>
      <w:r w:rsidRPr="00AB7425">
        <w:rPr>
          <w:rFonts w:ascii="Arial" w:hAnsi="Arial" w:cs="Arial"/>
          <w:i/>
          <w:iCs/>
          <w:lang w:val="en-US"/>
        </w:rPr>
        <w:t>Proceedings of the 3rd ACM Workshop on Millimeter-wave Networks and Sensing Systems</w:t>
      </w:r>
      <w:r w:rsidRPr="00AB7425">
        <w:rPr>
          <w:rFonts w:ascii="Arial" w:hAnsi="Arial" w:cs="Arial"/>
          <w:lang w:val="en-US"/>
        </w:rPr>
        <w:t>.</w:t>
      </w:r>
    </w:p>
    <w:p w14:paraId="054C738E" w14:textId="291874D5" w:rsidR="00B36E81" w:rsidRPr="00B36E81" w:rsidRDefault="00B36E81" w:rsidP="00A73EAC">
      <w:pPr>
        <w:tabs>
          <w:tab w:val="left" w:pos="1620"/>
        </w:tabs>
        <w:jc w:val="both"/>
        <w:rPr>
          <w:rFonts w:ascii="Arial" w:hAnsi="Arial" w:cs="Arial"/>
          <w:lang w:val="en-US"/>
        </w:rPr>
      </w:pPr>
      <w:r w:rsidRPr="00B36E81">
        <w:rPr>
          <w:rFonts w:ascii="Arial" w:hAnsi="Arial" w:cs="Arial"/>
        </w:rPr>
        <w:t xml:space="preserve">Sorrentino, R., Sbarra, E., Urbani, L., Montori, S., Gatti, R.V., &amp; Marcaccioli, L. (2012). </w:t>
      </w:r>
      <w:r w:rsidRPr="00B36E81">
        <w:rPr>
          <w:rFonts w:ascii="Arial" w:hAnsi="Arial" w:cs="Arial"/>
          <w:lang w:val="en-US"/>
        </w:rPr>
        <w:t>Accurate FMCW radar-based indoor localization system. </w:t>
      </w:r>
      <w:r w:rsidRPr="00B36E81">
        <w:rPr>
          <w:rFonts w:ascii="Arial" w:hAnsi="Arial" w:cs="Arial"/>
          <w:i/>
          <w:iCs/>
          <w:lang w:val="en-US"/>
        </w:rPr>
        <w:t>2012 IEEE International Conference on RFID-Technologies and Applications (RFID-TA)</w:t>
      </w:r>
      <w:r w:rsidRPr="00B36E81">
        <w:rPr>
          <w:rFonts w:ascii="Arial" w:hAnsi="Arial" w:cs="Arial"/>
          <w:lang w:val="en-US"/>
        </w:rPr>
        <w:t>, 362-368.</w:t>
      </w:r>
    </w:p>
    <w:p w14:paraId="6127149C" w14:textId="0D51656F" w:rsidR="00C7677C" w:rsidRPr="00A73EAC" w:rsidRDefault="00C7677C" w:rsidP="00A73EAC">
      <w:pPr>
        <w:tabs>
          <w:tab w:val="left" w:pos="1620"/>
        </w:tabs>
        <w:jc w:val="both"/>
        <w:rPr>
          <w:rFonts w:ascii="Arial" w:hAnsi="Arial" w:cs="Arial"/>
          <w:lang w:val="en-US"/>
        </w:rPr>
      </w:pPr>
      <w:r w:rsidRPr="00C7677C">
        <w:rPr>
          <w:rFonts w:ascii="Arial" w:hAnsi="Arial" w:cs="Arial"/>
          <w:lang w:val="en-US"/>
        </w:rPr>
        <w:lastRenderedPageBreak/>
        <w:t>Spinsante, S., Angelici, A., Lundström, J., Espinilla, M., Cleland, I., &amp; Nugent, C.D. (2016). A Mobile Application for Easy Design and Testing of Algorithms to Monitor Physical Activity in the Workplace. </w:t>
      </w:r>
      <w:r w:rsidRPr="009B7D88">
        <w:rPr>
          <w:rFonts w:ascii="Arial" w:hAnsi="Arial" w:cs="Arial"/>
          <w:i/>
          <w:iCs/>
          <w:lang w:val="en-US"/>
        </w:rPr>
        <w:t>Mob. Inf. Syst., 2016</w:t>
      </w:r>
      <w:r w:rsidRPr="009B7D88">
        <w:rPr>
          <w:rFonts w:ascii="Arial" w:hAnsi="Arial" w:cs="Arial"/>
          <w:lang w:val="en-US"/>
        </w:rPr>
        <w:t>, 5126816:1-5126816:17.</w:t>
      </w:r>
    </w:p>
    <w:p w14:paraId="50E0B818" w14:textId="7D173A7E"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Tan, U., Veluvolu, K.C., Latt, W.T., Shee, C.Y., Riviere, C.N., &amp; Ang, W.T. (2008). Estimating Displacement of Periodic Motion With Inertial Sensors. IEEE Sensors Journal, 8, 1385-1388.</w:t>
      </w:r>
    </w:p>
    <w:p w14:paraId="5803428A" w14:textId="7F2BDE78"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Tapia, E.M., Intille, S.S., &amp; Larson, K. (2004). Activity Recognition in the Home Using Simple and Ubiquitous Sensors. International Conference on Pervasive Computing.</w:t>
      </w:r>
    </w:p>
    <w:p w14:paraId="101C8F76" w14:textId="45274529"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Taha, A., Zayed, H.H., Khalifa, M.E., &amp; El-Horbaty, E.M. (2015). </w:t>
      </w:r>
      <w:r w:rsidRPr="00A73EAC">
        <w:rPr>
          <w:rFonts w:ascii="Arial" w:hAnsi="Arial" w:cs="Arial"/>
          <w:lang w:val="en-US"/>
        </w:rPr>
        <w:t>Human Activity Recognition for Surveillance Applications. International Conference on Industrial Technology.</w:t>
      </w:r>
    </w:p>
    <w:p w14:paraId="32B867DA" w14:textId="2D253A7B" w:rsidR="00A73EAC" w:rsidRDefault="00A73EAC" w:rsidP="00A73EAC">
      <w:pPr>
        <w:tabs>
          <w:tab w:val="left" w:pos="1620"/>
        </w:tabs>
        <w:jc w:val="both"/>
        <w:rPr>
          <w:rFonts w:ascii="Arial" w:hAnsi="Arial" w:cs="Arial"/>
          <w:lang w:val="en-US"/>
        </w:rPr>
      </w:pPr>
      <w:r w:rsidRPr="00A73EAC">
        <w:rPr>
          <w:rFonts w:ascii="Arial" w:hAnsi="Arial" w:cs="Arial"/>
          <w:lang w:val="en-US"/>
        </w:rPr>
        <w:t>Thang, N.D., Uddin, M.Z., Lee, Y., Lee, S., &amp; Kim, T. (2012). Recovering 3-D Human Body Postures from Depth Maps and Its Application in Human Activity Recognition.</w:t>
      </w:r>
    </w:p>
    <w:p w14:paraId="4C4F99A9" w14:textId="7A5B697F" w:rsidR="00AD398F" w:rsidRPr="00AD398F" w:rsidRDefault="00AD398F" w:rsidP="00A73EAC">
      <w:pPr>
        <w:tabs>
          <w:tab w:val="left" w:pos="1620"/>
        </w:tabs>
        <w:jc w:val="both"/>
        <w:rPr>
          <w:rFonts w:ascii="Arial" w:hAnsi="Arial" w:cs="Arial"/>
          <w:lang w:val="en-US"/>
        </w:rPr>
      </w:pPr>
      <w:r w:rsidRPr="00AD398F">
        <w:rPr>
          <w:rFonts w:ascii="Arial" w:hAnsi="Arial" w:cs="Arial"/>
        </w:rPr>
        <w:t xml:space="preserve">Thị, N., Thu, H., Seog, D., &amp; Han (2020). </w:t>
      </w:r>
      <w:r w:rsidRPr="00AD398F">
        <w:rPr>
          <w:rFonts w:ascii="Arial" w:hAnsi="Arial" w:cs="Arial"/>
          <w:lang w:val="en-US"/>
        </w:rPr>
        <w:t>A Hybrid Deep Learning Architecture for Smartphone Sensor-Based Activity Recognition.</w:t>
      </w:r>
    </w:p>
    <w:p w14:paraId="6774E2B2" w14:textId="08415D4C"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Tsanousa, A., Meditskos, G., Vrochidis, S., &amp; Kompatsiaris, Y. (2023). Multi-Sensors for Human Activity Recognition. Sensors (Basel, Switzerland), 23.</w:t>
      </w:r>
    </w:p>
    <w:p w14:paraId="0A29B1F7" w14:textId="4EA4F391" w:rsidR="00A73EAC" w:rsidRPr="00A73EAC" w:rsidRDefault="00A73EAC" w:rsidP="00A73EAC">
      <w:pPr>
        <w:tabs>
          <w:tab w:val="left" w:pos="1620"/>
        </w:tabs>
        <w:jc w:val="both"/>
        <w:rPr>
          <w:rFonts w:ascii="Arial" w:hAnsi="Arial" w:cs="Arial"/>
          <w:lang w:val="en-US"/>
        </w:rPr>
      </w:pPr>
      <w:r w:rsidRPr="006F259A">
        <w:rPr>
          <w:rFonts w:ascii="Arial" w:hAnsi="Arial" w:cs="Arial"/>
          <w:lang w:val="en-US"/>
        </w:rPr>
        <w:t xml:space="preserve">Voigt, P., Budde, M., Pescara, E., Fujimoto, M., Yasumoto, K., &amp; Beigl, M. (2018). </w:t>
      </w:r>
      <w:r w:rsidRPr="00A73EAC">
        <w:rPr>
          <w:rFonts w:ascii="Arial" w:hAnsi="Arial" w:cs="Arial"/>
          <w:lang w:val="en-US"/>
        </w:rPr>
        <w:t>Feasibility of human activity recognition using wearable depth cameras. Proceedings of the 2018 ACM International Symposium on Wearable Computers.</w:t>
      </w:r>
    </w:p>
    <w:p w14:paraId="7C9D0866" w14:textId="2920DC0B" w:rsidR="00A73EAC" w:rsidRPr="00A73EAC" w:rsidRDefault="00A73EAC" w:rsidP="00A73EAC">
      <w:pPr>
        <w:tabs>
          <w:tab w:val="left" w:pos="1620"/>
        </w:tabs>
        <w:jc w:val="both"/>
        <w:rPr>
          <w:rFonts w:ascii="Arial" w:hAnsi="Arial" w:cs="Arial"/>
          <w:lang w:val="en-US"/>
        </w:rPr>
      </w:pPr>
      <w:r w:rsidRPr="00A73EAC">
        <w:rPr>
          <w:rFonts w:ascii="Arial" w:hAnsi="Arial" w:cs="Arial"/>
          <w:lang w:val="en-US"/>
        </w:rPr>
        <w:t>Vrigkas, M., Nikou, C., &amp; Kakadiaris, I. (2015). A Review of Human Activity Recognition Methods. Frontiers Robotics AI, 2, 28.</w:t>
      </w:r>
    </w:p>
    <w:p w14:paraId="2F582FAF" w14:textId="421A40C0" w:rsidR="00A73EAC" w:rsidRDefault="00A73EAC" w:rsidP="00A73EAC">
      <w:pPr>
        <w:tabs>
          <w:tab w:val="left" w:pos="1620"/>
        </w:tabs>
        <w:jc w:val="both"/>
        <w:rPr>
          <w:rFonts w:ascii="Arial" w:hAnsi="Arial" w:cs="Arial"/>
          <w:lang w:val="en-US"/>
        </w:rPr>
      </w:pPr>
      <w:r w:rsidRPr="00A73EAC">
        <w:rPr>
          <w:rFonts w:ascii="Arial" w:hAnsi="Arial" w:cs="Arial"/>
          <w:lang w:val="en-US"/>
        </w:rPr>
        <w:t>Xue, J. (2020). Human activity recognition using wearable sensors: a deep learning approach.</w:t>
      </w:r>
    </w:p>
    <w:p w14:paraId="79528A26" w14:textId="736359D6" w:rsidR="00EC67F5" w:rsidRPr="00A73EAC" w:rsidRDefault="00EC67F5" w:rsidP="00A73EAC">
      <w:pPr>
        <w:tabs>
          <w:tab w:val="left" w:pos="1620"/>
        </w:tabs>
        <w:jc w:val="both"/>
        <w:rPr>
          <w:rFonts w:ascii="Arial" w:hAnsi="Arial" w:cs="Arial"/>
          <w:lang w:val="en-US"/>
        </w:rPr>
      </w:pPr>
      <w:r w:rsidRPr="00EC67F5">
        <w:rPr>
          <w:rFonts w:ascii="Arial" w:hAnsi="Arial" w:cs="Arial"/>
          <w:lang w:val="en-US"/>
        </w:rPr>
        <w:t>Yang, C., Wang, X., &amp; Mao, S. (2022). TARF: Technology-Agnostic RF Sensing for Human Activity Recognition. </w:t>
      </w:r>
      <w:r w:rsidRPr="003F24D2">
        <w:rPr>
          <w:rFonts w:ascii="Arial" w:hAnsi="Arial" w:cs="Arial"/>
          <w:i/>
          <w:iCs/>
          <w:lang w:val="en-US"/>
        </w:rPr>
        <w:t>IEEE Journal of Biomedical and Health Informatics, 27</w:t>
      </w:r>
      <w:r w:rsidRPr="003F24D2">
        <w:rPr>
          <w:rFonts w:ascii="Arial" w:hAnsi="Arial" w:cs="Arial"/>
          <w:lang w:val="en-US"/>
        </w:rPr>
        <w:t>, 636-647.</w:t>
      </w:r>
    </w:p>
    <w:p w14:paraId="7C2E295F" w14:textId="6CA647B8" w:rsidR="00455105" w:rsidRPr="00A73EAC" w:rsidRDefault="00A73EAC" w:rsidP="00A73EAC">
      <w:pPr>
        <w:tabs>
          <w:tab w:val="left" w:pos="1620"/>
        </w:tabs>
        <w:jc w:val="both"/>
        <w:rPr>
          <w:rFonts w:ascii="Arial" w:hAnsi="Arial" w:cs="Arial"/>
          <w:lang w:val="en-US"/>
        </w:rPr>
      </w:pPr>
      <w:r w:rsidRPr="003F24D2">
        <w:rPr>
          <w:rFonts w:ascii="Arial" w:hAnsi="Arial" w:cs="Arial"/>
          <w:lang w:val="en-US"/>
        </w:rPr>
        <w:t xml:space="preserve">Yazdi, N., Ayazi, F., &amp; Najafi, K. (1998). </w:t>
      </w:r>
      <w:r w:rsidRPr="00A73EAC">
        <w:rPr>
          <w:rFonts w:ascii="Arial" w:hAnsi="Arial" w:cs="Arial"/>
          <w:lang w:val="en-US"/>
        </w:rPr>
        <w:t>Micromachined inertial sensors. Proc. IEEE, 86, 1640-1659.</w:t>
      </w:r>
    </w:p>
    <w:p w14:paraId="54E132EA" w14:textId="4BA13510" w:rsidR="002363A0" w:rsidRDefault="00FE7B29" w:rsidP="0033450C">
      <w:pPr>
        <w:tabs>
          <w:tab w:val="left" w:pos="1620"/>
        </w:tabs>
        <w:jc w:val="both"/>
        <w:rPr>
          <w:rFonts w:ascii="Arial" w:hAnsi="Arial" w:cs="Arial"/>
          <w:lang w:val="en-US"/>
        </w:rPr>
      </w:pPr>
      <w:r w:rsidRPr="00FE7B29">
        <w:rPr>
          <w:rFonts w:ascii="Arial" w:hAnsi="Arial" w:cs="Arial"/>
          <w:lang w:val="en-US"/>
        </w:rPr>
        <w:t>Zhang, S., Wei, Z., Nie, J., Huang, L., Wang, S., &amp; Li, Z. (2017). A Review on Human Activity Recognition Using Vision-Based Method. </w:t>
      </w:r>
      <w:r w:rsidRPr="00FE7B29">
        <w:rPr>
          <w:rFonts w:ascii="Arial" w:hAnsi="Arial" w:cs="Arial"/>
          <w:i/>
          <w:iCs/>
          <w:lang w:val="en-US"/>
        </w:rPr>
        <w:t>Journal of Healthcare Engineering, 2017</w:t>
      </w:r>
      <w:r w:rsidRPr="00FE7B29">
        <w:rPr>
          <w:rFonts w:ascii="Arial" w:hAnsi="Arial" w:cs="Arial"/>
          <w:lang w:val="en-US"/>
        </w:rPr>
        <w:t>.</w:t>
      </w:r>
    </w:p>
    <w:p w14:paraId="2796544E" w14:textId="77777777" w:rsidR="00917BB4" w:rsidRPr="00FE7B29" w:rsidRDefault="00917BB4" w:rsidP="0033450C">
      <w:pPr>
        <w:tabs>
          <w:tab w:val="left" w:pos="1620"/>
        </w:tabs>
        <w:jc w:val="both"/>
        <w:rPr>
          <w:rFonts w:ascii="Arial" w:hAnsi="Arial" w:cs="Arial"/>
          <w:lang w:val="en-US"/>
        </w:rPr>
      </w:pPr>
    </w:p>
    <w:p w14:paraId="305391CE" w14:textId="77777777" w:rsidR="00621F49" w:rsidRPr="00C14D99" w:rsidRDefault="00621F49" w:rsidP="0033450C">
      <w:pPr>
        <w:tabs>
          <w:tab w:val="left" w:pos="1620"/>
        </w:tabs>
        <w:jc w:val="both"/>
        <w:rPr>
          <w:rFonts w:ascii="Arial" w:hAnsi="Arial" w:cs="Arial"/>
          <w:lang w:val="en-US"/>
        </w:rPr>
      </w:pPr>
    </w:p>
    <w:p w14:paraId="7F0F3AB6" w14:textId="77777777" w:rsidR="00953AF2" w:rsidRDefault="00953AF2" w:rsidP="00953AF2">
      <w:pPr>
        <w:tabs>
          <w:tab w:val="left" w:pos="1620"/>
        </w:tabs>
        <w:rPr>
          <w:rStyle w:val="Hipervnculo"/>
          <w:lang w:val="en-US"/>
        </w:rPr>
      </w:pPr>
      <w:hyperlink r:id="rId29" w:tgtFrame="_blank" w:history="1">
        <w:r w:rsidRPr="00953AF2">
          <w:rPr>
            <w:rStyle w:val="Hipervnculo"/>
            <w:lang w:val="en-US"/>
          </w:rPr>
          <w:t>https://ivanvladimir.notion.site/67337d8e726347758c4b651128577d53?v=403f42a9cdb14dfbb104ca707c35386e&amp;pvs=74</w:t>
        </w:r>
      </w:hyperlink>
    </w:p>
    <w:p w14:paraId="1408E4AA" w14:textId="445FED35" w:rsidR="002F7F9A" w:rsidRDefault="002F7F9A" w:rsidP="00953AF2">
      <w:pPr>
        <w:tabs>
          <w:tab w:val="left" w:pos="1620"/>
        </w:tabs>
        <w:rPr>
          <w:rStyle w:val="Hipervnculo"/>
          <w:color w:val="auto"/>
          <w:u w:val="none"/>
        </w:rPr>
      </w:pPr>
      <w:r w:rsidRPr="002F7F9A">
        <w:rPr>
          <w:rStyle w:val="Hipervnculo"/>
          <w:color w:val="auto"/>
          <w:u w:val="none"/>
        </w:rPr>
        <w:t>IAs u</w:t>
      </w:r>
      <w:r>
        <w:rPr>
          <w:rStyle w:val="Hipervnculo"/>
          <w:color w:val="auto"/>
          <w:u w:val="none"/>
        </w:rPr>
        <w:t>tilizadas:</w:t>
      </w:r>
    </w:p>
    <w:p w14:paraId="1EDFE9FB" w14:textId="77777777" w:rsidR="002F7F9A" w:rsidRDefault="00953AF2" w:rsidP="00953AF2">
      <w:pPr>
        <w:tabs>
          <w:tab w:val="left" w:pos="1620"/>
        </w:tabs>
      </w:pPr>
      <w:r w:rsidRPr="00953AF2">
        <w:lastRenderedPageBreak/>
        <w:t>Elicit</w:t>
      </w:r>
    </w:p>
    <w:p w14:paraId="4055C558" w14:textId="1C9BFC5E" w:rsidR="002F7F9A" w:rsidRDefault="002F7F9A" w:rsidP="00953AF2">
      <w:pPr>
        <w:tabs>
          <w:tab w:val="left" w:pos="1620"/>
        </w:tabs>
      </w:pPr>
      <w:r>
        <w:t>ChatGPT</w:t>
      </w:r>
      <w:r w:rsidR="00953AF2" w:rsidRPr="00953AF2">
        <w:t xml:space="preserve"> </w:t>
      </w:r>
    </w:p>
    <w:p w14:paraId="064C4BE3" w14:textId="7A0F845C" w:rsidR="00953AF2" w:rsidRPr="00953AF2" w:rsidRDefault="00953AF2" w:rsidP="00953AF2">
      <w:pPr>
        <w:tabs>
          <w:tab w:val="left" w:pos="1620"/>
        </w:tabs>
      </w:pPr>
      <w:r w:rsidRPr="00953AF2">
        <w:t>Consensus</w:t>
      </w:r>
    </w:p>
    <w:p w14:paraId="082ABA25" w14:textId="01B87A80" w:rsidR="00E54EEA" w:rsidRPr="002F7F9A" w:rsidRDefault="00E54EEA" w:rsidP="00E54EEA">
      <w:pPr>
        <w:tabs>
          <w:tab w:val="left" w:pos="1620"/>
        </w:tabs>
      </w:pPr>
    </w:p>
    <w:sectPr w:rsidR="00E54EEA" w:rsidRPr="002F7F9A" w:rsidSect="0059265C">
      <w:pgSz w:w="12240" w:h="15840"/>
      <w:pgMar w:top="170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D277E5" w14:textId="77777777" w:rsidR="002B3A1E" w:rsidRDefault="002B3A1E" w:rsidP="004A6CA2">
      <w:pPr>
        <w:spacing w:after="0" w:line="240" w:lineRule="auto"/>
      </w:pPr>
      <w:r>
        <w:separator/>
      </w:r>
    </w:p>
  </w:endnote>
  <w:endnote w:type="continuationSeparator" w:id="0">
    <w:p w14:paraId="55F08BAF" w14:textId="77777777" w:rsidR="002B3A1E" w:rsidRDefault="002B3A1E" w:rsidP="004A6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C570A5" w14:textId="77777777" w:rsidR="002B3A1E" w:rsidRDefault="002B3A1E" w:rsidP="004A6CA2">
      <w:pPr>
        <w:spacing w:after="0" w:line="240" w:lineRule="auto"/>
      </w:pPr>
      <w:r>
        <w:separator/>
      </w:r>
    </w:p>
  </w:footnote>
  <w:footnote w:type="continuationSeparator" w:id="0">
    <w:p w14:paraId="3A859CBB" w14:textId="77777777" w:rsidR="002B3A1E" w:rsidRDefault="002B3A1E" w:rsidP="004A6CA2">
      <w:pPr>
        <w:spacing w:after="0" w:line="240" w:lineRule="auto"/>
      </w:pPr>
      <w:r>
        <w:continuationSeparator/>
      </w:r>
    </w:p>
  </w:footnote>
  <w:footnote w:id="1">
    <w:p w14:paraId="7F552258" w14:textId="77777777" w:rsidR="0059265C" w:rsidRPr="003F24D2" w:rsidRDefault="0059265C" w:rsidP="0059265C">
      <w:pPr>
        <w:pStyle w:val="Piedepgina"/>
        <w:jc w:val="both"/>
        <w:rPr>
          <w:sz w:val="16"/>
          <w:szCs w:val="16"/>
          <w:lang w:val="en-US"/>
        </w:rPr>
      </w:pPr>
      <w:r>
        <w:rPr>
          <w:rStyle w:val="Refdenotaalpie"/>
        </w:rPr>
        <w:footnoteRef/>
      </w:r>
      <w:r w:rsidRPr="003F24D2">
        <w:rPr>
          <w:lang w:val="en-US"/>
        </w:rPr>
        <w:t xml:space="preserve">  </w:t>
      </w:r>
      <w:r w:rsidRPr="003F24D2">
        <w:rPr>
          <w:sz w:val="16"/>
          <w:szCs w:val="16"/>
          <w:lang w:val="en-US"/>
        </w:rPr>
        <w:t>Medium “K Nearest Neighbours — Introduction to Machine Learning Algorithms”: https://medium.com/@sachinsoni600517/k-nearest-neighbours-introduction-to-machine-learning-algorithms-9dbc9d9fb3b2 (visitado en noviembre de 2024)</w:t>
      </w:r>
    </w:p>
    <w:p w14:paraId="018F8920" w14:textId="001396B0" w:rsidR="0059265C" w:rsidRPr="003F24D2" w:rsidRDefault="0059265C">
      <w:pPr>
        <w:pStyle w:val="Textonotapie"/>
        <w:rPr>
          <w:lang w:val="en-US"/>
        </w:rPr>
      </w:pPr>
    </w:p>
  </w:footnote>
  <w:footnote w:id="2">
    <w:p w14:paraId="7074E004" w14:textId="216EC59F" w:rsidR="00861B7D" w:rsidRPr="00B725CE" w:rsidRDefault="00861B7D" w:rsidP="00861B7D">
      <w:pPr>
        <w:pStyle w:val="Piedepgina"/>
        <w:jc w:val="both"/>
        <w:rPr>
          <w:sz w:val="16"/>
          <w:szCs w:val="16"/>
        </w:rPr>
      </w:pPr>
      <w:r>
        <w:rPr>
          <w:rStyle w:val="Refdenotaalpie"/>
        </w:rPr>
        <w:footnoteRef/>
      </w:r>
      <w:r>
        <w:t xml:space="preserve"> </w:t>
      </w:r>
      <w:r w:rsidRPr="00B725CE">
        <w:rPr>
          <w:sz w:val="16"/>
          <w:szCs w:val="16"/>
        </w:rPr>
        <w:t>Medium “</w:t>
      </w:r>
      <w:r w:rsidRPr="00861B7D">
        <w:rPr>
          <w:sz w:val="16"/>
          <w:szCs w:val="16"/>
        </w:rPr>
        <w:t>Support Vector Machine (SVM) Algorithm</w:t>
      </w:r>
      <w:r w:rsidRPr="00B725CE">
        <w:rPr>
          <w:sz w:val="16"/>
          <w:szCs w:val="16"/>
        </w:rPr>
        <w:t xml:space="preserve">”: </w:t>
      </w:r>
      <w:r w:rsidRPr="00861B7D">
        <w:rPr>
          <w:sz w:val="16"/>
          <w:szCs w:val="16"/>
        </w:rPr>
        <w:t>https://medium.com/@sumbatilinda/support-vector-machine-svm-algorithm-064566b5d411</w:t>
      </w:r>
      <w:r w:rsidRPr="00B725CE">
        <w:rPr>
          <w:sz w:val="16"/>
          <w:szCs w:val="16"/>
        </w:rPr>
        <w:t xml:space="preserve"> (visitado en noviembre de 2024)</w:t>
      </w:r>
      <w:r>
        <w:rPr>
          <w:sz w:val="16"/>
          <w:szCs w:val="16"/>
        </w:rPr>
        <w:t xml:space="preserve"> </w:t>
      </w:r>
    </w:p>
    <w:p w14:paraId="38ABF075" w14:textId="4EC2EFC4" w:rsidR="00861B7D" w:rsidRDefault="00861B7D">
      <w:pPr>
        <w:pStyle w:val="Textonotapie"/>
      </w:pPr>
    </w:p>
  </w:footnote>
  <w:footnote w:id="3">
    <w:p w14:paraId="14880649" w14:textId="22628F48" w:rsidR="00861B7D" w:rsidRDefault="00861B7D">
      <w:pPr>
        <w:pStyle w:val="Textonotapie"/>
      </w:pPr>
      <w:r>
        <w:rPr>
          <w:rStyle w:val="Refdenotaalpie"/>
        </w:rPr>
        <w:footnoteRef/>
      </w:r>
      <w:r>
        <w:t xml:space="preserve"> </w:t>
      </w:r>
      <w:r w:rsidR="00A70D92" w:rsidRPr="00A70D92">
        <w:rPr>
          <w:sz w:val="16"/>
          <w:szCs w:val="16"/>
        </w:rPr>
        <w:t>Data Base Camp “What is a Random Forest?”</w:t>
      </w:r>
      <w:r w:rsidR="00A70D92">
        <w:rPr>
          <w:sz w:val="16"/>
          <w:szCs w:val="16"/>
        </w:rPr>
        <w:t xml:space="preserve">: </w:t>
      </w:r>
      <w:r w:rsidR="00A70D92" w:rsidRPr="00A70D92">
        <w:rPr>
          <w:rFonts w:ascii="Arial" w:hAnsi="Arial" w:cs="Arial"/>
          <w:sz w:val="16"/>
          <w:szCs w:val="16"/>
          <w:lang w:val="es-ES"/>
        </w:rPr>
        <w:t>https://databasecamp.de/en/ml/random-forests</w:t>
      </w:r>
      <w:r w:rsidR="00A70D92">
        <w:rPr>
          <w:rFonts w:ascii="Arial" w:hAnsi="Arial" w:cs="Arial"/>
          <w:sz w:val="16"/>
          <w:szCs w:val="16"/>
          <w:lang w:val="es-ES"/>
        </w:rPr>
        <w:t xml:space="preserve"> (visitado en noviembre de 2024)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640D79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4.4pt;height:14.4pt" o:bullet="t">
        <v:imagedata r:id="rId1" o:title="mso3D8D"/>
      </v:shape>
    </w:pict>
  </w:numPicBullet>
  <w:abstractNum w:abstractNumId="0" w15:restartNumberingAfterBreak="0">
    <w:nsid w:val="020C30C9"/>
    <w:multiLevelType w:val="multilevel"/>
    <w:tmpl w:val="731EC0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271F1F"/>
    <w:multiLevelType w:val="hybridMultilevel"/>
    <w:tmpl w:val="1278FA9A"/>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41833AD"/>
    <w:multiLevelType w:val="hybridMultilevel"/>
    <w:tmpl w:val="74F0B67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A72BC6"/>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0EDD725C"/>
    <w:multiLevelType w:val="multilevel"/>
    <w:tmpl w:val="00A0679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B831BB"/>
    <w:multiLevelType w:val="hybridMultilevel"/>
    <w:tmpl w:val="3EB053D4"/>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12D94AA6"/>
    <w:multiLevelType w:val="multilevel"/>
    <w:tmpl w:val="314CB6FC"/>
    <w:lvl w:ilvl="0">
      <w:start w:val="1"/>
      <w:numFmt w:val="decimal"/>
      <w:lvlText w:val="%1"/>
      <w:lvlJc w:val="left"/>
      <w:pPr>
        <w:ind w:left="456" w:hanging="456"/>
      </w:pPr>
      <w:rPr>
        <w:rFonts w:ascii="Times New Roman" w:hAnsi="Times New Roman" w:cs="Times New Roman" w:hint="default"/>
        <w:sz w:val="36"/>
      </w:rPr>
    </w:lvl>
    <w:lvl w:ilvl="1">
      <w:start w:val="1"/>
      <w:numFmt w:val="decimal"/>
      <w:lvlText w:val="%1.%2"/>
      <w:lvlJc w:val="left"/>
      <w:pPr>
        <w:ind w:left="720" w:hanging="720"/>
      </w:pPr>
      <w:rPr>
        <w:rFonts w:ascii="Times New Roman" w:hAnsi="Times New Roman" w:cs="Times New Roman" w:hint="default"/>
        <w:sz w:val="36"/>
      </w:rPr>
    </w:lvl>
    <w:lvl w:ilvl="2">
      <w:start w:val="1"/>
      <w:numFmt w:val="decimal"/>
      <w:lvlText w:val="%1.%2.%3"/>
      <w:lvlJc w:val="left"/>
      <w:pPr>
        <w:ind w:left="720" w:hanging="720"/>
      </w:pPr>
      <w:rPr>
        <w:rFonts w:ascii="Times New Roman" w:hAnsi="Times New Roman" w:cs="Times New Roman" w:hint="default"/>
        <w:sz w:val="36"/>
      </w:rPr>
    </w:lvl>
    <w:lvl w:ilvl="3">
      <w:start w:val="1"/>
      <w:numFmt w:val="decimal"/>
      <w:lvlText w:val="%1.%2.%3.%4"/>
      <w:lvlJc w:val="left"/>
      <w:pPr>
        <w:ind w:left="1080" w:hanging="1080"/>
      </w:pPr>
      <w:rPr>
        <w:rFonts w:ascii="Times New Roman" w:hAnsi="Times New Roman" w:cs="Times New Roman" w:hint="default"/>
        <w:sz w:val="36"/>
      </w:rPr>
    </w:lvl>
    <w:lvl w:ilvl="4">
      <w:start w:val="1"/>
      <w:numFmt w:val="decimal"/>
      <w:lvlText w:val="%1.%2.%3.%4.%5"/>
      <w:lvlJc w:val="left"/>
      <w:pPr>
        <w:ind w:left="1440" w:hanging="1440"/>
      </w:pPr>
      <w:rPr>
        <w:rFonts w:ascii="Times New Roman" w:hAnsi="Times New Roman" w:cs="Times New Roman" w:hint="default"/>
        <w:sz w:val="36"/>
      </w:rPr>
    </w:lvl>
    <w:lvl w:ilvl="5">
      <w:start w:val="1"/>
      <w:numFmt w:val="decimal"/>
      <w:lvlText w:val="%1.%2.%3.%4.%5.%6"/>
      <w:lvlJc w:val="left"/>
      <w:pPr>
        <w:ind w:left="1440" w:hanging="1440"/>
      </w:pPr>
      <w:rPr>
        <w:rFonts w:ascii="Times New Roman" w:hAnsi="Times New Roman" w:cs="Times New Roman" w:hint="default"/>
        <w:sz w:val="36"/>
      </w:rPr>
    </w:lvl>
    <w:lvl w:ilvl="6">
      <w:start w:val="1"/>
      <w:numFmt w:val="decimal"/>
      <w:lvlText w:val="%1.%2.%3.%4.%5.%6.%7"/>
      <w:lvlJc w:val="left"/>
      <w:pPr>
        <w:ind w:left="1800" w:hanging="1800"/>
      </w:pPr>
      <w:rPr>
        <w:rFonts w:ascii="Times New Roman" w:hAnsi="Times New Roman" w:cs="Times New Roman" w:hint="default"/>
        <w:sz w:val="36"/>
      </w:rPr>
    </w:lvl>
    <w:lvl w:ilvl="7">
      <w:start w:val="1"/>
      <w:numFmt w:val="decimal"/>
      <w:lvlText w:val="%1.%2.%3.%4.%5.%6.%7.%8"/>
      <w:lvlJc w:val="left"/>
      <w:pPr>
        <w:ind w:left="1800" w:hanging="1800"/>
      </w:pPr>
      <w:rPr>
        <w:rFonts w:ascii="Times New Roman" w:hAnsi="Times New Roman" w:cs="Times New Roman" w:hint="default"/>
        <w:sz w:val="36"/>
      </w:rPr>
    </w:lvl>
    <w:lvl w:ilvl="8">
      <w:start w:val="1"/>
      <w:numFmt w:val="decimal"/>
      <w:lvlText w:val="%1.%2.%3.%4.%5.%6.%7.%8.%9"/>
      <w:lvlJc w:val="left"/>
      <w:pPr>
        <w:ind w:left="2160" w:hanging="2160"/>
      </w:pPr>
      <w:rPr>
        <w:rFonts w:ascii="Times New Roman" w:hAnsi="Times New Roman" w:cs="Times New Roman" w:hint="default"/>
        <w:sz w:val="36"/>
      </w:rPr>
    </w:lvl>
  </w:abstractNum>
  <w:abstractNum w:abstractNumId="7" w15:restartNumberingAfterBreak="0">
    <w:nsid w:val="26BB7FB0"/>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1635"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8" w15:restartNumberingAfterBreak="0">
    <w:nsid w:val="29F12F16"/>
    <w:multiLevelType w:val="hybridMultilevel"/>
    <w:tmpl w:val="60040A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0DA5C2D"/>
    <w:multiLevelType w:val="hybridMultilevel"/>
    <w:tmpl w:val="BC92BF2E"/>
    <w:lvl w:ilvl="0" w:tplc="82FA0E3E">
      <w:start w:val="1"/>
      <w:numFmt w:val="bullet"/>
      <w:lvlText w:val="-"/>
      <w:lvlJc w:val="left"/>
      <w:pPr>
        <w:ind w:left="36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1168F9"/>
    <w:multiLevelType w:val="hybridMultilevel"/>
    <w:tmpl w:val="1E784FA2"/>
    <w:lvl w:ilvl="0" w:tplc="080A0007">
      <w:start w:val="1"/>
      <w:numFmt w:val="bullet"/>
      <w:lvlText w:val=""/>
      <w:lvlPicBulletId w:val="0"/>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34A975A7"/>
    <w:multiLevelType w:val="multilevel"/>
    <w:tmpl w:val="CA70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E000D6"/>
    <w:multiLevelType w:val="multilevel"/>
    <w:tmpl w:val="E662ECA2"/>
    <w:styleLink w:val="Listaactual1"/>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3" w15:restartNumberingAfterBreak="0">
    <w:nsid w:val="391D46C0"/>
    <w:multiLevelType w:val="multilevel"/>
    <w:tmpl w:val="C9C2BF6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2279FC"/>
    <w:multiLevelType w:val="hybridMultilevel"/>
    <w:tmpl w:val="F7F8B2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B710DCD"/>
    <w:multiLevelType w:val="multilevel"/>
    <w:tmpl w:val="431E3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1227E59"/>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7" w15:restartNumberingAfterBreak="0">
    <w:nsid w:val="4A7F1B93"/>
    <w:multiLevelType w:val="multilevel"/>
    <w:tmpl w:val="FE1E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8D00F6"/>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4DB56870"/>
    <w:multiLevelType w:val="multilevel"/>
    <w:tmpl w:val="DBAA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0025AC"/>
    <w:multiLevelType w:val="hybridMultilevel"/>
    <w:tmpl w:val="08225A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DAF19ED"/>
    <w:multiLevelType w:val="multilevel"/>
    <w:tmpl w:val="E662EC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36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600" w:hanging="1080"/>
      </w:pPr>
      <w:rPr>
        <w:rFonts w:hint="default"/>
      </w:rPr>
    </w:lvl>
    <w:lvl w:ilvl="8">
      <w:start w:val="1"/>
      <w:numFmt w:val="decimal"/>
      <w:isLgl/>
      <w:lvlText w:val="%1.%2.%3.%4.%5.%6.%7.%8.%9"/>
      <w:lvlJc w:val="left"/>
      <w:pPr>
        <w:ind w:left="4320" w:hanging="1440"/>
      </w:pPr>
      <w:rPr>
        <w:rFonts w:hint="default"/>
      </w:rPr>
    </w:lvl>
  </w:abstractNum>
  <w:abstractNum w:abstractNumId="22" w15:restartNumberingAfterBreak="0">
    <w:nsid w:val="75B7397F"/>
    <w:multiLevelType w:val="multilevel"/>
    <w:tmpl w:val="3CE2181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CF05B2E"/>
    <w:multiLevelType w:val="multilevel"/>
    <w:tmpl w:val="8E3E5F7C"/>
    <w:lvl w:ilvl="0">
      <w:start w:val="2"/>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8288563">
    <w:abstractNumId w:val="7"/>
  </w:num>
  <w:num w:numId="2" w16cid:durableId="1567952262">
    <w:abstractNumId w:val="15"/>
  </w:num>
  <w:num w:numId="3" w16cid:durableId="563027713">
    <w:abstractNumId w:val="8"/>
  </w:num>
  <w:num w:numId="4" w16cid:durableId="1157526527">
    <w:abstractNumId w:val="0"/>
  </w:num>
  <w:num w:numId="5" w16cid:durableId="1308897261">
    <w:abstractNumId w:val="9"/>
  </w:num>
  <w:num w:numId="6" w16cid:durableId="1500733232">
    <w:abstractNumId w:val="23"/>
  </w:num>
  <w:num w:numId="7" w16cid:durableId="1049645891">
    <w:abstractNumId w:val="20"/>
  </w:num>
  <w:num w:numId="8" w16cid:durableId="690952971">
    <w:abstractNumId w:val="14"/>
  </w:num>
  <w:num w:numId="9" w16cid:durableId="2139029916">
    <w:abstractNumId w:val="22"/>
  </w:num>
  <w:num w:numId="10" w16cid:durableId="408617705">
    <w:abstractNumId w:val="18"/>
  </w:num>
  <w:num w:numId="11" w16cid:durableId="1092437495">
    <w:abstractNumId w:val="21"/>
  </w:num>
  <w:num w:numId="12" w16cid:durableId="1133718372">
    <w:abstractNumId w:val="11"/>
  </w:num>
  <w:num w:numId="13" w16cid:durableId="269432643">
    <w:abstractNumId w:val="17"/>
  </w:num>
  <w:num w:numId="14" w16cid:durableId="1086070506">
    <w:abstractNumId w:val="19"/>
  </w:num>
  <w:num w:numId="15" w16cid:durableId="2030908360">
    <w:abstractNumId w:val="3"/>
  </w:num>
  <w:num w:numId="16" w16cid:durableId="1687629434">
    <w:abstractNumId w:val="16"/>
  </w:num>
  <w:num w:numId="17" w16cid:durableId="2007895984">
    <w:abstractNumId w:val="1"/>
  </w:num>
  <w:num w:numId="18" w16cid:durableId="717317400">
    <w:abstractNumId w:val="5"/>
  </w:num>
  <w:num w:numId="19" w16cid:durableId="1159808736">
    <w:abstractNumId w:val="10"/>
  </w:num>
  <w:num w:numId="20" w16cid:durableId="1178038366">
    <w:abstractNumId w:val="2"/>
  </w:num>
  <w:num w:numId="21" w16cid:durableId="899438506">
    <w:abstractNumId w:val="12"/>
  </w:num>
  <w:num w:numId="22" w16cid:durableId="1034386277">
    <w:abstractNumId w:val="6"/>
  </w:num>
  <w:num w:numId="23" w16cid:durableId="1827815154">
    <w:abstractNumId w:val="4"/>
  </w:num>
  <w:num w:numId="24" w16cid:durableId="21234986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o:colormru v:ext="edit" colors="#f8f8f8,#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5E93"/>
    <w:rsid w:val="00006A48"/>
    <w:rsid w:val="000116BB"/>
    <w:rsid w:val="0002011C"/>
    <w:rsid w:val="00023EFF"/>
    <w:rsid w:val="0003118F"/>
    <w:rsid w:val="00032A40"/>
    <w:rsid w:val="000347FE"/>
    <w:rsid w:val="00053C0A"/>
    <w:rsid w:val="00053E12"/>
    <w:rsid w:val="00056C09"/>
    <w:rsid w:val="00063177"/>
    <w:rsid w:val="00065534"/>
    <w:rsid w:val="000660E2"/>
    <w:rsid w:val="0006719D"/>
    <w:rsid w:val="00075D06"/>
    <w:rsid w:val="00076EAE"/>
    <w:rsid w:val="00077332"/>
    <w:rsid w:val="00084B1D"/>
    <w:rsid w:val="00086E5C"/>
    <w:rsid w:val="00087FD6"/>
    <w:rsid w:val="00095025"/>
    <w:rsid w:val="000B1591"/>
    <w:rsid w:val="000C0F2A"/>
    <w:rsid w:val="000C49F7"/>
    <w:rsid w:val="000E1C91"/>
    <w:rsid w:val="000E7173"/>
    <w:rsid w:val="000F422E"/>
    <w:rsid w:val="000F4397"/>
    <w:rsid w:val="000F4EB0"/>
    <w:rsid w:val="00101EB2"/>
    <w:rsid w:val="00125F10"/>
    <w:rsid w:val="00127D8C"/>
    <w:rsid w:val="00131ACB"/>
    <w:rsid w:val="00141CAF"/>
    <w:rsid w:val="00143CFA"/>
    <w:rsid w:val="00147FC6"/>
    <w:rsid w:val="00151584"/>
    <w:rsid w:val="001526E0"/>
    <w:rsid w:val="00153249"/>
    <w:rsid w:val="001538B1"/>
    <w:rsid w:val="00157FBB"/>
    <w:rsid w:val="00170FFD"/>
    <w:rsid w:val="00171DA5"/>
    <w:rsid w:val="00176CC6"/>
    <w:rsid w:val="001771D0"/>
    <w:rsid w:val="00180104"/>
    <w:rsid w:val="001809F5"/>
    <w:rsid w:val="00181C49"/>
    <w:rsid w:val="00196715"/>
    <w:rsid w:val="001A148B"/>
    <w:rsid w:val="001A1B27"/>
    <w:rsid w:val="001A6479"/>
    <w:rsid w:val="001A706F"/>
    <w:rsid w:val="001B1258"/>
    <w:rsid w:val="001B1E05"/>
    <w:rsid w:val="001B2A6F"/>
    <w:rsid w:val="001C3D0A"/>
    <w:rsid w:val="001C41B1"/>
    <w:rsid w:val="001C69A5"/>
    <w:rsid w:val="001D12B4"/>
    <w:rsid w:val="001D5CA6"/>
    <w:rsid w:val="001D67BF"/>
    <w:rsid w:val="001E19CA"/>
    <w:rsid w:val="001E2AA7"/>
    <w:rsid w:val="001F32C0"/>
    <w:rsid w:val="001F3EF7"/>
    <w:rsid w:val="00206743"/>
    <w:rsid w:val="00211361"/>
    <w:rsid w:val="0021631D"/>
    <w:rsid w:val="00223B78"/>
    <w:rsid w:val="002363A0"/>
    <w:rsid w:val="00240411"/>
    <w:rsid w:val="002431A8"/>
    <w:rsid w:val="002478D5"/>
    <w:rsid w:val="002636C1"/>
    <w:rsid w:val="00265C81"/>
    <w:rsid w:val="00271563"/>
    <w:rsid w:val="00283F92"/>
    <w:rsid w:val="00291746"/>
    <w:rsid w:val="002B3A1E"/>
    <w:rsid w:val="002C0604"/>
    <w:rsid w:val="002C0A00"/>
    <w:rsid w:val="002C0A25"/>
    <w:rsid w:val="002D2AA4"/>
    <w:rsid w:val="002F5327"/>
    <w:rsid w:val="002F7F9A"/>
    <w:rsid w:val="00302FB2"/>
    <w:rsid w:val="003061AC"/>
    <w:rsid w:val="003071A2"/>
    <w:rsid w:val="0030750C"/>
    <w:rsid w:val="00320660"/>
    <w:rsid w:val="00323C93"/>
    <w:rsid w:val="00332206"/>
    <w:rsid w:val="0033450C"/>
    <w:rsid w:val="00335EB3"/>
    <w:rsid w:val="00355E24"/>
    <w:rsid w:val="00361C5B"/>
    <w:rsid w:val="00370303"/>
    <w:rsid w:val="003715ED"/>
    <w:rsid w:val="00372DB4"/>
    <w:rsid w:val="00382CF8"/>
    <w:rsid w:val="00390D41"/>
    <w:rsid w:val="0039171E"/>
    <w:rsid w:val="003A1BD8"/>
    <w:rsid w:val="003A3045"/>
    <w:rsid w:val="003A5481"/>
    <w:rsid w:val="003A6290"/>
    <w:rsid w:val="003B0B7C"/>
    <w:rsid w:val="003B353B"/>
    <w:rsid w:val="003C11B7"/>
    <w:rsid w:val="003C5D91"/>
    <w:rsid w:val="003D06D1"/>
    <w:rsid w:val="003D3222"/>
    <w:rsid w:val="003D5AD2"/>
    <w:rsid w:val="003E076F"/>
    <w:rsid w:val="003E5D9A"/>
    <w:rsid w:val="003F24D2"/>
    <w:rsid w:val="003F3D4E"/>
    <w:rsid w:val="00401DBC"/>
    <w:rsid w:val="00403AA1"/>
    <w:rsid w:val="00411C4E"/>
    <w:rsid w:val="00412863"/>
    <w:rsid w:val="0041336A"/>
    <w:rsid w:val="00413D9C"/>
    <w:rsid w:val="00417F4B"/>
    <w:rsid w:val="00437B7A"/>
    <w:rsid w:val="00442540"/>
    <w:rsid w:val="004446C7"/>
    <w:rsid w:val="0044638E"/>
    <w:rsid w:val="00450B59"/>
    <w:rsid w:val="00455105"/>
    <w:rsid w:val="0045615B"/>
    <w:rsid w:val="00462844"/>
    <w:rsid w:val="00463C81"/>
    <w:rsid w:val="004712FE"/>
    <w:rsid w:val="00476F14"/>
    <w:rsid w:val="0048730A"/>
    <w:rsid w:val="00491FAB"/>
    <w:rsid w:val="004923F6"/>
    <w:rsid w:val="0049242E"/>
    <w:rsid w:val="00496F2E"/>
    <w:rsid w:val="00497189"/>
    <w:rsid w:val="004A4EE0"/>
    <w:rsid w:val="004A63A7"/>
    <w:rsid w:val="004A6CA2"/>
    <w:rsid w:val="004B0B13"/>
    <w:rsid w:val="004C1B84"/>
    <w:rsid w:val="004C7122"/>
    <w:rsid w:val="004D5FC3"/>
    <w:rsid w:val="004D675A"/>
    <w:rsid w:val="004E21F9"/>
    <w:rsid w:val="004E52C3"/>
    <w:rsid w:val="004F08F1"/>
    <w:rsid w:val="004F3A73"/>
    <w:rsid w:val="004F51F0"/>
    <w:rsid w:val="00503999"/>
    <w:rsid w:val="00506389"/>
    <w:rsid w:val="005114A0"/>
    <w:rsid w:val="00512060"/>
    <w:rsid w:val="00513923"/>
    <w:rsid w:val="0052200C"/>
    <w:rsid w:val="005308BE"/>
    <w:rsid w:val="00533D38"/>
    <w:rsid w:val="00540C33"/>
    <w:rsid w:val="005410FF"/>
    <w:rsid w:val="005429D6"/>
    <w:rsid w:val="0054650E"/>
    <w:rsid w:val="00546728"/>
    <w:rsid w:val="005641FD"/>
    <w:rsid w:val="00565A5D"/>
    <w:rsid w:val="00573228"/>
    <w:rsid w:val="00573C9F"/>
    <w:rsid w:val="00580A42"/>
    <w:rsid w:val="00581BE0"/>
    <w:rsid w:val="005858DE"/>
    <w:rsid w:val="0059265C"/>
    <w:rsid w:val="005A11C9"/>
    <w:rsid w:val="005A38D9"/>
    <w:rsid w:val="005A67A8"/>
    <w:rsid w:val="005B3C29"/>
    <w:rsid w:val="005B7592"/>
    <w:rsid w:val="005C4F64"/>
    <w:rsid w:val="005D72FC"/>
    <w:rsid w:val="005E28D3"/>
    <w:rsid w:val="005E6F95"/>
    <w:rsid w:val="005F0EF1"/>
    <w:rsid w:val="005F5740"/>
    <w:rsid w:val="005F575F"/>
    <w:rsid w:val="005F65CC"/>
    <w:rsid w:val="00603B2E"/>
    <w:rsid w:val="00605794"/>
    <w:rsid w:val="00606FC5"/>
    <w:rsid w:val="00620958"/>
    <w:rsid w:val="00621F49"/>
    <w:rsid w:val="00625D93"/>
    <w:rsid w:val="006262AC"/>
    <w:rsid w:val="0062719F"/>
    <w:rsid w:val="00627FBE"/>
    <w:rsid w:val="0063517D"/>
    <w:rsid w:val="00641C32"/>
    <w:rsid w:val="0065071C"/>
    <w:rsid w:val="00655A49"/>
    <w:rsid w:val="00656084"/>
    <w:rsid w:val="0067336D"/>
    <w:rsid w:val="00675528"/>
    <w:rsid w:val="00682C16"/>
    <w:rsid w:val="00694666"/>
    <w:rsid w:val="00696415"/>
    <w:rsid w:val="006A048C"/>
    <w:rsid w:val="006A1784"/>
    <w:rsid w:val="006A411D"/>
    <w:rsid w:val="006A60AB"/>
    <w:rsid w:val="006B0A5F"/>
    <w:rsid w:val="006B7171"/>
    <w:rsid w:val="006D1726"/>
    <w:rsid w:val="006D6DE3"/>
    <w:rsid w:val="006E5DC9"/>
    <w:rsid w:val="006E6003"/>
    <w:rsid w:val="006F259A"/>
    <w:rsid w:val="006F33D4"/>
    <w:rsid w:val="006F67D0"/>
    <w:rsid w:val="00700131"/>
    <w:rsid w:val="00702E3E"/>
    <w:rsid w:val="00704CBC"/>
    <w:rsid w:val="00705FF8"/>
    <w:rsid w:val="00710CAA"/>
    <w:rsid w:val="00711773"/>
    <w:rsid w:val="0071376D"/>
    <w:rsid w:val="00724B15"/>
    <w:rsid w:val="00730DF8"/>
    <w:rsid w:val="00731726"/>
    <w:rsid w:val="0073176B"/>
    <w:rsid w:val="00732D9A"/>
    <w:rsid w:val="007342FD"/>
    <w:rsid w:val="0073449C"/>
    <w:rsid w:val="007375A6"/>
    <w:rsid w:val="00740DCC"/>
    <w:rsid w:val="00741B1F"/>
    <w:rsid w:val="007534C7"/>
    <w:rsid w:val="007554EF"/>
    <w:rsid w:val="00756399"/>
    <w:rsid w:val="007645A2"/>
    <w:rsid w:val="00777EF7"/>
    <w:rsid w:val="00782929"/>
    <w:rsid w:val="007A1DBF"/>
    <w:rsid w:val="007A3B38"/>
    <w:rsid w:val="007A4D3E"/>
    <w:rsid w:val="007B20B7"/>
    <w:rsid w:val="007C063F"/>
    <w:rsid w:val="007C72CB"/>
    <w:rsid w:val="007D2131"/>
    <w:rsid w:val="007D4342"/>
    <w:rsid w:val="007D46B2"/>
    <w:rsid w:val="007D7DDF"/>
    <w:rsid w:val="007F1E61"/>
    <w:rsid w:val="00814D36"/>
    <w:rsid w:val="0082001D"/>
    <w:rsid w:val="00827FBB"/>
    <w:rsid w:val="008347A2"/>
    <w:rsid w:val="0084047F"/>
    <w:rsid w:val="008410D2"/>
    <w:rsid w:val="008417A3"/>
    <w:rsid w:val="00844305"/>
    <w:rsid w:val="00844ACD"/>
    <w:rsid w:val="008532C0"/>
    <w:rsid w:val="00855D0C"/>
    <w:rsid w:val="008604F4"/>
    <w:rsid w:val="00861B7D"/>
    <w:rsid w:val="008704E5"/>
    <w:rsid w:val="00877A1E"/>
    <w:rsid w:val="008852C1"/>
    <w:rsid w:val="00886046"/>
    <w:rsid w:val="00886938"/>
    <w:rsid w:val="00894128"/>
    <w:rsid w:val="008A5C44"/>
    <w:rsid w:val="008B21B5"/>
    <w:rsid w:val="008B60E1"/>
    <w:rsid w:val="008B67F2"/>
    <w:rsid w:val="008C1700"/>
    <w:rsid w:val="008C5CB7"/>
    <w:rsid w:val="008C5F3D"/>
    <w:rsid w:val="008D00EC"/>
    <w:rsid w:val="008D6C53"/>
    <w:rsid w:val="008D6ECD"/>
    <w:rsid w:val="008D7C79"/>
    <w:rsid w:val="008F0CE7"/>
    <w:rsid w:val="008F3F99"/>
    <w:rsid w:val="008F4813"/>
    <w:rsid w:val="008F49D0"/>
    <w:rsid w:val="00900752"/>
    <w:rsid w:val="00902C9F"/>
    <w:rsid w:val="00910FE9"/>
    <w:rsid w:val="00917BB4"/>
    <w:rsid w:val="00926402"/>
    <w:rsid w:val="009274FC"/>
    <w:rsid w:val="009315EA"/>
    <w:rsid w:val="00935648"/>
    <w:rsid w:val="0093752A"/>
    <w:rsid w:val="00944508"/>
    <w:rsid w:val="009457D1"/>
    <w:rsid w:val="0094647C"/>
    <w:rsid w:val="00953AF2"/>
    <w:rsid w:val="009555CE"/>
    <w:rsid w:val="00957150"/>
    <w:rsid w:val="00957B7F"/>
    <w:rsid w:val="0096253F"/>
    <w:rsid w:val="00962778"/>
    <w:rsid w:val="00970DBC"/>
    <w:rsid w:val="009A0698"/>
    <w:rsid w:val="009B1D9B"/>
    <w:rsid w:val="009B2F00"/>
    <w:rsid w:val="009B50C7"/>
    <w:rsid w:val="009B574E"/>
    <w:rsid w:val="009B7D88"/>
    <w:rsid w:val="009C7CBA"/>
    <w:rsid w:val="009D00C4"/>
    <w:rsid w:val="009D559E"/>
    <w:rsid w:val="009E0838"/>
    <w:rsid w:val="009E0F16"/>
    <w:rsid w:val="009E2C27"/>
    <w:rsid w:val="009E4573"/>
    <w:rsid w:val="009F0CC2"/>
    <w:rsid w:val="00A04462"/>
    <w:rsid w:val="00A04F77"/>
    <w:rsid w:val="00A06592"/>
    <w:rsid w:val="00A10681"/>
    <w:rsid w:val="00A106F9"/>
    <w:rsid w:val="00A1477C"/>
    <w:rsid w:val="00A219B7"/>
    <w:rsid w:val="00A23EBC"/>
    <w:rsid w:val="00A33067"/>
    <w:rsid w:val="00A36344"/>
    <w:rsid w:val="00A44A66"/>
    <w:rsid w:val="00A5492A"/>
    <w:rsid w:val="00A70228"/>
    <w:rsid w:val="00A70D92"/>
    <w:rsid w:val="00A73EAC"/>
    <w:rsid w:val="00A819FC"/>
    <w:rsid w:val="00A8559C"/>
    <w:rsid w:val="00AB07DE"/>
    <w:rsid w:val="00AB7425"/>
    <w:rsid w:val="00AC1BA7"/>
    <w:rsid w:val="00AD19D5"/>
    <w:rsid w:val="00AD398F"/>
    <w:rsid w:val="00AD7EF8"/>
    <w:rsid w:val="00AE1DB7"/>
    <w:rsid w:val="00AE3033"/>
    <w:rsid w:val="00AE3B60"/>
    <w:rsid w:val="00AE4AF6"/>
    <w:rsid w:val="00AE7E36"/>
    <w:rsid w:val="00AF1655"/>
    <w:rsid w:val="00AF2496"/>
    <w:rsid w:val="00AF2D8E"/>
    <w:rsid w:val="00B04289"/>
    <w:rsid w:val="00B105DD"/>
    <w:rsid w:val="00B12BC2"/>
    <w:rsid w:val="00B162BE"/>
    <w:rsid w:val="00B22AA5"/>
    <w:rsid w:val="00B26D20"/>
    <w:rsid w:val="00B34760"/>
    <w:rsid w:val="00B36D8F"/>
    <w:rsid w:val="00B36E81"/>
    <w:rsid w:val="00B420CB"/>
    <w:rsid w:val="00B42A69"/>
    <w:rsid w:val="00B43C53"/>
    <w:rsid w:val="00B519A9"/>
    <w:rsid w:val="00B530D5"/>
    <w:rsid w:val="00B61B8F"/>
    <w:rsid w:val="00B61FED"/>
    <w:rsid w:val="00B66BD5"/>
    <w:rsid w:val="00B70E33"/>
    <w:rsid w:val="00B725CE"/>
    <w:rsid w:val="00B7260F"/>
    <w:rsid w:val="00B75408"/>
    <w:rsid w:val="00B76A6E"/>
    <w:rsid w:val="00B86F1D"/>
    <w:rsid w:val="00B92572"/>
    <w:rsid w:val="00BB48D8"/>
    <w:rsid w:val="00BC29F6"/>
    <w:rsid w:val="00BC50E4"/>
    <w:rsid w:val="00BC6E96"/>
    <w:rsid w:val="00BE365E"/>
    <w:rsid w:val="00BE74A7"/>
    <w:rsid w:val="00BE7EAD"/>
    <w:rsid w:val="00BF3B0B"/>
    <w:rsid w:val="00C02AE8"/>
    <w:rsid w:val="00C12E06"/>
    <w:rsid w:val="00C13FA8"/>
    <w:rsid w:val="00C14D99"/>
    <w:rsid w:val="00C20214"/>
    <w:rsid w:val="00C20674"/>
    <w:rsid w:val="00C37AB4"/>
    <w:rsid w:val="00C46E36"/>
    <w:rsid w:val="00C47BCC"/>
    <w:rsid w:val="00C51D5E"/>
    <w:rsid w:val="00C522A6"/>
    <w:rsid w:val="00C55A87"/>
    <w:rsid w:val="00C56B6B"/>
    <w:rsid w:val="00C57144"/>
    <w:rsid w:val="00C66038"/>
    <w:rsid w:val="00C67388"/>
    <w:rsid w:val="00C71426"/>
    <w:rsid w:val="00C73BF5"/>
    <w:rsid w:val="00C7677C"/>
    <w:rsid w:val="00C90EF8"/>
    <w:rsid w:val="00C92344"/>
    <w:rsid w:val="00C948E7"/>
    <w:rsid w:val="00C9713E"/>
    <w:rsid w:val="00CA18AA"/>
    <w:rsid w:val="00CB0F7C"/>
    <w:rsid w:val="00CB1A9C"/>
    <w:rsid w:val="00CC6BFF"/>
    <w:rsid w:val="00CD5941"/>
    <w:rsid w:val="00CD6E69"/>
    <w:rsid w:val="00CF6D81"/>
    <w:rsid w:val="00D12B57"/>
    <w:rsid w:val="00D2608B"/>
    <w:rsid w:val="00D273DA"/>
    <w:rsid w:val="00D34145"/>
    <w:rsid w:val="00D3431C"/>
    <w:rsid w:val="00D36346"/>
    <w:rsid w:val="00D377B0"/>
    <w:rsid w:val="00D4335C"/>
    <w:rsid w:val="00D52245"/>
    <w:rsid w:val="00D528E0"/>
    <w:rsid w:val="00D53DBB"/>
    <w:rsid w:val="00D53E11"/>
    <w:rsid w:val="00D5570B"/>
    <w:rsid w:val="00D62758"/>
    <w:rsid w:val="00D642D1"/>
    <w:rsid w:val="00D72B9A"/>
    <w:rsid w:val="00D84CF2"/>
    <w:rsid w:val="00D9559D"/>
    <w:rsid w:val="00D95EA9"/>
    <w:rsid w:val="00DA73D1"/>
    <w:rsid w:val="00DB13FE"/>
    <w:rsid w:val="00DB5C83"/>
    <w:rsid w:val="00DB62A3"/>
    <w:rsid w:val="00DC1484"/>
    <w:rsid w:val="00DC2973"/>
    <w:rsid w:val="00DC3DC0"/>
    <w:rsid w:val="00DC450E"/>
    <w:rsid w:val="00DD1C08"/>
    <w:rsid w:val="00DD204D"/>
    <w:rsid w:val="00DE279F"/>
    <w:rsid w:val="00DE3351"/>
    <w:rsid w:val="00DF67AF"/>
    <w:rsid w:val="00DF6A87"/>
    <w:rsid w:val="00E02F37"/>
    <w:rsid w:val="00E031DF"/>
    <w:rsid w:val="00E043F9"/>
    <w:rsid w:val="00E137B3"/>
    <w:rsid w:val="00E1607A"/>
    <w:rsid w:val="00E221D7"/>
    <w:rsid w:val="00E30C61"/>
    <w:rsid w:val="00E334E3"/>
    <w:rsid w:val="00E37ACE"/>
    <w:rsid w:val="00E42416"/>
    <w:rsid w:val="00E4387B"/>
    <w:rsid w:val="00E54EEA"/>
    <w:rsid w:val="00E662A5"/>
    <w:rsid w:val="00E74B6D"/>
    <w:rsid w:val="00E81B8E"/>
    <w:rsid w:val="00E842C9"/>
    <w:rsid w:val="00E906A4"/>
    <w:rsid w:val="00E90AE7"/>
    <w:rsid w:val="00E945BB"/>
    <w:rsid w:val="00E9651D"/>
    <w:rsid w:val="00EA42AC"/>
    <w:rsid w:val="00EB0F79"/>
    <w:rsid w:val="00EB1E11"/>
    <w:rsid w:val="00EB4ACC"/>
    <w:rsid w:val="00EB6439"/>
    <w:rsid w:val="00EC67F5"/>
    <w:rsid w:val="00ED13DD"/>
    <w:rsid w:val="00ED5AFF"/>
    <w:rsid w:val="00ED7B94"/>
    <w:rsid w:val="00F05976"/>
    <w:rsid w:val="00F2094B"/>
    <w:rsid w:val="00F27780"/>
    <w:rsid w:val="00F36FD1"/>
    <w:rsid w:val="00F418EC"/>
    <w:rsid w:val="00F45E7D"/>
    <w:rsid w:val="00F46459"/>
    <w:rsid w:val="00F46D14"/>
    <w:rsid w:val="00F62616"/>
    <w:rsid w:val="00F65ED4"/>
    <w:rsid w:val="00F669BE"/>
    <w:rsid w:val="00F67141"/>
    <w:rsid w:val="00F70772"/>
    <w:rsid w:val="00F715F7"/>
    <w:rsid w:val="00F719A2"/>
    <w:rsid w:val="00F7313C"/>
    <w:rsid w:val="00F75364"/>
    <w:rsid w:val="00F77445"/>
    <w:rsid w:val="00F778D3"/>
    <w:rsid w:val="00F8353D"/>
    <w:rsid w:val="00F83C64"/>
    <w:rsid w:val="00F91411"/>
    <w:rsid w:val="00FA084B"/>
    <w:rsid w:val="00FA2A33"/>
    <w:rsid w:val="00FA63FF"/>
    <w:rsid w:val="00FB6A39"/>
    <w:rsid w:val="00FC237C"/>
    <w:rsid w:val="00FC5DAD"/>
    <w:rsid w:val="00FE1203"/>
    <w:rsid w:val="00FE23B4"/>
    <w:rsid w:val="00FE7B29"/>
    <w:rsid w:val="00FF17C3"/>
    <w:rsid w:val="00FF35F2"/>
    <w:rsid w:val="00FF3F4A"/>
    <w:rsid w:val="00FF4F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8f8f8,#f2f2f2"/>
    </o:shapedefaults>
    <o:shapelayout v:ext="edit">
      <o:idmap v:ext="edit" data="2"/>
    </o:shapelayout>
  </w:shapeDefaults>
  <w:decimalSymbol w:val="."/>
  <w:listSeparator w:val=","/>
  <w14:docId w14:val="18F61AB3"/>
  <w15:docId w15:val="{1B065693-4BA5-4D63-933B-B63046E74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724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4A6C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6CA2"/>
  </w:style>
  <w:style w:type="paragraph" w:styleId="Piedepgina">
    <w:name w:val="footer"/>
    <w:basedOn w:val="Normal"/>
    <w:link w:val="PiedepginaCar"/>
    <w:uiPriority w:val="99"/>
    <w:unhideWhenUsed/>
    <w:rsid w:val="004A6C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6CA2"/>
  </w:style>
  <w:style w:type="character" w:styleId="Hipervnculo">
    <w:name w:val="Hyperlink"/>
    <w:basedOn w:val="Fuentedeprrafopredeter"/>
    <w:uiPriority w:val="99"/>
    <w:unhideWhenUsed/>
    <w:rsid w:val="00355E24"/>
    <w:rPr>
      <w:color w:val="0000FF" w:themeColor="hyperlink"/>
      <w:u w:val="single"/>
    </w:rPr>
  </w:style>
  <w:style w:type="character" w:styleId="Mencinsinresolver">
    <w:name w:val="Unresolved Mention"/>
    <w:basedOn w:val="Fuentedeprrafopredeter"/>
    <w:uiPriority w:val="99"/>
    <w:semiHidden/>
    <w:unhideWhenUsed/>
    <w:rsid w:val="00355E24"/>
    <w:rPr>
      <w:color w:val="605E5C"/>
      <w:shd w:val="clear" w:color="auto" w:fill="E1DFDD"/>
    </w:rPr>
  </w:style>
  <w:style w:type="paragraph" w:styleId="HTMLconformatoprevio">
    <w:name w:val="HTML Preformatted"/>
    <w:basedOn w:val="Normal"/>
    <w:link w:val="HTMLconformatoprevioCar"/>
    <w:uiPriority w:val="99"/>
    <w:unhideWhenUsed/>
    <w:rsid w:val="00BC2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BC29F6"/>
    <w:rPr>
      <w:rFonts w:ascii="Courier New" w:eastAsia="Times New Roman" w:hAnsi="Courier New" w:cs="Courier New"/>
      <w:sz w:val="20"/>
      <w:szCs w:val="20"/>
      <w:lang w:eastAsia="es-MX"/>
    </w:rPr>
  </w:style>
  <w:style w:type="character" w:styleId="Hipervnculovisitado">
    <w:name w:val="FollowedHyperlink"/>
    <w:basedOn w:val="Fuentedeprrafopredeter"/>
    <w:uiPriority w:val="99"/>
    <w:semiHidden/>
    <w:unhideWhenUsed/>
    <w:rsid w:val="009D00C4"/>
    <w:rPr>
      <w:color w:val="800080" w:themeColor="followedHyperlink"/>
      <w:u w:val="single"/>
    </w:rPr>
  </w:style>
  <w:style w:type="paragraph" w:styleId="NormalWeb">
    <w:name w:val="Normal (Web)"/>
    <w:basedOn w:val="Normal"/>
    <w:uiPriority w:val="99"/>
    <w:semiHidden/>
    <w:unhideWhenUsed/>
    <w:rsid w:val="00147FC6"/>
    <w:rPr>
      <w:rFonts w:ascii="Times New Roman" w:hAnsi="Times New Roman" w:cs="Times New Roman"/>
      <w:sz w:val="24"/>
      <w:szCs w:val="24"/>
    </w:rPr>
  </w:style>
  <w:style w:type="character" w:customStyle="1" w:styleId="Ttulo1Car">
    <w:name w:val="Título 1 Car"/>
    <w:basedOn w:val="Fuentedeprrafopredeter"/>
    <w:link w:val="Ttulo1"/>
    <w:uiPriority w:val="9"/>
    <w:rsid w:val="00724B15"/>
    <w:rPr>
      <w:rFonts w:asciiTheme="majorHAnsi" w:eastAsiaTheme="majorEastAsia" w:hAnsiTheme="majorHAnsi" w:cstheme="majorBidi"/>
      <w:color w:val="365F91" w:themeColor="accent1" w:themeShade="BF"/>
      <w:sz w:val="32"/>
      <w:szCs w:val="32"/>
    </w:rPr>
  </w:style>
  <w:style w:type="numbering" w:customStyle="1" w:styleId="Listaactual1">
    <w:name w:val="Lista actual1"/>
    <w:uiPriority w:val="99"/>
    <w:rsid w:val="008D6ECD"/>
    <w:pPr>
      <w:numPr>
        <w:numId w:val="21"/>
      </w:numPr>
    </w:pPr>
  </w:style>
  <w:style w:type="paragraph" w:styleId="Textonotaalfinal">
    <w:name w:val="endnote text"/>
    <w:basedOn w:val="Normal"/>
    <w:link w:val="TextonotaalfinalCar"/>
    <w:uiPriority w:val="99"/>
    <w:semiHidden/>
    <w:unhideWhenUsed/>
    <w:rsid w:val="005926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9265C"/>
    <w:rPr>
      <w:sz w:val="20"/>
      <w:szCs w:val="20"/>
    </w:rPr>
  </w:style>
  <w:style w:type="character" w:styleId="Refdenotaalfinal">
    <w:name w:val="endnote reference"/>
    <w:basedOn w:val="Fuentedeprrafopredeter"/>
    <w:uiPriority w:val="99"/>
    <w:semiHidden/>
    <w:unhideWhenUsed/>
    <w:rsid w:val="0059265C"/>
    <w:rPr>
      <w:vertAlign w:val="superscript"/>
    </w:rPr>
  </w:style>
  <w:style w:type="paragraph" w:styleId="Textonotapie">
    <w:name w:val="footnote text"/>
    <w:basedOn w:val="Normal"/>
    <w:link w:val="TextonotapieCar"/>
    <w:uiPriority w:val="99"/>
    <w:semiHidden/>
    <w:unhideWhenUsed/>
    <w:rsid w:val="005926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5C"/>
    <w:rPr>
      <w:sz w:val="20"/>
      <w:szCs w:val="20"/>
    </w:rPr>
  </w:style>
  <w:style w:type="character" w:styleId="Refdenotaalpie">
    <w:name w:val="footnote reference"/>
    <w:basedOn w:val="Fuentedeprrafopredeter"/>
    <w:uiPriority w:val="99"/>
    <w:semiHidden/>
    <w:unhideWhenUsed/>
    <w:rsid w:val="0059265C"/>
    <w:rPr>
      <w:vertAlign w:val="superscript"/>
    </w:rPr>
  </w:style>
  <w:style w:type="character" w:styleId="Textodelmarcadordeposicin">
    <w:name w:val="Placeholder Text"/>
    <w:basedOn w:val="Fuentedeprrafopredeter"/>
    <w:uiPriority w:val="99"/>
    <w:semiHidden/>
    <w:rsid w:val="001526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5057">
      <w:bodyDiv w:val="1"/>
      <w:marLeft w:val="0"/>
      <w:marRight w:val="0"/>
      <w:marTop w:val="0"/>
      <w:marBottom w:val="0"/>
      <w:divBdr>
        <w:top w:val="none" w:sz="0" w:space="0" w:color="auto"/>
        <w:left w:val="none" w:sz="0" w:space="0" w:color="auto"/>
        <w:bottom w:val="none" w:sz="0" w:space="0" w:color="auto"/>
        <w:right w:val="none" w:sz="0" w:space="0" w:color="auto"/>
      </w:divBdr>
    </w:div>
    <w:div w:id="150102126">
      <w:bodyDiv w:val="1"/>
      <w:marLeft w:val="0"/>
      <w:marRight w:val="0"/>
      <w:marTop w:val="0"/>
      <w:marBottom w:val="0"/>
      <w:divBdr>
        <w:top w:val="none" w:sz="0" w:space="0" w:color="auto"/>
        <w:left w:val="none" w:sz="0" w:space="0" w:color="auto"/>
        <w:bottom w:val="none" w:sz="0" w:space="0" w:color="auto"/>
        <w:right w:val="none" w:sz="0" w:space="0" w:color="auto"/>
      </w:divBdr>
      <w:divsChild>
        <w:div w:id="614561737">
          <w:marLeft w:val="0"/>
          <w:marRight w:val="0"/>
          <w:marTop w:val="0"/>
          <w:marBottom w:val="0"/>
          <w:divBdr>
            <w:top w:val="none" w:sz="0" w:space="0" w:color="auto"/>
            <w:left w:val="none" w:sz="0" w:space="0" w:color="auto"/>
            <w:bottom w:val="none" w:sz="0" w:space="0" w:color="auto"/>
            <w:right w:val="none" w:sz="0" w:space="0" w:color="auto"/>
          </w:divBdr>
          <w:divsChild>
            <w:div w:id="1558668239">
              <w:marLeft w:val="0"/>
              <w:marRight w:val="0"/>
              <w:marTop w:val="0"/>
              <w:marBottom w:val="0"/>
              <w:divBdr>
                <w:top w:val="none" w:sz="0" w:space="0" w:color="auto"/>
                <w:left w:val="none" w:sz="0" w:space="0" w:color="auto"/>
                <w:bottom w:val="none" w:sz="0" w:space="0" w:color="auto"/>
                <w:right w:val="none" w:sz="0" w:space="0" w:color="auto"/>
              </w:divBdr>
              <w:divsChild>
                <w:div w:id="1490294044">
                  <w:marLeft w:val="0"/>
                  <w:marRight w:val="0"/>
                  <w:marTop w:val="0"/>
                  <w:marBottom w:val="0"/>
                  <w:divBdr>
                    <w:top w:val="none" w:sz="0" w:space="0" w:color="auto"/>
                    <w:left w:val="none" w:sz="0" w:space="0" w:color="auto"/>
                    <w:bottom w:val="none" w:sz="0" w:space="0" w:color="auto"/>
                    <w:right w:val="none" w:sz="0" w:space="0" w:color="auto"/>
                  </w:divBdr>
                  <w:divsChild>
                    <w:div w:id="723408074">
                      <w:marLeft w:val="0"/>
                      <w:marRight w:val="0"/>
                      <w:marTop w:val="0"/>
                      <w:marBottom w:val="0"/>
                      <w:divBdr>
                        <w:top w:val="none" w:sz="0" w:space="0" w:color="auto"/>
                        <w:left w:val="none" w:sz="0" w:space="0" w:color="auto"/>
                        <w:bottom w:val="none" w:sz="0" w:space="0" w:color="auto"/>
                        <w:right w:val="none" w:sz="0" w:space="0" w:color="auto"/>
                      </w:divBdr>
                      <w:divsChild>
                        <w:div w:id="1823546748">
                          <w:marLeft w:val="0"/>
                          <w:marRight w:val="0"/>
                          <w:marTop w:val="0"/>
                          <w:marBottom w:val="0"/>
                          <w:divBdr>
                            <w:top w:val="none" w:sz="0" w:space="0" w:color="auto"/>
                            <w:left w:val="none" w:sz="0" w:space="0" w:color="auto"/>
                            <w:bottom w:val="none" w:sz="0" w:space="0" w:color="auto"/>
                            <w:right w:val="none" w:sz="0" w:space="0" w:color="auto"/>
                          </w:divBdr>
                          <w:divsChild>
                            <w:div w:id="65418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108528">
      <w:bodyDiv w:val="1"/>
      <w:marLeft w:val="0"/>
      <w:marRight w:val="0"/>
      <w:marTop w:val="0"/>
      <w:marBottom w:val="0"/>
      <w:divBdr>
        <w:top w:val="none" w:sz="0" w:space="0" w:color="auto"/>
        <w:left w:val="none" w:sz="0" w:space="0" w:color="auto"/>
        <w:bottom w:val="none" w:sz="0" w:space="0" w:color="auto"/>
        <w:right w:val="none" w:sz="0" w:space="0" w:color="auto"/>
      </w:divBdr>
      <w:divsChild>
        <w:div w:id="1950161645">
          <w:marLeft w:val="0"/>
          <w:marRight w:val="0"/>
          <w:marTop w:val="0"/>
          <w:marBottom w:val="0"/>
          <w:divBdr>
            <w:top w:val="none" w:sz="0" w:space="0" w:color="auto"/>
            <w:left w:val="none" w:sz="0" w:space="0" w:color="auto"/>
            <w:bottom w:val="none" w:sz="0" w:space="0" w:color="auto"/>
            <w:right w:val="none" w:sz="0" w:space="0" w:color="auto"/>
          </w:divBdr>
          <w:divsChild>
            <w:div w:id="1978147088">
              <w:marLeft w:val="0"/>
              <w:marRight w:val="0"/>
              <w:marTop w:val="0"/>
              <w:marBottom w:val="0"/>
              <w:divBdr>
                <w:top w:val="none" w:sz="0" w:space="0" w:color="auto"/>
                <w:left w:val="none" w:sz="0" w:space="0" w:color="auto"/>
                <w:bottom w:val="none" w:sz="0" w:space="0" w:color="auto"/>
                <w:right w:val="none" w:sz="0" w:space="0" w:color="auto"/>
              </w:divBdr>
              <w:divsChild>
                <w:div w:id="2070617523">
                  <w:marLeft w:val="0"/>
                  <w:marRight w:val="0"/>
                  <w:marTop w:val="0"/>
                  <w:marBottom w:val="0"/>
                  <w:divBdr>
                    <w:top w:val="none" w:sz="0" w:space="0" w:color="auto"/>
                    <w:left w:val="none" w:sz="0" w:space="0" w:color="auto"/>
                    <w:bottom w:val="none" w:sz="0" w:space="0" w:color="auto"/>
                    <w:right w:val="none" w:sz="0" w:space="0" w:color="auto"/>
                  </w:divBdr>
                  <w:divsChild>
                    <w:div w:id="602808265">
                      <w:marLeft w:val="0"/>
                      <w:marRight w:val="0"/>
                      <w:marTop w:val="0"/>
                      <w:marBottom w:val="0"/>
                      <w:divBdr>
                        <w:top w:val="none" w:sz="0" w:space="0" w:color="auto"/>
                        <w:left w:val="none" w:sz="0" w:space="0" w:color="auto"/>
                        <w:bottom w:val="none" w:sz="0" w:space="0" w:color="auto"/>
                        <w:right w:val="none" w:sz="0" w:space="0" w:color="auto"/>
                      </w:divBdr>
                      <w:divsChild>
                        <w:div w:id="644166157">
                          <w:marLeft w:val="0"/>
                          <w:marRight w:val="0"/>
                          <w:marTop w:val="0"/>
                          <w:marBottom w:val="0"/>
                          <w:divBdr>
                            <w:top w:val="none" w:sz="0" w:space="0" w:color="auto"/>
                            <w:left w:val="none" w:sz="0" w:space="0" w:color="auto"/>
                            <w:bottom w:val="none" w:sz="0" w:space="0" w:color="auto"/>
                            <w:right w:val="none" w:sz="0" w:space="0" w:color="auto"/>
                          </w:divBdr>
                          <w:divsChild>
                            <w:div w:id="10471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389498">
      <w:bodyDiv w:val="1"/>
      <w:marLeft w:val="0"/>
      <w:marRight w:val="0"/>
      <w:marTop w:val="0"/>
      <w:marBottom w:val="0"/>
      <w:divBdr>
        <w:top w:val="none" w:sz="0" w:space="0" w:color="auto"/>
        <w:left w:val="none" w:sz="0" w:space="0" w:color="auto"/>
        <w:bottom w:val="none" w:sz="0" w:space="0" w:color="auto"/>
        <w:right w:val="none" w:sz="0" w:space="0" w:color="auto"/>
      </w:divBdr>
    </w:div>
    <w:div w:id="433211759">
      <w:bodyDiv w:val="1"/>
      <w:marLeft w:val="0"/>
      <w:marRight w:val="0"/>
      <w:marTop w:val="0"/>
      <w:marBottom w:val="0"/>
      <w:divBdr>
        <w:top w:val="none" w:sz="0" w:space="0" w:color="auto"/>
        <w:left w:val="none" w:sz="0" w:space="0" w:color="auto"/>
        <w:bottom w:val="none" w:sz="0" w:space="0" w:color="auto"/>
        <w:right w:val="none" w:sz="0" w:space="0" w:color="auto"/>
      </w:divBdr>
    </w:div>
    <w:div w:id="470370591">
      <w:bodyDiv w:val="1"/>
      <w:marLeft w:val="0"/>
      <w:marRight w:val="0"/>
      <w:marTop w:val="0"/>
      <w:marBottom w:val="0"/>
      <w:divBdr>
        <w:top w:val="none" w:sz="0" w:space="0" w:color="auto"/>
        <w:left w:val="none" w:sz="0" w:space="0" w:color="auto"/>
        <w:bottom w:val="none" w:sz="0" w:space="0" w:color="auto"/>
        <w:right w:val="none" w:sz="0" w:space="0" w:color="auto"/>
      </w:divBdr>
      <w:divsChild>
        <w:div w:id="1462310521">
          <w:marLeft w:val="0"/>
          <w:marRight w:val="0"/>
          <w:marTop w:val="0"/>
          <w:marBottom w:val="0"/>
          <w:divBdr>
            <w:top w:val="none" w:sz="0" w:space="0" w:color="auto"/>
            <w:left w:val="none" w:sz="0" w:space="0" w:color="auto"/>
            <w:bottom w:val="none" w:sz="0" w:space="0" w:color="auto"/>
            <w:right w:val="none" w:sz="0" w:space="0" w:color="auto"/>
          </w:divBdr>
          <w:divsChild>
            <w:div w:id="695352243">
              <w:marLeft w:val="0"/>
              <w:marRight w:val="0"/>
              <w:marTop w:val="0"/>
              <w:marBottom w:val="0"/>
              <w:divBdr>
                <w:top w:val="none" w:sz="0" w:space="0" w:color="auto"/>
                <w:left w:val="none" w:sz="0" w:space="0" w:color="auto"/>
                <w:bottom w:val="none" w:sz="0" w:space="0" w:color="auto"/>
                <w:right w:val="none" w:sz="0" w:space="0" w:color="auto"/>
              </w:divBdr>
              <w:divsChild>
                <w:div w:id="17749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79671">
          <w:marLeft w:val="0"/>
          <w:marRight w:val="0"/>
          <w:marTop w:val="0"/>
          <w:marBottom w:val="0"/>
          <w:divBdr>
            <w:top w:val="none" w:sz="0" w:space="0" w:color="auto"/>
            <w:left w:val="none" w:sz="0" w:space="0" w:color="auto"/>
            <w:bottom w:val="none" w:sz="0" w:space="0" w:color="auto"/>
            <w:right w:val="none" w:sz="0" w:space="0" w:color="auto"/>
          </w:divBdr>
          <w:divsChild>
            <w:div w:id="1032268809">
              <w:marLeft w:val="0"/>
              <w:marRight w:val="0"/>
              <w:marTop w:val="0"/>
              <w:marBottom w:val="0"/>
              <w:divBdr>
                <w:top w:val="none" w:sz="0" w:space="0" w:color="auto"/>
                <w:left w:val="none" w:sz="0" w:space="0" w:color="auto"/>
                <w:bottom w:val="none" w:sz="0" w:space="0" w:color="auto"/>
                <w:right w:val="none" w:sz="0" w:space="0" w:color="auto"/>
              </w:divBdr>
              <w:divsChild>
                <w:div w:id="8948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557097">
      <w:bodyDiv w:val="1"/>
      <w:marLeft w:val="0"/>
      <w:marRight w:val="0"/>
      <w:marTop w:val="0"/>
      <w:marBottom w:val="0"/>
      <w:divBdr>
        <w:top w:val="none" w:sz="0" w:space="0" w:color="auto"/>
        <w:left w:val="none" w:sz="0" w:space="0" w:color="auto"/>
        <w:bottom w:val="none" w:sz="0" w:space="0" w:color="auto"/>
        <w:right w:val="none" w:sz="0" w:space="0" w:color="auto"/>
      </w:divBdr>
      <w:divsChild>
        <w:div w:id="821966175">
          <w:marLeft w:val="0"/>
          <w:marRight w:val="0"/>
          <w:marTop w:val="0"/>
          <w:marBottom w:val="0"/>
          <w:divBdr>
            <w:top w:val="none" w:sz="0" w:space="0" w:color="auto"/>
            <w:left w:val="none" w:sz="0" w:space="0" w:color="auto"/>
            <w:bottom w:val="none" w:sz="0" w:space="0" w:color="auto"/>
            <w:right w:val="none" w:sz="0" w:space="0" w:color="auto"/>
          </w:divBdr>
          <w:divsChild>
            <w:div w:id="459031494">
              <w:marLeft w:val="0"/>
              <w:marRight w:val="0"/>
              <w:marTop w:val="0"/>
              <w:marBottom w:val="0"/>
              <w:divBdr>
                <w:top w:val="none" w:sz="0" w:space="0" w:color="auto"/>
                <w:left w:val="none" w:sz="0" w:space="0" w:color="auto"/>
                <w:bottom w:val="none" w:sz="0" w:space="0" w:color="auto"/>
                <w:right w:val="none" w:sz="0" w:space="0" w:color="auto"/>
              </w:divBdr>
              <w:divsChild>
                <w:div w:id="16238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3688">
          <w:marLeft w:val="0"/>
          <w:marRight w:val="0"/>
          <w:marTop w:val="0"/>
          <w:marBottom w:val="0"/>
          <w:divBdr>
            <w:top w:val="none" w:sz="0" w:space="0" w:color="auto"/>
            <w:left w:val="none" w:sz="0" w:space="0" w:color="auto"/>
            <w:bottom w:val="none" w:sz="0" w:space="0" w:color="auto"/>
            <w:right w:val="none" w:sz="0" w:space="0" w:color="auto"/>
          </w:divBdr>
          <w:divsChild>
            <w:div w:id="779226708">
              <w:marLeft w:val="0"/>
              <w:marRight w:val="0"/>
              <w:marTop w:val="0"/>
              <w:marBottom w:val="0"/>
              <w:divBdr>
                <w:top w:val="none" w:sz="0" w:space="0" w:color="auto"/>
                <w:left w:val="none" w:sz="0" w:space="0" w:color="auto"/>
                <w:bottom w:val="none" w:sz="0" w:space="0" w:color="auto"/>
                <w:right w:val="none" w:sz="0" w:space="0" w:color="auto"/>
              </w:divBdr>
              <w:divsChild>
                <w:div w:id="4902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84743">
      <w:bodyDiv w:val="1"/>
      <w:marLeft w:val="0"/>
      <w:marRight w:val="0"/>
      <w:marTop w:val="0"/>
      <w:marBottom w:val="0"/>
      <w:divBdr>
        <w:top w:val="none" w:sz="0" w:space="0" w:color="auto"/>
        <w:left w:val="none" w:sz="0" w:space="0" w:color="auto"/>
        <w:bottom w:val="none" w:sz="0" w:space="0" w:color="auto"/>
        <w:right w:val="none" w:sz="0" w:space="0" w:color="auto"/>
      </w:divBdr>
      <w:divsChild>
        <w:div w:id="540441761">
          <w:marLeft w:val="0"/>
          <w:marRight w:val="0"/>
          <w:marTop w:val="0"/>
          <w:marBottom w:val="0"/>
          <w:divBdr>
            <w:top w:val="none" w:sz="0" w:space="0" w:color="auto"/>
            <w:left w:val="none" w:sz="0" w:space="0" w:color="auto"/>
            <w:bottom w:val="none" w:sz="0" w:space="0" w:color="auto"/>
            <w:right w:val="none" w:sz="0" w:space="0" w:color="auto"/>
          </w:divBdr>
          <w:divsChild>
            <w:div w:id="2094275093">
              <w:marLeft w:val="0"/>
              <w:marRight w:val="0"/>
              <w:marTop w:val="0"/>
              <w:marBottom w:val="0"/>
              <w:divBdr>
                <w:top w:val="none" w:sz="0" w:space="0" w:color="auto"/>
                <w:left w:val="none" w:sz="0" w:space="0" w:color="auto"/>
                <w:bottom w:val="none" w:sz="0" w:space="0" w:color="auto"/>
                <w:right w:val="none" w:sz="0" w:space="0" w:color="auto"/>
              </w:divBdr>
              <w:divsChild>
                <w:div w:id="107100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1392">
          <w:marLeft w:val="0"/>
          <w:marRight w:val="0"/>
          <w:marTop w:val="0"/>
          <w:marBottom w:val="0"/>
          <w:divBdr>
            <w:top w:val="none" w:sz="0" w:space="0" w:color="auto"/>
            <w:left w:val="none" w:sz="0" w:space="0" w:color="auto"/>
            <w:bottom w:val="none" w:sz="0" w:space="0" w:color="auto"/>
            <w:right w:val="none" w:sz="0" w:space="0" w:color="auto"/>
          </w:divBdr>
          <w:divsChild>
            <w:div w:id="434058252">
              <w:marLeft w:val="0"/>
              <w:marRight w:val="0"/>
              <w:marTop w:val="0"/>
              <w:marBottom w:val="0"/>
              <w:divBdr>
                <w:top w:val="none" w:sz="0" w:space="0" w:color="auto"/>
                <w:left w:val="none" w:sz="0" w:space="0" w:color="auto"/>
                <w:bottom w:val="none" w:sz="0" w:space="0" w:color="auto"/>
                <w:right w:val="none" w:sz="0" w:space="0" w:color="auto"/>
              </w:divBdr>
              <w:divsChild>
                <w:div w:id="13487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9858">
      <w:bodyDiv w:val="1"/>
      <w:marLeft w:val="0"/>
      <w:marRight w:val="0"/>
      <w:marTop w:val="0"/>
      <w:marBottom w:val="0"/>
      <w:divBdr>
        <w:top w:val="none" w:sz="0" w:space="0" w:color="auto"/>
        <w:left w:val="none" w:sz="0" w:space="0" w:color="auto"/>
        <w:bottom w:val="none" w:sz="0" w:space="0" w:color="auto"/>
        <w:right w:val="none" w:sz="0" w:space="0" w:color="auto"/>
      </w:divBdr>
    </w:div>
    <w:div w:id="525336815">
      <w:bodyDiv w:val="1"/>
      <w:marLeft w:val="0"/>
      <w:marRight w:val="0"/>
      <w:marTop w:val="0"/>
      <w:marBottom w:val="0"/>
      <w:divBdr>
        <w:top w:val="none" w:sz="0" w:space="0" w:color="auto"/>
        <w:left w:val="none" w:sz="0" w:space="0" w:color="auto"/>
        <w:bottom w:val="none" w:sz="0" w:space="0" w:color="auto"/>
        <w:right w:val="none" w:sz="0" w:space="0" w:color="auto"/>
      </w:divBdr>
    </w:div>
    <w:div w:id="598565961">
      <w:bodyDiv w:val="1"/>
      <w:marLeft w:val="0"/>
      <w:marRight w:val="0"/>
      <w:marTop w:val="0"/>
      <w:marBottom w:val="0"/>
      <w:divBdr>
        <w:top w:val="none" w:sz="0" w:space="0" w:color="auto"/>
        <w:left w:val="none" w:sz="0" w:space="0" w:color="auto"/>
        <w:bottom w:val="none" w:sz="0" w:space="0" w:color="auto"/>
        <w:right w:val="none" w:sz="0" w:space="0" w:color="auto"/>
      </w:divBdr>
    </w:div>
    <w:div w:id="662438366">
      <w:bodyDiv w:val="1"/>
      <w:marLeft w:val="0"/>
      <w:marRight w:val="0"/>
      <w:marTop w:val="0"/>
      <w:marBottom w:val="0"/>
      <w:divBdr>
        <w:top w:val="none" w:sz="0" w:space="0" w:color="auto"/>
        <w:left w:val="none" w:sz="0" w:space="0" w:color="auto"/>
        <w:bottom w:val="none" w:sz="0" w:space="0" w:color="auto"/>
        <w:right w:val="none" w:sz="0" w:space="0" w:color="auto"/>
      </w:divBdr>
    </w:div>
    <w:div w:id="664279382">
      <w:bodyDiv w:val="1"/>
      <w:marLeft w:val="0"/>
      <w:marRight w:val="0"/>
      <w:marTop w:val="0"/>
      <w:marBottom w:val="0"/>
      <w:divBdr>
        <w:top w:val="none" w:sz="0" w:space="0" w:color="auto"/>
        <w:left w:val="none" w:sz="0" w:space="0" w:color="auto"/>
        <w:bottom w:val="none" w:sz="0" w:space="0" w:color="auto"/>
        <w:right w:val="none" w:sz="0" w:space="0" w:color="auto"/>
      </w:divBdr>
    </w:div>
    <w:div w:id="684752807">
      <w:bodyDiv w:val="1"/>
      <w:marLeft w:val="0"/>
      <w:marRight w:val="0"/>
      <w:marTop w:val="0"/>
      <w:marBottom w:val="0"/>
      <w:divBdr>
        <w:top w:val="none" w:sz="0" w:space="0" w:color="auto"/>
        <w:left w:val="none" w:sz="0" w:space="0" w:color="auto"/>
        <w:bottom w:val="none" w:sz="0" w:space="0" w:color="auto"/>
        <w:right w:val="none" w:sz="0" w:space="0" w:color="auto"/>
      </w:divBdr>
    </w:div>
    <w:div w:id="701706518">
      <w:bodyDiv w:val="1"/>
      <w:marLeft w:val="0"/>
      <w:marRight w:val="0"/>
      <w:marTop w:val="0"/>
      <w:marBottom w:val="0"/>
      <w:divBdr>
        <w:top w:val="none" w:sz="0" w:space="0" w:color="auto"/>
        <w:left w:val="none" w:sz="0" w:space="0" w:color="auto"/>
        <w:bottom w:val="none" w:sz="0" w:space="0" w:color="auto"/>
        <w:right w:val="none" w:sz="0" w:space="0" w:color="auto"/>
      </w:divBdr>
    </w:div>
    <w:div w:id="776025715">
      <w:bodyDiv w:val="1"/>
      <w:marLeft w:val="0"/>
      <w:marRight w:val="0"/>
      <w:marTop w:val="0"/>
      <w:marBottom w:val="0"/>
      <w:divBdr>
        <w:top w:val="none" w:sz="0" w:space="0" w:color="auto"/>
        <w:left w:val="none" w:sz="0" w:space="0" w:color="auto"/>
        <w:bottom w:val="none" w:sz="0" w:space="0" w:color="auto"/>
        <w:right w:val="none" w:sz="0" w:space="0" w:color="auto"/>
      </w:divBdr>
      <w:divsChild>
        <w:div w:id="1595943646">
          <w:marLeft w:val="-720"/>
          <w:marRight w:val="0"/>
          <w:marTop w:val="0"/>
          <w:marBottom w:val="0"/>
          <w:divBdr>
            <w:top w:val="none" w:sz="0" w:space="0" w:color="auto"/>
            <w:left w:val="none" w:sz="0" w:space="0" w:color="auto"/>
            <w:bottom w:val="none" w:sz="0" w:space="0" w:color="auto"/>
            <w:right w:val="none" w:sz="0" w:space="0" w:color="auto"/>
          </w:divBdr>
        </w:div>
      </w:divsChild>
    </w:div>
    <w:div w:id="782697456">
      <w:bodyDiv w:val="1"/>
      <w:marLeft w:val="0"/>
      <w:marRight w:val="0"/>
      <w:marTop w:val="0"/>
      <w:marBottom w:val="0"/>
      <w:divBdr>
        <w:top w:val="none" w:sz="0" w:space="0" w:color="auto"/>
        <w:left w:val="none" w:sz="0" w:space="0" w:color="auto"/>
        <w:bottom w:val="none" w:sz="0" w:space="0" w:color="auto"/>
        <w:right w:val="none" w:sz="0" w:space="0" w:color="auto"/>
      </w:divBdr>
      <w:divsChild>
        <w:div w:id="23674028">
          <w:marLeft w:val="0"/>
          <w:marRight w:val="0"/>
          <w:marTop w:val="0"/>
          <w:marBottom w:val="0"/>
          <w:divBdr>
            <w:top w:val="none" w:sz="0" w:space="0" w:color="auto"/>
            <w:left w:val="none" w:sz="0" w:space="0" w:color="auto"/>
            <w:bottom w:val="none" w:sz="0" w:space="0" w:color="auto"/>
            <w:right w:val="none" w:sz="0" w:space="0" w:color="auto"/>
          </w:divBdr>
          <w:divsChild>
            <w:div w:id="1053503358">
              <w:marLeft w:val="0"/>
              <w:marRight w:val="0"/>
              <w:marTop w:val="0"/>
              <w:marBottom w:val="0"/>
              <w:divBdr>
                <w:top w:val="none" w:sz="0" w:space="0" w:color="auto"/>
                <w:left w:val="none" w:sz="0" w:space="0" w:color="auto"/>
                <w:bottom w:val="none" w:sz="0" w:space="0" w:color="auto"/>
                <w:right w:val="none" w:sz="0" w:space="0" w:color="auto"/>
              </w:divBdr>
              <w:divsChild>
                <w:div w:id="1278025004">
                  <w:marLeft w:val="0"/>
                  <w:marRight w:val="0"/>
                  <w:marTop w:val="0"/>
                  <w:marBottom w:val="0"/>
                  <w:divBdr>
                    <w:top w:val="none" w:sz="0" w:space="0" w:color="auto"/>
                    <w:left w:val="none" w:sz="0" w:space="0" w:color="auto"/>
                    <w:bottom w:val="none" w:sz="0" w:space="0" w:color="auto"/>
                    <w:right w:val="none" w:sz="0" w:space="0" w:color="auto"/>
                  </w:divBdr>
                  <w:divsChild>
                    <w:div w:id="1477406269">
                      <w:marLeft w:val="0"/>
                      <w:marRight w:val="0"/>
                      <w:marTop w:val="0"/>
                      <w:marBottom w:val="0"/>
                      <w:divBdr>
                        <w:top w:val="none" w:sz="0" w:space="0" w:color="auto"/>
                        <w:left w:val="none" w:sz="0" w:space="0" w:color="auto"/>
                        <w:bottom w:val="none" w:sz="0" w:space="0" w:color="auto"/>
                        <w:right w:val="none" w:sz="0" w:space="0" w:color="auto"/>
                      </w:divBdr>
                      <w:divsChild>
                        <w:div w:id="993411325">
                          <w:marLeft w:val="0"/>
                          <w:marRight w:val="0"/>
                          <w:marTop w:val="0"/>
                          <w:marBottom w:val="0"/>
                          <w:divBdr>
                            <w:top w:val="none" w:sz="0" w:space="0" w:color="auto"/>
                            <w:left w:val="none" w:sz="0" w:space="0" w:color="auto"/>
                            <w:bottom w:val="none" w:sz="0" w:space="0" w:color="auto"/>
                            <w:right w:val="none" w:sz="0" w:space="0" w:color="auto"/>
                          </w:divBdr>
                          <w:divsChild>
                            <w:div w:id="13416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7355">
      <w:bodyDiv w:val="1"/>
      <w:marLeft w:val="0"/>
      <w:marRight w:val="0"/>
      <w:marTop w:val="0"/>
      <w:marBottom w:val="0"/>
      <w:divBdr>
        <w:top w:val="none" w:sz="0" w:space="0" w:color="auto"/>
        <w:left w:val="none" w:sz="0" w:space="0" w:color="auto"/>
        <w:bottom w:val="none" w:sz="0" w:space="0" w:color="auto"/>
        <w:right w:val="none" w:sz="0" w:space="0" w:color="auto"/>
      </w:divBdr>
    </w:div>
    <w:div w:id="952903220">
      <w:bodyDiv w:val="1"/>
      <w:marLeft w:val="0"/>
      <w:marRight w:val="0"/>
      <w:marTop w:val="0"/>
      <w:marBottom w:val="0"/>
      <w:divBdr>
        <w:top w:val="none" w:sz="0" w:space="0" w:color="auto"/>
        <w:left w:val="none" w:sz="0" w:space="0" w:color="auto"/>
        <w:bottom w:val="none" w:sz="0" w:space="0" w:color="auto"/>
        <w:right w:val="none" w:sz="0" w:space="0" w:color="auto"/>
      </w:divBdr>
      <w:divsChild>
        <w:div w:id="1617518206">
          <w:marLeft w:val="0"/>
          <w:marRight w:val="0"/>
          <w:marTop w:val="0"/>
          <w:marBottom w:val="0"/>
          <w:divBdr>
            <w:top w:val="none" w:sz="0" w:space="0" w:color="auto"/>
            <w:left w:val="none" w:sz="0" w:space="0" w:color="auto"/>
            <w:bottom w:val="none" w:sz="0" w:space="0" w:color="auto"/>
            <w:right w:val="none" w:sz="0" w:space="0" w:color="auto"/>
          </w:divBdr>
          <w:divsChild>
            <w:div w:id="463498570">
              <w:marLeft w:val="0"/>
              <w:marRight w:val="0"/>
              <w:marTop w:val="0"/>
              <w:marBottom w:val="0"/>
              <w:divBdr>
                <w:top w:val="none" w:sz="0" w:space="0" w:color="auto"/>
                <w:left w:val="none" w:sz="0" w:space="0" w:color="auto"/>
                <w:bottom w:val="none" w:sz="0" w:space="0" w:color="auto"/>
                <w:right w:val="none" w:sz="0" w:space="0" w:color="auto"/>
              </w:divBdr>
              <w:divsChild>
                <w:div w:id="2011836036">
                  <w:marLeft w:val="0"/>
                  <w:marRight w:val="0"/>
                  <w:marTop w:val="0"/>
                  <w:marBottom w:val="0"/>
                  <w:divBdr>
                    <w:top w:val="none" w:sz="0" w:space="0" w:color="auto"/>
                    <w:left w:val="none" w:sz="0" w:space="0" w:color="auto"/>
                    <w:bottom w:val="none" w:sz="0" w:space="0" w:color="auto"/>
                    <w:right w:val="none" w:sz="0" w:space="0" w:color="auto"/>
                  </w:divBdr>
                  <w:divsChild>
                    <w:div w:id="1553423523">
                      <w:marLeft w:val="0"/>
                      <w:marRight w:val="0"/>
                      <w:marTop w:val="0"/>
                      <w:marBottom w:val="0"/>
                      <w:divBdr>
                        <w:top w:val="none" w:sz="0" w:space="0" w:color="auto"/>
                        <w:left w:val="none" w:sz="0" w:space="0" w:color="auto"/>
                        <w:bottom w:val="none" w:sz="0" w:space="0" w:color="auto"/>
                        <w:right w:val="none" w:sz="0" w:space="0" w:color="auto"/>
                      </w:divBdr>
                      <w:divsChild>
                        <w:div w:id="1797141567">
                          <w:marLeft w:val="0"/>
                          <w:marRight w:val="0"/>
                          <w:marTop w:val="0"/>
                          <w:marBottom w:val="0"/>
                          <w:divBdr>
                            <w:top w:val="none" w:sz="0" w:space="0" w:color="auto"/>
                            <w:left w:val="none" w:sz="0" w:space="0" w:color="auto"/>
                            <w:bottom w:val="none" w:sz="0" w:space="0" w:color="auto"/>
                            <w:right w:val="none" w:sz="0" w:space="0" w:color="auto"/>
                          </w:divBdr>
                          <w:divsChild>
                            <w:div w:id="13629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397587">
      <w:bodyDiv w:val="1"/>
      <w:marLeft w:val="0"/>
      <w:marRight w:val="0"/>
      <w:marTop w:val="0"/>
      <w:marBottom w:val="0"/>
      <w:divBdr>
        <w:top w:val="none" w:sz="0" w:space="0" w:color="auto"/>
        <w:left w:val="none" w:sz="0" w:space="0" w:color="auto"/>
        <w:bottom w:val="none" w:sz="0" w:space="0" w:color="auto"/>
        <w:right w:val="none" w:sz="0" w:space="0" w:color="auto"/>
      </w:divBdr>
      <w:divsChild>
        <w:div w:id="328800429">
          <w:marLeft w:val="-720"/>
          <w:marRight w:val="0"/>
          <w:marTop w:val="0"/>
          <w:marBottom w:val="0"/>
          <w:divBdr>
            <w:top w:val="none" w:sz="0" w:space="0" w:color="auto"/>
            <w:left w:val="none" w:sz="0" w:space="0" w:color="auto"/>
            <w:bottom w:val="none" w:sz="0" w:space="0" w:color="auto"/>
            <w:right w:val="none" w:sz="0" w:space="0" w:color="auto"/>
          </w:divBdr>
        </w:div>
      </w:divsChild>
    </w:div>
    <w:div w:id="980422634">
      <w:bodyDiv w:val="1"/>
      <w:marLeft w:val="0"/>
      <w:marRight w:val="0"/>
      <w:marTop w:val="0"/>
      <w:marBottom w:val="0"/>
      <w:divBdr>
        <w:top w:val="none" w:sz="0" w:space="0" w:color="auto"/>
        <w:left w:val="none" w:sz="0" w:space="0" w:color="auto"/>
        <w:bottom w:val="none" w:sz="0" w:space="0" w:color="auto"/>
        <w:right w:val="none" w:sz="0" w:space="0" w:color="auto"/>
      </w:divBdr>
    </w:div>
    <w:div w:id="1019813301">
      <w:bodyDiv w:val="1"/>
      <w:marLeft w:val="0"/>
      <w:marRight w:val="0"/>
      <w:marTop w:val="0"/>
      <w:marBottom w:val="0"/>
      <w:divBdr>
        <w:top w:val="none" w:sz="0" w:space="0" w:color="auto"/>
        <w:left w:val="none" w:sz="0" w:space="0" w:color="auto"/>
        <w:bottom w:val="none" w:sz="0" w:space="0" w:color="auto"/>
        <w:right w:val="none" w:sz="0" w:space="0" w:color="auto"/>
      </w:divBdr>
    </w:div>
    <w:div w:id="1146239615">
      <w:bodyDiv w:val="1"/>
      <w:marLeft w:val="0"/>
      <w:marRight w:val="0"/>
      <w:marTop w:val="0"/>
      <w:marBottom w:val="0"/>
      <w:divBdr>
        <w:top w:val="none" w:sz="0" w:space="0" w:color="auto"/>
        <w:left w:val="none" w:sz="0" w:space="0" w:color="auto"/>
        <w:bottom w:val="none" w:sz="0" w:space="0" w:color="auto"/>
        <w:right w:val="none" w:sz="0" w:space="0" w:color="auto"/>
      </w:divBdr>
    </w:div>
    <w:div w:id="1241022239">
      <w:bodyDiv w:val="1"/>
      <w:marLeft w:val="0"/>
      <w:marRight w:val="0"/>
      <w:marTop w:val="0"/>
      <w:marBottom w:val="0"/>
      <w:divBdr>
        <w:top w:val="none" w:sz="0" w:space="0" w:color="auto"/>
        <w:left w:val="none" w:sz="0" w:space="0" w:color="auto"/>
        <w:bottom w:val="none" w:sz="0" w:space="0" w:color="auto"/>
        <w:right w:val="none" w:sz="0" w:space="0" w:color="auto"/>
      </w:divBdr>
    </w:div>
    <w:div w:id="1242255270">
      <w:bodyDiv w:val="1"/>
      <w:marLeft w:val="0"/>
      <w:marRight w:val="0"/>
      <w:marTop w:val="0"/>
      <w:marBottom w:val="0"/>
      <w:divBdr>
        <w:top w:val="none" w:sz="0" w:space="0" w:color="auto"/>
        <w:left w:val="none" w:sz="0" w:space="0" w:color="auto"/>
        <w:bottom w:val="none" w:sz="0" w:space="0" w:color="auto"/>
        <w:right w:val="none" w:sz="0" w:space="0" w:color="auto"/>
      </w:divBdr>
      <w:divsChild>
        <w:div w:id="460616209">
          <w:marLeft w:val="0"/>
          <w:marRight w:val="0"/>
          <w:marTop w:val="0"/>
          <w:marBottom w:val="0"/>
          <w:divBdr>
            <w:top w:val="none" w:sz="0" w:space="0" w:color="auto"/>
            <w:left w:val="none" w:sz="0" w:space="0" w:color="auto"/>
            <w:bottom w:val="none" w:sz="0" w:space="0" w:color="auto"/>
            <w:right w:val="none" w:sz="0" w:space="0" w:color="auto"/>
          </w:divBdr>
          <w:divsChild>
            <w:div w:id="1458446142">
              <w:marLeft w:val="0"/>
              <w:marRight w:val="0"/>
              <w:marTop w:val="0"/>
              <w:marBottom w:val="0"/>
              <w:divBdr>
                <w:top w:val="none" w:sz="0" w:space="0" w:color="auto"/>
                <w:left w:val="none" w:sz="0" w:space="0" w:color="auto"/>
                <w:bottom w:val="none" w:sz="0" w:space="0" w:color="auto"/>
                <w:right w:val="none" w:sz="0" w:space="0" w:color="auto"/>
              </w:divBdr>
              <w:divsChild>
                <w:div w:id="4624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0293">
          <w:marLeft w:val="0"/>
          <w:marRight w:val="0"/>
          <w:marTop w:val="0"/>
          <w:marBottom w:val="0"/>
          <w:divBdr>
            <w:top w:val="none" w:sz="0" w:space="0" w:color="auto"/>
            <w:left w:val="none" w:sz="0" w:space="0" w:color="auto"/>
            <w:bottom w:val="none" w:sz="0" w:space="0" w:color="auto"/>
            <w:right w:val="none" w:sz="0" w:space="0" w:color="auto"/>
          </w:divBdr>
          <w:divsChild>
            <w:div w:id="802582748">
              <w:marLeft w:val="0"/>
              <w:marRight w:val="0"/>
              <w:marTop w:val="0"/>
              <w:marBottom w:val="0"/>
              <w:divBdr>
                <w:top w:val="none" w:sz="0" w:space="0" w:color="auto"/>
                <w:left w:val="none" w:sz="0" w:space="0" w:color="auto"/>
                <w:bottom w:val="none" w:sz="0" w:space="0" w:color="auto"/>
                <w:right w:val="none" w:sz="0" w:space="0" w:color="auto"/>
              </w:divBdr>
              <w:divsChild>
                <w:div w:id="4673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28968">
      <w:bodyDiv w:val="1"/>
      <w:marLeft w:val="0"/>
      <w:marRight w:val="0"/>
      <w:marTop w:val="0"/>
      <w:marBottom w:val="0"/>
      <w:divBdr>
        <w:top w:val="none" w:sz="0" w:space="0" w:color="auto"/>
        <w:left w:val="none" w:sz="0" w:space="0" w:color="auto"/>
        <w:bottom w:val="none" w:sz="0" w:space="0" w:color="auto"/>
        <w:right w:val="none" w:sz="0" w:space="0" w:color="auto"/>
      </w:divBdr>
    </w:div>
    <w:div w:id="1389108877">
      <w:bodyDiv w:val="1"/>
      <w:marLeft w:val="0"/>
      <w:marRight w:val="0"/>
      <w:marTop w:val="0"/>
      <w:marBottom w:val="0"/>
      <w:divBdr>
        <w:top w:val="none" w:sz="0" w:space="0" w:color="auto"/>
        <w:left w:val="none" w:sz="0" w:space="0" w:color="auto"/>
        <w:bottom w:val="none" w:sz="0" w:space="0" w:color="auto"/>
        <w:right w:val="none" w:sz="0" w:space="0" w:color="auto"/>
      </w:divBdr>
      <w:divsChild>
        <w:div w:id="2121488609">
          <w:marLeft w:val="0"/>
          <w:marRight w:val="0"/>
          <w:marTop w:val="0"/>
          <w:marBottom w:val="0"/>
          <w:divBdr>
            <w:top w:val="none" w:sz="0" w:space="0" w:color="auto"/>
            <w:left w:val="none" w:sz="0" w:space="0" w:color="auto"/>
            <w:bottom w:val="none" w:sz="0" w:space="0" w:color="auto"/>
            <w:right w:val="none" w:sz="0" w:space="0" w:color="auto"/>
          </w:divBdr>
          <w:divsChild>
            <w:div w:id="1514225368">
              <w:marLeft w:val="0"/>
              <w:marRight w:val="0"/>
              <w:marTop w:val="0"/>
              <w:marBottom w:val="0"/>
              <w:divBdr>
                <w:top w:val="none" w:sz="0" w:space="0" w:color="auto"/>
                <w:left w:val="none" w:sz="0" w:space="0" w:color="auto"/>
                <w:bottom w:val="none" w:sz="0" w:space="0" w:color="auto"/>
                <w:right w:val="none" w:sz="0" w:space="0" w:color="auto"/>
              </w:divBdr>
              <w:divsChild>
                <w:div w:id="640496959">
                  <w:marLeft w:val="0"/>
                  <w:marRight w:val="0"/>
                  <w:marTop w:val="0"/>
                  <w:marBottom w:val="0"/>
                  <w:divBdr>
                    <w:top w:val="none" w:sz="0" w:space="0" w:color="auto"/>
                    <w:left w:val="none" w:sz="0" w:space="0" w:color="auto"/>
                    <w:bottom w:val="none" w:sz="0" w:space="0" w:color="auto"/>
                    <w:right w:val="none" w:sz="0" w:space="0" w:color="auto"/>
                  </w:divBdr>
                  <w:divsChild>
                    <w:div w:id="2013756132">
                      <w:marLeft w:val="0"/>
                      <w:marRight w:val="0"/>
                      <w:marTop w:val="0"/>
                      <w:marBottom w:val="0"/>
                      <w:divBdr>
                        <w:top w:val="none" w:sz="0" w:space="0" w:color="auto"/>
                        <w:left w:val="none" w:sz="0" w:space="0" w:color="auto"/>
                        <w:bottom w:val="none" w:sz="0" w:space="0" w:color="auto"/>
                        <w:right w:val="none" w:sz="0" w:space="0" w:color="auto"/>
                      </w:divBdr>
                      <w:divsChild>
                        <w:div w:id="1337877851">
                          <w:marLeft w:val="0"/>
                          <w:marRight w:val="0"/>
                          <w:marTop w:val="0"/>
                          <w:marBottom w:val="0"/>
                          <w:divBdr>
                            <w:top w:val="none" w:sz="0" w:space="0" w:color="auto"/>
                            <w:left w:val="none" w:sz="0" w:space="0" w:color="auto"/>
                            <w:bottom w:val="none" w:sz="0" w:space="0" w:color="auto"/>
                            <w:right w:val="none" w:sz="0" w:space="0" w:color="auto"/>
                          </w:divBdr>
                          <w:divsChild>
                            <w:div w:id="1681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197975">
      <w:bodyDiv w:val="1"/>
      <w:marLeft w:val="0"/>
      <w:marRight w:val="0"/>
      <w:marTop w:val="0"/>
      <w:marBottom w:val="0"/>
      <w:divBdr>
        <w:top w:val="none" w:sz="0" w:space="0" w:color="auto"/>
        <w:left w:val="none" w:sz="0" w:space="0" w:color="auto"/>
        <w:bottom w:val="none" w:sz="0" w:space="0" w:color="auto"/>
        <w:right w:val="none" w:sz="0" w:space="0" w:color="auto"/>
      </w:divBdr>
    </w:div>
    <w:div w:id="1420054279">
      <w:bodyDiv w:val="1"/>
      <w:marLeft w:val="0"/>
      <w:marRight w:val="0"/>
      <w:marTop w:val="0"/>
      <w:marBottom w:val="0"/>
      <w:divBdr>
        <w:top w:val="none" w:sz="0" w:space="0" w:color="auto"/>
        <w:left w:val="none" w:sz="0" w:space="0" w:color="auto"/>
        <w:bottom w:val="none" w:sz="0" w:space="0" w:color="auto"/>
        <w:right w:val="none" w:sz="0" w:space="0" w:color="auto"/>
      </w:divBdr>
    </w:div>
    <w:div w:id="1429934757">
      <w:bodyDiv w:val="1"/>
      <w:marLeft w:val="0"/>
      <w:marRight w:val="0"/>
      <w:marTop w:val="0"/>
      <w:marBottom w:val="0"/>
      <w:divBdr>
        <w:top w:val="none" w:sz="0" w:space="0" w:color="auto"/>
        <w:left w:val="none" w:sz="0" w:space="0" w:color="auto"/>
        <w:bottom w:val="none" w:sz="0" w:space="0" w:color="auto"/>
        <w:right w:val="none" w:sz="0" w:space="0" w:color="auto"/>
      </w:divBdr>
    </w:div>
    <w:div w:id="1430199475">
      <w:bodyDiv w:val="1"/>
      <w:marLeft w:val="0"/>
      <w:marRight w:val="0"/>
      <w:marTop w:val="0"/>
      <w:marBottom w:val="0"/>
      <w:divBdr>
        <w:top w:val="none" w:sz="0" w:space="0" w:color="auto"/>
        <w:left w:val="none" w:sz="0" w:space="0" w:color="auto"/>
        <w:bottom w:val="none" w:sz="0" w:space="0" w:color="auto"/>
        <w:right w:val="none" w:sz="0" w:space="0" w:color="auto"/>
      </w:divBdr>
    </w:div>
    <w:div w:id="1584602778">
      <w:bodyDiv w:val="1"/>
      <w:marLeft w:val="0"/>
      <w:marRight w:val="0"/>
      <w:marTop w:val="0"/>
      <w:marBottom w:val="0"/>
      <w:divBdr>
        <w:top w:val="none" w:sz="0" w:space="0" w:color="auto"/>
        <w:left w:val="none" w:sz="0" w:space="0" w:color="auto"/>
        <w:bottom w:val="none" w:sz="0" w:space="0" w:color="auto"/>
        <w:right w:val="none" w:sz="0" w:space="0" w:color="auto"/>
      </w:divBdr>
    </w:div>
    <w:div w:id="1718354865">
      <w:bodyDiv w:val="1"/>
      <w:marLeft w:val="0"/>
      <w:marRight w:val="0"/>
      <w:marTop w:val="0"/>
      <w:marBottom w:val="0"/>
      <w:divBdr>
        <w:top w:val="none" w:sz="0" w:space="0" w:color="auto"/>
        <w:left w:val="none" w:sz="0" w:space="0" w:color="auto"/>
        <w:bottom w:val="none" w:sz="0" w:space="0" w:color="auto"/>
        <w:right w:val="none" w:sz="0" w:space="0" w:color="auto"/>
      </w:divBdr>
    </w:div>
    <w:div w:id="1740902946">
      <w:bodyDiv w:val="1"/>
      <w:marLeft w:val="0"/>
      <w:marRight w:val="0"/>
      <w:marTop w:val="0"/>
      <w:marBottom w:val="0"/>
      <w:divBdr>
        <w:top w:val="none" w:sz="0" w:space="0" w:color="auto"/>
        <w:left w:val="none" w:sz="0" w:space="0" w:color="auto"/>
        <w:bottom w:val="none" w:sz="0" w:space="0" w:color="auto"/>
        <w:right w:val="none" w:sz="0" w:space="0" w:color="auto"/>
      </w:divBdr>
    </w:div>
    <w:div w:id="1751191345">
      <w:bodyDiv w:val="1"/>
      <w:marLeft w:val="0"/>
      <w:marRight w:val="0"/>
      <w:marTop w:val="0"/>
      <w:marBottom w:val="0"/>
      <w:divBdr>
        <w:top w:val="none" w:sz="0" w:space="0" w:color="auto"/>
        <w:left w:val="none" w:sz="0" w:space="0" w:color="auto"/>
        <w:bottom w:val="none" w:sz="0" w:space="0" w:color="auto"/>
        <w:right w:val="none" w:sz="0" w:space="0" w:color="auto"/>
      </w:divBdr>
    </w:div>
    <w:div w:id="1763262465">
      <w:bodyDiv w:val="1"/>
      <w:marLeft w:val="0"/>
      <w:marRight w:val="0"/>
      <w:marTop w:val="0"/>
      <w:marBottom w:val="0"/>
      <w:divBdr>
        <w:top w:val="none" w:sz="0" w:space="0" w:color="auto"/>
        <w:left w:val="none" w:sz="0" w:space="0" w:color="auto"/>
        <w:bottom w:val="none" w:sz="0" w:space="0" w:color="auto"/>
        <w:right w:val="none" w:sz="0" w:space="0" w:color="auto"/>
      </w:divBdr>
    </w:div>
    <w:div w:id="1845897864">
      <w:bodyDiv w:val="1"/>
      <w:marLeft w:val="0"/>
      <w:marRight w:val="0"/>
      <w:marTop w:val="0"/>
      <w:marBottom w:val="0"/>
      <w:divBdr>
        <w:top w:val="none" w:sz="0" w:space="0" w:color="auto"/>
        <w:left w:val="none" w:sz="0" w:space="0" w:color="auto"/>
        <w:bottom w:val="none" w:sz="0" w:space="0" w:color="auto"/>
        <w:right w:val="none" w:sz="0" w:space="0" w:color="auto"/>
      </w:divBdr>
      <w:divsChild>
        <w:div w:id="1587878199">
          <w:marLeft w:val="0"/>
          <w:marRight w:val="0"/>
          <w:marTop w:val="0"/>
          <w:marBottom w:val="0"/>
          <w:divBdr>
            <w:top w:val="none" w:sz="0" w:space="0" w:color="auto"/>
            <w:left w:val="none" w:sz="0" w:space="0" w:color="auto"/>
            <w:bottom w:val="none" w:sz="0" w:space="0" w:color="auto"/>
            <w:right w:val="none" w:sz="0" w:space="0" w:color="auto"/>
          </w:divBdr>
          <w:divsChild>
            <w:div w:id="1517960886">
              <w:marLeft w:val="0"/>
              <w:marRight w:val="0"/>
              <w:marTop w:val="0"/>
              <w:marBottom w:val="0"/>
              <w:divBdr>
                <w:top w:val="none" w:sz="0" w:space="0" w:color="auto"/>
                <w:left w:val="none" w:sz="0" w:space="0" w:color="auto"/>
                <w:bottom w:val="none" w:sz="0" w:space="0" w:color="auto"/>
                <w:right w:val="none" w:sz="0" w:space="0" w:color="auto"/>
              </w:divBdr>
              <w:divsChild>
                <w:div w:id="1605259849">
                  <w:marLeft w:val="0"/>
                  <w:marRight w:val="0"/>
                  <w:marTop w:val="0"/>
                  <w:marBottom w:val="0"/>
                  <w:divBdr>
                    <w:top w:val="none" w:sz="0" w:space="0" w:color="auto"/>
                    <w:left w:val="none" w:sz="0" w:space="0" w:color="auto"/>
                    <w:bottom w:val="none" w:sz="0" w:space="0" w:color="auto"/>
                    <w:right w:val="none" w:sz="0" w:space="0" w:color="auto"/>
                  </w:divBdr>
                  <w:divsChild>
                    <w:div w:id="253982457">
                      <w:marLeft w:val="0"/>
                      <w:marRight w:val="0"/>
                      <w:marTop w:val="0"/>
                      <w:marBottom w:val="0"/>
                      <w:divBdr>
                        <w:top w:val="none" w:sz="0" w:space="0" w:color="auto"/>
                        <w:left w:val="none" w:sz="0" w:space="0" w:color="auto"/>
                        <w:bottom w:val="none" w:sz="0" w:space="0" w:color="auto"/>
                        <w:right w:val="none" w:sz="0" w:space="0" w:color="auto"/>
                      </w:divBdr>
                      <w:divsChild>
                        <w:div w:id="743911044">
                          <w:marLeft w:val="0"/>
                          <w:marRight w:val="0"/>
                          <w:marTop w:val="0"/>
                          <w:marBottom w:val="0"/>
                          <w:divBdr>
                            <w:top w:val="none" w:sz="0" w:space="0" w:color="auto"/>
                            <w:left w:val="none" w:sz="0" w:space="0" w:color="auto"/>
                            <w:bottom w:val="none" w:sz="0" w:space="0" w:color="auto"/>
                            <w:right w:val="none" w:sz="0" w:space="0" w:color="auto"/>
                          </w:divBdr>
                          <w:divsChild>
                            <w:div w:id="4763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140834">
      <w:bodyDiv w:val="1"/>
      <w:marLeft w:val="0"/>
      <w:marRight w:val="0"/>
      <w:marTop w:val="0"/>
      <w:marBottom w:val="0"/>
      <w:divBdr>
        <w:top w:val="none" w:sz="0" w:space="0" w:color="auto"/>
        <w:left w:val="none" w:sz="0" w:space="0" w:color="auto"/>
        <w:bottom w:val="none" w:sz="0" w:space="0" w:color="auto"/>
        <w:right w:val="none" w:sz="0" w:space="0" w:color="auto"/>
      </w:divBdr>
    </w:div>
    <w:div w:id="1930432118">
      <w:bodyDiv w:val="1"/>
      <w:marLeft w:val="0"/>
      <w:marRight w:val="0"/>
      <w:marTop w:val="0"/>
      <w:marBottom w:val="0"/>
      <w:divBdr>
        <w:top w:val="none" w:sz="0" w:space="0" w:color="auto"/>
        <w:left w:val="none" w:sz="0" w:space="0" w:color="auto"/>
        <w:bottom w:val="none" w:sz="0" w:space="0" w:color="auto"/>
        <w:right w:val="none" w:sz="0" w:space="0" w:color="auto"/>
      </w:divBdr>
    </w:div>
    <w:div w:id="1946885089">
      <w:bodyDiv w:val="1"/>
      <w:marLeft w:val="0"/>
      <w:marRight w:val="0"/>
      <w:marTop w:val="0"/>
      <w:marBottom w:val="0"/>
      <w:divBdr>
        <w:top w:val="none" w:sz="0" w:space="0" w:color="auto"/>
        <w:left w:val="none" w:sz="0" w:space="0" w:color="auto"/>
        <w:bottom w:val="none" w:sz="0" w:space="0" w:color="auto"/>
        <w:right w:val="none" w:sz="0" w:space="0" w:color="auto"/>
      </w:divBdr>
    </w:div>
    <w:div w:id="1966961776">
      <w:bodyDiv w:val="1"/>
      <w:marLeft w:val="0"/>
      <w:marRight w:val="0"/>
      <w:marTop w:val="0"/>
      <w:marBottom w:val="0"/>
      <w:divBdr>
        <w:top w:val="none" w:sz="0" w:space="0" w:color="auto"/>
        <w:left w:val="none" w:sz="0" w:space="0" w:color="auto"/>
        <w:bottom w:val="none" w:sz="0" w:space="0" w:color="auto"/>
        <w:right w:val="none" w:sz="0" w:space="0" w:color="auto"/>
      </w:divBdr>
    </w:div>
    <w:div w:id="1994412757">
      <w:bodyDiv w:val="1"/>
      <w:marLeft w:val="0"/>
      <w:marRight w:val="0"/>
      <w:marTop w:val="0"/>
      <w:marBottom w:val="0"/>
      <w:divBdr>
        <w:top w:val="none" w:sz="0" w:space="0" w:color="auto"/>
        <w:left w:val="none" w:sz="0" w:space="0" w:color="auto"/>
        <w:bottom w:val="none" w:sz="0" w:space="0" w:color="auto"/>
        <w:right w:val="none" w:sz="0" w:space="0" w:color="auto"/>
      </w:divBdr>
    </w:div>
    <w:div w:id="200311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5hertz.com/index.php?route=tutoriales/tutorial&amp;tutorial_id=2"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ivanvladimir.notion.site/67337d8e726347758c4b651128577d53?v=403f42a9cdb14dfbb104ca707c35386e&amp;pvs=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5hertz.com/index.php?route=tutoriales/tutorial&amp;tutorial_id=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v7labs.com/blog/human-activity-recognition"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v7labs.com/blog/human-activity-recognition" TargetMode="External"/><Relationship Id="rId22" Type="http://schemas.openxmlformats.org/officeDocument/2006/relationships/image" Target="media/image15.png"/><Relationship Id="rId27" Type="http://schemas.openxmlformats.org/officeDocument/2006/relationships/hyperlink" Target="https://doi.org/10.1145/2499621"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749A2-378D-4C82-BD31-12BF4BFB7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28</Pages>
  <Words>6550</Words>
  <Characters>36030</Characters>
  <Application>Microsoft Office Word</Application>
  <DocSecurity>0</DocSecurity>
  <Lines>300</Lines>
  <Paragraphs>84</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ANGEL OLMEDO GUEVARA</dc:creator>
  <cp:keywords/>
  <dc:description/>
  <cp:lastModifiedBy>JOSE ANGEL OLMEDO GUEVARA</cp:lastModifiedBy>
  <cp:revision>55</cp:revision>
  <cp:lastPrinted>2016-02-25T18:51:00Z</cp:lastPrinted>
  <dcterms:created xsi:type="dcterms:W3CDTF">2024-11-22T16:42:00Z</dcterms:created>
  <dcterms:modified xsi:type="dcterms:W3CDTF">2024-12-06T00:23:00Z</dcterms:modified>
</cp:coreProperties>
</file>