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PPT발표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흰색차선, 노란색 차선 추출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사다리꼴을 지정해서 원하는영역(ROI)를 표시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canny-HoughLineP를 사용해서 차선을 추출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1,2,3을 합쳐서 대표 차선이 나오도록 화면에 표시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각단계별로 어떤 식으로 구현하였는지 발표를 진행...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challenge.mp4 동영상에 적용(1,2,3,4번)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유튜브 등에서 차선 동영상을 다운받아서 새로운 차선에 적용(4번)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제출파일: challenge.mp4, 유튜브 고속도로 동영상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</w:t>
              <w:tab/>
              <w:t xml:space="preserve">발표PPT, 1,2,3,4 코드, 결과동영상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비디오 저장하기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cv2.VideoCapture(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'images/challenge.mp4'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play_mode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0: play once 1:play continuously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capture.isOpened()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"카메라를 열 수 없습니다."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exit(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video_length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(capture.get(cv2.CAP_PROP_FRAME_COUNT))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(capture.get(cv2.CAP_PROP_FRAME_HEIGHT))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(capture.get(cv2.CAP_PROP_FRAME_WIDTH))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codec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cv2.VideoWriter_fourcc(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'v'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.mp4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#codec = cv2.VideoWriter_fourcc('M','J','P','G') # .avi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fps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30.0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동영상 파일을 저장하려면 VideoWrite객체를 생성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VideoWriter객체를 초기화 하기 위해 저장할 동영상 파일 이름,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코덱, 프레임레이트, 이미지 크기를 지정해야함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writer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cv2.VideoWriter(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'output.mp4'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codec, fps, (width,height))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#VideoWriter객체를 성공적으로 초기화 했는지 체크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writer.isOpened()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'동영상 저장파일객체 생성하는데 실패하였습니다.'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exit(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#Esc키를 눌러 동영상을 중단하면 종료직전까지 동영상이 저장됨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ret, 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capture.read()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img_src.copy()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play_mode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ret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동영상 끝까지 재생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"동영상 읽기 완료"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break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play_mode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#동영상이 끝나면 재생되는 프레임의 위치를 0으로 다시 지정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capture.get(cv2.CAP_PROP_POS_FRAMES)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capture.get(cv2.CAP_PROP_FRAME_COUNT):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capture.set(cv2.CAP_PROP_POS_FRAMES,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cv2.cvtColor(img_dst, cv2.COLOR_BGR2GRAY)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cv2.cvtColor(img_dst,cv2.COLOR_GRAY2BGR)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#비디오를 저장할때는 반드시 COLOR로 바꿔주어야 함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Gray나 binary는 1채널이므로 저장이 안됨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writer.write(img_dst2)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txt_position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fontScale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myStr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'{video_counter}/{video_length}'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cv2.putText(img_dst, myStr, txt_position,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cv2.FONT_HERSHEY_COMPLEX, fontScale,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thickness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'Video-dst'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img_dst)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video_length: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33ms마다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Esc 키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capture.release()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writer.release()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시작프레임과 끝 프레임을 지정하여 비디오를 저장하는 코드 </w:t>
      </w:r>
    </w:p>
    <w:p w:rsidR="00000000" w:rsidDel="00000000" w:rsidP="00000000" w:rsidRDefault="00000000" w:rsidRPr="00000000" w14:paraId="0000005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https://dyndy.tistory.com/259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cv2.VideoCapture(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'images/challenge.mp4'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play_mode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0: play once 1:play continuously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capture.isOpened()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"카메라를 열 수 없습니다."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exit(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video_length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(capture.get(cv2.CAP_PROP_FRAME_COUNT))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(capture.get(cv2.CAP_PROP_FRAME_HEIGHT))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(capture.get(cv2.CAP_PROP_FRAME_WIDTH))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codec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cv2.VideoWriter_fourcc(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'v'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.mp4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#codec = cv2.VideoWriter_fourcc('M','J','P','G') # .avi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fps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30.0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동영상 파일을 저장하려면 VideoWrite객체를 생성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VideoWriter객체를 초기화 하기 위해 저장할 동영상 파일 이름,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코덱, 프레임레이트, 이미지 크기를 지정해야함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writer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cv2.VideoWriter(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'output.mp4'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codec, fps, (width,height))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#VideoWriter객체를 성공적으로 초기화 했는지 체크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writer.isOpened()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'동영상 저장파일객체 생성하는데 실패하였습니다.'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exit(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startFrame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endFrame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(startFrame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startFrame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capture.get(cv2.CAP_PROP_FRAME_COUNT))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(endFrame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endFrame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capture.get(cv2.CAP_PROP_FRAME_COUNT)) 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"wrong frame"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exit(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#Esc키를 눌러 동영상을 중단하면 종료직전까지 동영상이 저장됨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capture.set(cv2.CAP_PROP_POS_FRAMES, startFrame)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ret, 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capture.read()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img_src.copy()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(endFrame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startFrame):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play_mode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ret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동영상 끝까지 재생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"동영상 읽기 완료"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break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play_mode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#동영상이 끝나면 재생되는 프레임의 위치를 0으로 다시 지정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capture.get(cv2.CAP_PROP_POS_FRAMES)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capture.get(cv2.CAP_PROP_FRAME_COUNT):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capture.set(cv2.CAP_PROP_POS_FRAMES,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cv2.cvtColor(img_dst, cv2.COLOR_BGR2GRAY)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cv2.cvtColor(img_dst,cv2.COLOR_GRAY2BGR)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#비디오를 저장할때는 반드시 COLOR로 바꿔주어야 함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Gray나 binary는 1채널이므로 저장이 안됨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writer.write(img_dst2)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txt_position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fontScale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myStr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'{video_counter}/{video_length}'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cv2.putText(img_dst, myStr,txt_position,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cv2.FONT_HERSHEY_COMPLEX, fontScale,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,thickness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'Video-dst'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img_dst)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video_length: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video_counter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33ms마다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Esc 키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capture.release()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writer.release()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yndy.tistory.com/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