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Rule="auto"/>
        <w:jc w:val="center"/>
        <w:rPr>
          <w:rFonts w:ascii="Calibri" w:cs="Calibri" w:eastAsia="Calibri" w:hAnsi="Calibri"/>
          <w:color w:val="2f5496"/>
          <w:sz w:val="58"/>
          <w:szCs w:val="58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color w:val="2f5496"/>
          <w:sz w:val="58"/>
          <w:szCs w:val="58"/>
          <w:rtl w:val="0"/>
        </w:rPr>
        <w:t xml:space="preserve">ANALYSIS REPORT - D01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2f5496"/>
          <w:sz w:val="42"/>
          <w:szCs w:val="4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b="0" l="0" r="0" t="0"/>
            <wp:wrapTopAndBottom distB="0" distT="0"/>
            <wp:docPr descr="http://recursoshumanos.us.es/images/marca-dos-tintas_300.gif" id="7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C3.04.02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Repositorio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https://github.com/josrojrom1/C1.04.02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Autores: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José Joaquín Rojas Romero</w:t>
      </w:r>
    </w:p>
    <w:p w:rsidR="00000000" w:rsidDel="00000000" w:rsidP="00000000" w:rsidRDefault="00000000" w:rsidRPr="00000000" w14:paraId="00000011">
      <w:pPr>
        <w:rPr/>
      </w:pPr>
      <w:hyperlink r:id="rId9">
        <w:r w:rsidDel="00000000" w:rsidR="00000000" w:rsidRPr="00000000">
          <w:rPr>
            <w:sz w:val="26"/>
            <w:szCs w:val="26"/>
            <w:rtl w:val="0"/>
          </w:rPr>
          <w:t xml:space="preserve">josrojrom1@alum.us.es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josreimun@alum.us.es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17/09/2023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Tabla de contenidos</w:t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"/>
            </w:tabs>
            <w:spacing w:before="80" w:line="240" w:lineRule="auto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rtl w:val="0"/>
              </w:rPr>
              <w:t xml:space="preserve">Resumen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"/>
            </w:tabs>
            <w:spacing w:before="200" w:line="240" w:lineRule="auto"/>
            <w:rPr/>
          </w:pPr>
          <w:r w:rsidDel="00000000" w:rsidR="00000000" w:rsidRPr="00000000">
            <w:fldChar w:fldCharType="end"/>
          </w: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Tabla de revisión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"/>
            </w:tabs>
            <w:spacing w:before="200" w:line="240" w:lineRule="auto"/>
            <w:rPr/>
          </w:pPr>
          <w:r w:rsidDel="00000000" w:rsidR="00000000" w:rsidRPr="00000000">
            <w:fldChar w:fldCharType="end"/>
          </w:r>
          <w:hyperlink w:anchor="_heading=h.tyjcwt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"/>
            </w:tabs>
            <w:spacing w:before="200" w:line="240" w:lineRule="auto"/>
            <w:rPr/>
          </w:pPr>
          <w:r w:rsidDel="00000000" w:rsidR="00000000" w:rsidRPr="00000000">
            <w:fldChar w:fldCharType="end"/>
          </w:r>
          <w:r w:rsidDel="00000000" w:rsidR="00000000" w:rsidRPr="00000000">
            <w:rPr>
              <w:b w:val="1"/>
              <w:rtl w:val="0"/>
            </w:rPr>
            <w:t xml:space="preserve">Requisitos</w:t>
            <w:tab/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"/>
            </w:tabs>
            <w:spacing w:after="80" w:before="200" w:line="240" w:lineRule="auto"/>
            <w:rPr/>
          </w:pPr>
          <w:hyperlink w:anchor="_heading=h.3dy6vkm">
            <w:r w:rsidDel="00000000" w:rsidR="00000000" w:rsidRPr="00000000">
              <w:rPr>
                <w:b w:val="1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color w:val="000000"/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40"/>
          <w:szCs w:val="40"/>
          <w:rtl w:val="0"/>
        </w:rPr>
        <w:t xml:space="preserve">Resumen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Este documento se trata de un listado de registros de análisis, cada uno de los cuales deberá incluir los siguientes datos: copia textual del requerimiento a que se refiere el registro; y en caso de necesitarlo, conclusiones detalladas del análisis y decisiones tomadas para enmendar el requerimiento en particular.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color w:val="000000"/>
          <w:sz w:val="40"/>
          <w:szCs w:val="40"/>
        </w:rPr>
      </w:pPr>
      <w:bookmarkStart w:colFirst="0" w:colLast="0" w:name="_heading=h.3znysh7" w:id="3"/>
      <w:bookmarkEnd w:id="3"/>
      <w:r w:rsidDel="00000000" w:rsidR="00000000" w:rsidRPr="00000000">
        <w:rPr>
          <w:color w:val="000000"/>
          <w:sz w:val="40"/>
          <w:szCs w:val="40"/>
          <w:rtl w:val="0"/>
        </w:rPr>
        <w:t xml:space="preserve">Tabla de revisión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80"/>
        <w:gridCol w:w="2010"/>
        <w:gridCol w:w="5565"/>
        <w:tblGridChange w:id="0">
          <w:tblGrid>
            <w:gridCol w:w="1380"/>
            <w:gridCol w:w="2010"/>
            <w:gridCol w:w="5565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primer documento Analysis Report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Finalización del documento</w:t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17/09/2023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Corrección para entrega de octubre (Incluye correcciones tras </w:t>
            </w:r>
            <w:r w:rsidDel="00000000" w:rsidR="00000000" w:rsidRPr="00000000">
              <w:rPr>
                <w:i w:val="1"/>
                <w:rtl w:val="0"/>
              </w:rPr>
              <w:t xml:space="preserve">First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i w:val="1"/>
                <w:rtl w:val="0"/>
              </w:rPr>
              <w:t xml:space="preserve">Second Call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</w:t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59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 blanco intencionadamente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color w:val="000000"/>
          <w:sz w:val="40"/>
          <w:szCs w:val="40"/>
        </w:rPr>
      </w:pPr>
      <w:bookmarkStart w:colFirst="0" w:colLast="0" w:name="_heading=h.2et92p0" w:id="4"/>
      <w:bookmarkEnd w:id="4"/>
      <w:r w:rsidDel="00000000" w:rsidR="00000000" w:rsidRPr="00000000">
        <w:rPr>
          <w:color w:val="000000"/>
          <w:sz w:val="40"/>
          <w:szCs w:val="40"/>
          <w:rtl w:val="0"/>
        </w:rPr>
        <w:t xml:space="preserve">Bibliografía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08 Annexes, de los contenidos de la plataforma virtual de esta asignatura.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S03 - Working together,  de los contenidos de la plataforma virtual de esta asignatura.</w:t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>
        <w:b w:val="1"/>
        <w:i w:val="1"/>
        <w:sz w:val="18"/>
        <w:szCs w:val="18"/>
      </w:rPr>
    </w:pPr>
    <w:r w:rsidDel="00000000" w:rsidR="00000000" w:rsidRPr="00000000">
      <w:rPr>
        <w:b w:val="1"/>
        <w:i w:val="1"/>
        <w:sz w:val="18"/>
        <w:szCs w:val="18"/>
        <w:rtl w:val="0"/>
      </w:rPr>
      <w:t xml:space="preserve">Grupo C3.04.02                                                                                                      Sevilla 17 de Septiembre 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josrojrom1@alum.us.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gif"/><Relationship Id="rId8" Type="http://schemas.openxmlformats.org/officeDocument/2006/relationships/hyperlink" Target="https://github.com/josrojrom1/C1.04.02%C3%A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J+YpA/AJE69j5KzsCk4vSc+lyg==">CgMxLjAyCGguZ2pkZ3hzMgloLjMwajB6bGwyCWguMWZvYjl0ZTIJaC4zem55c2g3MgloLjJldDkycDA4AHIhMUUydG1wOFVkMzUwbk55bVZXWVl4UTJwMHF0cHY1YXU3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2023-09-17T15:12:00Z</dcterms:created>
</cp:coreProperties>
</file>