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17/09/2023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D01-02-01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D01-02-02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D01-02-03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2">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D01-02-04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D01-02-05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D01-02-07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pPr>
            <w:r w:rsidDel="00000000" w:rsidR="00000000" w:rsidRPr="00000000">
              <w:rPr>
                <w:rtl w:val="0"/>
              </w:rPr>
              <w:t xml:space="preserve">D01-02-10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Customize the appropriate starter project (Banner de la consola, Changelog, y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Personalización del banner de la consola y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 h 20 min</w:t>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Generar el documento introductorio del equipo formado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2 h 27 min</w:t>
            </w:r>
          </w:p>
        </w:tc>
      </w:tr>
    </w:tbl>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r>
    </w:tbl>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FA">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4 horas x 30€/h  = </w:t>
            </w:r>
            <w:r w:rsidDel="00000000" w:rsidR="00000000" w:rsidRPr="00000000">
              <w:rPr>
                <w:b w:val="1"/>
                <w:rtl w:val="0"/>
              </w:rPr>
              <w:t xml:space="preserve">120 €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20 min x 20€/h = </w:t>
            </w:r>
            <w:r w:rsidDel="00000000" w:rsidR="00000000" w:rsidRPr="00000000">
              <w:rPr>
                <w:b w:val="1"/>
                <w:rtl w:val="0"/>
              </w:rPr>
              <w:t xml:space="preserve">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126.7 €</w:t>
            </w:r>
          </w:p>
        </w:tc>
      </w:tr>
    </w:tbl>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numPr>
                <w:ilvl w:val="0"/>
                <w:numId w:val="8"/>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3"/>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2 horas y 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1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rtl w:val="0"/>
              </w:rPr>
              <w:t xml:space="preserve">145 minutos x 20€/h = </w:t>
            </w:r>
            <w:r w:rsidDel="00000000" w:rsidR="00000000" w:rsidRPr="00000000">
              <w:rPr>
                <w:b w:val="1"/>
                <w:rtl w:val="0"/>
              </w:rPr>
              <w:t xml:space="preserve">48,3€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48,3€</w:t>
            </w:r>
          </w:p>
        </w:tc>
      </w:tr>
    </w:tbl>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4"/>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numPr>
                <w:ilvl w:val="0"/>
                <w:numId w:val="10"/>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57">
      <w:pPr>
        <w:rPr>
          <w:sz w:val="26"/>
          <w:szCs w:val="26"/>
        </w:rPr>
      </w:pPr>
      <w:r w:rsidDel="00000000" w:rsidR="00000000" w:rsidRPr="00000000">
        <w:rPr>
          <w:rtl w:val="0"/>
        </w:rPr>
      </w:r>
    </w:p>
    <w:p w:rsidR="00000000" w:rsidDel="00000000" w:rsidP="00000000" w:rsidRDefault="00000000" w:rsidRPr="00000000" w14:paraId="00000258">
      <w:pPr>
        <w:ind w:left="0" w:firstLine="0"/>
        <w:jc w:val="both"/>
        <w:rPr>
          <w:sz w:val="26"/>
          <w:szCs w:val="26"/>
        </w:rPr>
      </w:pPr>
      <w:r w:rsidDel="00000000" w:rsidR="00000000" w:rsidRPr="00000000">
        <w:rPr>
          <w:rtl w:val="0"/>
        </w:rPr>
      </w:r>
    </w:p>
    <w:p w:rsidR="00000000" w:rsidDel="00000000" w:rsidP="00000000" w:rsidRDefault="00000000" w:rsidRPr="00000000" w14:paraId="00000259">
      <w:pPr>
        <w:jc w:val="both"/>
        <w:rPr>
          <w:sz w:val="26"/>
          <w:szCs w:val="26"/>
        </w:rPr>
      </w:pPr>
      <w:r w:rsidDel="00000000" w:rsidR="00000000" w:rsidRPr="00000000">
        <w:rPr>
          <w:rtl w:val="0"/>
        </w:rPr>
      </w:r>
    </w:p>
    <w:p w:rsidR="00000000" w:rsidDel="00000000" w:rsidP="00000000" w:rsidRDefault="00000000" w:rsidRPr="00000000" w14:paraId="0000025A">
      <w:pPr>
        <w:jc w:val="both"/>
        <w:rPr>
          <w:sz w:val="26"/>
          <w:szCs w:val="26"/>
        </w:rPr>
      </w:pPr>
      <w:r w:rsidDel="00000000" w:rsidR="00000000" w:rsidRPr="00000000">
        <w:rPr>
          <w:rtl w:val="0"/>
        </w:rPr>
      </w:r>
    </w:p>
    <w:p w:rsidR="00000000" w:rsidDel="00000000" w:rsidP="00000000" w:rsidRDefault="00000000" w:rsidRPr="00000000" w14:paraId="0000025B">
      <w:pPr>
        <w:rPr>
          <w:sz w:val="26"/>
          <w:szCs w:val="26"/>
        </w:rPr>
      </w:pPr>
      <w:r w:rsidDel="00000000" w:rsidR="00000000" w:rsidRPr="00000000">
        <w:rPr>
          <w:rtl w:val="0"/>
        </w:rPr>
      </w:r>
    </w:p>
    <w:p w:rsidR="00000000" w:rsidDel="00000000" w:rsidP="00000000" w:rsidRDefault="00000000" w:rsidRPr="00000000" w14:paraId="0000025C">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5D">
      <w:pPr>
        <w:numPr>
          <w:ilvl w:val="0"/>
          <w:numId w:val="12"/>
        </w:numPr>
        <w:ind w:left="720" w:hanging="360"/>
        <w:jc w:val="both"/>
        <w:rPr>
          <w:sz w:val="26"/>
          <w:szCs w:val="26"/>
          <w:u w:val="none"/>
        </w:rPr>
      </w:pPr>
      <w:r w:rsidDel="00000000" w:rsidR="00000000" w:rsidRPr="00000000">
        <w:rPr>
          <w:sz w:val="26"/>
          <w:szCs w:val="26"/>
          <w:rtl w:val="0"/>
        </w:rPr>
        <w:t xml:space="preserve">Costes totales estimados de desarrollo: </w:t>
      </w:r>
      <w:r w:rsidDel="00000000" w:rsidR="00000000" w:rsidRPr="00000000">
        <w:rPr>
          <w:b w:val="1"/>
          <w:sz w:val="26"/>
          <w:szCs w:val="26"/>
          <w:rtl w:val="0"/>
        </w:rPr>
        <w:t xml:space="preserve">235.1€</w:t>
      </w:r>
      <w:r w:rsidDel="00000000" w:rsidR="00000000" w:rsidRPr="00000000">
        <w:rPr>
          <w:rtl w:val="0"/>
        </w:rPr>
      </w:r>
    </w:p>
    <w:p w:rsidR="00000000" w:rsidDel="00000000" w:rsidP="00000000" w:rsidRDefault="00000000" w:rsidRPr="00000000" w14:paraId="0000025E">
      <w:pPr>
        <w:numPr>
          <w:ilvl w:val="0"/>
          <w:numId w:val="12"/>
        </w:numPr>
        <w:ind w:left="720" w:hanging="360"/>
        <w:jc w:val="both"/>
        <w:rPr>
          <w:sz w:val="26"/>
          <w:szCs w:val="26"/>
        </w:rPr>
      </w:pPr>
      <w:r w:rsidDel="00000000" w:rsidR="00000000" w:rsidRPr="00000000">
        <w:rPr>
          <w:sz w:val="26"/>
          <w:szCs w:val="26"/>
          <w:rtl w:val="0"/>
        </w:rPr>
        <w:t xml:space="preserve">Costes totales finales de desarrollo: </w:t>
      </w:r>
      <w:r w:rsidDel="00000000" w:rsidR="00000000" w:rsidRPr="00000000">
        <w:rPr>
          <w:b w:val="1"/>
          <w:sz w:val="26"/>
          <w:szCs w:val="26"/>
          <w:rtl w:val="0"/>
        </w:rPr>
        <w:t xml:space="preserve">296.5€</w:t>
      </w:r>
      <w:r w:rsidDel="00000000" w:rsidR="00000000" w:rsidRPr="00000000">
        <w:rPr>
          <w:rtl w:val="0"/>
        </w:rPr>
      </w:r>
    </w:p>
    <w:p w:rsidR="00000000" w:rsidDel="00000000" w:rsidP="00000000" w:rsidRDefault="00000000" w:rsidRPr="00000000" w14:paraId="0000025F">
      <w:pPr>
        <w:ind w:left="720" w:firstLine="720"/>
        <w:jc w:val="both"/>
        <w:rPr>
          <w:sz w:val="26"/>
          <w:szCs w:val="26"/>
        </w:rPr>
      </w:pPr>
      <w:r w:rsidDel="00000000" w:rsidR="00000000" w:rsidRPr="00000000">
        <w:rPr>
          <w:rtl w:val="0"/>
        </w:rPr>
      </w:r>
    </w:p>
    <w:p w:rsidR="00000000" w:rsidDel="00000000" w:rsidP="00000000" w:rsidRDefault="00000000" w:rsidRPr="00000000" w14:paraId="00000260">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61">
      <w:pPr>
        <w:ind w:left="720" w:firstLine="720"/>
        <w:jc w:val="both"/>
        <w:rPr>
          <w:sz w:val="26"/>
          <w:szCs w:val="26"/>
        </w:rPr>
      </w:pPr>
      <w:r w:rsidDel="00000000" w:rsidR="00000000" w:rsidRPr="00000000">
        <w:rPr>
          <w:rtl w:val="0"/>
        </w:rPr>
      </w:r>
    </w:p>
    <w:p w:rsidR="00000000" w:rsidDel="00000000" w:rsidP="00000000" w:rsidRDefault="00000000" w:rsidRPr="00000000" w14:paraId="00000262">
      <w:pPr>
        <w:ind w:left="720" w:firstLine="720"/>
        <w:jc w:val="both"/>
        <w:rPr>
          <w:b w:val="1"/>
          <w:sz w:val="26"/>
          <w:szCs w:val="26"/>
        </w:rPr>
      </w:pPr>
      <w:r w:rsidDel="00000000" w:rsidR="00000000" w:rsidRPr="00000000">
        <w:rPr>
          <w:sz w:val="26"/>
          <w:szCs w:val="26"/>
          <w:rtl w:val="0"/>
        </w:rPr>
        <w:t xml:space="preserve">4 horas 35 min Desarrollo = </w:t>
      </w:r>
      <w:r w:rsidDel="00000000" w:rsidR="00000000" w:rsidRPr="00000000">
        <w:rPr>
          <w:b w:val="1"/>
          <w:sz w:val="26"/>
          <w:szCs w:val="26"/>
          <w:rtl w:val="0"/>
        </w:rPr>
        <w:t xml:space="preserve">91,6€</w:t>
      </w:r>
    </w:p>
    <w:p w:rsidR="00000000" w:rsidDel="00000000" w:rsidP="00000000" w:rsidRDefault="00000000" w:rsidRPr="00000000" w14:paraId="00000263">
      <w:pPr>
        <w:ind w:left="720" w:firstLine="720"/>
        <w:jc w:val="both"/>
        <w:rPr>
          <w:b w:val="1"/>
          <w:sz w:val="26"/>
          <w:szCs w:val="26"/>
        </w:rPr>
      </w:pPr>
      <w:r w:rsidDel="00000000" w:rsidR="00000000" w:rsidRPr="00000000">
        <w:rPr>
          <w:sz w:val="26"/>
          <w:szCs w:val="26"/>
          <w:rtl w:val="0"/>
        </w:rPr>
        <w:t xml:space="preserve">8 horas 21 min Manager = </w:t>
      </w:r>
      <w:r w:rsidDel="00000000" w:rsidR="00000000" w:rsidRPr="00000000">
        <w:rPr>
          <w:b w:val="1"/>
          <w:sz w:val="26"/>
          <w:szCs w:val="26"/>
          <w:rtl w:val="0"/>
        </w:rPr>
        <w:t xml:space="preserve">250.5€</w:t>
      </w:r>
    </w:p>
    <w:p w:rsidR="00000000" w:rsidDel="00000000" w:rsidP="00000000" w:rsidRDefault="00000000" w:rsidRPr="00000000" w14:paraId="00000264">
      <w:pPr>
        <w:ind w:left="720" w:firstLine="720"/>
        <w:jc w:val="both"/>
        <w:rPr>
          <w:b w:val="1"/>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p>
    <w:p w:rsidR="00000000" w:rsidDel="00000000" w:rsidP="00000000" w:rsidRDefault="00000000" w:rsidRPr="00000000" w14:paraId="00000265">
      <w:pPr>
        <w:ind w:left="720" w:firstLine="720"/>
        <w:jc w:val="both"/>
        <w:rPr>
          <w:b w:val="1"/>
          <w:sz w:val="26"/>
          <w:szCs w:val="26"/>
        </w:rPr>
      </w:pPr>
      <w:r w:rsidDel="00000000" w:rsidR="00000000" w:rsidRPr="00000000">
        <w:rPr>
          <w:rtl w:val="0"/>
        </w:rPr>
      </w:r>
    </w:p>
    <w:p w:rsidR="00000000" w:rsidDel="00000000" w:rsidP="00000000" w:rsidRDefault="00000000" w:rsidRPr="00000000" w14:paraId="0000026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68">
      <w:pPr>
        <w:numPr>
          <w:ilvl w:val="0"/>
          <w:numId w:val="5"/>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269">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6A">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14 horas y 56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4 horas y 35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8 horas y 21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6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6F">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35min * 20€/h → </w:t>
      </w:r>
      <w:r w:rsidDel="00000000" w:rsidR="00000000" w:rsidRPr="00000000">
        <w:rPr>
          <w:rFonts w:ascii="Calibri" w:cs="Calibri" w:eastAsia="Calibri" w:hAnsi="Calibri"/>
          <w:b w:val="1"/>
          <w:sz w:val="24"/>
          <w:szCs w:val="24"/>
          <w:rtl w:val="0"/>
        </w:rPr>
        <w:t xml:space="preserve">91,6€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0">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8h 21min* 30€/h → </w:t>
      </w:r>
      <w:r w:rsidDel="00000000" w:rsidR="00000000" w:rsidRPr="00000000">
        <w:rPr>
          <w:rFonts w:ascii="Calibri" w:cs="Calibri" w:eastAsia="Calibri" w:hAnsi="Calibri"/>
          <w:b w:val="1"/>
          <w:sz w:val="24"/>
          <w:szCs w:val="24"/>
          <w:rtl w:val="0"/>
        </w:rPr>
        <w:t xml:space="preserve">250,5€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1">
      <w:pPr>
        <w:numPr>
          <w:ilvl w:val="0"/>
          <w:numId w:val="6"/>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2h *30€/h → </w:t>
      </w:r>
      <w:r w:rsidDel="00000000" w:rsidR="00000000" w:rsidRPr="00000000">
        <w:rPr>
          <w:rFonts w:ascii="Calibri" w:cs="Calibri" w:eastAsia="Calibri" w:hAnsi="Calibri"/>
          <w:b w:val="1"/>
          <w:sz w:val="24"/>
          <w:szCs w:val="24"/>
          <w:rtl w:val="0"/>
        </w:rPr>
        <w:t xml:space="preserve">60€ </w:t>
      </w:r>
      <w:r w:rsidDel="00000000" w:rsidR="00000000" w:rsidRPr="00000000">
        <w:rPr>
          <w:rFonts w:ascii="Calibri" w:cs="Calibri" w:eastAsia="Calibri" w:hAnsi="Calibri"/>
          <w:sz w:val="24"/>
          <w:szCs w:val="24"/>
          <w:rtl w:val="0"/>
        </w:rPr>
        <w:t xml:space="preserve">(Analista)</w:t>
      </w:r>
      <w:r w:rsidDel="00000000" w:rsidR="00000000" w:rsidRPr="00000000">
        <w:rPr>
          <w:rtl w:val="0"/>
        </w:rPr>
      </w:r>
    </w:p>
    <w:p w:rsidR="00000000" w:rsidDel="00000000" w:rsidP="00000000" w:rsidRDefault="00000000" w:rsidRPr="00000000" w14:paraId="00000272">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402,1€</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7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256,71€</w:t>
      </w:r>
    </w:p>
    <w:p w:rsidR="00000000" w:rsidDel="00000000" w:rsidP="00000000" w:rsidRDefault="00000000" w:rsidRPr="00000000" w14:paraId="00000279">
      <w:pPr>
        <w:numPr>
          <w:ilvl w:val="0"/>
          <w:numId w:val="9"/>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8h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21min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250,5€</w:t>
      </w:r>
      <w:r w:rsidDel="00000000" w:rsidR="00000000" w:rsidRPr="00000000">
        <w:rPr>
          <w:rtl w:val="0"/>
        </w:rPr>
      </w:r>
    </w:p>
    <w:p w:rsidR="00000000" w:rsidDel="00000000" w:rsidP="00000000" w:rsidRDefault="00000000" w:rsidRPr="00000000" w14:paraId="0000027A">
      <w:pPr>
        <w:numPr>
          <w:ilvl w:val="0"/>
          <w:numId w:val="9"/>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20min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6,66€</w:t>
      </w:r>
      <w:r w:rsidDel="00000000" w:rsidR="00000000" w:rsidRPr="00000000">
        <w:rPr>
          <w:rtl w:val="0"/>
        </w:rPr>
      </w:r>
    </w:p>
    <w:p w:rsidR="00000000" w:rsidDel="00000000" w:rsidP="00000000" w:rsidRDefault="00000000" w:rsidRPr="00000000" w14:paraId="0000027B">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27D">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27E">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27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281">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282">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283">
      <w:pPr>
        <w:spacing w:after="160" w:line="259"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w:t>
      </w:r>
    </w:p>
    <w:p w:rsidR="00000000" w:rsidDel="00000000" w:rsidP="00000000" w:rsidRDefault="00000000" w:rsidRPr="00000000" w14:paraId="00000285">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no procede</w:t>
      </w:r>
    </w:p>
    <w:p w:rsidR="00000000" w:rsidDel="00000000" w:rsidP="00000000" w:rsidRDefault="00000000" w:rsidRPr="00000000" w14:paraId="00000286">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2h 25min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48,3€</w:t>
      </w:r>
      <w:r w:rsidDel="00000000" w:rsidR="00000000" w:rsidRPr="00000000">
        <w:rPr>
          <w:rtl w:val="0"/>
        </w:rPr>
      </w:r>
    </w:p>
    <w:p w:rsidR="00000000" w:rsidDel="00000000" w:rsidP="00000000" w:rsidRDefault="00000000" w:rsidRPr="00000000" w14:paraId="00000287">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289">
      <w:pPr>
        <w:numPr>
          <w:ilvl w:val="0"/>
          <w:numId w:val="9"/>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8A">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8B">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C">
      <w:pPr>
        <w:spacing w:after="16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8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9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9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256,71€</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28,23€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284,94€</w:t>
      </w:r>
    </w:p>
    <w:p w:rsidR="00000000" w:rsidDel="00000000" w:rsidP="00000000" w:rsidRDefault="00000000" w:rsidRPr="00000000" w14:paraId="0000029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29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Pablo Parra Méndez: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48,3€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5,31€</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53,61€</w:t>
      </w:r>
    </w:p>
    <w:p w:rsidR="00000000" w:rsidDel="00000000" w:rsidP="00000000" w:rsidRDefault="00000000" w:rsidRPr="00000000" w14:paraId="0000029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29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445,88€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9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9D">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9E">
      <w:pPr>
        <w:jc w:val="both"/>
        <w:rPr>
          <w:sz w:val="26"/>
          <w:szCs w:val="26"/>
        </w:rPr>
      </w:pPr>
      <w:r w:rsidDel="00000000" w:rsidR="00000000" w:rsidRPr="00000000">
        <w:rPr>
          <w:rtl w:val="0"/>
        </w:rPr>
      </w:r>
    </w:p>
    <w:p w:rsidR="00000000" w:rsidDel="00000000" w:rsidP="00000000" w:rsidRDefault="00000000" w:rsidRPr="00000000" w14:paraId="0000029F">
      <w:pPr>
        <w:jc w:val="both"/>
        <w:rPr>
          <w:sz w:val="26"/>
          <w:szCs w:val="26"/>
        </w:rPr>
      </w:pPr>
      <w:r w:rsidDel="00000000" w:rsidR="00000000" w:rsidRPr="00000000">
        <w:rPr>
          <w:rtl w:val="0"/>
        </w:rPr>
      </w:r>
    </w:p>
    <w:p w:rsidR="00000000" w:rsidDel="00000000" w:rsidP="00000000" w:rsidRDefault="00000000" w:rsidRPr="00000000" w14:paraId="000002A0">
      <w:pPr>
        <w:jc w:val="both"/>
        <w:rPr>
          <w:sz w:val="26"/>
          <w:szCs w:val="26"/>
        </w:rPr>
      </w:pPr>
      <w:r w:rsidDel="00000000" w:rsidR="00000000" w:rsidRPr="00000000">
        <w:rPr>
          <w:rtl w:val="0"/>
        </w:rPr>
      </w:r>
    </w:p>
    <w:p w:rsidR="00000000" w:rsidDel="00000000" w:rsidP="00000000" w:rsidRDefault="00000000" w:rsidRPr="00000000" w14:paraId="000002A1">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eran necesarias para satisfacer cada tarea  asignada. Entre estos tiempos encontramos:</w:t>
      </w:r>
      <w:r w:rsidDel="00000000" w:rsidR="00000000" w:rsidRPr="00000000">
        <w:rPr>
          <w:rtl w:val="0"/>
        </w:rPr>
      </w:r>
    </w:p>
    <w:p w:rsidR="00000000" w:rsidDel="00000000" w:rsidP="00000000" w:rsidRDefault="00000000" w:rsidRPr="00000000" w14:paraId="000002A2">
      <w:pPr>
        <w:rPr>
          <w:sz w:val="26"/>
          <w:szCs w:val="26"/>
        </w:rPr>
      </w:pPr>
      <w:r w:rsidDel="00000000" w:rsidR="00000000" w:rsidRPr="00000000">
        <w:rPr>
          <w:rtl w:val="0"/>
        </w:rPr>
      </w:r>
    </w:p>
    <w:p w:rsidR="00000000" w:rsidDel="00000000" w:rsidP="00000000" w:rsidRDefault="00000000" w:rsidRPr="00000000" w14:paraId="000002A3">
      <w:pPr>
        <w:numPr>
          <w:ilvl w:val="0"/>
          <w:numId w:val="7"/>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2A4">
      <w:pPr>
        <w:numPr>
          <w:ilvl w:val="0"/>
          <w:numId w:val="7"/>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r w:rsidDel="00000000" w:rsidR="00000000" w:rsidRPr="00000000">
        <w:rPr>
          <w:rtl w:val="0"/>
        </w:rPr>
      </w:r>
    </w:p>
    <w:p w:rsidR="00000000" w:rsidDel="00000000" w:rsidP="00000000" w:rsidRDefault="00000000" w:rsidRPr="00000000" w14:paraId="000002A5">
      <w:pPr>
        <w:numPr>
          <w:ilvl w:val="0"/>
          <w:numId w:val="7"/>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r w:rsidDel="00000000" w:rsidR="00000000" w:rsidRPr="00000000">
        <w:rPr>
          <w:rtl w:val="0"/>
        </w:rPr>
      </w:r>
    </w:p>
    <w:p w:rsidR="00000000" w:rsidDel="00000000" w:rsidP="00000000" w:rsidRDefault="00000000" w:rsidRPr="00000000" w14:paraId="000002A6">
      <w:pPr>
        <w:numPr>
          <w:ilvl w:val="0"/>
          <w:numId w:val="7"/>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r w:rsidDel="00000000" w:rsidR="00000000" w:rsidRPr="00000000">
        <w:rPr>
          <w:rtl w:val="0"/>
        </w:rPr>
      </w:r>
    </w:p>
    <w:p w:rsidR="00000000" w:rsidDel="00000000" w:rsidP="00000000" w:rsidRDefault="00000000" w:rsidRPr="00000000" w14:paraId="000002A7">
      <w:pPr>
        <w:ind w:left="720" w:firstLine="0"/>
        <w:rPr>
          <w:sz w:val="26"/>
          <w:szCs w:val="26"/>
        </w:rPr>
      </w:pPr>
      <w:r w:rsidDel="00000000" w:rsidR="00000000" w:rsidRPr="00000000">
        <w:rPr>
          <w:rtl w:val="0"/>
        </w:rPr>
      </w:r>
    </w:p>
    <w:p w:rsidR="00000000" w:rsidDel="00000000" w:rsidP="00000000" w:rsidRDefault="00000000" w:rsidRPr="00000000" w14:paraId="000002A8">
      <w:pPr>
        <w:ind w:left="0" w:firstLine="0"/>
        <w:rPr>
          <w:sz w:val="26"/>
          <w:szCs w:val="26"/>
        </w:rPr>
      </w:pPr>
      <w:r w:rsidDel="00000000" w:rsidR="00000000" w:rsidRPr="00000000">
        <w:rPr>
          <w:rtl w:val="0"/>
        </w:rPr>
      </w:r>
    </w:p>
    <w:p w:rsidR="00000000" w:rsidDel="00000000" w:rsidP="00000000" w:rsidRDefault="00000000" w:rsidRPr="00000000" w14:paraId="000002A9">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AA">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2AB">
      <w:pPr>
        <w:ind w:left="0" w:firstLine="0"/>
        <w:rPr>
          <w:b w:val="1"/>
          <w:sz w:val="26"/>
          <w:szCs w:val="26"/>
        </w:rPr>
      </w:pPr>
      <w:r w:rsidDel="00000000" w:rsidR="00000000" w:rsidRPr="00000000">
        <w:rPr>
          <w:rtl w:val="0"/>
        </w:rPr>
      </w:r>
    </w:p>
    <w:p w:rsidR="00000000" w:rsidDel="00000000" w:rsidP="00000000" w:rsidRDefault="00000000" w:rsidRPr="00000000" w14:paraId="000002AC">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AD">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2AE">
      <w:pPr>
        <w:ind w:left="0" w:firstLine="0"/>
        <w:rPr>
          <w:sz w:val="26"/>
          <w:szCs w:val="26"/>
        </w:rPr>
      </w:pPr>
      <w:r w:rsidDel="00000000" w:rsidR="00000000" w:rsidRPr="00000000">
        <w:rPr>
          <w:rtl w:val="0"/>
        </w:rPr>
      </w:r>
    </w:p>
    <w:p w:rsidR="00000000" w:rsidDel="00000000" w:rsidP="00000000" w:rsidRDefault="00000000" w:rsidRPr="00000000" w14:paraId="000002AF">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B0">
      <w:pPr>
        <w:rPr>
          <w:sz w:val="26"/>
          <w:szCs w:val="26"/>
        </w:rPr>
      </w:pPr>
      <w:r w:rsidDel="00000000" w:rsidR="00000000" w:rsidRPr="00000000">
        <w:rPr>
          <w:b w:val="1"/>
          <w:sz w:val="26"/>
          <w:szCs w:val="26"/>
          <w:rtl w:val="0"/>
        </w:rPr>
        <w:t xml:space="preserve">14 horas 56 minutos + 77 horas 50 minutos = 92 horas 46 minutos</w:t>
      </w:r>
      <w:r w:rsidDel="00000000" w:rsidR="00000000" w:rsidRPr="00000000">
        <w:rPr>
          <w:rtl w:val="0"/>
        </w:rPr>
      </w:r>
    </w:p>
    <w:p w:rsidR="00000000" w:rsidDel="00000000" w:rsidP="00000000" w:rsidRDefault="00000000" w:rsidRPr="00000000" w14:paraId="000002B1">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2B2">
      <w:pPr>
        <w:numPr>
          <w:ilvl w:val="0"/>
          <w:numId w:val="2"/>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B3">
      <w:pPr>
        <w:numPr>
          <w:ilvl w:val="0"/>
          <w:numId w:val="2"/>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b w:val="1"/>
        <w:i w:val="1"/>
        <w:sz w:val="18"/>
        <w:szCs w:val="18"/>
      </w:rPr>
    </w:pPr>
    <w:r w:rsidDel="00000000" w:rsidR="00000000" w:rsidRPr="00000000">
      <w:rPr>
        <w:b w:val="1"/>
        <w:i w:val="1"/>
        <w:sz w:val="18"/>
        <w:szCs w:val="18"/>
        <w:rtl w:val="0"/>
      </w:rPr>
      <w:t xml:space="preserve">Grupo C1.04.02                                                                                                     Sevilla, 17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1UKlAEPEZaXY6tiIOqCgqTr9Q==">CgMxLjAyCGguZ2pkZ3hzMgloLjMwajB6bGwyCWguMWZvYjl0ZTgAciExbUtkQ25VNVBpSE9SUTlvVndNRGpmT2dSWVZWdjl3NlU=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