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11/10/2023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
            </w:tabs>
            <w:spacing w:before="200" w:line="240" w:lineRule="auto"/>
            <w:rPr/>
          </w:pPr>
          <w:r w:rsidDel="00000000" w:rsidR="00000000" w:rsidRPr="00000000">
            <w:fldChar w:fldCharType="end"/>
          </w:r>
          <w:hyperlink w:anchor="_heading=h.1t3h5sf">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Corrección tras Second Call</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C">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D">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4">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5">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D5">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17">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3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Comprobar las tareas desarrolladas por Miguel Ybarra Manrique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Comprobar las tareas desarrolladas por José Joaquín Rojas Romero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Realizar entrega D03 en la plataforma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both"/>
              <w:rPr/>
            </w:pPr>
            <w:r w:rsidDel="00000000" w:rsidR="00000000" w:rsidRPr="00000000">
              <w:rPr>
                <w:rtl w:val="0"/>
              </w:rPr>
              <w:t xml:space="preserve">Realizar la subida del entregable D03 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right"/>
              <w:rPr/>
            </w:pPr>
            <w:r w:rsidDel="00000000" w:rsidR="00000000" w:rsidRPr="00000000">
              <w:rPr>
                <w:rtl w:val="0"/>
              </w:rPr>
              <w:t xml:space="preserve">D03-34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D03-35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Corrección Planning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right"/>
              <w:rPr/>
            </w:pPr>
            <w:r w:rsidDel="00000000" w:rsidR="00000000" w:rsidRPr="00000000">
              <w:rPr>
                <w:rtl w:val="0"/>
              </w:rPr>
              <w:t xml:space="preserve">D03-36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Testing informal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right"/>
              <w:rPr/>
            </w:pPr>
            <w:r w:rsidDel="00000000" w:rsidR="00000000" w:rsidRPr="00000000">
              <w:rPr>
                <w:rtl w:val="0"/>
              </w:rPr>
              <w:t xml:space="preserve">D03-37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Corrección Analysis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right"/>
              <w:rPr/>
            </w:pPr>
            <w:r w:rsidDel="00000000" w:rsidR="00000000" w:rsidRPr="00000000">
              <w:rPr>
                <w:rtl w:val="0"/>
              </w:rPr>
              <w:t xml:space="preserve">D03-38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Testing informal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right"/>
              <w:rPr/>
            </w:pPr>
            <w:r w:rsidDel="00000000" w:rsidR="00000000" w:rsidRPr="00000000">
              <w:rPr>
                <w:rtl w:val="0"/>
              </w:rPr>
              <w:t xml:space="preserve">D03-39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Realizar entrega D03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First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right"/>
              <w:rPr/>
            </w:pPr>
            <w:r w:rsidDel="00000000" w:rsidR="00000000" w:rsidRPr="00000000">
              <w:rPr>
                <w:rtl w:val="0"/>
              </w:rPr>
              <w:t xml:space="preserve">D03-40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Corrección en tipo de Course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both"/>
              <w:rPr>
                <w:i w:val="1"/>
              </w:rPr>
            </w:pPr>
            <w:r w:rsidDel="00000000" w:rsidR="00000000" w:rsidRPr="00000000">
              <w:rPr>
                <w:rtl w:val="0"/>
              </w:rPr>
              <w:t xml:space="preserve">El tipo de curso debe ser interpretado como Theory, Hands on o Balanced en caso de tener las mismas lectures de teoría que de prácticas. Implementar las correcciones aportadas en el documento de la evaluación tras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pPr>
            <w:r w:rsidDel="00000000" w:rsidR="00000000" w:rsidRPr="00000000">
              <w:rPr>
                <w:rtl w:val="0"/>
              </w:rPr>
              <w:t xml:space="preserve">2h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pPr>
            <w:r w:rsidDel="00000000" w:rsidR="00000000" w:rsidRPr="00000000">
              <w:rPr>
                <w:rtl w:val="0"/>
              </w:rPr>
              <w:t xml:space="preserve">2h</w:t>
            </w:r>
          </w:p>
        </w:tc>
      </w:tr>
    </w:tbl>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right"/>
              <w:rPr/>
            </w:pPr>
            <w:r w:rsidDel="00000000" w:rsidR="00000000" w:rsidRPr="00000000">
              <w:rPr>
                <w:rtl w:val="0"/>
              </w:rPr>
              <w:t xml:space="preserve">D03-41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Cálculo del coste de amortización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right"/>
              <w:rPr/>
            </w:pPr>
            <w:r w:rsidDel="00000000" w:rsidR="00000000" w:rsidRPr="00000000">
              <w:rPr>
                <w:rtl w:val="0"/>
              </w:rPr>
              <w:t xml:space="preserve">D03-42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Corrección Planning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right"/>
              <w:rPr/>
            </w:pPr>
            <w:r w:rsidDel="00000000" w:rsidR="00000000" w:rsidRPr="00000000">
              <w:rPr>
                <w:rtl w:val="0"/>
              </w:rPr>
              <w:t xml:space="preserve">D03-43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Corrección Analysis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jc w:val="right"/>
              <w:rPr/>
            </w:pPr>
            <w:r w:rsidDel="00000000" w:rsidR="00000000" w:rsidRPr="00000000">
              <w:rPr>
                <w:rtl w:val="0"/>
              </w:rPr>
              <w:t xml:space="preserve">D03-44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Realizar entrega D03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jc w:val="right"/>
              <w:rPr/>
            </w:pPr>
            <w:r w:rsidDel="00000000" w:rsidR="00000000" w:rsidRPr="00000000">
              <w:rPr>
                <w:rtl w:val="0"/>
              </w:rPr>
              <w:t xml:space="preserve">D03-45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Corrección sobre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both"/>
              <w:rPr/>
            </w:pPr>
            <w:r w:rsidDel="00000000" w:rsidR="00000000" w:rsidRPr="00000000">
              <w:rPr>
                <w:rtl w:val="0"/>
              </w:rPr>
              <w:t xml:space="preserve">Corrección tras Second call: "¿Por qué se ha comentado la restricción de @notblank? Eso no es correcto, el nick es obligatorio"</w:t>
            </w:r>
          </w:p>
          <w:p w:rsidR="00000000" w:rsidDel="00000000" w:rsidP="00000000" w:rsidRDefault="00000000" w:rsidRPr="00000000" w14:paraId="000002A5">
            <w:pPr>
              <w:widowControl w:val="0"/>
              <w:spacing w:line="240" w:lineRule="auto"/>
              <w:jc w:val="both"/>
              <w:rPr/>
            </w:pPr>
            <w:r w:rsidDel="00000000" w:rsidR="00000000" w:rsidRPr="00000000">
              <w:rPr>
                <w:rtl w:val="0"/>
              </w:rPr>
              <w:t xml:space="preserve">Volver a modificar las etiquetas en los atributos de la entidad Peep para que el nick sea obligatorio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pPr>
            <w:bookmarkStart w:colFirst="0" w:colLast="0" w:name="_heading=h.3znysh7" w:id="2"/>
            <w:bookmarkEnd w:id="2"/>
            <w:r w:rsidDel="00000000" w:rsidR="00000000" w:rsidRPr="00000000">
              <w:rPr>
                <w:rtl w:val="0"/>
              </w:rPr>
              <w:t xml:space="preserve">10 min</w:t>
            </w:r>
          </w:p>
        </w:tc>
      </w:tr>
    </w:tbl>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right"/>
              <w:rPr/>
            </w:pPr>
            <w:r w:rsidDel="00000000" w:rsidR="00000000" w:rsidRPr="00000000">
              <w:rPr>
                <w:rtl w:val="0"/>
              </w:rPr>
              <w:t xml:space="preserve">D03-46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Corrección entidad Notes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both"/>
              <w:rPr/>
            </w:pPr>
            <w:r w:rsidDel="00000000" w:rsidR="00000000" w:rsidRPr="00000000">
              <w:rPr>
                <w:rtl w:val="0"/>
              </w:rPr>
              <w:t xml:space="preserve">El campo con la fecha de instanciación no debería de ser editable ya que la fecha de instanciación es el momento en el que un objeto de tipo Note persiste en la BD, no es la fecha que un usuario introduzca en ese campo. Aunque permite editarla, finalmente persiste en la BD con la fecha correcta.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Samuel Albalat Ortíz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pPr>
            <w:bookmarkStart w:colFirst="0" w:colLast="0" w:name="_heading=h.3znysh7" w:id="2"/>
            <w:bookmarkEnd w:id="2"/>
            <w:r w:rsidDel="00000000" w:rsidR="00000000" w:rsidRPr="00000000">
              <w:rPr>
                <w:rtl w:val="0"/>
              </w:rPr>
              <w:t xml:space="preserve">15 min</w:t>
            </w:r>
          </w:p>
        </w:tc>
      </w:tr>
    </w:tbl>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jc w:val="right"/>
              <w:rPr/>
            </w:pPr>
            <w:r w:rsidDel="00000000" w:rsidR="00000000" w:rsidRPr="00000000">
              <w:rPr>
                <w:rtl w:val="0"/>
              </w:rPr>
              <w:t xml:space="preserve">D03-47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Cálculo del coste de amortización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1 h 24 min</w:t>
            </w:r>
          </w:p>
        </w:tc>
      </w:tr>
    </w:tbl>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right"/>
              <w:rPr/>
            </w:pPr>
            <w:r w:rsidDel="00000000" w:rsidR="00000000" w:rsidRPr="00000000">
              <w:rPr>
                <w:rtl w:val="0"/>
              </w:rPr>
              <w:t xml:space="preserve">D03-48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Corrección Planning Report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Third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jc w:val="right"/>
              <w:rPr/>
            </w:pPr>
            <w:r w:rsidDel="00000000" w:rsidR="00000000" w:rsidRPr="00000000">
              <w:rPr>
                <w:rtl w:val="0"/>
              </w:rPr>
              <w:t xml:space="preserve">D03-49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Testing informal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jc w:val="right"/>
              <w:rPr/>
            </w:pPr>
            <w:r w:rsidDel="00000000" w:rsidR="00000000" w:rsidRPr="00000000">
              <w:rPr>
                <w:rtl w:val="0"/>
              </w:rPr>
              <w:t xml:space="preserve">D03-50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Realizar entrega D03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322">
      <w:pPr>
        <w:jc w:val="both"/>
        <w:rPr>
          <w:sz w:val="26"/>
          <w:szCs w:val="26"/>
        </w:rPr>
      </w:pPr>
      <w:r w:rsidDel="00000000" w:rsidR="00000000" w:rsidRPr="00000000">
        <w:rPr>
          <w:rtl w:val="0"/>
        </w:rPr>
      </w:r>
    </w:p>
    <w:p w:rsidR="00000000" w:rsidDel="00000000" w:rsidP="00000000" w:rsidRDefault="00000000" w:rsidRPr="00000000" w14:paraId="00000323">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324">
      <w:pPr>
        <w:jc w:val="both"/>
        <w:rPr>
          <w:sz w:val="26"/>
          <w:szCs w:val="26"/>
        </w:rPr>
      </w:pPr>
      <w:r w:rsidDel="00000000" w:rsidR="00000000" w:rsidRPr="00000000">
        <w:rPr>
          <w:rtl w:val="0"/>
        </w:rPr>
      </w:r>
    </w:p>
    <w:p w:rsidR="00000000" w:rsidDel="00000000" w:rsidP="00000000" w:rsidRDefault="00000000" w:rsidRPr="00000000" w14:paraId="00000325">
      <w:pPr>
        <w:jc w:val="both"/>
        <w:rPr>
          <w:sz w:val="26"/>
          <w:szCs w:val="26"/>
        </w:rPr>
      </w:pPr>
      <w:r w:rsidDel="00000000" w:rsidR="00000000" w:rsidRPr="00000000">
        <w:rPr>
          <w:rtl w:val="0"/>
        </w:rPr>
      </w:r>
    </w:p>
    <w:p w:rsidR="00000000" w:rsidDel="00000000" w:rsidP="00000000" w:rsidRDefault="00000000" w:rsidRPr="00000000" w14:paraId="00000326">
      <w:pPr>
        <w:jc w:val="both"/>
        <w:rPr>
          <w:sz w:val="26"/>
          <w:szCs w:val="26"/>
        </w:rPr>
      </w:pPr>
      <w:r w:rsidDel="00000000" w:rsidR="00000000" w:rsidRPr="00000000">
        <w:rPr>
          <w:rtl w:val="0"/>
        </w:rPr>
      </w:r>
    </w:p>
    <w:p w:rsidR="00000000" w:rsidDel="00000000" w:rsidP="00000000" w:rsidRDefault="00000000" w:rsidRPr="00000000" w14:paraId="00000327">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328">
      <w:pPr>
        <w:jc w:val="both"/>
        <w:rPr>
          <w:sz w:val="26"/>
          <w:szCs w:val="26"/>
        </w:rPr>
      </w:pPr>
      <w:r w:rsidDel="00000000" w:rsidR="00000000" w:rsidRPr="00000000">
        <w:rPr>
          <w:rtl w:val="0"/>
        </w:rPr>
      </w:r>
    </w:p>
    <w:p w:rsidR="00000000" w:rsidDel="00000000" w:rsidP="00000000" w:rsidRDefault="00000000" w:rsidRPr="00000000" w14:paraId="00000329">
      <w:pPr>
        <w:numPr>
          <w:ilvl w:val="0"/>
          <w:numId w:val="3"/>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32A">
      <w:pPr>
        <w:numPr>
          <w:ilvl w:val="0"/>
          <w:numId w:val="3"/>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32B">
      <w:pPr>
        <w:jc w:val="both"/>
        <w:rPr>
          <w:sz w:val="26"/>
          <w:szCs w:val="26"/>
        </w:rPr>
      </w:pPr>
      <w:r w:rsidDel="00000000" w:rsidR="00000000" w:rsidRPr="00000000">
        <w:rPr>
          <w:rtl w:val="0"/>
        </w:rPr>
      </w:r>
    </w:p>
    <w:p w:rsidR="00000000" w:rsidDel="00000000" w:rsidP="00000000" w:rsidRDefault="00000000" w:rsidRPr="00000000" w14:paraId="0000032C">
      <w:pPr>
        <w:jc w:val="both"/>
        <w:rPr>
          <w:sz w:val="26"/>
          <w:szCs w:val="26"/>
        </w:rPr>
      </w:pP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jc w:val="both"/>
        <w:rPr/>
      </w:pPr>
      <w:r w:rsidDel="00000000" w:rsidR="00000000" w:rsidRPr="00000000">
        <w:rPr>
          <w:rtl w:val="0"/>
        </w:rPr>
      </w:r>
    </w:p>
    <w:p w:rsidR="00000000" w:rsidDel="00000000" w:rsidP="00000000" w:rsidRDefault="00000000" w:rsidRPr="00000000" w14:paraId="00000332">
      <w:pPr>
        <w:jc w:val="both"/>
        <w:rPr/>
      </w:pPr>
      <w:r w:rsidDel="00000000" w:rsidR="00000000" w:rsidRPr="00000000">
        <w:rPr>
          <w:rtl w:val="0"/>
        </w:rPr>
      </w:r>
    </w:p>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337">
      <w:pPr>
        <w:jc w:val="both"/>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jc w:val="center"/>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14 horas 33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2 horas 22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9 horas 51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Tiempo empleado en Rol 4</w:t>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3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jc w:val="center"/>
              <w:rPr>
                <w:b w:val="1"/>
              </w:rPr>
            </w:pPr>
            <w:r w:rsidDel="00000000" w:rsidR="00000000" w:rsidRPr="00000000">
              <w:rPr>
                <w:b w:val="1"/>
                <w:rtl w:val="0"/>
              </w:rPr>
              <w:t xml:space="preserve">Tiempo empleado en total</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29 horas 49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14 h 33 m x 30€/h = 436.5€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2 h 22 m x 30€/h = 71€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9 h 51 m x 20€/h = 197€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2">
            <w:pPr>
              <w:widowControl w:val="0"/>
              <w:spacing w:line="240" w:lineRule="auto"/>
              <w:jc w:val="center"/>
              <w:rPr>
                <w:b w:val="1"/>
              </w:rPr>
            </w:pPr>
            <w:r w:rsidDel="00000000" w:rsidR="00000000" w:rsidRPr="00000000">
              <w:rPr>
                <w:b w:val="1"/>
                <w:rtl w:val="0"/>
              </w:rPr>
              <w:t xml:space="preserve">Costes Rol 4</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3 h x 20€/h = 60€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764.5€</w:t>
            </w:r>
          </w:p>
        </w:tc>
      </w:tr>
    </w:tbl>
    <w:p w:rsidR="00000000" w:rsidDel="00000000" w:rsidP="00000000" w:rsidRDefault="00000000" w:rsidRPr="00000000" w14:paraId="00000356">
      <w:pPr>
        <w:jc w:val="both"/>
        <w:rPr/>
      </w:pPr>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6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20€/h -&gt; 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220€</w:t>
            </w:r>
          </w:p>
        </w:tc>
      </w:tr>
    </w:tbl>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b w:val="1"/>
              </w:rPr>
            </w:pPr>
            <w:r w:rsidDel="00000000" w:rsidR="00000000" w:rsidRPr="00000000">
              <w:rPr>
                <w:rtl w:val="0"/>
              </w:rPr>
              <w:t xml:space="preserve">276min x 20€/h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303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b w:val="1"/>
              </w:rPr>
            </w:pPr>
            <w:r w:rsidDel="00000000" w:rsidR="00000000" w:rsidRPr="00000000">
              <w:rPr>
                <w:rtl w:val="0"/>
              </w:rPr>
              <w:t xml:space="preserve">276 min x 30€/h =</w:t>
            </w:r>
            <w:r w:rsidDel="00000000" w:rsidR="00000000" w:rsidRPr="00000000">
              <w:rPr>
                <w:b w:val="1"/>
                <w:rtl w:val="0"/>
              </w:rPr>
              <w:t xml:space="preserve"> 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pPr>
            <w:r w:rsidDel="00000000" w:rsidR="00000000" w:rsidRPr="00000000">
              <w:rPr>
                <w:rtl w:val="0"/>
              </w:rPr>
              <w:t xml:space="preserve">303 min x 20€/h =</w:t>
            </w:r>
            <w:r w:rsidDel="00000000" w:rsidR="00000000" w:rsidRPr="00000000">
              <w:rPr>
                <w:b w:val="1"/>
                <w:rtl w:val="0"/>
              </w:rPr>
              <w:t xml:space="preserve"> 102€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218€</w:t>
            </w:r>
          </w:p>
        </w:tc>
      </w:tr>
    </w:tbl>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rtl w:val="0"/>
        </w:rPr>
      </w:r>
    </w:p>
    <w:p w:rsidR="00000000" w:rsidDel="00000000" w:rsidP="00000000" w:rsidRDefault="00000000" w:rsidRPr="00000000" w14:paraId="00000390">
      <w:pPr>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391">
      <w:pPr>
        <w:jc w:val="both"/>
        <w:rPr>
          <w:sz w:val="26"/>
          <w:szCs w:val="26"/>
        </w:rPr>
      </w:pPr>
      <w:r w:rsidDel="00000000" w:rsidR="00000000" w:rsidRPr="00000000">
        <w:rPr>
          <w:rtl w:val="0"/>
        </w:rPr>
      </w:r>
    </w:p>
    <w:p w:rsidR="00000000" w:rsidDel="00000000" w:rsidP="00000000" w:rsidRDefault="00000000" w:rsidRPr="00000000" w14:paraId="00000392">
      <w:pPr>
        <w:numPr>
          <w:ilvl w:val="0"/>
          <w:numId w:val="2"/>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(21h 32min) x 20€/h = 421.5€  </w:t>
      </w:r>
      <w:r w:rsidDel="00000000" w:rsidR="00000000" w:rsidRPr="00000000">
        <w:rPr>
          <w:rtl w:val="0"/>
        </w:rPr>
      </w:r>
    </w:p>
    <w:p w:rsidR="00000000" w:rsidDel="00000000" w:rsidP="00000000" w:rsidRDefault="00000000" w:rsidRPr="00000000" w14:paraId="00000393">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(14h  33min) x 30€/h = 436.5€</w:t>
      </w:r>
      <w:r w:rsidDel="00000000" w:rsidR="00000000" w:rsidRPr="00000000">
        <w:rPr>
          <w:rtl w:val="0"/>
        </w:rPr>
      </w:r>
    </w:p>
    <w:p w:rsidR="00000000" w:rsidDel="00000000" w:rsidP="00000000" w:rsidRDefault="00000000" w:rsidRPr="00000000" w14:paraId="00000394">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(9h) x 20€/h = 180€</w:t>
      </w:r>
      <w:r w:rsidDel="00000000" w:rsidR="00000000" w:rsidRPr="00000000">
        <w:rPr>
          <w:rtl w:val="0"/>
        </w:rPr>
      </w:r>
    </w:p>
    <w:p w:rsidR="00000000" w:rsidDel="00000000" w:rsidP="00000000" w:rsidRDefault="00000000" w:rsidRPr="00000000" w14:paraId="00000395">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(7h) x 30€/h = 210€</w:t>
      </w:r>
    </w:p>
    <w:p w:rsidR="00000000" w:rsidDel="00000000" w:rsidP="00000000" w:rsidRDefault="00000000" w:rsidRPr="00000000" w14:paraId="00000396">
      <w:pPr>
        <w:numPr>
          <w:ilvl w:val="0"/>
          <w:numId w:val="2"/>
        </w:numPr>
        <w:ind w:left="720" w:hanging="360"/>
        <w:jc w:val="both"/>
        <w:rPr>
          <w:b w:val="1"/>
          <w:sz w:val="26"/>
          <w:szCs w:val="26"/>
          <w:u w:val="none"/>
        </w:rPr>
      </w:pPr>
      <w:r w:rsidDel="00000000" w:rsidR="00000000" w:rsidRPr="00000000">
        <w:rPr>
          <w:b w:val="1"/>
          <w:sz w:val="26"/>
          <w:szCs w:val="26"/>
          <w:rtl w:val="0"/>
        </w:rPr>
        <w:t xml:space="preserve">COSTES TOTALES:................................(52 horas 5 minutos) 1248€</w:t>
      </w:r>
    </w:p>
    <w:p w:rsidR="00000000" w:rsidDel="00000000" w:rsidP="00000000" w:rsidRDefault="00000000" w:rsidRPr="00000000" w14:paraId="00000397">
      <w:pPr>
        <w:ind w:left="0" w:firstLine="0"/>
        <w:jc w:val="both"/>
        <w:rPr>
          <w:b w:val="1"/>
          <w:sz w:val="26"/>
          <w:szCs w:val="26"/>
        </w:rPr>
      </w:pPr>
      <w:r w:rsidDel="00000000" w:rsidR="00000000" w:rsidRPr="00000000">
        <w:rPr>
          <w:rtl w:val="0"/>
        </w:rPr>
      </w:r>
    </w:p>
    <w:p w:rsidR="00000000" w:rsidDel="00000000" w:rsidP="00000000" w:rsidRDefault="00000000" w:rsidRPr="00000000" w14:paraId="00000398">
      <w:pPr>
        <w:ind w:left="0" w:firstLine="0"/>
        <w:jc w:val="both"/>
        <w:rPr>
          <w:b w:val="1"/>
          <w:sz w:val="26"/>
          <w:szCs w:val="26"/>
        </w:rPr>
      </w:pPr>
      <w:r w:rsidDel="00000000" w:rsidR="00000000" w:rsidRPr="00000000">
        <w:rPr>
          <w:rtl w:val="0"/>
        </w:rPr>
      </w:r>
    </w:p>
    <w:p w:rsidR="00000000" w:rsidDel="00000000" w:rsidP="00000000" w:rsidRDefault="00000000" w:rsidRPr="00000000" w14:paraId="00000399">
      <w:pPr>
        <w:ind w:left="720" w:firstLine="720"/>
        <w:jc w:val="both"/>
        <w:rPr>
          <w:b w:val="1"/>
          <w:sz w:val="26"/>
          <w:szCs w:val="26"/>
        </w:rPr>
      </w:pPr>
      <w:r w:rsidDel="00000000" w:rsidR="00000000" w:rsidRPr="00000000">
        <w:rPr>
          <w:rtl w:val="0"/>
        </w:rPr>
      </w:r>
    </w:p>
    <w:p w:rsidR="00000000" w:rsidDel="00000000" w:rsidP="00000000" w:rsidRDefault="00000000" w:rsidRPr="00000000" w14:paraId="0000039A">
      <w:pPr>
        <w:ind w:left="720" w:firstLine="720"/>
        <w:jc w:val="both"/>
        <w:rPr>
          <w:b w:val="1"/>
          <w:sz w:val="26"/>
          <w:szCs w:val="26"/>
        </w:rPr>
      </w:pPr>
      <w:r w:rsidDel="00000000" w:rsidR="00000000" w:rsidRPr="00000000">
        <w:rPr>
          <w:rtl w:val="0"/>
        </w:rPr>
      </w:r>
    </w:p>
    <w:p w:rsidR="00000000" w:rsidDel="00000000" w:rsidP="00000000" w:rsidRDefault="00000000" w:rsidRPr="00000000" w14:paraId="0000039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9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9D">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39E">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39F">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A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52 horas y 5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21 horas y 32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14 horas y 33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9 horas</w:t>
      </w:r>
      <w:r w:rsidDel="00000000" w:rsidR="00000000" w:rsidRPr="00000000">
        <w:rPr>
          <w:rFonts w:ascii="Calibri" w:cs="Calibri" w:eastAsia="Calibri" w:hAnsi="Calibri"/>
          <w:sz w:val="24"/>
          <w:szCs w:val="24"/>
          <w:rtl w:val="0"/>
        </w:rPr>
        <w:t xml:space="preserve"> para las tareas de 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7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r w:rsidDel="00000000" w:rsidR="00000000" w:rsidRPr="00000000">
        <w:rPr>
          <w:rtl w:val="0"/>
        </w:rPr>
      </w:r>
    </w:p>
    <w:p w:rsidR="00000000" w:rsidDel="00000000" w:rsidP="00000000" w:rsidRDefault="00000000" w:rsidRPr="00000000" w14:paraId="000003A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1248€</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A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764.5€</w:t>
      </w:r>
    </w:p>
    <w:p w:rsidR="00000000" w:rsidDel="00000000" w:rsidP="00000000" w:rsidRDefault="00000000" w:rsidRPr="00000000" w14:paraId="000003A9">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14h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33min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436.5€</w:t>
      </w:r>
    </w:p>
    <w:p w:rsidR="00000000" w:rsidDel="00000000" w:rsidP="00000000" w:rsidRDefault="00000000" w:rsidRPr="00000000" w14:paraId="000003AA">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2h 22min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71€</w:t>
      </w:r>
    </w:p>
    <w:p w:rsidR="00000000" w:rsidDel="00000000" w:rsidP="00000000" w:rsidRDefault="00000000" w:rsidRPr="00000000" w14:paraId="000003AB">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9h 51min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197€</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C">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A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220€</w:t>
      </w:r>
    </w:p>
    <w:p w:rsidR="00000000" w:rsidDel="00000000" w:rsidP="00000000" w:rsidRDefault="00000000" w:rsidRPr="00000000" w14:paraId="000003AF">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6h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120€</w:t>
      </w:r>
      <w:r w:rsidDel="00000000" w:rsidR="00000000" w:rsidRPr="00000000">
        <w:rPr>
          <w:rtl w:val="0"/>
        </w:rPr>
      </w:r>
    </w:p>
    <w:p w:rsidR="00000000" w:rsidDel="00000000" w:rsidP="00000000" w:rsidRDefault="00000000" w:rsidRPr="00000000" w14:paraId="000003B0">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3B3">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B4">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3B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218€</w:t>
      </w:r>
    </w:p>
    <w:p w:rsidR="00000000" w:rsidDel="00000000" w:rsidP="00000000" w:rsidRDefault="00000000" w:rsidRPr="00000000" w14:paraId="000003B7">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276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116€</w:t>
      </w:r>
      <w:r w:rsidDel="00000000" w:rsidR="00000000" w:rsidRPr="00000000">
        <w:rPr>
          <w:rtl w:val="0"/>
        </w:rPr>
      </w:r>
    </w:p>
    <w:p w:rsidR="00000000" w:rsidDel="00000000" w:rsidP="00000000" w:rsidRDefault="00000000" w:rsidRPr="00000000" w14:paraId="000003B8">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303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102€</w:t>
      </w:r>
      <w:r w:rsidDel="00000000" w:rsidR="00000000" w:rsidRPr="00000000">
        <w:rPr>
          <w:rtl w:val="0"/>
        </w:rPr>
      </w:r>
    </w:p>
    <w:p w:rsidR="00000000" w:rsidDel="00000000" w:rsidP="00000000" w:rsidRDefault="00000000" w:rsidRPr="00000000" w14:paraId="000003B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B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C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C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764.5€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84€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848.5€</w:t>
      </w:r>
    </w:p>
    <w:p w:rsidR="00000000" w:rsidDel="00000000" w:rsidP="00000000" w:rsidRDefault="00000000" w:rsidRPr="00000000" w14:paraId="000003C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244,2€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3C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218€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242€</w:t>
      </w:r>
    </w:p>
    <w:p w:rsidR="00000000" w:rsidDel="00000000" w:rsidP="00000000" w:rsidRDefault="00000000" w:rsidRPr="00000000" w14:paraId="000003C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8">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1436.82€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3C9">
      <w:pPr>
        <w:jc w:val="both"/>
        <w:rPr>
          <w:sz w:val="26"/>
          <w:szCs w:val="26"/>
        </w:rPr>
      </w:pPr>
      <w:r w:rsidDel="00000000" w:rsidR="00000000" w:rsidRPr="00000000">
        <w:rPr>
          <w:rtl w:val="0"/>
        </w:rPr>
      </w:r>
    </w:p>
    <w:p w:rsidR="00000000" w:rsidDel="00000000" w:rsidP="00000000" w:rsidRDefault="00000000" w:rsidRPr="00000000" w14:paraId="000003CA">
      <w:pPr>
        <w:jc w:val="both"/>
        <w:rPr>
          <w:sz w:val="26"/>
          <w:szCs w:val="26"/>
        </w:rPr>
      </w:pPr>
      <w:r w:rsidDel="00000000" w:rsidR="00000000" w:rsidRPr="00000000">
        <w:rPr>
          <w:rtl w:val="0"/>
        </w:rPr>
      </w:r>
    </w:p>
    <w:p w:rsidR="00000000" w:rsidDel="00000000" w:rsidP="00000000" w:rsidRDefault="00000000" w:rsidRPr="00000000" w14:paraId="000003CB">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3CC">
      <w:pPr>
        <w:rPr>
          <w:sz w:val="26"/>
          <w:szCs w:val="26"/>
        </w:rPr>
      </w:pPr>
      <w:r w:rsidDel="00000000" w:rsidR="00000000" w:rsidRPr="00000000">
        <w:rPr>
          <w:rtl w:val="0"/>
        </w:rPr>
      </w:r>
    </w:p>
    <w:p w:rsidR="00000000" w:rsidDel="00000000" w:rsidP="00000000" w:rsidRDefault="00000000" w:rsidRPr="00000000" w14:paraId="000003CD">
      <w:pPr>
        <w:numPr>
          <w:ilvl w:val="0"/>
          <w:numId w:val="1"/>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CE">
      <w:pPr>
        <w:numPr>
          <w:ilvl w:val="0"/>
          <w:numId w:val="1"/>
        </w:numPr>
        <w:ind w:left="720" w:hanging="360"/>
        <w:jc w:val="both"/>
        <w:rPr>
          <w:sz w:val="26"/>
          <w:szCs w:val="26"/>
        </w:rPr>
      </w:pPr>
      <w:r w:rsidDel="00000000" w:rsidR="00000000" w:rsidRPr="00000000">
        <w:rPr>
          <w:sz w:val="26"/>
          <w:szCs w:val="26"/>
          <w:rtl w:val="0"/>
        </w:rPr>
        <w:t xml:space="preserve">Asistencia por todos los miembros a la primera reunión donde tratamos de repartir y entender las correcciones tras </w:t>
      </w:r>
      <w:r w:rsidDel="00000000" w:rsidR="00000000" w:rsidRPr="00000000">
        <w:rPr>
          <w:i w:val="1"/>
          <w:sz w:val="26"/>
          <w:szCs w:val="26"/>
          <w:rtl w:val="0"/>
        </w:rPr>
        <w:t xml:space="preserve">First Call </w:t>
      </w:r>
      <w:r w:rsidDel="00000000" w:rsidR="00000000" w:rsidRPr="00000000">
        <w:rPr>
          <w:sz w:val="26"/>
          <w:szCs w:val="26"/>
          <w:rtl w:val="0"/>
        </w:rPr>
        <w:t xml:space="preserve">1 hora 30 min</w:t>
      </w:r>
    </w:p>
    <w:p w:rsidR="00000000" w:rsidDel="00000000" w:rsidP="00000000" w:rsidRDefault="00000000" w:rsidRPr="00000000" w14:paraId="000003CF">
      <w:pPr>
        <w:numPr>
          <w:ilvl w:val="0"/>
          <w:numId w:val="1"/>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acerca de la corrección tras </w:t>
      </w:r>
      <w:r w:rsidDel="00000000" w:rsidR="00000000" w:rsidRPr="00000000">
        <w:rPr>
          <w:i w:val="1"/>
          <w:sz w:val="26"/>
          <w:szCs w:val="26"/>
          <w:rtl w:val="0"/>
        </w:rPr>
        <w:t xml:space="preserve">Second Call</w:t>
      </w:r>
      <w:r w:rsidDel="00000000" w:rsidR="00000000" w:rsidRPr="00000000">
        <w:rPr>
          <w:sz w:val="26"/>
          <w:szCs w:val="26"/>
          <w:rtl w:val="0"/>
        </w:rPr>
        <w:t xml:space="preserve"> de 2 hora 30 min.</w:t>
      </w:r>
    </w:p>
    <w:p w:rsidR="00000000" w:rsidDel="00000000" w:rsidP="00000000" w:rsidRDefault="00000000" w:rsidRPr="00000000" w14:paraId="000003D0">
      <w:pPr>
        <w:ind w:left="720" w:firstLine="0"/>
        <w:rPr>
          <w:sz w:val="26"/>
          <w:szCs w:val="26"/>
        </w:rPr>
      </w:pPr>
      <w:r w:rsidDel="00000000" w:rsidR="00000000" w:rsidRPr="00000000">
        <w:rPr>
          <w:rtl w:val="0"/>
        </w:rPr>
      </w:r>
    </w:p>
    <w:p w:rsidR="00000000" w:rsidDel="00000000" w:rsidP="00000000" w:rsidRDefault="00000000" w:rsidRPr="00000000" w14:paraId="000003D1">
      <w:pPr>
        <w:rPr>
          <w:sz w:val="26"/>
          <w:szCs w:val="26"/>
        </w:rPr>
      </w:pPr>
      <w:r w:rsidDel="00000000" w:rsidR="00000000" w:rsidRPr="00000000">
        <w:rPr>
          <w:rtl w:val="0"/>
        </w:rPr>
      </w:r>
    </w:p>
    <w:p w:rsidR="00000000" w:rsidDel="00000000" w:rsidP="00000000" w:rsidRDefault="00000000" w:rsidRPr="00000000" w14:paraId="000003D2">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D3">
      <w:pPr>
        <w:rPr>
          <w:b w:val="1"/>
          <w:sz w:val="26"/>
          <w:szCs w:val="26"/>
        </w:rPr>
      </w:pPr>
      <w:r w:rsidDel="00000000" w:rsidR="00000000" w:rsidRPr="00000000">
        <w:rPr>
          <w:b w:val="1"/>
          <w:sz w:val="26"/>
          <w:szCs w:val="26"/>
          <w:rtl w:val="0"/>
        </w:rPr>
        <w:t xml:space="preserve">6 horas (Desarrollo)</w:t>
      </w:r>
    </w:p>
    <w:p w:rsidR="00000000" w:rsidDel="00000000" w:rsidP="00000000" w:rsidRDefault="00000000" w:rsidRPr="00000000" w14:paraId="000003D4">
      <w:pPr>
        <w:rPr>
          <w:b w:val="1"/>
          <w:sz w:val="26"/>
          <w:szCs w:val="26"/>
        </w:rPr>
      </w:pPr>
      <w:r w:rsidDel="00000000" w:rsidR="00000000" w:rsidRPr="00000000">
        <w:rPr>
          <w:rtl w:val="0"/>
        </w:rPr>
      </w:r>
    </w:p>
    <w:p w:rsidR="00000000" w:rsidDel="00000000" w:rsidP="00000000" w:rsidRDefault="00000000" w:rsidRPr="00000000" w14:paraId="000003D5">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D6">
      <w:pPr>
        <w:rPr>
          <w:sz w:val="26"/>
          <w:szCs w:val="26"/>
        </w:rPr>
      </w:pPr>
      <w:r w:rsidDel="00000000" w:rsidR="00000000" w:rsidRPr="00000000">
        <w:rPr>
          <w:b w:val="1"/>
          <w:sz w:val="26"/>
          <w:szCs w:val="26"/>
          <w:rtl w:val="0"/>
        </w:rPr>
        <w:t xml:space="preserve">24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r w:rsidDel="00000000" w:rsidR="00000000" w:rsidRPr="00000000">
        <w:rPr>
          <w:sz w:val="26"/>
          <w:szCs w:val="26"/>
          <w:rtl w:val="0"/>
        </w:rPr>
        <w:t xml:space="preserve">)</w:t>
      </w:r>
    </w:p>
    <w:p w:rsidR="00000000" w:rsidDel="00000000" w:rsidP="00000000" w:rsidRDefault="00000000" w:rsidRPr="00000000" w14:paraId="000003D7">
      <w:pPr>
        <w:rPr>
          <w:sz w:val="26"/>
          <w:szCs w:val="26"/>
        </w:rPr>
      </w:pPr>
      <w:r w:rsidDel="00000000" w:rsidR="00000000" w:rsidRPr="00000000">
        <w:rPr>
          <w:b w:val="1"/>
          <w:sz w:val="26"/>
          <w:szCs w:val="26"/>
          <w:rtl w:val="0"/>
        </w:rPr>
        <w:t xml:space="preserve">24 x 20€/h = 480€</w:t>
      </w:r>
      <w:r w:rsidDel="00000000" w:rsidR="00000000" w:rsidRPr="00000000">
        <w:rPr>
          <w:rtl w:val="0"/>
        </w:rPr>
      </w:r>
    </w:p>
    <w:p w:rsidR="00000000" w:rsidDel="00000000" w:rsidP="00000000" w:rsidRDefault="00000000" w:rsidRPr="00000000" w14:paraId="000003D8">
      <w:pPr>
        <w:rPr>
          <w:sz w:val="26"/>
          <w:szCs w:val="26"/>
        </w:rPr>
      </w:pPr>
      <w:r w:rsidDel="00000000" w:rsidR="00000000" w:rsidRPr="00000000">
        <w:rPr>
          <w:rtl w:val="0"/>
        </w:rPr>
      </w:r>
    </w:p>
    <w:p w:rsidR="00000000" w:rsidDel="00000000" w:rsidP="00000000" w:rsidRDefault="00000000" w:rsidRPr="00000000" w14:paraId="000003D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DA">
      <w:pPr>
        <w:rPr>
          <w:b w:val="1"/>
          <w:sz w:val="26"/>
          <w:szCs w:val="26"/>
        </w:rPr>
      </w:pPr>
      <w:r w:rsidDel="00000000" w:rsidR="00000000" w:rsidRPr="00000000">
        <w:rPr>
          <w:b w:val="1"/>
          <w:sz w:val="26"/>
          <w:szCs w:val="26"/>
          <w:rtl w:val="0"/>
        </w:rPr>
        <w:t xml:space="preserve">24 horas + 52 horas 5 minutos = 76 horas 5 minutos</w:t>
      </w:r>
    </w:p>
    <w:p w:rsidR="00000000" w:rsidDel="00000000" w:rsidP="00000000" w:rsidRDefault="00000000" w:rsidRPr="00000000" w14:paraId="000003DB">
      <w:pPr>
        <w:rPr>
          <w:b w:val="1"/>
          <w:sz w:val="26"/>
          <w:szCs w:val="26"/>
        </w:rPr>
      </w:pP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Coste total de entregable junto con las tareas secundarias:</w:t>
      </w:r>
    </w:p>
    <w:p w:rsidR="00000000" w:rsidDel="00000000" w:rsidP="00000000" w:rsidRDefault="00000000" w:rsidRPr="00000000" w14:paraId="000003DD">
      <w:pPr>
        <w:spacing w:after="160" w:line="259" w:lineRule="auto"/>
        <w:jc w:val="both"/>
        <w:rPr>
          <w:b w:val="1"/>
          <w:sz w:val="26"/>
          <w:szCs w:val="26"/>
        </w:rPr>
      </w:pPr>
      <w:r w:rsidDel="00000000" w:rsidR="00000000" w:rsidRPr="00000000">
        <w:rPr>
          <w:b w:val="1"/>
          <w:sz w:val="26"/>
          <w:szCs w:val="26"/>
          <w:rtl w:val="0"/>
        </w:rPr>
        <w:t xml:space="preserve">1436.82€ + 480€ = 1916.82€</w:t>
      </w:r>
    </w:p>
    <w:p w:rsidR="00000000" w:rsidDel="00000000" w:rsidP="00000000" w:rsidRDefault="00000000" w:rsidRPr="00000000" w14:paraId="000003DE">
      <w:pPr>
        <w:pStyle w:val="Heading1"/>
        <w:rPr/>
      </w:pPr>
      <w:bookmarkStart w:colFirst="0" w:colLast="0" w:name="_heading=h.1fob9te" w:id="3"/>
      <w:bookmarkEnd w:id="3"/>
      <w:r w:rsidDel="00000000" w:rsidR="00000000" w:rsidRPr="00000000">
        <w:rPr>
          <w:rtl w:val="0"/>
        </w:rPr>
        <w:t xml:space="preserve">Bibliografía</w:t>
      </w:r>
    </w:p>
    <w:p w:rsidR="00000000" w:rsidDel="00000000" w:rsidP="00000000" w:rsidRDefault="00000000" w:rsidRPr="00000000" w14:paraId="000003DF">
      <w:pPr>
        <w:numPr>
          <w:ilvl w:val="0"/>
          <w:numId w:val="5"/>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E0">
      <w:pPr>
        <w:numPr>
          <w:ilvl w:val="0"/>
          <w:numId w:val="5"/>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rPr>
        <w:b w:val="1"/>
        <w:i w:val="1"/>
        <w:sz w:val="18"/>
        <w:szCs w:val="18"/>
      </w:rPr>
    </w:pPr>
    <w:r w:rsidDel="00000000" w:rsidR="00000000" w:rsidRPr="00000000">
      <w:rPr>
        <w:b w:val="1"/>
        <w:i w:val="1"/>
        <w:sz w:val="18"/>
        <w:szCs w:val="18"/>
        <w:rtl w:val="0"/>
      </w:rPr>
      <w:t xml:space="preserve">Grupo C3.04.02                                                                                                           Sevilla, 11 de Octubre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1331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13318"/>
  </w:style>
  <w:style w:type="paragraph" w:styleId="Piedepgina">
    <w:name w:val="footer"/>
    <w:basedOn w:val="Normal"/>
    <w:link w:val="PiedepginaCar"/>
    <w:uiPriority w:val="99"/>
    <w:unhideWhenUsed w:val="1"/>
    <w:rsid w:val="00B1331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1331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x7hq1wO8mNhW4Yn87wRACutzQ==">CgMxLjAyCGguZ2pkZ3hzMgloLjMwajB6bGwyCWguM3pueXNoNzIJaC4zem55c2g3MgloLjFmb2I5dGU4AHIhMXJrM2NWMDRYWHp5S2JHQkVrLXlVOHlVZ1htQ1hTTzVG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2023-09-28T14:12:00Z</dcterms:created>
</cp:coreProperties>
</file>